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5F02" w:rsidRDefault="00043472">
      <w:pPr>
        <w:pStyle w:val="Heading2"/>
        <w:spacing w:line="553" w:lineRule="exact"/>
        <w:ind w:left="117" w:firstLine="0"/>
        <w:jc w:val="left"/>
        <w:rPr>
          <w:sz w:val="49"/>
        </w:rPr>
      </w:pPr>
      <w:bookmarkStart w:id="0" w:name="Introduction_and_background"/>
      <w:bookmarkStart w:id="1" w:name="_bookmark2"/>
      <w:bookmarkEnd w:id="0"/>
      <w:bookmarkEnd w:id="1"/>
      <w:r>
        <w:rPr>
          <w:w w:val="110"/>
        </w:rPr>
        <w:t xml:space="preserve">CHAPTER </w:t>
      </w:r>
      <w:r>
        <w:rPr>
          <w:w w:val="110"/>
          <w:sz w:val="49"/>
        </w:rPr>
        <w:t>1</w:t>
      </w:r>
    </w:p>
    <w:p w:rsidR="00A35F02" w:rsidRDefault="00043472">
      <w:pPr>
        <w:pStyle w:val="BodyText"/>
        <w:spacing w:before="10"/>
        <w:rPr>
          <w:rFonts w:ascii="Georgia"/>
          <w:b/>
          <w:sz w:val="15"/>
        </w:rPr>
      </w:pPr>
      <w:r>
        <w:pict>
          <v:line id="_x0000_s11805" style="position:absolute;z-index:1096;mso-wrap-distance-left:0;mso-wrap-distance-right:0;mso-position-horizontal-relative:page" from="70.85pt,11.2pt" to="538.6pt,11.2pt" strokeweight=".14042mm">
            <w10:wrap type="topAndBottom" anchorx="page"/>
          </v:line>
        </w:pict>
      </w:r>
    </w:p>
    <w:p w:rsidR="00A35F02" w:rsidRDefault="00A35F02">
      <w:pPr>
        <w:pStyle w:val="BodyText"/>
        <w:rPr>
          <w:rFonts w:ascii="Georgia"/>
          <w:b/>
          <w:sz w:val="20"/>
        </w:rPr>
      </w:pPr>
    </w:p>
    <w:p w:rsidR="00A35F02" w:rsidRDefault="00043472">
      <w:pPr>
        <w:spacing w:before="212"/>
        <w:ind w:left="4502"/>
        <w:rPr>
          <w:rFonts w:ascii="Georgia"/>
          <w:b/>
          <w:sz w:val="34"/>
        </w:rPr>
      </w:pPr>
      <w:r>
        <w:rPr>
          <w:rFonts w:ascii="Georgia"/>
          <w:b/>
          <w:w w:val="95"/>
          <w:sz w:val="34"/>
        </w:rPr>
        <w:t>Introduction and background</w:t>
      </w: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spacing w:line="345" w:lineRule="auto"/>
        <w:rPr>
          <w:sz w:val="24"/>
        </w:rPr>
        <w:sectPr w:rsidR="00A35F02">
          <w:headerReference w:type="default" r:id="rId8"/>
          <w:footerReference w:type="default" r:id="rId9"/>
          <w:pgSz w:w="11910" w:h="16840"/>
          <w:pgMar w:top="1340" w:right="1020" w:bottom="280" w:left="1300" w:header="0" w:footer="0" w:gutter="0"/>
          <w:cols w:space="720"/>
        </w:sectPr>
      </w:pPr>
    </w:p>
    <w:p w:rsidR="00A35F02" w:rsidRDefault="00A35F02">
      <w:pPr>
        <w:pStyle w:val="BodyText"/>
        <w:rPr>
          <w:sz w:val="20"/>
        </w:rPr>
      </w:pPr>
    </w:p>
    <w:p w:rsidR="00A35F02" w:rsidRDefault="00A35F02">
      <w:pPr>
        <w:pStyle w:val="BodyText"/>
        <w:spacing w:before="5"/>
      </w:pPr>
    </w:p>
    <w:p w:rsidR="00A35F02" w:rsidRDefault="00043472">
      <w:pPr>
        <w:pStyle w:val="Heading2"/>
        <w:numPr>
          <w:ilvl w:val="1"/>
          <w:numId w:val="20"/>
        </w:numPr>
        <w:tabs>
          <w:tab w:val="left" w:pos="1000"/>
        </w:tabs>
        <w:spacing w:before="47"/>
        <w:ind w:hanging="882"/>
        <w:jc w:val="both"/>
      </w:pPr>
      <w:bookmarkStart w:id="2" w:name="_bookmark3"/>
      <w:bookmarkEnd w:id="2"/>
      <w:r>
        <w:t>Preamble</w:t>
      </w:r>
    </w:p>
    <w:p w:rsidR="00A35F02" w:rsidRDefault="00043472">
      <w:pPr>
        <w:pStyle w:val="BodyText"/>
        <w:spacing w:before="158" w:line="352" w:lineRule="auto"/>
        <w:ind w:left="117" w:right="250"/>
        <w:jc w:val="both"/>
      </w:pPr>
      <w:r>
        <w:rPr>
          <w:w w:val="105"/>
        </w:rPr>
        <w:t>This chapter firstly discusses background regarding deep level mining in South Africa.</w:t>
      </w:r>
      <w:r>
        <w:rPr>
          <w:spacing w:val="-24"/>
          <w:w w:val="105"/>
        </w:rPr>
        <w:t xml:space="preserve"> </w:t>
      </w:r>
      <w:r>
        <w:rPr>
          <w:w w:val="105"/>
        </w:rPr>
        <w:t xml:space="preserve">Next, the need to reduce costs of operation in the mining sector is examined. </w:t>
      </w:r>
      <w:r>
        <w:rPr>
          <w:spacing w:val="-5"/>
          <w:w w:val="105"/>
        </w:rPr>
        <w:t xml:space="preserve">From </w:t>
      </w:r>
      <w:r>
        <w:rPr>
          <w:w w:val="105"/>
        </w:rPr>
        <w:t xml:space="preserve">this, a focus on reducing the energy consumption of compressed air systems is developed. Next, background on compressed air operation and energy interventions are discussed. Simulations and their </w:t>
      </w:r>
      <w:r>
        <w:rPr>
          <w:spacing w:val="-3"/>
          <w:w w:val="105"/>
        </w:rPr>
        <w:t xml:space="preserve">value </w:t>
      </w:r>
      <w:r>
        <w:rPr>
          <w:w w:val="105"/>
        </w:rPr>
        <w:t>in the industry are discussed leading to a problem sta</w:t>
      </w:r>
      <w:r>
        <w:rPr>
          <w:w w:val="105"/>
        </w:rPr>
        <w:t>tement and objectives of the</w:t>
      </w:r>
      <w:r w:rsidR="003E2E7C">
        <w:rPr>
          <w:w w:val="105"/>
        </w:rPr>
        <w:t xml:space="preserve"> </w:t>
      </w:r>
      <w:r>
        <w:rPr>
          <w:spacing w:val="-4"/>
          <w:w w:val="105"/>
        </w:rPr>
        <w:t>study.</w:t>
      </w:r>
      <w:r w:rsidR="003E2E7C">
        <w:rPr>
          <w:spacing w:val="-4"/>
          <w:w w:val="105"/>
        </w:rPr>
        <w:t xml:space="preserve"> </w:t>
      </w:r>
      <w:r>
        <w:rPr>
          <w:spacing w:val="-3"/>
          <w:w w:val="105"/>
        </w:rPr>
        <w:t xml:space="preserve">Finally, </w:t>
      </w:r>
      <w:r>
        <w:rPr>
          <w:w w:val="105"/>
        </w:rPr>
        <w:t>an overview for the dissertation is</w:t>
      </w:r>
      <w:r w:rsidR="003E2E7C">
        <w:rPr>
          <w:w w:val="105"/>
        </w:rPr>
        <w:t xml:space="preserve"> </w:t>
      </w:r>
      <w:r>
        <w:rPr>
          <w:w w:val="105"/>
        </w:rPr>
        <w:t>provided.</w:t>
      </w:r>
    </w:p>
    <w:p w:rsidR="00A35F02" w:rsidRDefault="00A35F02">
      <w:pPr>
        <w:pStyle w:val="BodyText"/>
        <w:spacing w:before="1"/>
      </w:pPr>
    </w:p>
    <w:p w:rsidR="00A35F02" w:rsidRDefault="00043472">
      <w:pPr>
        <w:pStyle w:val="Heading2"/>
        <w:numPr>
          <w:ilvl w:val="1"/>
          <w:numId w:val="20"/>
        </w:numPr>
        <w:tabs>
          <w:tab w:val="left" w:pos="1000"/>
        </w:tabs>
        <w:ind w:hanging="882"/>
        <w:jc w:val="both"/>
      </w:pPr>
      <w:r>
        <w:t>Background</w:t>
      </w:r>
      <w:r>
        <w:rPr>
          <w:spacing w:val="-43"/>
        </w:rPr>
        <w:t xml:space="preserve"> </w:t>
      </w:r>
      <w:r>
        <w:t>on</w:t>
      </w:r>
      <w:r>
        <w:rPr>
          <w:spacing w:val="-44"/>
        </w:rPr>
        <w:t xml:space="preserve"> </w:t>
      </w:r>
      <w:r>
        <w:t>deep</w:t>
      </w:r>
      <w:r>
        <w:rPr>
          <w:spacing w:val="-44"/>
        </w:rPr>
        <w:t xml:space="preserve"> </w:t>
      </w:r>
      <w:r>
        <w:rPr>
          <w:spacing w:val="-3"/>
        </w:rPr>
        <w:t>level</w:t>
      </w:r>
      <w:r>
        <w:rPr>
          <w:spacing w:val="-44"/>
        </w:rPr>
        <w:t xml:space="preserve"> </w:t>
      </w:r>
      <w:r>
        <w:t>mining</w:t>
      </w:r>
    </w:p>
    <w:p w:rsidR="00A35F02" w:rsidRDefault="00043472">
      <w:pPr>
        <w:pStyle w:val="Heading3"/>
        <w:numPr>
          <w:ilvl w:val="2"/>
          <w:numId w:val="20"/>
        </w:numPr>
        <w:tabs>
          <w:tab w:val="left" w:pos="1104"/>
        </w:tabs>
        <w:spacing w:before="276"/>
        <w:ind w:hanging="986"/>
        <w:jc w:val="both"/>
      </w:pPr>
      <w:r>
        <w:rPr>
          <w:w w:val="95"/>
        </w:rPr>
        <w:t>Mining</w:t>
      </w:r>
      <w:r w:rsidR="003E2E7C">
        <w:rPr>
          <w:w w:val="95"/>
        </w:rPr>
        <w:t xml:space="preserve"> </w:t>
      </w:r>
      <w:r>
        <w:rPr>
          <w:w w:val="95"/>
        </w:rPr>
        <w:t>profitability</w:t>
      </w:r>
    </w:p>
    <w:p w:rsidR="00A35F02" w:rsidRDefault="00A35F02">
      <w:pPr>
        <w:pStyle w:val="BodyText"/>
        <w:spacing w:before="9"/>
        <w:rPr>
          <w:rFonts w:ascii="Georgia"/>
          <w:b/>
          <w:sz w:val="23"/>
        </w:rPr>
      </w:pPr>
    </w:p>
    <w:p w:rsidR="00A35F02" w:rsidRDefault="00043472">
      <w:pPr>
        <w:pStyle w:val="BodyText"/>
        <w:spacing w:line="352" w:lineRule="auto"/>
        <w:ind w:left="117" w:right="251"/>
        <w:jc w:val="both"/>
      </w:pPr>
      <w:r>
        <w:rPr>
          <w:spacing w:val="-3"/>
          <w:w w:val="105"/>
        </w:rPr>
        <w:t xml:space="preserve">Various </w:t>
      </w:r>
      <w:r>
        <w:rPr>
          <w:w w:val="105"/>
        </w:rPr>
        <w:t>technical, economic, social and operational challenges are posing a risk to the prof</w:t>
      </w:r>
      <w:r>
        <w:rPr>
          <w:w w:val="105"/>
        </w:rPr>
        <w:t>itability of</w:t>
      </w:r>
      <w:r>
        <w:rPr>
          <w:w w:val="105"/>
        </w:rPr>
        <w:t xml:space="preserve"> the South African mining sector. One of the challenges the sector faces is a rise</w:t>
      </w:r>
      <w:r w:rsidR="003E2E7C">
        <w:rPr>
          <w:w w:val="105"/>
        </w:rPr>
        <w:t xml:space="preserve"> </w:t>
      </w:r>
      <w:r>
        <w:rPr>
          <w:w w:val="105"/>
        </w:rPr>
        <w:t>in the cost of operation</w:t>
      </w:r>
      <w:r>
        <w:rPr>
          <w:spacing w:val="33"/>
          <w:w w:val="105"/>
        </w:rPr>
        <w:t xml:space="preserve"> </w:t>
      </w:r>
      <w:hyperlink w:anchor="_bookmark113" w:history="1">
        <w:r>
          <w:rPr>
            <w:w w:val="105"/>
          </w:rPr>
          <w:t>[1].</w:t>
        </w:r>
      </w:hyperlink>
    </w:p>
    <w:p w:rsidR="00A35F02" w:rsidRDefault="00A35F02">
      <w:pPr>
        <w:pStyle w:val="BodyText"/>
        <w:spacing w:before="9"/>
        <w:rPr>
          <w:sz w:val="30"/>
        </w:rPr>
      </w:pPr>
    </w:p>
    <w:p w:rsidR="00A35F02" w:rsidRDefault="00043472">
      <w:pPr>
        <w:pStyle w:val="BodyText"/>
        <w:spacing w:line="352" w:lineRule="auto"/>
        <w:ind w:left="117" w:right="253"/>
        <w:jc w:val="both"/>
      </w:pPr>
      <w:r>
        <w:pict>
          <v:group id="_x0000_s11797" style="position:absolute;left:0;text-align:left;margin-left:70.65pt;margin-top:68.6pt;width:475.2pt;height:208.4pt;z-index:-433144;mso-position-horizontal-relative:page" coordorigin="1413,1372" coordsize="9504,4168">
            <v:line id="_x0000_s11803" style="position:absolute" from="1417,1376" to="10913,1376" strokeweight=".14042mm"/>
            <v:line id="_x0000_s11802" style="position:absolute" from="1421,5535" to="1421,1376" strokeweight=".14042mm"/>
            <v:line id="_x0000_s11801" style="position:absolute" from="10909,5535" to="10909,1376" strokeweight=".14042mm"/>
            <v:line id="_x0000_s11800" style="position:absolute" from="1417,5535" to="10913,5535" strokeweight=".14042mm"/>
            <v:shapetype id="_x0000_t202" coordsize="21600,21600" o:spt="202" path="m,l,21600r21600,l21600,xe">
              <v:stroke joinstyle="miter"/>
              <v:path gradientshapeok="t" o:connecttype="rect"/>
            </v:shapetype>
            <v:shape id="_x0000_s11799" type="#_x0000_t202" style="position:absolute;left:1932;top:1582;width:255;height:3083" filled="f" stroked="f">
              <v:textbox inset="0,0,0,0">
                <w:txbxContent>
                  <w:p w:rsidR="00A35F02" w:rsidRDefault="00043472">
                    <w:pPr>
                      <w:spacing w:line="231" w:lineRule="exact"/>
                      <w:ind w:right="18"/>
                      <w:jc w:val="center"/>
                      <w:rPr>
                        <w:sz w:val="24"/>
                      </w:rPr>
                    </w:pPr>
                    <w:r>
                      <w:rPr>
                        <w:w w:val="95"/>
                        <w:sz w:val="24"/>
                      </w:rPr>
                      <w:t>40</w:t>
                    </w:r>
                  </w:p>
                  <w:p w:rsidR="00A35F02" w:rsidRDefault="00043472">
                    <w:pPr>
                      <w:spacing w:before="79"/>
                      <w:ind w:right="18"/>
                      <w:jc w:val="center"/>
                      <w:rPr>
                        <w:sz w:val="24"/>
                      </w:rPr>
                    </w:pPr>
                    <w:r>
                      <w:rPr>
                        <w:w w:val="95"/>
                        <w:sz w:val="24"/>
                      </w:rPr>
                      <w:t>35</w:t>
                    </w:r>
                  </w:p>
                  <w:p w:rsidR="00A35F02" w:rsidRDefault="00043472">
                    <w:pPr>
                      <w:spacing w:before="80"/>
                      <w:ind w:right="18"/>
                      <w:jc w:val="center"/>
                      <w:rPr>
                        <w:sz w:val="24"/>
                      </w:rPr>
                    </w:pPr>
                    <w:r>
                      <w:rPr>
                        <w:w w:val="95"/>
                        <w:sz w:val="24"/>
                      </w:rPr>
                      <w:t>30</w:t>
                    </w:r>
                  </w:p>
                  <w:p w:rsidR="00A35F02" w:rsidRDefault="00043472">
                    <w:pPr>
                      <w:spacing w:before="79"/>
                      <w:ind w:right="18"/>
                      <w:jc w:val="center"/>
                      <w:rPr>
                        <w:sz w:val="24"/>
                      </w:rPr>
                    </w:pPr>
                    <w:r>
                      <w:rPr>
                        <w:w w:val="95"/>
                        <w:sz w:val="24"/>
                      </w:rPr>
                      <w:t>25</w:t>
                    </w:r>
                  </w:p>
                  <w:p w:rsidR="00A35F02" w:rsidRDefault="00043472">
                    <w:pPr>
                      <w:spacing w:before="79"/>
                      <w:ind w:right="18"/>
                      <w:jc w:val="center"/>
                      <w:rPr>
                        <w:sz w:val="24"/>
                      </w:rPr>
                    </w:pPr>
                    <w:r>
                      <w:rPr>
                        <w:w w:val="95"/>
                        <w:sz w:val="24"/>
                      </w:rPr>
                      <w:t>20</w:t>
                    </w:r>
                  </w:p>
                  <w:p w:rsidR="00A35F02" w:rsidRDefault="00043472">
                    <w:pPr>
                      <w:spacing w:before="80"/>
                      <w:ind w:right="18"/>
                      <w:jc w:val="center"/>
                      <w:rPr>
                        <w:sz w:val="24"/>
                      </w:rPr>
                    </w:pPr>
                    <w:r>
                      <w:rPr>
                        <w:w w:val="95"/>
                        <w:sz w:val="24"/>
                      </w:rPr>
                      <w:t>15</w:t>
                    </w:r>
                  </w:p>
                  <w:p w:rsidR="00A35F02" w:rsidRDefault="00043472">
                    <w:pPr>
                      <w:spacing w:before="79"/>
                      <w:ind w:right="18"/>
                      <w:jc w:val="center"/>
                      <w:rPr>
                        <w:sz w:val="24"/>
                      </w:rPr>
                    </w:pPr>
                    <w:r>
                      <w:rPr>
                        <w:w w:val="95"/>
                        <w:sz w:val="24"/>
                      </w:rPr>
                      <w:t>10</w:t>
                    </w:r>
                  </w:p>
                  <w:p w:rsidR="00A35F02" w:rsidRDefault="00043472">
                    <w:pPr>
                      <w:spacing w:before="80"/>
                      <w:ind w:left="96"/>
                      <w:jc w:val="center"/>
                      <w:rPr>
                        <w:sz w:val="24"/>
                      </w:rPr>
                    </w:pPr>
                    <w:r>
                      <w:rPr>
                        <w:w w:val="97"/>
                        <w:sz w:val="24"/>
                      </w:rPr>
                      <w:t>5</w:t>
                    </w:r>
                  </w:p>
                  <w:p w:rsidR="00A35F02" w:rsidRDefault="00043472">
                    <w:pPr>
                      <w:spacing w:before="79"/>
                      <w:ind w:left="96"/>
                      <w:jc w:val="center"/>
                      <w:rPr>
                        <w:sz w:val="24"/>
                      </w:rPr>
                    </w:pPr>
                    <w:r>
                      <w:rPr>
                        <w:w w:val="97"/>
                        <w:sz w:val="24"/>
                      </w:rPr>
                      <w:t>0</w:t>
                    </w:r>
                  </w:p>
                </w:txbxContent>
              </v:textbox>
            </v:shape>
            <v:shape id="_x0000_s11798" type="#_x0000_t202" style="position:absolute;left:2471;top:4645;width:489;height:240" filled="f" stroked="f">
              <v:textbox inset="0,0,0,0">
                <w:txbxContent>
                  <w:p w:rsidR="00A35F02" w:rsidRDefault="00043472">
                    <w:pPr>
                      <w:spacing w:line="231" w:lineRule="exact"/>
                      <w:rPr>
                        <w:sz w:val="24"/>
                      </w:rPr>
                    </w:pPr>
                    <w:r>
                      <w:rPr>
                        <w:sz w:val="24"/>
                      </w:rPr>
                      <w:t>2008</w:t>
                    </w:r>
                  </w:p>
                </w:txbxContent>
              </v:textbox>
            </v:shape>
            <w10:wrap anchorx="page"/>
          </v:group>
        </w:pict>
      </w:r>
      <w:r>
        <w:pict>
          <v:shape id="_x0000_s11796" type="#_x0000_t202" style="position:absolute;left:0;text-align:left;margin-left:76pt;margin-top:128.25pt;width:14pt;height:56.1pt;z-index:1816;mso-position-horizontal-relative:page" filled="f" stroked="f">
            <v:textbox style="layout-flow:vertical;mso-layout-flow-alt:bottom-to-top" inset="0,0,0,0">
              <w:txbxContent>
                <w:p w:rsidR="00A35F02" w:rsidRDefault="00043472">
                  <w:pPr>
                    <w:pStyle w:val="BodyText"/>
                    <w:spacing w:line="251" w:lineRule="exact"/>
                    <w:ind w:left="20" w:right="-567"/>
                  </w:pPr>
                  <w:r>
                    <w:rPr>
                      <w:w w:val="97"/>
                    </w:rPr>
                    <w:t>%</w:t>
                  </w:r>
                  <w:r>
                    <w:rPr>
                      <w:spacing w:val="17"/>
                    </w:rPr>
                    <w:t xml:space="preserve"> </w:t>
                  </w:r>
                  <w:r>
                    <w:rPr>
                      <w:w w:val="102"/>
                    </w:rPr>
                    <w:t>increase</w:t>
                  </w:r>
                </w:p>
              </w:txbxContent>
            </v:textbox>
            <w10:wrap anchorx="page"/>
          </v:shape>
        </w:pict>
      </w:r>
      <w:r>
        <w:rPr>
          <w:w w:val="105"/>
        </w:rPr>
        <w:t>A</w:t>
      </w:r>
      <w:r>
        <w:rPr>
          <w:spacing w:val="-7"/>
          <w:w w:val="105"/>
        </w:rPr>
        <w:t xml:space="preserve"> </w:t>
      </w:r>
      <w:r>
        <w:rPr>
          <w:w w:val="105"/>
        </w:rPr>
        <w:t>considerable</w:t>
      </w:r>
      <w:r>
        <w:rPr>
          <w:spacing w:val="-7"/>
          <w:w w:val="105"/>
        </w:rPr>
        <w:t xml:space="preserve"> </w:t>
      </w:r>
      <w:r>
        <w:rPr>
          <w:w w:val="105"/>
        </w:rPr>
        <w:t>factor</w:t>
      </w:r>
      <w:r>
        <w:rPr>
          <w:spacing w:val="-7"/>
          <w:w w:val="105"/>
        </w:rPr>
        <w:t xml:space="preserve"> </w:t>
      </w:r>
      <w:r>
        <w:rPr>
          <w:w w:val="105"/>
        </w:rPr>
        <w:t>that</w:t>
      </w:r>
      <w:r>
        <w:rPr>
          <w:spacing w:val="-7"/>
          <w:w w:val="105"/>
        </w:rPr>
        <w:t xml:space="preserve"> </w:t>
      </w:r>
      <w:r>
        <w:rPr>
          <w:w w:val="105"/>
        </w:rPr>
        <w:t>is</w:t>
      </w:r>
      <w:r>
        <w:rPr>
          <w:spacing w:val="-7"/>
          <w:w w:val="105"/>
        </w:rPr>
        <w:t xml:space="preserve"> </w:t>
      </w:r>
      <w:r>
        <w:rPr>
          <w:w w:val="105"/>
        </w:rPr>
        <w:t>contributing</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increase</w:t>
      </w:r>
      <w:r>
        <w:rPr>
          <w:spacing w:val="-7"/>
          <w:w w:val="105"/>
        </w:rPr>
        <w:t xml:space="preserve"> </w:t>
      </w:r>
      <w:r>
        <w:rPr>
          <w:w w:val="105"/>
        </w:rPr>
        <w:t>in</w:t>
      </w:r>
      <w:r>
        <w:rPr>
          <w:spacing w:val="-7"/>
          <w:w w:val="105"/>
        </w:rPr>
        <w:t xml:space="preserve"> </w:t>
      </w:r>
      <w:r>
        <w:rPr>
          <w:w w:val="105"/>
        </w:rPr>
        <w:t>operational</w:t>
      </w:r>
      <w:r>
        <w:rPr>
          <w:spacing w:val="-7"/>
          <w:w w:val="105"/>
        </w:rPr>
        <w:t xml:space="preserve"> </w:t>
      </w:r>
      <w:r>
        <w:rPr>
          <w:w w:val="105"/>
        </w:rPr>
        <w:t>costs</w:t>
      </w:r>
      <w:r>
        <w:rPr>
          <w:spacing w:val="-7"/>
          <w:w w:val="105"/>
        </w:rPr>
        <w:t xml:space="preserve"> </w:t>
      </w:r>
      <w:r>
        <w:rPr>
          <w:w w:val="105"/>
        </w:rPr>
        <w:t>in</w:t>
      </w:r>
      <w:r>
        <w:rPr>
          <w:spacing w:val="-7"/>
          <w:w w:val="105"/>
        </w:rPr>
        <w:t xml:space="preserve"> </w:t>
      </w:r>
      <w:r>
        <w:rPr>
          <w:w w:val="105"/>
        </w:rPr>
        <w:t>South</w:t>
      </w:r>
      <w:r>
        <w:rPr>
          <w:spacing w:val="-7"/>
          <w:w w:val="105"/>
        </w:rPr>
        <w:t xml:space="preserve"> </w:t>
      </w:r>
      <w:r>
        <w:rPr>
          <w:w w:val="105"/>
        </w:rPr>
        <w:t xml:space="preserve">African gold mines has been the rise of electricity costs. As shown in fig. </w:t>
      </w:r>
      <w:hyperlink w:anchor="_bookmark5" w:history="1">
        <w:r>
          <w:rPr>
            <w:w w:val="105"/>
          </w:rPr>
          <w:t>1.1,</w:t>
        </w:r>
      </w:hyperlink>
      <w:r>
        <w:rPr>
          <w:w w:val="105"/>
        </w:rPr>
        <w:t xml:space="preserve"> the general cost of electricity</w:t>
      </w:r>
      <w:r>
        <w:rPr>
          <w:spacing w:val="11"/>
          <w:w w:val="105"/>
        </w:rPr>
        <w:t xml:space="preserve"> </w:t>
      </w:r>
      <w:r>
        <w:rPr>
          <w:w w:val="105"/>
        </w:rPr>
        <w:t>has</w:t>
      </w:r>
      <w:r>
        <w:rPr>
          <w:spacing w:val="11"/>
          <w:w w:val="105"/>
        </w:rPr>
        <w:t xml:space="preserve"> </w:t>
      </w:r>
      <w:r>
        <w:rPr>
          <w:w w:val="105"/>
        </w:rPr>
        <w:t>increased</w:t>
      </w:r>
      <w:r>
        <w:rPr>
          <w:spacing w:val="11"/>
          <w:w w:val="105"/>
        </w:rPr>
        <w:t xml:space="preserve"> </w:t>
      </w:r>
      <w:r>
        <w:rPr>
          <w:w w:val="105"/>
        </w:rPr>
        <w:t>at</w:t>
      </w:r>
      <w:r>
        <w:rPr>
          <w:spacing w:val="11"/>
          <w:w w:val="105"/>
        </w:rPr>
        <w:t xml:space="preserve"> </w:t>
      </w:r>
      <w:r>
        <w:rPr>
          <w:w w:val="105"/>
        </w:rPr>
        <w:t>a</w:t>
      </w:r>
      <w:r>
        <w:rPr>
          <w:spacing w:val="11"/>
          <w:w w:val="105"/>
        </w:rPr>
        <w:t xml:space="preserve"> </w:t>
      </w:r>
      <w:r>
        <w:rPr>
          <w:w w:val="105"/>
        </w:rPr>
        <w:t>rate</w:t>
      </w:r>
      <w:r>
        <w:rPr>
          <w:spacing w:val="11"/>
          <w:w w:val="105"/>
        </w:rPr>
        <w:t xml:space="preserve"> </w:t>
      </w:r>
      <w:r>
        <w:rPr>
          <w:w w:val="105"/>
        </w:rPr>
        <w:t>greater</w:t>
      </w:r>
      <w:r>
        <w:rPr>
          <w:spacing w:val="11"/>
          <w:w w:val="105"/>
        </w:rPr>
        <w:t xml:space="preserve"> </w:t>
      </w:r>
      <w:r>
        <w:rPr>
          <w:w w:val="105"/>
        </w:rPr>
        <w:t>than</w:t>
      </w:r>
      <w:r>
        <w:rPr>
          <w:spacing w:val="11"/>
          <w:w w:val="105"/>
        </w:rPr>
        <w:t xml:space="preserve"> </w:t>
      </w:r>
      <w:r>
        <w:rPr>
          <w:w w:val="105"/>
        </w:rPr>
        <w:t>inflation</w:t>
      </w:r>
      <w:r>
        <w:rPr>
          <w:spacing w:val="11"/>
          <w:w w:val="105"/>
        </w:rPr>
        <w:t xml:space="preserve"> </w:t>
      </w:r>
      <w:r>
        <w:rPr>
          <w:w w:val="105"/>
        </w:rPr>
        <w:t>since</w:t>
      </w:r>
      <w:r>
        <w:rPr>
          <w:spacing w:val="11"/>
          <w:w w:val="105"/>
        </w:rPr>
        <w:t xml:space="preserve"> </w:t>
      </w:r>
      <w:r>
        <w:rPr>
          <w:w w:val="105"/>
        </w:rPr>
        <w:t>2008</w:t>
      </w:r>
      <w:r>
        <w:rPr>
          <w:spacing w:val="11"/>
          <w:w w:val="105"/>
        </w:rPr>
        <w:t xml:space="preserve"> </w:t>
      </w:r>
      <w:hyperlink w:anchor="_bookmark114" w:history="1">
        <w:r>
          <w:rPr>
            <w:w w:val="105"/>
          </w:rPr>
          <w:t>[2].</w:t>
        </w:r>
      </w:hyperlink>
    </w:p>
    <w:p w:rsidR="00A35F02" w:rsidRDefault="00A35F02">
      <w:pPr>
        <w:pStyle w:val="BodyText"/>
        <w:rPr>
          <w:sz w:val="20"/>
        </w:rPr>
      </w:pPr>
    </w:p>
    <w:p w:rsidR="00A35F02" w:rsidRDefault="00043472">
      <w:pPr>
        <w:pStyle w:val="BodyText"/>
        <w:spacing w:before="2"/>
        <w:rPr>
          <w:sz w:val="19"/>
        </w:rPr>
      </w:pPr>
      <w:r>
        <w:pict>
          <v:group id="_x0000_s11685" style="position:absolute;margin-left:114.75pt;margin-top:13pt;width:407.8pt;height:185.8pt;z-index:1648;mso-wrap-distance-left:0;mso-wrap-distance-right:0;mso-position-horizontal-relative:page" coordorigin="2295,260" coordsize="8156,3716">
            <v:line id="_x0000_s11795" style="position:absolute" from="2299,3107" to="10447,3107" strokecolor="#d6e0c9" strokeweight=".02206mm">
              <v:stroke dashstyle="dash"/>
            </v:line>
            <v:line id="_x0000_s11794" style="position:absolute" from="2299,3107" to="2362,3107" strokeweight=".1323mm"/>
            <v:line id="_x0000_s11793" style="position:absolute" from="10346,2752" to="10447,2752" strokecolor="#d6e0c9" strokeweight=".02206mm">
              <v:stroke dashstyle="dash"/>
            </v:line>
            <v:line id="_x0000_s11792" style="position:absolute" from="9531,2752" to="9734,2752" strokecolor="#d6e0c9" strokeweight=".02206mm">
              <v:stroke dashstyle="dash"/>
            </v:line>
            <v:line id="_x0000_s11791" style="position:absolute" from="8717,2752" to="8919,2752" strokecolor="#d6e0c9" strokeweight=".02206mm">
              <v:stroke dashstyle="dash"/>
            </v:line>
            <v:line id="_x0000_s11790" style="position:absolute" from="7902,2752" to="8104,2752" strokecolor="#d6e0c9" strokeweight=".02206mm">
              <v:stroke dashstyle="dash"/>
            </v:line>
            <v:line id="_x0000_s11789" style="position:absolute" from="7087,2752" to="7290,2752" strokecolor="#d6e0c9" strokeweight=".02206mm">
              <v:stroke dashstyle="dash"/>
            </v:line>
            <v:line id="_x0000_s11788" style="position:absolute" from="6272,2752" to="6475,2752" strokecolor="#d6e0c9" strokeweight=".02206mm">
              <v:stroke dashstyle="dash"/>
            </v:line>
            <v:line id="_x0000_s11787" style="position:absolute" from="5457,2752" to="5660,2752" strokecolor="#d6e0c9" strokeweight=".02206mm">
              <v:stroke dashstyle="dash"/>
            </v:line>
            <v:line id="_x0000_s11786" style="position:absolute" from="4643,2752" to="4845,2752" strokecolor="#d6e0c9" strokeweight=".02206mm">
              <v:stroke dashstyle="dash"/>
            </v:line>
            <v:line id="_x0000_s11785" style="position:absolute" from="3828,2752" to="4030,2752" strokecolor="#d6e0c9" strokeweight=".02206mm">
              <v:stroke dashstyle="dash"/>
            </v:line>
            <v:line id="_x0000_s11784" style="position:absolute" from="3013,2752" to="3216,2752" strokecolor="#d6e0c9" strokeweight=".02206mm">
              <v:stroke dashstyle="dash"/>
            </v:line>
            <v:line id="_x0000_s11783" style="position:absolute" from="2299,2752" to="2401,2752" strokecolor="#d6e0c9" strokeweight=".02206mm">
              <v:stroke dashstyle="dash"/>
            </v:line>
            <v:line id="_x0000_s11782" style="position:absolute" from="2299,2752" to="2362,2752" strokeweight=".1323mm"/>
            <v:line id="_x0000_s11781" style="position:absolute" from="6272,2396" to="10447,2396" strokecolor="#d6e0c9" strokeweight=".02206mm">
              <v:stroke dashstyle="dash"/>
            </v:line>
            <v:line id="_x0000_s11780" style="position:absolute" from="6272,2041" to="10447,2041" strokecolor="#d6e0c9" strokeweight=".02206mm">
              <v:stroke dashstyle="dash"/>
            </v:line>
            <v:line id="_x0000_s11779" style="position:absolute" from="5457,1685" to="10447,1685" strokecolor="#d6e0c9" strokeweight=".02206mm">
              <v:stroke dashstyle="dash"/>
            </v:line>
            <v:line id="_x0000_s11778" style="position:absolute" from="5457,1330" to="10447,1330" strokecolor="#d6e0c9" strokeweight=".02206mm">
              <v:stroke dashstyle="dash"/>
            </v:line>
            <v:line id="_x0000_s11777" style="position:absolute" from="3828,1330" to="4845,1330" strokecolor="#d6e0c9" strokeweight=".02206mm">
              <v:stroke dashstyle="dash"/>
            </v:line>
            <v:line id="_x0000_s11776" style="position:absolute" from="3828,975" to="10447,975" strokecolor="#d6e0c9" strokeweight=".02206mm">
              <v:stroke dashstyle="dash"/>
            </v:line>
            <v:line id="_x0000_s11775" style="position:absolute" from="2299,975" to="3216,975" strokecolor="#d6e0c9" strokeweight=".02206mm">
              <v:stroke dashstyle="dash"/>
            </v:line>
            <v:line id="_x0000_s11774" style="position:absolute" from="2299,975" to="2362,975" strokeweight=".1323mm"/>
            <v:line id="_x0000_s11773" style="position:absolute" from="2299,619" to="10447,619" strokecolor="#d6e0c9" strokeweight=".02206mm">
              <v:stroke dashstyle="dash"/>
            </v:line>
            <v:line id="_x0000_s11772" style="position:absolute" from="2299,619" to="2362,619" strokeweight=".1323mm"/>
            <v:line id="_x0000_s11771" style="position:absolute" from="2299,264" to="10447,264" strokecolor="#d6e0c9" strokeweight=".02206mm">
              <v:stroke dashstyle="dash"/>
            </v:line>
            <v:line id="_x0000_s11770" style="position:absolute" from="2299,264" to="2362,264" strokeweight=".1323mm"/>
            <v:line id="_x0000_s11769" style="position:absolute" from="2706,264" to="2706,1151" strokecolor="#d6e0c9" strokeweight=".02206mm">
              <v:stroke dashstyle="dash"/>
            </v:line>
            <v:line id="_x0000_s11768" style="position:absolute" from="2706,264" to="2706,327" strokeweight=".1323mm"/>
            <v:line id="_x0000_s11767" style="position:absolute" from="4336,264" to="4336,1343" strokecolor="#d6e0c9" strokeweight=".02206mm">
              <v:stroke dashstyle="dash"/>
            </v:line>
            <v:line id="_x0000_s11766" style="position:absolute" from="4336,264" to="4336,327" strokeweight=".1323mm"/>
            <v:line id="_x0000_s11765" style="position:absolute" from="5966,264" to="5966,1969" strokecolor="#d6e0c9" strokeweight=".02206mm">
              <v:stroke dashstyle="dash"/>
            </v:line>
            <v:line id="_x0000_s11764" style="position:absolute" from="5966,264" to="5966,327" strokeweight=".1323mm"/>
            <v:line id="_x0000_s11763" style="position:absolute" from="7595,264" to="7595,2537" strokecolor="#d6e0c9" strokeweight=".02206mm">
              <v:stroke dashstyle="dash"/>
            </v:line>
            <v:line id="_x0000_s11762" style="position:absolute" from="7595,264" to="7595,327" strokeweight=".1323mm"/>
            <v:line id="_x0000_s11761" style="position:absolute" from="9225,264" to="9225,2537" strokecolor="#d6e0c9" strokeweight=".02206mm">
              <v:stroke dashstyle="dash"/>
            </v:line>
            <v:line id="_x0000_s11760" style="position:absolute" from="9225,264" to="9225,327" strokeweight=".1323mm"/>
            <v:line id="_x0000_s11759" style="position:absolute" from="5457,2396" to="5660,2396" strokecolor="#d6e0c9" strokeweight=".02206mm">
              <v:stroke dashstyle="dash"/>
            </v:line>
            <v:line id="_x0000_s11758" style="position:absolute" from="4643,2396" to="4845,2396" strokecolor="#d6e0c9" strokeweight=".02206mm">
              <v:stroke dashstyle="dash"/>
            </v:line>
            <v:line id="_x0000_s11757" style="position:absolute" from="3828,2396" to="4030,2396" strokecolor="#d6e0c9" strokeweight=".02206mm">
              <v:stroke dashstyle="dash"/>
            </v:line>
            <v:line id="_x0000_s11756" style="position:absolute" from="3013,2396" to="3216,2396" strokecolor="#d6e0c9" strokeweight=".02206mm">
              <v:stroke dashstyle="dash"/>
            </v:line>
            <v:line id="_x0000_s11755" style="position:absolute" from="2299,2396" to="2401,2396" strokecolor="#d6e0c9" strokeweight=".02206mm">
              <v:stroke dashstyle="dash"/>
            </v:line>
            <v:line id="_x0000_s11754" style="position:absolute" from="2299,2396" to="2362,2396" strokeweight=".1323mm"/>
            <v:line id="_x0000_s11753" style="position:absolute" from="5457,2041" to="5660,2041" strokecolor="#d6e0c9" strokeweight=".02206mm">
              <v:stroke dashstyle="dash"/>
            </v:line>
            <v:line id="_x0000_s11752" style="position:absolute" from="4643,2041" to="4845,2041" strokecolor="#d6e0c9" strokeweight=".02206mm">
              <v:stroke dashstyle="dash"/>
            </v:line>
            <v:line id="_x0000_s11751" style="position:absolute" from="3828,2041" to="4030,2041" strokecolor="#d6e0c9" strokeweight=".02206mm">
              <v:stroke dashstyle="dash"/>
            </v:line>
            <v:line id="_x0000_s11750" style="position:absolute" from="3013,2041" to="3216,2041" strokecolor="#d6e0c9" strokeweight=".02206mm">
              <v:stroke dashstyle="dash"/>
            </v:line>
            <v:line id="_x0000_s11749" style="position:absolute" from="2299,2041" to="2401,2041" strokecolor="#d6e0c9" strokeweight=".02206mm">
              <v:stroke dashstyle="dash"/>
            </v:line>
            <v:line id="_x0000_s11748" style="position:absolute" from="2299,2041" to="2362,2041" strokeweight=".1323mm"/>
            <v:line id="_x0000_s11747" style="position:absolute" from="4643,1685" to="4845,1685" strokecolor="#d6e0c9" strokeweight=".02206mm">
              <v:stroke dashstyle="dash"/>
            </v:line>
            <v:line id="_x0000_s11746" style="position:absolute" from="3828,1685" to="4030,1685" strokecolor="#d6e0c9" strokeweight=".02206mm">
              <v:stroke dashstyle="dash"/>
            </v:line>
            <v:line id="_x0000_s11745" style="position:absolute" from="3013,1685" to="3216,1685" strokecolor="#d6e0c9" strokeweight=".02206mm">
              <v:stroke dashstyle="dash"/>
            </v:line>
            <v:line id="_x0000_s11744" style="position:absolute" from="2299,1685" to="2401,1685" strokecolor="#d6e0c9" strokeweight=".02206mm">
              <v:stroke dashstyle="dash"/>
            </v:line>
            <v:line id="_x0000_s11743" style="position:absolute" from="2299,1685" to="2362,1685" strokeweight=".1323mm"/>
            <v:line id="_x0000_s11742" style="position:absolute" from="3013,1330" to="3216,1330" strokecolor="#d6e0c9" strokeweight=".02206mm">
              <v:stroke dashstyle="dash"/>
            </v:line>
            <v:line id="_x0000_s11741" style="position:absolute" from="2299,1330" to="2401,1330" strokecolor="#d6e0c9" strokeweight=".02206mm">
              <v:stroke dashstyle="dash"/>
            </v:line>
            <v:line id="_x0000_s11740" style="position:absolute" from="2299,1330" to="2362,1330" strokeweight=".1323mm"/>
            <v:rect id="_x0000_s11739" style="position:absolute;left:2299;top:263;width:8148;height:2843" filled="f" strokeweight=".1323mm"/>
            <v:rect id="_x0000_s11738" style="position:absolute;left:2401;top:1150;width:612;height:1956" fillcolor="#2d3f60" stroked="f"/>
            <v:rect id="_x0000_s11737" style="position:absolute;left:2401;top:1151;width:611;height:1955" filled="f" strokecolor="#2d3f60" strokeweight=".5pt"/>
            <v:rect id="_x0000_s11736" style="position:absolute;left:3216;top:880;width:612;height:2226" fillcolor="#2d3f60" stroked="f"/>
            <v:rect id="_x0000_s11735" style="position:absolute;left:3216;top:881;width:611;height:2225" filled="f" strokecolor="#2d3f60" strokeweight=".5pt"/>
            <v:rect id="_x0000_s11734" style="position:absolute;left:4030;top:1342;width:613;height:1764" fillcolor="#2d3f60" stroked="f"/>
            <v:rect id="_x0000_s11733" style="position:absolute;left:4030;top:1343;width:612;height:1763" filled="f" strokecolor="#2d3f60" strokeweight=".5pt"/>
            <v:rect id="_x0000_s11732" style="position:absolute;left:4845;top:1271;width:612;height:1835" fillcolor="#2d3f60" stroked="f"/>
            <v:rect id="_x0000_s11731" style="position:absolute;left:4845;top:1272;width:611;height:1834" filled="f" strokecolor="#2d3f60" strokeweight=".5pt"/>
            <v:rect id="_x0000_s11730" style="position:absolute;left:5660;top:1968;width:612;height:1138" fillcolor="#2d3f60" stroked="f"/>
            <v:rect id="_x0000_s11729" style="position:absolute;left:5660;top:1969;width:611;height:1137" filled="f" strokecolor="#2d3f60" strokeweight=".5pt"/>
            <v:rect id="_x0000_s11728" style="position:absolute;left:6475;top:2536;width:612;height:570" fillcolor="#2d3f60" stroked="f"/>
            <v:rect id="_x0000_s11727" style="position:absolute;left:6475;top:2537;width:611;height:569" filled="f" strokecolor="#2d3f60" strokeweight=".5pt"/>
            <v:rect id="_x0000_s11726" style="position:absolute;left:7290;top:2536;width:612;height:570" fillcolor="#2d3f60" stroked="f"/>
            <v:rect id="_x0000_s11725" style="position:absolute;left:7290;top:2537;width:611;height:569" filled="f" strokecolor="#2d3f60" strokeweight=".5pt"/>
            <v:rect id="_x0000_s11724" style="position:absolute;left:8104;top:2536;width:613;height:570" fillcolor="#2d3f60" stroked="f"/>
            <v:rect id="_x0000_s11723" style="position:absolute;left:8104;top:2537;width:612;height:569" filled="f" strokecolor="#2d3f60" strokeweight=".5pt"/>
            <v:rect id="_x0000_s11722" style="position:absolute;left:8919;top:2536;width:612;height:570" fillcolor="#2d3f60" stroked="f"/>
            <v:rect id="_x0000_s11721" style="position:absolute;left:8919;top:2537;width:611;height:569" filled="f" strokecolor="#2d3f60" strokeweight=".5pt"/>
            <v:rect id="_x0000_s11720" style="position:absolute;left:9734;top:2536;width:612;height:570" fillcolor="#2d3f60" stroked="f"/>
            <v:rect id="_x0000_s11719" style="position:absolute;left:9734;top:2537;width:611;height:569" filled="f" strokecolor="#2d3f60" strokeweight=".5pt"/>
            <v:shape id="_x0000_s11718" style="position:absolute;left:2706;top:2441;width:7334;height:425" coordorigin="2706,2442" coordsize="7334,425" path="m2706,2442r815,236l4336,2867r815,-216l5966,2701r814,29l7595,2729r815,10l9225,2604r815,62e" filled="f" strokecolor="#8e6338" strokeweight=".5pt">
              <v:path arrowok="t"/>
            </v:shape>
            <v:shape id="_x0000_s11717" style="position:absolute;left:2674;top:2410;width:63;height:63" coordorigin="2675,2410" coordsize="63,63" path="m2706,2410r-31,32l2706,2473r32,-31l2706,2410xe" fillcolor="#8e6338" stroked="f">
              <v:path arrowok="t"/>
            </v:shape>
            <v:shape id="_x0000_s11716" style="position:absolute;left:3489;top:2646;width:63;height:63" coordorigin="3490,2646" coordsize="63,63" path="m3521,2646r-31,32l3521,2709r32,-31l3521,2646xe" fillcolor="#8e6338" stroked="f">
              <v:path arrowok="t"/>
            </v:shape>
            <v:shape id="_x0000_s11715" style="position:absolute;left:4304;top:2835;width:63;height:63" coordorigin="4305,2835" coordsize="63,63" path="m4336,2835r-31,32l4336,2898r32,-31l4336,2835xe" fillcolor="#8e6338" stroked="f">
              <v:path arrowok="t"/>
            </v:shape>
            <v:shape id="_x0000_s11714" style="position:absolute;left:5119;top:2619;width:63;height:63" coordorigin="5120,2619" coordsize="63,63" path="m5151,2619r-31,32l5151,2682r32,-31l5151,2619xe" fillcolor="#8e6338" stroked="f">
              <v:path arrowok="t"/>
            </v:shape>
            <v:shape id="_x0000_s11713" style="position:absolute;left:5934;top:2669;width:63;height:63" coordorigin="5935,2669" coordsize="63,63" path="m5966,2669r-31,32l5966,2732r32,-31l5966,2669xe" fillcolor="#8e6338" stroked="f">
              <v:path arrowok="t"/>
            </v:shape>
            <v:shape id="_x0000_s11712" style="position:absolute;left:6748;top:2698;width:63;height:63" coordorigin="6749,2698" coordsize="63,63" path="m6780,2698r-31,32l6780,2761r32,-31l6780,2698xe" fillcolor="#8e6338" stroked="f">
              <v:path arrowok="t"/>
            </v:shape>
            <v:shape id="_x0000_s11711" style="position:absolute;left:7563;top:2697;width:63;height:63" coordorigin="7564,2697" coordsize="63,63" path="m7595,2697r-31,32l7595,2760r32,-31l7595,2697xe" fillcolor="#8e6338" stroked="f">
              <v:path arrowok="t"/>
            </v:shape>
            <v:shape id="_x0000_s11710" style="position:absolute;left:8378;top:2707;width:63;height:63" coordorigin="8379,2707" coordsize="63,63" path="m8410,2707r-31,32l8410,2770r32,-31l8410,2707xe" fillcolor="#8e6338" stroked="f">
              <v:path arrowok="t"/>
            </v:shape>
            <v:shape id="_x0000_s11709" style="position:absolute;left:9193;top:2572;width:63;height:63" coordorigin="9194,2572" coordsize="63,63" path="m9225,2572r-31,32l9225,2635r32,-31l9225,2572xe" fillcolor="#8e6338" stroked="f">
              <v:path arrowok="t"/>
            </v:shape>
            <v:shape id="_x0000_s11708" style="position:absolute;left:10008;top:2634;width:63;height:63" coordorigin="10009,2634" coordsize="63,63" path="m10040,2634r-31,32l10040,2697r32,-31l10040,2634xe" fillcolor="#8e6338" stroked="f">
              <v:path arrowok="t"/>
            </v:shape>
            <v:rect id="_x0000_s11707" style="position:absolute;left:2299;top:263;width:8148;height:2843" filled="f" strokeweight=".1323mm"/>
            <v:shape id="_x0000_s11706" type="#_x0000_t202" style="position:absolute;left:3312;top:618;width:437;height:240" filled="f" stroked="f">
              <v:textbox inset="0,0,0,0">
                <w:txbxContent>
                  <w:p w:rsidR="00A35F02" w:rsidRDefault="00043472">
                    <w:pPr>
                      <w:spacing w:line="231" w:lineRule="exact"/>
                      <w:rPr>
                        <w:sz w:val="24"/>
                      </w:rPr>
                    </w:pPr>
                    <w:r>
                      <w:rPr>
                        <w:sz w:val="24"/>
                      </w:rPr>
                      <w:t>31.3</w:t>
                    </w:r>
                  </w:p>
                </w:txbxContent>
              </v:textbox>
            </v:shape>
            <v:shape id="_x0000_s11705" type="#_x0000_t202" style="position:absolute;left:2497;top:888;width:437;height:240" filled="f" stroked="f">
              <v:textbox inset="0,0,0,0">
                <w:txbxContent>
                  <w:p w:rsidR="00A35F02" w:rsidRDefault="00043472">
                    <w:pPr>
                      <w:spacing w:line="231" w:lineRule="exact"/>
                      <w:rPr>
                        <w:sz w:val="24"/>
                      </w:rPr>
                    </w:pPr>
                    <w:r>
                      <w:rPr>
                        <w:sz w:val="24"/>
                      </w:rPr>
                      <w:t>27.5</w:t>
                    </w:r>
                  </w:p>
                </w:txbxContent>
              </v:textbox>
            </v:shape>
            <v:shape id="_x0000_s11704" type="#_x0000_t202" style="position:absolute;left:4127;top:1080;width:437;height:240" filled="f" stroked="f">
              <v:textbox inset="0,0,0,0">
                <w:txbxContent>
                  <w:p w:rsidR="00A35F02" w:rsidRDefault="00043472">
                    <w:pPr>
                      <w:spacing w:line="231" w:lineRule="exact"/>
                      <w:rPr>
                        <w:sz w:val="24"/>
                      </w:rPr>
                    </w:pPr>
                    <w:r>
                      <w:rPr>
                        <w:sz w:val="24"/>
                      </w:rPr>
                      <w:t>24.8</w:t>
                    </w:r>
                  </w:p>
                </w:txbxContent>
              </v:textbox>
            </v:shape>
            <v:shape id="_x0000_s11703" type="#_x0000_t202" style="position:absolute;left:4942;top:1009;width:437;height:240" filled="f" stroked="f">
              <v:textbox inset="0,0,0,0">
                <w:txbxContent>
                  <w:p w:rsidR="00A35F02" w:rsidRDefault="00043472">
                    <w:pPr>
                      <w:spacing w:line="231" w:lineRule="exact"/>
                      <w:rPr>
                        <w:sz w:val="24"/>
                      </w:rPr>
                    </w:pPr>
                    <w:r>
                      <w:rPr>
                        <w:sz w:val="24"/>
                      </w:rPr>
                      <w:t>25.8</w:t>
                    </w:r>
                  </w:p>
                </w:txbxContent>
              </v:textbox>
            </v:shape>
            <v:shape id="_x0000_s11702" type="#_x0000_t202" style="position:absolute;left:5757;top:1706;width:437;height:240" filled="f" stroked="f">
              <v:textbox inset="0,0,0,0">
                <w:txbxContent>
                  <w:p w:rsidR="00A35F02" w:rsidRDefault="00043472">
                    <w:pPr>
                      <w:spacing w:line="231" w:lineRule="exact"/>
                      <w:rPr>
                        <w:sz w:val="24"/>
                      </w:rPr>
                    </w:pPr>
                    <w:r>
                      <w:rPr>
                        <w:sz w:val="24"/>
                      </w:rPr>
                      <w:t>16.0</w:t>
                    </w:r>
                  </w:p>
                </w:txbxContent>
              </v:textbox>
            </v:shape>
            <v:shape id="_x0000_s11701" type="#_x0000_t202" style="position:absolute;left:2497;top:2463;width:437;height:240" filled="f" stroked="f">
              <v:textbox inset="0,0,0,0">
                <w:txbxContent>
                  <w:p w:rsidR="00A35F02" w:rsidRDefault="00043472">
                    <w:pPr>
                      <w:spacing w:line="231" w:lineRule="exact"/>
                      <w:rPr>
                        <w:sz w:val="24"/>
                      </w:rPr>
                    </w:pPr>
                    <w:r>
                      <w:rPr>
                        <w:color w:val="FFFFFF"/>
                        <w:sz w:val="24"/>
                      </w:rPr>
                      <w:t>9.35</w:t>
                    </w:r>
                  </w:p>
                </w:txbxContent>
              </v:textbox>
            </v:shape>
            <v:shape id="_x0000_s11700" type="#_x0000_t202" style="position:absolute;left:6630;top:2274;width:320;height:240" filled="f" stroked="f">
              <v:textbox inset="0,0,0,0">
                <w:txbxContent>
                  <w:p w:rsidR="00A35F02" w:rsidRDefault="00043472">
                    <w:pPr>
                      <w:spacing w:line="231" w:lineRule="exact"/>
                      <w:rPr>
                        <w:sz w:val="24"/>
                      </w:rPr>
                    </w:pPr>
                    <w:r>
                      <w:rPr>
                        <w:sz w:val="24"/>
                      </w:rPr>
                      <w:t>8.0</w:t>
                    </w:r>
                  </w:p>
                </w:txbxContent>
              </v:textbox>
            </v:shape>
            <v:shape id="_x0000_s11699" type="#_x0000_t202" style="position:absolute;left:7445;top:2274;width:320;height:240" filled="f" stroked="f">
              <v:textbox inset="0,0,0,0">
                <w:txbxContent>
                  <w:p w:rsidR="00A35F02" w:rsidRDefault="00043472">
                    <w:pPr>
                      <w:spacing w:line="231" w:lineRule="exact"/>
                      <w:rPr>
                        <w:sz w:val="24"/>
                      </w:rPr>
                    </w:pPr>
                    <w:r>
                      <w:rPr>
                        <w:sz w:val="24"/>
                      </w:rPr>
                      <w:t>8.0</w:t>
                    </w:r>
                  </w:p>
                </w:txbxContent>
              </v:textbox>
            </v:shape>
            <v:shape id="_x0000_s11698" type="#_x0000_t202" style="position:absolute;left:8259;top:2274;width:320;height:240" filled="f" stroked="f">
              <v:textbox inset="0,0,0,0">
                <w:txbxContent>
                  <w:p w:rsidR="00A35F02" w:rsidRDefault="00043472">
                    <w:pPr>
                      <w:spacing w:line="231" w:lineRule="exact"/>
                      <w:rPr>
                        <w:sz w:val="24"/>
                      </w:rPr>
                    </w:pPr>
                    <w:r>
                      <w:rPr>
                        <w:sz w:val="24"/>
                      </w:rPr>
                      <w:t>8.0</w:t>
                    </w:r>
                  </w:p>
                </w:txbxContent>
              </v:textbox>
            </v:shape>
            <v:shape id="_x0000_s11697" type="#_x0000_t202" style="position:absolute;left:3312;top:2698;width:437;height:240" filled="f" stroked="f">
              <v:textbox inset="0,0,0,0">
                <w:txbxContent>
                  <w:p w:rsidR="00A35F02" w:rsidRDefault="00043472">
                    <w:pPr>
                      <w:spacing w:line="231" w:lineRule="exact"/>
                      <w:rPr>
                        <w:sz w:val="24"/>
                      </w:rPr>
                    </w:pPr>
                    <w:r>
                      <w:rPr>
                        <w:color w:val="FFFFFF"/>
                        <w:sz w:val="24"/>
                      </w:rPr>
                      <w:t>6.04</w:t>
                    </w:r>
                  </w:p>
                </w:txbxContent>
              </v:textbox>
            </v:shape>
            <v:shape id="_x0000_s11696" type="#_x0000_t202" style="position:absolute;left:4942;top:2672;width:437;height:240" filled="f" stroked="f">
              <v:textbox inset="0,0,0,0">
                <w:txbxContent>
                  <w:p w:rsidR="00A35F02" w:rsidRDefault="00043472">
                    <w:pPr>
                      <w:spacing w:line="231" w:lineRule="exact"/>
                      <w:rPr>
                        <w:sz w:val="24"/>
                      </w:rPr>
                    </w:pPr>
                    <w:r>
                      <w:rPr>
                        <w:color w:val="FFFFFF"/>
                        <w:sz w:val="24"/>
                      </w:rPr>
                      <w:t>6.41</w:t>
                    </w:r>
                  </w:p>
                </w:txbxContent>
              </v:textbox>
            </v:shape>
            <v:shape id="_x0000_s11695" type="#_x0000_t202" style="position:absolute;left:5757;top:2721;width:437;height:240" filled="f" stroked="f">
              <v:textbox inset="0,0,0,0">
                <w:txbxContent>
                  <w:p w:rsidR="00A35F02" w:rsidRDefault="00043472">
                    <w:pPr>
                      <w:spacing w:line="231" w:lineRule="exact"/>
                      <w:rPr>
                        <w:sz w:val="24"/>
                      </w:rPr>
                    </w:pPr>
                    <w:r>
                      <w:rPr>
                        <w:color w:val="FFFFFF"/>
                        <w:sz w:val="24"/>
                      </w:rPr>
                      <w:t>5.71</w:t>
                    </w:r>
                  </w:p>
                </w:txbxContent>
              </v:textbox>
            </v:shape>
            <v:shape id="_x0000_s11694" type="#_x0000_t202" style="position:absolute;left:9016;top:2274;width:437;height:591" filled="f" stroked="f">
              <v:textbox inset="0,0,0,0">
                <w:txbxContent>
                  <w:p w:rsidR="00A35F02" w:rsidRDefault="00043472">
                    <w:pPr>
                      <w:spacing w:line="231" w:lineRule="exact"/>
                      <w:ind w:left="58"/>
                      <w:rPr>
                        <w:sz w:val="24"/>
                      </w:rPr>
                    </w:pPr>
                    <w:r>
                      <w:rPr>
                        <w:sz w:val="24"/>
                      </w:rPr>
                      <w:t>8.0</w:t>
                    </w:r>
                  </w:p>
                  <w:p w:rsidR="00A35F02" w:rsidRDefault="00043472">
                    <w:pPr>
                      <w:spacing w:before="75"/>
                      <w:rPr>
                        <w:sz w:val="24"/>
                      </w:rPr>
                    </w:pPr>
                    <w:r>
                      <w:rPr>
                        <w:color w:val="FFFFFF"/>
                        <w:sz w:val="24"/>
                      </w:rPr>
                      <w:t>7.07</w:t>
                    </w:r>
                  </w:p>
                </w:txbxContent>
              </v:textbox>
            </v:shape>
            <v:shape id="_x0000_s11693" type="#_x0000_t202" style="position:absolute;left:9889;top:2274;width:320;height:652" filled="f" stroked="f">
              <v:textbox inset="0,0,0,0">
                <w:txbxContent>
                  <w:p w:rsidR="00A35F02" w:rsidRDefault="00043472">
                    <w:pPr>
                      <w:spacing w:line="231" w:lineRule="exact"/>
                      <w:rPr>
                        <w:sz w:val="24"/>
                      </w:rPr>
                    </w:pPr>
                    <w:r>
                      <w:rPr>
                        <w:sz w:val="24"/>
                      </w:rPr>
                      <w:t>8.0</w:t>
                    </w:r>
                  </w:p>
                  <w:p w:rsidR="00A35F02" w:rsidRDefault="00043472">
                    <w:pPr>
                      <w:spacing w:before="136"/>
                      <w:rPr>
                        <w:sz w:val="24"/>
                      </w:rPr>
                    </w:pPr>
                    <w:r>
                      <w:rPr>
                        <w:color w:val="FFFFFF"/>
                        <w:sz w:val="24"/>
                      </w:rPr>
                      <w:t>6.2</w:t>
                    </w:r>
                  </w:p>
                </w:txbxContent>
              </v:textbox>
            </v:shape>
            <v:shape id="_x0000_s11692" type="#_x0000_t202" style="position:absolute;left:4101;top:2888;width:489;height:557" filled="f" stroked="f">
              <v:textbox inset="0,0,0,0">
                <w:txbxContent>
                  <w:p w:rsidR="00A35F02" w:rsidRDefault="00043472">
                    <w:pPr>
                      <w:spacing w:line="231" w:lineRule="exact"/>
                      <w:ind w:left="25"/>
                      <w:rPr>
                        <w:sz w:val="24"/>
                      </w:rPr>
                    </w:pPr>
                    <w:r>
                      <w:rPr>
                        <w:color w:val="FFFFFF"/>
                        <w:sz w:val="24"/>
                      </w:rPr>
                      <w:t>3.37</w:t>
                    </w:r>
                  </w:p>
                  <w:p w:rsidR="00A35F02" w:rsidRDefault="00043472">
                    <w:pPr>
                      <w:spacing w:before="41"/>
                      <w:rPr>
                        <w:sz w:val="24"/>
                      </w:rPr>
                    </w:pPr>
                    <w:r>
                      <w:rPr>
                        <w:sz w:val="24"/>
                      </w:rPr>
                      <w:t>2010</w:t>
                    </w:r>
                  </w:p>
                </w:txbxContent>
              </v:textbox>
            </v:shape>
            <v:shape id="_x0000_s11691" type="#_x0000_t202" style="position:absolute;left:6630;top:2750;width:320;height:240" filled="f" stroked="f">
              <v:textbox inset="0,0,0,0">
                <w:txbxContent>
                  <w:p w:rsidR="00A35F02" w:rsidRDefault="00043472">
                    <w:pPr>
                      <w:spacing w:line="231" w:lineRule="exact"/>
                      <w:rPr>
                        <w:sz w:val="24"/>
                      </w:rPr>
                    </w:pPr>
                    <w:r>
                      <w:rPr>
                        <w:color w:val="FFFFFF"/>
                        <w:sz w:val="24"/>
                      </w:rPr>
                      <w:t>5.3</w:t>
                    </w:r>
                  </w:p>
                </w:txbxContent>
              </v:textbox>
            </v:shape>
            <v:shape id="_x0000_s11690" type="#_x0000_t202" style="position:absolute;left:7386;top:2749;width:1252;height:250" filled="f" stroked="f">
              <v:textbox inset="0,0,0,0">
                <w:txbxContent>
                  <w:p w:rsidR="00A35F02" w:rsidRDefault="00043472">
                    <w:pPr>
                      <w:tabs>
                        <w:tab w:val="left" w:pos="814"/>
                      </w:tabs>
                      <w:spacing w:line="241" w:lineRule="exact"/>
                      <w:rPr>
                        <w:sz w:val="24"/>
                      </w:rPr>
                    </w:pPr>
                    <w:r>
                      <w:rPr>
                        <w:color w:val="FFFFFF"/>
                        <w:position w:val="1"/>
                        <w:sz w:val="24"/>
                      </w:rPr>
                      <w:t>5.32</w:t>
                    </w:r>
                    <w:r>
                      <w:rPr>
                        <w:color w:val="FFFFFF"/>
                        <w:position w:val="1"/>
                        <w:sz w:val="24"/>
                      </w:rPr>
                      <w:tab/>
                    </w:r>
                    <w:r>
                      <w:rPr>
                        <w:color w:val="FFFFFF"/>
                        <w:sz w:val="24"/>
                      </w:rPr>
                      <w:t>5.18</w:t>
                    </w:r>
                  </w:p>
                </w:txbxContent>
              </v:textbox>
            </v:shape>
            <v:shape id="_x0000_s11689" type="#_x0000_t202" style="position:absolute;left:5731;top:3205;width:895;height:570" filled="f" stroked="f">
              <v:textbox inset="0,0,0,0">
                <w:txbxContent>
                  <w:p w:rsidR="00A35F02" w:rsidRDefault="00043472">
                    <w:pPr>
                      <w:spacing w:line="231" w:lineRule="exact"/>
                      <w:rPr>
                        <w:sz w:val="24"/>
                      </w:rPr>
                    </w:pPr>
                    <w:r>
                      <w:rPr>
                        <w:sz w:val="24"/>
                      </w:rPr>
                      <w:t>2012</w:t>
                    </w:r>
                  </w:p>
                  <w:p w:rsidR="00A35F02" w:rsidRDefault="00043472">
                    <w:pPr>
                      <w:spacing w:before="54"/>
                      <w:ind w:left="407"/>
                      <w:rPr>
                        <w:sz w:val="24"/>
                      </w:rPr>
                    </w:pPr>
                    <w:r>
                      <w:rPr>
                        <w:spacing w:val="-5"/>
                        <w:w w:val="105"/>
                        <w:sz w:val="24"/>
                      </w:rPr>
                      <w:t>Year</w:t>
                    </w:r>
                  </w:p>
                </w:txbxContent>
              </v:textbox>
            </v:shape>
            <v:shape id="_x0000_s11688" type="#_x0000_t202" style="position:absolute;left:7360;top:3205;width:489;height:240" filled="f" stroked="f">
              <v:textbox inset="0,0,0,0">
                <w:txbxContent>
                  <w:p w:rsidR="00A35F02" w:rsidRDefault="00043472">
                    <w:pPr>
                      <w:spacing w:line="231" w:lineRule="exact"/>
                      <w:rPr>
                        <w:sz w:val="24"/>
                      </w:rPr>
                    </w:pPr>
                    <w:r>
                      <w:rPr>
                        <w:sz w:val="24"/>
                      </w:rPr>
                      <w:t>2014</w:t>
                    </w:r>
                  </w:p>
                </w:txbxContent>
              </v:textbox>
            </v:shape>
            <v:shape id="_x0000_s11687" type="#_x0000_t202" style="position:absolute;left:8990;top:3205;width:489;height:240" filled="f" stroked="f">
              <v:textbox inset="0,0,0,0">
                <w:txbxContent>
                  <w:p w:rsidR="00A35F02" w:rsidRDefault="00043472">
                    <w:pPr>
                      <w:spacing w:line="231" w:lineRule="exact"/>
                      <w:rPr>
                        <w:sz w:val="24"/>
                      </w:rPr>
                    </w:pPr>
                    <w:r>
                      <w:rPr>
                        <w:sz w:val="24"/>
                      </w:rPr>
                      <w:t>2016</w:t>
                    </w:r>
                  </w:p>
                </w:txbxContent>
              </v:textbox>
            </v:shape>
            <v:shape id="_x0000_s11686" type="#_x0000_t202" style="position:absolute;left:2824;top:3736;width:7132;height:240" filled="f" stroked="f">
              <v:textbox inset="0,0,0,0">
                <w:txbxContent>
                  <w:p w:rsidR="00A35F02" w:rsidRDefault="00043472">
                    <w:pPr>
                      <w:tabs>
                        <w:tab w:val="left" w:pos="5310"/>
                      </w:tabs>
                      <w:spacing w:line="231" w:lineRule="exact"/>
                      <w:rPr>
                        <w:sz w:val="24"/>
                      </w:rPr>
                    </w:pPr>
                    <w:r>
                      <w:rPr>
                        <w:w w:val="105"/>
                        <w:sz w:val="24"/>
                      </w:rPr>
                      <w:t>Eskom tariff</w:t>
                    </w:r>
                    <w:r>
                      <w:rPr>
                        <w:spacing w:val="8"/>
                        <w:w w:val="105"/>
                        <w:sz w:val="24"/>
                      </w:rPr>
                      <w:t xml:space="preserve"> </w:t>
                    </w:r>
                    <w:r>
                      <w:rPr>
                        <w:w w:val="105"/>
                        <w:sz w:val="24"/>
                      </w:rPr>
                      <w:t>increases</w:t>
                    </w:r>
                    <w:r>
                      <w:rPr>
                        <w:spacing w:val="3"/>
                        <w:w w:val="105"/>
                        <w:sz w:val="24"/>
                      </w:rPr>
                      <w:t xml:space="preserve"> </w:t>
                    </w:r>
                    <w:r>
                      <w:rPr>
                        <w:w w:val="105"/>
                        <w:sz w:val="24"/>
                      </w:rPr>
                      <w:t>(%)</w:t>
                    </w:r>
                    <w:r>
                      <w:rPr>
                        <w:w w:val="105"/>
                        <w:sz w:val="24"/>
                      </w:rPr>
                      <w:tab/>
                      <w:t>Inflation</w:t>
                    </w:r>
                    <w:r w:rsidR="003E2E7C">
                      <w:rPr>
                        <w:w w:val="105"/>
                        <w:sz w:val="24"/>
                      </w:rPr>
                      <w:t xml:space="preserve"> </w:t>
                    </w:r>
                    <w:r>
                      <w:rPr>
                        <w:w w:val="105"/>
                        <w:sz w:val="24"/>
                      </w:rPr>
                      <w:t>rate</w:t>
                    </w:r>
                    <w:r>
                      <w:rPr>
                        <w:spacing w:val="-15"/>
                        <w:w w:val="105"/>
                        <w:sz w:val="24"/>
                      </w:rPr>
                      <w:t xml:space="preserve"> </w:t>
                    </w:r>
                    <w:r>
                      <w:rPr>
                        <w:w w:val="105"/>
                        <w:sz w:val="24"/>
                      </w:rPr>
                      <w:t>(%)</w:t>
                    </w:r>
                  </w:p>
                </w:txbxContent>
              </v:textbox>
            </v:shape>
            <w10:wrap type="topAndBottom" anchorx="page"/>
          </v:group>
        </w:pict>
      </w:r>
    </w:p>
    <w:p w:rsidR="00A35F02" w:rsidRDefault="00A35F02">
      <w:pPr>
        <w:pStyle w:val="BodyText"/>
        <w:spacing w:before="5"/>
        <w:rPr>
          <w:sz w:val="20"/>
        </w:rPr>
      </w:pPr>
    </w:p>
    <w:p w:rsidR="00A35F02" w:rsidRDefault="00043472">
      <w:pPr>
        <w:pStyle w:val="BodyText"/>
        <w:spacing w:before="58" w:line="237" w:lineRule="auto"/>
        <w:ind w:left="117" w:right="251"/>
      </w:pPr>
      <w:r>
        <w:pict>
          <v:group id="_x0000_s11682" style="position:absolute;left:0;text-align:left;margin-left:282.25pt;margin-top:-22.1pt;width:30.05pt;height:6pt;z-index:-433240;mso-position-horizontal-relative:page" coordorigin="5645,-442" coordsize="601,120">
            <v:rect id="_x0000_s11684" style="position:absolute;left:5650;top:-437;width:591;height:110" fillcolor="#2d3f60" stroked="f"/>
            <v:rect id="_x0000_s11683" style="position:absolute;left:5650;top:-437;width:591;height:110" filled="f" strokecolor="#2d3f60" strokeweight=".5pt"/>
            <w10:wrap anchorx="page"/>
          </v:group>
        </w:pict>
      </w:r>
      <w:r>
        <w:pict>
          <v:group id="_x0000_s11679" style="position:absolute;left:0;text-align:left;margin-left:503.2pt;margin-top:-20.65pt;width:30.05pt;height:3.15pt;z-index:-433216;mso-position-horizontal-relative:page" coordorigin="10064,-413" coordsize="601,63">
            <v:line id="_x0000_s11681" style="position:absolute" from="10069,-382" to="10660,-382" strokecolor="#8e6338" strokeweight=".5pt"/>
            <v:shape id="_x0000_s11680" style="position:absolute;left:10332;top:-414;width:63;height:63" coordorigin="10333,-413" coordsize="63,63" path="m10364,-413r-31,31l10364,-350r32,-32l10364,-413xe" fillcolor="#8e6338" stroked="f">
              <v:path arrowok="t"/>
            </v:shape>
            <w10:wrap anchorx="page"/>
          </v:group>
        </w:pict>
      </w:r>
      <w:r>
        <w:rPr>
          <w:w w:val="105"/>
        </w:rPr>
        <w:t xml:space="preserve">Figure 1.1: </w:t>
      </w:r>
      <w:bookmarkStart w:id="3" w:name="_bookmark5"/>
      <w:bookmarkEnd w:id="3"/>
      <w:r>
        <w:rPr>
          <w:w w:val="105"/>
        </w:rPr>
        <w:t xml:space="preserve">Electricity price increases between 2007 and 2017 </w:t>
      </w:r>
      <w:hyperlink w:anchor="_bookmark114" w:history="1">
        <w:r>
          <w:rPr>
            <w:w w:val="105"/>
          </w:rPr>
          <w:t xml:space="preserve">[2] </w:t>
        </w:r>
      </w:hyperlink>
      <w:r>
        <w:rPr>
          <w:w w:val="105"/>
        </w:rPr>
        <w:t>compared to the inflation rate in South</w:t>
      </w:r>
      <w:r w:rsidR="003E2E7C">
        <w:rPr>
          <w:w w:val="105"/>
        </w:rPr>
        <w:t xml:space="preserve"> </w:t>
      </w:r>
      <w:r>
        <w:rPr>
          <w:w w:val="105"/>
        </w:rPr>
        <w:t>Africa</w:t>
      </w:r>
      <w:r>
        <w:rPr>
          <w:w w:val="105"/>
          <w:position w:val="9"/>
          <w:sz w:val="16"/>
        </w:rPr>
        <w:t>1</w:t>
      </w:r>
      <w:r>
        <w:rPr>
          <w:w w:val="105"/>
        </w:rPr>
        <w:t>.</w:t>
      </w:r>
    </w:p>
    <w:p w:rsidR="00A35F02" w:rsidRDefault="00A35F02">
      <w:pPr>
        <w:pStyle w:val="BodyText"/>
        <w:rPr>
          <w:sz w:val="26"/>
        </w:rPr>
      </w:pPr>
    </w:p>
    <w:p w:rsidR="00A35F02" w:rsidRDefault="00A35F02">
      <w:pPr>
        <w:pStyle w:val="BodyText"/>
        <w:spacing w:before="4"/>
      </w:pPr>
    </w:p>
    <w:p w:rsidR="00A35F02" w:rsidRDefault="00043472">
      <w:pPr>
        <w:pStyle w:val="BodyText"/>
        <w:ind w:left="117"/>
      </w:pPr>
      <w:r>
        <w:rPr>
          <w:w w:val="105"/>
        </w:rPr>
        <w:t>In addition to rising electricity costs, gold ore grades of South African mines have fallen</w:t>
      </w:r>
    </w:p>
    <w:p w:rsidR="00A35F02" w:rsidRDefault="00043472">
      <w:pPr>
        <w:pStyle w:val="BodyText"/>
        <w:spacing w:before="6"/>
        <w:rPr>
          <w:sz w:val="25"/>
        </w:rPr>
      </w:pPr>
      <w:r>
        <w:pict>
          <v:line id="_x0000_s11678" style="position:absolute;z-index:1672;mso-wrap-distance-left:0;mso-wrap-distance-right:0;mso-position-horizontal-relative:page" from="70.85pt,16.85pt" to="257.95pt,16.85pt" strokeweight=".14042mm">
            <w10:wrap type="topAndBottom" anchorx="page"/>
          </v:line>
        </w:pict>
      </w:r>
    </w:p>
    <w:p w:rsidR="00A35F02" w:rsidRDefault="00043472">
      <w:pPr>
        <w:spacing w:before="30" w:line="240" w:lineRule="exact"/>
        <w:ind w:left="316" w:right="251" w:hanging="200"/>
        <w:rPr>
          <w:rFonts w:ascii="Georgia" w:hAnsi="Georgia"/>
          <w:sz w:val="20"/>
        </w:rPr>
      </w:pPr>
      <w:r>
        <w:rPr>
          <w:rFonts w:ascii="Bauhaus 93" w:hAnsi="Bauhaus 93"/>
          <w:w w:val="105"/>
          <w:position w:val="7"/>
          <w:sz w:val="14"/>
        </w:rPr>
        <w:t xml:space="preserve">1 </w:t>
      </w:r>
      <w:r>
        <w:rPr>
          <w:rFonts w:ascii="Georgia" w:hAnsi="Georgia"/>
          <w:w w:val="105"/>
          <w:sz w:val="20"/>
        </w:rPr>
        <w:t xml:space="preserve">inflation.eu, ”Historic inflation South Africa.” [Online] </w:t>
      </w:r>
      <w:hyperlink r:id="rId10">
        <w:r>
          <w:rPr>
            <w:w w:val="120"/>
            <w:sz w:val="20"/>
          </w:rPr>
          <w:t>http://www.inflation.eu/inflation-rates/</w:t>
        </w:r>
      </w:hyperlink>
      <w:r>
        <w:rPr>
          <w:w w:val="120"/>
          <w:sz w:val="20"/>
        </w:rPr>
        <w:t xml:space="preserve"> </w:t>
      </w:r>
      <w:hyperlink r:id="rId11">
        <w:r>
          <w:rPr>
            <w:w w:val="120"/>
            <w:sz w:val="20"/>
          </w:rPr>
          <w:t>south-africa/historic-inflation/cpi-inflation-south-africa.aspx</w:t>
        </w:r>
      </w:hyperlink>
      <w:r>
        <w:rPr>
          <w:rFonts w:ascii="Georgia" w:hAnsi="Georgia"/>
          <w:w w:val="120"/>
          <w:sz w:val="20"/>
        </w:rPr>
        <w:t>,</w:t>
      </w:r>
      <w:r w:rsidR="003E2E7C">
        <w:rPr>
          <w:rFonts w:ascii="Georgia" w:hAnsi="Georgia"/>
          <w:w w:val="120"/>
          <w:sz w:val="20"/>
        </w:rPr>
        <w:t xml:space="preserve"> </w:t>
      </w:r>
      <w:r>
        <w:rPr>
          <w:rFonts w:ascii="Georgia" w:hAnsi="Georgia"/>
          <w:w w:val="105"/>
          <w:sz w:val="20"/>
        </w:rPr>
        <w:t>[Ac</w:t>
      </w:r>
      <w:r>
        <w:rPr>
          <w:rFonts w:ascii="Georgia" w:hAnsi="Georgia"/>
          <w:w w:val="105"/>
          <w:sz w:val="20"/>
        </w:rPr>
        <w:t>cessed</w:t>
      </w:r>
      <w:r w:rsidR="003E2E7C">
        <w:rPr>
          <w:rFonts w:ascii="Georgia" w:hAnsi="Georgia"/>
          <w:w w:val="105"/>
          <w:sz w:val="20"/>
        </w:rPr>
        <w:t xml:space="preserve"> </w:t>
      </w:r>
      <w:r>
        <w:rPr>
          <w:rFonts w:ascii="Georgia" w:hAnsi="Georgia"/>
          <w:w w:val="105"/>
          <w:sz w:val="20"/>
        </w:rPr>
        <w:t>25</w:t>
      </w:r>
      <w:r w:rsidR="003E2E7C">
        <w:rPr>
          <w:rFonts w:ascii="Georgia" w:hAnsi="Georgia"/>
          <w:w w:val="105"/>
          <w:sz w:val="20"/>
        </w:rPr>
        <w:t xml:space="preserve"> </w:t>
      </w:r>
      <w:r>
        <w:rPr>
          <w:rFonts w:ascii="Georgia" w:hAnsi="Georgia"/>
          <w:w w:val="105"/>
          <w:sz w:val="20"/>
        </w:rPr>
        <w:t>March</w:t>
      </w:r>
      <w:r w:rsidR="003E2E7C">
        <w:rPr>
          <w:rFonts w:ascii="Georgia" w:hAnsi="Georgia"/>
          <w:w w:val="105"/>
          <w:sz w:val="20"/>
        </w:rPr>
        <w:t xml:space="preserve"> </w:t>
      </w:r>
      <w:r>
        <w:rPr>
          <w:rFonts w:ascii="Georgia" w:hAnsi="Georgia"/>
          <w:w w:val="105"/>
          <w:sz w:val="20"/>
        </w:rPr>
        <w:t>2017].</w:t>
      </w:r>
    </w:p>
    <w:p w:rsidR="00A35F02" w:rsidRDefault="00A35F02">
      <w:pPr>
        <w:spacing w:line="240" w:lineRule="exact"/>
        <w:rPr>
          <w:rFonts w:ascii="Georgia" w:hAnsi="Georgia"/>
          <w:sz w:val="20"/>
        </w:rPr>
        <w:sectPr w:rsidR="00A35F02">
          <w:headerReference w:type="default" r:id="rId12"/>
          <w:footerReference w:type="default" r:id="rId13"/>
          <w:pgSz w:w="11910" w:h="16840"/>
          <w:pgMar w:top="680" w:right="880" w:bottom="1040" w:left="1300" w:header="420" w:footer="854" w:gutter="0"/>
          <w:pgNumType w:start="2"/>
          <w:cols w:space="720"/>
        </w:sectPr>
      </w:pPr>
    </w:p>
    <w:p w:rsidR="00A35F02" w:rsidRDefault="00A35F02">
      <w:pPr>
        <w:pStyle w:val="BodyText"/>
        <w:rPr>
          <w:rFonts w:ascii="Georgia"/>
          <w:sz w:val="20"/>
        </w:rPr>
      </w:pPr>
    </w:p>
    <w:p w:rsidR="00A35F02" w:rsidRDefault="00A35F02">
      <w:pPr>
        <w:pStyle w:val="BodyText"/>
        <w:rPr>
          <w:rFonts w:ascii="Georgia"/>
          <w:sz w:val="20"/>
        </w:rPr>
      </w:pPr>
    </w:p>
    <w:p w:rsidR="00A35F02" w:rsidRDefault="00043472">
      <w:pPr>
        <w:pStyle w:val="BodyText"/>
        <w:spacing w:before="1" w:line="352" w:lineRule="auto"/>
        <w:ind w:left="117" w:right="248"/>
        <w:jc w:val="both"/>
      </w:pPr>
      <w:r>
        <w:rPr>
          <w:w w:val="105"/>
        </w:rPr>
        <w:t xml:space="preserve">substantially over the last few decades </w:t>
      </w:r>
      <w:hyperlink w:anchor="_bookmark115" w:history="1">
        <w:r>
          <w:rPr>
            <w:w w:val="105"/>
          </w:rPr>
          <w:t>[3].</w:t>
        </w:r>
      </w:hyperlink>
      <w:r>
        <w:rPr>
          <w:w w:val="105"/>
        </w:rPr>
        <w:t xml:space="preserve"> As ore grades decline, the energy utilised per unit of metal increases exponentially </w:t>
      </w:r>
      <w:hyperlink w:anchor="_bookmark116" w:history="1">
        <w:r>
          <w:rPr>
            <w:w w:val="105"/>
          </w:rPr>
          <w:t>[4].</w:t>
        </w:r>
      </w:hyperlink>
      <w:r>
        <w:rPr>
          <w:w w:val="105"/>
        </w:rPr>
        <w:t xml:space="preserve"> Therefore, mines require significantly more energy per unit of metal produced. This combination of tariff increases and increase</w:t>
      </w:r>
      <w:r>
        <w:rPr>
          <w:w w:val="105"/>
        </w:rPr>
        <w:t>d energy usage per unit have led to significant rises in mining operation costs.</w:t>
      </w:r>
    </w:p>
    <w:p w:rsidR="00A35F02" w:rsidRDefault="00A35F02">
      <w:pPr>
        <w:pStyle w:val="BodyText"/>
        <w:spacing w:before="2"/>
        <w:rPr>
          <w:sz w:val="19"/>
        </w:rPr>
      </w:pPr>
    </w:p>
    <w:p w:rsidR="00A35F02" w:rsidRDefault="00043472">
      <w:pPr>
        <w:pStyle w:val="Heading3"/>
        <w:numPr>
          <w:ilvl w:val="2"/>
          <w:numId w:val="20"/>
        </w:numPr>
        <w:tabs>
          <w:tab w:val="left" w:pos="1104"/>
        </w:tabs>
        <w:ind w:hanging="986"/>
        <w:jc w:val="both"/>
      </w:pPr>
      <w:r>
        <w:t>Process of a deep level</w:t>
      </w:r>
      <w:r>
        <w:rPr>
          <w:spacing w:val="-33"/>
        </w:rPr>
        <w:t xml:space="preserve"> </w:t>
      </w:r>
      <w:r>
        <w:t>mine</w:t>
      </w:r>
    </w:p>
    <w:p w:rsidR="00A35F02" w:rsidRDefault="00A35F02">
      <w:pPr>
        <w:pStyle w:val="BodyText"/>
        <w:spacing w:before="9"/>
        <w:rPr>
          <w:rFonts w:ascii="Georgia"/>
          <w:b/>
          <w:sz w:val="23"/>
        </w:rPr>
      </w:pPr>
    </w:p>
    <w:p w:rsidR="00A35F02" w:rsidRDefault="00043472">
      <w:pPr>
        <w:pStyle w:val="BodyText"/>
        <w:spacing w:line="350" w:lineRule="auto"/>
        <w:ind w:left="117" w:right="251"/>
        <w:jc w:val="both"/>
      </w:pPr>
      <w:r>
        <w:rPr>
          <w:w w:val="105"/>
        </w:rPr>
        <w:t>South Africa’s mines are some of the deepest in the world Some mine shafts are reaching depths deeper than 4000</w:t>
      </w:r>
      <w:r>
        <w:rPr>
          <w:rFonts w:ascii="Bookman Old Style" w:hAnsi="Bookman Old Style"/>
          <w:i/>
          <w:w w:val="105"/>
        </w:rPr>
        <w:t xml:space="preserve">m </w:t>
      </w:r>
      <w:r>
        <w:rPr>
          <w:w w:val="105"/>
        </w:rPr>
        <w:t xml:space="preserve">below the surface </w:t>
      </w:r>
      <w:hyperlink w:anchor="_bookmark117" w:history="1">
        <w:r>
          <w:rPr>
            <w:w w:val="105"/>
          </w:rPr>
          <w:t>[5].</w:t>
        </w:r>
      </w:hyperlink>
      <w:r>
        <w:rPr>
          <w:w w:val="105"/>
        </w:rPr>
        <w:t xml:space="preserve"> The process of extracting ore at this depth is dependent on the essential services, mainly cooling and ventilation, pumping, compressed air and hoisting, as shown in fig. </w:t>
      </w:r>
      <w:hyperlink w:anchor="_bookmark6" w:history="1">
        <w:r>
          <w:rPr>
            <w:w w:val="105"/>
          </w:rPr>
          <w:t>1.2.</w:t>
        </w:r>
      </w:hyperlink>
    </w:p>
    <w:p w:rsidR="00A35F02" w:rsidRDefault="00A35F02">
      <w:pPr>
        <w:pStyle w:val="BodyText"/>
        <w:rPr>
          <w:sz w:val="31"/>
        </w:rPr>
      </w:pPr>
    </w:p>
    <w:p w:rsidR="00A35F02" w:rsidRDefault="00043472">
      <w:pPr>
        <w:pStyle w:val="BodyText"/>
        <w:spacing w:line="352" w:lineRule="auto"/>
        <w:ind w:left="117" w:right="252"/>
        <w:jc w:val="both"/>
      </w:pPr>
      <w:r>
        <w:rPr>
          <w:w w:val="105"/>
        </w:rPr>
        <w:t>Cooling and ventilation s</w:t>
      </w:r>
      <w:r>
        <w:rPr>
          <w:w w:val="105"/>
        </w:rPr>
        <w:t>ystems are required to maintain a safe working temperature un</w:t>
      </w:r>
      <w:r>
        <w:rPr>
          <w:w w:val="105"/>
        </w:rPr>
        <w:t xml:space="preserve">derground. Pumping is critical to remove service and fissure water, preventing flooding. Compressed air is needed to power underground drills and machines safely. Finally, hoisting systems are </w:t>
      </w:r>
      <w:r>
        <w:rPr>
          <w:w w:val="105"/>
        </w:rPr>
        <w:t>used to bring the ore to the surface and to transport workers in the mine.</w:t>
      </w:r>
    </w:p>
    <w:p w:rsidR="00A35F02" w:rsidRDefault="00043472">
      <w:pPr>
        <w:pStyle w:val="BodyText"/>
        <w:spacing w:before="5"/>
        <w:rPr>
          <w:sz w:val="9"/>
        </w:rPr>
      </w:pPr>
      <w:r>
        <w:pict>
          <v:group id="_x0000_s11493" style="position:absolute;margin-left:70.65pt;margin-top:7.4pt;width:474.9pt;height:259.45pt;z-index:2296;mso-wrap-distance-left:0;mso-wrap-distance-right:0;mso-position-horizontal-relative:page" coordorigin="1413,148" coordsize="9498,5189">
            <v:rect id="_x0000_s11677" style="position:absolute;left:5895;top:1523;width:897;height:1524" fillcolor="#585858" stroked="f">
              <v:fill opacity="3341f"/>
            </v:rect>
            <v:rect id="_x0000_s11676" style="position:absolute;left:5895;top:3103;width:897;height:1923" fillcolor="#585858" stroked="f">
              <v:fill opacity="3341f"/>
            </v:rect>
            <v:rect id="_x0000_s11675" style="position:absolute;left:5895;top:1523;width:897;height:3502" filled="f" strokeweight=".05581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674" type="#_x0000_t75" style="position:absolute;left:8768;top:4583;width:272;height:272">
              <v:imagedata r:id="rId14" o:title=""/>
            </v:shape>
            <v:shape id="_x0000_s11673" type="#_x0000_t75" style="position:absolute;left:8132;top:1761;width:272;height:272">
              <v:imagedata r:id="rId15" o:title=""/>
            </v:shape>
            <v:rect id="_x0000_s11672" style="position:absolute;left:7053;top:2047;width:486;height:242" fillcolor="#9dba60" stroked="f">
              <v:fill opacity="52428f"/>
            </v:rect>
            <v:shape id="_x0000_s11671" style="position:absolute;left:7053;top:2047;width:486;height:242" coordorigin="7054,2047" coordsize="486,242" path="m7054,2289r485,l7539,2047e" filled="f" strokeweight=".16744mm">
              <v:path arrowok="t"/>
            </v:shape>
            <v:line id="_x0000_s11670" style="position:absolute" from="7054,2047" to="7054,2289" strokeweight=".16744mm"/>
            <v:shape id="_x0000_s11669" style="position:absolute;left:7539;top:1896;width:599;height:272" coordorigin="7539,1897" coordsize="599,272" path="m7539,2168r299,l7838,1897r299,e" filled="f" strokecolor="#92d050" strokeweight=".50231mm">
              <v:path arrowok="t"/>
            </v:shape>
            <v:shape id="_x0000_s11668" style="position:absolute;left:8806;top:881;width:288;height:485" coordorigin="8806,881" coordsize="288,485" path="m9042,881r-183,l8875,963r7,83l8878,1129r-14,81l8840,1289r-34,76l9094,1365r-34,-76l9037,1210r-14,-81l9019,1046r6,-83l9042,881xe" fillcolor="#97d0de" stroked="f">
              <v:path arrowok="t"/>
            </v:shape>
            <v:shape id="_x0000_s11667" style="position:absolute;left:8806;top:881;width:288;height:485" coordorigin="8806,881" coordsize="288,485" path="m8806,1365r288,l9060,1289r-23,-79l9023,1129r-4,-83l9025,963r17,-82l8859,881r16,82l8882,1046r-4,83l8864,1210r-24,79l8806,1365e" filled="f" strokeweight=".16744mm">
              <v:path arrowok="t"/>
            </v:shape>
            <v:line id="_x0000_s11666" style="position:absolute" from="8950,1150" to="9146,1150" strokeweight=".16744mm"/>
            <v:shape id="_x0000_s11665" style="position:absolute;left:9019;top:881;width:75;height:485" coordorigin="9019,881" coordsize="75,485" path="m9094,1365r-33,-75l9037,1211r-14,-83l9019,1045r6,-83l9042,881e" filled="f" strokeweight=".16744mm">
              <v:path arrowok="t"/>
            </v:shape>
            <v:shape id="_x0000_s11664" style="position:absolute;left:8806;top:881;width:75;height:485" coordorigin="8806,881" coordsize="75,485" path="m8806,1365r34,-75l8863,1211r14,-83l8881,1045r-6,-83l8859,881e" filled="f" strokeweight=".16744mm">
              <v:path arrowok="t"/>
            </v:shape>
            <v:shape id="_x0000_s11663" style="position:absolute;left:8754;top:1352;width:393;height:68" coordorigin="8754,1352" coordsize="393,68" path="m8754,1352r,67l9146,1419r,-67e" filled="f" strokeweight=".16744mm">
              <v:path arrowok="t"/>
            </v:shape>
            <v:line id="_x0000_s11662" style="position:absolute" from="8950,1150" to="8913,1188" strokeweight=".16744mm"/>
            <v:line id="_x0000_s11661" style="position:absolute" from="8950,1150" to="8937,1202" strokeweight=".16744mm"/>
            <v:line id="_x0000_s11660" style="position:absolute" from="8950,1150" to="8964,1202" strokeweight=".16744mm"/>
            <v:line id="_x0000_s11659" style="position:absolute" from="8950,1150" to="8987,1188" strokeweight=".16744mm"/>
            <v:shape id="_x0000_s11658" type="#_x0000_t75" style="position:absolute;left:8008;top:1018;width:545;height:398">
              <v:imagedata r:id="rId16" o:title=""/>
            </v:shape>
            <v:shape id="_x0000_s11657" style="position:absolute;left:7821;top:469;width:192;height:670" coordorigin="7821,469" coordsize="192,670" path="m8012,1139r-174,l7838,469r-17,e" filled="f" strokecolor="#97d0de" strokeweight=".50231mm">
              <v:path arrowok="t"/>
            </v:shape>
            <v:shape id="_x0000_s11656" type="#_x0000_t75" style="position:absolute;left:7392;top:398;width:264;height:624">
              <v:imagedata r:id="rId17" o:title=""/>
            </v:shape>
            <v:shape id="_x0000_s11655" style="position:absolute;left:7651;top:407;width:186;height:124" coordorigin="7652,408" coordsize="186,124" path="m7837,408r-185,61l7837,531r,-123xe" fillcolor="#97d0de" stroked="f">
              <v:path arrowok="t"/>
            </v:shape>
            <v:shape id="_x0000_s11654" style="position:absolute;left:8398;top:1150;width:1309;height:747" coordorigin="8399,1150" coordsize="1309,747" path="m8399,1897r1308,l9707,1150e" filled="f" strokecolor="#92d050" strokeweight=".50231mm">
              <v:path arrowok="t"/>
            </v:shape>
            <v:rect id="_x0000_s11653" style="position:absolute;left:7446;top:4766;width:486;height:242" fillcolor="#9dba60" stroked="f">
              <v:fill opacity="52428f"/>
            </v:rect>
            <v:shape id="_x0000_s11652" style="position:absolute;left:7446;top:4766;width:486;height:242" coordorigin="7446,4767" coordsize="486,242" path="m7446,5008r486,l7932,4767e" filled="f" strokeweight=".16744mm">
              <v:path arrowok="t"/>
            </v:shape>
            <v:line id="_x0000_s11651" style="position:absolute" from="7446,4767" to="7446,5008" strokeweight=".16744mm"/>
            <v:shape id="_x0000_s11650" style="position:absolute;left:6642;top:2087;width:2549;height:2632" coordorigin="6642,2088" coordsize="2549,2632" path="m9034,4719r157,l9191,4439r-2549,l6642,2088r242,e" filled="f" strokecolor="#92d050" strokeweight=".50231mm">
              <v:path arrowok="t"/>
            </v:shape>
            <v:shape id="_x0000_s11649" style="position:absolute;left:6868;top:2025;width:186;height:124" coordorigin="6868,2026" coordsize="186,124" path="m6868,2026r,123l7054,2088r-186,-62xe" fillcolor="#92d050" stroked="f">
              <v:path arrowok="t"/>
            </v:shape>
            <v:shape id="_x0000_s11648" style="position:absolute;left:7931;top:4719;width:841;height:169" coordorigin="7932,4719" coordsize="841,169" path="m7932,4888r17,l7949,4719r824,e" filled="f" strokecolor="#719fdc" strokeweight=".50231mm">
              <v:path arrowok="t"/>
            </v:shape>
            <v:line id="_x0000_s11647" style="position:absolute" from="9707,1150" to="9316,1150" strokecolor="#92d050" strokeweight=".50231mm"/>
            <v:shape id="_x0000_s11646" style="position:absolute;left:9146;top:1088;width:186;height:124" coordorigin="9146,1089" coordsize="186,124" path="m9332,1089r-186,61l9332,1212r,-123xe" fillcolor="#92d050" stroked="f">
              <v:path arrowok="t"/>
            </v:shape>
            <v:shape id="_x0000_s11645" style="position:absolute;left:8548;top:1150;width:150;height:243" coordorigin="8548,1150" coordsize="150,243" path="m8698,1393r,-243l8548,1150e" filled="f" strokecolor="#97d0de" strokeweight=".50231mm">
              <v:path arrowok="t"/>
            </v:shape>
            <v:line id="_x0000_s11644" style="position:absolute" from="8747,1393" to="8698,1393" strokecolor="#719fdc" strokeweight=".50231mm"/>
            <v:shape id="_x0000_s11643" style="position:absolute;left:6483;top:1139;width:1529;height:1964" coordorigin="6484,1139" coordsize="1529,1964" path="m8012,1139r-1528,l6484,3103e" filled="f" strokecolor="#97d0de" strokeweight=".50231mm">
              <v:path arrowok="t"/>
            </v:shape>
            <v:shape id="_x0000_s11642" style="position:absolute;left:6694;top:4513;width:582;height:374" coordorigin="6695,4514" coordsize="582,374" path="m6695,4514r,374l7276,4888e" filled="f" strokecolor="#97d0de" strokeweight=".50231mm">
              <v:path arrowok="t"/>
            </v:shape>
            <v:shape id="_x0000_s11641" style="position:absolute;left:7260;top:4825;width:186;height:124" coordorigin="7261,4826" coordsize="186,124" path="m7261,4826r,123l7446,4888r-185,-62xe" fillcolor="#97d0de" stroked="f">
              <v:path arrowok="t"/>
            </v:shape>
            <v:shape id="_x0000_s11640" style="position:absolute;left:6343;top:751;width:1054;height:3234" coordorigin="6343,752" coordsize="1054,3234" path="m7397,752r-941,l6412,761r-36,24l6352,820r-9,44l6343,3985e" filled="f" strokecolor="#97d0de" strokeweight="2.32556mm">
              <v:path arrowok="t"/>
            </v:shape>
            <v:shape id="_x0000_s11639" style="position:absolute;left:6178;top:3943;width:331;height:496" coordorigin="6178,3944" coordsize="331,496" path="m6509,3944r-331,l6343,4439r166,-495xe" fillcolor="#97d0de" stroked="f">
              <v:fill opacity="26214f"/>
              <v:path arrowok="t"/>
            </v:shape>
            <v:shape id="_x0000_s11638" style="position:absolute;left:5932;top:1299;width:599;height:3588" coordorigin="5932,1300" coordsize="599,3588" path="m5932,1300r598,l6530,4888e" filled="f" strokecolor="#285ea6" strokeweight=".50231mm">
              <v:path arrowok="t"/>
            </v:shape>
            <v:shape id="_x0000_s11637" style="position:absolute;left:8536;top:1150;width:218;height:64" coordorigin="8537,1150" coordsize="218,64" path="m8537,1213r185,l8722,1150r32,e" filled="f" strokeweight=".05581mm">
              <v:path arrowok="t"/>
            </v:shape>
            <v:line id="_x0000_s11636" style="position:absolute" from="7891,752" to="8423,752" strokeweight=".94883mm"/>
            <v:shape id="_x0000_s11635" style="position:absolute;left:7651;top:664;width:262;height:175" coordorigin="7651,665" coordsize="262,175" path="m7912,665r-261,87l7912,839r,-174xe" fillcolor="black" stroked="f">
              <v:fill opacity="9766f"/>
              <v:path arrowok="t"/>
            </v:shape>
            <v:shape id="_x0000_s11634" type="#_x0000_t75" style="position:absolute;left:5631;top:1148;width:303;height:303">
              <v:imagedata r:id="rId18" o:title=""/>
            </v:shape>
            <v:shape id="_x0000_s11633" style="position:absolute;left:5298;top:1486;width:896;height:3140" coordorigin="5299,1487" coordsize="896,3140" path="m6194,4626r,-3139l5299,1487e" filled="f" strokecolor="#beb0cf" strokeweight=".50231mm">
              <v:path arrowok="t"/>
            </v:shape>
            <v:shape id="_x0000_s11632" type="#_x0000_t75" style="position:absolute;left:4297;top:961;width:393;height:383">
              <v:imagedata r:id="rId19" o:title=""/>
            </v:shape>
            <v:rect id="_x0000_s11631" style="position:absolute;left:4576;top:1253;width:510;height:101" fillcolor="#9b9b4f" stroked="f"/>
            <v:rect id="_x0000_s11630" style="position:absolute;left:4576;top:1253;width:510;height:101" filled="f" strokeweight=".05581mm"/>
            <v:shape id="_x0000_s11629" type="#_x0000_t75" style="position:absolute;left:4572;top:1253;width:502;height:130">
              <v:imagedata r:id="rId20" o:title=""/>
            </v:shape>
            <v:line id="_x0000_s11628" style="position:absolute" from="5055,1279" to="5075,1279" strokeweight=".91628mm"/>
            <v:rect id="_x0000_s11627" style="position:absolute;left:5023;top:1253;width:20;height:49" fillcolor="black" stroked="f"/>
            <v:rect id="_x0000_s11626" style="position:absolute;left:4990;top:1253;width:20;height:49" fillcolor="black" stroked="f"/>
            <v:rect id="_x0000_s11625" style="position:absolute;left:4958;top:1253;width:20;height:49" fillcolor="black" stroked="f"/>
            <v:rect id="_x0000_s11624" style="position:absolute;left:4925;top:1253;width:20;height:49" fillcolor="black" stroked="f"/>
            <v:rect id="_x0000_s11623" style="position:absolute;left:4893;top:1252;width:20;height:49" fillcolor="black" stroked="f"/>
            <v:rect id="_x0000_s11622" style="position:absolute;left:4860;top:1252;width:20;height:49" fillcolor="black" stroked="f"/>
            <v:rect id="_x0000_s11621" style="position:absolute;left:4828;top:1252;width:20;height:49" fillcolor="black" stroked="f"/>
            <v:rect id="_x0000_s11620" style="position:absolute;left:4795;top:1252;width:20;height:49" fillcolor="black" stroked="f"/>
            <v:rect id="_x0000_s11619" style="position:absolute;left:4763;top:1252;width:20;height:49" fillcolor="black" stroked="f"/>
            <v:rect id="_x0000_s11618" style="position:absolute;left:4730;top:1252;width:20;height:49" fillcolor="black" stroked="f"/>
            <v:rect id="_x0000_s11617" style="position:absolute;left:4698;top:1252;width:20;height:49" fillcolor="black" stroked="f"/>
            <v:rect id="_x0000_s11616" style="position:absolute;left:4665;top:1252;width:20;height:49" fillcolor="black" stroked="f"/>
            <v:rect id="_x0000_s11615" style="position:absolute;left:4633;top:1252;width:20;height:49" fillcolor="black" stroked="f"/>
            <v:rect id="_x0000_s11614" style="position:absolute;left:4601;top:1252;width:20;height:49" fillcolor="black" stroked="f"/>
            <v:shape id="_x0000_s11613" style="position:absolute;left:4234;top:1253;width:855;height:244" coordorigin="4234,1254" coordsize="855,244" o:spt="100" adj="0,,0" path="m4234,1254r,244l5089,1498r,-188l4921,1310r-2,-1l4749,1309r-2,-1l4406,1308r-172,-54xm5089,1255r-168,l4921,1310r168,l5089,1309r-167,-53l4922,1256r167,l5089,1255xm5089,1255r-340,l4749,1309r170,l4750,1256r,-1l5089,1255r,xm4406,1254r,l4406,1308r172,l4406,1254r,xm5089,1254r-511,l4578,1308r169,l4578,1255r,l5089,1255r,-1xe" fillcolor="#9b9b4f" stroked="f">
              <v:stroke joinstyle="round"/>
              <v:formulas/>
              <v:path arrowok="t" o:connecttype="segments"/>
            </v:shape>
            <v:shape id="_x0000_s11612" style="position:absolute;left:4234;top:1253;width:855;height:244" coordorigin="4234,1254" coordsize="855,244" path="m5089,1256r,-2l4578,1254r,54l4406,1254r,l4406,1254r,54l4234,1254r,244l5089,1498r,-189l4922,1256r,l5089,1256xe" filled="f" strokeweight=".05581mm">
              <v:path arrowok="t"/>
            </v:shape>
            <v:shape id="_x0000_s11611" style="position:absolute;left:4577;top:1254;width:172;height:55" coordorigin="4578,1255" coordsize="172,55" path="m4578,1255r,l4749,1255r,54l4578,1255xe" filled="f" strokeweight=".05581mm">
              <v:path arrowok="t"/>
            </v:shape>
            <v:shape id="_x0000_s11610" style="position:absolute;left:4749;top:1255;width:172;height:55" coordorigin="4750,1255" coordsize="172,55" path="m4750,1256r,-1l4921,1255r,55l4750,1256xe" filled="f" strokeweight=".05581mm">
              <v:path arrowok="t"/>
            </v:shape>
            <v:shape id="_x0000_s11609" type="#_x0000_t75" style="position:absolute;left:4524;top:1307;width:25;height:76">
              <v:imagedata r:id="rId21" o:title=""/>
            </v:shape>
            <v:shape id="_x0000_s11608" type="#_x0000_t75" style="position:absolute;left:4476;top:1307;width:25;height:76">
              <v:imagedata r:id="rId22" o:title=""/>
            </v:shape>
            <v:shape id="_x0000_s11607" type="#_x0000_t75" style="position:absolute;left:4428;top:1307;width:25;height:76">
              <v:imagedata r:id="rId23" o:title=""/>
            </v:shape>
            <v:rect id="_x0000_s11606" style="position:absolute;left:4861;top:1307;width:25;height:76" filled="f" strokeweight=".05581mm"/>
            <v:rect id="_x0000_s11605" style="position:absolute;left:4813;top:1307;width:25;height:76" filled="f" strokeweight=".05581mm"/>
            <v:rect id="_x0000_s11604" style="position:absolute;left:4764;top:1307;width:25;height:76" filled="f" strokeweight=".05581mm"/>
            <v:rect id="_x0000_s11603" style="position:absolute;left:4716;top:1307;width:25;height:76" filled="f" strokeweight=".05581mm"/>
            <v:rect id="_x0000_s11602" style="position:absolute;left:4668;top:1307;width:25;height:76" filled="f" strokeweight=".05581mm"/>
            <v:rect id="_x0000_s11601" style="position:absolute;left:4620;top:1307;width:25;height:76" filled="f" strokeweight=".05581mm"/>
            <v:rect id="_x0000_s11600" style="position:absolute;left:4572;top:1307;width:25;height:76" filled="f" strokeweight=".05581mm"/>
            <v:rect id="_x0000_s11599" style="position:absolute;left:4524;top:1307;width:25;height:76" filled="f" strokeweight=".05581mm"/>
            <v:rect id="_x0000_s11598" style="position:absolute;left:4476;top:1307;width:25;height:76" filled="f" strokeweight=".05581mm"/>
            <v:rect id="_x0000_s11597" style="position:absolute;left:4428;top:1307;width:25;height:76" filled="f" strokeweight=".05581mm"/>
            <v:shape id="_x0000_s11596" style="position:absolute;left:4404;top:1307;width:521;height:190" coordorigin="4404,1308" coordsize="521,190" path="m4924,1384r,114l4404,1498r2,-114l4922,1384r,-76l4406,1308r,76e" filled="f" strokeweight=".05581mm">
              <v:path arrowok="t"/>
            </v:shape>
            <v:line id="_x0000_s11595" style="position:absolute" from="4316,1048" to="4356,1048" strokecolor="#9b9b4f" strokeweight=".30697mm"/>
            <v:line id="_x0000_s11594" style="position:absolute" from="4314,1084" to="4357,1084" strokecolor="#9b9b4f" strokeweight=".30697mm"/>
            <v:line id="_x0000_s11593" style="position:absolute" from="4312,1121" to="4359,1121" strokecolor="#9b9b4f" strokeweight=".30697mm"/>
            <v:line id="_x0000_s11592" style="position:absolute" from="4423,1048" to="4462,1048" strokecolor="#9b9b4f" strokeweight=".30697mm"/>
            <v:line id="_x0000_s11591" style="position:absolute" from="4421,1084" to="4464,1084" strokecolor="#9b9b4f" strokeweight=".30697mm"/>
            <v:line id="_x0000_s11590" style="position:absolute" from="4419,1121" to="4466,1121" strokecolor="#9b9b4f" strokeweight=".30697mm"/>
            <v:line id="_x0000_s11589" style="position:absolute" from="4530,1048" to="4569,1048" strokecolor="#9b9b4f" strokeweight=".30697mm"/>
            <v:line id="_x0000_s11588" style="position:absolute" from="4527,1084" to="4571,1084" strokecolor="#9b9b4f" strokeweight=".30697mm"/>
            <v:line id="_x0000_s11587" style="position:absolute" from="4525,1121" to="4572,1121" strokecolor="#9b9b4f" strokeweight=".30697mm"/>
            <v:line id="_x0000_s11586" style="position:absolute" from="4636,1048" to="4676,1048" strokecolor="#9b9b4f" strokeweight=".30697mm"/>
            <v:line id="_x0000_s11585" style="position:absolute" from="4634,1084" to="4677,1084" strokecolor="#9b9b4f" strokeweight=".30697mm"/>
            <v:line id="_x0000_s11584" style="position:absolute" from="4632,1121" to="4679,1121" strokecolor="#9b9b4f" strokeweight=".30697mm"/>
            <v:shape id="_x0000_s11583" style="position:absolute;left:4316;top:1038;width:40;height:18" coordorigin="4316,1039" coordsize="40,18" path="m4356,1056r-1,-17l4317,1039r-1,17l4356,1056xe" filled="f" strokeweight=".05581mm">
              <v:path arrowok="t"/>
            </v:shape>
            <v:shape id="_x0000_s11582" style="position:absolute;left:4314;top:1075;width:44;height:18" coordorigin="4314,1076" coordsize="44,18" path="m4357,1093r-1,-17l4315,1076r-1,17l4357,1093xe" filled="f" strokeweight=".05581mm">
              <v:path arrowok="t"/>
            </v:shape>
            <v:shape id="_x0000_s11581" style="position:absolute;left:4311;top:1112;width:47;height:18" coordorigin="4312,1112" coordsize="47,18" path="m4359,1130r-1,-18l4313,1112r-1,18l4359,1130xe" filled="f" strokeweight=".05581mm">
              <v:path arrowok="t"/>
            </v:shape>
            <v:shape id="_x0000_s11580" style="position:absolute;left:4423;top:1038;width:40;height:18" coordorigin="4423,1039" coordsize="40,18" path="m4462,1056r,-17l4424,1039r-1,17l4462,1056xe" filled="f" strokeweight=".05581mm">
              <v:path arrowok="t"/>
            </v:shape>
            <v:shape id="_x0000_s11579" style="position:absolute;left:4420;top:1075;width:44;height:18" coordorigin="4421,1076" coordsize="44,18" path="m4464,1093r-1,-17l4422,1076r-1,17l4464,1093xe" filled="f" strokeweight=".05581mm">
              <v:path arrowok="t"/>
            </v:shape>
            <v:shape id="_x0000_s11578" style="position:absolute;left:4418;top:1112;width:48;height:18" coordorigin="4419,1112" coordsize="48,18" path="m4466,1130r-1,-18l4420,1112r-1,18l4466,1130xe" filled="f" strokeweight=".05581mm">
              <v:path arrowok="t"/>
            </v:shape>
            <v:shape id="_x0000_s11577" style="position:absolute;left:4529;top:1038;width:40;height:18" coordorigin="4530,1039" coordsize="40,18" path="m4569,1056r-1,-17l4531,1039r-1,17l4569,1056xe" filled="f" strokeweight=".05581mm">
              <v:path arrowok="t"/>
            </v:shape>
            <v:shape id="_x0000_s11576" style="position:absolute;left:4527;top:1075;width:44;height:18" coordorigin="4527,1076" coordsize="44,18" path="m4571,1093r-1,-17l4529,1076r-2,17l4571,1093xe" filled="f" strokeweight=".05581mm">
              <v:path arrowok="t"/>
            </v:shape>
            <v:shape id="_x0000_s11575" style="position:absolute;left:4525;top:1112;width:48;height:18" coordorigin="4525,1112" coordsize="48,18" path="m4572,1130r-1,-18l4526,1112r-1,18l4572,1130xe" filled="f" strokeweight=".05581mm">
              <v:path arrowok="t"/>
            </v:shape>
            <v:shape id="_x0000_s11574" style="position:absolute;left:4636;top:1038;width:40;height:18" coordorigin="4636,1039" coordsize="40,18" path="m4676,1056r-1,-17l4637,1039r-1,17l4676,1056xe" filled="f" strokeweight=".05581mm">
              <v:path arrowok="t"/>
            </v:shape>
            <v:shape id="_x0000_s11573" style="position:absolute;left:4634;top:1075;width:44;height:18" coordorigin="4634,1076" coordsize="44,18" path="m4677,1093r,-17l4635,1076r-1,17l4677,1093xe" filled="f" strokeweight=".05581mm">
              <v:path arrowok="t"/>
            </v:shape>
            <v:shape id="_x0000_s11572" style="position:absolute;left:4631;top:1112;width:48;height:18" coordorigin="4632,1112" coordsize="48,18" path="m4679,1130r-1,-18l4633,1112r-1,18l4679,1130xe" filled="f" strokeweight=".05581mm">
              <v:path arrowok="t"/>
            </v:shape>
            <v:shape id="_x0000_s11571" style="position:absolute;left:5128;top:1424;width:186;height:124" coordorigin="5129,1425" coordsize="186,124" path="m5314,1425r-185,62l5314,1548r,-123xe" fillcolor="#beb0cf" stroked="f">
              <v:path arrowok="t"/>
            </v:shape>
            <v:line id="_x0000_s11570" style="position:absolute" from="5464,1300" to="5316,1300" strokeweight=".50231mm"/>
            <v:shape id="_x0000_s11569" style="position:absolute;left:5448;top:1237;width:186;height:124" coordorigin="5448,1238" coordsize="186,124" path="m5448,1238r,123l5633,1300r-185,-62xe" fillcolor="black" stroked="f">
              <v:fill opacity="9766f"/>
              <v:path arrowok="t"/>
            </v:shape>
            <v:shape id="_x0000_s11568" style="position:absolute;left:6483;top:3103;width:212;height:1411" coordorigin="6484,3103" coordsize="212,1411" path="m6484,3103r,1411l6695,4514e" filled="f" strokecolor="#97d0de" strokeweight=".50231mm">
              <v:path arrowok="t"/>
            </v:shape>
            <v:line id="_x0000_s11567" style="position:absolute" from="5783,3075" to="7184,3075" strokecolor="white" strokeweight=".98883mm"/>
            <v:rect id="_x0000_s11566" style="position:absolute;left:5782;top:3046;width:1402;height:57" filled="f" strokecolor="white" strokeweight=".05581mm"/>
            <v:line id="_x0000_s11565" style="position:absolute" from="8955,712" to="8960,552" strokeweight=".50231mm"/>
            <v:shape id="_x0000_s11564" style="position:absolute;left:8893;top:694;width:124;height:187" coordorigin="8894,694" coordsize="124,187" path="m8894,694r56,187l9017,698r-123,-4xe" fillcolor="black" stroked="f">
              <v:fill opacity="9766f"/>
              <v:path arrowok="t"/>
            </v:shape>
            <v:line id="_x0000_s11563" style="position:absolute" from="6418,2047" to="9946,2047" strokecolor="#97d0de" strokeweight=".27906mm"/>
            <v:shape id="_x0000_s11562" style="position:absolute;left:9933;top:1998;width:148;height:99" coordorigin="9934,1998" coordsize="148,99" path="m9934,1998r,98l10081,2047r-147,-49xe" fillcolor="#97d0de" stroked="f">
              <v:fill opacity="26214f"/>
              <v:path arrowok="t"/>
            </v:shape>
            <v:line id="_x0000_s11561" style="position:absolute" from="6418,2570" to="9946,2570" strokecolor="#97d0de" strokeweight=".27906mm"/>
            <v:shape id="_x0000_s11560" style="position:absolute;left:9933;top:2521;width:148;height:99" coordorigin="9934,2521" coordsize="148,99" path="m9934,2521r,98l10081,2570r-147,-49xe" fillcolor="#97d0de" stroked="f">
              <v:fill opacity="26214f"/>
              <v:path arrowok="t"/>
            </v:shape>
            <v:line id="_x0000_s11559" style="position:absolute" from="6336,3278" to="9954,3278" strokecolor="#97d0de" strokeweight=".37675mm"/>
            <v:line id="_x0000_s11558" style="position:absolute" from="10156,4439" to="10156,3101" strokecolor="#97d0de" strokeweight="2.32556mm"/>
            <v:shape id="_x0000_s11557" style="position:absolute;left:9933;top:3231;width:148;height:99" coordorigin="9934,3231" coordsize="148,99" path="m9934,3231r,99l10081,3280r-147,-49xe" fillcolor="#97d0de" stroked="f">
              <v:fill opacity="26214f"/>
              <v:path arrowok="t"/>
            </v:shape>
            <v:line id="_x0000_s11556" style="position:absolute" from="6418,3916" to="9946,3916" strokecolor="#97d0de" strokeweight=".27906mm"/>
            <v:shape id="_x0000_s11555" style="position:absolute;left:9933;top:3866;width:148;height:99" coordorigin="9934,3867" coordsize="148,99" path="m9934,3867r,98l10081,3916r-147,-49xe" fillcolor="#97d0de" stroked="f">
              <v:fill opacity="26214f"/>
              <v:path arrowok="t"/>
            </v:shape>
            <v:line id="_x0000_s11554" style="position:absolute" from="6343,4439" to="10081,4439" strokecolor="#97d0de" strokeweight=".27906mm"/>
            <v:line id="_x0000_s11553" style="position:absolute" from="6530,1673" to="8169,1673" strokecolor="#285ea6" strokeweight=".16744mm"/>
            <v:shape id="_x0000_s11552" style="position:absolute;left:8158;top:1630;width:129;height:86" coordorigin="8159,1631" coordsize="129,86" path="m8159,1631r,85l8287,1673r-128,-42xe" fillcolor="#285ea6" stroked="f">
              <v:path arrowok="t"/>
            </v:shape>
            <v:line id="_x0000_s11551" style="position:absolute" from="6530,3393" to="8169,3393" strokecolor="#285ea6" strokeweight=".16744mm"/>
            <v:shape id="_x0000_s11550" style="position:absolute;left:8158;top:3349;width:129;height:86" coordorigin="8159,3350" coordsize="129,86" path="m8159,3350r,85l8287,3393r-128,-43xe" fillcolor="#285ea6" stroked="f">
              <v:path arrowok="t"/>
            </v:shape>
            <v:line id="_x0000_s11549" style="position:absolute" from="6530,4028" to="8169,4028" strokecolor="#285ea6" strokeweight=".16744mm"/>
            <v:shape id="_x0000_s11548" style="position:absolute;left:8158;top:3985;width:129;height:86" coordorigin="8159,3985" coordsize="129,86" path="m8159,3985r,86l8287,4028r-128,-43xe" fillcolor="#285ea6" stroked="f">
              <v:path arrowok="t"/>
            </v:shape>
            <v:line id="_x0000_s11547" style="position:absolute" from="6530,4589" to="8169,4589" strokecolor="#285ea6" strokeweight=".16744mm"/>
            <v:shape id="_x0000_s11546" style="position:absolute;left:8158;top:4545;width:129;height:86" coordorigin="8159,4546" coordsize="129,86" path="m8159,4546r,85l8287,4589r-128,-43xe" fillcolor="#285ea6" stroked="f">
              <v:path arrowok="t"/>
            </v:shape>
            <v:line id="_x0000_s11545" style="position:absolute" from="9165,3075" to="10839,3075" strokecolor="white" strokeweight=".92289mm"/>
            <v:line id="_x0000_s11544" style="position:absolute" from="9165,3101" to="10839,3101" strokecolor="white" strokeweight=".05581mm"/>
            <v:shape id="_x0000_s11543" style="position:absolute;left:9165;top:3048;width:1675;height:53" coordorigin="9165,3049" coordsize="1675,53" path="m10839,3049r-1674,l9165,3101e" filled="f" strokecolor="white" strokeweight=".05581mm">
              <v:path arrowok="t"/>
            </v:shape>
            <v:shape id="_x0000_s11542" type="#_x0000_t75" style="position:absolute;left:9966;top:1148;width:377;height:377">
              <v:imagedata r:id="rId24" o:title=""/>
            </v:shape>
            <v:line id="_x0000_s11541" style="position:absolute" from="10156,1150" to="10156,720" strokecolor="#97d0de" strokeweight="2.32556mm"/>
            <v:shape id="_x0000_s11540" style="position:absolute;left:9990;top:265;width:331;height:496" coordorigin="9990,266" coordsize="331,496" path="m10156,266l9990,761r331,l10156,266xe" fillcolor="#97d0de" stroked="f">
              <v:fill opacity="26214f"/>
              <v:path arrowok="t"/>
            </v:shape>
            <v:shape id="_x0000_s11539" type="#_x0000_t75" style="position:absolute;left:9966;top:1148;width:377;height:377">
              <v:imagedata r:id="rId25" o:title=""/>
            </v:shape>
            <v:line id="_x0000_s11538" style="position:absolute" from="10156,3049" to="10156,1524" strokecolor="#97d0de" strokeweight="2.32556mm"/>
            <v:line id="_x0000_s11537" style="position:absolute" from="5895,2047" to="6039,2047" strokecolor="#beb0cf" strokeweight=".16744mm"/>
            <v:shape id="_x0000_s11536" style="position:absolute;left:6028;top:2004;width:129;height:86" coordorigin="6028,2005" coordsize="129,86" path="m6028,2005r,85l6157,2047r-129,-42xe" fillcolor="#beb0cf" stroked="f">
              <v:path arrowok="t"/>
            </v:shape>
            <v:line id="_x0000_s11535" style="position:absolute" from="5895,2570" to="6039,2570" strokecolor="#beb0cf" strokeweight=".16744mm"/>
            <v:shape id="_x0000_s11534" style="position:absolute;left:6028;top:2527;width:129;height:86" coordorigin="6028,2528" coordsize="129,86" path="m6028,2528r,85l6157,2570r-129,-42xe" fillcolor="#beb0cf" stroked="f">
              <v:path arrowok="t"/>
            </v:shape>
            <v:line id="_x0000_s11533" style="position:absolute" from="6530,2683" to="8169,2683" strokecolor="#285ea6" strokeweight=".16744mm"/>
            <v:shape id="_x0000_s11532" style="position:absolute;left:8158;top:2639;width:129;height:86" coordorigin="8159,2640" coordsize="129,86" path="m8159,2640r,85l8287,2683r-128,-43xe" fillcolor="#285ea6" stroked="f">
              <v:path arrowok="t"/>
            </v:shape>
            <v:line id="_x0000_s11531" style="position:absolute" from="5895,3393" to="6039,3393" strokecolor="#beb0cf" strokeweight=".16744mm"/>
            <v:shape id="_x0000_s11530" style="position:absolute;left:6028;top:3349;width:129;height:86" coordorigin="6028,3350" coordsize="129,86" path="m6028,3350r,85l6157,3393r-129,-43xe" fillcolor="#beb0cf" stroked="f">
              <v:path arrowok="t"/>
            </v:shape>
            <v:line id="_x0000_s11529" style="position:absolute" from="5895,3916" to="6039,3916" strokecolor="#beb0cf" strokeweight=".16744mm"/>
            <v:shape id="_x0000_s11528" style="position:absolute;left:6028;top:3873;width:129;height:86" coordorigin="6028,3873" coordsize="129,86" path="m6028,3873r,86l6157,3916r-129,-43xe" fillcolor="#beb0cf" stroked="f">
              <v:path arrowok="t"/>
            </v:shape>
            <v:line id="_x0000_s11527" style="position:absolute" from="5895,4626" to="6039,4626" strokecolor="#beb0cf" strokeweight=".16744mm"/>
            <v:shape id="_x0000_s11526" style="position:absolute;left:6028;top:4583;width:129;height:86" coordorigin="6028,4583" coordsize="129,86" path="m6028,4583r,86l6157,4626r-129,-43xe" fillcolor="#beb0cf" stroked="f">
              <v:path arrowok="t"/>
            </v:shape>
            <v:line id="_x0000_s11525" style="position:absolute" from="1485,1524" to="10828,1524" strokecolor="#585858" strokeweight=".27906mm"/>
            <v:rect id="_x0000_s11524" style="position:absolute;left:1784;top:3523;width:150;height:150" fillcolor="#92d050" stroked="f"/>
            <v:line id="_x0000_s11523" style="position:absolute" from="4475,2309" to="10380,2309" strokecolor="#585858" strokeweight=".1163mm">
              <v:stroke dashstyle="1 1"/>
            </v:line>
            <v:line id="_x0000_s11522" style="position:absolute" from="4475,2869" to="10398,2869" strokecolor="#585858" strokeweight=".1163mm">
              <v:stroke dashstyle="1 1"/>
            </v:line>
            <v:line id="_x0000_s11521" style="position:absolute" from="4467,3879" to="10391,3879" strokecolor="#585858" strokeweight=".1163mm">
              <v:stroke dashstyle="1 1"/>
            </v:line>
            <v:line id="_x0000_s11520" style="position:absolute" from="4475,4476" to="10398,4476" strokecolor="#585858" strokeweight=".1163mm">
              <v:stroke dashstyle="1 1"/>
            </v:line>
            <v:line id="_x0000_s11519" style="position:absolute" from="4475,5018" to="10398,5018" strokecolor="#585858" strokeweight=".1163mm">
              <v:stroke dashstyle="1 1"/>
            </v:line>
            <v:line id="_x0000_s11518" style="position:absolute" from="4475,3280" to="10398,3280" strokecolor="#585858" strokeweight=".1163mm">
              <v:stroke dashstyle="1 1"/>
            </v:line>
            <v:line id="_x0000_s11517" style="position:absolute" from="4475,1617" to="10380,1617" strokecolor="#585858" strokeweight=".1163mm">
              <v:stroke dashstyle="1 1"/>
            </v:line>
            <v:line id="_x0000_s11516" style="position:absolute" from="1417,152" to="10907,152" strokeweight=".14042mm"/>
            <v:line id="_x0000_s11515" style="position:absolute" from="1421,5333" to="1421,152" strokeweight=".14042mm"/>
            <v:line id="_x0000_s11514" style="position:absolute" from="10903,5333" to="10903,152" strokeweight=".14042mm"/>
            <v:line id="_x0000_s11513" style="position:absolute" from="1417,5333" to="10907,5333" strokeweight=".14042mm"/>
            <v:shape id="_x0000_s11512" type="#_x0000_t202" style="position:absolute;left:6702;top:495;width:648;height:156" filled="f" stroked="f">
              <v:textbox inset="0,0,0,0">
                <w:txbxContent>
                  <w:p w:rsidR="00A35F02" w:rsidRDefault="00043472">
                    <w:pPr>
                      <w:spacing w:line="137" w:lineRule="exact"/>
                      <w:rPr>
                        <w:rFonts w:ascii="Century"/>
                        <w:sz w:val="12"/>
                      </w:rPr>
                    </w:pPr>
                    <w:r>
                      <w:rPr>
                        <w:rFonts w:ascii="Century"/>
                        <w:sz w:val="12"/>
                      </w:rPr>
                      <w:t>BAC Tower</w:t>
                    </w:r>
                  </w:p>
                </w:txbxContent>
              </v:textbox>
            </v:shape>
            <v:shape id="_x0000_s11511" type="#_x0000_t202" style="position:absolute;left:4192;top:719;width:872;height:156" filled="f" stroked="f">
              <v:textbox inset="0,0,0,0">
                <w:txbxContent>
                  <w:p w:rsidR="00A35F02" w:rsidRDefault="00043472">
                    <w:pPr>
                      <w:spacing w:line="137" w:lineRule="exact"/>
                      <w:rPr>
                        <w:rFonts w:ascii="Century"/>
                        <w:sz w:val="12"/>
                      </w:rPr>
                    </w:pPr>
                    <w:r>
                      <w:rPr>
                        <w:rFonts w:ascii="Century"/>
                        <w:w w:val="90"/>
                        <w:sz w:val="12"/>
                      </w:rPr>
                      <w:t>Processing plant</w:t>
                    </w:r>
                  </w:p>
                </w:txbxContent>
              </v:textbox>
            </v:shape>
            <v:shape id="_x0000_s11510" type="#_x0000_t202" style="position:absolute;left:7957;top:850;width:678;height:156" filled="f" stroked="f">
              <v:textbox inset="0,0,0,0">
                <w:txbxContent>
                  <w:p w:rsidR="00A35F02" w:rsidRDefault="00043472">
                    <w:pPr>
                      <w:spacing w:line="137" w:lineRule="exact"/>
                      <w:rPr>
                        <w:rFonts w:ascii="Century"/>
                        <w:sz w:val="12"/>
                      </w:rPr>
                    </w:pPr>
                    <w:r>
                      <w:rPr>
                        <w:rFonts w:ascii="Century"/>
                        <w:w w:val="95"/>
                        <w:sz w:val="12"/>
                      </w:rPr>
                      <w:t>Fridge Plant</w:t>
                    </w:r>
                  </w:p>
                </w:txbxContent>
              </v:textbox>
            </v:shape>
            <v:shape id="_x0000_s11509" type="#_x0000_t202" style="position:absolute;left:5424;top:981;width:674;height:156" filled="f" stroked="f">
              <v:textbox inset="0,0,0,0">
                <w:txbxContent>
                  <w:p w:rsidR="00A35F02" w:rsidRDefault="00043472">
                    <w:pPr>
                      <w:spacing w:line="137" w:lineRule="exact"/>
                      <w:rPr>
                        <w:rFonts w:ascii="Century"/>
                        <w:sz w:val="12"/>
                      </w:rPr>
                    </w:pPr>
                    <w:r>
                      <w:rPr>
                        <w:rFonts w:ascii="Century"/>
                        <w:w w:val="90"/>
                        <w:sz w:val="12"/>
                      </w:rPr>
                      <w:t>Compressors</w:t>
                    </w:r>
                  </w:p>
                </w:txbxContent>
              </v:textbox>
            </v:shape>
            <v:shape id="_x0000_s11508" type="#_x0000_t202" style="position:absolute;left:9095;top:906;width:272;height:156" filled="f" stroked="f">
              <v:textbox inset="0,0,0,0">
                <w:txbxContent>
                  <w:p w:rsidR="00A35F02" w:rsidRDefault="00043472">
                    <w:pPr>
                      <w:spacing w:line="137" w:lineRule="exact"/>
                      <w:rPr>
                        <w:rFonts w:ascii="Century"/>
                        <w:sz w:val="12"/>
                      </w:rPr>
                    </w:pPr>
                    <w:r>
                      <w:rPr>
                        <w:rFonts w:ascii="Century"/>
                        <w:sz w:val="12"/>
                      </w:rPr>
                      <w:t>PCT</w:t>
                    </w:r>
                  </w:p>
                </w:txbxContent>
              </v:textbox>
            </v:shape>
            <v:shape id="_x0000_s11507" type="#_x0000_t202" style="position:absolute;left:9780;top:981;width:846;height:156" filled="f" stroked="f">
              <v:textbox inset="0,0,0,0">
                <w:txbxContent>
                  <w:p w:rsidR="00A35F02" w:rsidRDefault="00043472">
                    <w:pPr>
                      <w:spacing w:line="137" w:lineRule="exact"/>
                      <w:rPr>
                        <w:rFonts w:ascii="Century"/>
                        <w:sz w:val="12"/>
                      </w:rPr>
                    </w:pPr>
                    <w:r>
                      <w:rPr>
                        <w:rFonts w:ascii="Century"/>
                        <w:w w:val="95"/>
                        <w:sz w:val="12"/>
                      </w:rPr>
                      <w:t>Ventilation Fan</w:t>
                    </w:r>
                  </w:p>
                </w:txbxContent>
              </v:textbox>
            </v:shape>
            <v:shape id="_x0000_s11506" type="#_x0000_t202" style="position:absolute;left:2166;top:1311;width:526;height:207" filled="f" stroked="f">
              <v:textbox inset="0,0,0,0">
                <w:txbxContent>
                  <w:p w:rsidR="00A35F02" w:rsidRDefault="00043472">
                    <w:pPr>
                      <w:spacing w:line="182" w:lineRule="exact"/>
                      <w:rPr>
                        <w:rFonts w:ascii="Century"/>
                        <w:sz w:val="16"/>
                      </w:rPr>
                    </w:pPr>
                    <w:r>
                      <w:rPr>
                        <w:rFonts w:ascii="Century"/>
                        <w:w w:val="90"/>
                        <w:sz w:val="16"/>
                      </w:rPr>
                      <w:t>Surface</w:t>
                    </w:r>
                  </w:p>
                </w:txbxContent>
              </v:textbox>
            </v:shape>
            <v:shape id="_x0000_s11505" type="#_x0000_t202" style="position:absolute;left:5677;top:1486;width:232;height:89" filled="f" stroked="f">
              <v:textbox inset="0,0,0,0">
                <w:txbxContent>
                  <w:p w:rsidR="00A35F02" w:rsidRDefault="00043472">
                    <w:pPr>
                      <w:spacing w:line="88" w:lineRule="exact"/>
                      <w:rPr>
                        <w:rFonts w:ascii="Arial"/>
                        <w:sz w:val="8"/>
                      </w:rPr>
                    </w:pPr>
                    <w:r>
                      <w:rPr>
                        <w:rFonts w:ascii="Arial"/>
                        <w:sz w:val="8"/>
                      </w:rPr>
                      <w:t>V-101</w:t>
                    </w:r>
                  </w:p>
                </w:txbxContent>
              </v:textbox>
            </v:shape>
            <v:shape id="_x0000_s11504" type="#_x0000_t202" style="position:absolute;left:4879;top:1909;width:519;height:207" filled="f" stroked="f">
              <v:textbox inset="0,0,0,0">
                <w:txbxContent>
                  <w:p w:rsidR="00A35F02" w:rsidRDefault="00043472">
                    <w:pPr>
                      <w:spacing w:line="182" w:lineRule="exact"/>
                      <w:rPr>
                        <w:rFonts w:ascii="Century"/>
                        <w:sz w:val="16"/>
                      </w:rPr>
                    </w:pPr>
                    <w:r>
                      <w:rPr>
                        <w:rFonts w:ascii="Century"/>
                        <w:w w:val="95"/>
                        <w:sz w:val="16"/>
                      </w:rPr>
                      <w:t>Level 1</w:t>
                    </w:r>
                  </w:p>
                </w:txbxContent>
              </v:textbox>
            </v:shape>
            <v:shape id="_x0000_s11503" type="#_x0000_t202" style="position:absolute;left:8424;top:1953;width:332;height:156" filled="f" stroked="f">
              <v:textbox inset="0,0,0,0">
                <w:txbxContent>
                  <w:p w:rsidR="00A35F02" w:rsidRDefault="00043472">
                    <w:pPr>
                      <w:spacing w:line="137" w:lineRule="exact"/>
                      <w:rPr>
                        <w:rFonts w:ascii="Century"/>
                        <w:sz w:val="12"/>
                      </w:rPr>
                    </w:pPr>
                    <w:r>
                      <w:rPr>
                        <w:rFonts w:ascii="Century"/>
                        <w:w w:val="95"/>
                        <w:sz w:val="12"/>
                      </w:rPr>
                      <w:t>Pump</w:t>
                    </w:r>
                  </w:p>
                </w:txbxContent>
              </v:textbox>
            </v:shape>
            <v:shape id="_x0000_s11502" type="#_x0000_t202" style="position:absolute;left:7196;top:2102;width:270;height:156" filled="f" stroked="f">
              <v:textbox inset="0,0,0,0">
                <w:txbxContent>
                  <w:p w:rsidR="00A35F02" w:rsidRDefault="00043472">
                    <w:pPr>
                      <w:spacing w:line="137" w:lineRule="exact"/>
                      <w:rPr>
                        <w:rFonts w:ascii="Century"/>
                        <w:sz w:val="12"/>
                      </w:rPr>
                    </w:pPr>
                    <w:r>
                      <w:rPr>
                        <w:rFonts w:ascii="Century"/>
                        <w:w w:val="95"/>
                        <w:sz w:val="12"/>
                      </w:rPr>
                      <w:t>Dam</w:t>
                    </w:r>
                  </w:p>
                </w:txbxContent>
              </v:textbox>
            </v:shape>
            <v:shape id="_x0000_s11501" type="#_x0000_t202" style="position:absolute;left:4879;top:2507;width:519;height:637" filled="f" stroked="f">
              <v:textbox inset="0,0,0,0">
                <w:txbxContent>
                  <w:p w:rsidR="00A35F02" w:rsidRDefault="00043472">
                    <w:pPr>
                      <w:spacing w:line="182" w:lineRule="exact"/>
                      <w:ind w:left="-1" w:right="18"/>
                      <w:jc w:val="center"/>
                      <w:rPr>
                        <w:rFonts w:ascii="Century"/>
                        <w:sz w:val="16"/>
                      </w:rPr>
                    </w:pPr>
                    <w:r>
                      <w:rPr>
                        <w:rFonts w:ascii="Century"/>
                        <w:w w:val="95"/>
                        <w:sz w:val="16"/>
                      </w:rPr>
                      <w:t>Level</w:t>
                    </w:r>
                    <w:r>
                      <w:rPr>
                        <w:rFonts w:ascii="Century"/>
                        <w:spacing w:val="-12"/>
                        <w:w w:val="95"/>
                        <w:sz w:val="16"/>
                      </w:rPr>
                      <w:t xml:space="preserve"> </w:t>
                    </w:r>
                    <w:r>
                      <w:rPr>
                        <w:rFonts w:ascii="Century"/>
                        <w:w w:val="95"/>
                        <w:sz w:val="16"/>
                      </w:rPr>
                      <w:t>2</w:t>
                    </w:r>
                  </w:p>
                  <w:p w:rsidR="00A35F02" w:rsidRDefault="00A35F02">
                    <w:pPr>
                      <w:spacing w:before="7"/>
                      <w:rPr>
                        <w:sz w:val="20"/>
                      </w:rPr>
                    </w:pPr>
                  </w:p>
                  <w:p w:rsidR="00A35F02" w:rsidRDefault="00043472">
                    <w:pPr>
                      <w:ind w:right="18"/>
                      <w:jc w:val="center"/>
                      <w:rPr>
                        <w:rFonts w:ascii="Century"/>
                        <w:sz w:val="16"/>
                      </w:rPr>
                    </w:pPr>
                    <w:r>
                      <w:rPr>
                        <w:rFonts w:ascii="Century"/>
                        <w:sz w:val="16"/>
                      </w:rPr>
                      <w:t>...</w:t>
                    </w:r>
                  </w:p>
                </w:txbxContent>
              </v:textbox>
            </v:shape>
            <v:shape id="_x0000_s11500" type="#_x0000_t202" style="position:absolute;left:6296;top:2937;width:152;height:207" filled="f" stroked="f">
              <v:textbox inset="0,0,0,0">
                <w:txbxContent>
                  <w:p w:rsidR="00A35F02" w:rsidRDefault="00043472">
                    <w:pPr>
                      <w:spacing w:line="182" w:lineRule="exact"/>
                      <w:rPr>
                        <w:rFonts w:ascii="Century"/>
                        <w:sz w:val="16"/>
                      </w:rPr>
                    </w:pPr>
                    <w:r>
                      <w:rPr>
                        <w:rFonts w:ascii="Century"/>
                        <w:sz w:val="16"/>
                      </w:rPr>
                      <w:t>...</w:t>
                    </w:r>
                  </w:p>
                </w:txbxContent>
              </v:textbox>
            </v:shape>
            <v:shape id="_x0000_s11499" type="#_x0000_t202" style="position:absolute;left:10089;top:2937;width:152;height:207" filled="f" stroked="f">
              <v:textbox inset="0,0,0,0">
                <w:txbxContent>
                  <w:p w:rsidR="00A35F02" w:rsidRDefault="00043472">
                    <w:pPr>
                      <w:spacing w:line="182" w:lineRule="exact"/>
                      <w:rPr>
                        <w:rFonts w:ascii="Century"/>
                        <w:sz w:val="16"/>
                      </w:rPr>
                    </w:pPr>
                    <w:r>
                      <w:rPr>
                        <w:rFonts w:ascii="Century"/>
                        <w:sz w:val="16"/>
                      </w:rPr>
                      <w:t>...</w:t>
                    </w:r>
                  </w:p>
                </w:txbxContent>
              </v:textbox>
            </v:shape>
            <v:shape id="_x0000_s11498" type="#_x0000_t202" style="position:absolute;left:2130;top:3497;width:1644;height:1385" filled="f" stroked="f">
              <v:textbox inset="0,0,0,0">
                <w:txbxContent>
                  <w:p w:rsidR="00A35F02" w:rsidRDefault="00043472">
                    <w:pPr>
                      <w:spacing w:line="182" w:lineRule="exact"/>
                      <w:ind w:left="5"/>
                      <w:rPr>
                        <w:rFonts w:ascii="Century"/>
                        <w:sz w:val="16"/>
                      </w:rPr>
                    </w:pPr>
                    <w:r>
                      <w:rPr>
                        <w:rFonts w:ascii="Century"/>
                        <w:sz w:val="16"/>
                      </w:rPr>
                      <w:t>Pumping</w:t>
                    </w:r>
                  </w:p>
                  <w:p w:rsidR="00A35F02" w:rsidRDefault="00043472">
                    <w:pPr>
                      <w:spacing w:before="88" w:line="372" w:lineRule="auto"/>
                      <w:ind w:right="219" w:firstLine="20"/>
                      <w:rPr>
                        <w:rFonts w:ascii="Century"/>
                        <w:sz w:val="16"/>
                      </w:rPr>
                    </w:pPr>
                    <w:r>
                      <w:rPr>
                        <w:rFonts w:ascii="Century"/>
                        <w:w w:val="90"/>
                        <w:sz w:val="16"/>
                      </w:rPr>
                      <w:t xml:space="preserve">Processing plant </w:t>
                    </w:r>
                    <w:r>
                      <w:rPr>
                        <w:rFonts w:ascii="Century"/>
                        <w:sz w:val="16"/>
                      </w:rPr>
                      <w:t xml:space="preserve">Hoisting </w:t>
                    </w:r>
                    <w:r>
                      <w:rPr>
                        <w:rFonts w:ascii="Century"/>
                        <w:w w:val="90"/>
                        <w:sz w:val="16"/>
                      </w:rPr>
                      <w:t>Compressed air</w:t>
                    </w:r>
                  </w:p>
                  <w:p w:rsidR="00A35F02" w:rsidRDefault="00043472">
                    <w:pPr>
                      <w:spacing w:before="1"/>
                      <w:ind w:left="3"/>
                      <w:rPr>
                        <w:rFonts w:ascii="Century"/>
                        <w:sz w:val="16"/>
                      </w:rPr>
                    </w:pPr>
                    <w:r>
                      <w:rPr>
                        <w:rFonts w:ascii="Century"/>
                        <w:w w:val="95"/>
                        <w:sz w:val="16"/>
                      </w:rPr>
                      <w:t>Ventilation and cooling</w:t>
                    </w:r>
                  </w:p>
                </w:txbxContent>
              </v:textbox>
            </v:shape>
            <v:shape id="_x0000_s11497" type="#_x0000_t202" style="position:absolute;left:4794;top:3497;width:690;height:1385" filled="f" stroked="f">
              <v:textbox inset="0,0,0,0">
                <w:txbxContent>
                  <w:p w:rsidR="00A35F02" w:rsidRDefault="00043472">
                    <w:pPr>
                      <w:spacing w:line="182" w:lineRule="exact"/>
                      <w:ind w:hanging="1"/>
                      <w:rPr>
                        <w:rFonts w:ascii="Century"/>
                        <w:sz w:val="16"/>
                      </w:rPr>
                    </w:pPr>
                    <w:r>
                      <w:rPr>
                        <w:rFonts w:ascii="Century"/>
                        <w:w w:val="95"/>
                        <w:sz w:val="16"/>
                      </w:rPr>
                      <w:t>Level N-2</w:t>
                    </w:r>
                  </w:p>
                  <w:p w:rsidR="00A35F02" w:rsidRDefault="00A35F02">
                    <w:pPr>
                      <w:rPr>
                        <w:sz w:val="20"/>
                      </w:rPr>
                    </w:pPr>
                  </w:p>
                  <w:p w:rsidR="00A35F02" w:rsidRDefault="00043472">
                    <w:pPr>
                      <w:spacing w:before="157"/>
                      <w:ind w:left="65" w:hanging="66"/>
                      <w:rPr>
                        <w:rFonts w:ascii="Century"/>
                        <w:sz w:val="16"/>
                      </w:rPr>
                    </w:pPr>
                    <w:r>
                      <w:rPr>
                        <w:rFonts w:ascii="Century"/>
                        <w:w w:val="95"/>
                        <w:sz w:val="16"/>
                      </w:rPr>
                      <w:t>Level N-1</w:t>
                    </w:r>
                  </w:p>
                  <w:p w:rsidR="00A35F02" w:rsidRDefault="00A35F02">
                    <w:pPr>
                      <w:rPr>
                        <w:sz w:val="20"/>
                      </w:rPr>
                    </w:pPr>
                  </w:p>
                  <w:p w:rsidR="00A35F02" w:rsidRDefault="00043472">
                    <w:pPr>
                      <w:spacing w:before="175"/>
                      <w:ind w:left="65"/>
                      <w:rPr>
                        <w:rFonts w:ascii="Century"/>
                        <w:sz w:val="16"/>
                      </w:rPr>
                    </w:pPr>
                    <w:r>
                      <w:rPr>
                        <w:rFonts w:ascii="Century"/>
                        <w:w w:val="95"/>
                        <w:sz w:val="16"/>
                      </w:rPr>
                      <w:t>Level N</w:t>
                    </w:r>
                  </w:p>
                </w:txbxContent>
              </v:textbox>
            </v:shape>
            <v:shape id="_x0000_s11496" type="#_x0000_t202" style="position:absolute;left:6160;top:4824;width:386;height:207" filled="f" stroked="f">
              <v:textbox inset="0,0,0,0">
                <w:txbxContent>
                  <w:p w:rsidR="00A35F02" w:rsidRDefault="00043472">
                    <w:pPr>
                      <w:spacing w:line="182" w:lineRule="exact"/>
                      <w:rPr>
                        <w:rFonts w:ascii="Century"/>
                        <w:sz w:val="16"/>
                      </w:rPr>
                    </w:pPr>
                    <w:r>
                      <w:rPr>
                        <w:rFonts w:ascii="Century"/>
                        <w:w w:val="90"/>
                        <w:sz w:val="16"/>
                      </w:rPr>
                      <w:t>Shaft</w:t>
                    </w:r>
                  </w:p>
                </w:txbxContent>
              </v:textbox>
            </v:shape>
            <v:shape id="_x0000_s11495" type="#_x0000_t202" style="position:absolute;left:7570;top:4830;width:270;height:156" filled="f" stroked="f">
              <v:textbox inset="0,0,0,0">
                <w:txbxContent>
                  <w:p w:rsidR="00A35F02" w:rsidRDefault="00043472">
                    <w:pPr>
                      <w:spacing w:line="137" w:lineRule="exact"/>
                      <w:rPr>
                        <w:rFonts w:ascii="Century"/>
                        <w:sz w:val="12"/>
                      </w:rPr>
                    </w:pPr>
                    <w:r>
                      <w:rPr>
                        <w:rFonts w:ascii="Century"/>
                        <w:w w:val="95"/>
                        <w:sz w:val="12"/>
                      </w:rPr>
                      <w:t>Dam</w:t>
                    </w:r>
                  </w:p>
                </w:txbxContent>
              </v:textbox>
            </v:shape>
            <v:shape id="_x0000_s11494" type="#_x0000_t202" style="position:absolute;left:9084;top:4756;width:332;height:156" filled="f" stroked="f">
              <v:textbox inset="0,0,0,0">
                <w:txbxContent>
                  <w:p w:rsidR="00A35F02" w:rsidRDefault="00043472">
                    <w:pPr>
                      <w:spacing w:line="137" w:lineRule="exact"/>
                      <w:rPr>
                        <w:rFonts w:ascii="Century"/>
                        <w:sz w:val="12"/>
                      </w:rPr>
                    </w:pPr>
                    <w:r>
                      <w:rPr>
                        <w:rFonts w:ascii="Century"/>
                        <w:w w:val="95"/>
                        <w:sz w:val="12"/>
                      </w:rPr>
                      <w:t>Pump</w:t>
                    </w:r>
                  </w:p>
                </w:txbxContent>
              </v:textbox>
            </v:shape>
            <w10:wrap type="topAndBottom" anchorx="page"/>
          </v:group>
        </w:pict>
      </w:r>
    </w:p>
    <w:p w:rsidR="00A35F02" w:rsidRDefault="00A35F02">
      <w:pPr>
        <w:pStyle w:val="BodyText"/>
        <w:spacing w:before="8"/>
        <w:rPr>
          <w:sz w:val="9"/>
        </w:rPr>
      </w:pPr>
    </w:p>
    <w:p w:rsidR="00A35F02" w:rsidRDefault="00043472">
      <w:pPr>
        <w:pStyle w:val="BodyText"/>
        <w:spacing w:before="56"/>
        <w:ind w:left="1990"/>
      </w:pPr>
      <w:r>
        <w:pict>
          <v:rect id="_x0000_s11492" style="position:absolute;left:0;text-align:left;margin-left:89.2pt;margin-top:-83.65pt;width:7.45pt;height:7.45pt;z-index:-432616;mso-position-horizontal-relative:page" fillcolor="#9b9b4f" stroked="f">
            <w10:wrap anchorx="page"/>
          </v:rect>
        </w:pict>
      </w:r>
      <w:r>
        <w:pict>
          <v:rect id="_x0000_s11491" style="position:absolute;left:0;text-align:left;margin-left:89.2pt;margin-top:-38.8pt;width:7.45pt;height:7.45pt;z-index:-432592;mso-position-horizontal-relative:page" fillcolor="#70bed2" stroked="f">
            <w10:wrap anchorx="page"/>
          </v:rect>
        </w:pict>
      </w:r>
      <w:r>
        <w:pict>
          <v:rect id="_x0000_s11490" style="position:absolute;left:0;text-align:left;margin-left:89.2pt;margin-top:-53.75pt;width:7.45pt;height:7.45pt;z-index:-432568;mso-position-horizontal-relative:page" fillcolor="#285ea6" stroked="f">
            <w10:wrap anchorx="page"/>
          </v:rect>
        </w:pict>
      </w:r>
      <w:r>
        <w:pict>
          <v:rect id="_x0000_s11489" style="position:absolute;left:0;text-align:left;margin-left:89.2pt;margin-top:-68.7pt;width:7.45pt;height:7.45pt;z-index:-432544;mso-position-horizontal-relative:page" fillcolor="#beb0cf" stroked="f">
            <w10:wrap anchorx="page"/>
          </v:rect>
        </w:pict>
      </w:r>
      <w:r>
        <w:rPr>
          <w:w w:val="105"/>
        </w:rPr>
        <w:t>Figure 1.2:</w:t>
      </w:r>
      <w:r w:rsidR="003E2E7C">
        <w:rPr>
          <w:w w:val="105"/>
        </w:rPr>
        <w:t xml:space="preserve"> </w:t>
      </w:r>
      <w:bookmarkStart w:id="4" w:name="_bookmark6"/>
      <w:bookmarkEnd w:id="4"/>
      <w:r>
        <w:rPr>
          <w:w w:val="105"/>
        </w:rPr>
        <w:t>A schematic showing the mining processes.</w:t>
      </w:r>
    </w:p>
    <w:p w:rsidR="00A35F02" w:rsidRDefault="00A35F02">
      <w:pPr>
        <w:pStyle w:val="BodyText"/>
      </w:pPr>
    </w:p>
    <w:p w:rsidR="00A35F02" w:rsidRDefault="00043472">
      <w:pPr>
        <w:pStyle w:val="Heading4"/>
        <w:spacing w:before="168"/>
      </w:pPr>
      <w:r>
        <w:rPr>
          <w:w w:val="95"/>
        </w:rPr>
        <w:t>Energy usage of mining services</w:t>
      </w:r>
    </w:p>
    <w:p w:rsidR="00A35F02" w:rsidRDefault="00A35F02">
      <w:pPr>
        <w:pStyle w:val="BodyText"/>
        <w:spacing w:before="7"/>
        <w:rPr>
          <w:rFonts w:ascii="Georgia"/>
          <w:b/>
        </w:rPr>
      </w:pPr>
    </w:p>
    <w:p w:rsidR="00A35F02" w:rsidRDefault="00043472">
      <w:pPr>
        <w:pStyle w:val="BodyText"/>
        <w:spacing w:line="352" w:lineRule="auto"/>
        <w:ind w:left="117" w:right="252"/>
        <w:jc w:val="both"/>
      </w:pPr>
      <w:r>
        <w:rPr>
          <w:w w:val="105"/>
        </w:rPr>
        <w:t xml:space="preserve">The mining industry uses extensive amounts of energy. In South Africa, the industry utilises approximately 15% of the national electricity supplier’s yearly output, of which, gold and platinum mines use </w:t>
      </w:r>
      <w:hyperlink w:anchor="_bookmark118" w:history="1">
        <w:r>
          <w:rPr>
            <w:w w:val="105"/>
          </w:rPr>
          <w:t>80%.[6]</w:t>
        </w:r>
      </w:hyperlink>
    </w:p>
    <w:p w:rsidR="00A35F02" w:rsidRDefault="00A35F02">
      <w:pPr>
        <w:spacing w:line="352" w:lineRule="auto"/>
        <w:jc w:val="both"/>
        <w:sectPr w:rsidR="00A35F02">
          <w:pgSz w:w="11910" w:h="16840"/>
          <w:pgMar w:top="680" w:right="88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line="352" w:lineRule="auto"/>
        <w:ind w:left="117" w:right="1130"/>
        <w:jc w:val="both"/>
      </w:pPr>
      <w:r>
        <w:pict>
          <v:group id="_x0000_s11476" style="position:absolute;left:0;text-align:left;margin-left:70.65pt;margin-top:87.2pt;width:475.2pt;height:183.2pt;z-index:-432304;mso-position-horizontal-relative:page" coordorigin="1413,1744" coordsize="9504,3664">
            <v:line id="_x0000_s11488" style="position:absolute" from="1417,1748" to="10913,1748" strokeweight=".14042mm"/>
            <v:line id="_x0000_s11487" style="position:absolute" from="1421,5403" to="1421,1748" strokeweight=".14042mm"/>
            <v:line id="_x0000_s11486" style="position:absolute" from="10909,5403" to="10909,1748" strokeweight=".14042mm"/>
            <v:line id="_x0000_s11485" style="position:absolute" from="1417,5403" to="10913,5403" strokeweight=".14042mm"/>
            <v:shape id="_x0000_s11484" type="#_x0000_t202" style="position:absolute;left:1932;top:1955;width:255;height:3063" filled="f" stroked="f">
              <v:textbox inset="0,0,0,0">
                <w:txbxContent>
                  <w:p w:rsidR="00A35F02" w:rsidRDefault="00043472">
                    <w:pPr>
                      <w:spacing w:line="231" w:lineRule="exact"/>
                      <w:ind w:right="18"/>
                      <w:jc w:val="center"/>
                      <w:rPr>
                        <w:sz w:val="24"/>
                      </w:rPr>
                    </w:pPr>
                    <w:r>
                      <w:rPr>
                        <w:w w:val="95"/>
                        <w:sz w:val="24"/>
                      </w:rPr>
                      <w:t>25</w:t>
                    </w:r>
                  </w:p>
                  <w:p w:rsidR="00A35F02" w:rsidRDefault="00A35F02">
                    <w:pPr>
                      <w:spacing w:before="1"/>
                      <w:rPr>
                        <w:sz w:val="25"/>
                      </w:rPr>
                    </w:pPr>
                  </w:p>
                  <w:p w:rsidR="00A35F02" w:rsidRDefault="00043472">
                    <w:pPr>
                      <w:ind w:right="18"/>
                      <w:jc w:val="center"/>
                      <w:rPr>
                        <w:sz w:val="24"/>
                      </w:rPr>
                    </w:pPr>
                    <w:r>
                      <w:rPr>
                        <w:w w:val="95"/>
                        <w:sz w:val="24"/>
                      </w:rPr>
                      <w:t>20</w:t>
                    </w:r>
                  </w:p>
                  <w:p w:rsidR="00A35F02" w:rsidRDefault="00A35F02">
                    <w:pPr>
                      <w:rPr>
                        <w:sz w:val="25"/>
                      </w:rPr>
                    </w:pPr>
                  </w:p>
                  <w:p w:rsidR="00A35F02" w:rsidRDefault="00043472">
                    <w:pPr>
                      <w:ind w:right="18"/>
                      <w:jc w:val="center"/>
                      <w:rPr>
                        <w:sz w:val="24"/>
                      </w:rPr>
                    </w:pPr>
                    <w:r>
                      <w:rPr>
                        <w:w w:val="95"/>
                        <w:sz w:val="24"/>
                      </w:rPr>
                      <w:t>15</w:t>
                    </w:r>
                  </w:p>
                  <w:p w:rsidR="00A35F02" w:rsidRDefault="00A35F02">
                    <w:pPr>
                      <w:spacing w:before="1"/>
                      <w:rPr>
                        <w:sz w:val="25"/>
                      </w:rPr>
                    </w:pPr>
                  </w:p>
                  <w:p w:rsidR="00A35F02" w:rsidRDefault="00043472">
                    <w:pPr>
                      <w:ind w:right="18"/>
                      <w:jc w:val="center"/>
                      <w:rPr>
                        <w:sz w:val="24"/>
                      </w:rPr>
                    </w:pPr>
                    <w:r>
                      <w:rPr>
                        <w:w w:val="95"/>
                        <w:sz w:val="24"/>
                      </w:rPr>
                      <w:t>10</w:t>
                    </w:r>
                  </w:p>
                  <w:p w:rsidR="00A35F02" w:rsidRDefault="00A35F02">
                    <w:pPr>
                      <w:spacing w:before="11"/>
                      <w:rPr>
                        <w:sz w:val="24"/>
                      </w:rPr>
                    </w:pPr>
                  </w:p>
                  <w:p w:rsidR="00A35F02" w:rsidRDefault="00043472">
                    <w:pPr>
                      <w:ind w:left="96"/>
                      <w:jc w:val="center"/>
                      <w:rPr>
                        <w:sz w:val="24"/>
                      </w:rPr>
                    </w:pPr>
                    <w:r>
                      <w:rPr>
                        <w:w w:val="97"/>
                        <w:sz w:val="24"/>
                      </w:rPr>
                      <w:t>5</w:t>
                    </w:r>
                  </w:p>
                  <w:p w:rsidR="00A35F02" w:rsidRDefault="00A35F02">
                    <w:pPr>
                      <w:spacing w:before="1"/>
                      <w:rPr>
                        <w:sz w:val="25"/>
                      </w:rPr>
                    </w:pPr>
                  </w:p>
                  <w:p w:rsidR="00A35F02" w:rsidRDefault="00043472">
                    <w:pPr>
                      <w:ind w:left="96"/>
                      <w:jc w:val="center"/>
                      <w:rPr>
                        <w:sz w:val="24"/>
                      </w:rPr>
                    </w:pPr>
                    <w:r>
                      <w:rPr>
                        <w:w w:val="97"/>
                        <w:sz w:val="24"/>
                      </w:rPr>
                      <w:t>0</w:t>
                    </w:r>
                  </w:p>
                </w:txbxContent>
              </v:textbox>
            </v:shape>
            <v:shape id="_x0000_s11483" type="#_x0000_t202" style="position:absolute;left:2364;top:4983;width:1821;height:358" filled="f" stroked="f">
              <v:textbox inset="0,0,0,0">
                <w:txbxContent>
                  <w:p w:rsidR="00A35F02" w:rsidRDefault="00043472">
                    <w:pPr>
                      <w:tabs>
                        <w:tab w:val="left" w:pos="1124"/>
                        <w:tab w:val="left" w:pos="1201"/>
                      </w:tabs>
                      <w:spacing w:line="208" w:lineRule="auto"/>
                      <w:ind w:left="344" w:right="18" w:hanging="345"/>
                      <w:rPr>
                        <w:sz w:val="16"/>
                      </w:rPr>
                    </w:pPr>
                    <w:r>
                      <w:rPr>
                        <w:w w:val="110"/>
                        <w:position w:val="2"/>
                        <w:sz w:val="16"/>
                      </w:rPr>
                      <w:t>Compressed</w:t>
                    </w:r>
                    <w:r>
                      <w:rPr>
                        <w:w w:val="110"/>
                        <w:position w:val="2"/>
                        <w:sz w:val="16"/>
                      </w:rPr>
                      <w:tab/>
                    </w:r>
                    <w:r>
                      <w:rPr>
                        <w:w w:val="110"/>
                        <w:position w:val="2"/>
                        <w:sz w:val="16"/>
                      </w:rPr>
                      <w:tab/>
                    </w:r>
                    <w:r>
                      <w:rPr>
                        <w:w w:val="110"/>
                        <w:sz w:val="16"/>
                      </w:rPr>
                      <w:t xml:space="preserve">Mining </w:t>
                    </w:r>
                    <w:r>
                      <w:rPr>
                        <w:w w:val="110"/>
                        <w:position w:val="-1"/>
                        <w:sz w:val="16"/>
                      </w:rPr>
                      <w:t>air</w:t>
                    </w:r>
                    <w:r>
                      <w:rPr>
                        <w:w w:val="110"/>
                        <w:position w:val="-1"/>
                        <w:sz w:val="16"/>
                      </w:rPr>
                      <w:tab/>
                    </w:r>
                    <w:r>
                      <w:rPr>
                        <w:w w:val="110"/>
                        <w:sz w:val="16"/>
                      </w:rPr>
                      <w:t>processes</w:t>
                    </w:r>
                  </w:p>
                </w:txbxContent>
              </v:textbox>
            </v:shape>
            <v:shape id="_x0000_s11482" type="#_x0000_t202" style="position:absolute;left:5438;top:4980;width:2874;height:347" filled="f" stroked="f">
              <v:textbox inset="0,0,0,0">
                <w:txbxContent>
                  <w:p w:rsidR="00A35F02" w:rsidRDefault="00043472">
                    <w:pPr>
                      <w:tabs>
                        <w:tab w:val="left" w:pos="1096"/>
                        <w:tab w:val="left" w:pos="2072"/>
                      </w:tabs>
                      <w:spacing w:line="164" w:lineRule="exact"/>
                      <w:ind w:left="18"/>
                      <w:rPr>
                        <w:sz w:val="16"/>
                      </w:rPr>
                    </w:pPr>
                    <w:r>
                      <w:rPr>
                        <w:w w:val="115"/>
                        <w:sz w:val="16"/>
                      </w:rPr>
                      <w:t>Ventilation</w:t>
                    </w:r>
                    <w:r>
                      <w:rPr>
                        <w:w w:val="115"/>
                        <w:sz w:val="16"/>
                      </w:rPr>
                      <w:tab/>
                    </w:r>
                    <w:r>
                      <w:rPr>
                        <w:w w:val="115"/>
                        <w:position w:val="2"/>
                        <w:sz w:val="16"/>
                      </w:rPr>
                      <w:t>Buildings</w:t>
                    </w:r>
                    <w:r>
                      <w:rPr>
                        <w:w w:val="115"/>
                        <w:position w:val="2"/>
                        <w:sz w:val="16"/>
                      </w:rPr>
                      <w:tab/>
                    </w:r>
                    <w:r>
                      <w:rPr>
                        <w:w w:val="110"/>
                        <w:position w:val="2"/>
                        <w:sz w:val="16"/>
                      </w:rPr>
                      <w:t>Processing</w:t>
                    </w:r>
                  </w:p>
                  <w:p w:rsidR="00A35F02" w:rsidRDefault="00043472">
                    <w:pPr>
                      <w:spacing w:line="177" w:lineRule="exact"/>
                      <w:rPr>
                        <w:sz w:val="16"/>
                      </w:rPr>
                    </w:pPr>
                    <w:r>
                      <w:rPr>
                        <w:w w:val="115"/>
                        <w:sz w:val="16"/>
                      </w:rPr>
                      <w:t>and cooling</w:t>
                    </w:r>
                  </w:p>
                </w:txbxContent>
              </v:textbox>
            </v:shape>
            <v:shape id="_x0000_s11481" type="#_x0000_t202" style="position:absolute;left:4509;top:5127;width:691;height:160" filled="f" stroked="f">
              <v:textbox inset="0,0,0,0">
                <w:txbxContent>
                  <w:p w:rsidR="00A35F02" w:rsidRDefault="00043472">
                    <w:pPr>
                      <w:spacing w:line="154" w:lineRule="exact"/>
                      <w:rPr>
                        <w:sz w:val="16"/>
                      </w:rPr>
                    </w:pPr>
                    <w:r>
                      <w:rPr>
                        <w:w w:val="115"/>
                        <w:sz w:val="16"/>
                      </w:rPr>
                      <w:t>Pumping</w:t>
                    </w:r>
                  </w:p>
                </w:txbxContent>
              </v:textbox>
            </v:shape>
            <v:shape id="_x0000_s11480" type="#_x0000_t202" style="position:absolute;left:6466;top:5182;width:851;height:160" filled="f" stroked="f">
              <v:textbox inset="0,0,0,0">
                <w:txbxContent>
                  <w:p w:rsidR="00A35F02" w:rsidRDefault="00043472">
                    <w:pPr>
                      <w:spacing w:line="154" w:lineRule="exact"/>
                      <w:rPr>
                        <w:sz w:val="16"/>
                      </w:rPr>
                    </w:pPr>
                    <w:r>
                      <w:rPr>
                        <w:w w:val="115"/>
                        <w:sz w:val="16"/>
                      </w:rPr>
                      <w:t>and hostels</w:t>
                    </w:r>
                  </w:p>
                </w:txbxContent>
              </v:textbox>
            </v:shape>
            <v:shape id="_x0000_s11479" type="#_x0000_t202" style="position:absolute;left:7710;top:5182;width:402;height:160" filled="f" stroked="f">
              <v:textbox inset="0,0,0,0">
                <w:txbxContent>
                  <w:p w:rsidR="00A35F02" w:rsidRDefault="00043472">
                    <w:pPr>
                      <w:spacing w:line="154" w:lineRule="exact"/>
                      <w:rPr>
                        <w:sz w:val="16"/>
                      </w:rPr>
                    </w:pPr>
                    <w:r>
                      <w:rPr>
                        <w:w w:val="120"/>
                        <w:sz w:val="16"/>
                      </w:rPr>
                      <w:t>plant</w:t>
                    </w:r>
                  </w:p>
                </w:txbxContent>
              </v:textbox>
            </v:shape>
            <v:shape id="_x0000_s11478" type="#_x0000_t202" style="position:absolute;left:8610;top:5127;width:638;height:160" filled="f" stroked="f">
              <v:textbox inset="0,0,0,0">
                <w:txbxContent>
                  <w:p w:rsidR="00A35F02" w:rsidRDefault="00043472">
                    <w:pPr>
                      <w:spacing w:line="154" w:lineRule="exact"/>
                      <w:rPr>
                        <w:sz w:val="16"/>
                      </w:rPr>
                    </w:pPr>
                    <w:r>
                      <w:rPr>
                        <w:w w:val="110"/>
                        <w:sz w:val="16"/>
                      </w:rPr>
                      <w:t>Hoisting</w:t>
                    </w:r>
                  </w:p>
                </w:txbxContent>
              </v:textbox>
            </v:shape>
            <v:shape id="_x0000_s11477" type="#_x0000_t202" style="position:absolute;left:9722;top:5127;width:454;height:160" filled="f" stroked="f">
              <v:textbox inset="0,0,0,0">
                <w:txbxContent>
                  <w:p w:rsidR="00A35F02" w:rsidRDefault="00043472">
                    <w:pPr>
                      <w:spacing w:line="154" w:lineRule="exact"/>
                      <w:rPr>
                        <w:sz w:val="16"/>
                      </w:rPr>
                    </w:pPr>
                    <w:r>
                      <w:rPr>
                        <w:w w:val="120"/>
                        <w:sz w:val="16"/>
                      </w:rPr>
                      <w:t>Other</w:t>
                    </w:r>
                  </w:p>
                </w:txbxContent>
              </v:textbox>
            </v:shape>
            <w10:wrap anchorx="page"/>
          </v:group>
        </w:pict>
      </w:r>
      <w:r>
        <w:pict>
          <v:shape id="_x0000_s11475" type="#_x0000_t202" style="position:absolute;left:0;text-align:left;margin-left:76pt;margin-top:94.8pt;width:14pt;height:159.35pt;z-index:2656;mso-position-horizontal-relative:page" filled="f" stroked="f">
            <v:textbox style="layout-flow:vertical;mso-layout-flow-alt:bottom-to-top" inset="0,0,0,0">
              <w:txbxContent>
                <w:p w:rsidR="00A35F02" w:rsidRDefault="00043472">
                  <w:pPr>
                    <w:pStyle w:val="BodyText"/>
                    <w:spacing w:line="251" w:lineRule="exact"/>
                    <w:ind w:left="20"/>
                  </w:pPr>
                  <w:r>
                    <w:rPr>
                      <w:w w:val="97"/>
                    </w:rPr>
                    <w:t>%</w:t>
                  </w:r>
                  <w:r>
                    <w:rPr>
                      <w:spacing w:val="17"/>
                    </w:rPr>
                    <w:t xml:space="preserve"> </w:t>
                  </w:r>
                  <w:r>
                    <w:rPr>
                      <w:w w:val="94"/>
                    </w:rPr>
                    <w:t>of</w:t>
                  </w:r>
                  <w:r>
                    <w:rPr>
                      <w:spacing w:val="17"/>
                    </w:rPr>
                    <w:t xml:space="preserve"> </w:t>
                  </w:r>
                  <w:r>
                    <w:rPr>
                      <w:w w:val="112"/>
                    </w:rPr>
                    <w:t>total</w:t>
                  </w:r>
                  <w:r>
                    <w:rPr>
                      <w:spacing w:val="17"/>
                    </w:rPr>
                    <w:t xml:space="preserve"> </w:t>
                  </w:r>
                  <w:r>
                    <w:rPr>
                      <w:w w:val="102"/>
                    </w:rPr>
                    <w:t>energy</w:t>
                  </w:r>
                  <w:r>
                    <w:rPr>
                      <w:spacing w:val="16"/>
                    </w:rPr>
                    <w:t xml:space="preserve"> </w:t>
                  </w:r>
                  <w:r>
                    <w:rPr>
                      <w:w w:val="104"/>
                    </w:rPr>
                    <w:t>consumption</w:t>
                  </w:r>
                </w:p>
              </w:txbxContent>
            </v:textbox>
            <w10:wrap anchorx="page"/>
          </v:shape>
        </w:pict>
      </w:r>
      <w:r>
        <w:rPr>
          <w:w w:val="105"/>
        </w:rPr>
        <w:t xml:space="preserve">fig. </w:t>
      </w:r>
      <w:hyperlink w:anchor="_bookmark8" w:history="1">
        <w:r>
          <w:rPr>
            <w:w w:val="105"/>
          </w:rPr>
          <w:t>1.3</w:t>
        </w:r>
      </w:hyperlink>
      <w:r>
        <w:rPr>
          <w:w w:val="105"/>
        </w:rPr>
        <w:t xml:space="preserve"> illustrates the division of energy within the mining </w:t>
      </w:r>
      <w:r>
        <w:rPr>
          <w:spacing w:val="-3"/>
          <w:w w:val="105"/>
        </w:rPr>
        <w:t>industry.</w:t>
      </w:r>
      <w:r w:rsidR="003E2E7C">
        <w:rPr>
          <w:spacing w:val="-3"/>
          <w:w w:val="105"/>
        </w:rPr>
        <w:t xml:space="preserve"> </w:t>
      </w:r>
      <w:r>
        <w:rPr>
          <w:w w:val="105"/>
        </w:rPr>
        <w:t>The chart indicates</w:t>
      </w:r>
      <w:r w:rsidR="003E2E7C">
        <w:rPr>
          <w:w w:val="105"/>
        </w:rPr>
        <w:t xml:space="preserve"> </w:t>
      </w:r>
      <w:r>
        <w:rPr>
          <w:w w:val="105"/>
        </w:rPr>
        <w:t xml:space="preserve">that compressed air systems utilise the most energy within mine. Therefore, energy can </w:t>
      </w:r>
      <w:r>
        <w:rPr>
          <w:spacing w:val="1"/>
          <w:w w:val="105"/>
        </w:rPr>
        <w:t xml:space="preserve">be </w:t>
      </w:r>
      <w:r>
        <w:rPr>
          <w:w w:val="105"/>
        </w:rPr>
        <w:t>most effectively reduced through the implementat</w:t>
      </w:r>
      <w:r>
        <w:rPr>
          <w:w w:val="105"/>
        </w:rPr>
        <w:t>ion of energy interventions on compressed air</w:t>
      </w:r>
      <w:r>
        <w:rPr>
          <w:spacing w:val="15"/>
          <w:w w:val="105"/>
        </w:rPr>
        <w:t xml:space="preserve"> </w:t>
      </w:r>
      <w:r>
        <w:rPr>
          <w:w w:val="105"/>
        </w:rPr>
        <w:t>systems.</w:t>
      </w:r>
    </w:p>
    <w:p w:rsidR="00A35F02" w:rsidRDefault="00A35F02">
      <w:pPr>
        <w:pStyle w:val="BodyText"/>
        <w:rPr>
          <w:sz w:val="20"/>
        </w:rPr>
      </w:pPr>
    </w:p>
    <w:p w:rsidR="00A35F02" w:rsidRDefault="00043472">
      <w:pPr>
        <w:pStyle w:val="BodyText"/>
        <w:spacing w:before="4"/>
        <w:rPr>
          <w:sz w:val="16"/>
        </w:rPr>
      </w:pPr>
      <w:r>
        <w:pict>
          <v:group id="_x0000_s11407" style="position:absolute;margin-left:114.75pt;margin-top:11.35pt;width:407.8pt;height:141.55pt;z-index:2416;mso-wrap-distance-left:0;mso-wrap-distance-right:0;mso-position-horizontal-relative:page" coordorigin="2295,227" coordsize="8156,2831">
            <v:line id="_x0000_s11474" style="position:absolute" from="2299,3054" to="10447,3054" strokecolor="#d6e0c9" strokeweight=".02206mm">
              <v:stroke dashstyle="dash"/>
            </v:line>
            <v:line id="_x0000_s11473" style="position:absolute" from="2299,3054" to="2362,3054" strokeweight=".1323mm"/>
            <v:line id="_x0000_s11472" style="position:absolute" from="10447,3054" to="10384,3054" strokeweight=".1323mm"/>
            <v:line id="_x0000_s11471" style="position:absolute" from="9073,2489" to="10447,2489" strokecolor="#d6e0c9" strokeweight=".02206mm">
              <v:stroke dashstyle="dash"/>
            </v:line>
            <v:line id="_x0000_s11470" style="position:absolute" from="10447,2489" to="10384,2489" strokeweight=".1323mm"/>
            <v:line id="_x0000_s11469" style="position:absolute" from="7036,1925" to="10447,1925" strokecolor="#d6e0c9" strokeweight=".02206mm">
              <v:stroke dashstyle="dash"/>
            </v:line>
            <v:line id="_x0000_s11468" style="position:absolute" from="10447,1925" to="10384,1925" strokeweight=".1323mm"/>
            <v:line id="_x0000_s11467" style="position:absolute" from="4999,1360" to="10447,1360" strokecolor="#d6e0c9" strokeweight=".02206mm">
              <v:stroke dashstyle="dash"/>
            </v:line>
            <v:line id="_x0000_s11466" style="position:absolute" from="10447,1360" to="10384,1360" strokeweight=".1323mm"/>
            <v:line id="_x0000_s11465" style="position:absolute" from="2962,796" to="10447,796" strokecolor="#d6e0c9" strokeweight=".02206mm">
              <v:stroke dashstyle="dash"/>
            </v:line>
            <v:line id="_x0000_s11464" style="position:absolute" from="10447,796" to="10384,796" strokeweight=".1323mm"/>
            <v:line id="_x0000_s11463" style="position:absolute" from="2299,231" to="10447,231" strokecolor="#d6e0c9" strokeweight=".02206mm">
              <v:stroke dashstyle="dash"/>
            </v:line>
            <v:line id="_x0000_s11462" style="position:absolute" from="2299,231" to="2362,231" strokeweight=".1323mm"/>
            <v:line id="_x0000_s11461" style="position:absolute" from="10447,231" to="10384,231" strokeweight=".1323mm"/>
            <v:line id="_x0000_s11460" style="position:absolute" from="2808,231" to="2808,682" strokecolor="#d6e0c9" strokeweight=".02206mm">
              <v:stroke dashstyle="dash"/>
            </v:line>
            <v:line id="_x0000_s11459" style="position:absolute" from="2808,231" to="2808,294" strokeweight=".1323mm"/>
            <v:line id="_x0000_s11458" style="position:absolute" from="3827,231" to="3827,294" strokeweight=".1323mm"/>
            <v:line id="_x0000_s11457" style="position:absolute" from="4845,231" to="4845,1020" strokecolor="#d6e0c9" strokeweight=".02206mm">
              <v:stroke dashstyle="dash"/>
            </v:line>
            <v:line id="_x0000_s11456" style="position:absolute" from="4845,231" to="4845,294" strokeweight=".1323mm"/>
            <v:line id="_x0000_s11455" style="position:absolute" from="5864,231" to="5864,1472" strokecolor="#d6e0c9" strokeweight=".02206mm">
              <v:stroke dashstyle="dash"/>
            </v:line>
            <v:line id="_x0000_s11454" style="position:absolute" from="5864,231" to="5864,294" strokeweight=".1323mm"/>
            <v:line id="_x0000_s11453" style="position:absolute" from="6882,231" to="6882,1924" strokecolor="#d6e0c9" strokeweight=".02206mm">
              <v:stroke dashstyle="dash"/>
            </v:line>
            <v:line id="_x0000_s11452" style="position:absolute" from="6882,231" to="6882,294" strokeweight=".1323mm"/>
            <v:line id="_x0000_s11451" style="position:absolute" from="7901,231" to="7901,2150" strokecolor="#d6e0c9" strokeweight=".02206mm">
              <v:stroke dashstyle="dash"/>
            </v:line>
            <v:line id="_x0000_s11450" style="position:absolute" from="7901,231" to="7901,294" strokeweight=".1323mm"/>
            <v:line id="_x0000_s11449" style="position:absolute" from="8919,231" to="8919,2375" strokecolor="#d6e0c9" strokeweight=".02206mm">
              <v:stroke dashstyle="dash"/>
            </v:line>
            <v:line id="_x0000_s11448" style="position:absolute" from="8919,231" to="8919,294" strokeweight=".1323mm"/>
            <v:line id="_x0000_s11447" style="position:absolute" from="9938,231" to="9938,2601" strokecolor="#d6e0c9" strokeweight=".02206mm">
              <v:stroke dashstyle="dash"/>
            </v:line>
            <v:line id="_x0000_s11446" style="position:absolute" from="9938,231" to="9938,294" strokeweight=".1323mm"/>
            <v:line id="_x0000_s11445" style="position:absolute" from="8055,2489" to="8766,2489" strokecolor="#d6e0c9" strokeweight=".02206mm">
              <v:stroke dashstyle="dash"/>
            </v:line>
            <v:line id="_x0000_s11444" style="position:absolute" from="7036,2489" to="7748,2489" strokecolor="#d6e0c9" strokeweight=".02206mm">
              <v:stroke dashstyle="dash"/>
            </v:line>
            <v:line id="_x0000_s11443" style="position:absolute" from="6018,2489" to="6729,2489" strokecolor="#d6e0c9" strokeweight=".02206mm">
              <v:stroke dashstyle="dash"/>
            </v:line>
            <v:line id="_x0000_s11442" style="position:absolute" from="4999,2489" to="5711,2489" strokecolor="#d6e0c9" strokeweight=".02206mm">
              <v:stroke dashstyle="dash"/>
            </v:line>
            <v:line id="_x0000_s11441" style="position:absolute" from="3981,2489" to="4692,2489" strokecolor="#d6e0c9" strokeweight=".02206mm">
              <v:stroke dashstyle="dash"/>
            </v:line>
            <v:line id="_x0000_s11440" style="position:absolute" from="2962,2489" to="3674,2489" strokecolor="#d6e0c9" strokeweight=".02206mm">
              <v:stroke dashstyle="dash"/>
            </v:line>
            <v:line id="_x0000_s11439" style="position:absolute" from="2299,2489" to="2655,2489" strokecolor="#d6e0c9" strokeweight=".02206mm">
              <v:stroke dashstyle="dash"/>
            </v:line>
            <v:line id="_x0000_s11438" style="position:absolute" from="2299,2489" to="2362,2489" strokeweight=".1323mm"/>
            <v:line id="_x0000_s11437" style="position:absolute" from="6018,1925" to="6729,1925" strokecolor="#d6e0c9" strokeweight=".02206mm">
              <v:stroke dashstyle="dash"/>
            </v:line>
            <v:line id="_x0000_s11436" style="position:absolute" from="4999,1925" to="5711,1925" strokecolor="#d6e0c9" strokeweight=".02206mm">
              <v:stroke dashstyle="dash"/>
            </v:line>
            <v:line id="_x0000_s11435" style="position:absolute" from="3981,1925" to="4692,1925" strokecolor="#d6e0c9" strokeweight=".02206mm">
              <v:stroke dashstyle="dash"/>
            </v:line>
            <v:line id="_x0000_s11434" style="position:absolute" from="2962,1925" to="3674,1925" strokecolor="#d6e0c9" strokeweight=".02206mm">
              <v:stroke dashstyle="dash"/>
            </v:line>
            <v:line id="_x0000_s11433" style="position:absolute" from="2299,1925" to="2655,1925" strokecolor="#d6e0c9" strokeweight=".02206mm">
              <v:stroke dashstyle="dash"/>
            </v:line>
            <v:line id="_x0000_s11432" style="position:absolute" from="2299,1925" to="2362,1925" strokeweight=".1323mm"/>
            <v:line id="_x0000_s11431" style="position:absolute" from="3981,1360" to="4692,1360" strokecolor="#d6e0c9" strokeweight=".02206mm">
              <v:stroke dashstyle="dash"/>
            </v:line>
            <v:line id="_x0000_s11430" style="position:absolute" from="2962,1360" to="3674,1360" strokecolor="#d6e0c9" strokeweight=".02206mm">
              <v:stroke dashstyle="dash"/>
            </v:line>
            <v:line id="_x0000_s11429" style="position:absolute" from="2299,1360" to="2655,1360" strokecolor="#d6e0c9" strokeweight=".02206mm">
              <v:stroke dashstyle="dash"/>
            </v:line>
            <v:line id="_x0000_s11428" style="position:absolute" from="2299,1360" to="2362,1360" strokeweight=".1323mm"/>
            <v:line id="_x0000_s11427" style="position:absolute" from="2299,796" to="2655,796" strokecolor="#d6e0c9" strokeweight=".02206mm">
              <v:stroke dashstyle="dash"/>
            </v:line>
            <v:line id="_x0000_s11426" style="position:absolute" from="2299,796" to="2362,796" strokeweight=".1323mm"/>
            <v:rect id="_x0000_s11425" style="position:absolute;left:2299;top:231;width:8148;height:2823" filled="f" strokeweight=".1323mm"/>
            <v:rect id="_x0000_s11424" style="position:absolute;left:2655;top:682;width:307;height:2372" fillcolor="#285ea5" stroked="f"/>
            <v:rect id="_x0000_s11423" style="position:absolute;left:2655;top:683;width:306;height:2371" filled="f" strokecolor="#285ea5" strokeweight=".25pt"/>
            <v:rect id="_x0000_s11422" style="position:absolute;left:3674;top:908;width:307;height:2146" fillcolor="#d89693" stroked="f"/>
            <v:rect id="_x0000_s11421" style="position:absolute;left:3674;top:909;width:306;height:2145" filled="f" strokecolor="#d89693" strokeweight=".25pt"/>
            <v:rect id="_x0000_s11420" style="position:absolute;left:4692;top:1020;width:307;height:2034" fillcolor="#9dba60" stroked="f"/>
            <v:rect id="_x0000_s11419" style="position:absolute;left:4692;top:1021;width:306;height:2033" filled="f" strokecolor="#9dba60" strokeweight=".25pt"/>
            <v:rect id="_x0000_s11418" style="position:absolute;left:5711;top:1472;width:307;height:1582" fillcolor="#98d1dd" stroked="f"/>
            <v:rect id="_x0000_s11417" style="position:absolute;left:5711;top:1473;width:306;height:1581" filled="f" strokecolor="#98d1dd" strokeweight=".25pt"/>
            <v:rect id="_x0000_s11416" style="position:absolute;left:6729;top:1924;width:307;height:1130" fillcolor="#a5a5a5" stroked="f"/>
            <v:rect id="_x0000_s11415" style="position:absolute;left:6729;top:1925;width:306;height:1129" filled="f" strokecolor="#a5a5a5" strokeweight=".25pt"/>
            <v:rect id="_x0000_s11414" style="position:absolute;left:7748;top:2150;width:307;height:904" fillcolor="#9b9b4f" stroked="f"/>
            <v:rect id="_x0000_s11413" style="position:absolute;left:7748;top:2151;width:306;height:903" filled="f" strokecolor="#9b9b4f" strokeweight=".25pt"/>
            <v:rect id="_x0000_s11412" style="position:absolute;left:8766;top:2375;width:307;height:679" fillcolor="#bfafce" stroked="f"/>
            <v:rect id="_x0000_s11411" style="position:absolute;left:8766;top:2376;width:306;height:678" filled="f" strokecolor="#bfafce" strokeweight=".25pt"/>
            <v:rect id="_x0000_s11410" style="position:absolute;left:9785;top:2601;width:307;height:453" fillcolor="#fabf8e" stroked="f"/>
            <v:rect id="_x0000_s11409" style="position:absolute;left:9785;top:2602;width:306;height:452" filled="f" strokecolor="#fabf8e" strokeweight=".25pt"/>
            <v:rect id="_x0000_s11408" style="position:absolute;left:2299;top:231;width:8148;height:2823" filled="f" strokeweight=".1323mm"/>
            <w10:wrap type="topAndBottom" anchorx="page"/>
          </v:group>
        </w:pict>
      </w:r>
    </w:p>
    <w:p w:rsidR="00A35F02" w:rsidRDefault="00A35F02">
      <w:pPr>
        <w:pStyle w:val="BodyText"/>
        <w:rPr>
          <w:sz w:val="20"/>
        </w:rPr>
      </w:pPr>
    </w:p>
    <w:p w:rsidR="00A35F02" w:rsidRDefault="00A35F02">
      <w:pPr>
        <w:pStyle w:val="BodyText"/>
        <w:rPr>
          <w:sz w:val="20"/>
        </w:rPr>
      </w:pPr>
    </w:p>
    <w:p w:rsidR="00A35F02" w:rsidRDefault="00043472">
      <w:pPr>
        <w:pStyle w:val="BodyText"/>
        <w:spacing w:before="211"/>
        <w:ind w:left="164" w:right="1182"/>
        <w:jc w:val="center"/>
      </w:pPr>
      <w:bookmarkStart w:id="5" w:name="Compressed_air_systems_in_mining"/>
      <w:bookmarkStart w:id="6" w:name="_bookmark7"/>
      <w:bookmarkEnd w:id="5"/>
      <w:bookmarkEnd w:id="6"/>
      <w:r>
        <w:rPr>
          <w:w w:val="105"/>
        </w:rPr>
        <w:t>Figure 1.3:</w:t>
      </w:r>
      <w:r w:rsidR="003E2E7C">
        <w:rPr>
          <w:w w:val="105"/>
        </w:rPr>
        <w:t xml:space="preserve"> </w:t>
      </w:r>
      <w:bookmarkStart w:id="7" w:name="_bookmark8"/>
      <w:bookmarkEnd w:id="7"/>
      <w:r>
        <w:rPr>
          <w:w w:val="105"/>
        </w:rPr>
        <w:t xml:space="preserve">The energy consumption for each mining system </w:t>
      </w:r>
      <w:hyperlink w:anchor="_bookmark119" w:history="1">
        <w:r>
          <w:rPr>
            <w:w w:val="105"/>
          </w:rPr>
          <w:t>[7].</w:t>
        </w:r>
      </w:hyperlink>
    </w:p>
    <w:p w:rsidR="00A35F02" w:rsidRDefault="00A35F02">
      <w:pPr>
        <w:pStyle w:val="BodyText"/>
      </w:pPr>
    </w:p>
    <w:p w:rsidR="00A35F02" w:rsidRDefault="00A35F02">
      <w:pPr>
        <w:pStyle w:val="BodyText"/>
        <w:spacing w:before="2"/>
      </w:pPr>
    </w:p>
    <w:p w:rsidR="00A35F02" w:rsidRDefault="00043472">
      <w:pPr>
        <w:pStyle w:val="Heading2"/>
        <w:numPr>
          <w:ilvl w:val="1"/>
          <w:numId w:val="20"/>
        </w:numPr>
        <w:tabs>
          <w:tab w:val="left" w:pos="1000"/>
        </w:tabs>
        <w:ind w:hanging="882"/>
        <w:jc w:val="both"/>
      </w:pPr>
      <w:r>
        <w:rPr>
          <w:w w:val="95"/>
        </w:rPr>
        <w:t>Compressed air systems in</w:t>
      </w:r>
      <w:r w:rsidR="003E2E7C">
        <w:rPr>
          <w:w w:val="95"/>
        </w:rPr>
        <w:t xml:space="preserve"> </w:t>
      </w:r>
      <w:r>
        <w:rPr>
          <w:w w:val="95"/>
        </w:rPr>
        <w:t>mining</w:t>
      </w:r>
    </w:p>
    <w:p w:rsidR="00A35F02" w:rsidRDefault="00043472">
      <w:pPr>
        <w:pStyle w:val="Heading3"/>
        <w:numPr>
          <w:ilvl w:val="2"/>
          <w:numId w:val="20"/>
        </w:numPr>
        <w:tabs>
          <w:tab w:val="left" w:pos="1104"/>
        </w:tabs>
        <w:spacing w:before="276"/>
        <w:ind w:hanging="986"/>
        <w:jc w:val="both"/>
      </w:pPr>
      <w:r>
        <w:rPr>
          <w:w w:val="95"/>
        </w:rPr>
        <w:t>Compressed</w:t>
      </w:r>
      <w:r w:rsidR="003E2E7C">
        <w:rPr>
          <w:w w:val="95"/>
        </w:rPr>
        <w:t xml:space="preserve"> </w:t>
      </w:r>
      <w:r>
        <w:rPr>
          <w:w w:val="95"/>
        </w:rPr>
        <w:t>air</w:t>
      </w:r>
      <w:r w:rsidR="003E2E7C">
        <w:rPr>
          <w:w w:val="95"/>
        </w:rPr>
        <w:t xml:space="preserve"> </w:t>
      </w:r>
      <w:r>
        <w:rPr>
          <w:w w:val="95"/>
        </w:rPr>
        <w:t>in</w:t>
      </w:r>
      <w:r>
        <w:rPr>
          <w:spacing w:val="-37"/>
          <w:w w:val="95"/>
        </w:rPr>
        <w:t xml:space="preserve"> </w:t>
      </w:r>
      <w:r>
        <w:rPr>
          <w:w w:val="95"/>
        </w:rPr>
        <w:t>operation</w:t>
      </w:r>
    </w:p>
    <w:p w:rsidR="00A35F02" w:rsidRDefault="00A35F02">
      <w:pPr>
        <w:pStyle w:val="BodyText"/>
        <w:spacing w:before="9"/>
        <w:rPr>
          <w:rFonts w:ascii="Georgia"/>
          <w:b/>
          <w:sz w:val="23"/>
        </w:rPr>
      </w:pPr>
    </w:p>
    <w:p w:rsidR="00A35F02" w:rsidRDefault="00043472">
      <w:pPr>
        <w:pStyle w:val="BodyText"/>
        <w:spacing w:line="350" w:lineRule="auto"/>
        <w:ind w:left="117" w:right="1132"/>
        <w:jc w:val="both"/>
      </w:pPr>
      <w:r>
        <w:rPr>
          <w:w w:val="105"/>
        </w:rPr>
        <w:t xml:space="preserve">Largely due to their </w:t>
      </w:r>
      <w:r>
        <w:rPr>
          <w:spacing w:val="-3"/>
          <w:w w:val="105"/>
        </w:rPr>
        <w:t xml:space="preserve">reliability, </w:t>
      </w:r>
      <w:r>
        <w:rPr>
          <w:w w:val="105"/>
        </w:rPr>
        <w:t xml:space="preserve">versatilely and ease of use, the South African mining industry has installed extensive compressed air networks. These systems can </w:t>
      </w:r>
      <w:r>
        <w:rPr>
          <w:spacing w:val="-4"/>
          <w:w w:val="105"/>
        </w:rPr>
        <w:t xml:space="preserve">have </w:t>
      </w:r>
      <w:r>
        <w:rPr>
          <w:w w:val="105"/>
        </w:rPr>
        <w:t xml:space="preserve">compressors with capacities of up to 15 Megawatt </w:t>
      </w:r>
      <w:r>
        <w:rPr>
          <w:w w:val="105"/>
        </w:rPr>
        <w:t>(</w:t>
      </w:r>
      <w:r>
        <w:rPr>
          <w:rFonts w:ascii="Bookman Old Style"/>
          <w:i/>
          <w:w w:val="105"/>
        </w:rPr>
        <w:t xml:space="preserve">M W </w:t>
      </w:r>
      <w:hyperlink w:anchor="_bookmark120" w:history="1">
        <w:r>
          <w:rPr>
            <w:w w:val="105"/>
          </w:rPr>
          <w:t>)[8].</w:t>
        </w:r>
      </w:hyperlink>
      <w:r>
        <w:rPr>
          <w:w w:val="105"/>
        </w:rPr>
        <w:t xml:space="preserve"> </w:t>
      </w:r>
      <w:r>
        <w:rPr>
          <w:spacing w:val="-3"/>
          <w:w w:val="105"/>
        </w:rPr>
        <w:t xml:space="preserve">However, </w:t>
      </w:r>
      <w:r>
        <w:rPr>
          <w:w w:val="105"/>
        </w:rPr>
        <w:t xml:space="preserve">the supply of compressed air is a high energy demanding and costly process </w:t>
      </w:r>
      <w:hyperlink w:anchor="_bookmark121" w:history="1">
        <w:r>
          <w:rPr>
            <w:w w:val="105"/>
          </w:rPr>
          <w:t>[9].</w:t>
        </w:r>
      </w:hyperlink>
      <w:r>
        <w:rPr>
          <w:w w:val="105"/>
        </w:rPr>
        <w:t xml:space="preserve"> The energy used for compressed air production contributes to between 9% and 20% of the total</w:t>
      </w:r>
      <w:r>
        <w:rPr>
          <w:w w:val="105"/>
        </w:rPr>
        <w:t xml:space="preserve"> mining energy consumption </w:t>
      </w:r>
      <w:hyperlink w:anchor="_bookmark118" w:history="1">
        <w:r>
          <w:rPr>
            <w:w w:val="105"/>
          </w:rPr>
          <w:t>[6],</w:t>
        </w:r>
        <w:r>
          <w:rPr>
            <w:spacing w:val="55"/>
            <w:w w:val="105"/>
          </w:rPr>
          <w:t xml:space="preserve"> </w:t>
        </w:r>
      </w:hyperlink>
      <w:hyperlink w:anchor="_bookmark122" w:history="1">
        <w:r>
          <w:rPr>
            <w:w w:val="105"/>
          </w:rPr>
          <w:t>[10].</w:t>
        </w:r>
      </w:hyperlink>
    </w:p>
    <w:p w:rsidR="00A35F02" w:rsidRDefault="00A35F02">
      <w:pPr>
        <w:pStyle w:val="BodyText"/>
        <w:rPr>
          <w:sz w:val="31"/>
        </w:rPr>
      </w:pPr>
    </w:p>
    <w:p w:rsidR="00A35F02" w:rsidRDefault="00043472">
      <w:pPr>
        <w:pStyle w:val="BodyText"/>
        <w:spacing w:line="352" w:lineRule="auto"/>
        <w:ind w:left="117" w:right="1132"/>
        <w:jc w:val="both"/>
      </w:pPr>
      <w:r>
        <w:rPr>
          <w:w w:val="105"/>
        </w:rPr>
        <w:t xml:space="preserve">Large compressed air systems are likely inefficient. Internationally, the expected energy savings potential of a large compressed air network is 15% </w:t>
      </w:r>
      <w:hyperlink w:anchor="_bookmark123" w:history="1">
        <w:r>
          <w:rPr>
            <w:w w:val="105"/>
          </w:rPr>
          <w:t>[11].</w:t>
        </w:r>
      </w:hyperlink>
      <w:r>
        <w:rPr>
          <w:w w:val="105"/>
        </w:rPr>
        <w:t xml:space="preserve"> Marais </w:t>
      </w:r>
      <w:hyperlink w:anchor="_bookmark124" w:history="1">
        <w:r>
          <w:rPr>
            <w:w w:val="105"/>
          </w:rPr>
          <w:t>[12]</w:t>
        </w:r>
      </w:hyperlink>
      <w:r>
        <w:rPr>
          <w:w w:val="105"/>
        </w:rPr>
        <w:t xml:space="preserve"> showed that energy efficiency interventions could lead to energy and cost savings of up to 30% and 40%.</w:t>
      </w:r>
    </w:p>
    <w:p w:rsidR="00A35F02" w:rsidRDefault="00A35F02">
      <w:pPr>
        <w:pStyle w:val="BodyText"/>
        <w:spacing w:before="1"/>
        <w:rPr>
          <w:sz w:val="19"/>
        </w:rPr>
      </w:pPr>
    </w:p>
    <w:p w:rsidR="00A35F02" w:rsidRDefault="00043472">
      <w:pPr>
        <w:pStyle w:val="Heading3"/>
        <w:numPr>
          <w:ilvl w:val="2"/>
          <w:numId w:val="20"/>
        </w:numPr>
        <w:tabs>
          <w:tab w:val="left" w:pos="1104"/>
        </w:tabs>
        <w:ind w:hanging="986"/>
        <w:jc w:val="both"/>
      </w:pPr>
      <w:r>
        <w:rPr>
          <w:w w:val="95"/>
        </w:rPr>
        <w:t>Characteristic inefficiencies of compressed air</w:t>
      </w:r>
      <w:r w:rsidR="003E2E7C">
        <w:rPr>
          <w:w w:val="95"/>
        </w:rPr>
        <w:t xml:space="preserve"> </w:t>
      </w:r>
      <w:r>
        <w:rPr>
          <w:w w:val="95"/>
        </w:rPr>
        <w:t>systems</w:t>
      </w:r>
    </w:p>
    <w:p w:rsidR="00A35F02" w:rsidRDefault="00A35F02">
      <w:pPr>
        <w:pStyle w:val="BodyText"/>
        <w:spacing w:before="8"/>
        <w:rPr>
          <w:rFonts w:ascii="Georgia"/>
          <w:b/>
          <w:sz w:val="23"/>
        </w:rPr>
      </w:pPr>
    </w:p>
    <w:p w:rsidR="00A35F02" w:rsidRDefault="00043472">
      <w:pPr>
        <w:pStyle w:val="BodyText"/>
        <w:spacing w:before="1" w:line="352" w:lineRule="auto"/>
        <w:ind w:left="117" w:right="1132"/>
        <w:jc w:val="both"/>
      </w:pPr>
      <w:r>
        <w:rPr>
          <w:w w:val="105"/>
        </w:rPr>
        <w:t>Compressed ai</w:t>
      </w:r>
      <w:r>
        <w:rPr>
          <w:w w:val="105"/>
        </w:rPr>
        <w:t xml:space="preserve">r distribution networks in the mining industry consist of multiple compressors and working areas up to eight kilometres away from the source </w:t>
      </w:r>
      <w:hyperlink w:anchor="_bookmark120" w:history="1">
        <w:r>
          <w:rPr>
            <w:w w:val="105"/>
          </w:rPr>
          <w:t>[8].</w:t>
        </w:r>
      </w:hyperlink>
      <w:r>
        <w:rPr>
          <w:w w:val="105"/>
        </w:rPr>
        <w:t xml:space="preserve"> Due to their size and complexity, these systems are prone to significant energ</w:t>
      </w:r>
      <w:r>
        <w:rPr>
          <w:w w:val="105"/>
        </w:rPr>
        <w:t>y losses.</w:t>
      </w:r>
    </w:p>
    <w:p w:rsidR="00A35F02" w:rsidRDefault="00A35F02">
      <w:pPr>
        <w:pStyle w:val="BodyText"/>
        <w:spacing w:before="9"/>
        <w:rPr>
          <w:sz w:val="30"/>
        </w:rPr>
      </w:pPr>
    </w:p>
    <w:p w:rsidR="00A35F02" w:rsidRDefault="00043472">
      <w:pPr>
        <w:pStyle w:val="BodyText"/>
        <w:spacing w:before="1" w:line="352" w:lineRule="auto"/>
        <w:ind w:left="117" w:right="1130"/>
        <w:jc w:val="both"/>
      </w:pPr>
      <w:r>
        <w:rPr>
          <w:w w:val="105"/>
        </w:rPr>
        <w:t xml:space="preserve">Compressed air leakage accounts for as much as 35% of the energy losses of a compressed air network </w:t>
      </w:r>
      <w:hyperlink w:anchor="_bookmark125" w:history="1">
        <w:r>
          <w:rPr>
            <w:w w:val="105"/>
          </w:rPr>
          <w:t>[13].</w:t>
        </w:r>
      </w:hyperlink>
      <w:r w:rsidR="003E2E7C">
        <w:rPr>
          <w:w w:val="105"/>
        </w:rPr>
        <w:t xml:space="preserve"> </w:t>
      </w:r>
      <w:r>
        <w:rPr>
          <w:w w:val="105"/>
        </w:rPr>
        <w:t>Other systemic losses include, faulty valves, pipe diameter fluctuations,</w:t>
      </w:r>
    </w:p>
    <w:p w:rsidR="00A35F02" w:rsidRDefault="00A35F02">
      <w:pPr>
        <w:spacing w:line="352" w:lineRule="auto"/>
        <w:jc w:val="both"/>
        <w:sectPr w:rsidR="00A35F02">
          <w:pgSz w:w="11910" w:h="16840"/>
          <w:pgMar w:top="680" w:right="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ind w:left="117"/>
        <w:jc w:val="both"/>
      </w:pPr>
      <w:r>
        <w:rPr>
          <w:w w:val="105"/>
        </w:rPr>
        <w:t>obstructed air compressor intake filters and inefficient compressors.</w:t>
      </w:r>
    </w:p>
    <w:p w:rsidR="00A35F02" w:rsidRDefault="00A35F02">
      <w:pPr>
        <w:pStyle w:val="BodyText"/>
      </w:pPr>
    </w:p>
    <w:p w:rsidR="00A35F02" w:rsidRDefault="00043472">
      <w:pPr>
        <w:pStyle w:val="BodyText"/>
        <w:spacing w:before="203" w:line="352" w:lineRule="auto"/>
        <w:ind w:left="117" w:right="111"/>
        <w:jc w:val="both"/>
      </w:pPr>
      <w:r>
        <w:rPr>
          <w:w w:val="105"/>
        </w:rPr>
        <w:t xml:space="preserve">Leakage and inefficiency detection strategies are not often pursued in the South African mining industry </w:t>
      </w:r>
      <w:hyperlink w:anchor="_bookmark126" w:history="1">
        <w:r>
          <w:rPr>
            <w:w w:val="105"/>
          </w:rPr>
          <w:t>[14].</w:t>
        </w:r>
      </w:hyperlink>
      <w:r>
        <w:rPr>
          <w:w w:val="105"/>
        </w:rPr>
        <w:t xml:space="preserve"> Many mines do </w:t>
      </w:r>
      <w:r>
        <w:rPr>
          <w:spacing w:val="-3"/>
          <w:w w:val="105"/>
        </w:rPr>
        <w:t xml:space="preserve">however </w:t>
      </w:r>
      <w:r>
        <w:rPr>
          <w:w w:val="105"/>
        </w:rPr>
        <w:t>perform leak inspect</w:t>
      </w:r>
      <w:r>
        <w:rPr>
          <w:w w:val="105"/>
        </w:rPr>
        <w:t xml:space="preserve">ions either internally or </w:t>
      </w:r>
      <w:r>
        <w:rPr>
          <w:spacing w:val="-4"/>
          <w:w w:val="105"/>
        </w:rPr>
        <w:t xml:space="preserve">by </w:t>
      </w:r>
      <w:r>
        <w:rPr>
          <w:w w:val="105"/>
        </w:rPr>
        <w:t xml:space="preserve">an outside </w:t>
      </w:r>
      <w:r>
        <w:rPr>
          <w:spacing w:val="-4"/>
          <w:w w:val="105"/>
        </w:rPr>
        <w:t xml:space="preserve">company. </w:t>
      </w:r>
      <w:r>
        <w:rPr>
          <w:w w:val="105"/>
        </w:rPr>
        <w:t>In these inspections,</w:t>
      </w:r>
      <w:r w:rsidR="003E2E7C">
        <w:rPr>
          <w:w w:val="105"/>
        </w:rPr>
        <w:t xml:space="preserve"> </w:t>
      </w:r>
      <w:r>
        <w:rPr>
          <w:w w:val="105"/>
        </w:rPr>
        <w:t>an ultrasonic detector is used to locate the</w:t>
      </w:r>
      <w:r w:rsidR="003E2E7C">
        <w:rPr>
          <w:w w:val="105"/>
        </w:rPr>
        <w:t xml:space="preserve"> </w:t>
      </w:r>
      <w:r>
        <w:rPr>
          <w:w w:val="105"/>
        </w:rPr>
        <w:t xml:space="preserve">leak. Alternatively, some mines employ the “walk and listen” method to identify leaks from the audible sound that it produces </w:t>
      </w:r>
      <w:hyperlink w:anchor="_bookmark126" w:history="1">
        <w:r>
          <w:rPr>
            <w:w w:val="105"/>
          </w:rPr>
          <w:t>[14].</w:t>
        </w:r>
      </w:hyperlink>
      <w:r>
        <w:rPr>
          <w:w w:val="105"/>
        </w:rPr>
        <w:t xml:space="preserve"> Once the inspection is completed, the findings, including</w:t>
      </w:r>
      <w:r>
        <w:rPr>
          <w:spacing w:val="12"/>
          <w:w w:val="105"/>
        </w:rPr>
        <w:t xml:space="preserve"> </w:t>
      </w:r>
      <w:r>
        <w:rPr>
          <w:w w:val="105"/>
        </w:rPr>
        <w:t>the</w:t>
      </w:r>
      <w:r>
        <w:rPr>
          <w:spacing w:val="12"/>
          <w:w w:val="105"/>
        </w:rPr>
        <w:t xml:space="preserve"> </w:t>
      </w:r>
      <w:r>
        <w:rPr>
          <w:w w:val="105"/>
        </w:rPr>
        <w:t>locations</w:t>
      </w:r>
      <w:r>
        <w:rPr>
          <w:spacing w:val="11"/>
          <w:w w:val="105"/>
        </w:rPr>
        <w:t xml:space="preserve"> </w:t>
      </w:r>
      <w:r>
        <w:rPr>
          <w:w w:val="105"/>
        </w:rPr>
        <w:t>and</w:t>
      </w:r>
      <w:r>
        <w:rPr>
          <w:spacing w:val="12"/>
          <w:w w:val="105"/>
        </w:rPr>
        <w:t xml:space="preserve"> </w:t>
      </w:r>
      <w:r>
        <w:rPr>
          <w:w w:val="105"/>
        </w:rPr>
        <w:t>estimated</w:t>
      </w:r>
      <w:r>
        <w:rPr>
          <w:spacing w:val="12"/>
          <w:w w:val="105"/>
        </w:rPr>
        <w:t xml:space="preserve"> </w:t>
      </w:r>
      <w:r>
        <w:rPr>
          <w:w w:val="105"/>
        </w:rPr>
        <w:t>costs</w:t>
      </w:r>
      <w:r>
        <w:rPr>
          <w:spacing w:val="12"/>
          <w:w w:val="105"/>
        </w:rPr>
        <w:t xml:space="preserve"> </w:t>
      </w:r>
      <w:r>
        <w:rPr>
          <w:w w:val="105"/>
        </w:rPr>
        <w:t>of</w:t>
      </w:r>
      <w:r>
        <w:rPr>
          <w:spacing w:val="12"/>
          <w:w w:val="105"/>
        </w:rPr>
        <w:t xml:space="preserve"> </w:t>
      </w:r>
      <w:r>
        <w:rPr>
          <w:w w:val="105"/>
        </w:rPr>
        <w:t>all</w:t>
      </w:r>
      <w:r>
        <w:rPr>
          <w:spacing w:val="12"/>
          <w:w w:val="105"/>
        </w:rPr>
        <w:t xml:space="preserve"> </w:t>
      </w:r>
      <w:r>
        <w:rPr>
          <w:w w:val="105"/>
        </w:rPr>
        <w:t>identified</w:t>
      </w:r>
      <w:r>
        <w:rPr>
          <w:spacing w:val="12"/>
          <w:w w:val="105"/>
        </w:rPr>
        <w:t xml:space="preserve"> </w:t>
      </w:r>
      <w:r>
        <w:rPr>
          <w:w w:val="105"/>
        </w:rPr>
        <w:t>leaks,</w:t>
      </w:r>
      <w:r>
        <w:rPr>
          <w:spacing w:val="12"/>
          <w:w w:val="105"/>
        </w:rPr>
        <w:t xml:space="preserve"> </w:t>
      </w:r>
      <w:r>
        <w:rPr>
          <w:w w:val="105"/>
        </w:rPr>
        <w:t>are</w:t>
      </w:r>
      <w:r>
        <w:rPr>
          <w:spacing w:val="12"/>
          <w:w w:val="105"/>
        </w:rPr>
        <w:t xml:space="preserve"> </w:t>
      </w:r>
      <w:r>
        <w:rPr>
          <w:w w:val="105"/>
        </w:rPr>
        <w:t>reported.</w:t>
      </w:r>
    </w:p>
    <w:p w:rsidR="00A35F02" w:rsidRDefault="00A35F02">
      <w:pPr>
        <w:pStyle w:val="BodyText"/>
        <w:spacing w:before="1"/>
        <w:rPr>
          <w:sz w:val="19"/>
        </w:rPr>
      </w:pPr>
    </w:p>
    <w:p w:rsidR="00A35F02" w:rsidRDefault="00043472">
      <w:pPr>
        <w:pStyle w:val="Heading3"/>
        <w:numPr>
          <w:ilvl w:val="2"/>
          <w:numId w:val="20"/>
        </w:numPr>
        <w:tabs>
          <w:tab w:val="left" w:pos="1104"/>
        </w:tabs>
        <w:ind w:hanging="986"/>
        <w:jc w:val="both"/>
      </w:pPr>
      <w:r>
        <w:rPr>
          <w:w w:val="95"/>
        </w:rPr>
        <w:t>Compressed</w:t>
      </w:r>
      <w:r w:rsidR="003E2E7C">
        <w:rPr>
          <w:w w:val="95"/>
        </w:rPr>
        <w:t xml:space="preserve"> </w:t>
      </w:r>
      <w:r>
        <w:rPr>
          <w:w w:val="95"/>
        </w:rPr>
        <w:t>air</w:t>
      </w:r>
      <w:r w:rsidR="003E2E7C">
        <w:rPr>
          <w:w w:val="95"/>
        </w:rPr>
        <w:t xml:space="preserve"> </w:t>
      </w:r>
      <w:r>
        <w:rPr>
          <w:w w:val="95"/>
        </w:rPr>
        <w:t>savings</w:t>
      </w:r>
      <w:r>
        <w:rPr>
          <w:spacing w:val="-20"/>
          <w:w w:val="95"/>
        </w:rPr>
        <w:t xml:space="preserve"> </w:t>
      </w:r>
      <w:r>
        <w:rPr>
          <w:spacing w:val="-3"/>
          <w:w w:val="95"/>
        </w:rPr>
        <w:t>interventions</w:t>
      </w:r>
    </w:p>
    <w:p w:rsidR="00A35F02" w:rsidRDefault="00A35F02">
      <w:pPr>
        <w:pStyle w:val="BodyText"/>
        <w:spacing w:before="9"/>
        <w:rPr>
          <w:rFonts w:ascii="Georgia"/>
          <w:b/>
          <w:sz w:val="23"/>
        </w:rPr>
      </w:pPr>
    </w:p>
    <w:p w:rsidR="00A35F02" w:rsidRDefault="00043472">
      <w:pPr>
        <w:pStyle w:val="BodyText"/>
        <w:spacing w:line="352" w:lineRule="auto"/>
        <w:ind w:left="117" w:right="114"/>
        <w:jc w:val="both"/>
      </w:pPr>
      <w:r>
        <w:rPr>
          <w:w w:val="105"/>
        </w:rPr>
        <w:t>Energy</w:t>
      </w:r>
      <w:r>
        <w:rPr>
          <w:spacing w:val="-21"/>
          <w:w w:val="105"/>
        </w:rPr>
        <w:t xml:space="preserve"> </w:t>
      </w:r>
      <w:r>
        <w:rPr>
          <w:w w:val="105"/>
        </w:rPr>
        <w:t>interventions</w:t>
      </w:r>
      <w:r>
        <w:rPr>
          <w:spacing w:val="-21"/>
          <w:w w:val="105"/>
        </w:rPr>
        <w:t xml:space="preserve"> </w:t>
      </w:r>
      <w:r>
        <w:rPr>
          <w:w w:val="105"/>
        </w:rPr>
        <w:t>to</w:t>
      </w:r>
      <w:r>
        <w:rPr>
          <w:spacing w:val="-21"/>
          <w:w w:val="105"/>
        </w:rPr>
        <w:t xml:space="preserve"> </w:t>
      </w:r>
      <w:r>
        <w:rPr>
          <w:w w:val="105"/>
        </w:rPr>
        <w:t>reduce</w:t>
      </w:r>
      <w:r>
        <w:rPr>
          <w:spacing w:val="-21"/>
          <w:w w:val="105"/>
        </w:rPr>
        <w:t xml:space="preserve"> </w:t>
      </w:r>
      <w:r>
        <w:rPr>
          <w:w w:val="105"/>
        </w:rPr>
        <w:t>energy</w:t>
      </w:r>
      <w:r>
        <w:rPr>
          <w:spacing w:val="-21"/>
          <w:w w:val="105"/>
        </w:rPr>
        <w:t xml:space="preserve"> </w:t>
      </w:r>
      <w:r>
        <w:rPr>
          <w:w w:val="105"/>
        </w:rPr>
        <w:t>on</w:t>
      </w:r>
      <w:r>
        <w:rPr>
          <w:spacing w:val="-21"/>
          <w:w w:val="105"/>
        </w:rPr>
        <w:t xml:space="preserve"> </w:t>
      </w:r>
      <w:r>
        <w:rPr>
          <w:w w:val="105"/>
        </w:rPr>
        <w:t>compressed</w:t>
      </w:r>
      <w:r>
        <w:rPr>
          <w:spacing w:val="-21"/>
          <w:w w:val="105"/>
        </w:rPr>
        <w:t xml:space="preserve"> </w:t>
      </w:r>
      <w:r>
        <w:rPr>
          <w:w w:val="105"/>
        </w:rPr>
        <w:t>air</w:t>
      </w:r>
      <w:r>
        <w:rPr>
          <w:spacing w:val="-21"/>
          <w:w w:val="105"/>
        </w:rPr>
        <w:t xml:space="preserve"> </w:t>
      </w:r>
      <w:r>
        <w:rPr>
          <w:w w:val="105"/>
        </w:rPr>
        <w:t>systems</w:t>
      </w:r>
      <w:r>
        <w:rPr>
          <w:spacing w:val="-21"/>
          <w:w w:val="105"/>
        </w:rPr>
        <w:t xml:space="preserve"> </w:t>
      </w:r>
      <w:r>
        <w:rPr>
          <w:w w:val="105"/>
        </w:rPr>
        <w:t>designed</w:t>
      </w:r>
      <w:r>
        <w:rPr>
          <w:spacing w:val="-21"/>
          <w:w w:val="105"/>
        </w:rPr>
        <w:t xml:space="preserve"> </w:t>
      </w:r>
      <w:r>
        <w:rPr>
          <w:w w:val="105"/>
        </w:rPr>
        <w:t>using</w:t>
      </w:r>
      <w:r>
        <w:rPr>
          <w:spacing w:val="-21"/>
          <w:w w:val="105"/>
        </w:rPr>
        <w:t xml:space="preserve"> </w:t>
      </w:r>
      <w:r>
        <w:rPr>
          <w:w w:val="105"/>
        </w:rPr>
        <w:t>the</w:t>
      </w:r>
      <w:r>
        <w:rPr>
          <w:spacing w:val="-21"/>
          <w:w w:val="105"/>
        </w:rPr>
        <w:t xml:space="preserve"> </w:t>
      </w:r>
      <w:r>
        <w:rPr>
          <w:w w:val="105"/>
        </w:rPr>
        <w:t>following strategies</w:t>
      </w:r>
      <w:r>
        <w:rPr>
          <w:spacing w:val="-36"/>
          <w:w w:val="105"/>
        </w:rPr>
        <w:t xml:space="preserve"> </w:t>
      </w:r>
      <w:hyperlink w:anchor="_bookmark127" w:history="1">
        <w:r>
          <w:rPr>
            <w:w w:val="105"/>
          </w:rPr>
          <w:t>[15]:</w:t>
        </w:r>
      </w:hyperlink>
    </w:p>
    <w:p w:rsidR="00A35F02" w:rsidRDefault="00043472">
      <w:pPr>
        <w:pStyle w:val="ListParagraph"/>
        <w:numPr>
          <w:ilvl w:val="3"/>
          <w:numId w:val="20"/>
        </w:numPr>
        <w:tabs>
          <w:tab w:val="left" w:pos="703"/>
        </w:tabs>
        <w:spacing w:before="116"/>
        <w:ind w:hanging="236"/>
        <w:rPr>
          <w:sz w:val="24"/>
        </w:rPr>
      </w:pPr>
      <w:r>
        <w:rPr>
          <w:w w:val="105"/>
          <w:sz w:val="24"/>
        </w:rPr>
        <w:t>Reduce</w:t>
      </w:r>
      <w:r>
        <w:rPr>
          <w:spacing w:val="-14"/>
          <w:w w:val="105"/>
          <w:sz w:val="24"/>
        </w:rPr>
        <w:t xml:space="preserve"> </w:t>
      </w:r>
      <w:r>
        <w:rPr>
          <w:w w:val="105"/>
          <w:sz w:val="24"/>
        </w:rPr>
        <w:t>leaks</w:t>
      </w:r>
    </w:p>
    <w:p w:rsidR="00A35F02" w:rsidRDefault="00043472">
      <w:pPr>
        <w:pStyle w:val="ListParagraph"/>
        <w:numPr>
          <w:ilvl w:val="3"/>
          <w:numId w:val="20"/>
        </w:numPr>
        <w:tabs>
          <w:tab w:val="left" w:pos="703"/>
        </w:tabs>
        <w:spacing w:before="35"/>
        <w:ind w:hanging="236"/>
        <w:rPr>
          <w:sz w:val="24"/>
        </w:rPr>
      </w:pPr>
      <w:r>
        <w:rPr>
          <w:w w:val="105"/>
          <w:sz w:val="24"/>
        </w:rPr>
        <w:t>Reduce</w:t>
      </w:r>
      <w:r>
        <w:rPr>
          <w:spacing w:val="10"/>
          <w:w w:val="105"/>
          <w:sz w:val="24"/>
        </w:rPr>
        <w:t xml:space="preserve"> </w:t>
      </w:r>
      <w:r>
        <w:rPr>
          <w:w w:val="105"/>
          <w:sz w:val="24"/>
        </w:rPr>
        <w:t>demand</w:t>
      </w:r>
    </w:p>
    <w:p w:rsidR="00A35F02" w:rsidRDefault="00043472">
      <w:pPr>
        <w:pStyle w:val="ListParagraph"/>
        <w:numPr>
          <w:ilvl w:val="3"/>
          <w:numId w:val="20"/>
        </w:numPr>
        <w:tabs>
          <w:tab w:val="left" w:pos="703"/>
        </w:tabs>
        <w:spacing w:before="35"/>
        <w:ind w:hanging="236"/>
        <w:rPr>
          <w:sz w:val="24"/>
        </w:rPr>
      </w:pPr>
      <w:r>
        <w:rPr>
          <w:w w:val="105"/>
          <w:sz w:val="24"/>
        </w:rPr>
        <w:t>Reduce unauthorised air</w:t>
      </w:r>
      <w:r>
        <w:rPr>
          <w:spacing w:val="50"/>
          <w:w w:val="105"/>
          <w:sz w:val="24"/>
        </w:rPr>
        <w:t xml:space="preserve"> </w:t>
      </w:r>
      <w:r>
        <w:rPr>
          <w:w w:val="105"/>
          <w:sz w:val="24"/>
        </w:rPr>
        <w:t>usage</w:t>
      </w:r>
    </w:p>
    <w:p w:rsidR="00A35F02" w:rsidRDefault="00043472">
      <w:pPr>
        <w:pStyle w:val="ListParagraph"/>
        <w:numPr>
          <w:ilvl w:val="3"/>
          <w:numId w:val="20"/>
        </w:numPr>
        <w:tabs>
          <w:tab w:val="left" w:pos="703"/>
        </w:tabs>
        <w:spacing w:before="35"/>
        <w:ind w:hanging="236"/>
        <w:rPr>
          <w:sz w:val="24"/>
        </w:rPr>
      </w:pPr>
      <w:r>
        <w:rPr>
          <w:sz w:val="24"/>
        </w:rPr>
        <w:t>Increase</w:t>
      </w:r>
      <w:r w:rsidR="003E2E7C">
        <w:rPr>
          <w:sz w:val="24"/>
        </w:rPr>
        <w:t xml:space="preserve"> </w:t>
      </w:r>
      <w:r>
        <w:rPr>
          <w:sz w:val="24"/>
        </w:rPr>
        <w:t>supply efficiency</w:t>
      </w:r>
    </w:p>
    <w:p w:rsidR="00A35F02" w:rsidRDefault="00043472">
      <w:pPr>
        <w:pStyle w:val="ListParagraph"/>
        <w:numPr>
          <w:ilvl w:val="3"/>
          <w:numId w:val="20"/>
        </w:numPr>
        <w:tabs>
          <w:tab w:val="left" w:pos="703"/>
        </w:tabs>
        <w:spacing w:before="35"/>
        <w:ind w:hanging="236"/>
        <w:rPr>
          <w:sz w:val="24"/>
        </w:rPr>
      </w:pPr>
      <w:r>
        <w:rPr>
          <w:w w:val="105"/>
          <w:sz w:val="24"/>
        </w:rPr>
        <w:t>Optimise</w:t>
      </w:r>
      <w:r>
        <w:rPr>
          <w:spacing w:val="11"/>
          <w:w w:val="105"/>
          <w:sz w:val="24"/>
        </w:rPr>
        <w:t xml:space="preserve"> </w:t>
      </w:r>
      <w:r>
        <w:rPr>
          <w:w w:val="105"/>
          <w:sz w:val="24"/>
        </w:rPr>
        <w:t>supply</w:t>
      </w:r>
    </w:p>
    <w:p w:rsidR="00A35F02" w:rsidRDefault="00043472">
      <w:pPr>
        <w:pStyle w:val="BodyText"/>
        <w:spacing w:before="226" w:line="352" w:lineRule="auto"/>
        <w:ind w:left="117" w:right="110"/>
        <w:jc w:val="both"/>
      </w:pPr>
      <w:r>
        <w:rPr>
          <w:w w:val="105"/>
        </w:rPr>
        <w:t>Often a combination of energy strategies will lead to the most saving</w:t>
      </w:r>
      <w:r>
        <w:rPr>
          <w:w w:val="105"/>
        </w:rPr>
        <w:t xml:space="preserve">s </w:t>
      </w:r>
      <w:hyperlink w:anchor="_bookmark120" w:history="1">
        <w:r>
          <w:rPr>
            <w:w w:val="105"/>
          </w:rPr>
          <w:t>[8].</w:t>
        </w:r>
      </w:hyperlink>
      <w:r>
        <w:rPr>
          <w:w w:val="105"/>
        </w:rPr>
        <w:t xml:space="preserve"> In chapter </w:t>
      </w:r>
      <w:hyperlink w:anchor="_bookmark12" w:history="1">
        <w:r>
          <w:rPr>
            <w:w w:val="105"/>
          </w:rPr>
          <w:t>2,</w:t>
        </w:r>
      </w:hyperlink>
      <w:r>
        <w:rPr>
          <w:w w:val="105"/>
        </w:rPr>
        <w:t xml:space="preserve"> Successfully</w:t>
      </w:r>
      <w:r>
        <w:rPr>
          <w:spacing w:val="-21"/>
          <w:w w:val="105"/>
        </w:rPr>
        <w:t xml:space="preserve"> </w:t>
      </w:r>
      <w:r>
        <w:rPr>
          <w:w w:val="105"/>
        </w:rPr>
        <w:t>compressed</w:t>
      </w:r>
      <w:r>
        <w:rPr>
          <w:spacing w:val="-21"/>
          <w:w w:val="105"/>
        </w:rPr>
        <w:t xml:space="preserve"> </w:t>
      </w:r>
      <w:r>
        <w:rPr>
          <w:w w:val="105"/>
        </w:rPr>
        <w:t>air</w:t>
      </w:r>
      <w:r>
        <w:rPr>
          <w:spacing w:val="-21"/>
          <w:w w:val="105"/>
        </w:rPr>
        <w:t xml:space="preserve"> </w:t>
      </w:r>
      <w:r>
        <w:rPr>
          <w:w w:val="105"/>
        </w:rPr>
        <w:t>interventions</w:t>
      </w:r>
      <w:r>
        <w:rPr>
          <w:spacing w:val="-21"/>
          <w:w w:val="105"/>
        </w:rPr>
        <w:t xml:space="preserve"> </w:t>
      </w:r>
      <w:r>
        <w:rPr>
          <w:w w:val="105"/>
        </w:rPr>
        <w:t>on</w:t>
      </w:r>
      <w:r>
        <w:rPr>
          <w:spacing w:val="-21"/>
          <w:w w:val="105"/>
        </w:rPr>
        <w:t xml:space="preserve"> </w:t>
      </w:r>
      <w:r>
        <w:rPr>
          <w:w w:val="105"/>
        </w:rPr>
        <w:t>mining</w:t>
      </w:r>
      <w:r>
        <w:rPr>
          <w:spacing w:val="-21"/>
          <w:w w:val="105"/>
        </w:rPr>
        <w:t xml:space="preserve"> </w:t>
      </w:r>
      <w:r>
        <w:rPr>
          <w:w w:val="105"/>
        </w:rPr>
        <w:t>systems</w:t>
      </w:r>
      <w:r>
        <w:rPr>
          <w:spacing w:val="-21"/>
          <w:w w:val="105"/>
        </w:rPr>
        <w:t xml:space="preserve"> </w:t>
      </w:r>
      <w:r>
        <w:rPr>
          <w:w w:val="105"/>
        </w:rPr>
        <w:t>will</w:t>
      </w:r>
      <w:r>
        <w:rPr>
          <w:spacing w:val="-21"/>
          <w:w w:val="105"/>
        </w:rPr>
        <w:t xml:space="preserve"> </w:t>
      </w:r>
      <w:r>
        <w:rPr>
          <w:spacing w:val="1"/>
          <w:w w:val="105"/>
        </w:rPr>
        <w:t>be</w:t>
      </w:r>
      <w:r>
        <w:rPr>
          <w:spacing w:val="-21"/>
          <w:w w:val="105"/>
        </w:rPr>
        <w:t xml:space="preserve"> </w:t>
      </w:r>
      <w:r>
        <w:rPr>
          <w:w w:val="105"/>
        </w:rPr>
        <w:t>discussed</w:t>
      </w:r>
      <w:r>
        <w:rPr>
          <w:spacing w:val="-21"/>
          <w:w w:val="105"/>
        </w:rPr>
        <w:t xml:space="preserve"> </w:t>
      </w:r>
      <w:r>
        <w:rPr>
          <w:w w:val="105"/>
        </w:rPr>
        <w:t>from</w:t>
      </w:r>
      <w:r>
        <w:rPr>
          <w:spacing w:val="-21"/>
          <w:w w:val="105"/>
        </w:rPr>
        <w:t xml:space="preserve"> </w:t>
      </w:r>
      <w:r>
        <w:rPr>
          <w:w w:val="105"/>
        </w:rPr>
        <w:t>literature.</w:t>
      </w:r>
    </w:p>
    <w:p w:rsidR="00A35F02" w:rsidRDefault="00A35F02">
      <w:pPr>
        <w:pStyle w:val="BodyText"/>
        <w:spacing w:before="9"/>
        <w:rPr>
          <w:sz w:val="30"/>
        </w:rPr>
      </w:pPr>
    </w:p>
    <w:p w:rsidR="00A35F02" w:rsidRDefault="00043472">
      <w:pPr>
        <w:pStyle w:val="BodyText"/>
        <w:spacing w:line="352" w:lineRule="auto"/>
        <w:ind w:left="117" w:right="110"/>
        <w:jc w:val="both"/>
      </w:pPr>
      <w:r>
        <w:rPr>
          <w:w w:val="105"/>
        </w:rPr>
        <w:t>Once</w:t>
      </w:r>
      <w:r>
        <w:rPr>
          <w:spacing w:val="-12"/>
          <w:w w:val="105"/>
        </w:rPr>
        <w:t xml:space="preserve"> </w:t>
      </w:r>
      <w:r>
        <w:rPr>
          <w:w w:val="105"/>
        </w:rPr>
        <w:t>an</w:t>
      </w:r>
      <w:r>
        <w:rPr>
          <w:spacing w:val="-13"/>
          <w:w w:val="105"/>
        </w:rPr>
        <w:t xml:space="preserve"> </w:t>
      </w:r>
      <w:r>
        <w:rPr>
          <w:w w:val="105"/>
        </w:rPr>
        <w:t>energy</w:t>
      </w:r>
      <w:r>
        <w:rPr>
          <w:spacing w:val="-13"/>
          <w:w w:val="105"/>
        </w:rPr>
        <w:t xml:space="preserve"> </w:t>
      </w:r>
      <w:r>
        <w:rPr>
          <w:w w:val="105"/>
        </w:rPr>
        <w:t>saving</w:t>
      </w:r>
      <w:r>
        <w:rPr>
          <w:spacing w:val="-12"/>
          <w:w w:val="105"/>
        </w:rPr>
        <w:t xml:space="preserve"> </w:t>
      </w:r>
      <w:r>
        <w:rPr>
          <w:w w:val="105"/>
        </w:rPr>
        <w:t>measure</w:t>
      </w:r>
      <w:r>
        <w:rPr>
          <w:spacing w:val="-13"/>
          <w:w w:val="105"/>
        </w:rPr>
        <w:t xml:space="preserve"> </w:t>
      </w:r>
      <w:r>
        <w:rPr>
          <w:w w:val="105"/>
        </w:rPr>
        <w:t>has</w:t>
      </w:r>
      <w:r>
        <w:rPr>
          <w:spacing w:val="-12"/>
          <w:w w:val="105"/>
        </w:rPr>
        <w:t xml:space="preserve"> </w:t>
      </w:r>
      <w:r>
        <w:rPr>
          <w:w w:val="105"/>
        </w:rPr>
        <w:t>been</w:t>
      </w:r>
      <w:r>
        <w:rPr>
          <w:spacing w:val="-13"/>
          <w:w w:val="105"/>
        </w:rPr>
        <w:t xml:space="preserve"> </w:t>
      </w:r>
      <w:r>
        <w:rPr>
          <w:w w:val="105"/>
        </w:rPr>
        <w:t>identified,</w:t>
      </w:r>
      <w:r>
        <w:rPr>
          <w:spacing w:val="-9"/>
          <w:w w:val="105"/>
        </w:rPr>
        <w:t xml:space="preserve"> </w:t>
      </w:r>
      <w:r>
        <w:rPr>
          <w:w w:val="105"/>
        </w:rPr>
        <w:t>it</w:t>
      </w:r>
      <w:r>
        <w:rPr>
          <w:spacing w:val="-12"/>
          <w:w w:val="105"/>
        </w:rPr>
        <w:t xml:space="preserve"> </w:t>
      </w:r>
      <w:r>
        <w:rPr>
          <w:w w:val="105"/>
        </w:rPr>
        <w:t>is</w:t>
      </w:r>
      <w:r>
        <w:rPr>
          <w:spacing w:val="-12"/>
          <w:w w:val="105"/>
        </w:rPr>
        <w:t xml:space="preserve"> </w:t>
      </w:r>
      <w:r>
        <w:rPr>
          <w:w w:val="105"/>
        </w:rPr>
        <w:t>most</w:t>
      </w:r>
      <w:r>
        <w:rPr>
          <w:spacing w:val="-13"/>
          <w:w w:val="105"/>
        </w:rPr>
        <w:t xml:space="preserve"> </w:t>
      </w:r>
      <w:r>
        <w:rPr>
          <w:w w:val="105"/>
        </w:rPr>
        <w:t>often</w:t>
      </w:r>
      <w:r>
        <w:rPr>
          <w:spacing w:val="-12"/>
          <w:w w:val="105"/>
        </w:rPr>
        <w:t xml:space="preserve"> </w:t>
      </w:r>
      <w:r>
        <w:rPr>
          <w:w w:val="105"/>
        </w:rPr>
        <w:t>necessary</w:t>
      </w:r>
      <w:r>
        <w:rPr>
          <w:spacing w:val="-12"/>
          <w:w w:val="105"/>
        </w:rPr>
        <w:t xml:space="preserve"> </w:t>
      </w:r>
      <w:r>
        <w:rPr>
          <w:w w:val="105"/>
        </w:rPr>
        <w:t>to</w:t>
      </w:r>
      <w:r>
        <w:rPr>
          <w:spacing w:val="-13"/>
          <w:w w:val="105"/>
        </w:rPr>
        <w:t xml:space="preserve"> </w:t>
      </w:r>
      <w:r>
        <w:rPr>
          <w:w w:val="105"/>
        </w:rPr>
        <w:t>make</w:t>
      </w:r>
      <w:r>
        <w:rPr>
          <w:spacing w:val="-13"/>
          <w:w w:val="105"/>
        </w:rPr>
        <w:t xml:space="preserve"> </w:t>
      </w:r>
      <w:r>
        <w:rPr>
          <w:w w:val="105"/>
        </w:rPr>
        <w:t>estima</w:t>
      </w:r>
      <w:r>
        <w:rPr>
          <w:w w:val="105"/>
        </w:rPr>
        <w:t xml:space="preserve">tions to determine the potential costs and benefits of the intervention. The estimations </w:t>
      </w:r>
      <w:r>
        <w:rPr>
          <w:spacing w:val="-4"/>
          <w:w w:val="105"/>
        </w:rPr>
        <w:t xml:space="preserve">have </w:t>
      </w:r>
      <w:r>
        <w:rPr>
          <w:w w:val="105"/>
        </w:rPr>
        <w:t xml:space="preserve">typically been performed using first principle calculations, simplified mathematical models and practical tests if possible. </w:t>
      </w:r>
      <w:r>
        <w:rPr>
          <w:spacing w:val="-3"/>
          <w:w w:val="105"/>
        </w:rPr>
        <w:t xml:space="preserve">However, </w:t>
      </w:r>
      <w:r>
        <w:rPr>
          <w:w w:val="105"/>
        </w:rPr>
        <w:t>ne</w:t>
      </w:r>
      <w:r>
        <w:rPr>
          <w:w w:val="105"/>
        </w:rPr>
        <w:t xml:space="preserve">w tools </w:t>
      </w:r>
      <w:r>
        <w:rPr>
          <w:spacing w:val="-4"/>
          <w:w w:val="105"/>
        </w:rPr>
        <w:t xml:space="preserve">have </w:t>
      </w:r>
      <w:r>
        <w:rPr>
          <w:w w:val="105"/>
        </w:rPr>
        <w:t xml:space="preserve">enabled quick, accurate compressed air model development. Through simulations, accurate estimations can </w:t>
      </w:r>
      <w:r>
        <w:rPr>
          <w:spacing w:val="1"/>
          <w:w w:val="105"/>
        </w:rPr>
        <w:t xml:space="preserve">be </w:t>
      </w:r>
      <w:r>
        <w:rPr>
          <w:w w:val="105"/>
        </w:rPr>
        <w:t xml:space="preserve">obtained </w:t>
      </w:r>
      <w:r>
        <w:rPr>
          <w:spacing w:val="-4"/>
          <w:w w:val="105"/>
        </w:rPr>
        <w:t>quickly,</w:t>
      </w:r>
      <w:bookmarkStart w:id="8" w:name="Use_of_simulation_in_industry_"/>
      <w:bookmarkStart w:id="9" w:name="_bookmark9"/>
      <w:bookmarkEnd w:id="8"/>
      <w:bookmarkEnd w:id="9"/>
      <w:r>
        <w:rPr>
          <w:spacing w:val="-4"/>
          <w:w w:val="105"/>
        </w:rPr>
        <w:t xml:space="preserve"> </w:t>
      </w:r>
      <w:r>
        <w:rPr>
          <w:w w:val="105"/>
        </w:rPr>
        <w:t>with</w:t>
      </w:r>
      <w:r>
        <w:rPr>
          <w:spacing w:val="10"/>
          <w:w w:val="105"/>
        </w:rPr>
        <w:t xml:space="preserve"> </w:t>
      </w:r>
      <w:r>
        <w:rPr>
          <w:w w:val="105"/>
        </w:rPr>
        <w:t>no</w:t>
      </w:r>
      <w:r>
        <w:rPr>
          <w:spacing w:val="11"/>
          <w:w w:val="105"/>
        </w:rPr>
        <w:t xml:space="preserve"> </w:t>
      </w:r>
      <w:r>
        <w:rPr>
          <w:w w:val="105"/>
        </w:rPr>
        <w:t>risk</w:t>
      </w:r>
      <w:r>
        <w:rPr>
          <w:spacing w:val="11"/>
          <w:w w:val="105"/>
        </w:rPr>
        <w:t xml:space="preserve"> </w:t>
      </w:r>
      <w:r>
        <w:rPr>
          <w:w w:val="105"/>
        </w:rPr>
        <w:t>and</w:t>
      </w:r>
      <w:r>
        <w:rPr>
          <w:spacing w:val="11"/>
          <w:w w:val="105"/>
        </w:rPr>
        <w:t xml:space="preserve"> </w:t>
      </w:r>
      <w:r>
        <w:rPr>
          <w:w w:val="105"/>
        </w:rPr>
        <w:t>at</w:t>
      </w:r>
      <w:r>
        <w:rPr>
          <w:spacing w:val="11"/>
          <w:w w:val="105"/>
        </w:rPr>
        <w:t xml:space="preserve"> </w:t>
      </w:r>
      <w:r>
        <w:rPr>
          <w:w w:val="105"/>
        </w:rPr>
        <w:t>comparatively</w:t>
      </w:r>
      <w:r>
        <w:rPr>
          <w:spacing w:val="11"/>
          <w:w w:val="105"/>
        </w:rPr>
        <w:t xml:space="preserve"> </w:t>
      </w:r>
      <w:r>
        <w:rPr>
          <w:spacing w:val="-3"/>
          <w:w w:val="105"/>
        </w:rPr>
        <w:t>low</w:t>
      </w:r>
      <w:r>
        <w:rPr>
          <w:spacing w:val="11"/>
          <w:w w:val="105"/>
        </w:rPr>
        <w:t xml:space="preserve"> </w:t>
      </w:r>
      <w:r>
        <w:rPr>
          <w:w w:val="105"/>
        </w:rPr>
        <w:t>resource</w:t>
      </w:r>
      <w:r>
        <w:rPr>
          <w:spacing w:val="11"/>
          <w:w w:val="105"/>
        </w:rPr>
        <w:t xml:space="preserve"> </w:t>
      </w:r>
      <w:r>
        <w:rPr>
          <w:w w:val="105"/>
        </w:rPr>
        <w:t>requirement.</w:t>
      </w:r>
    </w:p>
    <w:p w:rsidR="00A35F02" w:rsidRDefault="00A35F02">
      <w:pPr>
        <w:pStyle w:val="BodyText"/>
        <w:spacing w:before="1"/>
      </w:pPr>
    </w:p>
    <w:p w:rsidR="00A35F02" w:rsidRDefault="00043472">
      <w:pPr>
        <w:pStyle w:val="Heading2"/>
        <w:numPr>
          <w:ilvl w:val="1"/>
          <w:numId w:val="20"/>
        </w:numPr>
        <w:tabs>
          <w:tab w:val="left" w:pos="1000"/>
        </w:tabs>
        <w:ind w:hanging="882"/>
        <w:jc w:val="both"/>
      </w:pPr>
      <w:r>
        <w:t>Use</w:t>
      </w:r>
      <w:r>
        <w:rPr>
          <w:spacing w:val="-37"/>
        </w:rPr>
        <w:t xml:space="preserve"> </w:t>
      </w:r>
      <w:r>
        <w:t>of</w:t>
      </w:r>
      <w:r>
        <w:rPr>
          <w:spacing w:val="-37"/>
        </w:rPr>
        <w:t xml:space="preserve"> </w:t>
      </w:r>
      <w:r>
        <w:t>simulation</w:t>
      </w:r>
      <w:r>
        <w:rPr>
          <w:spacing w:val="-37"/>
        </w:rPr>
        <w:t xml:space="preserve"> </w:t>
      </w:r>
      <w:r>
        <w:t>in</w:t>
      </w:r>
      <w:r>
        <w:rPr>
          <w:spacing w:val="-37"/>
        </w:rPr>
        <w:t xml:space="preserve"> </w:t>
      </w:r>
      <w:r>
        <w:t>industry</w:t>
      </w:r>
    </w:p>
    <w:p w:rsidR="00A35F02" w:rsidRDefault="00043472">
      <w:pPr>
        <w:pStyle w:val="Heading3"/>
        <w:numPr>
          <w:ilvl w:val="2"/>
          <w:numId w:val="20"/>
        </w:numPr>
        <w:tabs>
          <w:tab w:val="left" w:pos="1104"/>
        </w:tabs>
        <w:spacing w:before="276"/>
        <w:ind w:hanging="986"/>
        <w:jc w:val="both"/>
      </w:pPr>
      <w:r>
        <w:rPr>
          <w:w w:val="95"/>
        </w:rPr>
        <w:t>Background in industrial</w:t>
      </w:r>
      <w:r w:rsidR="003E2E7C">
        <w:rPr>
          <w:w w:val="95"/>
        </w:rPr>
        <w:t xml:space="preserve"> </w:t>
      </w:r>
      <w:r>
        <w:rPr>
          <w:w w:val="95"/>
        </w:rPr>
        <w:t>simulation</w:t>
      </w:r>
    </w:p>
    <w:p w:rsidR="00A35F02" w:rsidRDefault="00A35F02">
      <w:pPr>
        <w:pStyle w:val="BodyText"/>
        <w:spacing w:before="9"/>
        <w:rPr>
          <w:rFonts w:ascii="Georgia"/>
          <w:b/>
          <w:sz w:val="23"/>
        </w:rPr>
      </w:pPr>
    </w:p>
    <w:p w:rsidR="00A35F02" w:rsidRDefault="00043472">
      <w:pPr>
        <w:pStyle w:val="BodyText"/>
        <w:spacing w:line="352" w:lineRule="auto"/>
        <w:ind w:left="117" w:right="112"/>
        <w:jc w:val="both"/>
      </w:pPr>
      <w:r>
        <w:rPr>
          <w:w w:val="105"/>
        </w:rPr>
        <w:t>Continuous</w:t>
      </w:r>
      <w:r>
        <w:rPr>
          <w:spacing w:val="-12"/>
          <w:w w:val="105"/>
        </w:rPr>
        <w:t xml:space="preserve"> </w:t>
      </w:r>
      <w:r>
        <w:rPr>
          <w:w w:val="105"/>
        </w:rPr>
        <w:t>improvements</w:t>
      </w:r>
      <w:r>
        <w:rPr>
          <w:spacing w:val="-12"/>
          <w:w w:val="105"/>
        </w:rPr>
        <w:t xml:space="preserve"> </w:t>
      </w:r>
      <w:r>
        <w:rPr>
          <w:w w:val="105"/>
        </w:rPr>
        <w:t>in</w:t>
      </w:r>
      <w:r>
        <w:rPr>
          <w:spacing w:val="-12"/>
          <w:w w:val="105"/>
        </w:rPr>
        <w:t xml:space="preserve"> </w:t>
      </w:r>
      <w:r>
        <w:rPr>
          <w:w w:val="105"/>
        </w:rPr>
        <w:t>computing</w:t>
      </w:r>
      <w:r>
        <w:rPr>
          <w:spacing w:val="-12"/>
          <w:w w:val="105"/>
        </w:rPr>
        <w:t xml:space="preserve"> </w:t>
      </w:r>
      <w:r>
        <w:rPr>
          <w:w w:val="105"/>
        </w:rPr>
        <w:t>hardware</w:t>
      </w:r>
      <w:r>
        <w:rPr>
          <w:spacing w:val="-12"/>
          <w:w w:val="105"/>
        </w:rPr>
        <w:t xml:space="preserve"> </w:t>
      </w:r>
      <w:r>
        <w:rPr>
          <w:spacing w:val="-4"/>
          <w:w w:val="105"/>
        </w:rPr>
        <w:t>have</w:t>
      </w:r>
      <w:r>
        <w:rPr>
          <w:spacing w:val="-12"/>
          <w:w w:val="105"/>
        </w:rPr>
        <w:t xml:space="preserve"> </w:t>
      </w:r>
      <w:r>
        <w:rPr>
          <w:w w:val="105"/>
        </w:rPr>
        <w:t>led</w:t>
      </w:r>
      <w:r>
        <w:rPr>
          <w:spacing w:val="-12"/>
          <w:w w:val="105"/>
        </w:rPr>
        <w:t xml:space="preserve"> </w:t>
      </w:r>
      <w:r>
        <w:rPr>
          <w:w w:val="105"/>
        </w:rPr>
        <w:t>to</w:t>
      </w:r>
      <w:r>
        <w:rPr>
          <w:spacing w:val="-12"/>
          <w:w w:val="105"/>
        </w:rPr>
        <w:t xml:space="preserve"> </w:t>
      </w:r>
      <w:r>
        <w:rPr>
          <w:spacing w:val="1"/>
          <w:w w:val="105"/>
        </w:rPr>
        <w:t>major</w:t>
      </w:r>
      <w:r>
        <w:rPr>
          <w:spacing w:val="-12"/>
          <w:w w:val="105"/>
        </w:rPr>
        <w:t xml:space="preserve"> </w:t>
      </w:r>
      <w:r>
        <w:rPr>
          <w:w w:val="105"/>
        </w:rPr>
        <w:t>advancement</w:t>
      </w:r>
      <w:r>
        <w:rPr>
          <w:spacing w:val="-12"/>
          <w:w w:val="105"/>
        </w:rPr>
        <w:t xml:space="preserve"> </w:t>
      </w:r>
      <w:r>
        <w:rPr>
          <w:w w:val="105"/>
        </w:rPr>
        <w:t>in</w:t>
      </w:r>
      <w:r>
        <w:rPr>
          <w:spacing w:val="-12"/>
          <w:w w:val="105"/>
        </w:rPr>
        <w:t xml:space="preserve"> </w:t>
      </w:r>
      <w:r>
        <w:rPr>
          <w:w w:val="105"/>
        </w:rPr>
        <w:t xml:space="preserve">software </w:t>
      </w:r>
      <w:r>
        <w:rPr>
          <w:spacing w:val="-3"/>
          <w:w w:val="105"/>
        </w:rPr>
        <w:t xml:space="preserve">technology. Consequently, </w:t>
      </w:r>
      <w:r>
        <w:rPr>
          <w:w w:val="105"/>
        </w:rPr>
        <w:t>the use of computational simulation has become an increasingly valuable tool for many</w:t>
      </w:r>
      <w:r>
        <w:rPr>
          <w:spacing w:val="-16"/>
          <w:w w:val="105"/>
        </w:rPr>
        <w:t xml:space="preserve"> </w:t>
      </w:r>
      <w:hyperlink w:anchor="_bookmark128" w:history="1">
        <w:r>
          <w:rPr>
            <w:w w:val="105"/>
          </w:rPr>
          <w:t>industries.[</w:t>
        </w:r>
        <w:r>
          <w:rPr>
            <w:w w:val="105"/>
          </w:rPr>
          <w:t>16]</w:t>
        </w:r>
      </w:hyperlink>
    </w:p>
    <w:p w:rsidR="00A35F02" w:rsidRDefault="00A35F02">
      <w:pPr>
        <w:pStyle w:val="BodyText"/>
        <w:spacing w:before="7"/>
        <w:rPr>
          <w:sz w:val="30"/>
        </w:rPr>
      </w:pPr>
    </w:p>
    <w:p w:rsidR="00A35F02" w:rsidRDefault="00043472">
      <w:pPr>
        <w:ind w:left="117"/>
        <w:jc w:val="both"/>
        <w:rPr>
          <w:sz w:val="24"/>
        </w:rPr>
      </w:pPr>
      <w:r>
        <w:rPr>
          <w:w w:val="90"/>
          <w:sz w:val="24"/>
        </w:rPr>
        <w:t>In</w:t>
      </w:r>
      <w:r w:rsidR="003E2E7C">
        <w:rPr>
          <w:w w:val="90"/>
          <w:sz w:val="24"/>
        </w:rPr>
        <w:t xml:space="preserve"> </w:t>
      </w:r>
      <w:r>
        <w:rPr>
          <w:rFonts w:ascii="Bookman Old Style"/>
          <w:i/>
          <w:w w:val="90"/>
          <w:sz w:val="24"/>
        </w:rPr>
        <w:t>Handbook of Simulation:</w:t>
      </w:r>
      <w:r w:rsidR="003E2E7C">
        <w:rPr>
          <w:rFonts w:ascii="Bookman Old Style"/>
          <w:i/>
          <w:w w:val="90"/>
          <w:sz w:val="24"/>
        </w:rPr>
        <w:t xml:space="preserve"> </w:t>
      </w:r>
      <w:r>
        <w:rPr>
          <w:rFonts w:ascii="Bookman Old Style"/>
          <w:i/>
          <w:w w:val="90"/>
          <w:sz w:val="24"/>
        </w:rPr>
        <w:t>Principles, methodology, advances, applications, and practice</w:t>
      </w:r>
      <w:r>
        <w:rPr>
          <w:w w:val="90"/>
          <w:sz w:val="24"/>
        </w:rPr>
        <w:t>,</w:t>
      </w:r>
    </w:p>
    <w:p w:rsidR="00A35F02" w:rsidRDefault="00A35F02">
      <w:pPr>
        <w:jc w:val="both"/>
        <w:rPr>
          <w:sz w:val="24"/>
        </w:rPr>
        <w:sectPr w:rsidR="00A35F02">
          <w:pgSz w:w="11910" w:h="16840"/>
          <w:pgMar w:top="680" w:right="102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ind w:left="117"/>
        <w:jc w:val="both"/>
      </w:pPr>
      <w:r>
        <w:rPr>
          <w:w w:val="105"/>
        </w:rPr>
        <w:t>the advantages of the use of simulation in the industry are discussed as</w:t>
      </w:r>
      <w:r w:rsidR="003E2E7C">
        <w:rPr>
          <w:w w:val="105"/>
        </w:rPr>
        <w:t xml:space="preserve"> </w:t>
      </w:r>
      <w:r>
        <w:rPr>
          <w:w w:val="105"/>
        </w:rPr>
        <w:t xml:space="preserve">follows </w:t>
      </w:r>
      <w:hyperlink w:anchor="_bookmark129" w:history="1">
        <w:r>
          <w:rPr>
            <w:w w:val="105"/>
          </w:rPr>
          <w:t>[17]:</w:t>
        </w:r>
      </w:hyperlink>
    </w:p>
    <w:p w:rsidR="00A35F02" w:rsidRDefault="00A35F02">
      <w:pPr>
        <w:pStyle w:val="BodyText"/>
        <w:spacing w:before="11"/>
        <w:rPr>
          <w:sz w:val="20"/>
        </w:rPr>
      </w:pPr>
    </w:p>
    <w:p w:rsidR="00A35F02" w:rsidRDefault="00043472">
      <w:pPr>
        <w:pStyle w:val="ListParagraph"/>
        <w:numPr>
          <w:ilvl w:val="3"/>
          <w:numId w:val="20"/>
        </w:numPr>
        <w:tabs>
          <w:tab w:val="left" w:pos="703"/>
        </w:tabs>
        <w:spacing w:line="288" w:lineRule="auto"/>
        <w:ind w:right="113" w:hanging="236"/>
        <w:rPr>
          <w:sz w:val="24"/>
        </w:rPr>
      </w:pPr>
      <w:r>
        <w:rPr>
          <w:w w:val="105"/>
          <w:sz w:val="24"/>
        </w:rPr>
        <w:t>The ability to test new policies, operating procedures and methods without disrupting the</w:t>
      </w:r>
      <w:r w:rsidR="003E2E7C">
        <w:rPr>
          <w:w w:val="105"/>
          <w:sz w:val="24"/>
        </w:rPr>
        <w:t xml:space="preserve"> </w:t>
      </w:r>
      <w:r>
        <w:rPr>
          <w:w w:val="105"/>
          <w:sz w:val="24"/>
        </w:rPr>
        <w:t>actual</w:t>
      </w:r>
      <w:r>
        <w:rPr>
          <w:spacing w:val="5"/>
          <w:w w:val="105"/>
          <w:sz w:val="24"/>
        </w:rPr>
        <w:t xml:space="preserve"> </w:t>
      </w:r>
      <w:r>
        <w:rPr>
          <w:w w:val="105"/>
          <w:sz w:val="24"/>
        </w:rPr>
        <w:t>system.</w:t>
      </w:r>
    </w:p>
    <w:p w:rsidR="00A35F02" w:rsidRDefault="00043472">
      <w:pPr>
        <w:pStyle w:val="ListParagraph"/>
        <w:numPr>
          <w:ilvl w:val="3"/>
          <w:numId w:val="20"/>
        </w:numPr>
        <w:tabs>
          <w:tab w:val="left" w:pos="703"/>
        </w:tabs>
        <w:spacing w:before="36" w:line="288" w:lineRule="auto"/>
        <w:ind w:right="112" w:hanging="236"/>
        <w:rPr>
          <w:sz w:val="24"/>
        </w:rPr>
      </w:pPr>
      <w:r>
        <w:rPr>
          <w:w w:val="105"/>
          <w:sz w:val="24"/>
        </w:rPr>
        <w:t xml:space="preserve">The means to identify problems in complex systems </w:t>
      </w:r>
      <w:r>
        <w:rPr>
          <w:spacing w:val="-4"/>
          <w:w w:val="105"/>
          <w:sz w:val="24"/>
        </w:rPr>
        <w:t xml:space="preserve">by </w:t>
      </w:r>
      <w:r>
        <w:rPr>
          <w:w w:val="105"/>
          <w:sz w:val="24"/>
        </w:rPr>
        <w:t>gathering insight in the inter</w:t>
      </w:r>
      <w:r>
        <w:rPr>
          <w:w w:val="105"/>
          <w:sz w:val="24"/>
        </w:rPr>
        <w:t>actions within the</w:t>
      </w:r>
      <w:r w:rsidR="003E2E7C">
        <w:rPr>
          <w:w w:val="105"/>
          <w:sz w:val="24"/>
        </w:rPr>
        <w:t xml:space="preserve"> </w:t>
      </w:r>
      <w:r>
        <w:rPr>
          <w:w w:val="105"/>
          <w:sz w:val="24"/>
        </w:rPr>
        <w:t>system.</w:t>
      </w:r>
    </w:p>
    <w:p w:rsidR="00A35F02" w:rsidRDefault="00043472">
      <w:pPr>
        <w:pStyle w:val="ListParagraph"/>
        <w:numPr>
          <w:ilvl w:val="3"/>
          <w:numId w:val="20"/>
        </w:numPr>
        <w:tabs>
          <w:tab w:val="left" w:pos="703"/>
        </w:tabs>
        <w:spacing w:before="36"/>
        <w:ind w:hanging="236"/>
        <w:rPr>
          <w:sz w:val="24"/>
        </w:rPr>
      </w:pPr>
      <w:r>
        <w:rPr>
          <w:w w:val="105"/>
          <w:sz w:val="24"/>
        </w:rPr>
        <w:t>The</w:t>
      </w:r>
      <w:r>
        <w:rPr>
          <w:spacing w:val="10"/>
          <w:w w:val="105"/>
          <w:sz w:val="24"/>
        </w:rPr>
        <w:t xml:space="preserve"> </w:t>
      </w:r>
      <w:r>
        <w:rPr>
          <w:w w:val="105"/>
          <w:sz w:val="24"/>
        </w:rPr>
        <w:t>facility</w:t>
      </w:r>
      <w:r>
        <w:rPr>
          <w:spacing w:val="11"/>
          <w:w w:val="105"/>
          <w:sz w:val="24"/>
        </w:rPr>
        <w:t xml:space="preserve"> </w:t>
      </w:r>
      <w:r>
        <w:rPr>
          <w:w w:val="105"/>
          <w:sz w:val="24"/>
        </w:rPr>
        <w:t>to</w:t>
      </w:r>
      <w:r>
        <w:rPr>
          <w:spacing w:val="11"/>
          <w:w w:val="105"/>
          <w:sz w:val="24"/>
        </w:rPr>
        <w:t xml:space="preserve"> </w:t>
      </w:r>
      <w:r>
        <w:rPr>
          <w:w w:val="105"/>
          <w:sz w:val="24"/>
        </w:rPr>
        <w:t>compress</w:t>
      </w:r>
      <w:r>
        <w:rPr>
          <w:spacing w:val="10"/>
          <w:w w:val="105"/>
          <w:sz w:val="24"/>
        </w:rPr>
        <w:t xml:space="preserve"> </w:t>
      </w:r>
      <w:r>
        <w:rPr>
          <w:w w:val="105"/>
          <w:sz w:val="24"/>
        </w:rPr>
        <w:t>or</w:t>
      </w:r>
      <w:r>
        <w:rPr>
          <w:spacing w:val="11"/>
          <w:w w:val="105"/>
          <w:sz w:val="24"/>
        </w:rPr>
        <w:t xml:space="preserve"> </w:t>
      </w:r>
      <w:r>
        <w:rPr>
          <w:w w:val="105"/>
          <w:sz w:val="24"/>
        </w:rPr>
        <w:t>expand</w:t>
      </w:r>
      <w:r>
        <w:rPr>
          <w:spacing w:val="11"/>
          <w:w w:val="105"/>
          <w:sz w:val="24"/>
        </w:rPr>
        <w:t xml:space="preserve"> </w:t>
      </w:r>
      <w:r>
        <w:rPr>
          <w:w w:val="105"/>
          <w:sz w:val="24"/>
        </w:rPr>
        <w:t>ti</w:t>
      </w:r>
      <w:r>
        <w:rPr>
          <w:w w:val="105"/>
          <w:sz w:val="24"/>
        </w:rPr>
        <w:t>me</w:t>
      </w:r>
      <w:r>
        <w:rPr>
          <w:spacing w:val="11"/>
          <w:w w:val="105"/>
          <w:sz w:val="24"/>
        </w:rPr>
        <w:t xml:space="preserve"> </w:t>
      </w:r>
      <w:r>
        <w:rPr>
          <w:w w:val="105"/>
          <w:sz w:val="24"/>
        </w:rPr>
        <w:t>to</w:t>
      </w:r>
      <w:r>
        <w:rPr>
          <w:spacing w:val="11"/>
          <w:w w:val="105"/>
          <w:sz w:val="24"/>
        </w:rPr>
        <w:t xml:space="preserve"> </w:t>
      </w:r>
      <w:r>
        <w:rPr>
          <w:w w:val="105"/>
          <w:sz w:val="24"/>
        </w:rPr>
        <w:t>investigate</w:t>
      </w:r>
      <w:r>
        <w:rPr>
          <w:spacing w:val="10"/>
          <w:w w:val="105"/>
          <w:sz w:val="24"/>
        </w:rPr>
        <w:t xml:space="preserve"> </w:t>
      </w:r>
      <w:r>
        <w:rPr>
          <w:w w:val="105"/>
          <w:sz w:val="24"/>
        </w:rPr>
        <w:t>phenomena</w:t>
      </w:r>
      <w:r>
        <w:rPr>
          <w:spacing w:val="11"/>
          <w:w w:val="105"/>
          <w:sz w:val="24"/>
        </w:rPr>
        <w:t xml:space="preserve"> </w:t>
      </w:r>
      <w:r>
        <w:rPr>
          <w:w w:val="105"/>
          <w:sz w:val="24"/>
        </w:rPr>
        <w:t>thoroughly.</w:t>
      </w:r>
    </w:p>
    <w:p w:rsidR="00A35F02" w:rsidRDefault="00043472">
      <w:pPr>
        <w:pStyle w:val="ListParagraph"/>
        <w:numPr>
          <w:ilvl w:val="3"/>
          <w:numId w:val="20"/>
        </w:numPr>
        <w:tabs>
          <w:tab w:val="left" w:pos="703"/>
        </w:tabs>
        <w:spacing w:before="35"/>
        <w:ind w:hanging="236"/>
        <w:rPr>
          <w:sz w:val="24"/>
        </w:rPr>
      </w:pPr>
      <w:r>
        <w:rPr>
          <w:w w:val="110"/>
          <w:sz w:val="24"/>
        </w:rPr>
        <w:t>The</w:t>
      </w:r>
      <w:r>
        <w:rPr>
          <w:spacing w:val="-11"/>
          <w:w w:val="110"/>
          <w:sz w:val="24"/>
        </w:rPr>
        <w:t xml:space="preserve"> </w:t>
      </w:r>
      <w:r>
        <w:rPr>
          <w:w w:val="110"/>
          <w:sz w:val="24"/>
        </w:rPr>
        <w:t>capability</w:t>
      </w:r>
      <w:r>
        <w:rPr>
          <w:spacing w:val="-10"/>
          <w:w w:val="110"/>
          <w:sz w:val="24"/>
        </w:rPr>
        <w:t xml:space="preserve"> </w:t>
      </w:r>
      <w:r>
        <w:rPr>
          <w:w w:val="110"/>
          <w:sz w:val="24"/>
        </w:rPr>
        <w:t>to</w:t>
      </w:r>
      <w:r>
        <w:rPr>
          <w:spacing w:val="-10"/>
          <w:w w:val="110"/>
          <w:sz w:val="24"/>
        </w:rPr>
        <w:t xml:space="preserve"> </w:t>
      </w:r>
      <w:r>
        <w:rPr>
          <w:w w:val="110"/>
          <w:sz w:val="24"/>
        </w:rPr>
        <w:t>determine</w:t>
      </w:r>
      <w:r>
        <w:rPr>
          <w:spacing w:val="-10"/>
          <w:w w:val="110"/>
          <w:sz w:val="24"/>
        </w:rPr>
        <w:t xml:space="preserve"> </w:t>
      </w:r>
      <w:r>
        <w:rPr>
          <w:w w:val="110"/>
          <w:sz w:val="24"/>
        </w:rPr>
        <w:t>the</w:t>
      </w:r>
      <w:r>
        <w:rPr>
          <w:spacing w:val="-10"/>
          <w:w w:val="110"/>
          <w:sz w:val="24"/>
        </w:rPr>
        <w:t xml:space="preserve"> </w:t>
      </w:r>
      <w:r>
        <w:rPr>
          <w:w w:val="110"/>
          <w:sz w:val="24"/>
        </w:rPr>
        <w:t>limits</w:t>
      </w:r>
      <w:r>
        <w:rPr>
          <w:spacing w:val="-10"/>
          <w:w w:val="110"/>
          <w:sz w:val="24"/>
        </w:rPr>
        <w:t xml:space="preserve"> </w:t>
      </w:r>
      <w:r>
        <w:rPr>
          <w:w w:val="110"/>
          <w:sz w:val="24"/>
        </w:rPr>
        <w:t>and</w:t>
      </w:r>
      <w:r>
        <w:rPr>
          <w:spacing w:val="-10"/>
          <w:w w:val="110"/>
          <w:sz w:val="24"/>
        </w:rPr>
        <w:t xml:space="preserve"> </w:t>
      </w:r>
      <w:r>
        <w:rPr>
          <w:w w:val="110"/>
          <w:sz w:val="24"/>
        </w:rPr>
        <w:t>constraints</w:t>
      </w:r>
      <w:r>
        <w:rPr>
          <w:spacing w:val="-10"/>
          <w:w w:val="110"/>
          <w:sz w:val="24"/>
        </w:rPr>
        <w:t xml:space="preserve"> </w:t>
      </w:r>
      <w:r>
        <w:rPr>
          <w:w w:val="110"/>
          <w:sz w:val="24"/>
        </w:rPr>
        <w:t>within</w:t>
      </w:r>
      <w:r>
        <w:rPr>
          <w:spacing w:val="-11"/>
          <w:w w:val="110"/>
          <w:sz w:val="24"/>
        </w:rPr>
        <w:t xml:space="preserve"> </w:t>
      </w:r>
      <w:r>
        <w:rPr>
          <w:w w:val="110"/>
          <w:sz w:val="24"/>
        </w:rPr>
        <w:t>a</w:t>
      </w:r>
      <w:r>
        <w:rPr>
          <w:spacing w:val="-10"/>
          <w:w w:val="110"/>
          <w:sz w:val="24"/>
        </w:rPr>
        <w:t xml:space="preserve"> </w:t>
      </w:r>
      <w:r>
        <w:rPr>
          <w:w w:val="110"/>
          <w:sz w:val="24"/>
        </w:rPr>
        <w:t>system.</w:t>
      </w:r>
    </w:p>
    <w:p w:rsidR="00A35F02" w:rsidRDefault="00043472">
      <w:pPr>
        <w:pStyle w:val="ListParagraph"/>
        <w:numPr>
          <w:ilvl w:val="3"/>
          <w:numId w:val="20"/>
        </w:numPr>
        <w:tabs>
          <w:tab w:val="left" w:pos="703"/>
        </w:tabs>
        <w:spacing w:before="35"/>
        <w:ind w:hanging="236"/>
        <w:rPr>
          <w:sz w:val="24"/>
        </w:rPr>
      </w:pPr>
      <w:r>
        <w:rPr>
          <w:w w:val="105"/>
          <w:sz w:val="24"/>
        </w:rPr>
        <w:t>The</w:t>
      </w:r>
      <w:r>
        <w:rPr>
          <w:spacing w:val="11"/>
          <w:w w:val="105"/>
          <w:sz w:val="24"/>
        </w:rPr>
        <w:t xml:space="preserve"> </w:t>
      </w:r>
      <w:r>
        <w:rPr>
          <w:w w:val="105"/>
          <w:sz w:val="24"/>
        </w:rPr>
        <w:t>potential</w:t>
      </w:r>
      <w:r>
        <w:rPr>
          <w:spacing w:val="12"/>
          <w:w w:val="105"/>
          <w:sz w:val="24"/>
        </w:rPr>
        <w:t xml:space="preserve"> </w:t>
      </w:r>
      <w:r>
        <w:rPr>
          <w:w w:val="105"/>
          <w:sz w:val="24"/>
        </w:rPr>
        <w:t>to</w:t>
      </w:r>
      <w:r>
        <w:rPr>
          <w:spacing w:val="12"/>
          <w:w w:val="105"/>
          <w:sz w:val="24"/>
        </w:rPr>
        <w:t xml:space="preserve"> </w:t>
      </w:r>
      <w:r>
        <w:rPr>
          <w:w w:val="105"/>
          <w:sz w:val="24"/>
        </w:rPr>
        <w:t>build</w:t>
      </w:r>
      <w:r>
        <w:rPr>
          <w:spacing w:val="12"/>
          <w:w w:val="105"/>
          <w:sz w:val="24"/>
        </w:rPr>
        <w:t xml:space="preserve"> </w:t>
      </w:r>
      <w:r>
        <w:rPr>
          <w:w w:val="105"/>
          <w:sz w:val="24"/>
        </w:rPr>
        <w:t>consensus</w:t>
      </w:r>
      <w:r>
        <w:rPr>
          <w:spacing w:val="11"/>
          <w:w w:val="105"/>
          <w:sz w:val="24"/>
        </w:rPr>
        <w:t xml:space="preserve"> </w:t>
      </w:r>
      <w:r>
        <w:rPr>
          <w:w w:val="105"/>
          <w:sz w:val="24"/>
        </w:rPr>
        <w:t>about</w:t>
      </w:r>
      <w:r>
        <w:rPr>
          <w:spacing w:val="12"/>
          <w:w w:val="105"/>
          <w:sz w:val="24"/>
        </w:rPr>
        <w:t xml:space="preserve"> </w:t>
      </w:r>
      <w:r>
        <w:rPr>
          <w:w w:val="105"/>
          <w:sz w:val="24"/>
        </w:rPr>
        <w:t>proposed</w:t>
      </w:r>
      <w:r>
        <w:rPr>
          <w:spacing w:val="12"/>
          <w:w w:val="105"/>
          <w:sz w:val="24"/>
        </w:rPr>
        <w:t xml:space="preserve"> </w:t>
      </w:r>
      <w:r>
        <w:rPr>
          <w:w w:val="105"/>
          <w:sz w:val="24"/>
        </w:rPr>
        <w:t>designs</w:t>
      </w:r>
      <w:r>
        <w:rPr>
          <w:spacing w:val="12"/>
          <w:w w:val="105"/>
          <w:sz w:val="24"/>
        </w:rPr>
        <w:t xml:space="preserve"> </w:t>
      </w:r>
      <w:r>
        <w:rPr>
          <w:w w:val="105"/>
          <w:sz w:val="24"/>
        </w:rPr>
        <w:t>or</w:t>
      </w:r>
      <w:r>
        <w:rPr>
          <w:spacing w:val="12"/>
          <w:w w:val="105"/>
          <w:sz w:val="24"/>
        </w:rPr>
        <w:t xml:space="preserve"> </w:t>
      </w:r>
      <w:r>
        <w:rPr>
          <w:w w:val="105"/>
          <w:sz w:val="24"/>
        </w:rPr>
        <w:t>modifications.</w:t>
      </w:r>
    </w:p>
    <w:p w:rsidR="00A35F02" w:rsidRDefault="00043472">
      <w:pPr>
        <w:pStyle w:val="Heading3"/>
        <w:numPr>
          <w:ilvl w:val="2"/>
          <w:numId w:val="20"/>
        </w:numPr>
        <w:tabs>
          <w:tab w:val="left" w:pos="1104"/>
        </w:tabs>
        <w:spacing w:before="291"/>
        <w:ind w:hanging="986"/>
        <w:jc w:val="both"/>
      </w:pPr>
      <w:r>
        <w:rPr>
          <w:w w:val="95"/>
        </w:rPr>
        <w:t>Simulation</w:t>
      </w:r>
      <w:r>
        <w:rPr>
          <w:spacing w:val="23"/>
          <w:w w:val="95"/>
        </w:rPr>
        <w:t xml:space="preserve"> </w:t>
      </w:r>
      <w:r>
        <w:rPr>
          <w:w w:val="95"/>
        </w:rPr>
        <w:t>usage</w:t>
      </w:r>
      <w:r>
        <w:rPr>
          <w:spacing w:val="23"/>
          <w:w w:val="95"/>
        </w:rPr>
        <w:t xml:space="preserve"> </w:t>
      </w:r>
      <w:r>
        <w:rPr>
          <w:w w:val="95"/>
        </w:rPr>
        <w:t>in</w:t>
      </w:r>
      <w:r>
        <w:rPr>
          <w:spacing w:val="23"/>
          <w:w w:val="95"/>
        </w:rPr>
        <w:t xml:space="preserve"> </w:t>
      </w:r>
      <w:r>
        <w:rPr>
          <w:w w:val="95"/>
        </w:rPr>
        <w:t>compressed</w:t>
      </w:r>
      <w:r>
        <w:rPr>
          <w:spacing w:val="23"/>
          <w:w w:val="95"/>
        </w:rPr>
        <w:t xml:space="preserve"> </w:t>
      </w:r>
      <w:r>
        <w:rPr>
          <w:w w:val="95"/>
        </w:rPr>
        <w:t>air</w:t>
      </w:r>
      <w:r>
        <w:rPr>
          <w:spacing w:val="23"/>
          <w:w w:val="95"/>
        </w:rPr>
        <w:t xml:space="preserve"> </w:t>
      </w:r>
      <w:r>
        <w:rPr>
          <w:w w:val="95"/>
        </w:rPr>
        <w:t>optimisation</w:t>
      </w:r>
    </w:p>
    <w:p w:rsidR="00A35F02" w:rsidRDefault="00A35F02">
      <w:pPr>
        <w:pStyle w:val="BodyText"/>
        <w:spacing w:before="9"/>
        <w:rPr>
          <w:rFonts w:ascii="Georgia"/>
          <w:b/>
          <w:sz w:val="23"/>
        </w:rPr>
      </w:pPr>
    </w:p>
    <w:p w:rsidR="00A35F02" w:rsidRDefault="00043472">
      <w:pPr>
        <w:pStyle w:val="BodyText"/>
        <w:spacing w:line="352" w:lineRule="auto"/>
        <w:ind w:left="117" w:right="112"/>
        <w:jc w:val="both"/>
      </w:pPr>
      <w:r>
        <w:rPr>
          <w:w w:val="105"/>
        </w:rPr>
        <w:t>Simulation</w:t>
      </w:r>
      <w:r>
        <w:rPr>
          <w:spacing w:val="-8"/>
          <w:w w:val="105"/>
        </w:rPr>
        <w:t xml:space="preserve"> </w:t>
      </w:r>
      <w:r>
        <w:rPr>
          <w:w w:val="105"/>
        </w:rPr>
        <w:t>has</w:t>
      </w:r>
      <w:r>
        <w:rPr>
          <w:spacing w:val="-8"/>
          <w:w w:val="105"/>
        </w:rPr>
        <w:t xml:space="preserve"> </w:t>
      </w:r>
      <w:r>
        <w:rPr>
          <w:w w:val="105"/>
        </w:rPr>
        <w:t>been</w:t>
      </w:r>
      <w:r>
        <w:rPr>
          <w:spacing w:val="-8"/>
          <w:w w:val="105"/>
        </w:rPr>
        <w:t xml:space="preserve"> </w:t>
      </w:r>
      <w:r>
        <w:rPr>
          <w:w w:val="105"/>
        </w:rPr>
        <w:t>used</w:t>
      </w:r>
      <w:r>
        <w:rPr>
          <w:spacing w:val="-8"/>
          <w:w w:val="105"/>
        </w:rPr>
        <w:t xml:space="preserve"> </w:t>
      </w:r>
      <w:r>
        <w:rPr>
          <w:w w:val="105"/>
        </w:rPr>
        <w:t>to</w:t>
      </w:r>
      <w:r>
        <w:rPr>
          <w:spacing w:val="-8"/>
          <w:w w:val="105"/>
        </w:rPr>
        <w:t xml:space="preserve"> </w:t>
      </w:r>
      <w:r>
        <w:rPr>
          <w:w w:val="105"/>
        </w:rPr>
        <w:t>test</w:t>
      </w:r>
      <w:r>
        <w:rPr>
          <w:spacing w:val="-8"/>
          <w:w w:val="105"/>
        </w:rPr>
        <w:t xml:space="preserve"> </w:t>
      </w:r>
      <w:r>
        <w:rPr>
          <w:w w:val="105"/>
        </w:rPr>
        <w:t>and</w:t>
      </w:r>
      <w:r>
        <w:rPr>
          <w:spacing w:val="-8"/>
          <w:w w:val="105"/>
        </w:rPr>
        <w:t xml:space="preserve"> </w:t>
      </w:r>
      <w:r>
        <w:rPr>
          <w:w w:val="105"/>
        </w:rPr>
        <w:t>identify</w:t>
      </w:r>
      <w:r>
        <w:rPr>
          <w:spacing w:val="-8"/>
          <w:w w:val="105"/>
        </w:rPr>
        <w:t xml:space="preserve"> </w:t>
      </w:r>
      <w:r>
        <w:rPr>
          <w:w w:val="105"/>
        </w:rPr>
        <w:t>energy</w:t>
      </w:r>
      <w:r>
        <w:rPr>
          <w:spacing w:val="-8"/>
          <w:w w:val="105"/>
        </w:rPr>
        <w:t xml:space="preserve"> </w:t>
      </w:r>
      <w:r>
        <w:rPr>
          <w:w w:val="105"/>
        </w:rPr>
        <w:t>and</w:t>
      </w:r>
      <w:r>
        <w:rPr>
          <w:spacing w:val="-8"/>
          <w:w w:val="105"/>
        </w:rPr>
        <w:t xml:space="preserve"> </w:t>
      </w:r>
      <w:r>
        <w:rPr>
          <w:w w:val="105"/>
        </w:rPr>
        <w:t>operational</w:t>
      </w:r>
      <w:r>
        <w:rPr>
          <w:spacing w:val="-8"/>
          <w:w w:val="105"/>
        </w:rPr>
        <w:t xml:space="preserve"> </w:t>
      </w:r>
      <w:r>
        <w:rPr>
          <w:w w:val="105"/>
        </w:rPr>
        <w:t>improvements</w:t>
      </w:r>
      <w:r>
        <w:rPr>
          <w:spacing w:val="-8"/>
          <w:w w:val="105"/>
        </w:rPr>
        <w:t xml:space="preserve"> </w:t>
      </w:r>
      <w:r>
        <w:rPr>
          <w:w w:val="105"/>
        </w:rPr>
        <w:t>in</w:t>
      </w:r>
      <w:r>
        <w:rPr>
          <w:spacing w:val="-8"/>
          <w:w w:val="105"/>
        </w:rPr>
        <w:t xml:space="preserve"> </w:t>
      </w:r>
      <w:r>
        <w:rPr>
          <w:w w:val="105"/>
        </w:rPr>
        <w:t xml:space="preserve">mining compressed air systems. In the past producing complex models for mining systems </w:t>
      </w:r>
      <w:r>
        <w:rPr>
          <w:spacing w:val="-3"/>
          <w:w w:val="105"/>
        </w:rPr>
        <w:t xml:space="preserve">was </w:t>
      </w:r>
      <w:r>
        <w:rPr>
          <w:w w:val="105"/>
        </w:rPr>
        <w:t>not feasible as simulation software required difficult to obtain data inputs</w:t>
      </w:r>
      <w:r w:rsidR="003E2E7C">
        <w:rPr>
          <w:w w:val="105"/>
        </w:rPr>
        <w:t xml:space="preserve"> </w:t>
      </w:r>
      <w:hyperlink w:anchor="_bookmark124" w:history="1">
        <w:r>
          <w:rPr>
            <w:w w:val="105"/>
          </w:rPr>
          <w:t>[12].</w:t>
        </w:r>
      </w:hyperlink>
    </w:p>
    <w:p w:rsidR="00A35F02" w:rsidRDefault="00A35F02">
      <w:pPr>
        <w:pStyle w:val="BodyText"/>
        <w:spacing w:before="9"/>
        <w:rPr>
          <w:sz w:val="30"/>
        </w:rPr>
      </w:pPr>
    </w:p>
    <w:p w:rsidR="00A35F02" w:rsidRDefault="00043472">
      <w:pPr>
        <w:pStyle w:val="BodyText"/>
        <w:spacing w:line="352" w:lineRule="auto"/>
        <w:ind w:left="117" w:right="111"/>
        <w:jc w:val="both"/>
      </w:pPr>
      <w:r>
        <w:rPr>
          <w:w w:val="105"/>
        </w:rPr>
        <w:t>Due to the lack of data inputs, previous studies have typically had to develop simplified system models. The models cannot provide results with a high amount of accuracy and limited the types of scenarios that can be simulated.</w:t>
      </w:r>
    </w:p>
    <w:p w:rsidR="00A35F02" w:rsidRDefault="00A35F02">
      <w:pPr>
        <w:pStyle w:val="BodyText"/>
        <w:spacing w:before="9"/>
        <w:rPr>
          <w:sz w:val="30"/>
        </w:rPr>
      </w:pPr>
    </w:p>
    <w:p w:rsidR="00A35F02" w:rsidRDefault="00043472">
      <w:pPr>
        <w:pStyle w:val="BodyText"/>
        <w:spacing w:line="352" w:lineRule="auto"/>
        <w:ind w:left="117" w:right="111"/>
        <w:jc w:val="both"/>
      </w:pPr>
      <w:r>
        <w:rPr>
          <w:w w:val="105"/>
        </w:rPr>
        <w:t>However, t</w:t>
      </w:r>
      <w:r>
        <w:rPr>
          <w:w w:val="105"/>
        </w:rPr>
        <w:t>he use of planned manual measurements, estimations and new software technolo</w:t>
      </w:r>
      <w:r>
        <w:rPr>
          <w:w w:val="105"/>
        </w:rPr>
        <w:t xml:space="preserve">gies can overcome this challenge </w:t>
      </w:r>
      <w:hyperlink w:anchor="_bookmark130" w:history="1">
        <w:r>
          <w:rPr>
            <w:w w:val="105"/>
          </w:rPr>
          <w:t xml:space="preserve">[18], </w:t>
        </w:r>
      </w:hyperlink>
      <w:hyperlink w:anchor="_bookmark131" w:history="1">
        <w:r>
          <w:rPr>
            <w:w w:val="105"/>
          </w:rPr>
          <w:t>[1</w:t>
        </w:r>
      </w:hyperlink>
      <w:r>
        <w:rPr>
          <w:w w:val="105"/>
        </w:rPr>
        <w:t>9]. Using a structured procedure may allow for the</w:t>
      </w:r>
      <w:bookmarkStart w:id="10" w:name="Problem_statement_and_objectives"/>
      <w:bookmarkStart w:id="11" w:name="_bookmark10"/>
      <w:bookmarkEnd w:id="10"/>
      <w:bookmarkEnd w:id="11"/>
      <w:r>
        <w:rPr>
          <w:w w:val="105"/>
        </w:rPr>
        <w:t xml:space="preserve"> development of more detailed and accurate mining compressed air</w:t>
      </w:r>
      <w:r w:rsidR="003E2E7C">
        <w:rPr>
          <w:w w:val="105"/>
        </w:rPr>
        <w:t xml:space="preserve"> </w:t>
      </w:r>
      <w:r>
        <w:rPr>
          <w:w w:val="105"/>
        </w:rPr>
        <w:t>simulations.</w:t>
      </w:r>
    </w:p>
    <w:p w:rsidR="00A35F02" w:rsidRDefault="00A35F02">
      <w:pPr>
        <w:pStyle w:val="BodyText"/>
      </w:pPr>
    </w:p>
    <w:p w:rsidR="00A35F02" w:rsidRDefault="00043472">
      <w:pPr>
        <w:pStyle w:val="Heading2"/>
        <w:numPr>
          <w:ilvl w:val="1"/>
          <w:numId w:val="19"/>
        </w:numPr>
        <w:tabs>
          <w:tab w:val="left" w:pos="1000"/>
        </w:tabs>
        <w:ind w:hanging="882"/>
        <w:jc w:val="both"/>
      </w:pPr>
      <w:r>
        <w:rPr>
          <w:w w:val="95"/>
        </w:rPr>
        <w:t>Problem</w:t>
      </w:r>
      <w:r w:rsidR="003E2E7C">
        <w:rPr>
          <w:w w:val="95"/>
        </w:rPr>
        <w:t xml:space="preserve"> </w:t>
      </w:r>
      <w:r>
        <w:rPr>
          <w:w w:val="95"/>
        </w:rPr>
        <w:t>statement</w:t>
      </w:r>
      <w:r w:rsidR="003E2E7C">
        <w:rPr>
          <w:w w:val="95"/>
        </w:rPr>
        <w:t xml:space="preserve"> </w:t>
      </w:r>
      <w:r>
        <w:rPr>
          <w:w w:val="95"/>
        </w:rPr>
        <w:t>and</w:t>
      </w:r>
      <w:r>
        <w:rPr>
          <w:spacing w:val="-3"/>
          <w:w w:val="95"/>
        </w:rPr>
        <w:t xml:space="preserve"> </w:t>
      </w:r>
      <w:r>
        <w:rPr>
          <w:w w:val="95"/>
        </w:rPr>
        <w:t>objectives</w:t>
      </w:r>
    </w:p>
    <w:p w:rsidR="00A35F02" w:rsidRDefault="00043472">
      <w:pPr>
        <w:pStyle w:val="Heading3"/>
        <w:numPr>
          <w:ilvl w:val="2"/>
          <w:numId w:val="19"/>
        </w:numPr>
        <w:tabs>
          <w:tab w:val="left" w:pos="1104"/>
        </w:tabs>
        <w:spacing w:before="276"/>
        <w:ind w:hanging="986"/>
        <w:jc w:val="both"/>
      </w:pPr>
      <w:r>
        <w:rPr>
          <w:w w:val="95"/>
        </w:rPr>
        <w:t>Problem</w:t>
      </w:r>
      <w:r w:rsidR="003E2E7C">
        <w:rPr>
          <w:w w:val="95"/>
        </w:rPr>
        <w:t xml:space="preserve"> </w:t>
      </w:r>
      <w:r>
        <w:rPr>
          <w:w w:val="95"/>
        </w:rPr>
        <w:t>statement</w:t>
      </w:r>
    </w:p>
    <w:p w:rsidR="00A35F02" w:rsidRDefault="00A35F02">
      <w:pPr>
        <w:pStyle w:val="BodyText"/>
        <w:spacing w:before="9"/>
        <w:rPr>
          <w:rFonts w:ascii="Georgia"/>
          <w:b/>
          <w:sz w:val="23"/>
        </w:rPr>
      </w:pPr>
    </w:p>
    <w:p w:rsidR="00A35F02" w:rsidRDefault="00043472">
      <w:pPr>
        <w:pStyle w:val="BodyText"/>
        <w:spacing w:before="1" w:line="352" w:lineRule="auto"/>
        <w:ind w:left="117" w:right="113"/>
        <w:jc w:val="both"/>
      </w:pPr>
      <w:r>
        <w:rPr>
          <w:w w:val="105"/>
        </w:rPr>
        <w:t>Rising costs and falling ore grades are driving the mining industry to reduce operational costs. The industry can save significant energy cost through interventions in compressed air systems.</w:t>
      </w:r>
      <w:r w:rsidR="003E2E7C">
        <w:rPr>
          <w:w w:val="105"/>
        </w:rPr>
        <w:t xml:space="preserve"> </w:t>
      </w:r>
      <w:r>
        <w:rPr>
          <w:w w:val="105"/>
        </w:rPr>
        <w:t>However, manual testing of these interventions is risky and cum</w:t>
      </w:r>
      <w:r>
        <w:rPr>
          <w:w w:val="105"/>
        </w:rPr>
        <w:t>bersome.</w:t>
      </w:r>
    </w:p>
    <w:p w:rsidR="00A35F02" w:rsidRDefault="00A35F02">
      <w:pPr>
        <w:pStyle w:val="BodyText"/>
        <w:spacing w:before="10"/>
        <w:rPr>
          <w:sz w:val="30"/>
        </w:rPr>
      </w:pPr>
    </w:p>
    <w:p w:rsidR="00A35F02" w:rsidRDefault="00043472">
      <w:pPr>
        <w:pStyle w:val="BodyText"/>
        <w:spacing w:line="352" w:lineRule="auto"/>
        <w:ind w:left="117" w:right="113"/>
        <w:jc w:val="both"/>
      </w:pPr>
      <w:r>
        <w:rPr>
          <w:w w:val="105"/>
        </w:rPr>
        <w:t>Computer modelling and simulation of compressed air systems can be used to quantify and prioritise operational interventions with minimal risk. However, simulations have not been used to their full potential in compressed air systems. With new to</w:t>
      </w:r>
      <w:r>
        <w:rPr>
          <w:w w:val="105"/>
        </w:rPr>
        <w:t>ols and more detailed simulation models, the energy and operation efficiency of mining compressed air systems can be improved, leading to significant energy and cost savings as well as other potential improvements for a mine’s operation.</w:t>
      </w:r>
    </w:p>
    <w:p w:rsidR="00A35F02" w:rsidRDefault="00A35F02">
      <w:pPr>
        <w:spacing w:line="352" w:lineRule="auto"/>
        <w:jc w:val="both"/>
        <w:sectPr w:rsidR="00A35F02">
          <w:pgSz w:w="11910" w:h="16840"/>
          <w:pgMar w:top="680" w:right="102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line="352" w:lineRule="auto"/>
        <w:ind w:left="117" w:right="115"/>
        <w:jc w:val="both"/>
      </w:pPr>
      <w:r>
        <w:rPr>
          <w:w w:val="105"/>
        </w:rPr>
        <w:t>Therefore, a need exists for a structured approach to develop and implement compressed air system simulations to improve the energy and operational efficiency.</w:t>
      </w:r>
    </w:p>
    <w:p w:rsidR="00A35F02" w:rsidRDefault="00A35F02">
      <w:pPr>
        <w:pStyle w:val="BodyText"/>
        <w:spacing w:before="2"/>
        <w:rPr>
          <w:sz w:val="19"/>
        </w:rPr>
      </w:pPr>
    </w:p>
    <w:p w:rsidR="00A35F02" w:rsidRDefault="00043472">
      <w:pPr>
        <w:pStyle w:val="Heading3"/>
        <w:numPr>
          <w:ilvl w:val="2"/>
          <w:numId w:val="19"/>
        </w:numPr>
        <w:tabs>
          <w:tab w:val="left" w:pos="1104"/>
        </w:tabs>
        <w:ind w:hanging="986"/>
        <w:jc w:val="both"/>
      </w:pPr>
      <w:r>
        <w:rPr>
          <w:w w:val="95"/>
        </w:rPr>
        <w:t>Research</w:t>
      </w:r>
      <w:r>
        <w:rPr>
          <w:spacing w:val="63"/>
          <w:w w:val="95"/>
        </w:rPr>
        <w:t xml:space="preserve"> </w:t>
      </w:r>
      <w:r>
        <w:rPr>
          <w:w w:val="95"/>
        </w:rPr>
        <w:t>objectives</w:t>
      </w:r>
    </w:p>
    <w:p w:rsidR="00A35F02" w:rsidRDefault="00A35F02">
      <w:pPr>
        <w:pStyle w:val="BodyText"/>
        <w:spacing w:before="9"/>
        <w:rPr>
          <w:rFonts w:ascii="Georgia"/>
          <w:b/>
          <w:sz w:val="23"/>
        </w:rPr>
      </w:pPr>
    </w:p>
    <w:p w:rsidR="00A35F02" w:rsidRDefault="00043472">
      <w:pPr>
        <w:pStyle w:val="BodyText"/>
        <w:spacing w:line="352" w:lineRule="auto"/>
        <w:ind w:left="117" w:right="111"/>
        <w:jc w:val="both"/>
      </w:pPr>
      <w:r>
        <w:rPr>
          <w:w w:val="105"/>
        </w:rPr>
        <w:t>The main aim of this dissertation is to obtain energy savings through the identification of operational improvements in mining compressed air systems. A simulation process to will</w:t>
      </w:r>
      <w:r w:rsidR="003E2E7C">
        <w:rPr>
          <w:w w:val="105"/>
        </w:rPr>
        <w:t xml:space="preserve"> </w:t>
      </w:r>
      <w:r>
        <w:rPr>
          <w:spacing w:val="1"/>
          <w:w w:val="105"/>
        </w:rPr>
        <w:t xml:space="preserve">be </w:t>
      </w:r>
      <w:r>
        <w:rPr>
          <w:w w:val="105"/>
        </w:rPr>
        <w:t>developed to achieve this</w:t>
      </w:r>
      <w:r>
        <w:rPr>
          <w:spacing w:val="11"/>
          <w:w w:val="105"/>
        </w:rPr>
        <w:t xml:space="preserve"> </w:t>
      </w:r>
      <w:r>
        <w:rPr>
          <w:w w:val="105"/>
        </w:rPr>
        <w:t>goal.</w:t>
      </w:r>
    </w:p>
    <w:p w:rsidR="00A35F02" w:rsidRDefault="00A35F02">
      <w:pPr>
        <w:pStyle w:val="BodyText"/>
      </w:pPr>
    </w:p>
    <w:p w:rsidR="00A35F02" w:rsidRDefault="00043472">
      <w:pPr>
        <w:pStyle w:val="Heading2"/>
        <w:ind w:left="117" w:firstLine="0"/>
      </w:pPr>
      <w:r>
        <w:t>1.6</w:t>
      </w:r>
      <w:r w:rsidR="003E2E7C">
        <w:t xml:space="preserve"> </w:t>
      </w:r>
      <w:r>
        <w:t>Dissertation overview</w:t>
      </w:r>
    </w:p>
    <w:p w:rsidR="00A35F02" w:rsidRDefault="00043472">
      <w:pPr>
        <w:pStyle w:val="BodyText"/>
        <w:spacing w:before="157" w:line="350" w:lineRule="auto"/>
        <w:ind w:left="117" w:right="110"/>
        <w:jc w:val="both"/>
      </w:pPr>
      <w:r>
        <w:rPr>
          <w:rFonts w:ascii="Georgia"/>
          <w:b/>
          <w:w w:val="105"/>
        </w:rPr>
        <w:t xml:space="preserve">Chapter 1 </w:t>
      </w:r>
      <w:r>
        <w:rPr>
          <w:w w:val="105"/>
        </w:rPr>
        <w:t>This chapter serves as an introduction to the dissertation. The chapter</w:t>
      </w:r>
      <w:r w:rsidR="003E2E7C">
        <w:rPr>
          <w:w w:val="105"/>
        </w:rPr>
        <w:t xml:space="preserve"> </w:t>
      </w:r>
      <w:r>
        <w:rPr>
          <w:w w:val="105"/>
        </w:rPr>
        <w:t xml:space="preserve">provides the </w:t>
      </w:r>
      <w:r>
        <w:rPr>
          <w:spacing w:val="-3"/>
          <w:w w:val="105"/>
        </w:rPr>
        <w:t xml:space="preserve">relevant </w:t>
      </w:r>
      <w:r>
        <w:rPr>
          <w:w w:val="105"/>
        </w:rPr>
        <w:t>background in mining, compressed air and simulation to establish the problem</w:t>
      </w:r>
      <w:r>
        <w:rPr>
          <w:spacing w:val="22"/>
          <w:w w:val="105"/>
        </w:rPr>
        <w:t xml:space="preserve"> </w:t>
      </w:r>
      <w:r>
        <w:rPr>
          <w:w w:val="105"/>
        </w:rPr>
        <w:t>statement.</w:t>
      </w:r>
      <w:r>
        <w:rPr>
          <w:spacing w:val="51"/>
          <w:w w:val="105"/>
        </w:rPr>
        <w:t xml:space="preserve"> </w:t>
      </w:r>
      <w:r>
        <w:rPr>
          <w:w w:val="105"/>
        </w:rPr>
        <w:t>The</w:t>
      </w:r>
      <w:r>
        <w:rPr>
          <w:spacing w:val="21"/>
          <w:w w:val="105"/>
        </w:rPr>
        <w:t xml:space="preserve"> </w:t>
      </w:r>
      <w:r>
        <w:rPr>
          <w:w w:val="105"/>
        </w:rPr>
        <w:t>objectives</w:t>
      </w:r>
      <w:r>
        <w:rPr>
          <w:spacing w:val="22"/>
          <w:w w:val="105"/>
        </w:rPr>
        <w:t xml:space="preserve"> </w:t>
      </w:r>
      <w:r>
        <w:rPr>
          <w:w w:val="105"/>
        </w:rPr>
        <w:t>of</w:t>
      </w:r>
      <w:r>
        <w:rPr>
          <w:spacing w:val="22"/>
          <w:w w:val="105"/>
        </w:rPr>
        <w:t xml:space="preserve"> </w:t>
      </w:r>
      <w:r>
        <w:rPr>
          <w:w w:val="105"/>
        </w:rPr>
        <w:t>the</w:t>
      </w:r>
      <w:r>
        <w:rPr>
          <w:spacing w:val="22"/>
          <w:w w:val="105"/>
        </w:rPr>
        <w:t xml:space="preserve"> </w:t>
      </w:r>
      <w:r>
        <w:rPr>
          <w:w w:val="105"/>
        </w:rPr>
        <w:t>study</w:t>
      </w:r>
      <w:r>
        <w:rPr>
          <w:spacing w:val="22"/>
          <w:w w:val="105"/>
        </w:rPr>
        <w:t xml:space="preserve"> </w:t>
      </w:r>
      <w:r>
        <w:rPr>
          <w:w w:val="105"/>
        </w:rPr>
        <w:t>are</w:t>
      </w:r>
      <w:r>
        <w:rPr>
          <w:spacing w:val="22"/>
          <w:w w:val="105"/>
        </w:rPr>
        <w:t xml:space="preserve"> </w:t>
      </w:r>
      <w:r>
        <w:rPr>
          <w:w w:val="105"/>
        </w:rPr>
        <w:t>then</w:t>
      </w:r>
      <w:r>
        <w:rPr>
          <w:spacing w:val="22"/>
          <w:w w:val="105"/>
        </w:rPr>
        <w:t xml:space="preserve"> </w:t>
      </w:r>
      <w:r>
        <w:rPr>
          <w:w w:val="105"/>
        </w:rPr>
        <w:t>outlined.</w:t>
      </w:r>
    </w:p>
    <w:p w:rsidR="00A35F02" w:rsidRDefault="00043472">
      <w:pPr>
        <w:pStyle w:val="BodyText"/>
        <w:spacing w:before="157" w:line="350" w:lineRule="auto"/>
        <w:ind w:left="117" w:right="109"/>
        <w:jc w:val="both"/>
      </w:pPr>
      <w:r>
        <w:rPr>
          <w:rFonts w:ascii="Georgia"/>
          <w:b/>
          <w:w w:val="105"/>
        </w:rPr>
        <w:t xml:space="preserve">Chapter 2 </w:t>
      </w:r>
      <w:r>
        <w:rPr>
          <w:w w:val="105"/>
        </w:rPr>
        <w:t>Chapter 2 pro</w:t>
      </w:r>
      <w:r>
        <w:rPr>
          <w:w w:val="105"/>
        </w:rPr>
        <w:t xml:space="preserve">vides a review of the literature and necessary background </w:t>
      </w:r>
      <w:r>
        <w:rPr>
          <w:spacing w:val="-3"/>
          <w:w w:val="105"/>
        </w:rPr>
        <w:t xml:space="preserve">relevant </w:t>
      </w:r>
      <w:r>
        <w:rPr>
          <w:w w:val="105"/>
        </w:rPr>
        <w:t xml:space="preserve">to the </w:t>
      </w:r>
      <w:r>
        <w:rPr>
          <w:spacing w:val="-4"/>
          <w:w w:val="105"/>
        </w:rPr>
        <w:t xml:space="preserve">study. </w:t>
      </w:r>
      <w:r>
        <w:rPr>
          <w:w w:val="105"/>
        </w:rPr>
        <w:t xml:space="preserve">The chapter firstly provides background on mining compressed air networks. A review of compressed air energy interventions is then performed. A review of simulation usage in the mining industry then follows. </w:t>
      </w:r>
      <w:r>
        <w:rPr>
          <w:spacing w:val="-3"/>
          <w:w w:val="105"/>
        </w:rPr>
        <w:t xml:space="preserve">Finally, </w:t>
      </w:r>
      <w:r>
        <w:rPr>
          <w:w w:val="105"/>
        </w:rPr>
        <w:t>a review of simulation usage</w:t>
      </w:r>
      <w:r w:rsidR="003E2E7C">
        <w:rPr>
          <w:w w:val="105"/>
        </w:rPr>
        <w:t xml:space="preserve"> </w:t>
      </w:r>
      <w:r>
        <w:rPr>
          <w:w w:val="105"/>
        </w:rPr>
        <w:t>in mining</w:t>
      </w:r>
      <w:r>
        <w:rPr>
          <w:w w:val="105"/>
        </w:rPr>
        <w:t xml:space="preserve"> compressed air</w:t>
      </w:r>
      <w:r>
        <w:rPr>
          <w:spacing w:val="12"/>
          <w:w w:val="105"/>
        </w:rPr>
        <w:t xml:space="preserve"> </w:t>
      </w:r>
      <w:r>
        <w:rPr>
          <w:w w:val="105"/>
        </w:rPr>
        <w:t>systems.</w:t>
      </w:r>
    </w:p>
    <w:p w:rsidR="00A35F02" w:rsidRDefault="00043472">
      <w:pPr>
        <w:pStyle w:val="BodyText"/>
        <w:spacing w:before="157" w:line="350" w:lineRule="auto"/>
        <w:ind w:left="117" w:right="111"/>
        <w:jc w:val="both"/>
      </w:pPr>
      <w:r>
        <w:rPr>
          <w:rFonts w:ascii="Georgia"/>
          <w:b/>
          <w:w w:val="105"/>
        </w:rPr>
        <w:t xml:space="preserve">Chapter 3 </w:t>
      </w:r>
      <w:r>
        <w:rPr>
          <w:w w:val="105"/>
        </w:rPr>
        <w:t>Chapter 3 provides a simulation methodology. The method outlines the processes used to investigate a compressed air system, develop and calibrate simulation models and finally to implement simulations and obtain results</w:t>
      </w:r>
      <w:r>
        <w:rPr>
          <w:w w:val="105"/>
        </w:rPr>
        <w:t>.</w:t>
      </w:r>
    </w:p>
    <w:p w:rsidR="00A35F02" w:rsidRDefault="00043472">
      <w:pPr>
        <w:pStyle w:val="BodyText"/>
        <w:spacing w:before="157" w:line="350" w:lineRule="auto"/>
        <w:ind w:left="117" w:right="112"/>
        <w:jc w:val="both"/>
      </w:pPr>
      <w:r>
        <w:rPr>
          <w:rFonts w:ascii="Georgia"/>
          <w:b/>
          <w:w w:val="105"/>
        </w:rPr>
        <w:t xml:space="preserve">Chapter 4 </w:t>
      </w:r>
      <w:r>
        <w:rPr>
          <w:w w:val="105"/>
        </w:rPr>
        <w:t>Chapter 4 provides validation of the methodology through case study results. Results of three case studies are provided. Finally, the impact of large scale implementation of the simulation methodology is discussed.</w:t>
      </w:r>
    </w:p>
    <w:p w:rsidR="00A35F02" w:rsidRDefault="00043472">
      <w:pPr>
        <w:pStyle w:val="BodyText"/>
        <w:spacing w:before="157" w:line="350" w:lineRule="auto"/>
        <w:ind w:left="117" w:right="111"/>
        <w:jc w:val="both"/>
      </w:pPr>
      <w:r>
        <w:rPr>
          <w:rFonts w:ascii="Georgia"/>
          <w:b/>
          <w:w w:val="105"/>
        </w:rPr>
        <w:t xml:space="preserve">Chapter 5 </w:t>
      </w:r>
      <w:r>
        <w:rPr>
          <w:w w:val="105"/>
        </w:rPr>
        <w:t>Chapter 4 concl</w:t>
      </w:r>
      <w:r>
        <w:rPr>
          <w:w w:val="105"/>
        </w:rPr>
        <w:t>udes the dissertation. The chapter also provides recommen</w:t>
      </w:r>
      <w:r>
        <w:rPr>
          <w:w w:val="105"/>
        </w:rPr>
        <w:t>dations for further studies regarding compressed air simulation.</w:t>
      </w:r>
    </w:p>
    <w:p w:rsidR="00A35F02" w:rsidRDefault="00A35F02">
      <w:pPr>
        <w:spacing w:line="350" w:lineRule="auto"/>
        <w:jc w:val="both"/>
        <w:sectPr w:rsidR="00A35F02">
          <w:pgSz w:w="11910" w:h="16840"/>
          <w:pgMar w:top="680" w:right="1020" w:bottom="1040" w:left="1300" w:header="420" w:footer="854" w:gutter="0"/>
          <w:cols w:space="720"/>
        </w:sectPr>
      </w:pPr>
    </w:p>
    <w:p w:rsidR="00A35F02" w:rsidRDefault="00043472">
      <w:pPr>
        <w:pStyle w:val="Heading2"/>
        <w:spacing w:line="553" w:lineRule="exact"/>
        <w:ind w:left="117" w:firstLine="0"/>
        <w:jc w:val="left"/>
        <w:rPr>
          <w:sz w:val="49"/>
        </w:rPr>
      </w:pPr>
      <w:bookmarkStart w:id="12" w:name="Overview_of_simulation_and_compressed_ai"/>
      <w:bookmarkStart w:id="13" w:name="_bookmark12"/>
      <w:bookmarkEnd w:id="12"/>
      <w:bookmarkEnd w:id="13"/>
      <w:r>
        <w:rPr>
          <w:w w:val="105"/>
        </w:rPr>
        <w:lastRenderedPageBreak/>
        <w:t>CHAPTER</w:t>
      </w:r>
      <w:r>
        <w:rPr>
          <w:spacing w:val="55"/>
          <w:w w:val="105"/>
        </w:rPr>
        <w:t xml:space="preserve"> </w:t>
      </w:r>
      <w:r>
        <w:rPr>
          <w:w w:val="105"/>
          <w:sz w:val="49"/>
        </w:rPr>
        <w:t>2</w:t>
      </w:r>
    </w:p>
    <w:p w:rsidR="00A35F02" w:rsidRDefault="00043472">
      <w:pPr>
        <w:pStyle w:val="BodyText"/>
        <w:spacing w:before="10"/>
        <w:rPr>
          <w:rFonts w:ascii="Georgia"/>
          <w:b/>
          <w:sz w:val="15"/>
        </w:rPr>
      </w:pPr>
      <w:r>
        <w:pict>
          <v:line id="_x0000_s11406" style="position:absolute;z-index:2680;mso-wrap-distance-left:0;mso-wrap-distance-right:0;mso-position-horizontal-relative:page" from="70.85pt,11.2pt" to="538.6pt,11.2pt" strokeweight=".14042mm">
            <w10:wrap type="topAndBottom" anchorx="page"/>
          </v:line>
        </w:pict>
      </w:r>
    </w:p>
    <w:p w:rsidR="00A35F02" w:rsidRDefault="00A35F02">
      <w:pPr>
        <w:pStyle w:val="BodyText"/>
        <w:rPr>
          <w:rFonts w:ascii="Georgia"/>
          <w:b/>
          <w:sz w:val="20"/>
        </w:rPr>
      </w:pPr>
    </w:p>
    <w:p w:rsidR="00A35F02" w:rsidRDefault="00043472">
      <w:pPr>
        <w:spacing w:before="212"/>
        <w:ind w:right="113"/>
        <w:jc w:val="right"/>
        <w:rPr>
          <w:rFonts w:ascii="Georgia"/>
          <w:b/>
          <w:sz w:val="34"/>
        </w:rPr>
      </w:pPr>
      <w:r>
        <w:rPr>
          <w:rFonts w:ascii="Georgia"/>
          <w:b/>
          <w:w w:val="95"/>
          <w:sz w:val="34"/>
        </w:rPr>
        <w:t>Overview of simulation and compressed</w:t>
      </w:r>
      <w:r w:rsidR="003E2E7C">
        <w:rPr>
          <w:rFonts w:ascii="Georgia"/>
          <w:b/>
          <w:w w:val="95"/>
          <w:sz w:val="34"/>
        </w:rPr>
        <w:t xml:space="preserve"> </w:t>
      </w:r>
      <w:r>
        <w:rPr>
          <w:rFonts w:ascii="Georgia"/>
          <w:b/>
          <w:w w:val="95"/>
          <w:sz w:val="34"/>
        </w:rPr>
        <w:t>air</w:t>
      </w:r>
    </w:p>
    <w:p w:rsidR="00A35F02" w:rsidRDefault="00043472">
      <w:pPr>
        <w:spacing w:before="226"/>
        <w:ind w:right="109"/>
        <w:jc w:val="right"/>
        <w:rPr>
          <w:rFonts w:ascii="Georgia"/>
          <w:b/>
          <w:sz w:val="34"/>
        </w:rPr>
      </w:pPr>
      <w:r>
        <w:rPr>
          <w:rFonts w:ascii="Georgia"/>
          <w:b/>
          <w:w w:val="90"/>
          <w:sz w:val="34"/>
        </w:rPr>
        <w:t>applications</w:t>
      </w: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rPr>
          <w:sz w:val="24"/>
        </w:rPr>
        <w:sectPr w:rsidR="00A35F02">
          <w:headerReference w:type="default" r:id="rId26"/>
          <w:footerReference w:type="default" r:id="rId27"/>
          <w:pgSz w:w="11910" w:h="16840"/>
          <w:pgMar w:top="1340" w:right="1020" w:bottom="280" w:left="1300" w:header="0" w:footer="0" w:gutter="0"/>
          <w:cols w:space="720"/>
        </w:sectPr>
      </w:pPr>
    </w:p>
    <w:p w:rsidR="00A35F02" w:rsidRDefault="00A35F02">
      <w:pPr>
        <w:pStyle w:val="BodyText"/>
        <w:rPr>
          <w:sz w:val="20"/>
        </w:rPr>
      </w:pPr>
    </w:p>
    <w:p w:rsidR="00A35F02" w:rsidRDefault="00A35F02">
      <w:pPr>
        <w:pStyle w:val="BodyText"/>
        <w:spacing w:before="5"/>
      </w:pPr>
    </w:p>
    <w:p w:rsidR="00A35F02" w:rsidRDefault="00043472">
      <w:pPr>
        <w:pStyle w:val="Heading2"/>
        <w:numPr>
          <w:ilvl w:val="1"/>
          <w:numId w:val="18"/>
        </w:numPr>
        <w:tabs>
          <w:tab w:val="left" w:pos="1000"/>
        </w:tabs>
        <w:spacing w:before="47"/>
        <w:ind w:hanging="882"/>
        <w:jc w:val="both"/>
      </w:pPr>
      <w:bookmarkStart w:id="14" w:name="_bookmark13"/>
      <w:bookmarkEnd w:id="14"/>
      <w:r>
        <w:t>Introduction</w:t>
      </w:r>
    </w:p>
    <w:p w:rsidR="00A35F02" w:rsidRDefault="00043472">
      <w:pPr>
        <w:pStyle w:val="BodyText"/>
        <w:spacing w:before="158" w:line="352" w:lineRule="auto"/>
        <w:ind w:left="117" w:right="113"/>
        <w:jc w:val="both"/>
      </w:pPr>
      <w:r>
        <w:rPr>
          <w:w w:val="105"/>
        </w:rPr>
        <w:t xml:space="preserve">This chapter will firstly provide </w:t>
      </w:r>
      <w:r>
        <w:rPr>
          <w:spacing w:val="-3"/>
          <w:w w:val="105"/>
        </w:rPr>
        <w:t>relevant</w:t>
      </w:r>
      <w:r w:rsidR="003E2E7C">
        <w:rPr>
          <w:spacing w:val="-3"/>
          <w:w w:val="105"/>
        </w:rPr>
        <w:t xml:space="preserve"> </w:t>
      </w:r>
      <w:r>
        <w:rPr>
          <w:w w:val="105"/>
        </w:rPr>
        <w:t>background on the operation and subcomponents</w:t>
      </w:r>
      <w:r w:rsidR="003E2E7C">
        <w:rPr>
          <w:w w:val="105"/>
        </w:rPr>
        <w:t xml:space="preserve"> </w:t>
      </w:r>
      <w:r>
        <w:rPr>
          <w:w w:val="105"/>
        </w:rPr>
        <w:t xml:space="preserve">of compressed air networks. A review of the literature regarding compressed air energy interventions will then </w:t>
      </w:r>
      <w:r>
        <w:rPr>
          <w:spacing w:val="1"/>
          <w:w w:val="105"/>
        </w:rPr>
        <w:t xml:space="preserve">be </w:t>
      </w:r>
      <w:r>
        <w:rPr>
          <w:w w:val="105"/>
        </w:rPr>
        <w:t>performed. This review will summarise previous work to improve to improve the supply and demand</w:t>
      </w:r>
      <w:r>
        <w:rPr>
          <w:w w:val="105"/>
        </w:rPr>
        <w:t xml:space="preserve"> efficiency of mining compressed air</w:t>
      </w:r>
      <w:r>
        <w:rPr>
          <w:spacing w:val="25"/>
          <w:w w:val="105"/>
        </w:rPr>
        <w:t xml:space="preserve"> </w:t>
      </w:r>
      <w:r>
        <w:rPr>
          <w:w w:val="105"/>
        </w:rPr>
        <w:t>networks.</w:t>
      </w:r>
    </w:p>
    <w:p w:rsidR="00A35F02" w:rsidRDefault="00A35F02">
      <w:pPr>
        <w:pStyle w:val="BodyText"/>
        <w:spacing w:before="9"/>
        <w:rPr>
          <w:sz w:val="30"/>
        </w:rPr>
      </w:pPr>
    </w:p>
    <w:p w:rsidR="00A35F02" w:rsidRDefault="00043472">
      <w:pPr>
        <w:pStyle w:val="BodyText"/>
        <w:spacing w:before="1" w:line="352" w:lineRule="auto"/>
        <w:ind w:left="117" w:right="111"/>
        <w:jc w:val="both"/>
      </w:pPr>
      <w:r>
        <w:rPr>
          <w:w w:val="105"/>
        </w:rPr>
        <w:t xml:space="preserve">The use of simulation in mining systems will then </w:t>
      </w:r>
      <w:r>
        <w:rPr>
          <w:spacing w:val="1"/>
          <w:w w:val="105"/>
        </w:rPr>
        <w:t xml:space="preserve">be </w:t>
      </w:r>
      <w:r>
        <w:rPr>
          <w:w w:val="105"/>
        </w:rPr>
        <w:t xml:space="preserve">reviewed. This section will summarise the usage of mathematical estimation and simulations tools in the mining </w:t>
      </w:r>
      <w:r>
        <w:rPr>
          <w:spacing w:val="-3"/>
          <w:w w:val="105"/>
        </w:rPr>
        <w:t>industry.</w:t>
      </w:r>
      <w:r w:rsidR="003E2E7C">
        <w:rPr>
          <w:spacing w:val="-3"/>
          <w:w w:val="105"/>
        </w:rPr>
        <w:t xml:space="preserve"> </w:t>
      </w:r>
      <w:r>
        <w:rPr>
          <w:spacing w:val="-5"/>
          <w:w w:val="105"/>
        </w:rPr>
        <w:t>From</w:t>
      </w:r>
      <w:r w:rsidR="003E2E7C">
        <w:rPr>
          <w:spacing w:val="-5"/>
          <w:w w:val="105"/>
        </w:rPr>
        <w:t xml:space="preserve"> </w:t>
      </w:r>
      <w:r>
        <w:rPr>
          <w:w w:val="105"/>
        </w:rPr>
        <w:t xml:space="preserve">the literature, </w:t>
      </w:r>
      <w:r>
        <w:rPr>
          <w:spacing w:val="-3"/>
          <w:w w:val="105"/>
        </w:rPr>
        <w:t xml:space="preserve">available </w:t>
      </w:r>
      <w:r>
        <w:rPr>
          <w:w w:val="105"/>
        </w:rPr>
        <w:t xml:space="preserve">simulation tools, as well as simulation and verification procedures, will </w:t>
      </w:r>
      <w:r>
        <w:rPr>
          <w:spacing w:val="1"/>
          <w:w w:val="105"/>
        </w:rPr>
        <w:t>be</w:t>
      </w:r>
      <w:r>
        <w:rPr>
          <w:spacing w:val="-27"/>
          <w:w w:val="105"/>
        </w:rPr>
        <w:t xml:space="preserve"> </w:t>
      </w:r>
      <w:r>
        <w:rPr>
          <w:w w:val="105"/>
        </w:rPr>
        <w:t>discussed.</w:t>
      </w:r>
    </w:p>
    <w:p w:rsidR="00A35F02" w:rsidRDefault="00A35F02">
      <w:pPr>
        <w:pStyle w:val="BodyText"/>
        <w:spacing w:before="9"/>
        <w:rPr>
          <w:sz w:val="30"/>
        </w:rPr>
      </w:pPr>
    </w:p>
    <w:p w:rsidR="00A35F02" w:rsidRDefault="00043472">
      <w:pPr>
        <w:pStyle w:val="BodyText"/>
        <w:spacing w:before="1" w:line="352" w:lineRule="auto"/>
        <w:ind w:left="117" w:right="114"/>
        <w:jc w:val="both"/>
      </w:pPr>
      <w:r>
        <w:rPr>
          <w:w w:val="105"/>
        </w:rPr>
        <w:t>Finally, simulation usage in compressed air systems will be discussed. The section will summarise the work, as well as the successes and shortfalls, that has already b</w:t>
      </w:r>
      <w:r>
        <w:rPr>
          <w:w w:val="105"/>
        </w:rPr>
        <w:t>een performed</w:t>
      </w:r>
      <w:bookmarkStart w:id="15" w:name="Background_on_mining_compressed_air_netw"/>
      <w:bookmarkStart w:id="16" w:name="_bookmark14"/>
      <w:bookmarkEnd w:id="15"/>
      <w:bookmarkEnd w:id="16"/>
      <w:r>
        <w:rPr>
          <w:w w:val="105"/>
        </w:rPr>
        <w:t xml:space="preserve"> regarding simulation of large compressed air networks.</w:t>
      </w:r>
    </w:p>
    <w:p w:rsidR="00A35F02" w:rsidRDefault="00A35F02">
      <w:pPr>
        <w:pStyle w:val="BodyText"/>
        <w:spacing w:before="1"/>
      </w:pPr>
    </w:p>
    <w:p w:rsidR="00A35F02" w:rsidRDefault="00043472">
      <w:pPr>
        <w:pStyle w:val="Heading2"/>
        <w:numPr>
          <w:ilvl w:val="1"/>
          <w:numId w:val="18"/>
        </w:numPr>
        <w:tabs>
          <w:tab w:val="left" w:pos="1000"/>
        </w:tabs>
        <w:ind w:hanging="882"/>
        <w:jc w:val="both"/>
      </w:pPr>
      <w:r>
        <w:rPr>
          <w:w w:val="95"/>
        </w:rPr>
        <w:t>Background on mining compressed air</w:t>
      </w:r>
      <w:r>
        <w:rPr>
          <w:spacing w:val="65"/>
          <w:w w:val="95"/>
        </w:rPr>
        <w:t xml:space="preserve"> </w:t>
      </w:r>
      <w:r>
        <w:rPr>
          <w:spacing w:val="-3"/>
          <w:w w:val="95"/>
        </w:rPr>
        <w:t>networks</w:t>
      </w:r>
    </w:p>
    <w:p w:rsidR="00A35F02" w:rsidRDefault="00043472">
      <w:pPr>
        <w:pStyle w:val="Heading3"/>
        <w:numPr>
          <w:ilvl w:val="2"/>
          <w:numId w:val="18"/>
        </w:numPr>
        <w:tabs>
          <w:tab w:val="left" w:pos="1104"/>
        </w:tabs>
        <w:spacing w:before="276"/>
        <w:ind w:hanging="986"/>
        <w:jc w:val="both"/>
      </w:pPr>
      <w:r>
        <w:t>Preamble</w:t>
      </w:r>
    </w:p>
    <w:p w:rsidR="00A35F02" w:rsidRDefault="00A35F02">
      <w:pPr>
        <w:pStyle w:val="BodyText"/>
        <w:spacing w:before="9"/>
        <w:rPr>
          <w:rFonts w:ascii="Georgia"/>
          <w:b/>
          <w:sz w:val="23"/>
        </w:rPr>
      </w:pPr>
    </w:p>
    <w:p w:rsidR="00A35F02" w:rsidRDefault="00043472">
      <w:pPr>
        <w:pStyle w:val="BodyText"/>
        <w:spacing w:line="352" w:lineRule="auto"/>
        <w:ind w:left="117" w:right="112"/>
        <w:jc w:val="both"/>
      </w:pPr>
      <w:r>
        <w:rPr>
          <w:w w:val="110"/>
        </w:rPr>
        <w:t>Compressed</w:t>
      </w:r>
      <w:r>
        <w:rPr>
          <w:spacing w:val="-13"/>
          <w:w w:val="110"/>
        </w:rPr>
        <w:t xml:space="preserve"> </w:t>
      </w:r>
      <w:r>
        <w:rPr>
          <w:w w:val="110"/>
        </w:rPr>
        <w:t>air</w:t>
      </w:r>
      <w:r>
        <w:rPr>
          <w:spacing w:val="-13"/>
          <w:w w:val="110"/>
        </w:rPr>
        <w:t xml:space="preserve"> </w:t>
      </w:r>
      <w:r>
        <w:rPr>
          <w:w w:val="110"/>
        </w:rPr>
        <w:t>is</w:t>
      </w:r>
      <w:r>
        <w:rPr>
          <w:spacing w:val="-13"/>
          <w:w w:val="110"/>
        </w:rPr>
        <w:t xml:space="preserve"> </w:t>
      </w:r>
      <w:r>
        <w:rPr>
          <w:w w:val="110"/>
        </w:rPr>
        <w:t>used</w:t>
      </w:r>
      <w:r>
        <w:rPr>
          <w:spacing w:val="-13"/>
          <w:w w:val="110"/>
        </w:rPr>
        <w:t xml:space="preserve"> </w:t>
      </w:r>
      <w:r>
        <w:rPr>
          <w:w w:val="110"/>
        </w:rPr>
        <w:t>extensively</w:t>
      </w:r>
      <w:r>
        <w:rPr>
          <w:spacing w:val="-13"/>
          <w:w w:val="110"/>
        </w:rPr>
        <w:t xml:space="preserve"> </w:t>
      </w:r>
      <w:r>
        <w:rPr>
          <w:w w:val="110"/>
        </w:rPr>
        <w:t>in</w:t>
      </w:r>
      <w:r>
        <w:rPr>
          <w:spacing w:val="-13"/>
          <w:w w:val="110"/>
        </w:rPr>
        <w:t xml:space="preserve"> </w:t>
      </w:r>
      <w:r>
        <w:rPr>
          <w:w w:val="110"/>
        </w:rPr>
        <w:t>a</w:t>
      </w:r>
      <w:r>
        <w:rPr>
          <w:spacing w:val="-13"/>
          <w:w w:val="110"/>
        </w:rPr>
        <w:t xml:space="preserve"> </w:t>
      </w:r>
      <w:r>
        <w:rPr>
          <w:w w:val="110"/>
        </w:rPr>
        <w:t>mine</w:t>
      </w:r>
      <w:r>
        <w:rPr>
          <w:spacing w:val="-13"/>
          <w:w w:val="110"/>
        </w:rPr>
        <w:t xml:space="preserve"> </w:t>
      </w:r>
      <w:r>
        <w:rPr>
          <w:w w:val="110"/>
        </w:rPr>
        <w:t>in</w:t>
      </w:r>
      <w:r>
        <w:rPr>
          <w:spacing w:val="-13"/>
          <w:w w:val="110"/>
        </w:rPr>
        <w:t xml:space="preserve"> </w:t>
      </w:r>
      <w:r>
        <w:rPr>
          <w:w w:val="110"/>
        </w:rPr>
        <w:t>surface</w:t>
      </w:r>
      <w:r>
        <w:rPr>
          <w:spacing w:val="-13"/>
          <w:w w:val="110"/>
        </w:rPr>
        <w:t xml:space="preserve"> </w:t>
      </w:r>
      <w:r>
        <w:rPr>
          <w:w w:val="110"/>
        </w:rPr>
        <w:t>and</w:t>
      </w:r>
      <w:r>
        <w:rPr>
          <w:spacing w:val="-13"/>
          <w:w w:val="110"/>
        </w:rPr>
        <w:t xml:space="preserve"> </w:t>
      </w:r>
      <w:r>
        <w:rPr>
          <w:w w:val="110"/>
        </w:rPr>
        <w:t>underground</w:t>
      </w:r>
      <w:r>
        <w:rPr>
          <w:spacing w:val="-13"/>
          <w:w w:val="110"/>
        </w:rPr>
        <w:t xml:space="preserve"> </w:t>
      </w:r>
      <w:r>
        <w:rPr>
          <w:w w:val="110"/>
        </w:rPr>
        <w:t>operations.</w:t>
      </w:r>
      <w:r>
        <w:rPr>
          <w:spacing w:val="11"/>
          <w:w w:val="110"/>
        </w:rPr>
        <w:t xml:space="preserve"> </w:t>
      </w:r>
      <w:r>
        <w:rPr>
          <w:w w:val="110"/>
        </w:rPr>
        <w:t>This section</w:t>
      </w:r>
      <w:r>
        <w:rPr>
          <w:spacing w:val="-34"/>
          <w:w w:val="110"/>
        </w:rPr>
        <w:t xml:space="preserve"> </w:t>
      </w:r>
      <w:r>
        <w:rPr>
          <w:w w:val="110"/>
        </w:rPr>
        <w:t>provides</w:t>
      </w:r>
      <w:r>
        <w:rPr>
          <w:spacing w:val="-34"/>
          <w:w w:val="110"/>
        </w:rPr>
        <w:t xml:space="preserve"> </w:t>
      </w:r>
      <w:r>
        <w:rPr>
          <w:w w:val="110"/>
        </w:rPr>
        <w:t>background</w:t>
      </w:r>
      <w:r>
        <w:rPr>
          <w:spacing w:val="-34"/>
          <w:w w:val="110"/>
        </w:rPr>
        <w:t xml:space="preserve"> </w:t>
      </w:r>
      <w:r>
        <w:rPr>
          <w:w w:val="110"/>
        </w:rPr>
        <w:t>regarding</w:t>
      </w:r>
      <w:r>
        <w:rPr>
          <w:spacing w:val="-34"/>
          <w:w w:val="110"/>
        </w:rPr>
        <w:t xml:space="preserve"> </w:t>
      </w:r>
      <w:r>
        <w:rPr>
          <w:w w:val="110"/>
        </w:rPr>
        <w:t>mining</w:t>
      </w:r>
      <w:r>
        <w:rPr>
          <w:spacing w:val="-34"/>
          <w:w w:val="110"/>
        </w:rPr>
        <w:t xml:space="preserve"> </w:t>
      </w:r>
      <w:r>
        <w:rPr>
          <w:w w:val="110"/>
        </w:rPr>
        <w:t>compressed</w:t>
      </w:r>
      <w:r>
        <w:rPr>
          <w:spacing w:val="-34"/>
          <w:w w:val="110"/>
        </w:rPr>
        <w:t xml:space="preserve"> </w:t>
      </w:r>
      <w:r>
        <w:rPr>
          <w:w w:val="110"/>
        </w:rPr>
        <w:t>air</w:t>
      </w:r>
      <w:r>
        <w:rPr>
          <w:spacing w:val="-34"/>
          <w:w w:val="110"/>
        </w:rPr>
        <w:t xml:space="preserve"> </w:t>
      </w:r>
      <w:r>
        <w:rPr>
          <w:w w:val="110"/>
        </w:rPr>
        <w:t>networks.</w:t>
      </w:r>
      <w:r>
        <w:rPr>
          <w:spacing w:val="-20"/>
          <w:w w:val="110"/>
        </w:rPr>
        <w:t xml:space="preserve"> </w:t>
      </w:r>
      <w:r>
        <w:rPr>
          <w:w w:val="110"/>
        </w:rPr>
        <w:t>The</w:t>
      </w:r>
      <w:r>
        <w:rPr>
          <w:spacing w:val="-34"/>
          <w:w w:val="110"/>
        </w:rPr>
        <w:t xml:space="preserve"> </w:t>
      </w:r>
      <w:r>
        <w:rPr>
          <w:w w:val="110"/>
        </w:rPr>
        <w:t>section</w:t>
      </w:r>
      <w:r>
        <w:rPr>
          <w:spacing w:val="-34"/>
          <w:w w:val="110"/>
        </w:rPr>
        <w:t xml:space="preserve"> </w:t>
      </w:r>
      <w:r>
        <w:rPr>
          <w:w w:val="110"/>
        </w:rPr>
        <w:t>firstly discusses</w:t>
      </w:r>
      <w:r>
        <w:rPr>
          <w:spacing w:val="-17"/>
          <w:w w:val="110"/>
        </w:rPr>
        <w:t xml:space="preserve"> </w:t>
      </w:r>
      <w:r>
        <w:rPr>
          <w:w w:val="110"/>
        </w:rPr>
        <w:t>the</w:t>
      </w:r>
      <w:r>
        <w:rPr>
          <w:spacing w:val="-17"/>
          <w:w w:val="110"/>
        </w:rPr>
        <w:t xml:space="preserve"> </w:t>
      </w:r>
      <w:r>
        <w:rPr>
          <w:w w:val="110"/>
        </w:rPr>
        <w:t>components</w:t>
      </w:r>
      <w:r>
        <w:rPr>
          <w:spacing w:val="-17"/>
          <w:w w:val="110"/>
        </w:rPr>
        <w:t xml:space="preserve"> </w:t>
      </w:r>
      <w:r>
        <w:rPr>
          <w:w w:val="110"/>
        </w:rPr>
        <w:t>that</w:t>
      </w:r>
      <w:r>
        <w:rPr>
          <w:spacing w:val="-17"/>
          <w:w w:val="110"/>
        </w:rPr>
        <w:t xml:space="preserve"> </w:t>
      </w:r>
      <w:r>
        <w:rPr>
          <w:w w:val="110"/>
        </w:rPr>
        <w:t>make</w:t>
      </w:r>
      <w:r>
        <w:rPr>
          <w:spacing w:val="-17"/>
          <w:w w:val="110"/>
        </w:rPr>
        <w:t xml:space="preserve"> </w:t>
      </w:r>
      <w:r>
        <w:rPr>
          <w:w w:val="110"/>
        </w:rPr>
        <w:t>up</w:t>
      </w:r>
      <w:r>
        <w:rPr>
          <w:spacing w:val="-17"/>
          <w:w w:val="110"/>
        </w:rPr>
        <w:t xml:space="preserve"> </w:t>
      </w:r>
      <w:r>
        <w:rPr>
          <w:w w:val="110"/>
        </w:rPr>
        <w:t>a</w:t>
      </w:r>
      <w:r>
        <w:rPr>
          <w:spacing w:val="-17"/>
          <w:w w:val="110"/>
        </w:rPr>
        <w:t xml:space="preserve"> </w:t>
      </w:r>
      <w:r>
        <w:rPr>
          <w:w w:val="110"/>
        </w:rPr>
        <w:t>mining</w:t>
      </w:r>
      <w:r>
        <w:rPr>
          <w:spacing w:val="-17"/>
          <w:w w:val="110"/>
        </w:rPr>
        <w:t xml:space="preserve"> </w:t>
      </w:r>
      <w:r>
        <w:rPr>
          <w:w w:val="110"/>
        </w:rPr>
        <w:t>compressed</w:t>
      </w:r>
      <w:r>
        <w:rPr>
          <w:spacing w:val="-18"/>
          <w:w w:val="110"/>
        </w:rPr>
        <w:t xml:space="preserve"> </w:t>
      </w:r>
      <w:r>
        <w:rPr>
          <w:w w:val="110"/>
        </w:rPr>
        <w:t>air</w:t>
      </w:r>
      <w:r>
        <w:rPr>
          <w:spacing w:val="-17"/>
          <w:w w:val="110"/>
        </w:rPr>
        <w:t xml:space="preserve"> </w:t>
      </w:r>
      <w:r>
        <w:rPr>
          <w:w w:val="110"/>
        </w:rPr>
        <w:t>system.</w:t>
      </w:r>
      <w:r>
        <w:rPr>
          <w:w w:val="110"/>
        </w:rPr>
        <w:t xml:space="preserve"> </w:t>
      </w:r>
      <w:r>
        <w:rPr>
          <w:w w:val="110"/>
        </w:rPr>
        <w:t>The</w:t>
      </w:r>
      <w:r>
        <w:rPr>
          <w:spacing w:val="-17"/>
          <w:w w:val="110"/>
        </w:rPr>
        <w:t xml:space="preserve"> </w:t>
      </w:r>
      <w:r>
        <w:rPr>
          <w:w w:val="110"/>
        </w:rPr>
        <w:t>typical</w:t>
      </w:r>
      <w:r>
        <w:rPr>
          <w:spacing w:val="-17"/>
          <w:w w:val="110"/>
        </w:rPr>
        <w:t xml:space="preserve"> </w:t>
      </w:r>
      <w:r>
        <w:rPr>
          <w:w w:val="110"/>
        </w:rPr>
        <w:t>func</w:t>
      </w:r>
      <w:r>
        <w:rPr>
          <w:w w:val="110"/>
        </w:rPr>
        <w:t>tioning</w:t>
      </w:r>
      <w:r>
        <w:rPr>
          <w:spacing w:val="-35"/>
          <w:w w:val="110"/>
        </w:rPr>
        <w:t xml:space="preserve"> </w:t>
      </w:r>
      <w:r>
        <w:rPr>
          <w:w w:val="110"/>
        </w:rPr>
        <w:t>of</w:t>
      </w:r>
      <w:r>
        <w:rPr>
          <w:spacing w:val="-35"/>
          <w:w w:val="110"/>
        </w:rPr>
        <w:t xml:space="preserve"> </w:t>
      </w:r>
      <w:r>
        <w:rPr>
          <w:w w:val="110"/>
        </w:rPr>
        <w:t>the</w:t>
      </w:r>
      <w:r>
        <w:rPr>
          <w:spacing w:val="-35"/>
          <w:w w:val="110"/>
        </w:rPr>
        <w:t xml:space="preserve"> </w:t>
      </w:r>
      <w:r>
        <w:rPr>
          <w:w w:val="110"/>
        </w:rPr>
        <w:t>system</w:t>
      </w:r>
      <w:r>
        <w:rPr>
          <w:spacing w:val="-35"/>
          <w:w w:val="110"/>
        </w:rPr>
        <w:t xml:space="preserve"> </w:t>
      </w:r>
      <w:r>
        <w:rPr>
          <w:w w:val="110"/>
        </w:rPr>
        <w:t>is</w:t>
      </w:r>
      <w:r>
        <w:rPr>
          <w:spacing w:val="-35"/>
          <w:w w:val="110"/>
        </w:rPr>
        <w:t xml:space="preserve"> </w:t>
      </w:r>
      <w:r>
        <w:rPr>
          <w:w w:val="110"/>
        </w:rPr>
        <w:t>then</w:t>
      </w:r>
      <w:r>
        <w:rPr>
          <w:spacing w:val="-35"/>
          <w:w w:val="110"/>
        </w:rPr>
        <w:t xml:space="preserve"> </w:t>
      </w:r>
      <w:r>
        <w:rPr>
          <w:w w:val="110"/>
        </w:rPr>
        <w:t>examined.</w:t>
      </w:r>
      <w:r>
        <w:rPr>
          <w:spacing w:val="-9"/>
          <w:w w:val="110"/>
        </w:rPr>
        <w:t xml:space="preserve"> </w:t>
      </w:r>
      <w:r>
        <w:rPr>
          <w:spacing w:val="-3"/>
          <w:w w:val="110"/>
        </w:rPr>
        <w:t>Finally,</w:t>
      </w:r>
      <w:r>
        <w:rPr>
          <w:spacing w:val="-32"/>
          <w:w w:val="110"/>
        </w:rPr>
        <w:t xml:space="preserve"> </w:t>
      </w:r>
      <w:r>
        <w:rPr>
          <w:w w:val="110"/>
        </w:rPr>
        <w:t>the</w:t>
      </w:r>
      <w:r>
        <w:rPr>
          <w:spacing w:val="-35"/>
          <w:w w:val="110"/>
        </w:rPr>
        <w:t xml:space="preserve"> </w:t>
      </w:r>
      <w:r>
        <w:rPr>
          <w:w w:val="110"/>
        </w:rPr>
        <w:t>instrumentation</w:t>
      </w:r>
      <w:r>
        <w:rPr>
          <w:spacing w:val="-35"/>
          <w:w w:val="110"/>
        </w:rPr>
        <w:t xml:space="preserve"> </w:t>
      </w:r>
      <w:r>
        <w:rPr>
          <w:w w:val="110"/>
        </w:rPr>
        <w:t>that</w:t>
      </w:r>
      <w:r>
        <w:rPr>
          <w:spacing w:val="-35"/>
          <w:w w:val="110"/>
        </w:rPr>
        <w:t xml:space="preserve"> </w:t>
      </w:r>
      <w:r>
        <w:rPr>
          <w:w w:val="110"/>
        </w:rPr>
        <w:t>is</w:t>
      </w:r>
      <w:r>
        <w:rPr>
          <w:spacing w:val="-35"/>
          <w:w w:val="110"/>
        </w:rPr>
        <w:t xml:space="preserve"> </w:t>
      </w:r>
      <w:r>
        <w:rPr>
          <w:w w:val="110"/>
        </w:rPr>
        <w:t>typically</w:t>
      </w:r>
      <w:r>
        <w:rPr>
          <w:spacing w:val="-35"/>
          <w:w w:val="110"/>
        </w:rPr>
        <w:t xml:space="preserve"> </w:t>
      </w:r>
      <w:r>
        <w:rPr>
          <w:w w:val="110"/>
        </w:rPr>
        <w:t xml:space="preserve">installed </w:t>
      </w:r>
      <w:r>
        <w:rPr>
          <w:w w:val="105"/>
        </w:rPr>
        <w:t>in compressed air n</w:t>
      </w:r>
      <w:r>
        <w:rPr>
          <w:w w:val="105"/>
        </w:rPr>
        <w:t>etworks is</w:t>
      </w:r>
      <w:r>
        <w:rPr>
          <w:spacing w:val="-7"/>
          <w:w w:val="105"/>
        </w:rPr>
        <w:t xml:space="preserve"> </w:t>
      </w:r>
      <w:r>
        <w:rPr>
          <w:w w:val="105"/>
        </w:rPr>
        <w:t>discussed.</w:t>
      </w:r>
    </w:p>
    <w:p w:rsidR="00A35F02" w:rsidRDefault="00A35F02">
      <w:pPr>
        <w:pStyle w:val="BodyText"/>
        <w:spacing w:before="1"/>
        <w:rPr>
          <w:sz w:val="19"/>
        </w:rPr>
      </w:pPr>
    </w:p>
    <w:p w:rsidR="00A35F02" w:rsidRDefault="00043472">
      <w:pPr>
        <w:pStyle w:val="Heading3"/>
        <w:numPr>
          <w:ilvl w:val="2"/>
          <w:numId w:val="18"/>
        </w:numPr>
        <w:tabs>
          <w:tab w:val="left" w:pos="1104"/>
        </w:tabs>
        <w:spacing w:before="1"/>
        <w:ind w:hanging="986"/>
        <w:jc w:val="both"/>
      </w:pPr>
      <w:r>
        <w:rPr>
          <w:w w:val="95"/>
        </w:rPr>
        <w:t xml:space="preserve">Compressor air </w:t>
      </w:r>
      <w:r>
        <w:rPr>
          <w:spacing w:val="-3"/>
          <w:w w:val="95"/>
        </w:rPr>
        <w:t>network</w:t>
      </w:r>
      <w:r w:rsidR="003E2E7C">
        <w:rPr>
          <w:spacing w:val="-3"/>
          <w:w w:val="95"/>
        </w:rPr>
        <w:t xml:space="preserve"> </w:t>
      </w:r>
      <w:r>
        <w:rPr>
          <w:w w:val="95"/>
        </w:rPr>
        <w:t>components</w:t>
      </w:r>
    </w:p>
    <w:p w:rsidR="00A35F02" w:rsidRDefault="00A35F02">
      <w:pPr>
        <w:pStyle w:val="BodyText"/>
        <w:spacing w:before="6"/>
        <w:rPr>
          <w:rFonts w:ascii="Georgia"/>
          <w:b/>
          <w:sz w:val="28"/>
        </w:rPr>
      </w:pPr>
    </w:p>
    <w:p w:rsidR="00A35F02" w:rsidRDefault="00043472">
      <w:pPr>
        <w:pStyle w:val="Heading4"/>
      </w:pPr>
      <w:r>
        <w:t>Compressors</w:t>
      </w:r>
    </w:p>
    <w:p w:rsidR="00A35F02" w:rsidRDefault="00A35F02">
      <w:pPr>
        <w:pStyle w:val="BodyText"/>
        <w:spacing w:before="6"/>
        <w:rPr>
          <w:rFonts w:ascii="Georgia"/>
          <w:b/>
        </w:rPr>
      </w:pPr>
    </w:p>
    <w:p w:rsidR="00A35F02" w:rsidRDefault="00043472">
      <w:pPr>
        <w:pStyle w:val="BodyText"/>
        <w:spacing w:before="1" w:line="352" w:lineRule="auto"/>
        <w:ind w:left="117" w:right="110"/>
        <w:jc w:val="both"/>
      </w:pPr>
      <w:r>
        <w:rPr>
          <w:w w:val="105"/>
        </w:rPr>
        <w:t>Compressed air in mining is most commonly supplied by a centrifugal-type dynamic com</w:t>
      </w:r>
      <w:r>
        <w:rPr>
          <w:w w:val="105"/>
        </w:rPr>
        <w:t xml:space="preserve">pressor </w:t>
      </w:r>
      <w:hyperlink w:anchor="_bookmark132" w:history="1">
        <w:r>
          <w:rPr>
            <w:w w:val="105"/>
          </w:rPr>
          <w:t>[2</w:t>
        </w:r>
      </w:hyperlink>
      <w:r>
        <w:rPr>
          <w:w w:val="105"/>
        </w:rPr>
        <w:t xml:space="preserve">0], </w:t>
      </w:r>
      <w:hyperlink w:anchor="_bookmark133" w:history="1">
        <w:r>
          <w:rPr>
            <w:w w:val="105"/>
          </w:rPr>
          <w:t>[21].</w:t>
        </w:r>
      </w:hyperlink>
      <w:r>
        <w:rPr>
          <w:w w:val="105"/>
        </w:rPr>
        <w:t xml:space="preserve"> These machines achieve compression as a result of the centrifugal force from the high-speed rotation of impellers in the air. An electric motor drives the rotating impeller.</w:t>
      </w:r>
    </w:p>
    <w:p w:rsidR="00A35F02" w:rsidRDefault="00A35F02">
      <w:pPr>
        <w:pStyle w:val="BodyText"/>
        <w:spacing w:before="6"/>
        <w:rPr>
          <w:sz w:val="29"/>
        </w:rPr>
      </w:pPr>
    </w:p>
    <w:p w:rsidR="00A35F02" w:rsidRDefault="00043472">
      <w:pPr>
        <w:pStyle w:val="BodyText"/>
        <w:spacing w:line="352" w:lineRule="auto"/>
        <w:ind w:left="117" w:right="110"/>
        <w:jc w:val="both"/>
      </w:pPr>
      <w:r>
        <w:t xml:space="preserve">Multi-stage impeller compressor designs, as shown in fig. </w:t>
      </w:r>
      <w:hyperlink w:anchor="_bookmark15" w:history="1">
        <w:r>
          <w:t>2.1</w:t>
        </w:r>
      </w:hyperlink>
      <w:r>
        <w:rPr>
          <w:position w:val="9"/>
          <w:sz w:val="16"/>
        </w:rPr>
        <w:t>1</w:t>
      </w:r>
      <w:r>
        <w:t>, are used to obtain</w:t>
      </w:r>
      <w:r w:rsidR="003E2E7C">
        <w:t xml:space="preserve"> </w:t>
      </w:r>
      <w:r>
        <w:t>higher</w:t>
      </w:r>
      <w:r w:rsidR="003E2E7C">
        <w:t xml:space="preserve"> </w:t>
      </w:r>
      <w:r>
        <w:t>pressure</w:t>
      </w:r>
      <w:r>
        <w:rPr>
          <w:spacing w:val="43"/>
        </w:rPr>
        <w:t xml:space="preserve"> </w:t>
      </w:r>
      <w:r>
        <w:t>ratios</w:t>
      </w:r>
      <w:r>
        <w:rPr>
          <w:spacing w:val="43"/>
        </w:rPr>
        <w:t xml:space="preserve"> </w:t>
      </w:r>
      <w:hyperlink w:anchor="_bookmark132" w:history="1">
        <w:r>
          <w:t>[20].</w:t>
        </w:r>
      </w:hyperlink>
      <w:r w:rsidR="003E2E7C">
        <w:t xml:space="preserve"> </w:t>
      </w:r>
      <w:r>
        <w:t>The</w:t>
      </w:r>
      <w:r>
        <w:rPr>
          <w:spacing w:val="43"/>
        </w:rPr>
        <w:t xml:space="preserve"> </w:t>
      </w:r>
      <w:r>
        <w:t>compression</w:t>
      </w:r>
      <w:r>
        <w:rPr>
          <w:spacing w:val="43"/>
        </w:rPr>
        <w:t xml:space="preserve"> </w:t>
      </w:r>
      <w:r>
        <w:t>process</w:t>
      </w:r>
      <w:r>
        <w:rPr>
          <w:spacing w:val="42"/>
        </w:rPr>
        <w:t xml:space="preserve"> </w:t>
      </w:r>
      <w:r>
        <w:t>is</w:t>
      </w:r>
      <w:r>
        <w:rPr>
          <w:spacing w:val="43"/>
        </w:rPr>
        <w:t xml:space="preserve"> </w:t>
      </w:r>
      <w:r>
        <w:t>inefficient.</w:t>
      </w:r>
      <w:r w:rsidR="003E2E7C">
        <w:t xml:space="preserve"> </w:t>
      </w:r>
      <w:r>
        <w:t>Only</w:t>
      </w:r>
      <w:r>
        <w:rPr>
          <w:spacing w:val="43"/>
        </w:rPr>
        <w:t xml:space="preserve"> </w:t>
      </w:r>
      <w:r>
        <w:t>about</w:t>
      </w:r>
      <w:r>
        <w:rPr>
          <w:spacing w:val="43"/>
        </w:rPr>
        <w:t xml:space="preserve"> </w:t>
      </w:r>
      <w:r>
        <w:t>5%</w:t>
      </w:r>
      <w:r>
        <w:rPr>
          <w:spacing w:val="43"/>
        </w:rPr>
        <w:t xml:space="preserve"> </w:t>
      </w:r>
      <w:r>
        <w:t>to</w:t>
      </w:r>
      <w:r>
        <w:rPr>
          <w:spacing w:val="43"/>
        </w:rPr>
        <w:t xml:space="preserve"> </w:t>
      </w:r>
      <w:r>
        <w:t>10%</w:t>
      </w:r>
      <w:r>
        <w:rPr>
          <w:spacing w:val="43"/>
        </w:rPr>
        <w:t xml:space="preserve"> </w:t>
      </w:r>
      <w:r>
        <w:t>of</w:t>
      </w:r>
      <w:r>
        <w:rPr>
          <w:spacing w:val="43"/>
        </w:rPr>
        <w:t xml:space="preserve"> </w:t>
      </w:r>
      <w:r>
        <w:t>the</w:t>
      </w:r>
    </w:p>
    <w:p w:rsidR="00A35F02" w:rsidRDefault="00043472">
      <w:pPr>
        <w:pStyle w:val="BodyText"/>
        <w:spacing w:before="10"/>
        <w:rPr>
          <w:sz w:val="15"/>
        </w:rPr>
      </w:pPr>
      <w:r>
        <w:pict>
          <v:line id="_x0000_s11404" style="position:absolute;z-index:2728;mso-wrap-distance-left:0;mso-wrap-distance-right:0;mso-position-horizontal-relative:page" from="70.85pt,11.25pt" to="257.95pt,11.25pt" strokeweight=".14042mm">
            <w10:wrap type="topAndBottom" anchorx="page"/>
          </v:line>
        </w:pict>
      </w:r>
    </w:p>
    <w:p w:rsidR="00A35F02" w:rsidRDefault="00043472">
      <w:pPr>
        <w:spacing w:before="30" w:line="240" w:lineRule="exact"/>
        <w:ind w:left="316" w:right="111" w:hanging="200"/>
        <w:rPr>
          <w:rFonts w:ascii="Georgia" w:hAnsi="Georgia"/>
          <w:sz w:val="20"/>
        </w:rPr>
      </w:pPr>
      <w:r>
        <w:rPr>
          <w:rFonts w:ascii="Bauhaus 93" w:hAnsi="Bauhaus 93"/>
          <w:w w:val="110"/>
          <w:position w:val="7"/>
          <w:sz w:val="14"/>
        </w:rPr>
        <w:t xml:space="preserve">1 </w:t>
      </w:r>
      <w:r>
        <w:rPr>
          <w:rFonts w:ascii="Georgia" w:hAnsi="Georgia"/>
          <w:w w:val="110"/>
          <w:sz w:val="20"/>
        </w:rPr>
        <w:t xml:space="preserve">Abc oil refining, ”How centrifugal compressors operate” [Online] </w:t>
      </w:r>
      <w:hyperlink r:id="rId28">
        <w:r>
          <w:rPr>
            <w:w w:val="110"/>
            <w:sz w:val="20"/>
          </w:rPr>
          <w:t>http://abcoilrefining.blogspot.co.</w:t>
        </w:r>
      </w:hyperlink>
      <w:r>
        <w:rPr>
          <w:w w:val="110"/>
          <w:sz w:val="20"/>
        </w:rPr>
        <w:t xml:space="preserve"> </w:t>
      </w:r>
      <w:hyperlink r:id="rId29">
        <w:r>
          <w:rPr>
            <w:w w:val="115"/>
            <w:sz w:val="20"/>
          </w:rPr>
          <w:t>za/2012/03/ho</w:t>
        </w:r>
        <w:r>
          <w:rPr>
            <w:w w:val="115"/>
            <w:sz w:val="20"/>
          </w:rPr>
          <w:t>w-centrifugal-compressors-operate.html</w:t>
        </w:r>
      </w:hyperlink>
      <w:r>
        <w:rPr>
          <w:rFonts w:ascii="Georgia" w:hAnsi="Georgia"/>
          <w:w w:val="115"/>
          <w:sz w:val="20"/>
        </w:rPr>
        <w:t>, [Accessed 15 August 2017].</w:t>
      </w:r>
    </w:p>
    <w:p w:rsidR="00A35F02" w:rsidRDefault="00A35F02">
      <w:pPr>
        <w:spacing w:line="240" w:lineRule="exact"/>
        <w:rPr>
          <w:rFonts w:ascii="Georgia" w:hAnsi="Georgia"/>
          <w:sz w:val="20"/>
        </w:rPr>
        <w:sectPr w:rsidR="00A35F02">
          <w:headerReference w:type="default" r:id="rId30"/>
          <w:footerReference w:type="default" r:id="rId31"/>
          <w:pgSz w:w="11910" w:h="16840"/>
          <w:pgMar w:top="680" w:right="1020" w:bottom="1040" w:left="1300" w:header="420" w:footer="854" w:gutter="0"/>
          <w:pgNumType w:start="9"/>
          <w:cols w:space="720"/>
        </w:sectPr>
      </w:pPr>
    </w:p>
    <w:p w:rsidR="00A35F02" w:rsidRDefault="00A35F02">
      <w:pPr>
        <w:pStyle w:val="BodyText"/>
        <w:rPr>
          <w:rFonts w:ascii="Georgia"/>
          <w:sz w:val="20"/>
        </w:rPr>
      </w:pPr>
    </w:p>
    <w:p w:rsidR="00A35F02" w:rsidRDefault="00A35F02">
      <w:pPr>
        <w:pStyle w:val="BodyText"/>
        <w:rPr>
          <w:rFonts w:ascii="Georgia"/>
          <w:sz w:val="20"/>
        </w:rPr>
      </w:pPr>
    </w:p>
    <w:p w:rsidR="00A35F02" w:rsidRDefault="00043472">
      <w:pPr>
        <w:pStyle w:val="BodyText"/>
        <w:spacing w:before="1"/>
        <w:ind w:left="117"/>
      </w:pPr>
      <w:r>
        <w:rPr>
          <w:w w:val="105"/>
        </w:rPr>
        <w:t xml:space="preserve">input energy of the process is converted into energy that is used </w:t>
      </w:r>
      <w:hyperlink w:anchor="_bookmark134" w:history="1">
        <w:r>
          <w:rPr>
            <w:w w:val="105"/>
          </w:rPr>
          <w:t>[22].</w:t>
        </w:r>
      </w:hyperlink>
    </w:p>
    <w:p w:rsidR="00A35F02" w:rsidRDefault="00043472">
      <w:pPr>
        <w:pStyle w:val="BodyText"/>
        <w:spacing w:before="6"/>
        <w:rPr>
          <w:sz w:val="21"/>
        </w:rPr>
      </w:pPr>
      <w:r>
        <w:pict>
          <v:group id="_x0000_s11397" style="position:absolute;margin-left:70.65pt;margin-top:14.35pt;width:491.45pt;height:256.8pt;z-index:2800;mso-wrap-distance-left:0;mso-wrap-distance-right:0;mso-position-horizontal-relative:page" coordorigin="1413,287" coordsize="9829,5136">
            <v:line id="_x0000_s11403" style="position:absolute" from="1417,291" to="11238,291" strokeweight=".14042mm"/>
            <v:line id="_x0000_s11402" style="position:absolute" from="1421,5418" to="1421,291" strokeweight=".14042mm"/>
            <v:line id="_x0000_s11401" style="position:absolute" from="11234,5418" to="11234,291" strokeweight=".14042mm"/>
            <v:line id="_x0000_s11400" style="position:absolute" from="1417,5418" to="11238,5418" strokeweight=".14042mm"/>
            <v:shape id="_x0000_s11399" type="#_x0000_t202" style="position:absolute;left:4292;top:483;width:1014;height:240" filled="f" stroked="f">
              <v:textbox inset="0,0,0,0">
                <w:txbxContent>
                  <w:p w:rsidR="00A35F02" w:rsidRDefault="00043472">
                    <w:pPr>
                      <w:spacing w:line="231" w:lineRule="exact"/>
                      <w:rPr>
                        <w:sz w:val="24"/>
                      </w:rPr>
                    </w:pPr>
                    <w:r>
                      <w:rPr>
                        <w:sz w:val="24"/>
                      </w:rPr>
                      <w:t>Discharge</w:t>
                    </w:r>
                  </w:p>
                </w:txbxContent>
              </v:textbox>
            </v:shape>
            <v:shape id="_x0000_s11398" type="#_x0000_t202" style="position:absolute;left:7469;top:507;width:788;height:240" filled="f" stroked="f">
              <v:textbox inset="0,0,0,0">
                <w:txbxContent>
                  <w:p w:rsidR="00A35F02" w:rsidRDefault="00043472">
                    <w:pPr>
                      <w:spacing w:line="231" w:lineRule="exact"/>
                      <w:rPr>
                        <w:sz w:val="24"/>
                      </w:rPr>
                    </w:pPr>
                    <w:r>
                      <w:rPr>
                        <w:w w:val="105"/>
                        <w:sz w:val="24"/>
                      </w:rPr>
                      <w:t>Suction</w:t>
                    </w:r>
                  </w:p>
                </w:txbxContent>
              </v:textbox>
            </v:shape>
            <w10:wrap type="topAndBottom" anchorx="page"/>
          </v:group>
        </w:pict>
      </w:r>
    </w:p>
    <w:p w:rsidR="00A35F02" w:rsidRDefault="00A35F02">
      <w:pPr>
        <w:pStyle w:val="BodyText"/>
        <w:spacing w:before="4"/>
        <w:rPr>
          <w:sz w:val="7"/>
        </w:rPr>
      </w:pPr>
    </w:p>
    <w:p w:rsidR="00A35F02" w:rsidRDefault="00043472">
      <w:pPr>
        <w:pStyle w:val="BodyText"/>
        <w:spacing w:before="67"/>
        <w:ind w:left="1462"/>
      </w:pPr>
      <w:r>
        <w:pict>
          <v:group id="_x0000_s11393" style="position:absolute;left:0;text-align:left;margin-left:173.45pt;margin-top:-237.75pt;width:304.05pt;height:216.1pt;z-index:-432064;mso-position-horizontal-relative:page" coordorigin="3469,-4755" coordsize="6081,4322">
            <v:shape id="_x0000_s11396" type="#_x0000_t75" style="position:absolute;left:3469;top:-4755;width:6081;height:4322">
              <v:imagedata r:id="rId32" o:title=""/>
            </v:shape>
            <v:shape id="_x0000_s11395" type="#_x0000_t202" style="position:absolute;left:8674;top:-2704;width:609;height:240" filled="f" stroked="f">
              <v:textbox inset="0,0,0,0">
                <w:txbxContent>
                  <w:p w:rsidR="00A35F02" w:rsidRDefault="00043472">
                    <w:pPr>
                      <w:spacing w:line="231" w:lineRule="exact"/>
                      <w:rPr>
                        <w:sz w:val="24"/>
                      </w:rPr>
                    </w:pPr>
                    <w:r>
                      <w:rPr>
                        <w:w w:val="110"/>
                        <w:sz w:val="24"/>
                      </w:rPr>
                      <w:t>Rotor</w:t>
                    </w:r>
                  </w:p>
                </w:txbxContent>
              </v:textbox>
            </v:shape>
            <v:shape id="_x0000_s11394" type="#_x0000_t202" style="position:absolute;left:4292;top:-704;width:2976;height:240" filled="f" stroked="f">
              <v:textbox inset="0,0,0,0">
                <w:txbxContent>
                  <w:p w:rsidR="00A35F02" w:rsidRDefault="00043472">
                    <w:pPr>
                      <w:tabs>
                        <w:tab w:val="left" w:pos="1100"/>
                        <w:tab w:val="left" w:pos="2200"/>
                      </w:tabs>
                      <w:spacing w:line="231" w:lineRule="exact"/>
                      <w:rPr>
                        <w:sz w:val="24"/>
                      </w:rPr>
                    </w:pPr>
                    <w:r>
                      <w:rPr>
                        <w:sz w:val="24"/>
                      </w:rPr>
                      <w:t>Stage</w:t>
                    </w:r>
                    <w:r>
                      <w:rPr>
                        <w:spacing w:val="25"/>
                        <w:sz w:val="24"/>
                      </w:rPr>
                      <w:t xml:space="preserve"> </w:t>
                    </w:r>
                    <w:r>
                      <w:rPr>
                        <w:sz w:val="24"/>
                      </w:rPr>
                      <w:t>3</w:t>
                    </w:r>
                    <w:r>
                      <w:rPr>
                        <w:sz w:val="24"/>
                      </w:rPr>
                      <w:tab/>
                      <w:t>Stage</w:t>
                    </w:r>
                    <w:r>
                      <w:rPr>
                        <w:spacing w:val="25"/>
                        <w:sz w:val="24"/>
                      </w:rPr>
                      <w:t xml:space="preserve"> </w:t>
                    </w:r>
                    <w:r>
                      <w:rPr>
                        <w:sz w:val="24"/>
                      </w:rPr>
                      <w:t>2</w:t>
                    </w:r>
                    <w:r>
                      <w:rPr>
                        <w:sz w:val="24"/>
                      </w:rPr>
                      <w:tab/>
                      <w:t>Stage</w:t>
                    </w:r>
                    <w:r>
                      <w:rPr>
                        <w:spacing w:val="40"/>
                        <w:sz w:val="24"/>
                      </w:rPr>
                      <w:t xml:space="preserve"> </w:t>
                    </w:r>
                    <w:r>
                      <w:rPr>
                        <w:sz w:val="24"/>
                      </w:rPr>
                      <w:t>1</w:t>
                    </w:r>
                  </w:p>
                </w:txbxContent>
              </v:textbox>
            </v:shape>
            <w10:wrap anchorx="page"/>
          </v:group>
        </w:pict>
      </w:r>
      <w:r>
        <w:rPr>
          <w:w w:val="105"/>
        </w:rPr>
        <w:t>Figure 2.1:</w:t>
      </w:r>
      <w:r w:rsidR="003E2E7C">
        <w:rPr>
          <w:w w:val="105"/>
        </w:rPr>
        <w:t xml:space="preserve"> </w:t>
      </w:r>
      <w:bookmarkStart w:id="17" w:name="_bookmark15"/>
      <w:bookmarkEnd w:id="17"/>
      <w:r>
        <w:rPr>
          <w:w w:val="105"/>
        </w:rPr>
        <w:t>A schematic of a multi-stage centrifugal compressor</w:t>
      </w:r>
      <w:r>
        <w:rPr>
          <w:w w:val="105"/>
          <w:position w:val="9"/>
          <w:sz w:val="16"/>
        </w:rPr>
        <w:t>1</w:t>
      </w:r>
      <w:r>
        <w:rPr>
          <w:w w:val="105"/>
        </w:rPr>
        <w:t>.</w:t>
      </w:r>
    </w:p>
    <w:p w:rsidR="00A35F02" w:rsidRDefault="00A35F02">
      <w:pPr>
        <w:pStyle w:val="BodyText"/>
        <w:spacing w:before="4"/>
        <w:rPr>
          <w:sz w:val="37"/>
        </w:rPr>
      </w:pPr>
    </w:p>
    <w:p w:rsidR="00A35F02" w:rsidRDefault="00043472">
      <w:pPr>
        <w:pStyle w:val="Heading4"/>
      </w:pPr>
      <w:r>
        <w:rPr>
          <w:w w:val="95"/>
        </w:rPr>
        <w:t>Pneumatic rock drills</w:t>
      </w:r>
    </w:p>
    <w:p w:rsidR="00A35F02" w:rsidRDefault="00A35F02">
      <w:pPr>
        <w:pStyle w:val="BodyText"/>
        <w:spacing w:before="6"/>
        <w:rPr>
          <w:rFonts w:ascii="Georgia"/>
          <w:b/>
        </w:rPr>
      </w:pPr>
    </w:p>
    <w:p w:rsidR="00A35F02" w:rsidRDefault="00043472">
      <w:pPr>
        <w:pStyle w:val="BodyText"/>
        <w:spacing w:line="352" w:lineRule="auto"/>
        <w:ind w:left="117" w:right="571"/>
        <w:jc w:val="both"/>
      </w:pPr>
      <w:r>
        <w:rPr>
          <w:w w:val="105"/>
        </w:rPr>
        <w:t>Drilling is mainly performed in the production areas or stopes of a mine. Drill machines are used to drill holes into the rock face. Once the holes have been drilled, explosives are then installed to break up the rock</w:t>
      </w:r>
      <w:r w:rsidR="003E2E7C">
        <w:rPr>
          <w:w w:val="105"/>
        </w:rPr>
        <w:t xml:space="preserve"> </w:t>
      </w:r>
      <w:hyperlink w:anchor="_bookmark135" w:history="1">
        <w:r>
          <w:rPr>
            <w:w w:val="105"/>
          </w:rPr>
          <w:t>[23].</w:t>
        </w:r>
      </w:hyperlink>
    </w:p>
    <w:p w:rsidR="00A35F02" w:rsidRDefault="00A35F02">
      <w:pPr>
        <w:pStyle w:val="BodyText"/>
        <w:spacing w:before="9"/>
        <w:rPr>
          <w:sz w:val="30"/>
        </w:rPr>
      </w:pPr>
    </w:p>
    <w:p w:rsidR="00A35F02" w:rsidRDefault="00043472">
      <w:pPr>
        <w:pStyle w:val="BodyText"/>
        <w:spacing w:line="352" w:lineRule="auto"/>
        <w:ind w:left="117" w:right="573"/>
        <w:jc w:val="both"/>
      </w:pPr>
      <w:r>
        <w:rPr>
          <w:w w:val="105"/>
        </w:rPr>
        <w:t>Compressed air is used to power pneumatic rock drills within a mine. Pneumatic rock drills run at an efficiency of 2%. The efficiency is low when compared to alternative rock drills such as electric, oil electro-hydraul</w:t>
      </w:r>
      <w:r>
        <w:rPr>
          <w:w w:val="105"/>
        </w:rPr>
        <w:t xml:space="preserve">ic and hydro-powered drills that convert energy at an </w:t>
      </w:r>
      <w:r>
        <w:t xml:space="preserve">efficiency of between 20-31% </w:t>
      </w:r>
      <w:hyperlink w:anchor="_bookmark136" w:history="1">
        <w:r>
          <w:t xml:space="preserve">[24], </w:t>
        </w:r>
      </w:hyperlink>
      <w:hyperlink w:anchor="_bookmark126" w:history="1">
        <w:r>
          <w:t>[14].</w:t>
        </w:r>
      </w:hyperlink>
    </w:p>
    <w:p w:rsidR="00A35F02" w:rsidRDefault="00043472">
      <w:pPr>
        <w:pStyle w:val="Heading4"/>
        <w:spacing w:before="159"/>
      </w:pPr>
      <w:r>
        <w:rPr>
          <w:w w:val="95"/>
        </w:rPr>
        <w:t>Refuge bays</w:t>
      </w:r>
    </w:p>
    <w:p w:rsidR="00A35F02" w:rsidRDefault="00A35F02">
      <w:pPr>
        <w:pStyle w:val="BodyText"/>
        <w:spacing w:before="6"/>
        <w:rPr>
          <w:rFonts w:ascii="Georgia"/>
          <w:b/>
        </w:rPr>
      </w:pPr>
    </w:p>
    <w:p w:rsidR="00A35F02" w:rsidRDefault="00043472">
      <w:pPr>
        <w:pStyle w:val="BodyText"/>
        <w:spacing w:before="1" w:line="352" w:lineRule="auto"/>
        <w:ind w:left="117" w:right="569"/>
        <w:jc w:val="both"/>
      </w:pPr>
      <w:r>
        <w:rPr>
          <w:w w:val="105"/>
        </w:rPr>
        <w:t>Refuge bays are installed underground in deep level mines to provide safety to miner</w:t>
      </w:r>
      <w:r>
        <w:rPr>
          <w:w w:val="105"/>
        </w:rPr>
        <w:t>s in</w:t>
      </w:r>
      <w:r w:rsidR="003E2E7C">
        <w:rPr>
          <w:w w:val="105"/>
        </w:rPr>
        <w:t xml:space="preserve"> </w:t>
      </w:r>
      <w:r>
        <w:rPr>
          <w:w w:val="105"/>
        </w:rPr>
        <w:t xml:space="preserve">the </w:t>
      </w:r>
      <w:r>
        <w:rPr>
          <w:spacing w:val="-3"/>
          <w:w w:val="105"/>
        </w:rPr>
        <w:t xml:space="preserve">event </w:t>
      </w:r>
      <w:r>
        <w:rPr>
          <w:w w:val="105"/>
        </w:rPr>
        <w:t xml:space="preserve">of an </w:t>
      </w:r>
      <w:r>
        <w:rPr>
          <w:spacing w:val="-3"/>
          <w:w w:val="105"/>
        </w:rPr>
        <w:t xml:space="preserve">emergency. </w:t>
      </w:r>
      <w:r>
        <w:rPr>
          <w:w w:val="105"/>
        </w:rPr>
        <w:t xml:space="preserve">Due safety regulations, most mines will utilise compressed air to deliver chilled air to the chamber </w:t>
      </w:r>
      <w:hyperlink w:anchor="_bookmark137" w:history="1">
        <w:r>
          <w:rPr>
            <w:w w:val="105"/>
          </w:rPr>
          <w:t>[25].</w:t>
        </w:r>
      </w:hyperlink>
      <w:r>
        <w:rPr>
          <w:w w:val="105"/>
        </w:rPr>
        <w:t xml:space="preserve"> fig. </w:t>
      </w:r>
      <w:hyperlink w:anchor="_bookmark16" w:history="1">
        <w:r>
          <w:rPr>
            <w:w w:val="105"/>
          </w:rPr>
          <w:t xml:space="preserve">2.2 </w:t>
        </w:r>
      </w:hyperlink>
      <w:r>
        <w:rPr>
          <w:w w:val="105"/>
        </w:rPr>
        <w:t>shows an example of a compressed air inlet</w:t>
      </w:r>
      <w:r>
        <w:rPr>
          <w:spacing w:val="-26"/>
          <w:w w:val="105"/>
        </w:rPr>
        <w:t xml:space="preserve"> </w:t>
      </w:r>
      <w:r>
        <w:rPr>
          <w:w w:val="105"/>
        </w:rPr>
        <w:t xml:space="preserve">at an underground refuge </w:t>
      </w:r>
      <w:r>
        <w:rPr>
          <w:spacing w:val="-7"/>
          <w:w w:val="105"/>
        </w:rPr>
        <w:t xml:space="preserve">bay. </w:t>
      </w:r>
      <w:r>
        <w:rPr>
          <w:w w:val="105"/>
        </w:rPr>
        <w:t>A muffler is installed to the end of the inlet air pipe to reduce noise.</w:t>
      </w:r>
    </w:p>
    <w:p w:rsidR="00A35F02" w:rsidRDefault="00A35F02">
      <w:pPr>
        <w:pStyle w:val="BodyText"/>
        <w:spacing w:before="7"/>
        <w:rPr>
          <w:sz w:val="30"/>
        </w:rPr>
      </w:pPr>
    </w:p>
    <w:p w:rsidR="00A35F02" w:rsidRDefault="00043472">
      <w:pPr>
        <w:pStyle w:val="BodyText"/>
        <w:spacing w:before="1" w:line="345" w:lineRule="auto"/>
        <w:ind w:left="117" w:right="571"/>
        <w:jc w:val="both"/>
      </w:pPr>
      <w:r>
        <w:t xml:space="preserve">The provision of 1.42 </w:t>
      </w:r>
      <w:r>
        <w:rPr>
          <w:rFonts w:ascii="Bookman Old Style"/>
          <w:i/>
        </w:rPr>
        <w:t xml:space="preserve">l/s </w:t>
      </w:r>
      <w:r>
        <w:t>of air per person at a pressure between 200 and 300 kilopascals is required to provide oxygen and prevent any poisonousness ga</w:t>
      </w:r>
      <w:r>
        <w:t xml:space="preserve">s entering the refuge </w:t>
      </w:r>
      <w:hyperlink w:anchor="_bookmark137" w:history="1">
        <w:r>
          <w:t>[25].</w:t>
        </w:r>
      </w:hyperlink>
    </w:p>
    <w:p w:rsidR="00A35F02" w:rsidRDefault="00A35F02">
      <w:pPr>
        <w:spacing w:line="345" w:lineRule="auto"/>
        <w:jc w:val="both"/>
        <w:sectPr w:rsidR="00A35F02">
          <w:pgSz w:w="11910" w:h="16840"/>
          <w:pgMar w:top="680" w:right="560" w:bottom="1040" w:left="1300" w:header="420" w:footer="854" w:gutter="0"/>
          <w:cols w:space="720"/>
        </w:sectPr>
      </w:pPr>
    </w:p>
    <w:p w:rsidR="00A35F02" w:rsidRDefault="00A35F02">
      <w:pPr>
        <w:pStyle w:val="BodyText"/>
        <w:rPr>
          <w:sz w:val="20"/>
        </w:rPr>
      </w:pPr>
    </w:p>
    <w:p w:rsidR="00A35F02" w:rsidRDefault="00A35F02">
      <w:pPr>
        <w:pStyle w:val="BodyText"/>
        <w:spacing w:before="3"/>
        <w:rPr>
          <w:sz w:val="18"/>
        </w:rPr>
      </w:pPr>
    </w:p>
    <w:p w:rsidR="00A35F02" w:rsidRDefault="00043472">
      <w:pPr>
        <w:pStyle w:val="BodyText"/>
        <w:ind w:left="113"/>
        <w:rPr>
          <w:sz w:val="20"/>
        </w:rPr>
      </w:pPr>
      <w:r>
        <w:rPr>
          <w:sz w:val="20"/>
        </w:rPr>
      </w:r>
      <w:r>
        <w:rPr>
          <w:sz w:val="20"/>
        </w:rPr>
        <w:pict>
          <v:group id="_x0000_s11387" style="width:474.9pt;height:181.85pt;mso-position-horizontal-relative:char;mso-position-vertical-relative:line" coordsize="9498,3637">
            <v:shape id="_x0000_s11392" type="#_x0000_t75" style="position:absolute;left:71;top:67;width:9355;height:3502">
              <v:imagedata r:id="rId33" o:title=""/>
            </v:shape>
            <v:line id="_x0000_s11391" style="position:absolute" from="4,4" to="9494,4" strokeweight=".14042mm"/>
            <v:line id="_x0000_s11390" style="position:absolute" from="8,3633" to="8,4" strokeweight=".14042mm"/>
            <v:line id="_x0000_s11389" style="position:absolute" from="9490,3633" to="9490,4" strokeweight=".14042mm"/>
            <v:line id="_x0000_s11388" style="position:absolute" from="4,3633" to="9494,3633" strokeweight=".14042mm"/>
            <w10:wrap type="none"/>
            <w10:anchorlock/>
          </v:group>
        </w:pict>
      </w:r>
    </w:p>
    <w:p w:rsidR="00A35F02" w:rsidRDefault="00A35F02">
      <w:pPr>
        <w:pStyle w:val="BodyText"/>
        <w:spacing w:before="2"/>
        <w:rPr>
          <w:sz w:val="9"/>
        </w:rPr>
      </w:pPr>
    </w:p>
    <w:p w:rsidR="00A35F02" w:rsidRDefault="00043472">
      <w:pPr>
        <w:pStyle w:val="BodyText"/>
        <w:spacing w:before="55" w:line="252" w:lineRule="auto"/>
        <w:ind w:left="117" w:right="253"/>
        <w:jc w:val="both"/>
      </w:pPr>
      <w:r>
        <w:rPr>
          <w:w w:val="105"/>
        </w:rPr>
        <w:t xml:space="preserve">Figure 2.2: </w:t>
      </w:r>
      <w:bookmarkStart w:id="18" w:name="_bookmark16"/>
      <w:bookmarkEnd w:id="18"/>
      <w:r>
        <w:rPr>
          <w:w w:val="105"/>
        </w:rPr>
        <w:t>An example of compressed air inlet in an underground refuge bay chamber of a mine.</w:t>
      </w:r>
    </w:p>
    <w:p w:rsidR="00A35F02" w:rsidRDefault="00A35F02">
      <w:pPr>
        <w:pStyle w:val="BodyText"/>
        <w:spacing w:before="9"/>
        <w:rPr>
          <w:sz w:val="19"/>
        </w:rPr>
      </w:pPr>
    </w:p>
    <w:p w:rsidR="00A35F02" w:rsidRDefault="00043472">
      <w:pPr>
        <w:pStyle w:val="BodyText"/>
        <w:spacing w:line="352" w:lineRule="auto"/>
        <w:ind w:left="117" w:right="250"/>
        <w:jc w:val="both"/>
      </w:pPr>
      <w:r>
        <w:rPr>
          <w:w w:val="105"/>
        </w:rPr>
        <w:t>Airflow in the refuge bays is controlled by a manual valve within the room. The manual valves are often misused by mine workers to cool the bay through decompression of the air.</w:t>
      </w:r>
    </w:p>
    <w:p w:rsidR="00A35F02" w:rsidRDefault="00043472">
      <w:pPr>
        <w:pStyle w:val="Heading4"/>
        <w:spacing w:before="159"/>
      </w:pPr>
      <w:r>
        <w:rPr>
          <w:w w:val="95"/>
        </w:rPr>
        <w:t>Processing plants</w:t>
      </w:r>
    </w:p>
    <w:p w:rsidR="00A35F02" w:rsidRDefault="00A35F02">
      <w:pPr>
        <w:pStyle w:val="BodyText"/>
        <w:spacing w:before="7"/>
        <w:rPr>
          <w:rFonts w:ascii="Georgia"/>
          <w:b/>
        </w:rPr>
      </w:pPr>
    </w:p>
    <w:p w:rsidR="00A35F02" w:rsidRDefault="00043472">
      <w:pPr>
        <w:pStyle w:val="BodyText"/>
        <w:spacing w:line="352" w:lineRule="auto"/>
        <w:ind w:left="117" w:right="253"/>
        <w:jc w:val="both"/>
      </w:pPr>
      <w:r>
        <w:rPr>
          <w:w w:val="105"/>
        </w:rPr>
        <w:t>Processing plants are constructed near gold and mines. They</w:t>
      </w:r>
      <w:r>
        <w:rPr>
          <w:w w:val="105"/>
        </w:rPr>
        <w:t xml:space="preserve"> are used when extracting metal from the ore that is obtained from the mining operation.</w:t>
      </w:r>
      <w:r w:rsidR="003E2E7C">
        <w:rPr>
          <w:w w:val="105"/>
        </w:rPr>
        <w:t xml:space="preserve"> </w:t>
      </w:r>
      <w:r>
        <w:rPr>
          <w:w w:val="105"/>
        </w:rPr>
        <w:t>These plants use compressed air</w:t>
      </w:r>
      <w:r w:rsidR="003E2E7C">
        <w:rPr>
          <w:w w:val="105"/>
        </w:rPr>
        <w:t xml:space="preserve"> </w:t>
      </w:r>
      <w:r>
        <w:rPr>
          <w:w w:val="105"/>
        </w:rPr>
        <w:t>for various systems, processes and</w:t>
      </w:r>
      <w:r>
        <w:rPr>
          <w:spacing w:val="13"/>
          <w:w w:val="105"/>
        </w:rPr>
        <w:t xml:space="preserve"> </w:t>
      </w:r>
      <w:r>
        <w:rPr>
          <w:w w:val="105"/>
        </w:rPr>
        <w:t>equipment.</w:t>
      </w:r>
    </w:p>
    <w:p w:rsidR="00A35F02" w:rsidRDefault="00A35F02">
      <w:pPr>
        <w:pStyle w:val="BodyText"/>
        <w:spacing w:before="9"/>
        <w:rPr>
          <w:sz w:val="30"/>
        </w:rPr>
      </w:pPr>
    </w:p>
    <w:p w:rsidR="00A35F02" w:rsidRDefault="00043472">
      <w:pPr>
        <w:pStyle w:val="BodyText"/>
        <w:spacing w:line="352" w:lineRule="auto"/>
        <w:ind w:left="117" w:right="250"/>
        <w:jc w:val="both"/>
      </w:pPr>
      <w:r>
        <w:rPr>
          <w:w w:val="105"/>
        </w:rPr>
        <w:t xml:space="preserve">Processing plants often share compressed air network with mine to save </w:t>
      </w:r>
      <w:hyperlink w:anchor="_bookmark120" w:history="1">
        <w:r>
          <w:rPr>
            <w:w w:val="105"/>
          </w:rPr>
          <w:t>costs[8].</w:t>
        </w:r>
      </w:hyperlink>
      <w:r>
        <w:rPr>
          <w:w w:val="105"/>
        </w:rPr>
        <w:t xml:space="preserve"> The plants use relatively small amounts of air compared to mines. However, plant processes have pres</w:t>
      </w:r>
      <w:r>
        <w:rPr>
          <w:w w:val="105"/>
        </w:rPr>
        <w:t>sure requirements that differ from the rest of the air network. If the plant air supply is not isolated from the shaft’s air s</w:t>
      </w:r>
      <w:r>
        <w:rPr>
          <w:w w:val="105"/>
        </w:rPr>
        <w:t>ystem, energy optimisations can be complicated.</w:t>
      </w:r>
    </w:p>
    <w:p w:rsidR="00A35F02" w:rsidRDefault="00043472">
      <w:pPr>
        <w:pStyle w:val="Heading4"/>
        <w:spacing w:before="159"/>
      </w:pPr>
      <w:r>
        <w:rPr>
          <w:w w:val="95"/>
        </w:rPr>
        <w:t>Other compressed air users</w:t>
      </w:r>
    </w:p>
    <w:p w:rsidR="00A35F02" w:rsidRDefault="00A35F02">
      <w:pPr>
        <w:pStyle w:val="BodyText"/>
        <w:spacing w:before="7"/>
        <w:rPr>
          <w:rFonts w:ascii="Georgia"/>
          <w:b/>
        </w:rPr>
      </w:pPr>
    </w:p>
    <w:p w:rsidR="00A35F02" w:rsidRDefault="00043472">
      <w:pPr>
        <w:pStyle w:val="BodyText"/>
        <w:spacing w:line="352" w:lineRule="auto"/>
        <w:ind w:left="117" w:right="251"/>
        <w:jc w:val="both"/>
      </w:pPr>
      <w:r>
        <w:rPr>
          <w:w w:val="105"/>
        </w:rPr>
        <w:t>Due to the availability underground, compressed air is utilised for several other applications. These usages include, pneumatic loaders or rock shovels, pneumatic cylinders, dam se</w:t>
      </w:r>
      <w:r>
        <w:rPr>
          <w:w w:val="105"/>
        </w:rPr>
        <w:t>di</w:t>
      </w:r>
      <w:r>
        <w:rPr>
          <w:w w:val="105"/>
        </w:rPr>
        <w:t>ment agitation, cooling and ventilation and many other applications. This vast variety of applications also leads to misuse of compressed air.</w:t>
      </w:r>
      <w:r w:rsidR="003E2E7C">
        <w:rPr>
          <w:w w:val="105"/>
        </w:rPr>
        <w:t xml:space="preserve"> </w:t>
      </w:r>
      <w:r>
        <w:rPr>
          <w:w w:val="105"/>
        </w:rPr>
        <w:t>This leads to inefficient operation.</w:t>
      </w:r>
    </w:p>
    <w:p w:rsidR="00A35F02" w:rsidRDefault="00A35F02">
      <w:pPr>
        <w:pStyle w:val="BodyText"/>
        <w:spacing w:before="1"/>
        <w:rPr>
          <w:sz w:val="19"/>
        </w:rPr>
      </w:pPr>
    </w:p>
    <w:p w:rsidR="00A35F02" w:rsidRDefault="00043472">
      <w:pPr>
        <w:pStyle w:val="Heading3"/>
        <w:numPr>
          <w:ilvl w:val="2"/>
          <w:numId w:val="18"/>
        </w:numPr>
        <w:tabs>
          <w:tab w:val="left" w:pos="1104"/>
        </w:tabs>
        <w:spacing w:before="1"/>
        <w:ind w:hanging="986"/>
        <w:jc w:val="both"/>
      </w:pPr>
      <w:r>
        <w:rPr>
          <w:w w:val="95"/>
        </w:rPr>
        <w:t>Operation</w:t>
      </w:r>
      <w:r>
        <w:rPr>
          <w:spacing w:val="38"/>
          <w:w w:val="95"/>
        </w:rPr>
        <w:t xml:space="preserve"> </w:t>
      </w:r>
      <w:r>
        <w:rPr>
          <w:w w:val="95"/>
        </w:rPr>
        <w:t>schedule</w:t>
      </w:r>
    </w:p>
    <w:p w:rsidR="00A35F02" w:rsidRDefault="00A35F02">
      <w:pPr>
        <w:pStyle w:val="BodyText"/>
        <w:spacing w:before="9"/>
        <w:rPr>
          <w:rFonts w:ascii="Georgia"/>
          <w:b/>
          <w:sz w:val="23"/>
        </w:rPr>
      </w:pPr>
    </w:p>
    <w:p w:rsidR="00A35F02" w:rsidRDefault="00043472">
      <w:pPr>
        <w:pStyle w:val="BodyText"/>
        <w:spacing w:line="352" w:lineRule="auto"/>
        <w:ind w:left="117" w:right="249"/>
        <w:jc w:val="both"/>
      </w:pPr>
      <w:r>
        <w:rPr>
          <w:w w:val="105"/>
        </w:rPr>
        <w:t>On a typical mine, various operations are schedule</w:t>
      </w:r>
      <w:r>
        <w:rPr>
          <w:w w:val="105"/>
        </w:rPr>
        <w:t xml:space="preserve">d different times of the </w:t>
      </w:r>
      <w:r>
        <w:rPr>
          <w:spacing w:val="-7"/>
          <w:w w:val="105"/>
        </w:rPr>
        <w:t>day.</w:t>
      </w:r>
      <w:r w:rsidR="003E2E7C">
        <w:rPr>
          <w:spacing w:val="-7"/>
          <w:w w:val="105"/>
        </w:rPr>
        <w:t xml:space="preserve"> </w:t>
      </w:r>
      <w:r>
        <w:rPr>
          <w:w w:val="105"/>
        </w:rPr>
        <w:t>Depending</w:t>
      </w:r>
      <w:r w:rsidR="003E2E7C">
        <w:rPr>
          <w:w w:val="105"/>
        </w:rPr>
        <w:t xml:space="preserve"> </w:t>
      </w:r>
      <w:r>
        <w:rPr>
          <w:w w:val="105"/>
        </w:rPr>
        <w:t xml:space="preserve">on the activity taking place, many mines will control the pressure to meet the requirements of the tasks </w:t>
      </w:r>
      <w:hyperlink w:anchor="_bookmark138" w:history="1">
        <w:r>
          <w:rPr>
            <w:w w:val="105"/>
          </w:rPr>
          <w:t xml:space="preserve">[26], </w:t>
        </w:r>
      </w:hyperlink>
      <w:hyperlink w:anchor="_bookmark120" w:history="1">
        <w:r>
          <w:rPr>
            <w:w w:val="105"/>
          </w:rPr>
          <w:t>[8].</w:t>
        </w:r>
      </w:hyperlink>
      <w:r>
        <w:rPr>
          <w:w w:val="105"/>
        </w:rPr>
        <w:t xml:space="preserve"> fig. </w:t>
      </w:r>
      <w:hyperlink w:anchor="_bookmark17" w:history="1">
        <w:r>
          <w:rPr>
            <w:w w:val="105"/>
          </w:rPr>
          <w:t xml:space="preserve">2.3 </w:t>
        </w:r>
      </w:hyperlink>
      <w:r>
        <w:rPr>
          <w:w w:val="105"/>
        </w:rPr>
        <w:t>shows the schedule and pressure requirement on a typical deep level</w:t>
      </w:r>
      <w:r>
        <w:rPr>
          <w:spacing w:val="-31"/>
          <w:w w:val="105"/>
        </w:rPr>
        <w:t xml:space="preserve"> </w:t>
      </w:r>
      <w:r>
        <w:rPr>
          <w:w w:val="105"/>
        </w:rPr>
        <w:t>mine.</w:t>
      </w:r>
    </w:p>
    <w:p w:rsidR="00A35F02" w:rsidRDefault="00A35F02">
      <w:pPr>
        <w:spacing w:line="352" w:lineRule="auto"/>
        <w:jc w:val="both"/>
        <w:sectPr w:rsidR="00A35F02">
          <w:pgSz w:w="11910" w:h="16840"/>
          <w:pgMar w:top="680" w:right="88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line="352" w:lineRule="auto"/>
        <w:ind w:left="117" w:right="1130"/>
        <w:jc w:val="both"/>
      </w:pPr>
      <w:r>
        <w:pict>
          <v:group id="_x0000_s11310" style="position:absolute;left:0;text-align:left;margin-left:120.95pt;margin-top:96.1pt;width:402.05pt;height:137.6pt;z-index:-431944;mso-position-horizontal-relative:page" coordorigin="2419,1922" coordsize="8041,2752">
            <v:line id="_x0000_s11386" style="position:absolute" from="2431,4500" to="10447,4500" strokecolor="#d6e0c9" strokeweight=".02206mm">
              <v:stroke dashstyle="dash"/>
            </v:line>
            <v:line id="_x0000_s11385" style="position:absolute" from="2431,4501" to="2494,4501" strokeweight=".06614mm"/>
            <v:line id="_x0000_s11384" style="position:absolute" from="2431,2097" to="10447,2097" strokecolor="#d6e0c9" strokeweight=".02206mm">
              <v:stroke dashstyle="dash"/>
            </v:line>
            <v:line id="_x0000_s11383" style="position:absolute" from="2431,2095" to="2494,2095" strokeweight=".08378mm"/>
            <v:line id="_x0000_s11382" style="position:absolute" from="2431,2097" to="2431,4500" strokecolor="#d6e0c9" strokeweight=".011mm">
              <v:stroke dashstyle="dash"/>
            </v:line>
            <v:line id="_x0000_s11381" style="position:absolute" from="2429,4437" to="2429,4500" strokeweight=".06614mm"/>
            <v:line id="_x0000_s11380" style="position:absolute" from="2431,2097" to="2431,2160" strokeweight=".1323mm"/>
            <v:line id="_x0000_s11379" style="position:absolute" from="2601,2097" to="2609,2097" strokeweight=".05pt"/>
            <v:rect id="_x0000_s11378" style="position:absolute;left:2431;top:2096;width:349;height:2403" fillcolor="#d6e0c9" stroked="f"/>
            <v:shape id="_x0000_s11377" style="position:absolute;left:2776;top:2097;width:182;height:2" coordorigin="2776,2097" coordsize="182,0" o:spt="100" adj="0,,0" path="m2776,2097r8,m2950,2097r8,e" filled="f" strokeweight=".05pt">
              <v:stroke joinstyle="round"/>
              <v:formulas/>
              <v:path arrowok="t" o:connecttype="segments"/>
            </v:shape>
            <v:rect id="_x0000_s11376" style="position:absolute;left:2431;top:2096;width:697;height:2403" fillcolor="#d6e0c9" stroked="f"/>
            <v:shape id="_x0000_s11375" style="position:absolute;left:3124;top:2097;width:182;height:2" coordorigin="3124,2097" coordsize="182,0" o:spt="100" adj="0,,0" path="m3124,2097r8,m3298,2097r8,e" filled="f" strokeweight=".05pt">
              <v:stroke joinstyle="round"/>
              <v:formulas/>
              <v:path arrowok="t" o:connecttype="segments"/>
            </v:shape>
            <v:rect id="_x0000_s11374" style="position:absolute;left:2431;top:2096;width:1046;height:2403" fillcolor="#d6e0c9" stroked="f"/>
            <v:shape id="_x0000_s11373" style="position:absolute;left:3473;top:2097;width:182;height:2" coordorigin="3473,2097" coordsize="182,0" o:spt="100" adj="0,,0" path="m3473,2097r8,m3647,2097r8,e" filled="f" strokeweight=".05pt">
              <v:stroke joinstyle="round"/>
              <v:formulas/>
              <v:path arrowok="t" o:connecttype="segments"/>
            </v:shape>
            <v:rect id="_x0000_s11372" style="position:absolute;left:2431;top:2096;width:1394;height:2403" fillcolor="#d6e0c9" stroked="f"/>
            <v:shape id="_x0000_s11371" style="position:absolute;left:3821;top:2097;width:182;height:2" coordorigin="3821,2097" coordsize="182,0" o:spt="100" adj="0,,0" path="m3821,2097r8,m3995,2097r8,e" filled="f" strokeweight=".05pt">
              <v:stroke joinstyle="round"/>
              <v:formulas/>
              <v:path arrowok="t" o:connecttype="segments"/>
            </v:shape>
            <v:line id="_x0000_s11370" style="position:absolute" from="4174,2097" to="4174,4500" strokecolor="#d6e0c9" strokeweight="0">
              <v:stroke dashstyle="dash"/>
            </v:line>
            <v:line id="_x0000_s11369" style="position:absolute" from="4174,2097" to="4174,2160" strokeweight=".1323mm"/>
            <v:line id="_x0000_s11368" style="position:absolute" from="4344,2097" to="4352,2097" strokeweight=".05pt"/>
            <v:line id="_x0000_s11367" style="position:absolute" from="4348,2097" to="4348,4500" strokecolor="#d6e0c9" strokeweight="6.12731mm">
              <v:stroke dashstyle="dash"/>
            </v:line>
            <v:shape id="_x0000_s11366" style="position:absolute;left:4518;top:2097;width:182;height:2" coordorigin="4518,2097" coordsize="182,0" o:spt="100" adj="0,,0" path="m4518,2097r8,m4692,2097r8,e" filled="f" strokeweight=".05pt">
              <v:stroke joinstyle="round"/>
              <v:formulas/>
              <v:path arrowok="t" o:connecttype="segments"/>
            </v:shape>
            <v:line id="_x0000_s11365" style="position:absolute" from="4871,2097" to="4871,4500" strokecolor="#d6e0c9" strokeweight="0">
              <v:stroke dashstyle="dash"/>
            </v:line>
            <v:line id="_x0000_s11364" style="position:absolute" from="4871,2097" to="4871,2160" strokeweight=".1323mm"/>
            <v:line id="_x0000_s11363" style="position:absolute" from="5041,2097" to="5049,2097" strokeweight=".05pt"/>
            <v:rect id="_x0000_s11362" style="position:absolute;left:4871;top:2096;width:348;height:2403" fillcolor="#d6e0c9" stroked="f"/>
            <v:shape id="_x0000_s11361" style="position:absolute;left:5215;top:2097;width:182;height:2" coordorigin="5215,2097" coordsize="182,0" o:spt="100" adj="0,,0" path="m5215,2097r8,m5389,2097r8,e" filled="f" strokeweight=".05pt">
              <v:stroke joinstyle="round"/>
              <v:formulas/>
              <v:path arrowok="t" o:connecttype="segments"/>
            </v:shape>
            <v:rect id="_x0000_s11360" style="position:absolute;left:4871;top:2096;width:697;height:2403" fillcolor="#d6e0c9" stroked="f"/>
            <v:shape id="_x0000_s11359" style="position:absolute;left:5564;top:2097;width:182;height:2" coordorigin="5564,2097" coordsize="182,0" o:spt="100" adj="0,,0" path="m5564,2097r8,m5738,2097r8,e" filled="f" strokeweight=".05pt">
              <v:stroke joinstyle="round"/>
              <v:formulas/>
              <v:path arrowok="t" o:connecttype="segments"/>
            </v:shape>
            <v:rect id="_x0000_s11358" style="position:absolute;left:4871;top:2096;width:1045;height:2403" fillcolor="#d6e0c9" stroked="f"/>
            <v:shape id="_x0000_s11357" style="position:absolute;left:5912;top:2097;width:182;height:2" coordorigin="5912,2097" coordsize="182,0" o:spt="100" adj="0,,0" path="m5912,2097r8,m6086,2097r8,e" filled="f" strokeweight=".05pt">
              <v:stroke joinstyle="round"/>
              <v:formulas/>
              <v:path arrowok="t" o:connecttype="segments"/>
            </v:shape>
            <v:rect id="_x0000_s11356" style="position:absolute;left:4871;top:2096;width:1394;height:2403" fillcolor="#d6e0c9" stroked="f"/>
            <v:shape id="_x0000_s11355" style="position:absolute;left:6261;top:2097;width:182;height:2" coordorigin="6261,2097" coordsize="182,0" o:spt="100" adj="0,,0" path="m6261,2097r8,m6435,2097r8,e" filled="f" strokeweight=".05pt">
              <v:stroke joinstyle="round"/>
              <v:formulas/>
              <v:path arrowok="t" o:connecttype="segments"/>
            </v:shape>
            <v:rect id="_x0000_s11354" style="position:absolute;left:4871;top:2096;width:1742;height:2403" fillcolor="#d6e0c9" stroked="f"/>
            <v:shape id="_x0000_s11353" style="position:absolute;left:6609;top:2097;width:183;height:2" coordorigin="6609,2097" coordsize="183,0" o:spt="100" adj="0,,0" path="m6609,2097r8,m6784,2097r8,e" filled="f" strokeweight=".05pt">
              <v:stroke joinstyle="round"/>
              <v:formulas/>
              <v:path arrowok="t" o:connecttype="segments"/>
            </v:shape>
            <v:rect id="_x0000_s11352" style="position:absolute;left:4871;top:2096;width:2091;height:2403" fillcolor="#d6e0c9" stroked="f"/>
            <v:shape id="_x0000_s11351" style="position:absolute;left:6958;top:2097;width:182;height:2" coordorigin="6958,2097" coordsize="182,0" o:spt="100" adj="0,,0" path="m6958,2097r8,m7132,2097r8,e" filled="f" strokeweight=".05pt">
              <v:stroke joinstyle="round"/>
              <v:formulas/>
              <v:path arrowok="t" o:connecttype="segments"/>
            </v:shape>
            <v:line id="_x0000_s11350" style="position:absolute" from="7310,2097" to="7310,4500" strokecolor="#d6e0c9" strokeweight="0">
              <v:stroke dashstyle="dash"/>
            </v:line>
            <v:line id="_x0000_s11349" style="position:absolute" from="7310,2097" to="7310,2160" strokeweight=".1323mm"/>
            <v:line id="_x0000_s11348" style="position:absolute" from="7481,2097" to="7489,2097" strokeweight=".05pt"/>
            <v:line id="_x0000_s11347" style="position:absolute" from="7484,2097" to="7484,4500" strokecolor="#d6e0c9" strokeweight="6.14494mm">
              <v:stroke dashstyle="dash"/>
            </v:line>
            <v:shape id="_x0000_s11346" style="position:absolute;left:7655;top:2097;width:182;height:2" coordorigin="7655,2097" coordsize="182,0" o:spt="100" adj="0,,0" path="m7655,2097r8,m7829,2097r8,e" filled="f" strokeweight=".05pt">
              <v:stroke joinstyle="round"/>
              <v:formulas/>
              <v:path arrowok="t" o:connecttype="segments"/>
            </v:shape>
            <v:line id="_x0000_s11345" style="position:absolute" from="8007,2097" to="8007,4500" strokecolor="#d6e0c9" strokeweight="0">
              <v:stroke dashstyle="dash"/>
            </v:line>
            <v:line id="_x0000_s11344" style="position:absolute" from="8007,2097" to="8007,2160" strokeweight=".1323mm"/>
            <v:line id="_x0000_s11343" style="position:absolute" from="8178,2097" to="8186,2097" strokeweight=".05pt"/>
            <v:rect id="_x0000_s11342" style="position:absolute;left:8007;top:2096;width:349;height:2403" fillcolor="#d6e0c9" stroked="f"/>
            <v:shape id="_x0000_s11341" style="position:absolute;left:8352;top:2097;width:182;height:2" coordorigin="8352,2097" coordsize="182,0" o:spt="100" adj="0,,0" path="m8352,2097r8,m8526,2097r8,e" filled="f" strokeweight=".05pt">
              <v:stroke joinstyle="round"/>
              <v:formulas/>
              <v:path arrowok="t" o:connecttype="segments"/>
            </v:shape>
            <v:rect id="_x0000_s11340" style="position:absolute;left:8007;top:2096;width:697;height:2403" fillcolor="#d6e0c9" stroked="f"/>
            <v:shape id="_x0000_s11339" style="position:absolute;left:8700;top:2097;width:183;height:2" coordorigin="8700,2097" coordsize="183,0" o:spt="100" adj="0,,0" path="m8700,2097r8,m8875,2097r8,e" filled="f" strokeweight=".05pt">
              <v:stroke joinstyle="round"/>
              <v:formulas/>
              <v:path arrowok="t" o:connecttype="segments"/>
            </v:shape>
            <v:rect id="_x0000_s11338" style="position:absolute;left:8007;top:2096;width:1046;height:2403" fillcolor="#d6e0c9" stroked="f"/>
            <v:shape id="_x0000_s11337" style="position:absolute;left:9049;top:2097;width:182;height:2" coordorigin="9049,2097" coordsize="182,0" o:spt="100" adj="0,,0" path="m9049,2097r8,m9223,2097r8,e" filled="f" strokeweight=".05pt">
              <v:stroke joinstyle="round"/>
              <v:formulas/>
              <v:path arrowok="t" o:connecttype="segments"/>
            </v:shape>
            <v:rect id="_x0000_s11336" style="position:absolute;left:8007;top:2096;width:1394;height:2403" fillcolor="#d6e0c9" stroked="f"/>
            <v:shape id="_x0000_s11335" style="position:absolute;left:9397;top:2097;width:183;height:2" coordorigin="9397,2097" coordsize="183,0" o:spt="100" adj="0,,0" path="m9397,2097r8,m9572,2097r8,e" filled="f" strokeweight=".05pt">
              <v:stroke joinstyle="round"/>
              <v:formulas/>
              <v:path arrowok="t" o:connecttype="segments"/>
            </v:shape>
            <v:line id="_x0000_s11334" style="position:absolute" from="9750,2097" to="9750,4500" strokecolor="#d6e0c9" strokeweight="0">
              <v:stroke dashstyle="dash"/>
            </v:line>
            <v:line id="_x0000_s11333" style="position:absolute" from="9750,2097" to="9750,2160" strokeweight=".1323mm"/>
            <v:line id="_x0000_s11332" style="position:absolute" from="9920,2097" to="9928,2097" strokeweight=".05pt"/>
            <v:line id="_x0000_s11331" style="position:absolute" from="9924,2097" to="9924,4500" strokecolor="#d6e0c9" strokeweight="6.12731mm">
              <v:stroke dashstyle="dash"/>
            </v:line>
            <v:shape id="_x0000_s11330" style="position:absolute;left:10094;top:2097;width:183;height:2" coordorigin="10094,2097" coordsize="183,0" o:spt="100" adj="0,,0" path="m10094,2097r8,m10269,2097r8,e" filled="f" strokeweight=".05pt">
              <v:stroke joinstyle="round"/>
              <v:formulas/>
              <v:path arrowok="t" o:connecttype="segments"/>
            </v:shape>
            <v:line id="_x0000_s11329" style="position:absolute" from="10447,2097" to="10447,4500" strokecolor="#d6e0c9" strokeweight=".02867mm">
              <v:stroke dashstyle="dash"/>
            </v:line>
            <v:line id="_x0000_s11328" style="position:absolute" from="10448,4437" to="10448,4500" strokeweight=".08378mm"/>
            <v:shape id="_x0000_s11327" style="position:absolute;left:9460;top:-21981;width:80160;height:24030" coordorigin="9460,-21980" coordsize="80160,24030" o:spt="100" adj="0,,0" path="m10447,2097r,63m2431,4500r8016,l10447,2097r-8016,l2431,4500xe" filled="f" strokeweight=".1323mm">
              <v:stroke joinstyle="round"/>
              <v:formulas/>
              <v:path arrowok="t" o:connecttype="segments"/>
            </v:shape>
            <v:rect id="_x0000_s11326" style="position:absolute;left:2431;top:2097;width:1743;height:2402" fillcolor="#b5c6e9" stroked="f"/>
            <v:rect id="_x0000_s11325" style="position:absolute;left:2431;top:2097;width:1743;height:2402" filled="f" strokeweight=".25pt"/>
            <v:rect id="_x0000_s11324" style="position:absolute;left:4174;top:2097;width:697;height:2402" fillcolor="#fae5bb" stroked="f"/>
            <v:rect id="_x0000_s11323" style="position:absolute;left:4174;top:2097;width:697;height:2402" filled="f" strokeweight=".25pt"/>
            <v:rect id="_x0000_s11322" style="position:absolute;left:4871;top:2097;width:2439;height:2402" fillcolor="#b3edc0" stroked="f"/>
            <v:rect id="_x0000_s11321" style="position:absolute;left:4871;top:2097;width:2439;height:2402" filled="f" strokeweight=".25pt"/>
            <v:rect id="_x0000_s11320" style="position:absolute;left:7310;top:2097;width:697;height:2402" fillcolor="#fac2bb" stroked="f"/>
            <v:rect id="_x0000_s11319" style="position:absolute;left:7310;top:2097;width:697;height:2402" filled="f" strokeweight=".25pt"/>
            <v:rect id="_x0000_s11318" style="position:absolute;left:8007;top:2097;width:1743;height:2402" fillcolor="#ae6955" stroked="f"/>
            <v:rect id="_x0000_s11317" style="position:absolute;left:8007;top:2097;width:1743;height:2402" filled="f" strokeweight=".25pt"/>
            <v:rect id="_x0000_s11316" style="position:absolute;left:9750;top:2097;width:696;height:2402" fillcolor="#b5c6e9" stroked="f"/>
            <v:rect id="_x0000_s11315" style="position:absolute;left:9750;top:2097;width:696;height:2402" filled="f" strokeweight=".25pt"/>
            <v:shape id="_x0000_s11314" style="position:absolute;left:2431;top:2246;width:8016;height:1953" coordorigin="2431,2247" coordsize="8016,1953" path="m2431,2998r2434,l4871,2247r2433,l7310,2998r692,l8007,4200r1737,l9750,2998r697,e" filled="f" strokecolor="#2d3f60" strokeweight="1.25pt">
              <v:path arrowok="t"/>
            </v:shape>
            <v:rect id="_x0000_s11313" style="position:absolute;left:2431;top:2096;width:8016;height:2403" filled="f" strokeweight=".1323mm"/>
            <v:shape id="_x0000_s11312" type="#_x0000_t202" style="position:absolute;left:5701;top:3176;width:797;height:240" filled="f" stroked="f">
              <v:textbox inset="0,0,0,0">
                <w:txbxContent>
                  <w:p w:rsidR="00A35F02" w:rsidRDefault="00043472">
                    <w:pPr>
                      <w:spacing w:line="231" w:lineRule="exact"/>
                      <w:rPr>
                        <w:sz w:val="24"/>
                      </w:rPr>
                    </w:pPr>
                    <w:r>
                      <w:rPr>
                        <w:sz w:val="24"/>
                      </w:rPr>
                      <w:t>Drilling</w:t>
                    </w:r>
                  </w:p>
                </w:txbxContent>
              </v:textbox>
            </v:shape>
            <v:shape id="_x0000_s11311" type="#_x0000_t202" style="position:absolute;left:8457;top:3176;width:863;height:240" filled="f" stroked="f">
              <v:textbox inset="0,0,0,0">
                <w:txbxContent>
                  <w:p w:rsidR="00A35F02" w:rsidRDefault="00043472">
                    <w:pPr>
                      <w:spacing w:line="231" w:lineRule="exact"/>
                      <w:rPr>
                        <w:sz w:val="24"/>
                      </w:rPr>
                    </w:pPr>
                    <w:r>
                      <w:rPr>
                        <w:w w:val="105"/>
                        <w:sz w:val="24"/>
                      </w:rPr>
                      <w:t>Blasting</w:t>
                    </w:r>
                  </w:p>
                </w:txbxContent>
              </v:textbox>
            </v:shape>
            <w10:wrap anchorx="page"/>
          </v:group>
        </w:pict>
      </w:r>
      <w:r>
        <w:pict>
          <v:group id="_x0000_s11303" style="position:absolute;left:0;text-align:left;margin-left:70.65pt;margin-top:88.2pt;width:475.2pt;height:208.4pt;z-index:-431872;mso-position-horizontal-relative:page" coordorigin="1413,1764" coordsize="9504,4168">
            <v:line id="_x0000_s11309" style="position:absolute" from="1417,1768" to="10913,1768" strokeweight=".14042mm"/>
            <v:line id="_x0000_s11308" style="position:absolute" from="1421,5927" to="1421,1768" strokeweight=".14042mm"/>
            <v:line id="_x0000_s11307" style="position:absolute" from="10909,5927" to="10909,1768" strokeweight=".14042mm"/>
            <v:line id="_x0000_s11306" style="position:absolute" from="1417,5927" to="10913,5927" strokeweight=".14042mm"/>
            <v:shape id="_x0000_s11305" type="#_x0000_t202" style="position:absolute;left:1947;top:1975;width:372;height:2643" filled="f" stroked="f">
              <v:textbox inset="0,0,0,0">
                <w:txbxContent>
                  <w:p w:rsidR="00A35F02" w:rsidRDefault="00043472">
                    <w:pPr>
                      <w:spacing w:line="231" w:lineRule="exact"/>
                      <w:rPr>
                        <w:sz w:val="24"/>
                      </w:rPr>
                    </w:pPr>
                    <w:r>
                      <w:rPr>
                        <w:sz w:val="24"/>
                      </w:rPr>
                      <w:t>560</w:t>
                    </w:r>
                  </w:p>
                  <w:p w:rsidR="00A35F02" w:rsidRDefault="00043472">
                    <w:pPr>
                      <w:spacing w:before="24"/>
                      <w:rPr>
                        <w:sz w:val="24"/>
                      </w:rPr>
                    </w:pPr>
                    <w:r>
                      <w:rPr>
                        <w:sz w:val="24"/>
                      </w:rPr>
                      <w:t>540</w:t>
                    </w:r>
                  </w:p>
                  <w:p w:rsidR="00A35F02" w:rsidRDefault="00043472">
                    <w:pPr>
                      <w:spacing w:before="25"/>
                      <w:rPr>
                        <w:sz w:val="24"/>
                      </w:rPr>
                    </w:pPr>
                    <w:r>
                      <w:rPr>
                        <w:sz w:val="24"/>
                      </w:rPr>
                      <w:t>520</w:t>
                    </w:r>
                  </w:p>
                  <w:p w:rsidR="00A35F02" w:rsidRDefault="00043472">
                    <w:pPr>
                      <w:spacing w:before="24"/>
                      <w:rPr>
                        <w:sz w:val="24"/>
                      </w:rPr>
                    </w:pPr>
                    <w:r>
                      <w:rPr>
                        <w:sz w:val="24"/>
                      </w:rPr>
                      <w:t>500</w:t>
                    </w:r>
                  </w:p>
                  <w:p w:rsidR="00A35F02" w:rsidRDefault="00043472">
                    <w:pPr>
                      <w:spacing w:before="24"/>
                      <w:rPr>
                        <w:sz w:val="24"/>
                      </w:rPr>
                    </w:pPr>
                    <w:r>
                      <w:rPr>
                        <w:sz w:val="24"/>
                      </w:rPr>
                      <w:t>480</w:t>
                    </w:r>
                  </w:p>
                  <w:p w:rsidR="00A35F02" w:rsidRDefault="00043472">
                    <w:pPr>
                      <w:spacing w:before="25"/>
                      <w:rPr>
                        <w:sz w:val="24"/>
                      </w:rPr>
                    </w:pPr>
                    <w:r>
                      <w:rPr>
                        <w:sz w:val="24"/>
                      </w:rPr>
                      <w:t>460</w:t>
                    </w:r>
                  </w:p>
                  <w:p w:rsidR="00A35F02" w:rsidRDefault="00043472">
                    <w:pPr>
                      <w:spacing w:before="24"/>
                      <w:rPr>
                        <w:sz w:val="24"/>
                      </w:rPr>
                    </w:pPr>
                    <w:r>
                      <w:rPr>
                        <w:sz w:val="24"/>
                      </w:rPr>
                      <w:t>440</w:t>
                    </w:r>
                  </w:p>
                  <w:p w:rsidR="00A35F02" w:rsidRDefault="00043472">
                    <w:pPr>
                      <w:spacing w:before="25"/>
                      <w:rPr>
                        <w:sz w:val="24"/>
                      </w:rPr>
                    </w:pPr>
                    <w:r>
                      <w:rPr>
                        <w:sz w:val="24"/>
                      </w:rPr>
                      <w:t>420</w:t>
                    </w:r>
                  </w:p>
                  <w:p w:rsidR="00A35F02" w:rsidRDefault="00043472">
                    <w:pPr>
                      <w:spacing w:before="24"/>
                      <w:rPr>
                        <w:sz w:val="24"/>
                      </w:rPr>
                    </w:pPr>
                    <w:r>
                      <w:rPr>
                        <w:sz w:val="24"/>
                      </w:rPr>
                      <w:t>400</w:t>
                    </w:r>
                  </w:p>
                </w:txbxContent>
              </v:textbox>
            </v:shape>
            <v:shape id="_x0000_s11304" type="#_x0000_t202" style="position:absolute;left:4908;top:5368;width:2839;height:441" filled="f" stroked="f">
              <v:textbox inset="0,0,0,0">
                <w:txbxContent>
                  <w:p w:rsidR="00A35F02" w:rsidRDefault="00043472">
                    <w:pPr>
                      <w:spacing w:before="29" w:line="175" w:lineRule="auto"/>
                      <w:ind w:right="12" w:firstLine="909"/>
                      <w:rPr>
                        <w:sz w:val="24"/>
                      </w:rPr>
                    </w:pPr>
                    <w:r>
                      <w:rPr>
                        <w:w w:val="105"/>
                        <w:sz w:val="24"/>
                      </w:rPr>
                      <w:t>Time of day Pressure</w:t>
                    </w:r>
                    <w:r w:rsidR="003E2E7C">
                      <w:rPr>
                        <w:w w:val="105"/>
                        <w:sz w:val="24"/>
                      </w:rPr>
                      <w:t xml:space="preserve"> </w:t>
                    </w:r>
                    <w:r>
                      <w:rPr>
                        <w:w w:val="105"/>
                        <w:sz w:val="24"/>
                      </w:rPr>
                      <w:t>requirement (kPa)</w:t>
                    </w:r>
                  </w:p>
                </w:txbxContent>
              </v:textbox>
            </v:shape>
            <w10:wrap anchorx="page"/>
          </v:group>
        </w:pict>
      </w:r>
      <w:r>
        <w:pict>
          <v:shape id="_x0000_s11302" type="#_x0000_t202" style="position:absolute;left:0;text-align:left;margin-left:76pt;margin-top:126pt;width:14pt;height:77.9pt;z-index:3088;mso-position-horizontal-relative:page" filled="f" stroked="f">
            <v:textbox style="layout-flow:vertical;mso-layout-flow-alt:bottom-to-top" inset="0,0,0,0">
              <w:txbxContent>
                <w:p w:rsidR="00A35F02" w:rsidRDefault="00043472">
                  <w:pPr>
                    <w:pStyle w:val="BodyText"/>
                    <w:spacing w:line="251" w:lineRule="exact"/>
                    <w:ind w:left="20" w:right="-624"/>
                  </w:pPr>
                  <w:r>
                    <w:rPr>
                      <w:w w:val="106"/>
                    </w:rPr>
                    <w:t>Pressure</w:t>
                  </w:r>
                  <w:r>
                    <w:rPr>
                      <w:spacing w:val="16"/>
                    </w:rPr>
                    <w:t xml:space="preserve"> </w:t>
                  </w:r>
                  <w:r>
                    <w:rPr>
                      <w:w w:val="112"/>
                    </w:rPr>
                    <w:t>(k</w:t>
                  </w:r>
                  <w:r>
                    <w:rPr>
                      <w:spacing w:val="-7"/>
                      <w:w w:val="112"/>
                    </w:rPr>
                    <w:t>P</w:t>
                  </w:r>
                  <w:r>
                    <w:rPr>
                      <w:w w:val="111"/>
                    </w:rPr>
                    <w:t>a)</w:t>
                  </w:r>
                </w:p>
              </w:txbxContent>
            </v:textbox>
            <w10:wrap anchorx="page"/>
          </v:shape>
        </w:pict>
      </w:r>
      <w:r>
        <w:pict>
          <v:shape id="_x0000_s11301" type="#_x0000_t202" style="position:absolute;left:0;text-align:left;margin-left:150.3pt;margin-top:128.95pt;width:27.6pt;height:71.9pt;z-index:3136;mso-position-horizontal-relative:page" filled="f" stroked="f">
            <v:textbox style="layout-flow:vertical;mso-layout-flow-alt:bottom-to-top" inset="0,0,0,0">
              <w:txbxContent>
                <w:p w:rsidR="00A35F02" w:rsidRDefault="00043472">
                  <w:pPr>
                    <w:pStyle w:val="BodyText"/>
                    <w:spacing w:line="249" w:lineRule="exact"/>
                    <w:jc w:val="center"/>
                  </w:pPr>
                  <w:r>
                    <w:rPr>
                      <w:w w:val="97"/>
                    </w:rPr>
                    <w:t>S</w:t>
                  </w:r>
                  <w:r>
                    <w:rPr>
                      <w:spacing w:val="-7"/>
                      <w:w w:val="97"/>
                    </w:rPr>
                    <w:t>w</w:t>
                  </w:r>
                  <w:r>
                    <w:rPr>
                      <w:w w:val="101"/>
                    </w:rPr>
                    <w:t>eeping</w:t>
                  </w:r>
                  <w:r>
                    <w:rPr>
                      <w:spacing w:val="16"/>
                    </w:rPr>
                    <w:t xml:space="preserve"> </w:t>
                  </w:r>
                  <w:r>
                    <w:rPr>
                      <w:w w:val="108"/>
                    </w:rPr>
                    <w:t>and</w:t>
                  </w:r>
                </w:p>
                <w:p w:rsidR="00A35F02" w:rsidRDefault="00043472">
                  <w:pPr>
                    <w:pStyle w:val="BodyText"/>
                    <w:spacing w:line="274" w:lineRule="exact"/>
                    <w:jc w:val="center"/>
                  </w:pPr>
                  <w:r>
                    <w:rPr>
                      <w:w w:val="102"/>
                    </w:rPr>
                    <w:t>cleaning</w:t>
                  </w:r>
                </w:p>
              </w:txbxContent>
            </v:textbox>
            <w10:wrap anchorx="page"/>
          </v:shape>
        </w:pict>
      </w:r>
      <w:r>
        <w:pict>
          <v:shape id="_x0000_s11300" type="#_x0000_t202" style="position:absolute;left:0;text-align:left;margin-left:212.45pt;margin-top:119.5pt;width:25.3pt;height:90.85pt;z-index:3160;mso-position-horizontal-relative:page" filled="f" stroked="f">
            <v:textbox style="layout-flow:vertical;mso-layout-flow-alt:bottom-to-top" inset="0,0,0,0">
              <w:txbxContent>
                <w:p w:rsidR="00A35F02" w:rsidRDefault="00043472">
                  <w:pPr>
                    <w:pStyle w:val="BodyText"/>
                    <w:spacing w:before="25" w:line="196" w:lineRule="auto"/>
                    <w:ind w:left="205" w:right="-531" w:hanging="186"/>
                  </w:pPr>
                  <w:r>
                    <w:rPr>
                      <w:spacing w:val="-20"/>
                      <w:w w:val="106"/>
                    </w:rPr>
                    <w:t>W</w:t>
                  </w:r>
                  <w:r>
                    <w:rPr>
                      <w:w w:val="103"/>
                    </w:rPr>
                    <w:t>or</w:t>
                  </w:r>
                  <w:r>
                    <w:rPr>
                      <w:spacing w:val="-7"/>
                      <w:w w:val="103"/>
                    </w:rPr>
                    <w:t>k</w:t>
                  </w:r>
                  <w:r>
                    <w:rPr>
                      <w:w w:val="102"/>
                    </w:rPr>
                    <w:t>ers</w:t>
                  </w:r>
                  <w:r>
                    <w:rPr>
                      <w:spacing w:val="16"/>
                    </w:rPr>
                    <w:t xml:space="preserve"> </w:t>
                  </w:r>
                  <w:r>
                    <w:rPr>
                      <w:w w:val="117"/>
                    </w:rPr>
                    <w:t>tr</w:t>
                  </w:r>
                  <w:r>
                    <w:rPr>
                      <w:spacing w:val="-7"/>
                      <w:w w:val="117"/>
                    </w:rPr>
                    <w:t>a</w:t>
                  </w:r>
                  <w:r>
                    <w:rPr>
                      <w:spacing w:val="-7"/>
                      <w:w w:val="102"/>
                    </w:rPr>
                    <w:t>v</w:t>
                  </w:r>
                  <w:r>
                    <w:rPr>
                      <w:w w:val="97"/>
                    </w:rPr>
                    <w:t>el</w:t>
                  </w:r>
                  <w:r>
                    <w:rPr>
                      <w:spacing w:val="16"/>
                    </w:rPr>
                    <w:t xml:space="preserve"> </w:t>
                  </w:r>
                  <w:r>
                    <w:rPr>
                      <w:w w:val="111"/>
                    </w:rPr>
                    <w:t xml:space="preserve">to </w:t>
                  </w:r>
                  <w:r>
                    <w:rPr>
                      <w:spacing w:val="-7"/>
                      <w:w w:val="97"/>
                    </w:rPr>
                    <w:t>w</w:t>
                  </w:r>
                  <w:r>
                    <w:rPr>
                      <w:w w:val="102"/>
                    </w:rPr>
                    <w:t>orking</w:t>
                  </w:r>
                  <w:r>
                    <w:rPr>
                      <w:spacing w:val="17"/>
                    </w:rPr>
                    <w:t xml:space="preserve"> </w:t>
                  </w:r>
                  <w:r>
                    <w:rPr>
                      <w:w w:val="105"/>
                    </w:rPr>
                    <w:t>areas</w:t>
                  </w:r>
                </w:p>
              </w:txbxContent>
            </v:textbox>
            <w10:wrap anchorx="page"/>
          </v:shape>
        </w:pict>
      </w:r>
      <w:r>
        <w:pict>
          <v:shape id="_x0000_s11299" type="#_x0000_t202" style="position:absolute;left:0;text-align:left;margin-left:369.75pt;margin-top:121.2pt;width:24.45pt;height:87.4pt;z-index:3184;mso-position-horizontal-relative:page" filled="f" stroked="f">
            <v:textbox style="layout-flow:vertical;mso-layout-flow-alt:bottom-to-top" inset="0,0,0,0">
              <w:txbxContent>
                <w:p w:rsidR="00A35F02" w:rsidRDefault="00043472">
                  <w:pPr>
                    <w:pStyle w:val="BodyText"/>
                    <w:spacing w:before="41" w:line="182" w:lineRule="auto"/>
                    <w:ind w:left="744" w:right="-1227" w:hanging="725"/>
                  </w:pPr>
                  <w:r>
                    <w:rPr>
                      <w:w w:val="102"/>
                    </w:rPr>
                    <w:t>Explosi</w:t>
                  </w:r>
                  <w:r>
                    <w:rPr>
                      <w:spacing w:val="-7"/>
                      <w:w w:val="102"/>
                    </w:rPr>
                    <w:t>v</w:t>
                  </w:r>
                  <w:r>
                    <w:rPr>
                      <w:w w:val="97"/>
                    </w:rPr>
                    <w:t>e</w:t>
                  </w:r>
                  <w:r>
                    <w:rPr>
                      <w:spacing w:val="16"/>
                    </w:rPr>
                    <w:t xml:space="preserve"> </w:t>
                  </w:r>
                  <w:r>
                    <w:rPr>
                      <w:spacing w:val="-7"/>
                      <w:w w:val="97"/>
                    </w:rPr>
                    <w:t>c</w:t>
                  </w:r>
                  <w:r>
                    <w:rPr>
                      <w:w w:val="104"/>
                    </w:rPr>
                    <w:t xml:space="preserve">harge </w:t>
                  </w:r>
                  <w:r>
                    <w:rPr>
                      <w:w w:val="108"/>
                    </w:rPr>
                    <w:t>up</w:t>
                  </w:r>
                </w:p>
              </w:txbxContent>
            </v:textbox>
            <w10:wrap anchorx="page"/>
          </v:shape>
        </w:pict>
      </w:r>
      <w:r>
        <w:pict>
          <v:shape id="_x0000_s11298" type="#_x0000_t202" style="position:absolute;left:0;text-align:left;margin-left:490.1pt;margin-top:128.95pt;width:27.6pt;height:71.9pt;z-index:3208;mso-position-horizontal-relative:page" filled="f" stroked="f">
            <v:textbox style="layout-flow:vertical;mso-layout-flow-alt:bottom-to-top" inset="0,0,0,0">
              <w:txbxContent>
                <w:p w:rsidR="00A35F02" w:rsidRDefault="00043472">
                  <w:pPr>
                    <w:pStyle w:val="BodyText"/>
                    <w:spacing w:line="249" w:lineRule="exact"/>
                    <w:jc w:val="center"/>
                  </w:pPr>
                  <w:r>
                    <w:rPr>
                      <w:w w:val="97"/>
                    </w:rPr>
                    <w:t>S</w:t>
                  </w:r>
                  <w:r>
                    <w:rPr>
                      <w:spacing w:val="-7"/>
                      <w:w w:val="97"/>
                    </w:rPr>
                    <w:t>w</w:t>
                  </w:r>
                  <w:r>
                    <w:rPr>
                      <w:w w:val="101"/>
                    </w:rPr>
                    <w:t>eeping</w:t>
                  </w:r>
                  <w:r>
                    <w:rPr>
                      <w:spacing w:val="16"/>
                    </w:rPr>
                    <w:t xml:space="preserve"> </w:t>
                  </w:r>
                  <w:r>
                    <w:rPr>
                      <w:w w:val="108"/>
                    </w:rPr>
                    <w:t>and</w:t>
                  </w:r>
                </w:p>
                <w:p w:rsidR="00A35F02" w:rsidRDefault="00043472">
                  <w:pPr>
                    <w:pStyle w:val="BodyText"/>
                    <w:spacing w:line="274" w:lineRule="exact"/>
                    <w:jc w:val="center"/>
                  </w:pPr>
                  <w:r>
                    <w:rPr>
                      <w:w w:val="102"/>
                    </w:rPr>
                    <w:t>cleaning</w:t>
                  </w:r>
                </w:p>
              </w:txbxContent>
            </v:textbox>
            <w10:wrap anchorx="page"/>
          </v:shape>
        </w:pict>
      </w:r>
      <w:r>
        <w:rPr>
          <w:w w:val="105"/>
        </w:rPr>
        <w:t xml:space="preserve">As shown in fig. </w:t>
      </w:r>
      <w:hyperlink w:anchor="_bookmark17" w:history="1">
        <w:r>
          <w:rPr>
            <w:w w:val="105"/>
          </w:rPr>
          <w:t>2.3,</w:t>
        </w:r>
      </w:hyperlink>
      <w:r>
        <w:rPr>
          <w:w w:val="105"/>
        </w:rPr>
        <w:t xml:space="preserve"> the pressure requirement changes depending on the activity taking place. The drilling shift typically has the highest pressure requirement while blasting shift requires</w:t>
      </w:r>
      <w:r>
        <w:rPr>
          <w:spacing w:val="-19"/>
          <w:w w:val="105"/>
        </w:rPr>
        <w:t xml:space="preserve"> </w:t>
      </w:r>
      <w:r>
        <w:rPr>
          <w:w w:val="105"/>
        </w:rPr>
        <w:t>the</w:t>
      </w:r>
      <w:r>
        <w:rPr>
          <w:spacing w:val="-19"/>
          <w:w w:val="105"/>
        </w:rPr>
        <w:t xml:space="preserve"> </w:t>
      </w:r>
      <w:r>
        <w:rPr>
          <w:w w:val="105"/>
        </w:rPr>
        <w:t>lowest.</w:t>
      </w:r>
      <w:r>
        <w:rPr>
          <w:spacing w:val="10"/>
          <w:w w:val="105"/>
        </w:rPr>
        <w:t xml:space="preserve"> </w:t>
      </w:r>
      <w:r>
        <w:rPr>
          <w:w w:val="105"/>
        </w:rPr>
        <w:t>Schedules</w:t>
      </w:r>
      <w:r>
        <w:rPr>
          <w:spacing w:val="-19"/>
          <w:w w:val="105"/>
        </w:rPr>
        <w:t xml:space="preserve"> </w:t>
      </w:r>
      <w:r>
        <w:rPr>
          <w:w w:val="105"/>
        </w:rPr>
        <w:t>and</w:t>
      </w:r>
      <w:r>
        <w:rPr>
          <w:spacing w:val="-19"/>
          <w:w w:val="105"/>
        </w:rPr>
        <w:t xml:space="preserve"> </w:t>
      </w:r>
      <w:r>
        <w:rPr>
          <w:w w:val="105"/>
        </w:rPr>
        <w:t>operation</w:t>
      </w:r>
      <w:r>
        <w:rPr>
          <w:spacing w:val="-19"/>
          <w:w w:val="105"/>
        </w:rPr>
        <w:t xml:space="preserve"> </w:t>
      </w:r>
      <w:r>
        <w:rPr>
          <w:w w:val="105"/>
        </w:rPr>
        <w:t>philosophies</w:t>
      </w:r>
      <w:r>
        <w:rPr>
          <w:spacing w:val="-19"/>
          <w:w w:val="105"/>
        </w:rPr>
        <w:t xml:space="preserve"> </w:t>
      </w:r>
      <w:r>
        <w:rPr>
          <w:w w:val="105"/>
        </w:rPr>
        <w:t>can</w:t>
      </w:r>
      <w:r>
        <w:rPr>
          <w:spacing w:val="-19"/>
          <w:w w:val="105"/>
        </w:rPr>
        <w:t xml:space="preserve"> </w:t>
      </w:r>
      <w:r>
        <w:rPr>
          <w:w w:val="105"/>
        </w:rPr>
        <w:t>differ</w:t>
      </w:r>
      <w:r>
        <w:rPr>
          <w:spacing w:val="-19"/>
          <w:w w:val="105"/>
        </w:rPr>
        <w:t xml:space="preserve"> </w:t>
      </w:r>
      <w:r>
        <w:rPr>
          <w:w w:val="105"/>
        </w:rPr>
        <w:t>between</w:t>
      </w:r>
      <w:r>
        <w:rPr>
          <w:spacing w:val="-19"/>
          <w:w w:val="105"/>
        </w:rPr>
        <w:t xml:space="preserve"> </w:t>
      </w:r>
      <w:r>
        <w:rPr>
          <w:w w:val="105"/>
        </w:rPr>
        <w:t>mines.</w:t>
      </w:r>
      <w:r>
        <w:rPr>
          <w:spacing w:val="10"/>
          <w:w w:val="105"/>
        </w:rPr>
        <w:t xml:space="preserve"> </w:t>
      </w:r>
      <w:r>
        <w:rPr>
          <w:w w:val="105"/>
        </w:rPr>
        <w:t>Different o</w:t>
      </w:r>
      <w:r>
        <w:rPr>
          <w:w w:val="105"/>
        </w:rPr>
        <w:t>perational schedules require alternative pressure requirement</w:t>
      </w:r>
      <w:r>
        <w:rPr>
          <w:spacing w:val="46"/>
          <w:w w:val="105"/>
        </w:rPr>
        <w:t xml:space="preserve"> </w:t>
      </w:r>
      <w:r>
        <w:rPr>
          <w:w w:val="105"/>
        </w:rPr>
        <w:t>profiles.</w:t>
      </w: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043472">
      <w:pPr>
        <w:pStyle w:val="BodyText"/>
        <w:spacing w:before="10"/>
        <w:rPr>
          <w:sz w:val="29"/>
        </w:rPr>
      </w:pPr>
      <w:r>
        <w:pict>
          <v:line id="_x0000_s11297" style="position:absolute;z-index:2920;mso-wrap-distance-left:0;mso-wrap-distance-right:0;mso-position-horizontal-relative:page" from="392.95pt,19.8pt" to="422.5pt,19.8pt" strokecolor="#2d3f60" strokeweight="1.25pt">
            <w10:wrap type="topAndBottom" anchorx="page"/>
          </v:line>
        </w:pict>
      </w:r>
    </w:p>
    <w:p w:rsidR="00A35F02" w:rsidRDefault="00A35F02">
      <w:pPr>
        <w:pStyle w:val="BodyText"/>
        <w:spacing w:before="6"/>
        <w:rPr>
          <w:sz w:val="29"/>
        </w:rPr>
      </w:pPr>
    </w:p>
    <w:p w:rsidR="00A35F02" w:rsidRDefault="00043472">
      <w:pPr>
        <w:pStyle w:val="BodyText"/>
        <w:spacing w:before="56"/>
        <w:ind w:left="1306"/>
      </w:pPr>
      <w:r>
        <w:pict>
          <v:shape id="_x0000_s11296" type="#_x0000_t202" style="position:absolute;left:0;text-align:left;margin-left:114.45pt;margin-top:-73pt;width:414.8pt;height:28.7pt;z-index:3112;mso-position-horizontal-relative:page" filled="f" stroked="f">
            <v:textbox style="layout-flow:vertical;mso-layout-flow-alt:bottom-to-top" inset="0,0,0,0">
              <w:txbxContent>
                <w:p w:rsidR="00A35F02" w:rsidRDefault="00043472">
                  <w:pPr>
                    <w:pStyle w:val="BodyText"/>
                    <w:spacing w:line="251" w:lineRule="exact"/>
                    <w:ind w:left="20"/>
                  </w:pPr>
                  <w:r>
                    <w:rPr>
                      <w:w w:val="97"/>
                    </w:rPr>
                    <w:t>00:00</w:t>
                  </w:r>
                </w:p>
                <w:p w:rsidR="00A35F02" w:rsidRDefault="00043472">
                  <w:pPr>
                    <w:pStyle w:val="BodyText"/>
                    <w:spacing w:before="73"/>
                    <w:ind w:left="20"/>
                  </w:pPr>
                  <w:r>
                    <w:rPr>
                      <w:w w:val="97"/>
                    </w:rPr>
                    <w:t>01:00</w:t>
                  </w:r>
                </w:p>
                <w:p w:rsidR="00A35F02" w:rsidRDefault="00043472">
                  <w:pPr>
                    <w:pStyle w:val="BodyText"/>
                    <w:spacing w:before="72"/>
                    <w:ind w:left="20"/>
                  </w:pPr>
                  <w:r>
                    <w:rPr>
                      <w:w w:val="97"/>
                    </w:rPr>
                    <w:t>02:00</w:t>
                  </w:r>
                </w:p>
                <w:p w:rsidR="00A35F02" w:rsidRDefault="00043472">
                  <w:pPr>
                    <w:pStyle w:val="BodyText"/>
                    <w:spacing w:before="73"/>
                    <w:ind w:left="20"/>
                  </w:pPr>
                  <w:r>
                    <w:rPr>
                      <w:w w:val="97"/>
                    </w:rPr>
                    <w:t>03:00</w:t>
                  </w:r>
                </w:p>
                <w:p w:rsidR="00A35F02" w:rsidRDefault="00043472">
                  <w:pPr>
                    <w:pStyle w:val="BodyText"/>
                    <w:spacing w:before="72"/>
                    <w:ind w:left="20"/>
                  </w:pPr>
                  <w:r>
                    <w:rPr>
                      <w:w w:val="97"/>
                    </w:rPr>
                    <w:t>04:00</w:t>
                  </w:r>
                </w:p>
                <w:p w:rsidR="00A35F02" w:rsidRDefault="00043472">
                  <w:pPr>
                    <w:pStyle w:val="BodyText"/>
                    <w:spacing w:before="73"/>
                    <w:ind w:left="20"/>
                  </w:pPr>
                  <w:r>
                    <w:rPr>
                      <w:w w:val="97"/>
                    </w:rPr>
                    <w:t>05:00</w:t>
                  </w:r>
                </w:p>
                <w:p w:rsidR="00A35F02" w:rsidRDefault="00043472">
                  <w:pPr>
                    <w:pStyle w:val="BodyText"/>
                    <w:spacing w:before="72"/>
                    <w:ind w:left="20"/>
                  </w:pPr>
                  <w:r>
                    <w:rPr>
                      <w:w w:val="97"/>
                    </w:rPr>
                    <w:t>06:00</w:t>
                  </w:r>
                </w:p>
                <w:p w:rsidR="00A35F02" w:rsidRDefault="00043472">
                  <w:pPr>
                    <w:pStyle w:val="BodyText"/>
                    <w:spacing w:before="73"/>
                    <w:ind w:left="20"/>
                  </w:pPr>
                  <w:r>
                    <w:rPr>
                      <w:w w:val="97"/>
                    </w:rPr>
                    <w:t>07:00</w:t>
                  </w:r>
                </w:p>
                <w:p w:rsidR="00A35F02" w:rsidRDefault="00043472">
                  <w:pPr>
                    <w:pStyle w:val="BodyText"/>
                    <w:spacing w:before="72"/>
                    <w:ind w:left="20"/>
                  </w:pPr>
                  <w:r>
                    <w:rPr>
                      <w:w w:val="97"/>
                    </w:rPr>
                    <w:t>08:00</w:t>
                  </w:r>
                </w:p>
                <w:p w:rsidR="00A35F02" w:rsidRDefault="00043472">
                  <w:pPr>
                    <w:pStyle w:val="BodyText"/>
                    <w:spacing w:before="73"/>
                    <w:ind w:left="20"/>
                  </w:pPr>
                  <w:r>
                    <w:rPr>
                      <w:w w:val="97"/>
                    </w:rPr>
                    <w:t>09:00</w:t>
                  </w:r>
                </w:p>
                <w:p w:rsidR="00A35F02" w:rsidRDefault="00043472">
                  <w:pPr>
                    <w:pStyle w:val="BodyText"/>
                    <w:spacing w:before="72"/>
                    <w:ind w:left="20"/>
                  </w:pPr>
                  <w:r>
                    <w:rPr>
                      <w:w w:val="97"/>
                    </w:rPr>
                    <w:t>10:00</w:t>
                  </w:r>
                </w:p>
                <w:p w:rsidR="00A35F02" w:rsidRDefault="00043472">
                  <w:pPr>
                    <w:pStyle w:val="BodyText"/>
                    <w:spacing w:before="73"/>
                    <w:ind w:left="20"/>
                  </w:pPr>
                  <w:r>
                    <w:rPr>
                      <w:w w:val="97"/>
                    </w:rPr>
                    <w:t>11:00</w:t>
                  </w:r>
                </w:p>
                <w:p w:rsidR="00A35F02" w:rsidRDefault="00043472">
                  <w:pPr>
                    <w:pStyle w:val="BodyText"/>
                    <w:spacing w:before="72"/>
                    <w:ind w:left="20"/>
                  </w:pPr>
                  <w:r>
                    <w:rPr>
                      <w:w w:val="97"/>
                    </w:rPr>
                    <w:t>12:00</w:t>
                  </w:r>
                </w:p>
                <w:p w:rsidR="00A35F02" w:rsidRDefault="00043472">
                  <w:pPr>
                    <w:pStyle w:val="BodyText"/>
                    <w:spacing w:before="73"/>
                    <w:ind w:left="20"/>
                  </w:pPr>
                  <w:r>
                    <w:rPr>
                      <w:w w:val="97"/>
                    </w:rPr>
                    <w:t>13:00</w:t>
                  </w:r>
                </w:p>
                <w:p w:rsidR="00A35F02" w:rsidRDefault="00043472">
                  <w:pPr>
                    <w:pStyle w:val="BodyText"/>
                    <w:spacing w:before="72"/>
                    <w:ind w:left="20"/>
                  </w:pPr>
                  <w:r>
                    <w:rPr>
                      <w:w w:val="97"/>
                    </w:rPr>
                    <w:t>14:00</w:t>
                  </w:r>
                </w:p>
                <w:p w:rsidR="00A35F02" w:rsidRDefault="00043472">
                  <w:pPr>
                    <w:pStyle w:val="BodyText"/>
                    <w:spacing w:before="73"/>
                    <w:ind w:left="20"/>
                  </w:pPr>
                  <w:r>
                    <w:rPr>
                      <w:w w:val="97"/>
                    </w:rPr>
                    <w:t>15:00</w:t>
                  </w:r>
                </w:p>
                <w:p w:rsidR="00A35F02" w:rsidRDefault="00043472">
                  <w:pPr>
                    <w:pStyle w:val="BodyText"/>
                    <w:spacing w:before="72"/>
                    <w:ind w:left="20"/>
                  </w:pPr>
                  <w:r>
                    <w:rPr>
                      <w:w w:val="97"/>
                    </w:rPr>
                    <w:t>16:00</w:t>
                  </w:r>
                </w:p>
                <w:p w:rsidR="00A35F02" w:rsidRDefault="00043472">
                  <w:pPr>
                    <w:pStyle w:val="BodyText"/>
                    <w:spacing w:before="73"/>
                    <w:ind w:left="20"/>
                  </w:pPr>
                  <w:r>
                    <w:rPr>
                      <w:w w:val="97"/>
                    </w:rPr>
                    <w:t>17:00</w:t>
                  </w:r>
                </w:p>
                <w:p w:rsidR="00A35F02" w:rsidRDefault="00043472">
                  <w:pPr>
                    <w:pStyle w:val="BodyText"/>
                    <w:spacing w:before="72"/>
                    <w:ind w:left="20"/>
                  </w:pPr>
                  <w:r>
                    <w:rPr>
                      <w:w w:val="97"/>
                    </w:rPr>
                    <w:t>18:00</w:t>
                  </w:r>
                </w:p>
                <w:p w:rsidR="00A35F02" w:rsidRDefault="00043472">
                  <w:pPr>
                    <w:pStyle w:val="BodyText"/>
                    <w:spacing w:before="73"/>
                    <w:ind w:left="20"/>
                  </w:pPr>
                  <w:r>
                    <w:rPr>
                      <w:w w:val="97"/>
                    </w:rPr>
                    <w:t>19:00</w:t>
                  </w:r>
                </w:p>
                <w:p w:rsidR="00A35F02" w:rsidRDefault="00043472">
                  <w:pPr>
                    <w:pStyle w:val="BodyText"/>
                    <w:spacing w:before="72"/>
                    <w:ind w:left="20"/>
                  </w:pPr>
                  <w:r>
                    <w:rPr>
                      <w:w w:val="97"/>
                    </w:rPr>
                    <w:t>20:00</w:t>
                  </w:r>
                </w:p>
                <w:p w:rsidR="00A35F02" w:rsidRDefault="00043472">
                  <w:pPr>
                    <w:pStyle w:val="BodyText"/>
                    <w:spacing w:before="73"/>
                    <w:ind w:left="20"/>
                  </w:pPr>
                  <w:r>
                    <w:rPr>
                      <w:w w:val="97"/>
                    </w:rPr>
                    <w:t>21:00</w:t>
                  </w:r>
                </w:p>
                <w:p w:rsidR="00A35F02" w:rsidRDefault="00043472">
                  <w:pPr>
                    <w:pStyle w:val="BodyText"/>
                    <w:spacing w:before="72"/>
                    <w:ind w:left="20"/>
                  </w:pPr>
                  <w:r>
                    <w:rPr>
                      <w:w w:val="97"/>
                    </w:rPr>
                    <w:t>22:00</w:t>
                  </w:r>
                </w:p>
                <w:p w:rsidR="00A35F02" w:rsidRDefault="00043472">
                  <w:pPr>
                    <w:pStyle w:val="BodyText"/>
                    <w:spacing w:before="73"/>
                    <w:ind w:left="20"/>
                  </w:pPr>
                  <w:r>
                    <w:rPr>
                      <w:w w:val="97"/>
                    </w:rPr>
                    <w:t>23:00</w:t>
                  </w:r>
                </w:p>
              </w:txbxContent>
            </v:textbox>
            <w10:wrap anchorx="page"/>
          </v:shape>
        </w:pict>
      </w:r>
      <w:r>
        <w:t>Figure 2.3:</w:t>
      </w:r>
      <w:r w:rsidR="003E2E7C">
        <w:t xml:space="preserve"> </w:t>
      </w:r>
      <w:bookmarkStart w:id="19" w:name="_bookmark17"/>
      <w:bookmarkEnd w:id="19"/>
      <w:r>
        <w:t>The</w:t>
      </w:r>
      <w:r>
        <w:t xml:space="preserve"> typical operation schedule of a deep level mine </w:t>
      </w:r>
      <w:hyperlink w:anchor="_bookmark138" w:history="1">
        <w:r>
          <w:t>[26</w:t>
        </w:r>
      </w:hyperlink>
      <w:r>
        <w:t>].</w:t>
      </w:r>
    </w:p>
    <w:p w:rsidR="00A35F02" w:rsidRDefault="00A35F02">
      <w:pPr>
        <w:pStyle w:val="BodyText"/>
      </w:pPr>
    </w:p>
    <w:p w:rsidR="00A35F02" w:rsidRDefault="00A35F02">
      <w:pPr>
        <w:pStyle w:val="BodyText"/>
        <w:rPr>
          <w:sz w:val="21"/>
        </w:rPr>
      </w:pPr>
    </w:p>
    <w:p w:rsidR="00A35F02" w:rsidRDefault="00043472">
      <w:pPr>
        <w:pStyle w:val="Heading3"/>
        <w:numPr>
          <w:ilvl w:val="2"/>
          <w:numId w:val="18"/>
        </w:numPr>
        <w:tabs>
          <w:tab w:val="left" w:pos="1104"/>
        </w:tabs>
        <w:ind w:hanging="986"/>
        <w:jc w:val="both"/>
      </w:pPr>
      <w:r>
        <w:t>Instrumentation</w:t>
      </w:r>
    </w:p>
    <w:p w:rsidR="00A35F02" w:rsidRDefault="00A35F02">
      <w:pPr>
        <w:pStyle w:val="BodyText"/>
        <w:spacing w:before="9"/>
        <w:rPr>
          <w:rFonts w:ascii="Georgia"/>
          <w:b/>
          <w:sz w:val="23"/>
        </w:rPr>
      </w:pPr>
    </w:p>
    <w:p w:rsidR="00A35F02" w:rsidRDefault="00043472">
      <w:pPr>
        <w:pStyle w:val="BodyText"/>
        <w:spacing w:line="352" w:lineRule="auto"/>
        <w:ind w:left="117" w:right="1129"/>
        <w:jc w:val="both"/>
      </w:pPr>
      <w:r>
        <w:rPr>
          <w:spacing w:val="-7"/>
          <w:w w:val="105"/>
        </w:rPr>
        <w:t xml:space="preserve">For </w:t>
      </w:r>
      <w:r>
        <w:rPr>
          <w:w w:val="105"/>
        </w:rPr>
        <w:t>large industrial systems, thorough instrumentation is necessary to monitor performance and equipment conditions throughout the system. In a mining compressed air network, instrumentation is installed to monitor flows, pressures, temperatures and other proc</w:t>
      </w:r>
      <w:r>
        <w:rPr>
          <w:w w:val="105"/>
        </w:rPr>
        <w:t>ess pa</w:t>
      </w:r>
      <w:r>
        <w:rPr>
          <w:w w:val="105"/>
        </w:rPr>
        <w:t xml:space="preserve">rameters. Electrical instrumentation is also installed for sensing currents, power factors, voltages and power. Parameters that are often measured include </w:t>
      </w:r>
      <w:r>
        <w:rPr>
          <w:spacing w:val="-4"/>
          <w:w w:val="105"/>
        </w:rPr>
        <w:t xml:space="preserve">valves </w:t>
      </w:r>
      <w:r>
        <w:rPr>
          <w:w w:val="105"/>
        </w:rPr>
        <w:t>input/output pres</w:t>
      </w:r>
      <w:r>
        <w:rPr>
          <w:w w:val="105"/>
        </w:rPr>
        <w:t>sures</w:t>
      </w:r>
      <w:r>
        <w:rPr>
          <w:spacing w:val="-15"/>
          <w:w w:val="105"/>
        </w:rPr>
        <w:t xml:space="preserve"> </w:t>
      </w:r>
      <w:r>
        <w:rPr>
          <w:w w:val="105"/>
        </w:rPr>
        <w:t>and</w:t>
      </w:r>
      <w:r>
        <w:rPr>
          <w:spacing w:val="-15"/>
          <w:w w:val="105"/>
        </w:rPr>
        <w:t xml:space="preserve"> </w:t>
      </w:r>
      <w:r>
        <w:rPr>
          <w:w w:val="105"/>
        </w:rPr>
        <w:t>flows,</w:t>
      </w:r>
      <w:r>
        <w:rPr>
          <w:spacing w:val="-10"/>
          <w:w w:val="105"/>
        </w:rPr>
        <w:t xml:space="preserve"> </w:t>
      </w:r>
      <w:r>
        <w:rPr>
          <w:spacing w:val="-4"/>
          <w:w w:val="105"/>
        </w:rPr>
        <w:t>valve</w:t>
      </w:r>
      <w:r>
        <w:rPr>
          <w:spacing w:val="-15"/>
          <w:w w:val="105"/>
        </w:rPr>
        <w:t xml:space="preserve"> </w:t>
      </w:r>
      <w:r>
        <w:rPr>
          <w:w w:val="105"/>
        </w:rPr>
        <w:t>and</w:t>
      </w:r>
      <w:r>
        <w:rPr>
          <w:spacing w:val="-15"/>
          <w:w w:val="105"/>
        </w:rPr>
        <w:t xml:space="preserve"> </w:t>
      </w:r>
      <w:r>
        <w:rPr>
          <w:w w:val="105"/>
        </w:rPr>
        <w:t>guide</w:t>
      </w:r>
      <w:r>
        <w:rPr>
          <w:spacing w:val="-15"/>
          <w:w w:val="105"/>
        </w:rPr>
        <w:t xml:space="preserve"> </w:t>
      </w:r>
      <w:r>
        <w:rPr>
          <w:spacing w:val="-4"/>
          <w:w w:val="105"/>
        </w:rPr>
        <w:t>vane</w:t>
      </w:r>
      <w:r>
        <w:rPr>
          <w:spacing w:val="-15"/>
          <w:w w:val="105"/>
        </w:rPr>
        <w:t xml:space="preserve"> </w:t>
      </w:r>
      <w:r>
        <w:rPr>
          <w:w w:val="105"/>
        </w:rPr>
        <w:t>positions</w:t>
      </w:r>
      <w:r>
        <w:rPr>
          <w:spacing w:val="-15"/>
          <w:w w:val="105"/>
        </w:rPr>
        <w:t xml:space="preserve"> </w:t>
      </w:r>
      <w:r>
        <w:rPr>
          <w:w w:val="105"/>
        </w:rPr>
        <w:t>and</w:t>
      </w:r>
      <w:r>
        <w:rPr>
          <w:spacing w:val="-15"/>
          <w:w w:val="105"/>
        </w:rPr>
        <w:t xml:space="preserve"> </w:t>
      </w:r>
      <w:r>
        <w:rPr>
          <w:w w:val="105"/>
        </w:rPr>
        <w:t>air</w:t>
      </w:r>
      <w:r>
        <w:rPr>
          <w:spacing w:val="-15"/>
          <w:w w:val="105"/>
        </w:rPr>
        <w:t xml:space="preserve"> </w:t>
      </w:r>
      <w:r>
        <w:rPr>
          <w:w w:val="105"/>
        </w:rPr>
        <w:t>condition</w:t>
      </w:r>
      <w:r>
        <w:rPr>
          <w:spacing w:val="-15"/>
          <w:w w:val="105"/>
        </w:rPr>
        <w:t xml:space="preserve"> </w:t>
      </w:r>
      <w:r>
        <w:rPr>
          <w:w w:val="105"/>
        </w:rPr>
        <w:t>m</w:t>
      </w:r>
      <w:r>
        <w:rPr>
          <w:w w:val="105"/>
        </w:rPr>
        <w:t>etrics</w:t>
      </w:r>
      <w:r>
        <w:rPr>
          <w:spacing w:val="-15"/>
          <w:w w:val="105"/>
        </w:rPr>
        <w:t xml:space="preserve"> </w:t>
      </w:r>
      <w:r>
        <w:rPr>
          <w:w w:val="105"/>
        </w:rPr>
        <w:t>are</w:t>
      </w:r>
      <w:r>
        <w:rPr>
          <w:spacing w:val="-15"/>
          <w:w w:val="105"/>
        </w:rPr>
        <w:t xml:space="preserve"> </w:t>
      </w:r>
      <w:r>
        <w:rPr>
          <w:w w:val="105"/>
        </w:rPr>
        <w:t>usually</w:t>
      </w:r>
      <w:r>
        <w:rPr>
          <w:spacing w:val="-15"/>
          <w:w w:val="105"/>
        </w:rPr>
        <w:t xml:space="preserve"> </w:t>
      </w:r>
      <w:r>
        <w:rPr>
          <w:w w:val="105"/>
        </w:rPr>
        <w:t>measured with</w:t>
      </w:r>
      <w:r w:rsidR="003E2E7C">
        <w:rPr>
          <w:w w:val="105"/>
        </w:rPr>
        <w:t xml:space="preserve"> </w:t>
      </w:r>
      <w:r>
        <w:rPr>
          <w:w w:val="105"/>
        </w:rPr>
        <w:t>instrumentation.</w:t>
      </w:r>
    </w:p>
    <w:p w:rsidR="00A35F02" w:rsidRDefault="00A35F02">
      <w:pPr>
        <w:pStyle w:val="BodyText"/>
        <w:spacing w:before="9"/>
        <w:rPr>
          <w:sz w:val="30"/>
        </w:rPr>
      </w:pPr>
    </w:p>
    <w:p w:rsidR="00A35F02" w:rsidRDefault="00043472">
      <w:pPr>
        <w:pStyle w:val="BodyText"/>
        <w:spacing w:line="352" w:lineRule="auto"/>
        <w:ind w:left="117" w:right="1130"/>
        <w:jc w:val="both"/>
      </w:pPr>
      <w:r>
        <w:rPr>
          <w:w w:val="105"/>
        </w:rPr>
        <w:t>Supervisory control and data acquisitions (SCADAs) systems are used to monitor and con</w:t>
      </w:r>
      <w:r>
        <w:rPr>
          <w:w w:val="105"/>
        </w:rPr>
        <w:t>trol processes throughout the mine. The instrumentation and SCADA are connected on a communication</w:t>
      </w:r>
      <w:r>
        <w:rPr>
          <w:spacing w:val="-13"/>
          <w:w w:val="105"/>
        </w:rPr>
        <w:t xml:space="preserve"> </w:t>
      </w:r>
      <w:r>
        <w:rPr>
          <w:w w:val="105"/>
        </w:rPr>
        <w:t>network.</w:t>
      </w:r>
      <w:r>
        <w:rPr>
          <w:spacing w:val="22"/>
          <w:w w:val="105"/>
        </w:rPr>
        <w:t xml:space="preserve"> </w:t>
      </w:r>
      <w:r>
        <w:rPr>
          <w:w w:val="105"/>
        </w:rPr>
        <w:t>This</w:t>
      </w:r>
      <w:r>
        <w:rPr>
          <w:spacing w:val="-13"/>
          <w:w w:val="105"/>
        </w:rPr>
        <w:t xml:space="preserve"> </w:t>
      </w:r>
      <w:r>
        <w:rPr>
          <w:w w:val="105"/>
        </w:rPr>
        <w:t>communication</w:t>
      </w:r>
      <w:r>
        <w:rPr>
          <w:spacing w:val="-13"/>
          <w:w w:val="105"/>
        </w:rPr>
        <w:t xml:space="preserve"> </w:t>
      </w:r>
      <w:r>
        <w:rPr>
          <w:w w:val="105"/>
        </w:rPr>
        <w:t>between</w:t>
      </w:r>
      <w:r>
        <w:rPr>
          <w:spacing w:val="-13"/>
          <w:w w:val="105"/>
        </w:rPr>
        <w:t xml:space="preserve"> </w:t>
      </w:r>
      <w:r>
        <w:rPr>
          <w:w w:val="105"/>
        </w:rPr>
        <w:t>the</w:t>
      </w:r>
      <w:r>
        <w:rPr>
          <w:spacing w:val="-13"/>
          <w:w w:val="105"/>
        </w:rPr>
        <w:t xml:space="preserve"> </w:t>
      </w:r>
      <w:r>
        <w:rPr>
          <w:w w:val="105"/>
        </w:rPr>
        <w:t>underground</w:t>
      </w:r>
      <w:r>
        <w:rPr>
          <w:spacing w:val="-13"/>
          <w:w w:val="105"/>
        </w:rPr>
        <w:t xml:space="preserve"> </w:t>
      </w:r>
      <w:r>
        <w:rPr>
          <w:w w:val="105"/>
        </w:rPr>
        <w:t>Programmable</w:t>
      </w:r>
      <w:r>
        <w:rPr>
          <w:spacing w:val="-13"/>
          <w:w w:val="105"/>
        </w:rPr>
        <w:t xml:space="preserve"> </w:t>
      </w:r>
      <w:r>
        <w:rPr>
          <w:w w:val="105"/>
        </w:rPr>
        <w:t>logic controllers</w:t>
      </w:r>
      <w:r>
        <w:rPr>
          <w:spacing w:val="-22"/>
          <w:w w:val="105"/>
        </w:rPr>
        <w:t xml:space="preserve"> </w:t>
      </w:r>
      <w:r>
        <w:rPr>
          <w:w w:val="105"/>
        </w:rPr>
        <w:t>(PLCs)</w:t>
      </w:r>
      <w:r>
        <w:rPr>
          <w:spacing w:val="-22"/>
          <w:w w:val="105"/>
        </w:rPr>
        <w:t xml:space="preserve"> </w:t>
      </w:r>
      <w:r>
        <w:rPr>
          <w:w w:val="105"/>
        </w:rPr>
        <w:t>and</w:t>
      </w:r>
      <w:r>
        <w:rPr>
          <w:spacing w:val="-22"/>
          <w:w w:val="105"/>
        </w:rPr>
        <w:t xml:space="preserve"> </w:t>
      </w:r>
      <w:r>
        <w:rPr>
          <w:w w:val="105"/>
        </w:rPr>
        <w:t>surface</w:t>
      </w:r>
      <w:r>
        <w:rPr>
          <w:spacing w:val="-22"/>
          <w:w w:val="105"/>
        </w:rPr>
        <w:t xml:space="preserve"> </w:t>
      </w:r>
      <w:r>
        <w:rPr>
          <w:w w:val="105"/>
        </w:rPr>
        <w:t>SCADA</w:t>
      </w:r>
      <w:r>
        <w:rPr>
          <w:spacing w:val="-22"/>
          <w:w w:val="105"/>
        </w:rPr>
        <w:t xml:space="preserve"> </w:t>
      </w:r>
      <w:r>
        <w:rPr>
          <w:w w:val="105"/>
        </w:rPr>
        <w:t>is</w:t>
      </w:r>
      <w:r>
        <w:rPr>
          <w:spacing w:val="-22"/>
          <w:w w:val="105"/>
        </w:rPr>
        <w:t xml:space="preserve"> </w:t>
      </w:r>
      <w:r>
        <w:rPr>
          <w:w w:val="105"/>
        </w:rPr>
        <w:t>achieved</w:t>
      </w:r>
      <w:r>
        <w:rPr>
          <w:spacing w:val="-22"/>
          <w:w w:val="105"/>
        </w:rPr>
        <w:t xml:space="preserve"> </w:t>
      </w:r>
      <w:r>
        <w:rPr>
          <w:w w:val="105"/>
        </w:rPr>
        <w:t>using</w:t>
      </w:r>
      <w:r>
        <w:rPr>
          <w:spacing w:val="-22"/>
          <w:w w:val="105"/>
        </w:rPr>
        <w:t xml:space="preserve"> </w:t>
      </w:r>
      <w:r>
        <w:rPr>
          <w:w w:val="105"/>
        </w:rPr>
        <w:t>a</w:t>
      </w:r>
      <w:r>
        <w:rPr>
          <w:spacing w:val="-22"/>
          <w:w w:val="105"/>
        </w:rPr>
        <w:t xml:space="preserve"> </w:t>
      </w:r>
      <w:r>
        <w:rPr>
          <w:w w:val="105"/>
        </w:rPr>
        <w:t>substantial</w:t>
      </w:r>
      <w:r>
        <w:rPr>
          <w:spacing w:val="-22"/>
          <w:w w:val="105"/>
        </w:rPr>
        <w:t xml:space="preserve"> </w:t>
      </w:r>
      <w:r>
        <w:rPr>
          <w:w w:val="105"/>
        </w:rPr>
        <w:t>fibre</w:t>
      </w:r>
      <w:r>
        <w:rPr>
          <w:spacing w:val="-22"/>
          <w:w w:val="105"/>
        </w:rPr>
        <w:t xml:space="preserve"> </w:t>
      </w:r>
      <w:r>
        <w:rPr>
          <w:w w:val="105"/>
        </w:rPr>
        <w:t>optic</w:t>
      </w:r>
      <w:r>
        <w:rPr>
          <w:spacing w:val="-22"/>
          <w:w w:val="105"/>
        </w:rPr>
        <w:t xml:space="preserve"> </w:t>
      </w:r>
      <w:r>
        <w:rPr>
          <w:w w:val="105"/>
        </w:rPr>
        <w:t>netw</w:t>
      </w:r>
      <w:hyperlink w:anchor="_bookmark139" w:history="1">
        <w:r>
          <w:rPr>
            <w:w w:val="105"/>
          </w:rPr>
          <w:t>ork[27</w:t>
        </w:r>
      </w:hyperlink>
      <w:r>
        <w:rPr>
          <w:w w:val="105"/>
        </w:rPr>
        <w:t xml:space="preserve">]. The SCADA centralises instrumentation data from PLCs and instrumentation </w:t>
      </w:r>
      <w:r>
        <w:rPr>
          <w:w w:val="105"/>
        </w:rPr>
        <w:t xml:space="preserve">in the mine. The SCADA is also used to control machines and control instrumentation </w:t>
      </w:r>
      <w:r>
        <w:rPr>
          <w:spacing w:val="-4"/>
          <w:w w:val="105"/>
        </w:rPr>
        <w:t xml:space="preserve">by </w:t>
      </w:r>
      <w:r>
        <w:rPr>
          <w:w w:val="105"/>
        </w:rPr>
        <w:t xml:space="preserve">transmitting control signals </w:t>
      </w:r>
      <w:r>
        <w:rPr>
          <w:spacing w:val="-4"/>
          <w:w w:val="105"/>
        </w:rPr>
        <w:t xml:space="preserve">over </w:t>
      </w:r>
      <w:r>
        <w:rPr>
          <w:w w:val="105"/>
        </w:rPr>
        <w:t>the</w:t>
      </w:r>
      <w:r>
        <w:rPr>
          <w:spacing w:val="25"/>
          <w:w w:val="105"/>
        </w:rPr>
        <w:t xml:space="preserve"> </w:t>
      </w:r>
      <w:r>
        <w:rPr>
          <w:w w:val="105"/>
        </w:rPr>
        <w:t>network.</w:t>
      </w:r>
    </w:p>
    <w:p w:rsidR="00A35F02" w:rsidRDefault="00A35F02">
      <w:pPr>
        <w:spacing w:line="352" w:lineRule="auto"/>
        <w:jc w:val="both"/>
        <w:sectPr w:rsidR="00A35F02">
          <w:pgSz w:w="11910" w:h="16840"/>
          <w:pgMar w:top="680" w:right="0" w:bottom="1040" w:left="1300" w:header="420" w:footer="854" w:gutter="0"/>
          <w:cols w:space="720"/>
        </w:sectPr>
      </w:pPr>
    </w:p>
    <w:p w:rsidR="00A35F02" w:rsidRDefault="00A35F02">
      <w:pPr>
        <w:pStyle w:val="BodyText"/>
        <w:rPr>
          <w:sz w:val="20"/>
        </w:rPr>
      </w:pPr>
    </w:p>
    <w:p w:rsidR="00A35F02" w:rsidRDefault="00A35F02">
      <w:pPr>
        <w:pStyle w:val="BodyText"/>
        <w:spacing w:before="5"/>
        <w:rPr>
          <w:sz w:val="21"/>
        </w:rPr>
      </w:pPr>
    </w:p>
    <w:p w:rsidR="00A35F02" w:rsidRDefault="00043472">
      <w:pPr>
        <w:pStyle w:val="Heading3"/>
        <w:numPr>
          <w:ilvl w:val="2"/>
          <w:numId w:val="18"/>
        </w:numPr>
        <w:tabs>
          <w:tab w:val="left" w:pos="1104"/>
        </w:tabs>
        <w:spacing w:before="58"/>
        <w:ind w:hanging="986"/>
        <w:jc w:val="both"/>
      </w:pPr>
      <w:r>
        <w:t>Summary</w:t>
      </w:r>
    </w:p>
    <w:p w:rsidR="00A35F02" w:rsidRDefault="00A35F02">
      <w:pPr>
        <w:pStyle w:val="BodyText"/>
        <w:spacing w:before="8"/>
        <w:rPr>
          <w:rFonts w:ascii="Georgia"/>
          <w:b/>
          <w:sz w:val="23"/>
        </w:rPr>
      </w:pPr>
    </w:p>
    <w:p w:rsidR="00A35F02" w:rsidRDefault="00043472">
      <w:pPr>
        <w:pStyle w:val="BodyText"/>
        <w:spacing w:before="1" w:line="352" w:lineRule="auto"/>
        <w:ind w:left="117" w:right="112"/>
        <w:jc w:val="both"/>
      </w:pPr>
      <w:r>
        <w:rPr>
          <w:w w:val="105"/>
        </w:rPr>
        <w:t>In this section, various subcomponents of compressed air networks were discussed. These sub-c</w:t>
      </w:r>
      <w:r>
        <w:rPr>
          <w:w w:val="105"/>
        </w:rPr>
        <w:t>omponents included compressors, processing plants as well as underground air users. The daily process scheduling and the effect on compressed air requirements were then re</w:t>
      </w:r>
      <w:r>
        <w:rPr>
          <w:w w:val="105"/>
        </w:rPr>
        <w:t>viewed. Finally, the typical instrumentation found in a mining compressed air syste</w:t>
      </w:r>
      <w:r>
        <w:rPr>
          <w:w w:val="105"/>
        </w:rPr>
        <w:t>m was</w:t>
      </w:r>
      <w:bookmarkStart w:id="20" w:name="Review_of_compressed_air_energy_interven"/>
      <w:bookmarkStart w:id="21" w:name="_bookmark18"/>
      <w:bookmarkEnd w:id="20"/>
      <w:bookmarkEnd w:id="21"/>
      <w:r>
        <w:rPr>
          <w:w w:val="105"/>
        </w:rPr>
        <w:t xml:space="preserve"> summarised.</w:t>
      </w:r>
    </w:p>
    <w:p w:rsidR="00A35F02" w:rsidRDefault="00A35F02">
      <w:pPr>
        <w:pStyle w:val="BodyText"/>
        <w:spacing w:before="1"/>
      </w:pPr>
    </w:p>
    <w:p w:rsidR="00A35F02" w:rsidRDefault="00043472">
      <w:pPr>
        <w:pStyle w:val="Heading2"/>
        <w:numPr>
          <w:ilvl w:val="1"/>
          <w:numId w:val="17"/>
        </w:numPr>
        <w:tabs>
          <w:tab w:val="left" w:pos="999"/>
          <w:tab w:val="left" w:pos="1000"/>
        </w:tabs>
        <w:spacing w:line="381" w:lineRule="auto"/>
        <w:ind w:right="113" w:hanging="882"/>
      </w:pPr>
      <w:r>
        <w:t>Review</w:t>
      </w:r>
      <w:r>
        <w:rPr>
          <w:spacing w:val="-23"/>
        </w:rPr>
        <w:t xml:space="preserve"> </w:t>
      </w:r>
      <w:r>
        <w:t>of</w:t>
      </w:r>
      <w:r>
        <w:rPr>
          <w:spacing w:val="-23"/>
        </w:rPr>
        <w:t xml:space="preserve"> </w:t>
      </w:r>
      <w:r>
        <w:t>compressed</w:t>
      </w:r>
      <w:r>
        <w:rPr>
          <w:spacing w:val="-23"/>
        </w:rPr>
        <w:t xml:space="preserve"> </w:t>
      </w:r>
      <w:r>
        <w:t>air</w:t>
      </w:r>
      <w:r>
        <w:rPr>
          <w:spacing w:val="-22"/>
        </w:rPr>
        <w:t xml:space="preserve"> </w:t>
      </w:r>
      <w:r>
        <w:t>energy</w:t>
      </w:r>
      <w:r>
        <w:rPr>
          <w:spacing w:val="-23"/>
        </w:rPr>
        <w:t xml:space="preserve"> </w:t>
      </w:r>
      <w:r>
        <w:rPr>
          <w:spacing w:val="-3"/>
        </w:rPr>
        <w:t>interventions</w:t>
      </w:r>
      <w:r>
        <w:rPr>
          <w:spacing w:val="-23"/>
        </w:rPr>
        <w:t xml:space="preserve"> </w:t>
      </w:r>
      <w:r>
        <w:t>in industry</w:t>
      </w:r>
    </w:p>
    <w:p w:rsidR="00A35F02" w:rsidRDefault="00043472">
      <w:pPr>
        <w:pStyle w:val="Heading3"/>
        <w:numPr>
          <w:ilvl w:val="2"/>
          <w:numId w:val="17"/>
        </w:numPr>
        <w:tabs>
          <w:tab w:val="left" w:pos="1104"/>
        </w:tabs>
        <w:spacing w:before="48"/>
        <w:ind w:hanging="986"/>
        <w:jc w:val="both"/>
      </w:pPr>
      <w:r>
        <w:t>Preamble</w:t>
      </w:r>
    </w:p>
    <w:p w:rsidR="00A35F02" w:rsidRDefault="00A35F02">
      <w:pPr>
        <w:pStyle w:val="BodyText"/>
        <w:spacing w:before="9"/>
        <w:rPr>
          <w:rFonts w:ascii="Georgia"/>
          <w:b/>
          <w:sz w:val="23"/>
        </w:rPr>
      </w:pPr>
    </w:p>
    <w:p w:rsidR="00A35F02" w:rsidRDefault="00043472">
      <w:pPr>
        <w:pStyle w:val="BodyText"/>
        <w:spacing w:line="352" w:lineRule="auto"/>
        <w:ind w:left="117" w:right="111"/>
        <w:jc w:val="both"/>
      </w:pPr>
      <w:r>
        <w:rPr>
          <w:w w:val="105"/>
        </w:rPr>
        <w:t xml:space="preserve">Compressed air improvement can </w:t>
      </w:r>
      <w:r>
        <w:rPr>
          <w:spacing w:val="1"/>
          <w:w w:val="105"/>
        </w:rPr>
        <w:t xml:space="preserve">be </w:t>
      </w:r>
      <w:r>
        <w:rPr>
          <w:w w:val="105"/>
        </w:rPr>
        <w:t xml:space="preserve">obtained through intervention in either the supply or demand processes of a compressed air system </w:t>
      </w:r>
      <w:hyperlink w:anchor="_bookmark138" w:history="1">
        <w:r>
          <w:rPr>
            <w:w w:val="105"/>
          </w:rPr>
          <w:t>[26].</w:t>
        </w:r>
      </w:hyperlink>
      <w:r w:rsidR="003E2E7C">
        <w:rPr>
          <w:w w:val="105"/>
        </w:rPr>
        <w:t xml:space="preserve"> </w:t>
      </w:r>
      <w:r>
        <w:rPr>
          <w:w w:val="105"/>
        </w:rPr>
        <w:t>Improvements in supply are achieved</w:t>
      </w:r>
      <w:r w:rsidR="003E2E7C">
        <w:rPr>
          <w:w w:val="105"/>
        </w:rPr>
        <w:t xml:space="preserve"> </w:t>
      </w:r>
      <w:r>
        <w:rPr>
          <w:spacing w:val="-4"/>
          <w:w w:val="105"/>
        </w:rPr>
        <w:t xml:space="preserve">by </w:t>
      </w:r>
      <w:r>
        <w:rPr>
          <w:w w:val="105"/>
        </w:rPr>
        <w:t xml:space="preserve">increasing the efficiency of compressed air </w:t>
      </w:r>
      <w:r>
        <w:rPr>
          <w:spacing w:val="-3"/>
          <w:w w:val="105"/>
        </w:rPr>
        <w:t xml:space="preserve">supply. </w:t>
      </w:r>
      <w:r>
        <w:rPr>
          <w:w w:val="105"/>
        </w:rPr>
        <w:t>Examples of these types of inter</w:t>
      </w:r>
      <w:r>
        <w:rPr>
          <w:spacing w:val="-3"/>
          <w:w w:val="105"/>
        </w:rPr>
        <w:t xml:space="preserve">vention </w:t>
      </w:r>
      <w:r>
        <w:rPr>
          <w:w w:val="105"/>
        </w:rPr>
        <w:t>include Dynamic Compressor Selection (DCS), compressor relocation, repairs and maintenance.</w:t>
      </w:r>
    </w:p>
    <w:p w:rsidR="00A35F02" w:rsidRDefault="00A35F02">
      <w:pPr>
        <w:pStyle w:val="BodyText"/>
        <w:spacing w:before="9"/>
        <w:rPr>
          <w:sz w:val="30"/>
        </w:rPr>
      </w:pPr>
    </w:p>
    <w:p w:rsidR="00A35F02" w:rsidRDefault="00043472">
      <w:pPr>
        <w:pStyle w:val="BodyText"/>
        <w:spacing w:line="352" w:lineRule="auto"/>
        <w:ind w:left="117" w:right="111"/>
        <w:jc w:val="both"/>
      </w:pPr>
      <w:r>
        <w:rPr>
          <w:w w:val="105"/>
        </w:rPr>
        <w:t>Due to the size of mining c</w:t>
      </w:r>
      <w:r>
        <w:rPr>
          <w:w w:val="105"/>
        </w:rPr>
        <w:t>ompressed air networks, there is often a larger scope for</w:t>
      </w:r>
      <w:r>
        <w:rPr>
          <w:spacing w:val="-34"/>
          <w:w w:val="105"/>
        </w:rPr>
        <w:t xml:space="preserve"> </w:t>
      </w:r>
      <w:r>
        <w:rPr>
          <w:w w:val="105"/>
        </w:rPr>
        <w:t>improve</w:t>
      </w:r>
      <w:r>
        <w:rPr>
          <w:w w:val="105"/>
        </w:rPr>
        <w:t xml:space="preserve">ment in air demand. Improving the air usage is achieved </w:t>
      </w:r>
      <w:r>
        <w:rPr>
          <w:spacing w:val="-4"/>
          <w:w w:val="105"/>
        </w:rPr>
        <w:t xml:space="preserve">by </w:t>
      </w:r>
      <w:r>
        <w:rPr>
          <w:w w:val="105"/>
        </w:rPr>
        <w:t>optimising air flow consumers, reducing leaks and through other</w:t>
      </w:r>
      <w:r w:rsidR="003E2E7C">
        <w:rPr>
          <w:w w:val="105"/>
        </w:rPr>
        <w:t xml:space="preserve"> </w:t>
      </w:r>
      <w:r>
        <w:rPr>
          <w:w w:val="105"/>
        </w:rPr>
        <w:t>interventions.</w:t>
      </w:r>
    </w:p>
    <w:p w:rsidR="00A35F02" w:rsidRDefault="00A35F02">
      <w:pPr>
        <w:pStyle w:val="BodyText"/>
        <w:spacing w:before="9"/>
        <w:rPr>
          <w:sz w:val="30"/>
        </w:rPr>
      </w:pPr>
    </w:p>
    <w:p w:rsidR="00A35F02" w:rsidRDefault="00043472">
      <w:pPr>
        <w:pStyle w:val="BodyText"/>
        <w:spacing w:line="352" w:lineRule="auto"/>
        <w:ind w:left="117" w:right="111"/>
        <w:jc w:val="both"/>
      </w:pPr>
      <w:r>
        <w:rPr>
          <w:w w:val="105"/>
        </w:rPr>
        <w:t>This section will review compressed air supply an</w:t>
      </w:r>
      <w:r>
        <w:rPr>
          <w:w w:val="105"/>
        </w:rPr>
        <w:t xml:space="preserve">d demand interventions that </w:t>
      </w:r>
      <w:r>
        <w:rPr>
          <w:spacing w:val="-4"/>
          <w:w w:val="105"/>
        </w:rPr>
        <w:t xml:space="preserve">have </w:t>
      </w:r>
      <w:r>
        <w:rPr>
          <w:w w:val="105"/>
        </w:rPr>
        <w:t>im</w:t>
      </w:r>
      <w:r>
        <w:rPr>
          <w:spacing w:val="-3"/>
          <w:w w:val="105"/>
        </w:rPr>
        <w:t xml:space="preserve">proved </w:t>
      </w:r>
      <w:r>
        <w:rPr>
          <w:w w:val="105"/>
        </w:rPr>
        <w:t xml:space="preserve">energy or operation efficiency the mining </w:t>
      </w:r>
      <w:r>
        <w:rPr>
          <w:spacing w:val="-3"/>
          <w:w w:val="105"/>
        </w:rPr>
        <w:t xml:space="preserve">industry. </w:t>
      </w:r>
      <w:r>
        <w:rPr>
          <w:spacing w:val="-5"/>
          <w:w w:val="105"/>
        </w:rPr>
        <w:t xml:space="preserve">From </w:t>
      </w:r>
      <w:r>
        <w:rPr>
          <w:w w:val="105"/>
        </w:rPr>
        <w:t>the literature,</w:t>
      </w:r>
      <w:r w:rsidR="003E2E7C">
        <w:rPr>
          <w:w w:val="105"/>
        </w:rPr>
        <w:t xml:space="preserve"> </w:t>
      </w:r>
      <w:r>
        <w:rPr>
          <w:w w:val="105"/>
        </w:rPr>
        <w:t>successes</w:t>
      </w:r>
      <w:r w:rsidR="003E2E7C">
        <w:rPr>
          <w:w w:val="105"/>
        </w:rPr>
        <w:t xml:space="preserve"> </w:t>
      </w:r>
      <w:r>
        <w:rPr>
          <w:w w:val="105"/>
        </w:rPr>
        <w:t xml:space="preserve">and shortcomings in studies will </w:t>
      </w:r>
      <w:r>
        <w:rPr>
          <w:spacing w:val="1"/>
          <w:w w:val="105"/>
        </w:rPr>
        <w:t xml:space="preserve">be </w:t>
      </w:r>
      <w:r>
        <w:rPr>
          <w:w w:val="105"/>
        </w:rPr>
        <w:t>discussed and</w:t>
      </w:r>
      <w:r w:rsidR="003E2E7C">
        <w:rPr>
          <w:w w:val="105"/>
        </w:rPr>
        <w:t xml:space="preserve"> </w:t>
      </w:r>
      <w:r>
        <w:rPr>
          <w:w w:val="105"/>
        </w:rPr>
        <w:t>analysed.</w:t>
      </w:r>
    </w:p>
    <w:p w:rsidR="00A35F02" w:rsidRDefault="00A35F02">
      <w:pPr>
        <w:pStyle w:val="BodyText"/>
        <w:spacing w:before="1"/>
        <w:rPr>
          <w:sz w:val="19"/>
        </w:rPr>
      </w:pPr>
    </w:p>
    <w:p w:rsidR="00A35F02" w:rsidRDefault="00043472">
      <w:pPr>
        <w:pStyle w:val="Heading3"/>
        <w:numPr>
          <w:ilvl w:val="2"/>
          <w:numId w:val="17"/>
        </w:numPr>
        <w:tabs>
          <w:tab w:val="left" w:pos="1104"/>
        </w:tabs>
        <w:spacing w:before="1"/>
        <w:ind w:hanging="986"/>
        <w:jc w:val="both"/>
      </w:pPr>
      <w:r>
        <w:t>Strategies</w:t>
      </w:r>
      <w:r>
        <w:rPr>
          <w:spacing w:val="-24"/>
        </w:rPr>
        <w:t xml:space="preserve"> </w:t>
      </w:r>
      <w:r>
        <w:t>to</w:t>
      </w:r>
      <w:r>
        <w:rPr>
          <w:spacing w:val="-24"/>
        </w:rPr>
        <w:t xml:space="preserve"> </w:t>
      </w:r>
      <w:r>
        <w:rPr>
          <w:spacing w:val="-3"/>
        </w:rPr>
        <w:t>improve</w:t>
      </w:r>
      <w:r>
        <w:rPr>
          <w:spacing w:val="-24"/>
        </w:rPr>
        <w:t xml:space="preserve"> </w:t>
      </w:r>
      <w:r>
        <w:t>compressed</w:t>
      </w:r>
      <w:r>
        <w:rPr>
          <w:spacing w:val="-24"/>
        </w:rPr>
        <w:t xml:space="preserve"> </w:t>
      </w:r>
      <w:r>
        <w:t>air</w:t>
      </w:r>
      <w:r>
        <w:rPr>
          <w:spacing w:val="-24"/>
        </w:rPr>
        <w:t xml:space="preserve"> </w:t>
      </w:r>
      <w:r>
        <w:t>supply</w:t>
      </w:r>
    </w:p>
    <w:p w:rsidR="00A35F02" w:rsidRDefault="00A35F02">
      <w:pPr>
        <w:pStyle w:val="BodyText"/>
        <w:spacing w:before="6"/>
        <w:rPr>
          <w:rFonts w:ascii="Georgia"/>
          <w:b/>
          <w:sz w:val="28"/>
        </w:rPr>
      </w:pPr>
    </w:p>
    <w:p w:rsidR="00A35F02" w:rsidRDefault="00043472">
      <w:pPr>
        <w:pStyle w:val="Heading4"/>
      </w:pPr>
      <w:r>
        <w:rPr>
          <w:w w:val="90"/>
        </w:rPr>
        <w:t>Optimising</w:t>
      </w:r>
      <w:r w:rsidR="003E2E7C">
        <w:rPr>
          <w:w w:val="90"/>
        </w:rPr>
        <w:t xml:space="preserve"> </w:t>
      </w:r>
      <w:r>
        <w:rPr>
          <w:w w:val="90"/>
        </w:rPr>
        <w:t>compressor</w:t>
      </w:r>
      <w:r w:rsidR="003E2E7C">
        <w:rPr>
          <w:w w:val="90"/>
        </w:rPr>
        <w:t xml:space="preserve"> </w:t>
      </w:r>
      <w:r>
        <w:rPr>
          <w:w w:val="90"/>
        </w:rPr>
        <w:t>control</w:t>
      </w:r>
    </w:p>
    <w:p w:rsidR="00A35F02" w:rsidRDefault="00A35F02">
      <w:pPr>
        <w:pStyle w:val="BodyText"/>
        <w:spacing w:before="6"/>
        <w:rPr>
          <w:rFonts w:ascii="Georgia"/>
          <w:b/>
        </w:rPr>
      </w:pPr>
    </w:p>
    <w:p w:rsidR="00A35F02" w:rsidRDefault="00043472">
      <w:pPr>
        <w:pStyle w:val="BodyText"/>
        <w:spacing w:before="1" w:line="352" w:lineRule="auto"/>
        <w:ind w:left="117" w:right="115"/>
        <w:jc w:val="both"/>
      </w:pPr>
      <w:r>
        <w:rPr>
          <w:w w:val="105"/>
        </w:rPr>
        <w:t xml:space="preserve">Compressors types and numbers can differ widely from mining compressed air systems. Compressor selection is crucial in these systems to match the correct compressors with the requirements of the system </w:t>
      </w:r>
      <w:hyperlink w:anchor="_bookmark140" w:history="1">
        <w:r>
          <w:rPr>
            <w:w w:val="105"/>
          </w:rPr>
          <w:t>[28].</w:t>
        </w:r>
      </w:hyperlink>
    </w:p>
    <w:p w:rsidR="00A35F02" w:rsidRDefault="00A35F02">
      <w:pPr>
        <w:pStyle w:val="BodyText"/>
        <w:spacing w:before="9"/>
        <w:rPr>
          <w:sz w:val="30"/>
        </w:rPr>
      </w:pPr>
    </w:p>
    <w:p w:rsidR="00A35F02" w:rsidRDefault="00043472">
      <w:pPr>
        <w:pStyle w:val="BodyText"/>
        <w:spacing w:before="1" w:line="350" w:lineRule="auto"/>
        <w:ind w:left="117" w:right="112"/>
        <w:jc w:val="both"/>
      </w:pPr>
      <w:r>
        <w:rPr>
          <w:w w:val="105"/>
        </w:rPr>
        <w:t xml:space="preserve">In a study </w:t>
      </w:r>
      <w:r>
        <w:rPr>
          <w:spacing w:val="-4"/>
          <w:w w:val="105"/>
        </w:rPr>
        <w:t xml:space="preserve">by </w:t>
      </w:r>
      <w:r>
        <w:rPr>
          <w:w w:val="105"/>
        </w:rPr>
        <w:t xml:space="preserve">Booysen </w:t>
      </w:r>
      <w:hyperlink w:anchor="_bookmark133" w:history="1">
        <w:r>
          <w:rPr>
            <w:w w:val="105"/>
          </w:rPr>
          <w:t>[21]</w:t>
        </w:r>
      </w:hyperlink>
      <w:r>
        <w:rPr>
          <w:w w:val="105"/>
        </w:rPr>
        <w:t xml:space="preserve"> found that many mines control compressors using fixed target pressure points that are </w:t>
      </w:r>
      <w:r>
        <w:rPr>
          <w:spacing w:val="-4"/>
          <w:w w:val="105"/>
        </w:rPr>
        <w:t xml:space="preserve">much </w:t>
      </w:r>
      <w:r>
        <w:rPr>
          <w:w w:val="105"/>
        </w:rPr>
        <w:t xml:space="preserve">higher than required. In one system, compressor controllers were set to target 650 </w:t>
      </w:r>
      <w:r>
        <w:rPr>
          <w:rFonts w:ascii="Bookman Old Style"/>
          <w:i/>
          <w:spacing w:val="2"/>
          <w:w w:val="105"/>
        </w:rPr>
        <w:t>kP</w:t>
      </w:r>
      <w:r>
        <w:rPr>
          <w:rFonts w:ascii="Bookman Old Style"/>
          <w:i/>
          <w:spacing w:val="-49"/>
          <w:w w:val="105"/>
        </w:rPr>
        <w:t xml:space="preserve"> </w:t>
      </w:r>
      <w:r>
        <w:rPr>
          <w:rFonts w:ascii="Bookman Old Style"/>
          <w:i/>
          <w:w w:val="105"/>
        </w:rPr>
        <w:t xml:space="preserve">a </w:t>
      </w:r>
      <w:r>
        <w:rPr>
          <w:w w:val="105"/>
        </w:rPr>
        <w:t xml:space="preserve">to ensure pressure underground did not fall below 500 </w:t>
      </w:r>
      <w:r>
        <w:rPr>
          <w:rFonts w:ascii="Bookman Old Style"/>
          <w:i/>
          <w:spacing w:val="2"/>
          <w:w w:val="105"/>
        </w:rPr>
        <w:t>kP</w:t>
      </w:r>
      <w:r>
        <w:rPr>
          <w:rFonts w:ascii="Bookman Old Style"/>
          <w:i/>
          <w:spacing w:val="-49"/>
          <w:w w:val="105"/>
        </w:rPr>
        <w:t xml:space="preserve"> </w:t>
      </w:r>
      <w:r>
        <w:rPr>
          <w:rFonts w:ascii="Bookman Old Style"/>
          <w:i/>
          <w:w w:val="105"/>
        </w:rPr>
        <w:t>a</w:t>
      </w:r>
      <w:r>
        <w:rPr>
          <w:w w:val="105"/>
        </w:rPr>
        <w:t>. Use</w:t>
      </w:r>
    </w:p>
    <w:p w:rsidR="00A35F02" w:rsidRDefault="00A35F02">
      <w:pPr>
        <w:spacing w:line="350" w:lineRule="auto"/>
        <w:jc w:val="both"/>
        <w:sectPr w:rsidR="00A35F02">
          <w:pgSz w:w="11910" w:h="16840"/>
          <w:pgMar w:top="680" w:right="102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line="352" w:lineRule="auto"/>
        <w:ind w:left="117" w:right="112"/>
        <w:jc w:val="both"/>
      </w:pPr>
      <w:r>
        <w:rPr>
          <w:w w:val="105"/>
        </w:rPr>
        <w:t>of</w:t>
      </w:r>
      <w:r>
        <w:rPr>
          <w:spacing w:val="-10"/>
          <w:w w:val="105"/>
        </w:rPr>
        <w:t xml:space="preserve"> </w:t>
      </w:r>
      <w:r>
        <w:rPr>
          <w:w w:val="105"/>
        </w:rPr>
        <w:t>high</w:t>
      </w:r>
      <w:r>
        <w:rPr>
          <w:spacing w:val="-9"/>
          <w:w w:val="105"/>
        </w:rPr>
        <w:t xml:space="preserve"> </w:t>
      </w:r>
      <w:r>
        <w:rPr>
          <w:w w:val="105"/>
        </w:rPr>
        <w:t>set-points</w:t>
      </w:r>
      <w:r>
        <w:rPr>
          <w:spacing w:val="-9"/>
          <w:w w:val="105"/>
        </w:rPr>
        <w:t xml:space="preserve"> </w:t>
      </w:r>
      <w:r>
        <w:rPr>
          <w:w w:val="105"/>
        </w:rPr>
        <w:t>can</w:t>
      </w:r>
      <w:r>
        <w:rPr>
          <w:spacing w:val="-10"/>
          <w:w w:val="105"/>
        </w:rPr>
        <w:t xml:space="preserve"> </w:t>
      </w:r>
      <w:r>
        <w:rPr>
          <w:w w:val="105"/>
        </w:rPr>
        <w:t>lead</w:t>
      </w:r>
      <w:r>
        <w:rPr>
          <w:spacing w:val="-10"/>
          <w:w w:val="105"/>
        </w:rPr>
        <w:t xml:space="preserve"> </w:t>
      </w:r>
      <w:r>
        <w:rPr>
          <w:w w:val="105"/>
        </w:rPr>
        <w:t>to</w:t>
      </w:r>
      <w:r>
        <w:rPr>
          <w:spacing w:val="-9"/>
          <w:w w:val="105"/>
        </w:rPr>
        <w:t xml:space="preserve"> </w:t>
      </w:r>
      <w:r>
        <w:rPr>
          <w:w w:val="105"/>
        </w:rPr>
        <w:t>excessive,</w:t>
      </w:r>
      <w:r>
        <w:rPr>
          <w:spacing w:val="-8"/>
          <w:w w:val="105"/>
        </w:rPr>
        <w:t xml:space="preserve"> </w:t>
      </w:r>
      <w:r>
        <w:rPr>
          <w:w w:val="105"/>
        </w:rPr>
        <w:t>wasteful</w:t>
      </w:r>
      <w:r>
        <w:rPr>
          <w:spacing w:val="-10"/>
          <w:w w:val="105"/>
        </w:rPr>
        <w:t xml:space="preserve"> </w:t>
      </w:r>
      <w:r>
        <w:rPr>
          <w:w w:val="105"/>
        </w:rPr>
        <w:t>blow-off</w:t>
      </w:r>
      <w:r>
        <w:rPr>
          <w:spacing w:val="-10"/>
          <w:w w:val="105"/>
        </w:rPr>
        <w:t xml:space="preserve"> </w:t>
      </w:r>
      <w:r>
        <w:rPr>
          <w:w w:val="105"/>
        </w:rPr>
        <w:t>air</w:t>
      </w:r>
      <w:r>
        <w:rPr>
          <w:spacing w:val="-10"/>
          <w:w w:val="105"/>
        </w:rPr>
        <w:t xml:space="preserve"> </w:t>
      </w:r>
      <w:r>
        <w:rPr>
          <w:w w:val="105"/>
        </w:rPr>
        <w:t>flow</w:t>
      </w:r>
      <w:r>
        <w:rPr>
          <w:spacing w:val="-10"/>
          <w:w w:val="105"/>
        </w:rPr>
        <w:t xml:space="preserve"> </w:t>
      </w:r>
      <w:r>
        <w:rPr>
          <w:w w:val="105"/>
        </w:rPr>
        <w:t>when</w:t>
      </w:r>
      <w:r>
        <w:rPr>
          <w:spacing w:val="-9"/>
          <w:w w:val="105"/>
        </w:rPr>
        <w:t xml:space="preserve"> </w:t>
      </w:r>
      <w:r>
        <w:rPr>
          <w:w w:val="105"/>
        </w:rPr>
        <w:t>the</w:t>
      </w:r>
      <w:r>
        <w:rPr>
          <w:spacing w:val="-10"/>
          <w:w w:val="105"/>
        </w:rPr>
        <w:t xml:space="preserve"> </w:t>
      </w:r>
      <w:r>
        <w:rPr>
          <w:w w:val="105"/>
        </w:rPr>
        <w:t>pressure</w:t>
      </w:r>
      <w:r>
        <w:rPr>
          <w:spacing w:val="-10"/>
          <w:w w:val="105"/>
        </w:rPr>
        <w:t xml:space="preserve"> </w:t>
      </w:r>
      <w:r>
        <w:rPr>
          <w:w w:val="105"/>
        </w:rPr>
        <w:t>exceeds maximum</w:t>
      </w:r>
      <w:r>
        <w:rPr>
          <w:spacing w:val="13"/>
          <w:w w:val="105"/>
        </w:rPr>
        <w:t xml:space="preserve"> </w:t>
      </w:r>
      <w:r>
        <w:rPr>
          <w:w w:val="105"/>
        </w:rPr>
        <w:t>points.</w:t>
      </w:r>
    </w:p>
    <w:p w:rsidR="00A35F02" w:rsidRDefault="00A35F02">
      <w:pPr>
        <w:pStyle w:val="BodyText"/>
        <w:spacing w:before="6"/>
        <w:rPr>
          <w:sz w:val="29"/>
        </w:rPr>
      </w:pPr>
    </w:p>
    <w:p w:rsidR="00A35F02" w:rsidRDefault="00043472">
      <w:pPr>
        <w:pStyle w:val="BodyText"/>
        <w:spacing w:line="352" w:lineRule="auto"/>
        <w:ind w:left="117" w:right="113"/>
        <w:jc w:val="both"/>
      </w:pPr>
      <w:hyperlink w:anchor="_bookmark141" w:history="1">
        <w:r>
          <w:rPr>
            <w:w w:val="105"/>
          </w:rPr>
          <w:t xml:space="preserve">[29] </w:t>
        </w:r>
      </w:hyperlink>
      <w:r>
        <w:rPr>
          <w:spacing w:val="-3"/>
          <w:w w:val="105"/>
        </w:rPr>
        <w:t xml:space="preserve">showed </w:t>
      </w:r>
      <w:r>
        <w:rPr>
          <w:w w:val="105"/>
        </w:rPr>
        <w:t>through dynamic pressure set-point control</w:t>
      </w:r>
      <w:hyperlink w:anchor="_bookmark19" w:history="1">
        <w:r>
          <w:rPr>
            <w:w w:val="105"/>
            <w:position w:val="9"/>
            <w:sz w:val="16"/>
          </w:rPr>
          <w:t>1</w:t>
        </w:r>
      </w:hyperlink>
      <w:r>
        <w:rPr>
          <w:w w:val="105"/>
          <w:position w:val="9"/>
          <w:sz w:val="16"/>
        </w:rPr>
        <w:t xml:space="preserve"> </w:t>
      </w:r>
      <w:r>
        <w:rPr>
          <w:w w:val="105"/>
        </w:rPr>
        <w:t xml:space="preserve">and optimal compressor selection, energy savings can </w:t>
      </w:r>
      <w:r>
        <w:rPr>
          <w:spacing w:val="1"/>
          <w:w w:val="105"/>
        </w:rPr>
        <w:t xml:space="preserve">be </w:t>
      </w:r>
      <w:r>
        <w:rPr>
          <w:w w:val="105"/>
        </w:rPr>
        <w:t xml:space="preserve">achieved. In a case </w:t>
      </w:r>
      <w:r>
        <w:rPr>
          <w:spacing w:val="-4"/>
          <w:w w:val="105"/>
        </w:rPr>
        <w:t xml:space="preserve">study, </w:t>
      </w:r>
      <w:r>
        <w:rPr>
          <w:w w:val="105"/>
        </w:rPr>
        <w:t xml:space="preserve">an average power reduction of 1.07 MW </w:t>
      </w:r>
      <w:r>
        <w:rPr>
          <w:spacing w:val="-3"/>
          <w:w w:val="105"/>
        </w:rPr>
        <w:t xml:space="preserve">was </w:t>
      </w:r>
      <w:r>
        <w:rPr>
          <w:w w:val="105"/>
        </w:rPr>
        <w:t>achieved.</w:t>
      </w:r>
      <w:r w:rsidR="003E2E7C">
        <w:rPr>
          <w:w w:val="105"/>
        </w:rPr>
        <w:t xml:space="preserve"> </w:t>
      </w:r>
      <w:r>
        <w:rPr>
          <w:w w:val="105"/>
        </w:rPr>
        <w:t>The lead to an estimated energy cost saving o</w:t>
      </w:r>
      <w:r>
        <w:rPr>
          <w:w w:val="105"/>
        </w:rPr>
        <w:t>f</w:t>
      </w:r>
      <w:r>
        <w:rPr>
          <w:spacing w:val="61"/>
          <w:w w:val="105"/>
        </w:rPr>
        <w:t xml:space="preserve"> </w:t>
      </w:r>
      <w:r>
        <w:rPr>
          <w:w w:val="105"/>
        </w:rPr>
        <w:t>R3M.</w:t>
      </w:r>
    </w:p>
    <w:p w:rsidR="00A35F02" w:rsidRDefault="00A35F02">
      <w:pPr>
        <w:pStyle w:val="BodyText"/>
        <w:spacing w:before="9"/>
        <w:rPr>
          <w:sz w:val="30"/>
        </w:rPr>
      </w:pPr>
    </w:p>
    <w:p w:rsidR="00A35F02" w:rsidRDefault="00043472">
      <w:pPr>
        <w:pStyle w:val="BodyText"/>
        <w:spacing w:line="352" w:lineRule="auto"/>
        <w:ind w:left="117" w:right="112"/>
        <w:jc w:val="both"/>
      </w:pPr>
      <w:r>
        <w:rPr>
          <w:w w:val="105"/>
        </w:rPr>
        <w:t xml:space="preserve">Optimising control of compressors to match the demand of the system can </w:t>
      </w:r>
      <w:r>
        <w:rPr>
          <w:spacing w:val="1"/>
          <w:w w:val="105"/>
        </w:rPr>
        <w:t xml:space="preserve">be </w:t>
      </w:r>
      <w:r>
        <w:rPr>
          <w:w w:val="105"/>
        </w:rPr>
        <w:t xml:space="preserve">complicated. </w:t>
      </w:r>
      <w:r>
        <w:rPr>
          <w:spacing w:val="-3"/>
          <w:w w:val="105"/>
        </w:rPr>
        <w:t>Variable</w:t>
      </w:r>
      <w:r>
        <w:rPr>
          <w:spacing w:val="-12"/>
          <w:w w:val="105"/>
        </w:rPr>
        <w:t xml:space="preserve"> </w:t>
      </w:r>
      <w:r>
        <w:rPr>
          <w:w w:val="105"/>
        </w:rPr>
        <w:t>Speed</w:t>
      </w:r>
      <w:r>
        <w:rPr>
          <w:spacing w:val="-12"/>
          <w:w w:val="105"/>
        </w:rPr>
        <w:t xml:space="preserve"> </w:t>
      </w:r>
      <w:r>
        <w:rPr>
          <w:w w:val="105"/>
        </w:rPr>
        <w:t>Drives</w:t>
      </w:r>
      <w:r>
        <w:rPr>
          <w:spacing w:val="-12"/>
          <w:w w:val="105"/>
        </w:rPr>
        <w:t xml:space="preserve"> </w:t>
      </w:r>
      <w:r>
        <w:rPr>
          <w:w w:val="105"/>
        </w:rPr>
        <w:t>(VSDs)</w:t>
      </w:r>
      <w:r>
        <w:rPr>
          <w:spacing w:val="-12"/>
          <w:w w:val="105"/>
        </w:rPr>
        <w:t xml:space="preserve"> </w:t>
      </w:r>
      <w:r>
        <w:rPr>
          <w:w w:val="105"/>
        </w:rPr>
        <w:t>and</w:t>
      </w:r>
      <w:r>
        <w:rPr>
          <w:spacing w:val="-12"/>
          <w:w w:val="105"/>
        </w:rPr>
        <w:t xml:space="preserve"> </w:t>
      </w:r>
      <w:r>
        <w:rPr>
          <w:w w:val="105"/>
        </w:rPr>
        <w:t>guide-vane</w:t>
      </w:r>
      <w:r>
        <w:rPr>
          <w:spacing w:val="-12"/>
          <w:w w:val="105"/>
        </w:rPr>
        <w:t xml:space="preserve"> </w:t>
      </w:r>
      <w:r>
        <w:rPr>
          <w:w w:val="105"/>
        </w:rPr>
        <w:t>are</w:t>
      </w:r>
      <w:r>
        <w:rPr>
          <w:spacing w:val="-12"/>
          <w:w w:val="105"/>
        </w:rPr>
        <w:t xml:space="preserve"> </w:t>
      </w:r>
      <w:r>
        <w:rPr>
          <w:w w:val="105"/>
        </w:rPr>
        <w:t>used</w:t>
      </w:r>
      <w:r>
        <w:rPr>
          <w:spacing w:val="-12"/>
          <w:w w:val="105"/>
        </w:rPr>
        <w:t xml:space="preserve"> </w:t>
      </w:r>
      <w:r>
        <w:rPr>
          <w:w w:val="105"/>
        </w:rPr>
        <w:t>to</w:t>
      </w:r>
      <w:r>
        <w:rPr>
          <w:spacing w:val="-12"/>
          <w:w w:val="105"/>
        </w:rPr>
        <w:t xml:space="preserve"> </w:t>
      </w:r>
      <w:r>
        <w:rPr>
          <w:w w:val="105"/>
        </w:rPr>
        <w:t>control</w:t>
      </w:r>
      <w:r>
        <w:rPr>
          <w:spacing w:val="-12"/>
          <w:w w:val="105"/>
        </w:rPr>
        <w:t xml:space="preserve"> </w:t>
      </w:r>
      <w:r>
        <w:rPr>
          <w:w w:val="105"/>
        </w:rPr>
        <w:t>the</w:t>
      </w:r>
      <w:r>
        <w:rPr>
          <w:spacing w:val="-12"/>
          <w:w w:val="105"/>
        </w:rPr>
        <w:t xml:space="preserve"> </w:t>
      </w:r>
      <w:r>
        <w:rPr>
          <w:w w:val="105"/>
        </w:rPr>
        <w:t>capacity</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 xml:space="preserve">network. More effective power reductions can </w:t>
      </w:r>
      <w:r>
        <w:rPr>
          <w:spacing w:val="1"/>
          <w:w w:val="105"/>
        </w:rPr>
        <w:t xml:space="preserve">be </w:t>
      </w:r>
      <w:r>
        <w:rPr>
          <w:w w:val="105"/>
        </w:rPr>
        <w:t xml:space="preserve">achieved through the use of </w:t>
      </w:r>
      <w:r>
        <w:rPr>
          <w:w w:val="105"/>
        </w:rPr>
        <w:t xml:space="preserve">VSD control. Running compressors at part load reduce efficiency. </w:t>
      </w:r>
      <w:r>
        <w:rPr>
          <w:spacing w:val="-5"/>
          <w:w w:val="105"/>
        </w:rPr>
        <w:t xml:space="preserve">From </w:t>
      </w:r>
      <w:r>
        <w:rPr>
          <w:w w:val="105"/>
        </w:rPr>
        <w:t>literature, it has been shown electric</w:t>
      </w:r>
      <w:r>
        <w:rPr>
          <w:spacing w:val="-37"/>
          <w:w w:val="105"/>
        </w:rPr>
        <w:t xml:space="preserve"> </w:t>
      </w:r>
      <w:r>
        <w:rPr>
          <w:w w:val="105"/>
        </w:rPr>
        <w:t>motors will typical use 60-80% of their rated power when operating at less than 50% load</w:t>
      </w:r>
      <w:r w:rsidR="003E2E7C">
        <w:rPr>
          <w:w w:val="105"/>
        </w:rPr>
        <w:t xml:space="preserve"> </w:t>
      </w:r>
      <w:hyperlink w:anchor="_bookmark142" w:history="1">
        <w:r>
          <w:rPr>
            <w:w w:val="105"/>
          </w:rPr>
          <w:t>[30].</w:t>
        </w:r>
      </w:hyperlink>
    </w:p>
    <w:p w:rsidR="00A35F02" w:rsidRDefault="00043472">
      <w:pPr>
        <w:pStyle w:val="Heading4"/>
        <w:spacing w:before="158"/>
      </w:pPr>
      <w:r>
        <w:rPr>
          <w:w w:val="90"/>
        </w:rPr>
        <w:t>Reconfiguring</w:t>
      </w:r>
      <w:r w:rsidR="003E2E7C">
        <w:rPr>
          <w:w w:val="90"/>
        </w:rPr>
        <w:t xml:space="preserve"> </w:t>
      </w:r>
      <w:r>
        <w:rPr>
          <w:w w:val="90"/>
        </w:rPr>
        <w:t>comp</w:t>
      </w:r>
      <w:r>
        <w:rPr>
          <w:w w:val="90"/>
        </w:rPr>
        <w:t>ressed</w:t>
      </w:r>
      <w:r w:rsidR="003E2E7C">
        <w:rPr>
          <w:w w:val="90"/>
        </w:rPr>
        <w:t xml:space="preserve"> </w:t>
      </w:r>
      <w:r>
        <w:rPr>
          <w:w w:val="90"/>
        </w:rPr>
        <w:t>air networks</w:t>
      </w:r>
    </w:p>
    <w:p w:rsidR="00A35F02" w:rsidRDefault="00A35F02">
      <w:pPr>
        <w:pStyle w:val="BodyText"/>
        <w:spacing w:before="6"/>
        <w:rPr>
          <w:rFonts w:ascii="Georgia"/>
          <w:b/>
        </w:rPr>
      </w:pPr>
    </w:p>
    <w:p w:rsidR="00A35F02" w:rsidRDefault="00043472">
      <w:pPr>
        <w:pStyle w:val="BodyText"/>
        <w:spacing w:line="352" w:lineRule="auto"/>
        <w:ind w:left="117" w:right="113"/>
        <w:jc w:val="both"/>
      </w:pPr>
      <w:r>
        <w:rPr>
          <w:w w:val="105"/>
        </w:rPr>
        <w:t>Some</w:t>
      </w:r>
      <w:r>
        <w:rPr>
          <w:spacing w:val="-13"/>
          <w:w w:val="105"/>
        </w:rPr>
        <w:t xml:space="preserve"> </w:t>
      </w:r>
      <w:r>
        <w:rPr>
          <w:w w:val="105"/>
        </w:rPr>
        <w:t>old</w:t>
      </w:r>
      <w:r>
        <w:rPr>
          <w:spacing w:val="-13"/>
          <w:w w:val="105"/>
        </w:rPr>
        <w:t xml:space="preserve"> </w:t>
      </w:r>
      <w:r>
        <w:rPr>
          <w:w w:val="105"/>
        </w:rPr>
        <w:t>mining</w:t>
      </w:r>
      <w:r>
        <w:rPr>
          <w:spacing w:val="-13"/>
          <w:w w:val="105"/>
        </w:rPr>
        <w:t xml:space="preserve"> </w:t>
      </w:r>
      <w:r>
        <w:rPr>
          <w:w w:val="105"/>
        </w:rPr>
        <w:t>compressed</w:t>
      </w:r>
      <w:r>
        <w:rPr>
          <w:spacing w:val="-13"/>
          <w:w w:val="105"/>
        </w:rPr>
        <w:t xml:space="preserve"> </w:t>
      </w:r>
      <w:r>
        <w:rPr>
          <w:w w:val="105"/>
        </w:rPr>
        <w:t>air</w:t>
      </w:r>
      <w:r>
        <w:rPr>
          <w:spacing w:val="-13"/>
          <w:w w:val="105"/>
        </w:rPr>
        <w:t xml:space="preserve"> </w:t>
      </w:r>
      <w:r>
        <w:rPr>
          <w:w w:val="105"/>
        </w:rPr>
        <w:t>systems</w:t>
      </w:r>
      <w:r>
        <w:rPr>
          <w:spacing w:val="-13"/>
          <w:w w:val="105"/>
        </w:rPr>
        <w:t xml:space="preserve"> </w:t>
      </w:r>
      <w:r>
        <w:rPr>
          <w:spacing w:val="-4"/>
          <w:w w:val="105"/>
        </w:rPr>
        <w:t>have</w:t>
      </w:r>
      <w:r>
        <w:rPr>
          <w:spacing w:val="-13"/>
          <w:w w:val="105"/>
        </w:rPr>
        <w:t xml:space="preserve"> </w:t>
      </w:r>
      <w:r>
        <w:rPr>
          <w:w w:val="105"/>
        </w:rPr>
        <w:t>not</w:t>
      </w:r>
      <w:r>
        <w:rPr>
          <w:spacing w:val="-13"/>
          <w:w w:val="105"/>
        </w:rPr>
        <w:t xml:space="preserve"> </w:t>
      </w:r>
      <w:r>
        <w:rPr>
          <w:w w:val="105"/>
        </w:rPr>
        <w:t>been</w:t>
      </w:r>
      <w:r>
        <w:rPr>
          <w:spacing w:val="-13"/>
          <w:w w:val="105"/>
        </w:rPr>
        <w:t xml:space="preserve"> </w:t>
      </w:r>
      <w:r>
        <w:rPr>
          <w:w w:val="105"/>
        </w:rPr>
        <w:t>adequately</w:t>
      </w:r>
      <w:r>
        <w:rPr>
          <w:spacing w:val="-13"/>
          <w:w w:val="105"/>
        </w:rPr>
        <w:t xml:space="preserve"> </w:t>
      </w:r>
      <w:r>
        <w:rPr>
          <w:w w:val="105"/>
        </w:rPr>
        <w:t>maintained</w:t>
      </w:r>
      <w:r>
        <w:rPr>
          <w:spacing w:val="-13"/>
          <w:w w:val="105"/>
        </w:rPr>
        <w:t xml:space="preserve"> </w:t>
      </w:r>
      <w:r>
        <w:rPr>
          <w:w w:val="105"/>
        </w:rPr>
        <w:t>and</w:t>
      </w:r>
      <w:r>
        <w:rPr>
          <w:spacing w:val="-13"/>
          <w:w w:val="105"/>
        </w:rPr>
        <w:t xml:space="preserve"> </w:t>
      </w:r>
      <w:r>
        <w:rPr>
          <w:w w:val="105"/>
        </w:rPr>
        <w:t>improved. Often they cannot sufficiently supply air to meet the demand or air is provided from non</w:t>
      </w:r>
      <w:r>
        <w:rPr>
          <w:w w:val="105"/>
        </w:rPr>
        <w:t xml:space="preserve">optimal sources. In a study </w:t>
      </w:r>
      <w:r>
        <w:rPr>
          <w:spacing w:val="-4"/>
          <w:w w:val="105"/>
        </w:rPr>
        <w:t xml:space="preserve">by </w:t>
      </w:r>
      <w:r>
        <w:rPr>
          <w:w w:val="105"/>
        </w:rPr>
        <w:t xml:space="preserve">Bredenkamp </w:t>
      </w:r>
      <w:hyperlink w:anchor="_bookmark143" w:history="1">
        <w:r>
          <w:rPr>
            <w:w w:val="105"/>
          </w:rPr>
          <w:t>[31],</w:t>
        </w:r>
      </w:hyperlink>
      <w:r>
        <w:rPr>
          <w:w w:val="105"/>
        </w:rPr>
        <w:t xml:space="preserve"> reconfiguring of the air network </w:t>
      </w:r>
      <w:r>
        <w:rPr>
          <w:spacing w:val="-3"/>
          <w:w w:val="105"/>
        </w:rPr>
        <w:t xml:space="preserve">was </w:t>
      </w:r>
      <w:r>
        <w:rPr>
          <w:w w:val="105"/>
        </w:rPr>
        <w:t>investigated to improve these</w:t>
      </w:r>
      <w:r>
        <w:rPr>
          <w:spacing w:val="33"/>
          <w:w w:val="105"/>
        </w:rPr>
        <w:t xml:space="preserve"> </w:t>
      </w:r>
      <w:r>
        <w:rPr>
          <w:w w:val="105"/>
        </w:rPr>
        <w:t>systems.</w:t>
      </w:r>
    </w:p>
    <w:p w:rsidR="00A35F02" w:rsidRDefault="00A35F02">
      <w:pPr>
        <w:pStyle w:val="BodyText"/>
        <w:spacing w:before="9"/>
        <w:rPr>
          <w:sz w:val="30"/>
        </w:rPr>
      </w:pPr>
    </w:p>
    <w:p w:rsidR="00A35F02" w:rsidRDefault="00043472">
      <w:pPr>
        <w:pStyle w:val="BodyText"/>
        <w:spacing w:line="352" w:lineRule="auto"/>
        <w:ind w:left="117" w:right="114"/>
        <w:jc w:val="both"/>
      </w:pPr>
      <w:r>
        <w:rPr>
          <w:w w:val="105"/>
        </w:rPr>
        <w:t>In the study, Bredenkamp investigated interconnecting the compressed air systems of two mining shafts and relocating of a compressor. This stra</w:t>
      </w:r>
      <w:r>
        <w:rPr>
          <w:w w:val="105"/>
        </w:rPr>
        <w:t>tegy leads to an average power reduction of 1.7 MW and an estimated annual energy cost saving of R8.9M at the time.</w:t>
      </w:r>
    </w:p>
    <w:p w:rsidR="00A35F02" w:rsidRDefault="00A35F02">
      <w:pPr>
        <w:pStyle w:val="BodyText"/>
        <w:spacing w:before="1"/>
        <w:rPr>
          <w:sz w:val="19"/>
        </w:rPr>
      </w:pPr>
    </w:p>
    <w:p w:rsidR="00A35F02" w:rsidRDefault="00043472">
      <w:pPr>
        <w:pStyle w:val="Heading3"/>
        <w:numPr>
          <w:ilvl w:val="2"/>
          <w:numId w:val="17"/>
        </w:numPr>
        <w:tabs>
          <w:tab w:val="left" w:pos="1104"/>
        </w:tabs>
        <w:ind w:hanging="986"/>
        <w:jc w:val="both"/>
      </w:pPr>
      <w:r>
        <w:t>Strategies</w:t>
      </w:r>
      <w:r>
        <w:rPr>
          <w:spacing w:val="-31"/>
        </w:rPr>
        <w:t xml:space="preserve"> </w:t>
      </w:r>
      <w:r>
        <w:t>to</w:t>
      </w:r>
      <w:r>
        <w:rPr>
          <w:spacing w:val="-31"/>
        </w:rPr>
        <w:t xml:space="preserve"> </w:t>
      </w:r>
      <w:r>
        <w:t>reduce</w:t>
      </w:r>
      <w:r>
        <w:rPr>
          <w:spacing w:val="-31"/>
        </w:rPr>
        <w:t xml:space="preserve"> </w:t>
      </w:r>
      <w:r>
        <w:t>compressed</w:t>
      </w:r>
      <w:r>
        <w:rPr>
          <w:spacing w:val="-31"/>
        </w:rPr>
        <w:t xml:space="preserve"> </w:t>
      </w:r>
      <w:r>
        <w:t>air</w:t>
      </w:r>
      <w:r>
        <w:rPr>
          <w:spacing w:val="-31"/>
        </w:rPr>
        <w:t xml:space="preserve"> </w:t>
      </w:r>
      <w:r>
        <w:t>demand</w:t>
      </w:r>
    </w:p>
    <w:p w:rsidR="00A35F02" w:rsidRDefault="00A35F02">
      <w:pPr>
        <w:pStyle w:val="BodyText"/>
        <w:spacing w:before="9"/>
        <w:rPr>
          <w:rFonts w:ascii="Georgia"/>
          <w:b/>
          <w:sz w:val="23"/>
        </w:rPr>
      </w:pPr>
    </w:p>
    <w:p w:rsidR="00A35F02" w:rsidRDefault="00043472">
      <w:pPr>
        <w:pStyle w:val="BodyText"/>
        <w:spacing w:line="345" w:lineRule="auto"/>
        <w:ind w:left="117" w:right="110"/>
        <w:jc w:val="both"/>
      </w:pPr>
      <w:r>
        <w:rPr>
          <w:w w:val="105"/>
        </w:rPr>
        <w:t>Reducing the airflow demand is achieved by reducing air unnecessary airflow such as leaks, opti</w:t>
      </w:r>
      <w:r>
        <w:rPr>
          <w:w w:val="105"/>
        </w:rPr>
        <w:t>mising the operating pressure to match the demand</w:t>
      </w:r>
      <w:r>
        <w:rPr>
          <w:w w:val="105"/>
          <w:position w:val="9"/>
          <w:sz w:val="16"/>
        </w:rPr>
        <w:t xml:space="preserve">2 </w:t>
      </w:r>
      <w:r>
        <w:rPr>
          <w:w w:val="105"/>
        </w:rPr>
        <w:t>and by improving the efficiency of air usage or replacing equipment with non-pneumatic alternatives</w:t>
      </w:r>
      <w:r w:rsidR="003E2E7C">
        <w:rPr>
          <w:w w:val="105"/>
        </w:rPr>
        <w:t xml:space="preserve"> </w:t>
      </w:r>
      <w:hyperlink w:anchor="_bookmark127" w:history="1">
        <w:r>
          <w:rPr>
            <w:w w:val="105"/>
          </w:rPr>
          <w:t>[15</w:t>
        </w:r>
      </w:hyperlink>
      <w:r>
        <w:rPr>
          <w:w w:val="105"/>
        </w:rPr>
        <w:t>].</w:t>
      </w:r>
    </w:p>
    <w:p w:rsidR="00A35F02" w:rsidRDefault="00043472">
      <w:pPr>
        <w:pStyle w:val="Heading4"/>
        <w:spacing w:before="167"/>
      </w:pPr>
      <w:r>
        <w:rPr>
          <w:w w:val="95"/>
        </w:rPr>
        <w:t>Leakage detection</w:t>
      </w:r>
    </w:p>
    <w:p w:rsidR="00A35F02" w:rsidRDefault="00A35F02">
      <w:pPr>
        <w:pStyle w:val="BodyText"/>
        <w:spacing w:before="6"/>
        <w:rPr>
          <w:rFonts w:ascii="Georgia"/>
          <w:b/>
        </w:rPr>
      </w:pPr>
    </w:p>
    <w:p w:rsidR="00A35F02" w:rsidRDefault="00043472">
      <w:pPr>
        <w:pStyle w:val="BodyText"/>
        <w:spacing w:line="352" w:lineRule="auto"/>
        <w:ind w:left="117" w:right="109"/>
        <w:jc w:val="both"/>
      </w:pPr>
      <w:r>
        <w:rPr>
          <w:w w:val="105"/>
        </w:rPr>
        <w:t xml:space="preserve">Air leaks are a </w:t>
      </w:r>
      <w:r>
        <w:rPr>
          <w:spacing w:val="1"/>
          <w:w w:val="105"/>
        </w:rPr>
        <w:t xml:space="preserve">major </w:t>
      </w:r>
      <w:r>
        <w:rPr>
          <w:w w:val="105"/>
        </w:rPr>
        <w:t xml:space="preserve">inefficiency in mining compressed air systems. Improving leaks is a relatively easier method to reduce air demand and improve the efficiency of the system </w:t>
      </w:r>
      <w:hyperlink w:anchor="_bookmark144" w:history="1">
        <w:r>
          <w:rPr>
            <w:w w:val="105"/>
          </w:rPr>
          <w:t>[32].</w:t>
        </w:r>
      </w:hyperlink>
      <w:r>
        <w:rPr>
          <w:w w:val="105"/>
        </w:rPr>
        <w:t xml:space="preserve"> Air leaks occur as a result of open pipes, fissure and breaks. Losses depend on the size of</w:t>
      </w:r>
      <w:r w:rsidR="003E2E7C">
        <w:rPr>
          <w:w w:val="105"/>
        </w:rPr>
        <w:t xml:space="preserve"> </w:t>
      </w:r>
      <w:r>
        <w:rPr>
          <w:w w:val="105"/>
        </w:rPr>
        <w:t>the</w:t>
      </w:r>
      <w:r>
        <w:rPr>
          <w:spacing w:val="32"/>
          <w:w w:val="105"/>
        </w:rPr>
        <w:t xml:space="preserve"> </w:t>
      </w:r>
      <w:r>
        <w:rPr>
          <w:w w:val="105"/>
        </w:rPr>
        <w:t>leak</w:t>
      </w:r>
      <w:r>
        <w:rPr>
          <w:spacing w:val="32"/>
          <w:w w:val="105"/>
        </w:rPr>
        <w:t xml:space="preserve"> </w:t>
      </w:r>
      <w:r>
        <w:rPr>
          <w:w w:val="105"/>
        </w:rPr>
        <w:t>and</w:t>
      </w:r>
      <w:r>
        <w:rPr>
          <w:spacing w:val="32"/>
          <w:w w:val="105"/>
        </w:rPr>
        <w:t xml:space="preserve"> </w:t>
      </w:r>
      <w:r>
        <w:rPr>
          <w:w w:val="105"/>
        </w:rPr>
        <w:t>pressure</w:t>
      </w:r>
      <w:r>
        <w:rPr>
          <w:spacing w:val="32"/>
          <w:w w:val="105"/>
        </w:rPr>
        <w:t xml:space="preserve"> </w:t>
      </w:r>
      <w:r>
        <w:rPr>
          <w:w w:val="105"/>
        </w:rPr>
        <w:t>in</w:t>
      </w:r>
      <w:r>
        <w:rPr>
          <w:spacing w:val="32"/>
          <w:w w:val="105"/>
        </w:rPr>
        <w:t xml:space="preserve"> </w:t>
      </w:r>
      <w:r>
        <w:rPr>
          <w:w w:val="105"/>
        </w:rPr>
        <w:t>the</w:t>
      </w:r>
      <w:r>
        <w:rPr>
          <w:spacing w:val="32"/>
          <w:w w:val="105"/>
        </w:rPr>
        <w:t xml:space="preserve"> </w:t>
      </w:r>
      <w:r>
        <w:rPr>
          <w:w w:val="105"/>
        </w:rPr>
        <w:t>network.</w:t>
      </w:r>
      <w:r w:rsidR="003E2E7C">
        <w:rPr>
          <w:w w:val="105"/>
        </w:rPr>
        <w:t xml:space="preserve"> </w:t>
      </w:r>
      <w:r>
        <w:rPr>
          <w:w w:val="105"/>
        </w:rPr>
        <w:t>fig.</w:t>
      </w:r>
      <w:r>
        <w:rPr>
          <w:spacing w:val="32"/>
          <w:w w:val="105"/>
        </w:rPr>
        <w:t xml:space="preserve"> </w:t>
      </w:r>
      <w:hyperlink w:anchor="_bookmark20" w:history="1">
        <w:r>
          <w:rPr>
            <w:w w:val="105"/>
          </w:rPr>
          <w:t>2.4</w:t>
        </w:r>
      </w:hyperlink>
      <w:r>
        <w:rPr>
          <w:spacing w:val="32"/>
          <w:w w:val="105"/>
        </w:rPr>
        <w:t xml:space="preserve"> </w:t>
      </w:r>
      <w:r>
        <w:rPr>
          <w:w w:val="105"/>
        </w:rPr>
        <w:t>shows</w:t>
      </w:r>
      <w:r>
        <w:rPr>
          <w:spacing w:val="32"/>
          <w:w w:val="105"/>
        </w:rPr>
        <w:t xml:space="preserve"> </w:t>
      </w:r>
      <w:r>
        <w:rPr>
          <w:w w:val="105"/>
        </w:rPr>
        <w:t>the</w:t>
      </w:r>
      <w:r>
        <w:rPr>
          <w:spacing w:val="32"/>
          <w:w w:val="105"/>
        </w:rPr>
        <w:t xml:space="preserve"> </w:t>
      </w:r>
      <w:r>
        <w:rPr>
          <w:w w:val="105"/>
        </w:rPr>
        <w:t>theoretical</w:t>
      </w:r>
      <w:r>
        <w:rPr>
          <w:spacing w:val="32"/>
          <w:w w:val="105"/>
        </w:rPr>
        <w:t xml:space="preserve"> </w:t>
      </w:r>
      <w:r>
        <w:rPr>
          <w:w w:val="105"/>
        </w:rPr>
        <w:t>airflow</w:t>
      </w:r>
      <w:r>
        <w:rPr>
          <w:spacing w:val="31"/>
          <w:w w:val="105"/>
        </w:rPr>
        <w:t xml:space="preserve"> </w:t>
      </w:r>
      <w:r>
        <w:rPr>
          <w:w w:val="105"/>
        </w:rPr>
        <w:t>of</w:t>
      </w:r>
      <w:r>
        <w:rPr>
          <w:spacing w:val="32"/>
          <w:w w:val="105"/>
        </w:rPr>
        <w:t xml:space="preserve"> </w:t>
      </w:r>
      <w:r>
        <w:rPr>
          <w:w w:val="105"/>
        </w:rPr>
        <w:t>through</w:t>
      </w:r>
      <w:r>
        <w:rPr>
          <w:spacing w:val="32"/>
          <w:w w:val="105"/>
        </w:rPr>
        <w:t xml:space="preserve"> </w:t>
      </w:r>
      <w:r>
        <w:rPr>
          <w:w w:val="105"/>
        </w:rPr>
        <w:t>a</w:t>
      </w:r>
    </w:p>
    <w:p w:rsidR="00A35F02" w:rsidRDefault="00043472">
      <w:pPr>
        <w:pStyle w:val="BodyText"/>
        <w:spacing w:before="7"/>
        <w:rPr>
          <w:sz w:val="14"/>
        </w:rPr>
      </w:pPr>
      <w:r>
        <w:pict>
          <v:line id="_x0000_s11295" style="position:absolute;z-index:3232;mso-wrap-distance-left:0;mso-wrap-distance-right:0;mso-position-horizontal-relative:page" from="70.85pt,10.6pt" to="257.95pt,10.6pt" strokeweight=".14042mm">
            <w10:wrap type="topAndBottom" anchorx="page"/>
          </v:line>
        </w:pict>
      </w:r>
    </w:p>
    <w:p w:rsidR="00A35F02" w:rsidRDefault="00043472">
      <w:pPr>
        <w:spacing w:line="259" w:lineRule="exact"/>
        <w:ind w:left="117"/>
        <w:rPr>
          <w:rFonts w:ascii="Georgia"/>
          <w:sz w:val="20"/>
        </w:rPr>
      </w:pPr>
      <w:r>
        <w:rPr>
          <w:rFonts w:ascii="Bauhaus 93"/>
          <w:position w:val="7"/>
          <w:sz w:val="14"/>
        </w:rPr>
        <w:t>1</w:t>
      </w:r>
      <w:bookmarkStart w:id="22" w:name="_bookmark19"/>
      <w:bookmarkEnd w:id="22"/>
      <w:r>
        <w:rPr>
          <w:rFonts w:ascii="Bauhaus 93"/>
          <w:position w:val="7"/>
          <w:sz w:val="14"/>
        </w:rPr>
        <w:t xml:space="preserve"> </w:t>
      </w:r>
      <w:r>
        <w:rPr>
          <w:rFonts w:ascii="Georgia"/>
          <w:sz w:val="20"/>
        </w:rPr>
        <w:t xml:space="preserve">Matching the supplied pressure with </w:t>
      </w:r>
      <w:r>
        <w:rPr>
          <w:rFonts w:ascii="Georgia"/>
          <w:sz w:val="20"/>
        </w:rPr>
        <w:t>the specific required air demand.</w:t>
      </w:r>
    </w:p>
    <w:p w:rsidR="00A35F02" w:rsidRDefault="00043472">
      <w:pPr>
        <w:spacing w:line="252" w:lineRule="auto"/>
        <w:ind w:left="316" w:hanging="200"/>
        <w:rPr>
          <w:rFonts w:ascii="Georgia"/>
          <w:sz w:val="20"/>
        </w:rPr>
      </w:pPr>
      <w:r>
        <w:rPr>
          <w:rFonts w:ascii="Bauhaus 93"/>
          <w:position w:val="7"/>
          <w:sz w:val="14"/>
        </w:rPr>
        <w:t xml:space="preserve">2 </w:t>
      </w:r>
      <w:r>
        <w:rPr>
          <w:rFonts w:ascii="Georgia"/>
          <w:sz w:val="20"/>
        </w:rPr>
        <w:t xml:space="preserve">Matching the supplied pressure with the required air demand. Optimising the supply is achieved by identifying the minimum required operating pressure for all times of the day as illustrated in fig. </w:t>
      </w:r>
      <w:hyperlink w:anchor="_bookmark17" w:history="1">
        <w:r>
          <w:rPr>
            <w:rFonts w:ascii="Georgia"/>
            <w:sz w:val="20"/>
          </w:rPr>
          <w:t>2.3</w:t>
        </w:r>
      </w:hyperlink>
    </w:p>
    <w:p w:rsidR="00A35F02" w:rsidRDefault="00A35F02">
      <w:pPr>
        <w:spacing w:line="252" w:lineRule="auto"/>
        <w:rPr>
          <w:rFonts w:ascii="Georgia"/>
          <w:sz w:val="20"/>
        </w:rPr>
        <w:sectPr w:rsidR="00A35F02">
          <w:pgSz w:w="11910" w:h="16840"/>
          <w:pgMar w:top="680" w:right="1020" w:bottom="1040" w:left="1300" w:header="420" w:footer="854" w:gutter="0"/>
          <w:cols w:space="720"/>
        </w:sectPr>
      </w:pPr>
    </w:p>
    <w:p w:rsidR="00A35F02" w:rsidRDefault="00A35F02">
      <w:pPr>
        <w:pStyle w:val="BodyText"/>
        <w:rPr>
          <w:rFonts w:ascii="Georgia"/>
          <w:sz w:val="20"/>
        </w:rPr>
      </w:pPr>
    </w:p>
    <w:p w:rsidR="00A35F02" w:rsidRDefault="00043472">
      <w:pPr>
        <w:pStyle w:val="BodyText"/>
        <w:spacing w:before="213" w:line="352" w:lineRule="auto"/>
        <w:ind w:left="117" w:right="1132"/>
        <w:jc w:val="both"/>
      </w:pPr>
      <w:r>
        <w:pict>
          <v:group id="_x0000_s11268" style="position:absolute;left:0;text-align:left;margin-left:70.85pt;margin-top:79.35pt;width:470.2pt;height:206.8pt;z-index:3304;mso-position-horizontal-relative:page" coordorigin="1417,1587" coordsize="9404,4136">
            <v:shape id="_x0000_s11294" style="position:absolute;left:10460;top:-21643;width:51080;height:23720" coordorigin="10460,-21643" coordsize="51080,23720" o:spt="100" adj="0,,0" path="m3665,4270l5535,3241t3238,594l5535,3241m3665,4270r,-2057m5535,3241r,-697m8773,3835r,-1937e" filled="f" strokeweight=".5pt">
              <v:stroke joinstyle="round"/>
              <v:formulas/>
              <v:path arrowok="t" o:connecttype="segments"/>
            </v:shape>
            <v:line id="_x0000_s11293" style="position:absolute" from="4450,4414" to="6319,3385" strokecolor="#42495b" strokeweight=".02206mm">
              <v:stroke dashstyle="dash"/>
            </v:line>
            <v:shape id="_x0000_s11292" style="position:absolute;left:18310;top:-6773;width:18690;height:10290" coordorigin="18310,-6773" coordsize="18690,10290" o:spt="100" adj="0,,0" path="m4450,4414r50,-28m6319,3385r-49,27e" filled="f" strokeweight=".5pt">
              <v:stroke joinstyle="round"/>
              <v:formulas/>
              <v:path arrowok="t" o:connecttype="segments"/>
            </v:shape>
            <v:line id="_x0000_s11291" style="position:absolute" from="5268,4564" to="7137,3535" strokecolor="#42495b" strokeweight=".02206mm">
              <v:stroke dashstyle="dash"/>
            </v:line>
            <v:shape id="_x0000_s11290" style="position:absolute;left:26490;top:-5273;width:18690;height:10290" coordorigin="26490,-5273" coordsize="18690,10290" o:spt="100" adj="0,,0" path="m5268,4564r50,-28m7137,3535r-49,27e" filled="f" strokeweight=".5pt">
              <v:stroke joinstyle="round"/>
              <v:formulas/>
              <v:path arrowok="t" o:connecttype="segments"/>
            </v:shape>
            <v:line id="_x0000_s11289" style="position:absolute" from="6086,4714" to="7955,3685" strokecolor="#42495b" strokeweight=".02206mm">
              <v:stroke dashstyle="dash"/>
            </v:line>
            <v:shape id="_x0000_s11288" style="position:absolute;left:34670;top:-3773;width:18690;height:10290" coordorigin="34670,-3773" coordsize="18690,10290" o:spt="100" adj="0,,0" path="m6086,4714r50,-28m7955,3685r-50,27e" filled="f" strokeweight=".5pt">
              <v:stroke joinstyle="round"/>
              <v:formulas/>
              <v:path arrowok="t" o:connecttype="segments"/>
            </v:shape>
            <v:line id="_x0000_s11287" style="position:absolute" from="6903,4864" to="8773,3835" strokecolor="#42495b" strokeweight=".02206mm">
              <v:stroke dashstyle="dash"/>
            </v:line>
            <v:shape id="_x0000_s11286" style="position:absolute;left:42840;top:-2273;width:18700;height:10290" coordorigin="42840,-2273" coordsize="18700,10290" o:spt="100" adj="0,,0" path="m6903,4864r50,-28m8773,3835r-50,27e" filled="f" strokeweight=".5pt">
              <v:stroke joinstyle="round"/>
              <v:formulas/>
              <v:path arrowok="t" o:connecttype="segments"/>
            </v:shape>
            <v:line id="_x0000_s11285" style="position:absolute" from="6903,4864" to="3665,4270" strokecolor="#42495b" strokeweight=".02206mm">
              <v:stroke dashstyle="dash"/>
            </v:line>
            <v:shape id="_x0000_s11284" style="position:absolute;left:10460;top:2077;width:32380;height:5940" coordorigin="10460,2077" coordsize="32380,5940" o:spt="100" adj="0,,0" path="m6903,4864r-55,-10m3665,4270r55,10e" filled="f" strokeweight=".5pt">
              <v:stroke joinstyle="round"/>
              <v:formulas/>
              <v:path arrowok="t" o:connecttype="segments"/>
            </v:shape>
            <v:line id="_x0000_s11283" style="position:absolute" from="7215,4692" to="3977,4098" strokecolor="#42495b" strokeweight=".02206mm">
              <v:stroke dashstyle="dash"/>
            </v:line>
            <v:shape id="_x0000_s11282" style="position:absolute;left:13580;top:357;width:32380;height:5940" coordorigin="13580,357" coordsize="32380,5940" o:spt="100" adj="0,,0" path="m7215,4692r-55,-10m3977,4098r54,10e" filled="f" strokeweight=".5pt">
              <v:stroke joinstyle="round"/>
              <v:formulas/>
              <v:path arrowok="t" o:connecttype="segments"/>
            </v:shape>
            <v:line id="_x0000_s11281" style="position:absolute" from="7526,4521" to="4288,3927" strokecolor="#42495b" strokeweight=".02206mm">
              <v:stroke dashstyle="dash"/>
            </v:line>
            <v:shape id="_x0000_s11280" style="position:absolute;left:16690;top:-1353;width:32380;height:5940" coordorigin="16690,-1353" coordsize="32380,5940" o:spt="100" adj="0,,0" path="m7526,4521r-54,-10m4288,3927r55,10e" filled="f" strokeweight=".5pt">
              <v:stroke joinstyle="round"/>
              <v:formulas/>
              <v:path arrowok="t" o:connecttype="segments"/>
            </v:shape>
            <v:line id="_x0000_s11279" style="position:absolute" from="7838,4349" to="4600,3755" strokecolor="#42495b" strokeweight=".02206mm">
              <v:stroke dashstyle="dash"/>
            </v:line>
            <v:shape id="_x0000_s11278" style="position:absolute;left:19810;top:-3073;width:32380;height:5940" coordorigin="19810,-3073" coordsize="32380,5940" o:spt="100" adj="0,,0" path="m7838,4349r-55,-10m4600,3755r55,10e" filled="f" strokeweight=".5pt">
              <v:stroke joinstyle="round"/>
              <v:formulas/>
              <v:path arrowok="t" o:connecttype="segments"/>
            </v:shape>
            <v:line id="_x0000_s11277" style="position:absolute" from="8150,4178" to="4912,3584" strokecolor="#42495b" strokeweight=".02206mm">
              <v:stroke dashstyle="dash"/>
            </v:line>
            <v:shape id="_x0000_s11276" style="position:absolute;left:22930;top:-4783;width:32380;height:5940" coordorigin="22930,-4783" coordsize="32380,5940" o:spt="100" adj="0,,0" path="m8150,4178r-55,-10m4912,3584r54,10e" filled="f" strokeweight=".5pt">
              <v:stroke joinstyle="round"/>
              <v:formulas/>
              <v:path arrowok="t" o:connecttype="segments"/>
            </v:shape>
            <v:line id="_x0000_s11275" style="position:absolute" from="8461,4006" to="5223,3412" strokecolor="#42495b" strokeweight=".02206mm">
              <v:stroke dashstyle="dash"/>
            </v:line>
            <v:shape id="_x0000_s11274" style="position:absolute;left:26040;top:-6503;width:32380;height:5940" coordorigin="26040,-6503" coordsize="32380,5940" o:spt="100" adj="0,,0" path="m8461,4006r-54,-10m5223,3412r55,10e" filled="f" strokeweight=".5pt">
              <v:stroke joinstyle="round"/>
              <v:formulas/>
              <v:path arrowok="t" o:connecttype="segments"/>
            </v:shape>
            <v:line id="_x0000_s11273" style="position:absolute" from="8773,3835" to="5535,3241" strokecolor="#42495b" strokeweight=".02206mm">
              <v:stroke dashstyle="dash"/>
            </v:line>
            <v:line id="_x0000_s11272" style="position:absolute" from="8773,3835" to="8718,3825" strokeweight=".5pt"/>
            <v:shape id="_x0000_s11271" type="#_x0000_t75" style="position:absolute;left:3659;top:1893;width:5118;height:1817">
              <v:imagedata r:id="rId34" o:title=""/>
            </v:shape>
            <v:shape id="_x0000_s11270" style="position:absolute;left:10460;top:-17123;width:51080;height:25140" coordorigin="10460,-17123" coordsize="51080,25140" o:spt="100" adj="0,,0" path="m3665,3172r63,m3665,2762r63,m3665,2350r63,m8773,3835l6903,4864m3665,4270r3238,594m6903,4864r,-1159e" filled="f" strokeweight=".5pt">
              <v:stroke joinstyle="round"/>
              <v:formulas/>
              <v:path arrowok="t" o:connecttype="segments"/>
            </v:shape>
            <v:shape id="_x0000_s11269" type="#_x0000_t202" style="position:absolute;left:1421;top:1590;width:9396;height:4128" filled="f" strokeweight=".14042mm">
              <v:textbox inset="0,0,0,0">
                <w:txbxContent>
                  <w:p w:rsidR="00A35F02" w:rsidRDefault="00A35F02">
                    <w:pPr>
                      <w:rPr>
                        <w:rFonts w:ascii="Georgia"/>
                        <w:sz w:val="24"/>
                      </w:rPr>
                    </w:pPr>
                  </w:p>
                  <w:p w:rsidR="00A35F02" w:rsidRDefault="00043472">
                    <w:pPr>
                      <w:spacing w:before="177"/>
                      <w:ind w:left="1793" w:right="7250"/>
                      <w:jc w:val="center"/>
                      <w:rPr>
                        <w:sz w:val="24"/>
                      </w:rPr>
                    </w:pPr>
                    <w:r>
                      <w:rPr>
                        <w:sz w:val="24"/>
                      </w:rPr>
                      <w:t>4</w:t>
                    </w:r>
                    <w:r>
                      <w:rPr>
                        <w:rFonts w:ascii="Bookman Old Style"/>
                        <w:i/>
                        <w:sz w:val="24"/>
                      </w:rPr>
                      <w:t>.</w:t>
                    </w:r>
                    <w:r>
                      <w:rPr>
                        <w:sz w:val="24"/>
                      </w:rPr>
                      <w:t>5</w:t>
                    </w:r>
                  </w:p>
                  <w:p w:rsidR="00A35F02" w:rsidRDefault="00043472">
                    <w:pPr>
                      <w:spacing w:before="176"/>
                      <w:ind w:right="5275"/>
                      <w:jc w:val="center"/>
                      <w:rPr>
                        <w:sz w:val="24"/>
                      </w:rPr>
                    </w:pPr>
                    <w:r>
                      <w:rPr>
                        <w:w w:val="97"/>
                        <w:sz w:val="24"/>
                      </w:rPr>
                      <w:t>3</w:t>
                    </w:r>
                  </w:p>
                  <w:p w:rsidR="00A35F02" w:rsidRDefault="00043472">
                    <w:pPr>
                      <w:spacing w:before="178"/>
                      <w:ind w:left="1793" w:right="7250"/>
                      <w:jc w:val="center"/>
                      <w:rPr>
                        <w:sz w:val="24"/>
                      </w:rPr>
                    </w:pPr>
                    <w:r>
                      <w:rPr>
                        <w:sz w:val="24"/>
                      </w:rPr>
                      <w:t>1</w:t>
                    </w:r>
                    <w:r>
                      <w:rPr>
                        <w:rFonts w:ascii="Bookman Old Style"/>
                        <w:i/>
                        <w:sz w:val="24"/>
                      </w:rPr>
                      <w:t>.</w:t>
                    </w:r>
                    <w:r>
                      <w:rPr>
                        <w:sz w:val="24"/>
                      </w:rPr>
                      <w:t>5</w:t>
                    </w:r>
                  </w:p>
                  <w:p w:rsidR="00A35F02" w:rsidRDefault="00043472">
                    <w:pPr>
                      <w:spacing w:before="176"/>
                      <w:ind w:right="5275"/>
                      <w:jc w:val="center"/>
                      <w:rPr>
                        <w:sz w:val="24"/>
                      </w:rPr>
                    </w:pPr>
                    <w:r>
                      <w:rPr>
                        <w:w w:val="97"/>
                        <w:sz w:val="24"/>
                      </w:rPr>
                      <w:t>0</w:t>
                    </w:r>
                  </w:p>
                </w:txbxContent>
              </v:textbox>
            </v:shape>
            <w10:wrap anchorx="page"/>
          </v:group>
        </w:pict>
      </w:r>
      <w:r>
        <w:pict>
          <v:shape id="_x0000_s11267" type="#_x0000_t202" style="position:absolute;left:0;text-align:left;margin-left:136.35pt;margin-top:113.8pt;width:14pt;height:62.4pt;z-index:3496;mso-position-horizontal-relative:page" filled="f" stroked="f">
            <v:textbox style="layout-flow:vertical;mso-layout-flow-alt:bottom-to-top" inset="0,0,0,0">
              <w:txbxContent>
                <w:p w:rsidR="00A35F02" w:rsidRDefault="00043472">
                  <w:pPr>
                    <w:pStyle w:val="BodyText"/>
                    <w:spacing w:line="251" w:lineRule="exact"/>
                    <w:ind w:left="20" w:right="-392"/>
                  </w:pPr>
                  <w:r>
                    <w:rPr>
                      <w:w w:val="104"/>
                    </w:rPr>
                    <w:t>Fl</w:t>
                  </w:r>
                  <w:r>
                    <w:rPr>
                      <w:spacing w:val="-7"/>
                      <w:w w:val="104"/>
                    </w:rPr>
                    <w:t>o</w:t>
                  </w:r>
                  <w:r>
                    <w:rPr>
                      <w:w w:val="97"/>
                    </w:rPr>
                    <w:t>w</w:t>
                  </w:r>
                  <w:r>
                    <w:rPr>
                      <w:spacing w:val="16"/>
                    </w:rPr>
                    <w:t xml:space="preserve"> </w:t>
                  </w:r>
                  <w:r>
                    <w:rPr>
                      <w:w w:val="112"/>
                    </w:rPr>
                    <w:t>(kg/s)</w:t>
                  </w:r>
                </w:p>
              </w:txbxContent>
            </v:textbox>
            <w10:wrap anchorx="page"/>
          </v:shape>
        </w:pict>
      </w:r>
      <w:r>
        <w:rPr>
          <w:w w:val="105"/>
        </w:rPr>
        <w:t>pipe orifice as a function of leakage area and pressure</w:t>
      </w:r>
      <w:r>
        <w:rPr>
          <w:w w:val="105"/>
          <w:position w:val="9"/>
          <w:sz w:val="16"/>
        </w:rPr>
        <w:t>1</w:t>
      </w:r>
      <w:r>
        <w:rPr>
          <w:w w:val="105"/>
        </w:rPr>
        <w:t xml:space="preserve">. </w:t>
      </w:r>
      <w:hyperlink w:anchor="_bookmark144" w:history="1">
        <w:r>
          <w:rPr>
            <w:w w:val="105"/>
          </w:rPr>
          <w:t xml:space="preserve">[32] </w:t>
        </w:r>
      </w:hyperlink>
      <w:r>
        <w:rPr>
          <w:spacing w:val="-3"/>
          <w:w w:val="105"/>
        </w:rPr>
        <w:t xml:space="preserve">showed </w:t>
      </w:r>
      <w:r>
        <w:rPr>
          <w:w w:val="105"/>
        </w:rPr>
        <w:t>that the system power consumption linearly increases with the amount of air leakage. Therefore, energy savings can</w:t>
      </w:r>
      <w:r>
        <w:rPr>
          <w:spacing w:val="8"/>
          <w:w w:val="105"/>
        </w:rPr>
        <w:t xml:space="preserve"> </w:t>
      </w:r>
      <w:r>
        <w:rPr>
          <w:spacing w:val="1"/>
          <w:w w:val="105"/>
        </w:rPr>
        <w:t>be</w:t>
      </w:r>
      <w:r>
        <w:rPr>
          <w:spacing w:val="10"/>
          <w:w w:val="105"/>
        </w:rPr>
        <w:t xml:space="preserve"> </w:t>
      </w:r>
      <w:r>
        <w:rPr>
          <w:w w:val="105"/>
        </w:rPr>
        <w:t>achieved</w:t>
      </w:r>
      <w:r>
        <w:rPr>
          <w:spacing w:val="10"/>
          <w:w w:val="105"/>
        </w:rPr>
        <w:t xml:space="preserve"> </w:t>
      </w:r>
      <w:r>
        <w:rPr>
          <w:w w:val="105"/>
        </w:rPr>
        <w:t>through</w:t>
      </w:r>
      <w:r>
        <w:rPr>
          <w:spacing w:val="10"/>
          <w:w w:val="105"/>
        </w:rPr>
        <w:t xml:space="preserve"> </w:t>
      </w:r>
      <w:r>
        <w:rPr>
          <w:w w:val="105"/>
        </w:rPr>
        <w:t>either</w:t>
      </w:r>
      <w:r>
        <w:rPr>
          <w:spacing w:val="8"/>
          <w:w w:val="105"/>
        </w:rPr>
        <w:t xml:space="preserve"> </w:t>
      </w:r>
      <w:r>
        <w:rPr>
          <w:w w:val="105"/>
        </w:rPr>
        <w:t>reducing</w:t>
      </w:r>
      <w:r>
        <w:rPr>
          <w:spacing w:val="10"/>
          <w:w w:val="105"/>
        </w:rPr>
        <w:t xml:space="preserve"> </w:t>
      </w:r>
      <w:r>
        <w:rPr>
          <w:w w:val="105"/>
        </w:rPr>
        <w:t>pressure</w:t>
      </w:r>
      <w:r>
        <w:rPr>
          <w:spacing w:val="10"/>
          <w:w w:val="105"/>
        </w:rPr>
        <w:t xml:space="preserve"> </w:t>
      </w:r>
      <w:r>
        <w:rPr>
          <w:w w:val="105"/>
        </w:rPr>
        <w:t>or</w:t>
      </w:r>
      <w:r>
        <w:rPr>
          <w:spacing w:val="10"/>
          <w:w w:val="105"/>
        </w:rPr>
        <w:t xml:space="preserve"> </w:t>
      </w:r>
      <w:r>
        <w:rPr>
          <w:w w:val="105"/>
        </w:rPr>
        <w:t>detecting</w:t>
      </w:r>
      <w:r>
        <w:rPr>
          <w:spacing w:val="10"/>
          <w:w w:val="105"/>
        </w:rPr>
        <w:t xml:space="preserve"> </w:t>
      </w:r>
      <w:r>
        <w:rPr>
          <w:w w:val="105"/>
        </w:rPr>
        <w:t>and</w:t>
      </w:r>
      <w:r>
        <w:rPr>
          <w:spacing w:val="10"/>
          <w:w w:val="105"/>
        </w:rPr>
        <w:t xml:space="preserve"> </w:t>
      </w:r>
      <w:r>
        <w:rPr>
          <w:w w:val="105"/>
        </w:rPr>
        <w:t>fixing</w:t>
      </w:r>
      <w:r>
        <w:rPr>
          <w:spacing w:val="10"/>
          <w:w w:val="105"/>
        </w:rPr>
        <w:t xml:space="preserve"> </w:t>
      </w:r>
      <w:r>
        <w:rPr>
          <w:w w:val="105"/>
        </w:rPr>
        <w:t>leaks.</w:t>
      </w: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spacing w:before="5"/>
        <w:rPr>
          <w:sz w:val="22"/>
        </w:rPr>
      </w:pPr>
    </w:p>
    <w:p w:rsidR="00A35F02" w:rsidRDefault="00043472">
      <w:pPr>
        <w:pStyle w:val="BodyText"/>
        <w:tabs>
          <w:tab w:val="left" w:pos="2072"/>
        </w:tabs>
        <w:spacing w:before="67"/>
        <w:ind w:left="763"/>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266" type="#_x0000_t136" style="position:absolute;left:0;text-align:left;margin-left:201.15pt;margin-top:-70.15pt;width:26.7pt;height:12pt;rotation:10;z-index:3328;mso-position-horizontal-relative:page" fillcolor="black" stroked="f">
            <o:extrusion v:ext="view" autorotationcenter="t"/>
            <v:textpath style="font-family:&quot;&amp;quot&quot;;font-size:12pt;font-style:italic;v-text-kern:t;mso-text-shadow:auto" string="0.025"/>
            <w10:wrap anchorx="page"/>
          </v:shape>
        </w:pict>
      </w:r>
      <w:r>
        <w:pict>
          <v:shape id="_x0000_s11265" type="#_x0000_t136" style="position:absolute;left:0;text-align:left;margin-left:245.05pt;margin-top:-62.65pt;width:20.85pt;height:12pt;rotation:10;z-index:3352;mso-position-horizontal-relative:page" fillcolor="black" stroked="f">
            <o:extrusion v:ext="view" autorotationcenter="t"/>
            <v:textpath style="font-family:&quot;&amp;quot&quot;;font-size:12pt;font-style:italic;v-text-kern:t;mso-text-shadow:auto" string="0.05"/>
            <w10:wrap anchorx="page"/>
          </v:shape>
        </w:pict>
      </w:r>
      <w:r>
        <w:pict>
          <v:shape id="_x0000_s11264" type="#_x0000_t136" style="position:absolute;left:0;text-align:left;margin-left:282.65pt;margin-top:-55.15pt;width:26.7pt;height:12pt;rotation:10;z-index:3376;mso-position-horizontal-relative:page" fillcolor="black" stroked="f">
            <o:extrusion v:ext="view" autorotationcenter="t"/>
            <v:textpath style="font-family:&quot;&amp;quot&quot;;font-size:12pt;font-style:italic;v-text-kern:t;mso-text-shadow:auto" string="0.075"/>
            <w10:wrap anchorx="page"/>
          </v:shape>
        </w:pict>
      </w:r>
      <w:r>
        <w:pict>
          <v:shape id="_x0000_s11263" type="#_x0000_t136" style="position:absolute;left:0;text-align:left;margin-left:329.5pt;margin-top:-47.65pt;width:15pt;height:12pt;rotation:10;z-index:3400;mso-position-horizontal-relative:page" fillcolor="black" stroked="f">
            <o:extrusion v:ext="view" autorotationcenter="t"/>
            <v:textpath style="font-family:&quot;&amp;quot&quot;;font-size:12pt;font-style:italic;v-text-kern:t;mso-text-shadow:auto" string="0.1"/>
            <w10:wrap anchorx="page"/>
          </v:shape>
        </w:pict>
      </w:r>
      <w:r>
        <w:pict>
          <v:shape id="_x0000_s11262" type="#_x0000_t136" style="position:absolute;left:0;text-align:left;margin-left:219.85pt;margin-top:-45.95pt;width:43.1pt;height:12pt;rotation:10;z-index:3424;mso-position-horizontal-relative:page" fillcolor="black" stroked="f">
            <o:extrusion v:ext="view" autorotationcenter="t"/>
            <v:textpath style="font-family:&quot;&amp;quot&quot;;font-size:12pt;font-style:italic;v-text-kern:t;mso-text-shadow:auto" string="Area (m"/>
            <w10:wrap anchorx="page"/>
          </v:shape>
        </w:pict>
      </w:r>
      <w:r>
        <w:pict>
          <v:shape id="_x0000_s11261" type="#_x0000_t136" style="position:absolute;left:0;text-align:left;margin-left:263.15pt;margin-top:-43.15pt;width:4.25pt;height:8pt;rotation:10;z-index:3448;mso-position-horizontal-relative:page" fillcolor="black" stroked="f">
            <o:extrusion v:ext="view" autorotationcenter="t"/>
            <v:textpath style="font-family:&quot;&amp;quot&quot;;font-size:8pt;v-text-kern:t;mso-text-shadow:auto" string="2"/>
            <w10:wrap anchorx="page"/>
          </v:shape>
        </w:pict>
      </w:r>
      <w:r>
        <w:pict>
          <v:shape id="_x0000_s11260" type="#_x0000_t136" style="position:absolute;left:0;text-align:left;margin-left:267.2pt;margin-top:-41pt;width:4.55pt;height:12pt;rotation:10;z-index:3472;mso-position-horizontal-relative:page" fillcolor="black" stroked="f">
            <o:extrusion v:ext="view" autorotationcenter="t"/>
            <v:textpath style="font-family:&quot;&amp;quot&quot;;font-size:12pt;v-text-kern:t;mso-text-shadow:auto" string=")"/>
            <w10:wrap anchorx="page"/>
          </v:shape>
        </w:pict>
      </w:r>
      <w:r>
        <w:pict>
          <v:shape id="_x0000_s11259" type="#_x0000_t136" style="position:absolute;left:0;text-align:left;margin-left:422pt;margin-top:-91.15pt;width:17.8pt;height:12pt;rotation:333;z-index:3520;mso-position-horizontal-relative:page" fillcolor="black" stroked="f">
            <o:extrusion v:ext="view" autorotationcenter="t"/>
            <v:textpath style="font-family:&quot;&amp;quot&quot;;font-size:12pt;v-text-kern:t;mso-text-shadow:auto" string="700"/>
            <w10:wrap anchorx="page"/>
          </v:shape>
        </w:pict>
      </w:r>
      <w:r>
        <w:pict>
          <v:shape id="_x0000_s11258" type="#_x0000_t136" style="position:absolute;left:0;text-align:left;margin-left:390.5pt;margin-top:-74.15pt;width:17.8pt;height:12pt;rotation:333;z-index:3544;mso-position-horizontal-relative:page" fillcolor="black" stroked="f">
            <o:extrusion v:ext="view" autorotationcenter="t"/>
            <v:textpath style="font-family:&quot;&amp;quot&quot;;font-size:12pt;v-text-kern:t;mso-text-shadow:auto" string="500"/>
            <w10:wrap anchorx="page"/>
          </v:shape>
        </w:pict>
      </w:r>
      <w:r>
        <w:pict>
          <v:shape id="_x0000_s11257" type="#_x0000_t136" style="position:absolute;left:0;text-align:left;margin-left:359.5pt;margin-top:-56.65pt;width:17.8pt;height:12pt;rotation:333;z-index:3568;mso-position-horizontal-relative:page" fillcolor="black" stroked="f">
            <o:extrusion v:ext="view" autorotationcenter="t"/>
            <v:textpath style="font-family:&quot;&amp;quot&quot;;font-size:12pt;v-text-kern:t;mso-text-shadow:auto" string="300"/>
            <w10:wrap anchorx="page"/>
          </v:shape>
        </w:pict>
      </w:r>
      <w:r>
        <w:pict>
          <v:shape id="_x0000_s11256" type="#_x0000_t136" style="position:absolute;left:0;text-align:left;margin-left:387.85pt;margin-top:-65.15pt;width:76.1pt;height:12pt;rotation:333;z-index:3592;mso-position-horizontal-relative:page" fillcolor="black" stroked="f">
            <o:extrusion v:ext="view" autorotationcenter="t"/>
            <v:textpath style="font-family:&quot;&amp;quot&quot;;font-size:12pt;v-text-kern:t;mso-text-shadow:auto" string="Pressure (kPa)"/>
            <w10:wrap anchorx="page"/>
          </v:shape>
        </w:pict>
      </w:r>
      <w:r>
        <w:rPr>
          <w:w w:val="105"/>
        </w:rPr>
        <w:t>Figure</w:t>
      </w:r>
      <w:r>
        <w:rPr>
          <w:spacing w:val="6"/>
          <w:w w:val="105"/>
        </w:rPr>
        <w:t xml:space="preserve"> </w:t>
      </w:r>
      <w:r>
        <w:rPr>
          <w:w w:val="105"/>
        </w:rPr>
        <w:t>2.4:</w:t>
      </w:r>
      <w:r>
        <w:rPr>
          <w:w w:val="105"/>
        </w:rPr>
        <w:tab/>
      </w:r>
      <w:bookmarkStart w:id="23" w:name="_bookmark20"/>
      <w:bookmarkEnd w:id="23"/>
      <w:r>
        <w:rPr>
          <w:w w:val="105"/>
        </w:rPr>
        <w:t>The leakage flow as a f</w:t>
      </w:r>
      <w:r>
        <w:rPr>
          <w:w w:val="105"/>
        </w:rPr>
        <w:t>unction of inlet pressure and leakage</w:t>
      </w:r>
      <w:r w:rsidR="003E2E7C">
        <w:rPr>
          <w:w w:val="105"/>
        </w:rPr>
        <w:t xml:space="preserve"> </w:t>
      </w:r>
      <w:r>
        <w:rPr>
          <w:w w:val="105"/>
        </w:rPr>
        <w:t>area</w:t>
      </w:r>
      <w:r>
        <w:rPr>
          <w:w w:val="105"/>
          <w:position w:val="9"/>
          <w:sz w:val="16"/>
        </w:rPr>
        <w:t>3</w:t>
      </w:r>
      <w:r>
        <w:rPr>
          <w:w w:val="105"/>
        </w:rPr>
        <w:t>.</w:t>
      </w:r>
    </w:p>
    <w:p w:rsidR="00A35F02" w:rsidRDefault="00A35F02">
      <w:pPr>
        <w:pStyle w:val="BodyText"/>
        <w:rPr>
          <w:sz w:val="26"/>
        </w:rPr>
      </w:pPr>
    </w:p>
    <w:p w:rsidR="00A35F02" w:rsidRDefault="00A35F02">
      <w:pPr>
        <w:pStyle w:val="BodyText"/>
        <w:spacing w:before="6"/>
        <w:rPr>
          <w:sz w:val="29"/>
        </w:rPr>
      </w:pPr>
    </w:p>
    <w:p w:rsidR="00A35F02" w:rsidRDefault="00043472">
      <w:pPr>
        <w:pStyle w:val="BodyText"/>
        <w:spacing w:line="352" w:lineRule="auto"/>
        <w:ind w:left="117" w:right="1129"/>
        <w:jc w:val="both"/>
      </w:pPr>
      <w:r>
        <w:rPr>
          <w:w w:val="105"/>
        </w:rPr>
        <w:t xml:space="preserve">Leaks are often not easily detected through visual methods. In </w:t>
      </w:r>
      <w:r>
        <w:rPr>
          <w:spacing w:val="-3"/>
          <w:w w:val="105"/>
        </w:rPr>
        <w:t xml:space="preserve">industry, </w:t>
      </w:r>
      <w:r>
        <w:rPr>
          <w:w w:val="105"/>
        </w:rPr>
        <w:t>many techniques</w:t>
      </w:r>
      <w:r w:rsidR="003E2E7C">
        <w:rPr>
          <w:w w:val="105"/>
        </w:rPr>
        <w:t xml:space="preserve"> </w:t>
      </w:r>
      <w:r>
        <w:rPr>
          <w:w w:val="105"/>
        </w:rPr>
        <w:t xml:space="preserve">can </w:t>
      </w:r>
      <w:r>
        <w:rPr>
          <w:spacing w:val="1"/>
          <w:w w:val="105"/>
        </w:rPr>
        <w:t xml:space="preserve">be </w:t>
      </w:r>
      <w:r>
        <w:rPr>
          <w:w w:val="105"/>
        </w:rPr>
        <w:t xml:space="preserve">employed to detect air leaks. Pascoe </w:t>
      </w:r>
      <w:hyperlink w:anchor="_bookmark145" w:history="1">
        <w:r>
          <w:rPr>
            <w:w w:val="105"/>
          </w:rPr>
          <w:t>[33]</w:t>
        </w:r>
      </w:hyperlink>
      <w:r>
        <w:rPr>
          <w:w w:val="105"/>
        </w:rPr>
        <w:t xml:space="preserve"> and </w:t>
      </w:r>
      <w:r>
        <w:rPr>
          <w:spacing w:val="-5"/>
          <w:w w:val="105"/>
        </w:rPr>
        <w:t xml:space="preserve">van </w:t>
      </w:r>
      <w:r>
        <w:rPr>
          <w:spacing w:val="-4"/>
          <w:w w:val="105"/>
        </w:rPr>
        <w:t xml:space="preserve">Tonder </w:t>
      </w:r>
      <w:hyperlink w:anchor="_bookmark126" w:history="1">
        <w:r>
          <w:rPr>
            <w:w w:val="105"/>
          </w:rPr>
          <w:t>[14]</w:t>
        </w:r>
      </w:hyperlink>
      <w:r>
        <w:rPr>
          <w:w w:val="105"/>
        </w:rPr>
        <w:t xml:space="preserve"> summarised these techniques</w:t>
      </w:r>
      <w:r>
        <w:rPr>
          <w:spacing w:val="-28"/>
          <w:w w:val="105"/>
        </w:rPr>
        <w:t xml:space="preserve"> </w:t>
      </w:r>
      <w:r>
        <w:rPr>
          <w:w w:val="105"/>
        </w:rPr>
        <w:t>as</w:t>
      </w:r>
      <w:r>
        <w:rPr>
          <w:spacing w:val="-28"/>
          <w:w w:val="105"/>
        </w:rPr>
        <w:t xml:space="preserve"> </w:t>
      </w:r>
      <w:r>
        <w:rPr>
          <w:w w:val="105"/>
        </w:rPr>
        <w:t>follows:</w:t>
      </w:r>
    </w:p>
    <w:p w:rsidR="00A35F02" w:rsidRDefault="00043472">
      <w:pPr>
        <w:pStyle w:val="ListParagraph"/>
        <w:numPr>
          <w:ilvl w:val="3"/>
          <w:numId w:val="17"/>
        </w:numPr>
        <w:tabs>
          <w:tab w:val="left" w:pos="703"/>
        </w:tabs>
        <w:spacing w:before="116"/>
        <w:ind w:hanging="236"/>
        <w:rPr>
          <w:sz w:val="24"/>
        </w:rPr>
      </w:pPr>
      <w:r>
        <w:rPr>
          <w:w w:val="105"/>
          <w:sz w:val="24"/>
        </w:rPr>
        <w:t>Audible detection</w:t>
      </w:r>
      <w:r w:rsidR="003E2E7C">
        <w:rPr>
          <w:w w:val="105"/>
          <w:sz w:val="24"/>
        </w:rPr>
        <w:t xml:space="preserve"> </w:t>
      </w:r>
      <w:r>
        <w:rPr>
          <w:spacing w:val="-4"/>
          <w:w w:val="105"/>
          <w:sz w:val="24"/>
        </w:rPr>
        <w:t>(Walk</w:t>
      </w:r>
      <w:r w:rsidR="003E2E7C">
        <w:rPr>
          <w:spacing w:val="-4"/>
          <w:w w:val="105"/>
          <w:sz w:val="24"/>
        </w:rPr>
        <w:t xml:space="preserve"> </w:t>
      </w:r>
      <w:r>
        <w:rPr>
          <w:w w:val="105"/>
          <w:sz w:val="24"/>
        </w:rPr>
        <w:t>and</w:t>
      </w:r>
      <w:r>
        <w:rPr>
          <w:spacing w:val="-8"/>
          <w:w w:val="105"/>
          <w:sz w:val="24"/>
        </w:rPr>
        <w:t xml:space="preserve"> </w:t>
      </w:r>
      <w:r>
        <w:rPr>
          <w:w w:val="105"/>
          <w:sz w:val="24"/>
        </w:rPr>
        <w:t>report)</w:t>
      </w:r>
    </w:p>
    <w:p w:rsidR="00A35F02" w:rsidRDefault="00043472">
      <w:pPr>
        <w:pStyle w:val="ListParagraph"/>
        <w:numPr>
          <w:ilvl w:val="3"/>
          <w:numId w:val="17"/>
        </w:numPr>
        <w:tabs>
          <w:tab w:val="left" w:pos="703"/>
        </w:tabs>
        <w:spacing w:before="35"/>
        <w:ind w:hanging="236"/>
        <w:rPr>
          <w:sz w:val="24"/>
        </w:rPr>
      </w:pPr>
      <w:r>
        <w:rPr>
          <w:w w:val="105"/>
          <w:sz w:val="24"/>
        </w:rPr>
        <w:t>Ultrasonic</w:t>
      </w:r>
      <w:r>
        <w:rPr>
          <w:spacing w:val="21"/>
          <w:w w:val="105"/>
          <w:sz w:val="24"/>
        </w:rPr>
        <w:t xml:space="preserve"> </w:t>
      </w:r>
      <w:r>
        <w:rPr>
          <w:w w:val="105"/>
          <w:sz w:val="24"/>
        </w:rPr>
        <w:t>detection</w:t>
      </w:r>
    </w:p>
    <w:p w:rsidR="00A35F02" w:rsidRDefault="00043472">
      <w:pPr>
        <w:pStyle w:val="ListParagraph"/>
        <w:numPr>
          <w:ilvl w:val="3"/>
          <w:numId w:val="17"/>
        </w:numPr>
        <w:tabs>
          <w:tab w:val="left" w:pos="703"/>
        </w:tabs>
        <w:spacing w:before="35"/>
        <w:ind w:hanging="236"/>
        <w:rPr>
          <w:sz w:val="16"/>
        </w:rPr>
      </w:pPr>
      <w:r>
        <w:rPr>
          <w:w w:val="105"/>
          <w:sz w:val="24"/>
        </w:rPr>
        <w:t>Intelligent</w:t>
      </w:r>
      <w:r>
        <w:rPr>
          <w:spacing w:val="1"/>
          <w:w w:val="105"/>
          <w:sz w:val="24"/>
        </w:rPr>
        <w:t xml:space="preserve"> </w:t>
      </w:r>
      <w:r>
        <w:rPr>
          <w:w w:val="105"/>
          <w:sz w:val="24"/>
        </w:rPr>
        <w:t>systems</w:t>
      </w:r>
      <w:hyperlink w:anchor="_bookmark21" w:history="1">
        <w:r>
          <w:rPr>
            <w:w w:val="105"/>
            <w:position w:val="9"/>
            <w:sz w:val="16"/>
          </w:rPr>
          <w:t>2</w:t>
        </w:r>
      </w:hyperlink>
    </w:p>
    <w:p w:rsidR="00A35F02" w:rsidRDefault="00043472">
      <w:pPr>
        <w:pStyle w:val="ListParagraph"/>
        <w:numPr>
          <w:ilvl w:val="3"/>
          <w:numId w:val="17"/>
        </w:numPr>
        <w:tabs>
          <w:tab w:val="left" w:pos="703"/>
        </w:tabs>
        <w:spacing w:before="35"/>
        <w:ind w:hanging="236"/>
        <w:rPr>
          <w:sz w:val="16"/>
        </w:rPr>
      </w:pPr>
      <w:r>
        <w:rPr>
          <w:w w:val="105"/>
          <w:sz w:val="24"/>
        </w:rPr>
        <w:t>”Pigging”</w:t>
      </w:r>
      <w:hyperlink w:anchor="_bookmark22" w:history="1">
        <w:r>
          <w:rPr>
            <w:w w:val="105"/>
            <w:position w:val="9"/>
            <w:sz w:val="16"/>
          </w:rPr>
          <w:t>3</w:t>
        </w:r>
      </w:hyperlink>
    </w:p>
    <w:p w:rsidR="00A35F02" w:rsidRDefault="00043472">
      <w:pPr>
        <w:pStyle w:val="ListParagraph"/>
        <w:numPr>
          <w:ilvl w:val="3"/>
          <w:numId w:val="17"/>
        </w:numPr>
        <w:tabs>
          <w:tab w:val="left" w:pos="703"/>
        </w:tabs>
        <w:spacing w:before="35"/>
        <w:ind w:hanging="236"/>
        <w:rPr>
          <w:sz w:val="24"/>
        </w:rPr>
      </w:pPr>
      <w:r>
        <w:rPr>
          <w:w w:val="105"/>
          <w:sz w:val="24"/>
        </w:rPr>
        <w:t>Soap water/visible</w:t>
      </w:r>
      <w:r>
        <w:rPr>
          <w:spacing w:val="23"/>
          <w:w w:val="105"/>
          <w:sz w:val="24"/>
        </w:rPr>
        <w:t xml:space="preserve"> </w:t>
      </w:r>
      <w:r>
        <w:rPr>
          <w:w w:val="105"/>
          <w:sz w:val="24"/>
        </w:rPr>
        <w:t>dyes</w:t>
      </w:r>
    </w:p>
    <w:p w:rsidR="00A35F02" w:rsidRDefault="00043472">
      <w:pPr>
        <w:pStyle w:val="BodyText"/>
        <w:spacing w:before="226" w:line="350" w:lineRule="auto"/>
        <w:ind w:left="117" w:right="1129"/>
        <w:jc w:val="both"/>
      </w:pPr>
      <w:r>
        <w:rPr>
          <w:w w:val="105"/>
        </w:rPr>
        <w:t>Thes</w:t>
      </w:r>
      <w:r>
        <w:rPr>
          <w:w w:val="105"/>
        </w:rPr>
        <w:t xml:space="preserve">e methods are time and resource intensive, and many mines do not actively employ dedicated leakage detection and repair teams. Marais </w:t>
      </w:r>
      <w:r>
        <w:rPr>
          <w:rFonts w:ascii="Bookman Old Style"/>
          <w:i/>
          <w:w w:val="105"/>
        </w:rPr>
        <w:t xml:space="preserve">et al. </w:t>
      </w:r>
      <w:hyperlink w:anchor="_bookmark146" w:history="1">
        <w:r>
          <w:rPr>
            <w:w w:val="105"/>
          </w:rPr>
          <w:t xml:space="preserve">[34] </w:t>
        </w:r>
      </w:hyperlink>
      <w:r>
        <w:rPr>
          <w:w w:val="105"/>
        </w:rPr>
        <w:t>investigated streamlining the leakage detection and repair process to increase energy savings through the use of Com</w:t>
      </w:r>
      <w:r>
        <w:rPr>
          <w:w w:val="105"/>
        </w:rPr>
        <w:t xml:space="preserve">pressed Air Leakage Documentation System (CALDS). The system </w:t>
      </w:r>
      <w:r>
        <w:rPr>
          <w:spacing w:val="-3"/>
          <w:w w:val="105"/>
        </w:rPr>
        <w:t xml:space="preserve">was </w:t>
      </w:r>
      <w:r>
        <w:rPr>
          <w:w w:val="105"/>
        </w:rPr>
        <w:t>developed to allow centralised</w:t>
      </w:r>
      <w:r>
        <w:rPr>
          <w:spacing w:val="-10"/>
          <w:w w:val="105"/>
        </w:rPr>
        <w:t xml:space="preserve"> </w:t>
      </w:r>
      <w:r>
        <w:rPr>
          <w:w w:val="105"/>
        </w:rPr>
        <w:t>mobile</w:t>
      </w:r>
      <w:r>
        <w:rPr>
          <w:spacing w:val="-10"/>
          <w:w w:val="105"/>
        </w:rPr>
        <w:t xml:space="preserve"> </w:t>
      </w:r>
      <w:r>
        <w:rPr>
          <w:w w:val="105"/>
        </w:rPr>
        <w:t>leakage</w:t>
      </w:r>
      <w:r>
        <w:rPr>
          <w:spacing w:val="-10"/>
          <w:w w:val="105"/>
        </w:rPr>
        <w:t xml:space="preserve"> </w:t>
      </w:r>
      <w:r>
        <w:rPr>
          <w:w w:val="105"/>
        </w:rPr>
        <w:t>reporting.</w:t>
      </w:r>
      <w:r>
        <w:rPr>
          <w:spacing w:val="18"/>
          <w:w w:val="105"/>
        </w:rPr>
        <w:t xml:space="preserve"> </w:t>
      </w:r>
      <w:r>
        <w:rPr>
          <w:w w:val="105"/>
        </w:rPr>
        <w:t>Usage</w:t>
      </w:r>
      <w:r>
        <w:rPr>
          <w:spacing w:val="-10"/>
          <w:w w:val="105"/>
        </w:rPr>
        <w:t xml:space="preserve"> </w:t>
      </w:r>
      <w:r>
        <w:rPr>
          <w:w w:val="105"/>
        </w:rPr>
        <w:t>of</w:t>
      </w:r>
      <w:r>
        <w:rPr>
          <w:spacing w:val="-10"/>
          <w:w w:val="105"/>
        </w:rPr>
        <w:t xml:space="preserve"> </w:t>
      </w:r>
      <w:r>
        <w:rPr>
          <w:w w:val="105"/>
        </w:rPr>
        <w:t>CALDS</w:t>
      </w:r>
      <w:r>
        <w:rPr>
          <w:spacing w:val="-10"/>
          <w:w w:val="105"/>
        </w:rPr>
        <w:t xml:space="preserve"> </w:t>
      </w:r>
      <w:r>
        <w:rPr>
          <w:w w:val="105"/>
        </w:rPr>
        <w:t>i</w:t>
      </w:r>
      <w:r>
        <w:rPr>
          <w:w w:val="105"/>
        </w:rPr>
        <w:t>n</w:t>
      </w:r>
      <w:r>
        <w:rPr>
          <w:spacing w:val="-10"/>
          <w:w w:val="105"/>
        </w:rPr>
        <w:t xml:space="preserve"> </w:t>
      </w:r>
      <w:r>
        <w:rPr>
          <w:w w:val="105"/>
        </w:rPr>
        <w:t>mines</w:t>
      </w:r>
      <w:r>
        <w:rPr>
          <w:spacing w:val="-10"/>
          <w:w w:val="105"/>
        </w:rPr>
        <w:t xml:space="preserve"> </w:t>
      </w:r>
      <w:r>
        <w:rPr>
          <w:w w:val="105"/>
        </w:rPr>
        <w:t>resulted</w:t>
      </w:r>
      <w:r>
        <w:rPr>
          <w:spacing w:val="-10"/>
          <w:w w:val="105"/>
        </w:rPr>
        <w:t xml:space="preserve"> </w:t>
      </w:r>
      <w:r>
        <w:rPr>
          <w:w w:val="105"/>
        </w:rPr>
        <w:t>in</w:t>
      </w:r>
      <w:r>
        <w:rPr>
          <w:spacing w:val="-10"/>
          <w:w w:val="105"/>
        </w:rPr>
        <w:t xml:space="preserve"> </w:t>
      </w:r>
      <w:r>
        <w:rPr>
          <w:w w:val="105"/>
        </w:rPr>
        <w:t>an</w:t>
      </w:r>
      <w:r>
        <w:rPr>
          <w:spacing w:val="-10"/>
          <w:w w:val="105"/>
        </w:rPr>
        <w:t xml:space="preserve"> </w:t>
      </w:r>
      <w:r>
        <w:rPr>
          <w:w w:val="105"/>
        </w:rPr>
        <w:t>increased</w:t>
      </w:r>
      <w:r>
        <w:rPr>
          <w:spacing w:val="-10"/>
          <w:w w:val="105"/>
        </w:rPr>
        <w:t xml:space="preserve"> </w:t>
      </w:r>
      <w:r>
        <w:rPr>
          <w:w w:val="105"/>
        </w:rPr>
        <w:t>leak detection rate.</w:t>
      </w:r>
      <w:r w:rsidR="003E2E7C">
        <w:rPr>
          <w:w w:val="105"/>
        </w:rPr>
        <w:t xml:space="preserve"> </w:t>
      </w:r>
      <w:r>
        <w:rPr>
          <w:w w:val="105"/>
        </w:rPr>
        <w:t>One mine reported 24 leaks in a single month.</w:t>
      </w:r>
      <w:r w:rsidR="003E2E7C">
        <w:rPr>
          <w:w w:val="105"/>
        </w:rPr>
        <w:t xml:space="preserve"> </w:t>
      </w:r>
      <w:r>
        <w:rPr>
          <w:w w:val="105"/>
        </w:rPr>
        <w:t xml:space="preserve">It </w:t>
      </w:r>
      <w:r>
        <w:rPr>
          <w:spacing w:val="-3"/>
          <w:w w:val="105"/>
        </w:rPr>
        <w:t>was</w:t>
      </w:r>
      <w:r w:rsidR="003E2E7C">
        <w:rPr>
          <w:spacing w:val="-3"/>
          <w:w w:val="105"/>
        </w:rPr>
        <w:t xml:space="preserve"> </w:t>
      </w:r>
      <w:r>
        <w:rPr>
          <w:w w:val="105"/>
        </w:rPr>
        <w:t>noted in the study</w:t>
      </w:r>
      <w:r w:rsidR="003E2E7C">
        <w:rPr>
          <w:w w:val="105"/>
        </w:rPr>
        <w:t xml:space="preserve"> </w:t>
      </w:r>
      <w:r>
        <w:rPr>
          <w:w w:val="105"/>
        </w:rPr>
        <w:t>that there difficulty quantifying the actual energy savings of the leakage repairs due to</w:t>
      </w:r>
      <w:r w:rsidR="003E2E7C">
        <w:rPr>
          <w:w w:val="105"/>
        </w:rPr>
        <w:t xml:space="preserve"> </w:t>
      </w:r>
      <w:r>
        <w:rPr>
          <w:w w:val="105"/>
        </w:rPr>
        <w:t>other</w:t>
      </w:r>
    </w:p>
    <w:p w:rsidR="00A35F02" w:rsidRDefault="00043472">
      <w:pPr>
        <w:pStyle w:val="BodyText"/>
        <w:spacing w:before="10"/>
        <w:rPr>
          <w:sz w:val="14"/>
        </w:rPr>
      </w:pPr>
      <w:r>
        <w:pict>
          <v:line id="_x0000_s11255" style="position:absolute;z-index:3256;mso-wrap-distance-left:0;mso-wrap-distance-right:0;mso-position-horizontal-relative:page" from="70.85pt,10.75pt" to="257.95pt,10.75pt" strokeweight=".14042mm">
            <w10:wrap type="topAndBottom" anchorx="page"/>
          </v:line>
        </w:pict>
      </w:r>
    </w:p>
    <w:p w:rsidR="00A35F02" w:rsidRDefault="00043472">
      <w:pPr>
        <w:spacing w:before="30" w:line="240" w:lineRule="exact"/>
        <w:ind w:left="316" w:right="1133" w:hanging="200"/>
        <w:rPr>
          <w:rFonts w:ascii="Georgia" w:hAnsi="Georgia"/>
          <w:sz w:val="20"/>
        </w:rPr>
      </w:pPr>
      <w:r>
        <w:rPr>
          <w:rFonts w:ascii="Bauhaus 93" w:hAnsi="Bauhaus 93"/>
          <w:w w:val="105"/>
          <w:position w:val="7"/>
          <w:sz w:val="14"/>
        </w:rPr>
        <w:t xml:space="preserve">3 </w:t>
      </w:r>
      <w:r>
        <w:rPr>
          <w:rFonts w:ascii="Georgia" w:hAnsi="Georgia"/>
          <w:w w:val="105"/>
          <w:sz w:val="20"/>
        </w:rPr>
        <w:t>efunda, ”Orifice Flowmet</w:t>
      </w:r>
      <w:r>
        <w:rPr>
          <w:rFonts w:ascii="Georgia" w:hAnsi="Georgia"/>
          <w:w w:val="105"/>
          <w:sz w:val="20"/>
        </w:rPr>
        <w:t xml:space="preserve">er Calculator.” [Online] </w:t>
      </w:r>
      <w:hyperlink r:id="rId35">
        <w:r>
          <w:rPr>
            <w:w w:val="105"/>
            <w:sz w:val="20"/>
          </w:rPr>
          <w:t>http://www.efunda.com/formulae/fluids/calc_</w:t>
        </w:r>
      </w:hyperlink>
      <w:bookmarkStart w:id="24" w:name="_bookmark21"/>
      <w:bookmarkEnd w:id="24"/>
      <w:r>
        <w:rPr>
          <w:w w:val="105"/>
          <w:sz w:val="20"/>
        </w:rPr>
        <w:t xml:space="preserve"> </w:t>
      </w:r>
      <w:hyperlink r:id="rId36">
        <w:r>
          <w:rPr>
            <w:w w:val="105"/>
            <w:sz w:val="20"/>
          </w:rPr>
          <w:t>orifice_flowmeter.c</w:t>
        </w:r>
        <w:r>
          <w:rPr>
            <w:w w:val="105"/>
            <w:sz w:val="20"/>
          </w:rPr>
          <w:t>fm</w:t>
        </w:r>
      </w:hyperlink>
      <w:r>
        <w:rPr>
          <w:rFonts w:ascii="Georgia" w:hAnsi="Georgia"/>
          <w:w w:val="105"/>
          <w:sz w:val="20"/>
        </w:rPr>
        <w:t>,</w:t>
      </w:r>
      <w:r w:rsidR="003E2E7C">
        <w:rPr>
          <w:rFonts w:ascii="Georgia" w:hAnsi="Georgia"/>
          <w:w w:val="105"/>
          <w:sz w:val="20"/>
        </w:rPr>
        <w:t xml:space="preserve"> </w:t>
      </w:r>
      <w:r>
        <w:rPr>
          <w:rFonts w:ascii="Georgia" w:hAnsi="Georgia"/>
          <w:w w:val="105"/>
          <w:sz w:val="20"/>
        </w:rPr>
        <w:t>[Accessed</w:t>
      </w:r>
      <w:r w:rsidR="003E2E7C">
        <w:rPr>
          <w:rFonts w:ascii="Georgia" w:hAnsi="Georgia"/>
          <w:w w:val="105"/>
          <w:sz w:val="20"/>
        </w:rPr>
        <w:t xml:space="preserve"> </w:t>
      </w:r>
      <w:r>
        <w:rPr>
          <w:rFonts w:ascii="Georgia" w:hAnsi="Georgia"/>
          <w:w w:val="105"/>
          <w:sz w:val="20"/>
        </w:rPr>
        <w:t>18</w:t>
      </w:r>
      <w:r w:rsidR="003E2E7C">
        <w:rPr>
          <w:rFonts w:ascii="Georgia" w:hAnsi="Georgia"/>
          <w:w w:val="105"/>
          <w:sz w:val="20"/>
        </w:rPr>
        <w:t xml:space="preserve"> </w:t>
      </w:r>
      <w:r>
        <w:rPr>
          <w:rFonts w:ascii="Georgia" w:hAnsi="Georgia"/>
          <w:w w:val="105"/>
          <w:sz w:val="20"/>
        </w:rPr>
        <w:t>October 2016].</w:t>
      </w:r>
    </w:p>
    <w:p w:rsidR="00A35F02" w:rsidRDefault="00043472">
      <w:pPr>
        <w:spacing w:line="259" w:lineRule="exact"/>
        <w:ind w:left="117"/>
        <w:rPr>
          <w:rFonts w:ascii="Georgia"/>
          <w:sz w:val="20"/>
        </w:rPr>
      </w:pPr>
      <w:r>
        <w:rPr>
          <w:rFonts w:ascii="Bauhaus 93"/>
          <w:position w:val="7"/>
          <w:sz w:val="14"/>
        </w:rPr>
        <w:t>2</w:t>
      </w:r>
      <w:r w:rsidR="003E2E7C">
        <w:rPr>
          <w:rFonts w:ascii="Bauhaus 93"/>
          <w:position w:val="7"/>
          <w:sz w:val="14"/>
        </w:rPr>
        <w:t xml:space="preserve"> </w:t>
      </w:r>
      <w:r>
        <w:rPr>
          <w:rFonts w:ascii="Georgia"/>
          <w:sz w:val="20"/>
        </w:rPr>
        <w:t>Leakage detection by using strategically placed measurement equipment and smart computer systems.</w:t>
      </w:r>
    </w:p>
    <w:p w:rsidR="00A35F02" w:rsidRDefault="00043472">
      <w:pPr>
        <w:spacing w:line="278" w:lineRule="exact"/>
        <w:ind w:left="117"/>
        <w:rPr>
          <w:rFonts w:ascii="Georgia" w:hAnsi="Georgia"/>
          <w:sz w:val="20"/>
        </w:rPr>
      </w:pPr>
      <w:r>
        <w:rPr>
          <w:rFonts w:ascii="Bauhaus 93" w:hAnsi="Bauhaus 93"/>
          <w:position w:val="7"/>
          <w:sz w:val="14"/>
        </w:rPr>
        <w:t>3</w:t>
      </w:r>
      <w:r w:rsidR="003E2E7C">
        <w:rPr>
          <w:rFonts w:ascii="Bauhaus 93" w:hAnsi="Bauhaus 93"/>
          <w:position w:val="7"/>
          <w:sz w:val="14"/>
        </w:rPr>
        <w:t xml:space="preserve"> </w:t>
      </w:r>
      <w:r>
        <w:rPr>
          <w:rFonts w:ascii="Georgia" w:hAnsi="Georgia"/>
          <w:sz w:val="20"/>
        </w:rPr>
        <w:t>The use of a device, ”pig”, within the pipe to perform inspections.</w:t>
      </w:r>
    </w:p>
    <w:p w:rsidR="00A35F02" w:rsidRDefault="00A35F02">
      <w:pPr>
        <w:spacing w:line="278" w:lineRule="exact"/>
        <w:rPr>
          <w:rFonts w:ascii="Georgia" w:hAnsi="Georgia"/>
          <w:sz w:val="20"/>
        </w:rPr>
        <w:sectPr w:rsidR="00A35F02">
          <w:pgSz w:w="11910" w:h="16840"/>
          <w:pgMar w:top="680" w:right="0" w:bottom="1040" w:left="1300" w:header="420" w:footer="854" w:gutter="0"/>
          <w:cols w:space="720"/>
        </w:sectPr>
      </w:pPr>
    </w:p>
    <w:p w:rsidR="00A35F02" w:rsidRDefault="00A35F02">
      <w:pPr>
        <w:pStyle w:val="BodyText"/>
        <w:rPr>
          <w:rFonts w:ascii="Georgia"/>
          <w:sz w:val="20"/>
        </w:rPr>
      </w:pPr>
    </w:p>
    <w:p w:rsidR="00A35F02" w:rsidRDefault="00A35F02">
      <w:pPr>
        <w:pStyle w:val="BodyText"/>
        <w:rPr>
          <w:rFonts w:ascii="Georgia"/>
          <w:sz w:val="20"/>
        </w:rPr>
      </w:pPr>
    </w:p>
    <w:p w:rsidR="00A35F02" w:rsidRDefault="00043472">
      <w:pPr>
        <w:pStyle w:val="BodyText"/>
        <w:spacing w:before="1"/>
        <w:ind w:left="117"/>
        <w:jc w:val="both"/>
      </w:pPr>
      <w:r>
        <w:rPr>
          <w:w w:val="105"/>
        </w:rPr>
        <w:t>interventions co-occurring.</w:t>
      </w:r>
    </w:p>
    <w:p w:rsidR="00A35F02" w:rsidRDefault="00A35F02">
      <w:pPr>
        <w:pStyle w:val="BodyText"/>
        <w:spacing w:before="8"/>
      </w:pPr>
    </w:p>
    <w:p w:rsidR="00A35F02" w:rsidRDefault="00043472">
      <w:pPr>
        <w:pStyle w:val="Heading4"/>
      </w:pPr>
      <w:r>
        <w:rPr>
          <w:w w:val="95"/>
        </w:rPr>
        <w:t>Underground control valves optimisation</w:t>
      </w:r>
    </w:p>
    <w:p w:rsidR="00A35F02" w:rsidRDefault="00A35F02">
      <w:pPr>
        <w:pStyle w:val="BodyText"/>
        <w:spacing w:before="6"/>
        <w:rPr>
          <w:rFonts w:ascii="Georgia"/>
          <w:b/>
        </w:rPr>
      </w:pPr>
    </w:p>
    <w:p w:rsidR="00A35F02" w:rsidRDefault="00043472">
      <w:pPr>
        <w:pStyle w:val="BodyText"/>
        <w:spacing w:line="352" w:lineRule="auto"/>
        <w:ind w:left="117" w:right="111"/>
        <w:jc w:val="both"/>
      </w:pPr>
      <w:r>
        <w:rPr>
          <w:w w:val="105"/>
        </w:rPr>
        <w:t>Many mines utilise automated valves at critical locations or levels in the compressed air network. These valves control the pressure, restricting airflow from that point in the air network. Restricting airflow reduc</w:t>
      </w:r>
      <w:r>
        <w:rPr>
          <w:w w:val="105"/>
        </w:rPr>
        <w:t>es losses resultant from network inefficiencies and leaks.</w:t>
      </w:r>
    </w:p>
    <w:p w:rsidR="00A35F02" w:rsidRDefault="00A35F02">
      <w:pPr>
        <w:pStyle w:val="BodyText"/>
        <w:spacing w:before="9"/>
        <w:rPr>
          <w:sz w:val="30"/>
        </w:rPr>
      </w:pPr>
    </w:p>
    <w:p w:rsidR="00A35F02" w:rsidRDefault="00043472">
      <w:pPr>
        <w:pStyle w:val="BodyText"/>
        <w:spacing w:line="352" w:lineRule="auto"/>
        <w:ind w:left="117" w:right="112"/>
        <w:jc w:val="both"/>
      </w:pPr>
      <w:r>
        <w:rPr>
          <w:w w:val="105"/>
        </w:rPr>
        <w:t xml:space="preserve">Kleingeld and Marais </w:t>
      </w:r>
      <w:hyperlink w:anchor="_bookmark147" w:history="1">
        <w:r>
          <w:rPr>
            <w:w w:val="105"/>
          </w:rPr>
          <w:t xml:space="preserve">[35] </w:t>
        </w:r>
      </w:hyperlink>
      <w:r>
        <w:rPr>
          <w:w w:val="105"/>
        </w:rPr>
        <w:t>found that optimising control valve control on mining levels can conservatively lead to between 20% on mines where no control valves are i</w:t>
      </w:r>
      <w:r>
        <w:rPr>
          <w:w w:val="105"/>
        </w:rPr>
        <w:t>nstalled. For systems that already have some form of network control, between 10 and 15% savings can conservatively be achieved.</w:t>
      </w:r>
    </w:p>
    <w:p w:rsidR="00A35F02" w:rsidRDefault="00A35F02">
      <w:pPr>
        <w:pStyle w:val="BodyText"/>
        <w:spacing w:before="9"/>
        <w:rPr>
          <w:sz w:val="30"/>
        </w:rPr>
      </w:pPr>
    </w:p>
    <w:p w:rsidR="00A35F02" w:rsidRDefault="00043472">
      <w:pPr>
        <w:pStyle w:val="BodyText"/>
        <w:spacing w:line="352" w:lineRule="auto"/>
        <w:ind w:left="117" w:right="112"/>
        <w:jc w:val="both"/>
      </w:pPr>
      <w:r>
        <w:rPr>
          <w:spacing w:val="-5"/>
          <w:w w:val="105"/>
        </w:rPr>
        <w:t xml:space="preserve">From </w:t>
      </w:r>
      <w:r>
        <w:rPr>
          <w:w w:val="105"/>
        </w:rPr>
        <w:t xml:space="preserve">literature, the </w:t>
      </w:r>
      <w:r>
        <w:rPr>
          <w:spacing w:val="-3"/>
          <w:w w:val="105"/>
        </w:rPr>
        <w:t xml:space="preserve">advantage </w:t>
      </w:r>
      <w:r>
        <w:rPr>
          <w:w w:val="105"/>
        </w:rPr>
        <w:t xml:space="preserve">of control </w:t>
      </w:r>
      <w:r>
        <w:rPr>
          <w:spacing w:val="-4"/>
          <w:w w:val="105"/>
        </w:rPr>
        <w:t xml:space="preserve">valve </w:t>
      </w:r>
      <w:r>
        <w:rPr>
          <w:w w:val="105"/>
        </w:rPr>
        <w:t>optimisation is the significant savings that</w:t>
      </w:r>
      <w:r w:rsidR="003E2E7C">
        <w:rPr>
          <w:w w:val="105"/>
        </w:rPr>
        <w:t xml:space="preserve"> </w:t>
      </w:r>
      <w:r>
        <w:rPr>
          <w:w w:val="105"/>
        </w:rPr>
        <w:t xml:space="preserve">can </w:t>
      </w:r>
      <w:r>
        <w:rPr>
          <w:spacing w:val="1"/>
          <w:w w:val="105"/>
        </w:rPr>
        <w:t xml:space="preserve">be </w:t>
      </w:r>
      <w:r>
        <w:rPr>
          <w:w w:val="105"/>
        </w:rPr>
        <w:t xml:space="preserve">achieved with relatively </w:t>
      </w:r>
      <w:r>
        <w:rPr>
          <w:w w:val="105"/>
        </w:rPr>
        <w:t xml:space="preserve">short set-up up time. Savings can </w:t>
      </w:r>
      <w:r>
        <w:rPr>
          <w:spacing w:val="1"/>
          <w:w w:val="105"/>
        </w:rPr>
        <w:t xml:space="preserve">be </w:t>
      </w:r>
      <w:r>
        <w:rPr>
          <w:w w:val="105"/>
        </w:rPr>
        <w:t xml:space="preserve">reached incrementally with each control </w:t>
      </w:r>
      <w:r>
        <w:rPr>
          <w:spacing w:val="-4"/>
          <w:w w:val="105"/>
        </w:rPr>
        <w:t xml:space="preserve">valve </w:t>
      </w:r>
      <w:r>
        <w:rPr>
          <w:w w:val="105"/>
        </w:rPr>
        <w:t>installation. Studies did not look at accurate estimations of savings</w:t>
      </w:r>
      <w:r w:rsidR="003E2E7C">
        <w:rPr>
          <w:w w:val="105"/>
        </w:rPr>
        <w:t xml:space="preserve"> </w:t>
      </w:r>
      <w:r>
        <w:rPr>
          <w:w w:val="105"/>
        </w:rPr>
        <w:t>or</w:t>
      </w:r>
      <w:r>
        <w:rPr>
          <w:spacing w:val="17"/>
          <w:w w:val="105"/>
        </w:rPr>
        <w:t xml:space="preserve"> </w:t>
      </w:r>
      <w:r>
        <w:rPr>
          <w:w w:val="105"/>
        </w:rPr>
        <w:t>the</w:t>
      </w:r>
      <w:r>
        <w:rPr>
          <w:spacing w:val="17"/>
          <w:w w:val="105"/>
        </w:rPr>
        <w:t xml:space="preserve"> </w:t>
      </w:r>
      <w:r>
        <w:rPr>
          <w:w w:val="105"/>
        </w:rPr>
        <w:t>shaft</w:t>
      </w:r>
      <w:r>
        <w:rPr>
          <w:spacing w:val="16"/>
          <w:w w:val="105"/>
        </w:rPr>
        <w:t xml:space="preserve"> </w:t>
      </w:r>
      <w:r>
        <w:rPr>
          <w:w w:val="105"/>
        </w:rPr>
        <w:t>pressure</w:t>
      </w:r>
      <w:r>
        <w:rPr>
          <w:spacing w:val="17"/>
          <w:w w:val="105"/>
        </w:rPr>
        <w:t xml:space="preserve"> </w:t>
      </w:r>
      <w:r>
        <w:rPr>
          <w:w w:val="105"/>
        </w:rPr>
        <w:t>improvements</w:t>
      </w:r>
      <w:r>
        <w:rPr>
          <w:spacing w:val="17"/>
          <w:w w:val="105"/>
        </w:rPr>
        <w:t xml:space="preserve"> </w:t>
      </w:r>
      <w:r>
        <w:rPr>
          <w:w w:val="105"/>
        </w:rPr>
        <w:t>that</w:t>
      </w:r>
      <w:r>
        <w:rPr>
          <w:spacing w:val="17"/>
          <w:w w:val="105"/>
        </w:rPr>
        <w:t xml:space="preserve"> </w:t>
      </w:r>
      <w:r>
        <w:rPr>
          <w:w w:val="105"/>
        </w:rPr>
        <w:t>result</w:t>
      </w:r>
      <w:r>
        <w:rPr>
          <w:spacing w:val="17"/>
          <w:w w:val="105"/>
        </w:rPr>
        <w:t xml:space="preserve"> </w:t>
      </w:r>
      <w:r>
        <w:rPr>
          <w:w w:val="105"/>
        </w:rPr>
        <w:t>from</w:t>
      </w:r>
      <w:r>
        <w:rPr>
          <w:spacing w:val="17"/>
          <w:w w:val="105"/>
        </w:rPr>
        <w:t xml:space="preserve"> </w:t>
      </w:r>
      <w:r>
        <w:rPr>
          <w:w w:val="105"/>
        </w:rPr>
        <w:t>control</w:t>
      </w:r>
      <w:r>
        <w:rPr>
          <w:spacing w:val="17"/>
          <w:w w:val="105"/>
        </w:rPr>
        <w:t xml:space="preserve"> </w:t>
      </w:r>
      <w:r>
        <w:rPr>
          <w:spacing w:val="-4"/>
          <w:w w:val="105"/>
        </w:rPr>
        <w:t>valve</w:t>
      </w:r>
      <w:r>
        <w:rPr>
          <w:spacing w:val="16"/>
          <w:w w:val="105"/>
        </w:rPr>
        <w:t xml:space="preserve"> </w:t>
      </w:r>
      <w:r>
        <w:rPr>
          <w:w w:val="105"/>
        </w:rPr>
        <w:t>optimisation.</w:t>
      </w:r>
    </w:p>
    <w:p w:rsidR="00A35F02" w:rsidRDefault="00043472">
      <w:pPr>
        <w:pStyle w:val="Heading4"/>
        <w:spacing w:before="159"/>
      </w:pPr>
      <w:r>
        <w:rPr>
          <w:w w:val="95"/>
        </w:rPr>
        <w:t>Improving pneumatic ro</w:t>
      </w:r>
      <w:r>
        <w:rPr>
          <w:w w:val="95"/>
        </w:rPr>
        <w:t>ck drill efficiency</w:t>
      </w:r>
    </w:p>
    <w:p w:rsidR="00A35F02" w:rsidRDefault="00A35F02">
      <w:pPr>
        <w:pStyle w:val="BodyText"/>
        <w:spacing w:before="7"/>
        <w:rPr>
          <w:rFonts w:ascii="Georgia"/>
          <w:b/>
        </w:rPr>
      </w:pPr>
    </w:p>
    <w:p w:rsidR="00A35F02" w:rsidRDefault="00043472">
      <w:pPr>
        <w:pStyle w:val="BodyText"/>
        <w:spacing w:line="352" w:lineRule="auto"/>
        <w:ind w:left="117" w:right="112"/>
        <w:jc w:val="both"/>
      </w:pPr>
      <w:r>
        <w:rPr>
          <w:w w:val="105"/>
        </w:rPr>
        <w:t xml:space="preserve">Pneumatic rock drills are one of the largest air consumers in a mine. </w:t>
      </w:r>
      <w:r>
        <w:rPr>
          <w:spacing w:val="-3"/>
          <w:w w:val="105"/>
        </w:rPr>
        <w:t xml:space="preserve">However, </w:t>
      </w:r>
      <w:r>
        <w:rPr>
          <w:w w:val="105"/>
        </w:rPr>
        <w:t>Pneumatic drilling systems convert energy very inefficiently. Replacing pneumatic drills with more efficient</w:t>
      </w:r>
      <w:r>
        <w:rPr>
          <w:spacing w:val="-6"/>
          <w:w w:val="105"/>
        </w:rPr>
        <w:t xml:space="preserve"> </w:t>
      </w:r>
      <w:r>
        <w:rPr>
          <w:w w:val="105"/>
        </w:rPr>
        <w:t>alternatives</w:t>
      </w:r>
      <w:r>
        <w:rPr>
          <w:spacing w:val="-6"/>
          <w:w w:val="105"/>
        </w:rPr>
        <w:t xml:space="preserve"> </w:t>
      </w:r>
      <w:r>
        <w:rPr>
          <w:w w:val="105"/>
        </w:rPr>
        <w:t>such</w:t>
      </w:r>
      <w:r>
        <w:rPr>
          <w:spacing w:val="-6"/>
          <w:w w:val="105"/>
        </w:rPr>
        <w:t xml:space="preserve"> </w:t>
      </w:r>
      <w:r>
        <w:rPr>
          <w:w w:val="105"/>
        </w:rPr>
        <w:t>as</w:t>
      </w:r>
      <w:r>
        <w:rPr>
          <w:spacing w:val="-6"/>
          <w:w w:val="105"/>
        </w:rPr>
        <w:t xml:space="preserve"> </w:t>
      </w:r>
      <w:r>
        <w:rPr>
          <w:w w:val="105"/>
        </w:rPr>
        <w:t>hydraulic</w:t>
      </w:r>
      <w:r>
        <w:rPr>
          <w:spacing w:val="-6"/>
          <w:w w:val="105"/>
        </w:rPr>
        <w:t xml:space="preserve"> </w:t>
      </w:r>
      <w:r>
        <w:rPr>
          <w:w w:val="105"/>
        </w:rPr>
        <w:t>or</w:t>
      </w:r>
      <w:r>
        <w:rPr>
          <w:spacing w:val="-6"/>
          <w:w w:val="105"/>
        </w:rPr>
        <w:t xml:space="preserve"> </w:t>
      </w:r>
      <w:r>
        <w:rPr>
          <w:w w:val="105"/>
        </w:rPr>
        <w:t>pneumatic</w:t>
      </w:r>
      <w:r>
        <w:rPr>
          <w:spacing w:val="-6"/>
          <w:w w:val="105"/>
        </w:rPr>
        <w:t xml:space="preserve"> </w:t>
      </w:r>
      <w:r>
        <w:rPr>
          <w:w w:val="105"/>
        </w:rPr>
        <w:t>drills</w:t>
      </w:r>
      <w:r>
        <w:rPr>
          <w:spacing w:val="-6"/>
          <w:w w:val="105"/>
        </w:rPr>
        <w:t xml:space="preserve"> </w:t>
      </w:r>
      <w:r>
        <w:rPr>
          <w:w w:val="105"/>
        </w:rPr>
        <w:t>would</w:t>
      </w:r>
      <w:r>
        <w:rPr>
          <w:spacing w:val="-6"/>
          <w:w w:val="105"/>
        </w:rPr>
        <w:t xml:space="preserve"> </w:t>
      </w:r>
      <w:r>
        <w:rPr>
          <w:w w:val="105"/>
        </w:rPr>
        <w:t>lead</w:t>
      </w:r>
      <w:r>
        <w:rPr>
          <w:spacing w:val="-6"/>
          <w:w w:val="105"/>
        </w:rPr>
        <w:t xml:space="preserve"> </w:t>
      </w:r>
      <w:r>
        <w:rPr>
          <w:w w:val="105"/>
        </w:rPr>
        <w:t>to</w:t>
      </w:r>
      <w:r>
        <w:rPr>
          <w:spacing w:val="-6"/>
          <w:w w:val="105"/>
        </w:rPr>
        <w:t xml:space="preserve"> </w:t>
      </w:r>
      <w:r>
        <w:rPr>
          <w:w w:val="105"/>
        </w:rPr>
        <w:t>large</w:t>
      </w:r>
      <w:r>
        <w:rPr>
          <w:spacing w:val="-6"/>
          <w:w w:val="105"/>
        </w:rPr>
        <w:t xml:space="preserve"> </w:t>
      </w:r>
      <w:r>
        <w:rPr>
          <w:w w:val="105"/>
        </w:rPr>
        <w:t>energy</w:t>
      </w:r>
      <w:r>
        <w:rPr>
          <w:spacing w:val="-6"/>
          <w:w w:val="105"/>
        </w:rPr>
        <w:t xml:space="preserve"> </w:t>
      </w:r>
      <w:r>
        <w:rPr>
          <w:w w:val="105"/>
        </w:rPr>
        <w:t xml:space="preserve">savings </w:t>
      </w:r>
      <w:hyperlink w:anchor="_bookmark145" w:history="1">
        <w:r>
          <w:rPr>
            <w:w w:val="105"/>
          </w:rPr>
          <w:t>[33].</w:t>
        </w:r>
      </w:hyperlink>
      <w:r>
        <w:rPr>
          <w:w w:val="105"/>
        </w:rPr>
        <w:t xml:space="preserve"> Alternatively improving the efficiency of pneumatic drilling can </w:t>
      </w:r>
      <w:r>
        <w:rPr>
          <w:spacing w:val="-4"/>
          <w:w w:val="105"/>
        </w:rPr>
        <w:t xml:space="preserve">have </w:t>
      </w:r>
      <w:r>
        <w:rPr>
          <w:w w:val="105"/>
        </w:rPr>
        <w:t>a significant energy impact on the system, without the cost and safety concerns of alternative drilling te</w:t>
      </w:r>
      <w:r>
        <w:rPr>
          <w:w w:val="105"/>
        </w:rPr>
        <w:t>chnologies.</w:t>
      </w:r>
    </w:p>
    <w:p w:rsidR="00A35F02" w:rsidRDefault="00A35F02">
      <w:pPr>
        <w:pStyle w:val="BodyText"/>
        <w:spacing w:before="7"/>
        <w:rPr>
          <w:sz w:val="30"/>
        </w:rPr>
      </w:pPr>
    </w:p>
    <w:p w:rsidR="00A35F02" w:rsidRDefault="00043472">
      <w:pPr>
        <w:pStyle w:val="BodyText"/>
        <w:spacing w:line="350" w:lineRule="auto"/>
        <w:ind w:left="117" w:right="112"/>
        <w:jc w:val="both"/>
      </w:pPr>
      <w:r>
        <w:rPr>
          <w:w w:val="105"/>
        </w:rPr>
        <w:t xml:space="preserve">In a study </w:t>
      </w:r>
      <w:r>
        <w:rPr>
          <w:spacing w:val="-4"/>
          <w:w w:val="105"/>
        </w:rPr>
        <w:t xml:space="preserve">by </w:t>
      </w:r>
      <w:r>
        <w:rPr>
          <w:w w:val="105"/>
        </w:rPr>
        <w:t xml:space="preserve">Bester </w:t>
      </w:r>
      <w:r>
        <w:rPr>
          <w:rFonts w:ascii="Bookman Old Style"/>
          <w:i/>
          <w:w w:val="105"/>
        </w:rPr>
        <w:t xml:space="preserve">et al. </w:t>
      </w:r>
      <w:hyperlink w:anchor="_bookmark148" w:history="1">
        <w:r>
          <w:rPr>
            <w:w w:val="105"/>
          </w:rPr>
          <w:t xml:space="preserve">[36] </w:t>
        </w:r>
      </w:hyperlink>
      <w:r>
        <w:rPr>
          <w:w w:val="105"/>
        </w:rPr>
        <w:t>looking at the effect of compressed air pressure on energy demand.</w:t>
      </w:r>
      <w:r>
        <w:rPr>
          <w:spacing w:val="25"/>
          <w:w w:val="105"/>
        </w:rPr>
        <w:t xml:space="preserve"> </w:t>
      </w:r>
      <w:r>
        <w:rPr>
          <w:w w:val="105"/>
        </w:rPr>
        <w:t>Bester</w:t>
      </w:r>
      <w:r>
        <w:rPr>
          <w:spacing w:val="-9"/>
          <w:w w:val="105"/>
        </w:rPr>
        <w:t xml:space="preserve"> </w:t>
      </w:r>
      <w:r>
        <w:rPr>
          <w:spacing w:val="-3"/>
          <w:w w:val="105"/>
        </w:rPr>
        <w:t>showed</w:t>
      </w:r>
      <w:r>
        <w:rPr>
          <w:spacing w:val="-9"/>
          <w:w w:val="105"/>
        </w:rPr>
        <w:t xml:space="preserve"> </w:t>
      </w:r>
      <w:r>
        <w:rPr>
          <w:w w:val="105"/>
        </w:rPr>
        <w:t>that</w:t>
      </w:r>
      <w:r>
        <w:rPr>
          <w:spacing w:val="-9"/>
          <w:w w:val="105"/>
        </w:rPr>
        <w:t xml:space="preserve"> </w:t>
      </w:r>
      <w:r>
        <w:rPr>
          <w:w w:val="105"/>
        </w:rPr>
        <w:t>between</w:t>
      </w:r>
      <w:r>
        <w:rPr>
          <w:spacing w:val="-9"/>
          <w:w w:val="105"/>
        </w:rPr>
        <w:t xml:space="preserve"> </w:t>
      </w:r>
      <w:r>
        <w:rPr>
          <w:w w:val="105"/>
        </w:rPr>
        <w:t>2002</w:t>
      </w:r>
      <w:r>
        <w:rPr>
          <w:spacing w:val="-9"/>
          <w:w w:val="105"/>
        </w:rPr>
        <w:t xml:space="preserve"> </w:t>
      </w:r>
      <w:r>
        <w:rPr>
          <w:w w:val="105"/>
        </w:rPr>
        <w:t>and</w:t>
      </w:r>
      <w:r>
        <w:rPr>
          <w:spacing w:val="-9"/>
          <w:w w:val="105"/>
        </w:rPr>
        <w:t xml:space="preserve"> </w:t>
      </w:r>
      <w:r>
        <w:rPr>
          <w:w w:val="105"/>
        </w:rPr>
        <w:t>2013</w:t>
      </w:r>
      <w:r>
        <w:rPr>
          <w:spacing w:val="-9"/>
          <w:w w:val="105"/>
        </w:rPr>
        <w:t xml:space="preserve"> </w:t>
      </w:r>
      <w:r>
        <w:rPr>
          <w:w w:val="105"/>
        </w:rPr>
        <w:t>compressed</w:t>
      </w:r>
      <w:r>
        <w:rPr>
          <w:spacing w:val="-9"/>
          <w:w w:val="105"/>
        </w:rPr>
        <w:t xml:space="preserve"> </w:t>
      </w:r>
      <w:r>
        <w:rPr>
          <w:w w:val="105"/>
        </w:rPr>
        <w:t>air</w:t>
      </w:r>
      <w:r>
        <w:rPr>
          <w:spacing w:val="-9"/>
          <w:w w:val="105"/>
        </w:rPr>
        <w:t xml:space="preserve"> </w:t>
      </w:r>
      <w:r>
        <w:rPr>
          <w:w w:val="105"/>
        </w:rPr>
        <w:t>and</w:t>
      </w:r>
      <w:r>
        <w:rPr>
          <w:spacing w:val="-9"/>
          <w:w w:val="105"/>
        </w:rPr>
        <w:t xml:space="preserve"> </w:t>
      </w:r>
      <w:r>
        <w:rPr>
          <w:w w:val="105"/>
        </w:rPr>
        <w:t>energy</w:t>
      </w:r>
      <w:r>
        <w:rPr>
          <w:spacing w:val="-9"/>
          <w:w w:val="105"/>
        </w:rPr>
        <w:t xml:space="preserve"> </w:t>
      </w:r>
      <w:r>
        <w:rPr>
          <w:w w:val="105"/>
        </w:rPr>
        <w:t>consumption per tonne of ore produced had st</w:t>
      </w:r>
      <w:r>
        <w:rPr>
          <w:w w:val="105"/>
        </w:rPr>
        <w:t>eadily increased. The shift in Energy and air volume per tonne</w:t>
      </w:r>
      <w:r>
        <w:rPr>
          <w:spacing w:val="10"/>
          <w:w w:val="105"/>
        </w:rPr>
        <w:t xml:space="preserve"> </w:t>
      </w:r>
      <w:r>
        <w:rPr>
          <w:w w:val="105"/>
        </w:rPr>
        <w:t>of</w:t>
      </w:r>
      <w:r>
        <w:rPr>
          <w:spacing w:val="10"/>
          <w:w w:val="105"/>
        </w:rPr>
        <w:t xml:space="preserve"> </w:t>
      </w:r>
      <w:r>
        <w:rPr>
          <w:w w:val="105"/>
        </w:rPr>
        <w:t>produced</w:t>
      </w:r>
      <w:r>
        <w:rPr>
          <w:spacing w:val="10"/>
          <w:w w:val="105"/>
        </w:rPr>
        <w:t xml:space="preserve"> </w:t>
      </w:r>
      <w:r>
        <w:rPr>
          <w:w w:val="105"/>
        </w:rPr>
        <w:t>ore</w:t>
      </w:r>
      <w:r>
        <w:rPr>
          <w:spacing w:val="10"/>
          <w:w w:val="105"/>
        </w:rPr>
        <w:t xml:space="preserve"> </w:t>
      </w:r>
      <w:r>
        <w:rPr>
          <w:spacing w:val="-4"/>
          <w:w w:val="105"/>
        </w:rPr>
        <w:t>over</w:t>
      </w:r>
      <w:r>
        <w:rPr>
          <w:spacing w:val="8"/>
          <w:w w:val="105"/>
        </w:rPr>
        <w:t xml:space="preserve"> </w:t>
      </w:r>
      <w:r>
        <w:rPr>
          <w:w w:val="105"/>
        </w:rPr>
        <w:t>time</w:t>
      </w:r>
      <w:r>
        <w:rPr>
          <w:spacing w:val="10"/>
          <w:w w:val="105"/>
        </w:rPr>
        <w:t xml:space="preserve"> </w:t>
      </w:r>
      <w:r>
        <w:rPr>
          <w:w w:val="105"/>
        </w:rPr>
        <w:t>is</w:t>
      </w:r>
      <w:r>
        <w:rPr>
          <w:spacing w:val="10"/>
          <w:w w:val="105"/>
        </w:rPr>
        <w:t xml:space="preserve"> </w:t>
      </w:r>
      <w:r>
        <w:rPr>
          <w:w w:val="105"/>
        </w:rPr>
        <w:t>illustrated</w:t>
      </w:r>
      <w:r>
        <w:rPr>
          <w:spacing w:val="10"/>
          <w:w w:val="105"/>
        </w:rPr>
        <w:t xml:space="preserve"> </w:t>
      </w:r>
      <w:r>
        <w:rPr>
          <w:w w:val="105"/>
        </w:rPr>
        <w:t>in</w:t>
      </w:r>
      <w:r>
        <w:rPr>
          <w:spacing w:val="10"/>
          <w:w w:val="105"/>
        </w:rPr>
        <w:t xml:space="preserve"> </w:t>
      </w:r>
      <w:r>
        <w:rPr>
          <w:w w:val="105"/>
        </w:rPr>
        <w:t>fig.</w:t>
      </w:r>
      <w:r>
        <w:rPr>
          <w:spacing w:val="10"/>
          <w:w w:val="105"/>
        </w:rPr>
        <w:t xml:space="preserve"> </w:t>
      </w:r>
      <w:hyperlink w:anchor="_bookmark23" w:history="1">
        <w:r>
          <w:rPr>
            <w:w w:val="105"/>
          </w:rPr>
          <w:t>2.5.</w:t>
        </w:r>
      </w:hyperlink>
    </w:p>
    <w:p w:rsidR="00A35F02" w:rsidRDefault="00A35F02">
      <w:pPr>
        <w:pStyle w:val="BodyText"/>
        <w:rPr>
          <w:sz w:val="31"/>
        </w:rPr>
      </w:pPr>
    </w:p>
    <w:p w:rsidR="00A35F02" w:rsidRDefault="00043472">
      <w:pPr>
        <w:pStyle w:val="BodyText"/>
        <w:spacing w:line="352" w:lineRule="auto"/>
        <w:ind w:left="117" w:right="110"/>
        <w:jc w:val="both"/>
      </w:pPr>
      <w:r>
        <w:rPr>
          <w:w w:val="105"/>
        </w:rPr>
        <w:t xml:space="preserve">The increase of air consumption per </w:t>
      </w:r>
      <w:r>
        <w:rPr>
          <w:spacing w:val="-4"/>
          <w:w w:val="105"/>
        </w:rPr>
        <w:t xml:space="preserve">Tonne </w:t>
      </w:r>
      <w:r>
        <w:rPr>
          <w:spacing w:val="-3"/>
          <w:w w:val="105"/>
        </w:rPr>
        <w:t>was</w:t>
      </w:r>
      <w:r w:rsidR="003E2E7C">
        <w:rPr>
          <w:spacing w:val="-3"/>
          <w:w w:val="105"/>
        </w:rPr>
        <w:t xml:space="preserve"> </w:t>
      </w:r>
      <w:r>
        <w:rPr>
          <w:w w:val="105"/>
        </w:rPr>
        <w:t>a result of reduced air pressure at the</w:t>
      </w:r>
      <w:r w:rsidR="003E2E7C">
        <w:rPr>
          <w:w w:val="105"/>
        </w:rPr>
        <w:t xml:space="preserve"> </w:t>
      </w:r>
      <w:r>
        <w:rPr>
          <w:w w:val="105"/>
        </w:rPr>
        <w:t>mining areas.</w:t>
      </w:r>
      <w:r w:rsidR="003E2E7C">
        <w:rPr>
          <w:w w:val="105"/>
        </w:rPr>
        <w:t xml:space="preserve"> </w:t>
      </w:r>
      <w:r>
        <w:rPr>
          <w:w w:val="105"/>
        </w:rPr>
        <w:t>The pressure reduction caused a drop in the drilling rate, leading to higher</w:t>
      </w:r>
      <w:r w:rsidR="003E2E7C">
        <w:rPr>
          <w:w w:val="105"/>
        </w:rPr>
        <w:t xml:space="preserve"> </w:t>
      </w:r>
      <w:r>
        <w:rPr>
          <w:w w:val="105"/>
        </w:rPr>
        <w:t xml:space="preserve">air consumption. Pressure measurements as </w:t>
      </w:r>
      <w:r>
        <w:rPr>
          <w:spacing w:val="-3"/>
          <w:w w:val="105"/>
        </w:rPr>
        <w:t xml:space="preserve">low </w:t>
      </w:r>
      <w:r>
        <w:rPr>
          <w:w w:val="105"/>
        </w:rPr>
        <w:t>as 300 kilopascals were recorded in these regions. Before 2002 the drillin</w:t>
      </w:r>
      <w:r>
        <w:rPr>
          <w:w w:val="105"/>
        </w:rPr>
        <w:t xml:space="preserve">g pressure at the mining section (stopes), </w:t>
      </w:r>
      <w:r>
        <w:rPr>
          <w:spacing w:val="-3"/>
          <w:w w:val="105"/>
        </w:rPr>
        <w:t xml:space="preserve">was </w:t>
      </w:r>
      <w:r>
        <w:rPr>
          <w:w w:val="105"/>
        </w:rPr>
        <w:t>maintained above 500 kilopascals at most</w:t>
      </w:r>
      <w:r>
        <w:rPr>
          <w:spacing w:val="10"/>
          <w:w w:val="105"/>
        </w:rPr>
        <w:t xml:space="preserve"> </w:t>
      </w:r>
      <w:r>
        <w:rPr>
          <w:w w:val="105"/>
        </w:rPr>
        <w:t>mines.</w:t>
      </w:r>
    </w:p>
    <w:p w:rsidR="00A35F02" w:rsidRDefault="00A35F02">
      <w:pPr>
        <w:spacing w:line="352" w:lineRule="auto"/>
        <w:jc w:val="both"/>
        <w:sectPr w:rsidR="00A35F02">
          <w:pgSz w:w="11910" w:h="16840"/>
          <w:pgMar w:top="680" w:right="1020" w:bottom="1040" w:left="1300" w:header="420" w:footer="854" w:gutter="0"/>
          <w:cols w:space="720"/>
        </w:sectPr>
      </w:pPr>
    </w:p>
    <w:p w:rsidR="00A35F02" w:rsidRDefault="00043472">
      <w:pPr>
        <w:pStyle w:val="BodyText"/>
        <w:rPr>
          <w:sz w:val="20"/>
        </w:rPr>
      </w:pPr>
      <w:r>
        <w:lastRenderedPageBreak/>
        <w:pict>
          <v:shape id="_x0000_s11254" type="#_x0000_t202" style="position:absolute;margin-left:72.6pt;margin-top:122.05pt;width:14pt;height:38pt;z-index:3928;mso-position-horizontal-relative:page;mso-position-vertical-relative:page" filled="f" stroked="f">
            <v:textbox style="layout-flow:vertical;mso-layout-flow-alt:bottom-to-top" inset="0,0,0,0">
              <w:txbxContent>
                <w:p w:rsidR="00A35F02" w:rsidRDefault="00043472">
                  <w:pPr>
                    <w:spacing w:line="255" w:lineRule="exact"/>
                    <w:ind w:left="20" w:right="-111"/>
                    <w:rPr>
                      <w:rFonts w:ascii="Bookman Old Style"/>
                      <w:i/>
                      <w:sz w:val="24"/>
                    </w:rPr>
                  </w:pPr>
                  <w:r>
                    <w:rPr>
                      <w:rFonts w:ascii="Bookman Old Style"/>
                      <w:i/>
                      <w:spacing w:val="7"/>
                      <w:w w:val="84"/>
                      <w:sz w:val="24"/>
                    </w:rPr>
                    <w:t>k</w:t>
                  </w:r>
                  <w:r>
                    <w:rPr>
                      <w:rFonts w:ascii="Bookman Old Style"/>
                      <w:i/>
                      <w:w w:val="95"/>
                      <w:sz w:val="24"/>
                    </w:rPr>
                    <w:t>W</w:t>
                  </w:r>
                  <w:r>
                    <w:rPr>
                      <w:rFonts w:ascii="Bookman Old Style"/>
                      <w:i/>
                      <w:spacing w:val="-40"/>
                      <w:sz w:val="24"/>
                    </w:rPr>
                    <w:t xml:space="preserve"> </w:t>
                  </w:r>
                  <w:r>
                    <w:rPr>
                      <w:rFonts w:ascii="Bookman Old Style"/>
                      <w:i/>
                      <w:spacing w:val="-1"/>
                      <w:w w:val="90"/>
                      <w:sz w:val="24"/>
                    </w:rPr>
                    <w:t>h</w:t>
                  </w:r>
                  <w:r>
                    <w:rPr>
                      <w:rFonts w:ascii="Bookman Old Style"/>
                      <w:i/>
                      <w:w w:val="89"/>
                      <w:sz w:val="24"/>
                    </w:rPr>
                    <w:t>/t</w:t>
                  </w:r>
                </w:p>
              </w:txbxContent>
            </v:textbox>
            <w10:wrap anchorx="page" anchory="page"/>
          </v:shape>
        </w:pict>
      </w:r>
      <w:r>
        <w:pict>
          <v:shape id="_x0000_s11253" type="#_x0000_t202" style="position:absolute;margin-left:505pt;margin-top:127.5pt;width:15.35pt;height:27.1pt;z-index:3952;mso-position-horizontal-relative:page;mso-position-vertical-relative:page" filled="f" stroked="f">
            <v:textbox style="layout-flow:vertical;mso-layout-flow-alt:bottom-to-top" inset="0,0,0,0">
              <w:txbxContent>
                <w:p w:rsidR="00A35F02" w:rsidRDefault="00043472">
                  <w:pPr>
                    <w:spacing w:line="282" w:lineRule="exact"/>
                    <w:ind w:left="20"/>
                    <w:rPr>
                      <w:rFonts w:ascii="Bookman Old Style"/>
                      <w:i/>
                      <w:sz w:val="24"/>
                    </w:rPr>
                  </w:pPr>
                  <w:r>
                    <w:rPr>
                      <w:rFonts w:ascii="Bookman Old Style"/>
                      <w:i/>
                      <w:w w:val="96"/>
                      <w:sz w:val="24"/>
                    </w:rPr>
                    <w:t>m</w:t>
                  </w:r>
                  <w:r>
                    <w:rPr>
                      <w:spacing w:val="8"/>
                      <w:w w:val="105"/>
                      <w:position w:val="9"/>
                      <w:sz w:val="16"/>
                    </w:rPr>
                    <w:t>3</w:t>
                  </w:r>
                  <w:r>
                    <w:rPr>
                      <w:rFonts w:ascii="Bookman Old Style"/>
                      <w:i/>
                      <w:w w:val="89"/>
                      <w:sz w:val="24"/>
                    </w:rPr>
                    <w:t>/t</w:t>
                  </w:r>
                </w:p>
              </w:txbxContent>
            </v:textbox>
            <w10:wrap anchorx="page" anchory="page"/>
          </v:shape>
        </w:pict>
      </w:r>
    </w:p>
    <w:p w:rsidR="00A35F02" w:rsidRDefault="00A35F02">
      <w:pPr>
        <w:pStyle w:val="BodyText"/>
        <w:rPr>
          <w:sz w:val="20"/>
        </w:rPr>
      </w:pPr>
    </w:p>
    <w:p w:rsidR="00A35F02" w:rsidRDefault="00A35F02">
      <w:pPr>
        <w:pStyle w:val="BodyText"/>
        <w:spacing w:before="8" w:after="1"/>
        <w:rPr>
          <w:sz w:val="10"/>
        </w:rPr>
      </w:pPr>
    </w:p>
    <w:p w:rsidR="00A35F02" w:rsidRDefault="00043472">
      <w:pPr>
        <w:pStyle w:val="BodyText"/>
        <w:ind w:left="565"/>
        <w:rPr>
          <w:sz w:val="20"/>
        </w:rPr>
      </w:pPr>
      <w:r>
        <w:rPr>
          <w:sz w:val="20"/>
        </w:rPr>
      </w:r>
      <w:r>
        <w:rPr>
          <w:sz w:val="20"/>
        </w:rPr>
        <w:pict>
          <v:group id="_x0000_s11167" style="width:406.9pt;height:191.7pt;mso-position-horizontal-relative:char;mso-position-vertical-relative:line" coordsize="8138,3834">
            <v:line id="_x0000_s11252" style="position:absolute" from="396,2964" to="7664,2964" strokecolor="#d6e0c9" strokeweight=".02206mm">
              <v:stroke dashstyle="dash"/>
            </v:line>
            <v:line id="_x0000_s11251" style="position:absolute" from="396,2964" to="459,2964" strokeweight=".1323mm"/>
            <v:line id="_x0000_s11250" style="position:absolute" from="396,2609" to="7664,2609" strokecolor="#d6e0c9" strokeweight=".02206mm">
              <v:stroke dashstyle="dash"/>
            </v:line>
            <v:line id="_x0000_s11249" style="position:absolute" from="396,2609" to="459,2609" strokeweight=".1323mm"/>
            <v:line id="_x0000_s11248" style="position:absolute" from="396,2253" to="7664,2253" strokecolor="#d6e0c9" strokeweight=".02206mm">
              <v:stroke dashstyle="dash"/>
            </v:line>
            <v:line id="_x0000_s11247" style="position:absolute" from="396,2253" to="459,2253" strokeweight=".1323mm"/>
            <v:line id="_x0000_s11246" style="position:absolute" from="396,1898" to="7664,1898" strokecolor="#d6e0c9" strokeweight=".02206mm">
              <v:stroke dashstyle="dash"/>
            </v:line>
            <v:line id="_x0000_s11245" style="position:absolute" from="396,1898" to="459,1898" strokeweight=".1323mm"/>
            <v:line id="_x0000_s11244" style="position:absolute" from="396,1542" to="7664,1542" strokecolor="#d6e0c9" strokeweight=".02206mm">
              <v:stroke dashstyle="dash"/>
            </v:line>
            <v:line id="_x0000_s11243" style="position:absolute" from="396,1542" to="459,1542" strokeweight=".1323mm"/>
            <v:line id="_x0000_s11242" style="position:absolute" from="396,1187" to="7664,1187" strokecolor="#d6e0c9" strokeweight=".02206mm">
              <v:stroke dashstyle="dash"/>
            </v:line>
            <v:line id="_x0000_s11241" style="position:absolute" from="396,1187" to="459,1187" strokeweight=".1323mm"/>
            <v:line id="_x0000_s11240" style="position:absolute" from="396,832" to="7664,832" strokecolor="#d6e0c9" strokeweight=".02206mm">
              <v:stroke dashstyle="dash"/>
            </v:line>
            <v:line id="_x0000_s11239" style="position:absolute" from="396,832" to="459,832" strokeweight=".1323mm"/>
            <v:line id="_x0000_s11238" style="position:absolute" from="396,476" to="7664,476" strokecolor="#d6e0c9" strokeweight=".02206mm">
              <v:stroke dashstyle="dash"/>
            </v:line>
            <v:line id="_x0000_s11237" style="position:absolute" from="396,476" to="459,476" strokeweight=".1323mm"/>
            <v:line id="_x0000_s11236" style="position:absolute" from="396,121" to="7664,121" strokecolor="#d6e0c9" strokeweight=".02206mm">
              <v:stroke dashstyle="dash"/>
            </v:line>
            <v:line id="_x0000_s11235" style="position:absolute" from="396,121" to="459,121" strokeweight=".1323mm"/>
            <v:line id="_x0000_s11234" style="position:absolute" from="396,2964" to="396,121" strokecolor="#d6e0c9" strokeweight=".02206mm">
              <v:stroke dashstyle="dash"/>
            </v:line>
            <v:line id="_x0000_s11233" style="position:absolute" from="396,2964" to="396,2901" strokeweight=".1323mm"/>
            <v:line id="_x0000_s11232" style="position:absolute" from="396,121" to="396,184" strokeweight=".1323mm"/>
            <v:line id="_x0000_s11231" style="position:absolute" from="1607,2964" to="1607,121" strokecolor="#d6e0c9" strokeweight=".02206mm">
              <v:stroke dashstyle="dash"/>
            </v:line>
            <v:line id="_x0000_s11230" style="position:absolute" from="1607,2964" to="1607,2901" strokeweight=".1323mm"/>
            <v:line id="_x0000_s11229" style="position:absolute" from="1607,121" to="1607,184" strokeweight=".1323mm"/>
            <v:line id="_x0000_s11228" style="position:absolute" from="2819,2964" to="2819,121" strokecolor="#d6e0c9" strokeweight=".02206mm">
              <v:stroke dashstyle="dash"/>
            </v:line>
            <v:line id="_x0000_s11227" style="position:absolute" from="2819,2964" to="2819,2901" strokeweight=".1323mm"/>
            <v:line id="_x0000_s11226" style="position:absolute" from="2819,121" to="2819,184" strokeweight=".1323mm"/>
            <v:line id="_x0000_s11225" style="position:absolute" from="4030,2964" to="4030,121" strokecolor="#d6e0c9" strokeweight=".02206mm">
              <v:stroke dashstyle="dash"/>
            </v:line>
            <v:line id="_x0000_s11224" style="position:absolute" from="4030,2964" to="4030,2901" strokeweight=".1323mm"/>
            <v:line id="_x0000_s11223" style="position:absolute" from="4030,121" to="4030,184" strokeweight=".1323mm"/>
            <v:line id="_x0000_s11222" style="position:absolute" from="5241,2964" to="5241,121" strokecolor="#d6e0c9" strokeweight=".02206mm">
              <v:stroke dashstyle="dash"/>
            </v:line>
            <v:line id="_x0000_s11221" style="position:absolute" from="5241,2964" to="5241,2901" strokeweight=".1323mm"/>
            <v:line id="_x0000_s11220" style="position:absolute" from="5241,121" to="5241,184" strokeweight=".1323mm"/>
            <v:line id="_x0000_s11219" style="position:absolute" from="6453,2964" to="6453,121" strokecolor="#d6e0c9" strokeweight=".02206mm">
              <v:stroke dashstyle="dash"/>
            </v:line>
            <v:line id="_x0000_s11218" style="position:absolute" from="6453,2964" to="6453,2901" strokeweight=".1323mm"/>
            <v:line id="_x0000_s11217" style="position:absolute" from="6453,121" to="6453,184" strokeweight=".1323mm"/>
            <v:line id="_x0000_s11216" style="position:absolute" from="7664,2964" to="7664,121" strokecolor="#d6e0c9" strokeweight=".02206mm">
              <v:stroke dashstyle="dash"/>
            </v:line>
            <v:line id="_x0000_s11215" style="position:absolute" from="7664,2964" to="7664,2901" strokeweight=".1323mm"/>
            <v:line id="_x0000_s11214" style="position:absolute" from="7664,121" to="7664,184" strokeweight=".1323mm"/>
            <v:line id="_x0000_s11213" style="position:absolute" from="7664,2964" to="7601,2964" strokeweight=".1323mm"/>
            <v:line id="_x0000_s11212" style="position:absolute" from="7664,2609" to="7601,2609" strokeweight=".1323mm"/>
            <v:line id="_x0000_s11211" style="position:absolute" from="7664,2253" to="7601,2253" strokeweight=".1323mm"/>
            <v:line id="_x0000_s11210" style="position:absolute" from="7664,1898" to="7601,1898" strokeweight=".1323mm"/>
            <v:line id="_x0000_s11209" style="position:absolute" from="7664,1542" to="7601,1542" strokeweight=".1323mm"/>
            <v:line id="_x0000_s11208" style="position:absolute" from="7664,1187" to="7601,1187" strokeweight=".1323mm"/>
            <v:line id="_x0000_s11207" style="position:absolute" from="7664,832" to="7601,832" strokeweight=".1323mm"/>
            <v:line id="_x0000_s11206" style="position:absolute" from="7664,476" to="7601,476" strokeweight=".1323mm"/>
            <v:line id="_x0000_s11205" style="position:absolute" from="7664,121" to="7601,121" strokeweight=".1323mm"/>
            <v:rect id="_x0000_s11204" style="position:absolute;left:396;top:121;width:7268;height:2843" filled="f" strokeweight=".1323mm"/>
            <v:shape id="_x0000_s11203" style="position:absolute;left:396;top:690;width:6662;height:1776" coordorigin="396,690" coordsize="6662,1776" path="m396,2466r606,-161l1607,2143r606,-161l2819,1820r605,-161l4030,1497r606,-161l5241,1174r606,-161l6453,851,7058,690e" filled="f" strokecolor="#2d3f60">
              <v:path arrowok="t"/>
            </v:shape>
            <v:shape id="_x0000_s11202" style="position:absolute;left:364;top:2434;width:63;height:63" coordorigin="365,2435" coordsize="63,63" path="m396,2435r-12,2l374,2444r-7,10l365,2466r2,13l374,2489r10,6l396,2498r12,-3l418,2489r7,-10l428,2466r-3,-12l418,2444r-10,-7l396,2435xe" fillcolor="#2d3f60" stroked="f">
              <v:path arrowok="t"/>
            </v:shape>
            <v:shape id="_x0000_s11201" style="position:absolute;left:970;top:2273;width:63;height:63" coordorigin="971,2274" coordsize="63,63" path="m1002,2274r-12,2l980,2283r-7,10l971,2305r2,13l980,2328r10,6l1002,2337r12,-3l1024,2328r7,-10l1034,2305r-3,-12l1024,2283r-10,-7l1002,2274xe" fillcolor="#2d3f60" stroked="f">
              <v:path arrowok="t"/>
            </v:shape>
            <v:shape id="_x0000_s11200" style="position:absolute;left:1575;top:2111;width:63;height:63" coordorigin="1576,2112" coordsize="63,63" path="m1607,2112r-12,2l1585,2121r-7,10l1576,2143r2,13l1585,2166r10,6l1607,2175r12,-3l1629,2166r7,-10l1639,2143r-3,-12l1629,2121r-10,-7l1607,2112xe" fillcolor="#2d3f60" stroked="f">
              <v:path arrowok="t"/>
            </v:shape>
            <v:shape id="_x0000_s11199" style="position:absolute;left:2181;top:1950;width:63;height:63" coordorigin="2182,1951" coordsize="63,63" path="m2213,1951r-12,2l2191,1960r-7,10l2182,1982r2,13l2191,2005r10,6l2213,2014r12,-3l2235,2005r7,-10l2245,1982r-3,-12l2235,1960r-10,-7l2213,1951xe" fillcolor="#2d3f60" stroked="f">
              <v:path arrowok="t"/>
            </v:shape>
            <v:shape id="_x0000_s11198" style="position:absolute;left:2787;top:1788;width:63;height:63" coordorigin="2788,1789" coordsize="63,63" path="m2819,1789r-12,2l2797,1798r-7,10l2788,1820r2,13l2797,1843r10,6l2819,1852r12,-3l2841,1843r7,-10l2851,1820r-3,-12l2841,1798r-10,-7l2819,1789xe" fillcolor="#2d3f60" stroked="f">
              <v:path arrowok="t"/>
            </v:shape>
            <v:shape id="_x0000_s11197" style="position:absolute;left:3392;top:1627;width:63;height:63" coordorigin="3393,1628" coordsize="63,63" path="m3424,1628r-12,2l3402,1637r-7,10l3393,1659r2,13l3402,1682r10,6l3424,1691r12,-3l3446,1682r7,-10l3456,1659r-3,-12l3446,1637r-10,-7l3424,1628xe" fillcolor="#2d3f60" stroked="f">
              <v:path arrowok="t"/>
            </v:shape>
            <v:shape id="_x0000_s11196" style="position:absolute;left:3998;top:1465;width:63;height:63" coordorigin="3999,1466" coordsize="63,63" path="m4030,1466r-12,2l4008,1475r-7,10l3999,1497r2,13l4008,1520r10,6l4030,1529r12,-3l4052,1520r7,-10l4062,1497r-3,-12l4052,1475r-10,-7l4030,1466xe" fillcolor="#2d3f60" stroked="f">
              <v:path arrowok="t"/>
            </v:shape>
            <v:shape id="_x0000_s11195" style="position:absolute;left:4604;top:1304;width:63;height:63" coordorigin="4605,1305" coordsize="63,63" path="m4636,1305r-12,2l4614,1314r-7,10l4605,1336r2,13l4614,1359r10,6l4636,1368r12,-3l4658,1359r7,-10l4668,1336r-3,-12l4658,1314r-10,-7l4636,1305xe" fillcolor="#2d3f60" stroked="f">
              <v:path arrowok="t"/>
            </v:shape>
            <v:shape id="_x0000_s11194" style="position:absolute;left:5209;top:1142;width:63;height:63" coordorigin="5210,1143" coordsize="63,63" path="m5241,1143r-12,2l5219,1152r-7,10l5210,1174r2,13l5219,1197r10,6l5241,1206r12,-3l5263,1197r7,-10l5273,1174r-3,-12l5263,1152r-10,-7l5241,1143xe" fillcolor="#2d3f60" stroked="f">
              <v:path arrowok="t"/>
            </v:shape>
            <v:shape id="_x0000_s11193" style="position:absolute;left:5815;top:981;width:63;height:63" coordorigin="5816,982" coordsize="63,63" path="m5847,982r-12,2l5825,991r-7,10l5816,1013r2,13l5825,1036r10,6l5847,1045r12,-3l5869,1036r7,-10l5879,1013r-3,-12l5869,991r-10,-7l5847,982xe" fillcolor="#2d3f60" stroked="f">
              <v:path arrowok="t"/>
            </v:shape>
            <v:shape id="_x0000_s11192" style="position:absolute;left:6421;top:819;width:63;height:63" coordorigin="6422,820" coordsize="63,63" path="m6453,820r-12,2l6431,829r-7,10l6422,851r2,13l6431,874r10,6l6453,883r12,-3l6475,874r7,-10l6485,851r-3,-12l6475,829r-10,-7l6453,820xe" fillcolor="#2d3f60" stroked="f">
              <v:path arrowok="t"/>
            </v:shape>
            <v:shape id="_x0000_s11191" style="position:absolute;left:7026;top:658;width:63;height:63" coordorigin="7027,659" coordsize="63,63" path="m7058,659r-12,2l7036,668r-7,10l7027,690r2,13l7036,713r10,6l7058,722r12,-3l7080,713r7,-10l7090,690r-3,-12l7080,668r-10,-7l7058,659xe" fillcolor="#2d3f60" stroked="f">
              <v:path arrowok="t"/>
            </v:shape>
            <v:shape id="_x0000_s11190" style="position:absolute;left:396;top:476;width:6662;height:1550" coordorigin="396,476" coordsize="6662,1550" path="m396,2026r606,-141l1607,1744r606,-141l2819,1462r605,-140l4030,1181r606,-141l5241,899,5847,758,6453,617,7058,476e" filled="f" strokecolor="#8e6338">
              <v:path arrowok="t"/>
            </v:shape>
            <v:shape id="_x0000_s11189" style="position:absolute;left:364;top:1994;width:63;height:63" coordorigin="365,1995" coordsize="63,63" path="m396,1995r-31,31l396,2058r32,-32l396,1995xe" fillcolor="#8e6338" stroked="f">
              <v:path arrowok="t"/>
            </v:shape>
            <v:shape id="_x0000_s11188" style="position:absolute;left:970;top:1853;width:63;height:63" coordorigin="971,1854" coordsize="63,63" path="m1002,1854r-31,31l1002,1917r32,-32l1002,1854xe" fillcolor="#8e6338" stroked="f">
              <v:path arrowok="t"/>
            </v:shape>
            <v:shape id="_x0000_s11187" style="position:absolute;left:1575;top:1712;width:63;height:63" coordorigin="1576,1713" coordsize="63,63" path="m1607,1713r-31,31l1607,1776r32,-32l1607,1713xe" fillcolor="#8e6338" stroked="f">
              <v:path arrowok="t"/>
            </v:shape>
            <v:shape id="_x0000_s11186" style="position:absolute;left:2181;top:1571;width:63;height:63" coordorigin="2182,1572" coordsize="63,63" path="m2213,1572r-31,31l2213,1635r32,-32l2213,1572xe" fillcolor="#8e6338" stroked="f">
              <v:path arrowok="t"/>
            </v:shape>
            <v:shape id="_x0000_s11185" style="position:absolute;left:2787;top:1430;width:63;height:63" coordorigin="2788,1431" coordsize="63,63" path="m2819,1431r-31,31l2819,1494r32,-32l2819,1431xe" fillcolor="#8e6338" stroked="f">
              <v:path arrowok="t"/>
            </v:shape>
            <v:shape id="_x0000_s11184" style="position:absolute;left:3392;top:1290;width:63;height:63" coordorigin="3393,1291" coordsize="63,63" path="m3424,1291r-31,31l3424,1354r32,-32l3424,1291xe" fillcolor="#8e6338" stroked="f">
              <v:path arrowok="t"/>
            </v:shape>
            <v:shape id="_x0000_s11183" style="position:absolute;left:3998;top:1149;width:63;height:63" coordorigin="3999,1150" coordsize="63,63" path="m4030,1150r-31,31l4030,1213r32,-32l4030,1150xe" fillcolor="#8e6338" stroked="f">
              <v:path arrowok="t"/>
            </v:shape>
            <v:shape id="_x0000_s11182" style="position:absolute;left:4604;top:1008;width:63;height:63" coordorigin="4605,1009" coordsize="63,63" path="m4636,1009r-31,31l4636,1072r32,-32l4636,1009xe" fillcolor="#8e6338" stroked="f">
              <v:path arrowok="t"/>
            </v:shape>
            <v:shape id="_x0000_s11181" style="position:absolute;left:5209;top:867;width:63;height:63" coordorigin="5210,868" coordsize="63,63" path="m5241,868r-31,31l5241,931r32,-32l5241,868xe" fillcolor="#8e6338" stroked="f">
              <v:path arrowok="t"/>
            </v:shape>
            <v:shape id="_x0000_s11180" style="position:absolute;left:5815;top:726;width:63;height:63" coordorigin="5816,727" coordsize="63,63" path="m5847,727r-31,31l5847,790r32,-32l5847,727xe" fillcolor="#8e6338" stroked="f">
              <v:path arrowok="t"/>
            </v:shape>
            <v:shape id="_x0000_s11179" style="position:absolute;left:6421;top:585;width:63;height:63" coordorigin="6422,586" coordsize="63,63" path="m6453,586r-31,31l6453,649r32,-32l6453,586xe" fillcolor="#8e6338" stroked="f">
              <v:path arrowok="t"/>
            </v:shape>
            <v:shape id="_x0000_s11178" style="position:absolute;left:7026;top:444;width:63;height:63" coordorigin="7027,445" coordsize="63,63" path="m7058,445r-31,31l7058,508r32,-32l7058,445xe" fillcolor="#8e6338" stroked="f">
              <v:path arrowok="t"/>
            </v:shape>
            <v:rect id="_x0000_s11177" style="position:absolute;left:396;top:121;width:7268;height:2843" filled="f" strokeweight=".1323mm"/>
            <v:shape id="_x0000_s11176" type="#_x0000_t202" style="position:absolute;width:621;height:3303" filled="f" stroked="f">
              <v:textbox inset="0,0,0,0">
                <w:txbxContent>
                  <w:p w:rsidR="00A35F02" w:rsidRDefault="00043472">
                    <w:pPr>
                      <w:spacing w:line="231" w:lineRule="exact"/>
                      <w:ind w:right="384"/>
                      <w:jc w:val="center"/>
                      <w:rPr>
                        <w:sz w:val="24"/>
                      </w:rPr>
                    </w:pPr>
                    <w:r>
                      <w:rPr>
                        <w:w w:val="95"/>
                        <w:sz w:val="24"/>
                      </w:rPr>
                      <w:t>40</w:t>
                    </w:r>
                  </w:p>
                  <w:p w:rsidR="00A35F02" w:rsidRDefault="00043472">
                    <w:pPr>
                      <w:spacing w:before="79"/>
                      <w:ind w:right="384"/>
                      <w:jc w:val="center"/>
                      <w:rPr>
                        <w:sz w:val="24"/>
                      </w:rPr>
                    </w:pPr>
                    <w:r>
                      <w:rPr>
                        <w:w w:val="95"/>
                        <w:sz w:val="24"/>
                      </w:rPr>
                      <w:t>35</w:t>
                    </w:r>
                  </w:p>
                  <w:p w:rsidR="00A35F02" w:rsidRDefault="00043472">
                    <w:pPr>
                      <w:spacing w:before="80"/>
                      <w:ind w:right="384"/>
                      <w:jc w:val="center"/>
                      <w:rPr>
                        <w:sz w:val="24"/>
                      </w:rPr>
                    </w:pPr>
                    <w:r>
                      <w:rPr>
                        <w:w w:val="95"/>
                        <w:sz w:val="24"/>
                      </w:rPr>
                      <w:t>30</w:t>
                    </w:r>
                  </w:p>
                  <w:p w:rsidR="00A35F02" w:rsidRDefault="00043472">
                    <w:pPr>
                      <w:spacing w:before="79"/>
                      <w:ind w:right="384"/>
                      <w:jc w:val="center"/>
                      <w:rPr>
                        <w:sz w:val="24"/>
                      </w:rPr>
                    </w:pPr>
                    <w:r>
                      <w:rPr>
                        <w:w w:val="95"/>
                        <w:sz w:val="24"/>
                      </w:rPr>
                      <w:t>25</w:t>
                    </w:r>
                  </w:p>
                  <w:p w:rsidR="00A35F02" w:rsidRDefault="00043472">
                    <w:pPr>
                      <w:spacing w:before="79"/>
                      <w:ind w:right="384"/>
                      <w:jc w:val="center"/>
                      <w:rPr>
                        <w:sz w:val="24"/>
                      </w:rPr>
                    </w:pPr>
                    <w:r>
                      <w:rPr>
                        <w:w w:val="95"/>
                        <w:sz w:val="24"/>
                      </w:rPr>
                      <w:t>20</w:t>
                    </w:r>
                  </w:p>
                  <w:p w:rsidR="00A35F02" w:rsidRDefault="00043472">
                    <w:pPr>
                      <w:spacing w:before="80"/>
                      <w:ind w:right="384"/>
                      <w:jc w:val="center"/>
                      <w:rPr>
                        <w:sz w:val="24"/>
                      </w:rPr>
                    </w:pPr>
                    <w:r>
                      <w:rPr>
                        <w:w w:val="95"/>
                        <w:sz w:val="24"/>
                      </w:rPr>
                      <w:t>15</w:t>
                    </w:r>
                  </w:p>
                  <w:p w:rsidR="00A35F02" w:rsidRDefault="00043472">
                    <w:pPr>
                      <w:spacing w:before="79"/>
                      <w:ind w:right="384"/>
                      <w:jc w:val="center"/>
                      <w:rPr>
                        <w:sz w:val="24"/>
                      </w:rPr>
                    </w:pPr>
                    <w:r>
                      <w:rPr>
                        <w:w w:val="95"/>
                        <w:sz w:val="24"/>
                      </w:rPr>
                      <w:t>10</w:t>
                    </w:r>
                  </w:p>
                  <w:p w:rsidR="00A35F02" w:rsidRDefault="00043472">
                    <w:pPr>
                      <w:spacing w:before="80"/>
                      <w:ind w:right="267"/>
                      <w:jc w:val="center"/>
                      <w:rPr>
                        <w:sz w:val="24"/>
                      </w:rPr>
                    </w:pPr>
                    <w:r>
                      <w:rPr>
                        <w:w w:val="97"/>
                        <w:sz w:val="24"/>
                      </w:rPr>
                      <w:t>5</w:t>
                    </w:r>
                  </w:p>
                  <w:p w:rsidR="00A35F02" w:rsidRDefault="00043472">
                    <w:pPr>
                      <w:spacing w:before="79" w:line="248" w:lineRule="exact"/>
                      <w:ind w:right="267"/>
                      <w:jc w:val="center"/>
                      <w:rPr>
                        <w:sz w:val="24"/>
                      </w:rPr>
                    </w:pPr>
                    <w:r>
                      <w:rPr>
                        <w:w w:val="97"/>
                        <w:sz w:val="24"/>
                      </w:rPr>
                      <w:t>0</w:t>
                    </w:r>
                  </w:p>
                  <w:p w:rsidR="00A35F02" w:rsidRDefault="00043472">
                    <w:pPr>
                      <w:spacing w:line="248" w:lineRule="exact"/>
                      <w:ind w:left="131"/>
                      <w:rPr>
                        <w:sz w:val="24"/>
                      </w:rPr>
                    </w:pPr>
                    <w:r>
                      <w:rPr>
                        <w:sz w:val="24"/>
                      </w:rPr>
                      <w:t>2002</w:t>
                    </w:r>
                  </w:p>
                </w:txbxContent>
              </v:textbox>
            </v:shape>
            <v:shape id="_x0000_s11175" type="#_x0000_t202" style="position:absolute;left:1342;top:3062;width:489;height:240" filled="f" stroked="f">
              <v:textbox inset="0,0,0,0">
                <w:txbxContent>
                  <w:p w:rsidR="00A35F02" w:rsidRDefault="00043472">
                    <w:pPr>
                      <w:spacing w:line="231" w:lineRule="exact"/>
                      <w:rPr>
                        <w:sz w:val="24"/>
                      </w:rPr>
                    </w:pPr>
                    <w:r>
                      <w:rPr>
                        <w:sz w:val="24"/>
                      </w:rPr>
                      <w:t>2004</w:t>
                    </w:r>
                  </w:p>
                </w:txbxContent>
              </v:textbox>
            </v:shape>
            <v:shape id="_x0000_s11174" type="#_x0000_t202" style="position:absolute;left:2555;top:3062;width:489;height:240" filled="f" stroked="f">
              <v:textbox inset="0,0,0,0">
                <w:txbxContent>
                  <w:p w:rsidR="00A35F02" w:rsidRDefault="00043472">
                    <w:pPr>
                      <w:spacing w:line="231" w:lineRule="exact"/>
                      <w:rPr>
                        <w:sz w:val="24"/>
                      </w:rPr>
                    </w:pPr>
                    <w:r>
                      <w:rPr>
                        <w:sz w:val="24"/>
                      </w:rPr>
                      <w:t>2006</w:t>
                    </w:r>
                  </w:p>
                </w:txbxContent>
              </v:textbox>
            </v:shape>
            <v:shape id="_x0000_s11173" type="#_x0000_t202" style="position:absolute;left:3765;top:3062;width:489;height:570" filled="f" stroked="f">
              <v:textbox inset="0,0,0,0">
                <w:txbxContent>
                  <w:p w:rsidR="00A35F02" w:rsidRDefault="00043472">
                    <w:pPr>
                      <w:spacing w:line="231" w:lineRule="exact"/>
                      <w:rPr>
                        <w:sz w:val="24"/>
                      </w:rPr>
                    </w:pPr>
                    <w:r>
                      <w:rPr>
                        <w:sz w:val="24"/>
                      </w:rPr>
                      <w:t>2008</w:t>
                    </w:r>
                  </w:p>
                  <w:p w:rsidR="00A35F02" w:rsidRDefault="00043472">
                    <w:pPr>
                      <w:spacing w:before="54"/>
                      <w:rPr>
                        <w:sz w:val="24"/>
                      </w:rPr>
                    </w:pPr>
                    <w:r>
                      <w:rPr>
                        <w:spacing w:val="-5"/>
                        <w:w w:val="105"/>
                        <w:sz w:val="24"/>
                      </w:rPr>
                      <w:t>Year</w:t>
                    </w:r>
                  </w:p>
                </w:txbxContent>
              </v:textbox>
            </v:shape>
            <v:shape id="_x0000_s11172" type="#_x0000_t202" style="position:absolute;left:4976;top:3062;width:489;height:240" filled="f" stroked="f">
              <v:textbox inset="0,0,0,0">
                <w:txbxContent>
                  <w:p w:rsidR="00A35F02" w:rsidRDefault="00043472">
                    <w:pPr>
                      <w:spacing w:line="231" w:lineRule="exact"/>
                      <w:rPr>
                        <w:sz w:val="24"/>
                      </w:rPr>
                    </w:pPr>
                    <w:r>
                      <w:rPr>
                        <w:sz w:val="24"/>
                      </w:rPr>
                      <w:t>2010</w:t>
                    </w:r>
                  </w:p>
                </w:txbxContent>
              </v:textbox>
            </v:shape>
            <v:shape id="_x0000_s11171" type="#_x0000_t202" style="position:absolute;left:6188;top:3062;width:489;height:240" filled="f" stroked="f">
              <v:textbox inset="0,0,0,0">
                <w:txbxContent>
                  <w:p w:rsidR="00A35F02" w:rsidRDefault="00043472">
                    <w:pPr>
                      <w:spacing w:line="231" w:lineRule="exact"/>
                      <w:rPr>
                        <w:sz w:val="24"/>
                      </w:rPr>
                    </w:pPr>
                    <w:r>
                      <w:rPr>
                        <w:sz w:val="24"/>
                      </w:rPr>
                      <w:t>2012</w:t>
                    </w:r>
                  </w:p>
                </w:txbxContent>
              </v:textbox>
            </v:shape>
            <v:shape id="_x0000_s11170" type="#_x0000_t202" style="position:absolute;left:7399;width:738;height:3303" filled="f" stroked="f">
              <v:textbox inset="0,0,0,0">
                <w:txbxContent>
                  <w:p w:rsidR="00A35F02" w:rsidRDefault="00043472">
                    <w:pPr>
                      <w:spacing w:line="231" w:lineRule="exact"/>
                      <w:ind w:left="366"/>
                      <w:rPr>
                        <w:sz w:val="24"/>
                      </w:rPr>
                    </w:pPr>
                    <w:r>
                      <w:rPr>
                        <w:sz w:val="24"/>
                      </w:rPr>
                      <w:t>400</w:t>
                    </w:r>
                  </w:p>
                  <w:p w:rsidR="00A35F02" w:rsidRDefault="00043472">
                    <w:pPr>
                      <w:spacing w:before="79"/>
                      <w:ind w:left="366"/>
                      <w:rPr>
                        <w:sz w:val="24"/>
                      </w:rPr>
                    </w:pPr>
                    <w:r>
                      <w:rPr>
                        <w:sz w:val="24"/>
                      </w:rPr>
                      <w:t>350</w:t>
                    </w:r>
                  </w:p>
                  <w:p w:rsidR="00A35F02" w:rsidRDefault="00043472">
                    <w:pPr>
                      <w:spacing w:before="80"/>
                      <w:ind w:left="366"/>
                      <w:rPr>
                        <w:sz w:val="24"/>
                      </w:rPr>
                    </w:pPr>
                    <w:r>
                      <w:rPr>
                        <w:sz w:val="24"/>
                      </w:rPr>
                      <w:t>300</w:t>
                    </w:r>
                  </w:p>
                  <w:p w:rsidR="00A35F02" w:rsidRDefault="00043472">
                    <w:pPr>
                      <w:spacing w:before="79"/>
                      <w:ind w:left="366"/>
                      <w:rPr>
                        <w:sz w:val="24"/>
                      </w:rPr>
                    </w:pPr>
                    <w:r>
                      <w:rPr>
                        <w:sz w:val="24"/>
                      </w:rPr>
                      <w:t>250</w:t>
                    </w:r>
                  </w:p>
                  <w:p w:rsidR="00A35F02" w:rsidRDefault="00043472">
                    <w:pPr>
                      <w:spacing w:before="80"/>
                      <w:ind w:left="366"/>
                      <w:rPr>
                        <w:sz w:val="24"/>
                      </w:rPr>
                    </w:pPr>
                    <w:r>
                      <w:rPr>
                        <w:sz w:val="24"/>
                      </w:rPr>
                      <w:t>200</w:t>
                    </w:r>
                  </w:p>
                  <w:p w:rsidR="00A35F02" w:rsidRDefault="00043472">
                    <w:pPr>
                      <w:spacing w:before="79"/>
                      <w:ind w:left="366"/>
                      <w:rPr>
                        <w:sz w:val="24"/>
                      </w:rPr>
                    </w:pPr>
                    <w:r>
                      <w:rPr>
                        <w:sz w:val="24"/>
                      </w:rPr>
                      <w:t>150</w:t>
                    </w:r>
                  </w:p>
                  <w:p w:rsidR="00A35F02" w:rsidRDefault="00043472">
                    <w:pPr>
                      <w:spacing w:before="79"/>
                      <w:ind w:left="366"/>
                      <w:rPr>
                        <w:sz w:val="24"/>
                      </w:rPr>
                    </w:pPr>
                    <w:r>
                      <w:rPr>
                        <w:sz w:val="24"/>
                      </w:rPr>
                      <w:t>100</w:t>
                    </w:r>
                  </w:p>
                  <w:p w:rsidR="00A35F02" w:rsidRDefault="00043472">
                    <w:pPr>
                      <w:spacing w:before="80"/>
                      <w:ind w:left="343" w:right="115"/>
                      <w:jc w:val="center"/>
                      <w:rPr>
                        <w:sz w:val="24"/>
                      </w:rPr>
                    </w:pPr>
                    <w:r>
                      <w:rPr>
                        <w:sz w:val="24"/>
                      </w:rPr>
                      <w:t>50</w:t>
                    </w:r>
                  </w:p>
                  <w:p w:rsidR="00A35F02" w:rsidRDefault="00043472">
                    <w:pPr>
                      <w:spacing w:before="79" w:line="248" w:lineRule="exact"/>
                      <w:ind w:left="111"/>
                      <w:jc w:val="center"/>
                      <w:rPr>
                        <w:sz w:val="24"/>
                      </w:rPr>
                    </w:pPr>
                    <w:r>
                      <w:rPr>
                        <w:w w:val="97"/>
                        <w:sz w:val="24"/>
                      </w:rPr>
                      <w:t>0</w:t>
                    </w:r>
                  </w:p>
                  <w:p w:rsidR="00A35F02" w:rsidRDefault="00043472">
                    <w:pPr>
                      <w:spacing w:line="248" w:lineRule="exact"/>
                      <w:rPr>
                        <w:sz w:val="24"/>
                      </w:rPr>
                    </w:pPr>
                    <w:r>
                      <w:rPr>
                        <w:sz w:val="24"/>
                      </w:rPr>
                      <w:t>2014</w:t>
                    </w:r>
                  </w:p>
                </w:txbxContent>
              </v:textbox>
            </v:shape>
            <v:shape id="_x0000_s11169" type="#_x0000_t202" style="position:absolute;left:573;top:3593;width:2591;height:240" filled="f" stroked="f">
              <v:textbox inset="0,0,0,0">
                <w:txbxContent>
                  <w:p w:rsidR="00A35F02" w:rsidRDefault="00043472">
                    <w:pPr>
                      <w:spacing w:line="231" w:lineRule="exact"/>
                      <w:rPr>
                        <w:sz w:val="24"/>
                      </w:rPr>
                    </w:pPr>
                    <w:r>
                      <w:rPr>
                        <w:w w:val="110"/>
                        <w:sz w:val="24"/>
                      </w:rPr>
                      <w:t>Energy per Ton (kWh/t)</w:t>
                    </w:r>
                  </w:p>
                </w:txbxContent>
              </v:textbox>
            </v:shape>
            <v:shape id="_x0000_s11168" type="#_x0000_t202" style="position:absolute;left:4482;top:3566;width:2442;height:267" filled="f" stroked="f">
              <v:textbox inset="0,0,0,0">
                <w:txbxContent>
                  <w:p w:rsidR="00A35F02" w:rsidRDefault="00043472">
                    <w:pPr>
                      <w:spacing w:line="262" w:lineRule="exact"/>
                      <w:rPr>
                        <w:sz w:val="24"/>
                      </w:rPr>
                    </w:pPr>
                    <w:r>
                      <w:rPr>
                        <w:spacing w:val="-4"/>
                        <w:w w:val="110"/>
                        <w:sz w:val="24"/>
                      </w:rPr>
                      <w:t xml:space="preserve">Volume </w:t>
                    </w:r>
                    <w:r>
                      <w:rPr>
                        <w:w w:val="110"/>
                        <w:sz w:val="24"/>
                      </w:rPr>
                      <w:t xml:space="preserve">per </w:t>
                    </w:r>
                    <w:r>
                      <w:rPr>
                        <w:spacing w:val="-7"/>
                        <w:w w:val="110"/>
                        <w:sz w:val="24"/>
                      </w:rPr>
                      <w:t xml:space="preserve">Ton </w:t>
                    </w:r>
                    <w:r>
                      <w:rPr>
                        <w:w w:val="110"/>
                        <w:sz w:val="24"/>
                      </w:rPr>
                      <w:t>(</w:t>
                    </w:r>
                    <w:r>
                      <w:rPr>
                        <w:rFonts w:ascii="Bookman Old Style"/>
                        <w:i/>
                        <w:w w:val="110"/>
                        <w:sz w:val="24"/>
                      </w:rPr>
                      <w:t>m</w:t>
                    </w:r>
                    <w:r>
                      <w:rPr>
                        <w:w w:val="110"/>
                        <w:position w:val="9"/>
                        <w:sz w:val="16"/>
                      </w:rPr>
                      <w:t>3</w:t>
                    </w:r>
                    <w:r>
                      <w:rPr>
                        <w:w w:val="110"/>
                        <w:sz w:val="24"/>
                      </w:rPr>
                      <w:t>/t)</w:t>
                    </w:r>
                  </w:p>
                </w:txbxContent>
              </v:textbox>
            </v:shape>
            <w10:wrap type="none"/>
            <w10:anchorlock/>
          </v:group>
        </w:pict>
      </w:r>
    </w:p>
    <w:p w:rsidR="00A35F02" w:rsidRDefault="00A35F02">
      <w:pPr>
        <w:pStyle w:val="BodyText"/>
        <w:spacing w:before="7"/>
        <w:rPr>
          <w:sz w:val="20"/>
        </w:rPr>
      </w:pPr>
    </w:p>
    <w:p w:rsidR="00A35F02" w:rsidRDefault="00043472">
      <w:pPr>
        <w:pStyle w:val="BodyText"/>
        <w:spacing w:before="55" w:line="249" w:lineRule="auto"/>
        <w:ind w:left="117" w:right="1136"/>
        <w:jc w:val="both"/>
      </w:pPr>
      <w:r>
        <w:pict>
          <v:group id="_x0000_s11164" style="position:absolute;left:0;text-align:left;margin-left:258.25pt;margin-top:-20.7pt;width:30.3pt;height:3.15pt;z-index:-431080;mso-position-horizontal-relative:page" coordorigin="5165,-414" coordsize="606,63">
            <v:line id="_x0000_s11166" style="position:absolute" from="5172,-382" to="5763,-382" strokecolor="#2d3f60"/>
            <v:shape id="_x0000_s11165" style="position:absolute;left:5435;top:-414;width:63;height:63" coordorigin="5436,-414" coordsize="63,63" path="m5467,-414r-12,3l5445,-404r-7,10l5436,-382r2,12l5445,-360r10,7l5467,-351r12,-2l5489,-360r7,-10l5499,-382r-3,-12l5489,-404r-10,-7l5467,-414xe" fillcolor="#2d3f60" stroked="f">
              <v:path arrowok="t"/>
            </v:shape>
            <w10:wrap anchorx="page"/>
          </v:group>
        </w:pict>
      </w:r>
      <w:r>
        <w:pict>
          <v:group id="_x0000_s11161" style="position:absolute;left:0;text-align:left;margin-left:446.2pt;margin-top:-20.7pt;width:30.3pt;height:3.15pt;z-index:-431056;mso-position-horizontal-relative:page" coordorigin="8924,-414" coordsize="606,63">
            <v:line id="_x0000_s11163" style="position:absolute" from="8931,-382" to="9522,-382" strokecolor="#8e6338"/>
            <v:shape id="_x0000_s11162" style="position:absolute;left:9194;top:-414;width:63;height:63" coordorigin="9195,-414" coordsize="63,63" path="m9226,-414r-31,32l9226,-351r32,-31l9226,-414xe" fillcolor="#8e6338" stroked="f">
              <v:path arrowok="t"/>
            </v:shape>
            <w10:wrap anchorx="page"/>
          </v:group>
        </w:pict>
      </w:r>
      <w:r>
        <w:pict>
          <v:group id="_x0000_s11156" style="position:absolute;left:0;text-align:left;margin-left:70.6pt;margin-top:-212.95pt;width:468.7pt;height:204pt;z-index:-431032;mso-position-horizontal-relative:page" coordorigin="1412,-4259" coordsize="9374,4080">
            <v:line id="_x0000_s11160" style="position:absolute" from="1417,-4254" to="10780,-4254" strokeweight=".17569mm"/>
            <v:line id="_x0000_s11159" style="position:absolute" from="1422,-184" to="1422,-4254" strokeweight=".17569mm"/>
            <v:line id="_x0000_s11158" style="position:absolute" from="10775,-184" to="10775,-4254" strokeweight=".17569mm"/>
            <v:line id="_x0000_s11157" style="position:absolute" from="1417,-184" to="10780,-184" strokeweight=".17569mm"/>
            <w10:wrap anchorx="page"/>
          </v:group>
        </w:pict>
      </w:r>
      <w:r>
        <w:rPr>
          <w:w w:val="105"/>
        </w:rPr>
        <w:t xml:space="preserve">Figure 2.5: </w:t>
      </w:r>
      <w:bookmarkStart w:id="25" w:name="_bookmark23"/>
      <w:bookmarkEnd w:id="25"/>
      <w:r>
        <w:rPr>
          <w:w w:val="105"/>
        </w:rPr>
        <w:t xml:space="preserve">The Compressed air energy and flow consumed per T of ore produced. Adopted from Bester </w:t>
      </w:r>
      <w:r>
        <w:rPr>
          <w:rFonts w:ascii="Bookman Old Style"/>
          <w:i/>
          <w:w w:val="105"/>
        </w:rPr>
        <w:t>et al.</w:t>
      </w:r>
      <w:hyperlink w:anchor="_bookmark148" w:history="1">
        <w:r>
          <w:rPr>
            <w:w w:val="105"/>
          </w:rPr>
          <w:t>[36].</w:t>
        </w:r>
      </w:hyperlink>
    </w:p>
    <w:p w:rsidR="00A35F02" w:rsidRDefault="00A35F02">
      <w:pPr>
        <w:pStyle w:val="BodyText"/>
        <w:spacing w:before="10"/>
      </w:pPr>
    </w:p>
    <w:p w:rsidR="00A35F02" w:rsidRDefault="00043472">
      <w:pPr>
        <w:pStyle w:val="BodyText"/>
        <w:spacing w:line="352" w:lineRule="auto"/>
        <w:ind w:left="117" w:right="1130"/>
        <w:jc w:val="both"/>
      </w:pPr>
      <w:r>
        <w:rPr>
          <w:spacing w:val="-5"/>
          <w:w w:val="105"/>
        </w:rPr>
        <w:t xml:space="preserve">From </w:t>
      </w:r>
      <w:r>
        <w:rPr>
          <w:w w:val="105"/>
        </w:rPr>
        <w:t>literature, it is shown that lowering the pressure reduces the efficiency and drill rate of rock drilling, leading to higher air consumption. Interventions that reduce systemic air losses or optimise supply can increase the pressure operating pressure. Inc</w:t>
      </w:r>
      <w:r>
        <w:rPr>
          <w:w w:val="105"/>
        </w:rPr>
        <w:t xml:space="preserve">reased pressure, during the drilling shift, </w:t>
      </w:r>
      <w:r>
        <w:rPr>
          <w:spacing w:val="-3"/>
          <w:w w:val="105"/>
        </w:rPr>
        <w:t>may</w:t>
      </w:r>
      <w:r w:rsidR="003E2E7C">
        <w:rPr>
          <w:spacing w:val="-3"/>
          <w:w w:val="105"/>
        </w:rPr>
        <w:t xml:space="preserve"> </w:t>
      </w:r>
      <w:r>
        <w:rPr>
          <w:w w:val="105"/>
        </w:rPr>
        <w:t xml:space="preserve">add more </w:t>
      </w:r>
      <w:r>
        <w:rPr>
          <w:spacing w:val="-3"/>
          <w:w w:val="105"/>
        </w:rPr>
        <w:t>value</w:t>
      </w:r>
      <w:r w:rsidR="003E2E7C">
        <w:rPr>
          <w:spacing w:val="-3"/>
          <w:w w:val="105"/>
        </w:rPr>
        <w:t xml:space="preserve"> </w:t>
      </w:r>
      <w:r>
        <w:rPr>
          <w:w w:val="105"/>
        </w:rPr>
        <w:t xml:space="preserve">than the energy cost savings that can </w:t>
      </w:r>
      <w:r>
        <w:rPr>
          <w:spacing w:val="1"/>
          <w:w w:val="105"/>
        </w:rPr>
        <w:t xml:space="preserve">be </w:t>
      </w:r>
      <w:r>
        <w:rPr>
          <w:w w:val="105"/>
        </w:rPr>
        <w:t>achieved at</w:t>
      </w:r>
      <w:r w:rsidR="003E2E7C">
        <w:rPr>
          <w:w w:val="105"/>
        </w:rPr>
        <w:t xml:space="preserve"> </w:t>
      </w:r>
      <w:r>
        <w:rPr>
          <w:w w:val="105"/>
        </w:rPr>
        <w:t xml:space="preserve">a </w:t>
      </w:r>
      <w:r>
        <w:rPr>
          <w:spacing w:val="-3"/>
          <w:w w:val="105"/>
        </w:rPr>
        <w:t>lower</w:t>
      </w:r>
      <w:r>
        <w:rPr>
          <w:spacing w:val="2"/>
          <w:w w:val="105"/>
        </w:rPr>
        <w:t xml:space="preserve"> </w:t>
      </w:r>
      <w:r>
        <w:rPr>
          <w:w w:val="105"/>
        </w:rPr>
        <w:t>pressure.</w:t>
      </w:r>
    </w:p>
    <w:p w:rsidR="00A35F02" w:rsidRDefault="00A35F02">
      <w:pPr>
        <w:pStyle w:val="BodyText"/>
        <w:spacing w:before="1"/>
        <w:rPr>
          <w:sz w:val="19"/>
        </w:rPr>
      </w:pPr>
    </w:p>
    <w:p w:rsidR="00A35F02" w:rsidRDefault="00043472">
      <w:pPr>
        <w:pStyle w:val="Heading3"/>
        <w:numPr>
          <w:ilvl w:val="2"/>
          <w:numId w:val="17"/>
        </w:numPr>
        <w:tabs>
          <w:tab w:val="left" w:pos="1104"/>
        </w:tabs>
        <w:ind w:hanging="986"/>
        <w:jc w:val="both"/>
      </w:pPr>
      <w:r>
        <w:t>Summary</w:t>
      </w:r>
    </w:p>
    <w:p w:rsidR="00A35F02" w:rsidRDefault="00A35F02">
      <w:pPr>
        <w:pStyle w:val="BodyText"/>
        <w:spacing w:before="9"/>
        <w:rPr>
          <w:rFonts w:ascii="Georgia"/>
          <w:b/>
          <w:sz w:val="23"/>
        </w:rPr>
      </w:pPr>
    </w:p>
    <w:p w:rsidR="00A35F02" w:rsidRDefault="00043472">
      <w:pPr>
        <w:pStyle w:val="BodyText"/>
        <w:spacing w:line="352" w:lineRule="auto"/>
        <w:ind w:left="117" w:right="1133"/>
        <w:jc w:val="both"/>
      </w:pPr>
      <w:r>
        <w:rPr>
          <w:w w:val="105"/>
        </w:rPr>
        <w:t>This</w:t>
      </w:r>
      <w:r>
        <w:rPr>
          <w:spacing w:val="-15"/>
          <w:w w:val="105"/>
        </w:rPr>
        <w:t xml:space="preserve"> </w:t>
      </w:r>
      <w:r>
        <w:rPr>
          <w:w w:val="105"/>
        </w:rPr>
        <w:t>section</w:t>
      </w:r>
      <w:r>
        <w:rPr>
          <w:spacing w:val="-15"/>
          <w:w w:val="105"/>
        </w:rPr>
        <w:t xml:space="preserve"> </w:t>
      </w:r>
      <w:r>
        <w:rPr>
          <w:w w:val="105"/>
        </w:rPr>
        <w:t>reviewed</w:t>
      </w:r>
      <w:r>
        <w:rPr>
          <w:spacing w:val="-15"/>
          <w:w w:val="105"/>
        </w:rPr>
        <w:t xml:space="preserve"> </w:t>
      </w:r>
      <w:r>
        <w:rPr>
          <w:w w:val="105"/>
        </w:rPr>
        <w:t>previous</w:t>
      </w:r>
      <w:r>
        <w:rPr>
          <w:spacing w:val="-14"/>
          <w:w w:val="105"/>
        </w:rPr>
        <w:t xml:space="preserve"> </w:t>
      </w:r>
      <w:r>
        <w:rPr>
          <w:w w:val="105"/>
        </w:rPr>
        <w:t>studies</w:t>
      </w:r>
      <w:r>
        <w:rPr>
          <w:spacing w:val="-15"/>
          <w:w w:val="105"/>
        </w:rPr>
        <w:t xml:space="preserve"> </w:t>
      </w:r>
      <w:r>
        <w:rPr>
          <w:w w:val="105"/>
        </w:rPr>
        <w:t>that</w:t>
      </w:r>
      <w:r>
        <w:rPr>
          <w:spacing w:val="-14"/>
          <w:w w:val="105"/>
        </w:rPr>
        <w:t xml:space="preserve"> </w:t>
      </w:r>
      <w:r>
        <w:rPr>
          <w:w w:val="105"/>
        </w:rPr>
        <w:t>had</w:t>
      </w:r>
      <w:r>
        <w:rPr>
          <w:spacing w:val="-14"/>
          <w:w w:val="105"/>
        </w:rPr>
        <w:t xml:space="preserve"> </w:t>
      </w:r>
      <w:r>
        <w:rPr>
          <w:w w:val="105"/>
        </w:rPr>
        <w:t>achieved</w:t>
      </w:r>
      <w:r>
        <w:rPr>
          <w:spacing w:val="-15"/>
          <w:w w:val="105"/>
        </w:rPr>
        <w:t xml:space="preserve"> </w:t>
      </w:r>
      <w:r>
        <w:rPr>
          <w:w w:val="105"/>
        </w:rPr>
        <w:t>energy</w:t>
      </w:r>
      <w:r>
        <w:rPr>
          <w:spacing w:val="-15"/>
          <w:w w:val="105"/>
        </w:rPr>
        <w:t xml:space="preserve"> </w:t>
      </w:r>
      <w:r>
        <w:rPr>
          <w:w w:val="105"/>
        </w:rPr>
        <w:t>improvements</w:t>
      </w:r>
      <w:r>
        <w:rPr>
          <w:spacing w:val="-14"/>
          <w:w w:val="105"/>
        </w:rPr>
        <w:t xml:space="preserve"> </w:t>
      </w:r>
      <w:r>
        <w:rPr>
          <w:w w:val="105"/>
        </w:rPr>
        <w:t>in</w:t>
      </w:r>
      <w:r>
        <w:rPr>
          <w:spacing w:val="-15"/>
          <w:w w:val="105"/>
        </w:rPr>
        <w:t xml:space="preserve"> </w:t>
      </w:r>
      <w:r>
        <w:rPr>
          <w:w w:val="105"/>
        </w:rPr>
        <w:t xml:space="preserve">compressed air. The literature </w:t>
      </w:r>
      <w:r>
        <w:rPr>
          <w:spacing w:val="-3"/>
          <w:w w:val="105"/>
        </w:rPr>
        <w:t xml:space="preserve">was </w:t>
      </w:r>
      <w:r>
        <w:rPr>
          <w:w w:val="105"/>
        </w:rPr>
        <w:t>divided into studies that focus on improving the supply of compressed air</w:t>
      </w:r>
      <w:r>
        <w:rPr>
          <w:spacing w:val="22"/>
          <w:w w:val="105"/>
        </w:rPr>
        <w:t xml:space="preserve"> </w:t>
      </w:r>
      <w:r>
        <w:rPr>
          <w:w w:val="105"/>
        </w:rPr>
        <w:t>and</w:t>
      </w:r>
      <w:r>
        <w:rPr>
          <w:spacing w:val="22"/>
          <w:w w:val="105"/>
        </w:rPr>
        <w:t xml:space="preserve"> </w:t>
      </w:r>
      <w:r>
        <w:rPr>
          <w:w w:val="105"/>
        </w:rPr>
        <w:t>those</w:t>
      </w:r>
      <w:r>
        <w:rPr>
          <w:spacing w:val="22"/>
          <w:w w:val="105"/>
        </w:rPr>
        <w:t xml:space="preserve"> </w:t>
      </w:r>
      <w:r>
        <w:rPr>
          <w:w w:val="105"/>
        </w:rPr>
        <w:t>that</w:t>
      </w:r>
      <w:r>
        <w:rPr>
          <w:spacing w:val="22"/>
          <w:w w:val="105"/>
        </w:rPr>
        <w:t xml:space="preserve"> </w:t>
      </w:r>
      <w:r>
        <w:rPr>
          <w:w w:val="105"/>
        </w:rPr>
        <w:t>optimised</w:t>
      </w:r>
      <w:r>
        <w:rPr>
          <w:spacing w:val="22"/>
          <w:w w:val="105"/>
        </w:rPr>
        <w:t xml:space="preserve"> </w:t>
      </w:r>
      <w:r>
        <w:rPr>
          <w:w w:val="105"/>
        </w:rPr>
        <w:t>the</w:t>
      </w:r>
      <w:r>
        <w:rPr>
          <w:spacing w:val="22"/>
          <w:w w:val="105"/>
        </w:rPr>
        <w:t xml:space="preserve"> </w:t>
      </w:r>
      <w:r>
        <w:rPr>
          <w:w w:val="105"/>
        </w:rPr>
        <w:t>compressed</w:t>
      </w:r>
      <w:r>
        <w:rPr>
          <w:spacing w:val="21"/>
          <w:w w:val="105"/>
        </w:rPr>
        <w:t xml:space="preserve"> </w:t>
      </w:r>
      <w:r>
        <w:rPr>
          <w:w w:val="105"/>
        </w:rPr>
        <w:t>air</w:t>
      </w:r>
      <w:r>
        <w:rPr>
          <w:spacing w:val="22"/>
          <w:w w:val="105"/>
        </w:rPr>
        <w:t xml:space="preserve"> </w:t>
      </w:r>
      <w:r>
        <w:rPr>
          <w:w w:val="105"/>
        </w:rPr>
        <w:t>demand.</w:t>
      </w:r>
    </w:p>
    <w:p w:rsidR="00A35F02" w:rsidRDefault="00A35F02">
      <w:pPr>
        <w:pStyle w:val="BodyText"/>
        <w:spacing w:before="9"/>
        <w:rPr>
          <w:sz w:val="30"/>
        </w:rPr>
      </w:pPr>
    </w:p>
    <w:p w:rsidR="00A35F02" w:rsidRDefault="00043472">
      <w:pPr>
        <w:pStyle w:val="BodyText"/>
        <w:spacing w:line="352" w:lineRule="auto"/>
        <w:ind w:left="117" w:right="1133"/>
        <w:jc w:val="both"/>
      </w:pPr>
      <w:r>
        <w:rPr>
          <w:w w:val="105"/>
        </w:rPr>
        <w:t>Compressed air supply interventions included optimising compressor control and reconfig</w:t>
      </w:r>
      <w:r>
        <w:rPr>
          <w:w w:val="105"/>
        </w:rPr>
        <w:t>uring</w:t>
      </w:r>
      <w:r>
        <w:rPr>
          <w:w w:val="105"/>
        </w:rPr>
        <w:t xml:space="preserve"> compressor networks. On the demand side, studies that investigated reducing leaks,</w:t>
      </w:r>
      <w:bookmarkStart w:id="26" w:name="Use_of_simulations_to_identify_improveme"/>
      <w:bookmarkStart w:id="27" w:name="_bookmark24"/>
      <w:bookmarkEnd w:id="26"/>
      <w:bookmarkEnd w:id="27"/>
      <w:r>
        <w:rPr>
          <w:w w:val="105"/>
        </w:rPr>
        <w:t xml:space="preserve"> optimising underground valve control and improving rock drill efficiency were discussed.</w:t>
      </w:r>
    </w:p>
    <w:p w:rsidR="00A35F02" w:rsidRDefault="00A35F02">
      <w:pPr>
        <w:pStyle w:val="BodyText"/>
      </w:pPr>
    </w:p>
    <w:p w:rsidR="00A35F02" w:rsidRDefault="00043472">
      <w:pPr>
        <w:pStyle w:val="Heading2"/>
        <w:numPr>
          <w:ilvl w:val="1"/>
          <w:numId w:val="16"/>
        </w:numPr>
        <w:tabs>
          <w:tab w:val="left" w:pos="999"/>
          <w:tab w:val="left" w:pos="1000"/>
        </w:tabs>
        <w:spacing w:line="381" w:lineRule="auto"/>
        <w:ind w:right="1067" w:hanging="882"/>
      </w:pPr>
      <w:r>
        <w:rPr>
          <w:w w:val="95"/>
        </w:rPr>
        <w:t>Use</w:t>
      </w:r>
      <w:r>
        <w:rPr>
          <w:spacing w:val="-15"/>
          <w:w w:val="95"/>
        </w:rPr>
        <w:t xml:space="preserve"> </w:t>
      </w:r>
      <w:r>
        <w:rPr>
          <w:w w:val="95"/>
        </w:rPr>
        <w:t>of</w:t>
      </w:r>
      <w:r>
        <w:rPr>
          <w:spacing w:val="-15"/>
          <w:w w:val="95"/>
        </w:rPr>
        <w:t xml:space="preserve"> </w:t>
      </w:r>
      <w:r>
        <w:rPr>
          <w:w w:val="95"/>
        </w:rPr>
        <w:t>simulations</w:t>
      </w:r>
      <w:r>
        <w:rPr>
          <w:spacing w:val="-15"/>
          <w:w w:val="95"/>
        </w:rPr>
        <w:t xml:space="preserve"> </w:t>
      </w:r>
      <w:r>
        <w:rPr>
          <w:w w:val="95"/>
        </w:rPr>
        <w:t>to</w:t>
      </w:r>
      <w:r>
        <w:rPr>
          <w:spacing w:val="-15"/>
          <w:w w:val="95"/>
        </w:rPr>
        <w:t xml:space="preserve"> </w:t>
      </w:r>
      <w:r>
        <w:rPr>
          <w:w w:val="95"/>
        </w:rPr>
        <w:t>identify</w:t>
      </w:r>
      <w:r>
        <w:rPr>
          <w:spacing w:val="-15"/>
          <w:w w:val="95"/>
        </w:rPr>
        <w:t xml:space="preserve"> </w:t>
      </w:r>
      <w:r>
        <w:rPr>
          <w:spacing w:val="-3"/>
          <w:w w:val="95"/>
        </w:rPr>
        <w:t>improvements</w:t>
      </w:r>
      <w:r>
        <w:rPr>
          <w:spacing w:val="-15"/>
          <w:w w:val="95"/>
        </w:rPr>
        <w:t xml:space="preserve"> </w:t>
      </w:r>
      <w:r>
        <w:rPr>
          <w:w w:val="95"/>
        </w:rPr>
        <w:t>in</w:t>
      </w:r>
      <w:r>
        <w:rPr>
          <w:spacing w:val="-15"/>
          <w:w w:val="95"/>
        </w:rPr>
        <w:t xml:space="preserve"> </w:t>
      </w:r>
      <w:r>
        <w:rPr>
          <w:w w:val="95"/>
        </w:rPr>
        <w:t>min</w:t>
      </w:r>
      <w:r>
        <w:rPr>
          <w:w w:val="95"/>
        </w:rPr>
        <w:t>ing</w:t>
      </w:r>
      <w:r>
        <w:rPr>
          <w:spacing w:val="30"/>
          <w:w w:val="95"/>
        </w:rPr>
        <w:t xml:space="preserve"> </w:t>
      </w:r>
      <w:r>
        <w:rPr>
          <w:w w:val="95"/>
        </w:rPr>
        <w:t>systems</w:t>
      </w:r>
    </w:p>
    <w:p w:rsidR="00A35F02" w:rsidRDefault="00043472">
      <w:pPr>
        <w:pStyle w:val="Heading3"/>
        <w:numPr>
          <w:ilvl w:val="2"/>
          <w:numId w:val="16"/>
        </w:numPr>
        <w:tabs>
          <w:tab w:val="left" w:pos="1104"/>
        </w:tabs>
        <w:spacing w:before="48"/>
        <w:ind w:hanging="986"/>
        <w:jc w:val="both"/>
      </w:pPr>
      <w:r>
        <w:t>Preamble</w:t>
      </w:r>
    </w:p>
    <w:p w:rsidR="00A35F02" w:rsidRDefault="00A35F02">
      <w:pPr>
        <w:pStyle w:val="BodyText"/>
        <w:spacing w:before="9"/>
        <w:rPr>
          <w:rFonts w:ascii="Georgia"/>
          <w:b/>
          <w:sz w:val="23"/>
        </w:rPr>
      </w:pPr>
    </w:p>
    <w:p w:rsidR="00A35F02" w:rsidRDefault="00043472">
      <w:pPr>
        <w:pStyle w:val="BodyText"/>
        <w:spacing w:line="352" w:lineRule="auto"/>
        <w:ind w:left="117" w:right="1132"/>
        <w:jc w:val="both"/>
      </w:pPr>
      <w:r>
        <w:rPr>
          <w:w w:val="105"/>
        </w:rPr>
        <w:t xml:space="preserve">The </w:t>
      </w:r>
      <w:r>
        <w:rPr>
          <w:spacing w:val="-3"/>
          <w:w w:val="105"/>
        </w:rPr>
        <w:t>valu</w:t>
      </w:r>
      <w:r>
        <w:rPr>
          <w:spacing w:val="-3"/>
          <w:w w:val="105"/>
        </w:rPr>
        <w:t xml:space="preserve">e </w:t>
      </w:r>
      <w:r>
        <w:rPr>
          <w:w w:val="105"/>
        </w:rPr>
        <w:t xml:space="preserve">of simulation in the mining industry has been widely shown through its usage in Demand Side Management (DSM) initiatives. Simulation and estimation procedures </w:t>
      </w:r>
      <w:r>
        <w:rPr>
          <w:spacing w:val="-4"/>
          <w:w w:val="105"/>
        </w:rPr>
        <w:t xml:space="preserve">have </w:t>
      </w:r>
      <w:r>
        <w:rPr>
          <w:w w:val="105"/>
        </w:rPr>
        <w:t xml:space="preserve">been widely applied to </w:t>
      </w:r>
      <w:r>
        <w:rPr>
          <w:spacing w:val="-3"/>
          <w:w w:val="105"/>
        </w:rPr>
        <w:t xml:space="preserve">identify, </w:t>
      </w:r>
      <w:r>
        <w:rPr>
          <w:w w:val="105"/>
        </w:rPr>
        <w:t>and pre-emptively quantify the effect of energy</w:t>
      </w:r>
      <w:r>
        <w:rPr>
          <w:spacing w:val="-46"/>
          <w:w w:val="105"/>
        </w:rPr>
        <w:t xml:space="preserve"> </w:t>
      </w:r>
      <w:r>
        <w:rPr>
          <w:w w:val="105"/>
        </w:rPr>
        <w:t>intervent</w:t>
      </w:r>
      <w:r>
        <w:rPr>
          <w:w w:val="105"/>
        </w:rPr>
        <w:t>ions</w:t>
      </w:r>
    </w:p>
    <w:p w:rsidR="00A35F02" w:rsidRDefault="00A35F02">
      <w:pPr>
        <w:spacing w:line="352" w:lineRule="auto"/>
        <w:jc w:val="both"/>
        <w:sectPr w:rsidR="00A35F02">
          <w:pgSz w:w="11910" w:h="16840"/>
          <w:pgMar w:top="680" w:right="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ind w:left="117"/>
        <w:jc w:val="both"/>
      </w:pPr>
      <w:r>
        <w:rPr>
          <w:w w:val="105"/>
        </w:rPr>
        <w:t>strategies for water reticulation cooling, compressed air and ventilation systems.</w:t>
      </w:r>
    </w:p>
    <w:p w:rsidR="00A35F02" w:rsidRDefault="00A35F02">
      <w:pPr>
        <w:pStyle w:val="BodyText"/>
      </w:pPr>
    </w:p>
    <w:p w:rsidR="00A35F02" w:rsidRDefault="00043472">
      <w:pPr>
        <w:pStyle w:val="BodyText"/>
        <w:spacing w:before="203" w:line="352" w:lineRule="auto"/>
        <w:ind w:left="117" w:right="112"/>
        <w:jc w:val="both"/>
      </w:pPr>
      <w:r>
        <w:t>The purpose of this section is to summarise and discuss the work that has been done concern</w:t>
      </w:r>
      <w:r>
        <w:t xml:space="preserve"> ing estimation and simulation of mining systems. This section will also discuss simulation development</w:t>
      </w:r>
      <w:r>
        <w:rPr>
          <w:spacing w:val="50"/>
        </w:rPr>
        <w:t xml:space="preserve"> </w:t>
      </w:r>
      <w:r>
        <w:t>procedures</w:t>
      </w:r>
      <w:r>
        <w:rPr>
          <w:spacing w:val="50"/>
        </w:rPr>
        <w:t xml:space="preserve"> </w:t>
      </w:r>
      <w:r>
        <w:t>and</w:t>
      </w:r>
      <w:r>
        <w:rPr>
          <w:spacing w:val="50"/>
        </w:rPr>
        <w:t xml:space="preserve"> </w:t>
      </w:r>
      <w:r>
        <w:t>verification</w:t>
      </w:r>
      <w:r>
        <w:rPr>
          <w:spacing w:val="50"/>
        </w:rPr>
        <w:t xml:space="preserve"> </w:t>
      </w:r>
      <w:r>
        <w:t>methodologies</w:t>
      </w:r>
      <w:r>
        <w:rPr>
          <w:spacing w:val="50"/>
        </w:rPr>
        <w:t xml:space="preserve"> </w:t>
      </w:r>
      <w:r>
        <w:t>that</w:t>
      </w:r>
      <w:r>
        <w:rPr>
          <w:spacing w:val="50"/>
        </w:rPr>
        <w:t xml:space="preserve"> </w:t>
      </w:r>
      <w:r>
        <w:rPr>
          <w:spacing w:val="-4"/>
        </w:rPr>
        <w:t>have</w:t>
      </w:r>
      <w:r>
        <w:rPr>
          <w:spacing w:val="50"/>
        </w:rPr>
        <w:t xml:space="preserve"> </w:t>
      </w:r>
      <w:r>
        <w:t>been</w:t>
      </w:r>
      <w:r>
        <w:rPr>
          <w:spacing w:val="50"/>
        </w:rPr>
        <w:t xml:space="preserve"> </w:t>
      </w:r>
      <w:r>
        <w:t>ap</w:t>
      </w:r>
      <w:r>
        <w:t>plied</w:t>
      </w:r>
      <w:r>
        <w:rPr>
          <w:spacing w:val="50"/>
        </w:rPr>
        <w:t xml:space="preserve"> </w:t>
      </w:r>
      <w:r>
        <w:t>in</w:t>
      </w:r>
      <w:r>
        <w:rPr>
          <w:spacing w:val="50"/>
        </w:rPr>
        <w:t xml:space="preserve"> </w:t>
      </w:r>
      <w:r>
        <w:t>literature.</w:t>
      </w:r>
    </w:p>
    <w:p w:rsidR="00A35F02" w:rsidRDefault="00A35F02">
      <w:pPr>
        <w:pStyle w:val="BodyText"/>
        <w:spacing w:before="1"/>
        <w:rPr>
          <w:sz w:val="19"/>
        </w:rPr>
      </w:pPr>
    </w:p>
    <w:p w:rsidR="00A35F02" w:rsidRDefault="00043472">
      <w:pPr>
        <w:pStyle w:val="Heading3"/>
        <w:numPr>
          <w:ilvl w:val="2"/>
          <w:numId w:val="16"/>
        </w:numPr>
        <w:tabs>
          <w:tab w:val="left" w:pos="1104"/>
        </w:tabs>
        <w:ind w:hanging="986"/>
        <w:jc w:val="both"/>
      </w:pPr>
      <w:r>
        <w:t>Estimating</w:t>
      </w:r>
      <w:r>
        <w:rPr>
          <w:spacing w:val="-22"/>
        </w:rPr>
        <w:t xml:space="preserve"> </w:t>
      </w:r>
      <w:r>
        <w:t>energy</w:t>
      </w:r>
      <w:r>
        <w:rPr>
          <w:spacing w:val="-22"/>
        </w:rPr>
        <w:t xml:space="preserve"> </w:t>
      </w:r>
      <w:r>
        <w:t>savings</w:t>
      </w:r>
      <w:r>
        <w:rPr>
          <w:spacing w:val="-22"/>
        </w:rPr>
        <w:t xml:space="preserve"> </w:t>
      </w:r>
      <w:r>
        <w:t>on</w:t>
      </w:r>
      <w:r>
        <w:rPr>
          <w:spacing w:val="-22"/>
        </w:rPr>
        <w:t xml:space="preserve"> </w:t>
      </w:r>
      <w:r>
        <w:t>mining</w:t>
      </w:r>
      <w:r>
        <w:rPr>
          <w:spacing w:val="-22"/>
        </w:rPr>
        <w:t xml:space="preserve"> </w:t>
      </w:r>
      <w:r>
        <w:t>systems</w:t>
      </w:r>
    </w:p>
    <w:p w:rsidR="00A35F02" w:rsidRDefault="00A35F02">
      <w:pPr>
        <w:pStyle w:val="BodyText"/>
        <w:spacing w:before="9"/>
        <w:rPr>
          <w:rFonts w:ascii="Georgia"/>
          <w:b/>
          <w:sz w:val="23"/>
        </w:rPr>
      </w:pPr>
    </w:p>
    <w:p w:rsidR="00A35F02" w:rsidRDefault="00043472">
      <w:pPr>
        <w:pStyle w:val="BodyText"/>
        <w:spacing w:line="352" w:lineRule="auto"/>
        <w:ind w:left="117" w:right="112"/>
        <w:jc w:val="both"/>
      </w:pPr>
      <w:r>
        <w:rPr>
          <w:w w:val="105"/>
        </w:rPr>
        <w:t>Estimation has been a vital tool in literature to obtain the potential energy impact that</w:t>
      </w:r>
      <w:r w:rsidR="003E2E7C">
        <w:rPr>
          <w:w w:val="105"/>
        </w:rPr>
        <w:t xml:space="preserve"> </w:t>
      </w:r>
      <w:r>
        <w:rPr>
          <w:w w:val="105"/>
        </w:rPr>
        <w:t xml:space="preserve">can </w:t>
      </w:r>
      <w:r>
        <w:rPr>
          <w:spacing w:val="1"/>
          <w:w w:val="105"/>
        </w:rPr>
        <w:t xml:space="preserve">be </w:t>
      </w:r>
      <w:r>
        <w:rPr>
          <w:w w:val="105"/>
        </w:rPr>
        <w:t>achieved from interventions on a mining system. Before new tools allowed for the quick</w:t>
      </w:r>
      <w:r>
        <w:rPr>
          <w:w w:val="105"/>
        </w:rPr>
        <w:t xml:space="preserve"> development of simplified simulation models, estimation techniques were frequently used to determine the feasibility of energy interventions. The shortcomings of the estimation approach are that they typically rely on simplified system models that lead to</w:t>
      </w:r>
      <w:r>
        <w:rPr>
          <w:w w:val="105"/>
        </w:rPr>
        <w:t xml:space="preserve"> high</w:t>
      </w:r>
      <w:r>
        <w:rPr>
          <w:spacing w:val="-32"/>
          <w:w w:val="105"/>
        </w:rPr>
        <w:t xml:space="preserve"> </w:t>
      </w:r>
      <w:r>
        <w:rPr>
          <w:w w:val="105"/>
        </w:rPr>
        <w:t>prediction error,</w:t>
      </w:r>
      <w:r>
        <w:rPr>
          <w:spacing w:val="21"/>
          <w:w w:val="105"/>
        </w:rPr>
        <w:t xml:space="preserve"> </w:t>
      </w:r>
      <w:r>
        <w:rPr>
          <w:w w:val="105"/>
        </w:rPr>
        <w:t>limit</w:t>
      </w:r>
      <w:r>
        <w:rPr>
          <w:spacing w:val="22"/>
          <w:w w:val="105"/>
        </w:rPr>
        <w:t xml:space="preserve"> </w:t>
      </w:r>
      <w:r>
        <w:rPr>
          <w:w w:val="105"/>
        </w:rPr>
        <w:t>the</w:t>
      </w:r>
      <w:r>
        <w:rPr>
          <w:spacing w:val="22"/>
          <w:w w:val="105"/>
        </w:rPr>
        <w:t xml:space="preserve"> </w:t>
      </w:r>
      <w:r>
        <w:rPr>
          <w:w w:val="105"/>
        </w:rPr>
        <w:t>complexity</w:t>
      </w:r>
      <w:r>
        <w:rPr>
          <w:spacing w:val="22"/>
          <w:w w:val="105"/>
        </w:rPr>
        <w:t xml:space="preserve"> </w:t>
      </w:r>
      <w:r>
        <w:rPr>
          <w:w w:val="105"/>
        </w:rPr>
        <w:t>of</w:t>
      </w:r>
      <w:r>
        <w:rPr>
          <w:spacing w:val="22"/>
          <w:w w:val="105"/>
        </w:rPr>
        <w:t xml:space="preserve"> </w:t>
      </w:r>
      <w:r>
        <w:rPr>
          <w:w w:val="105"/>
        </w:rPr>
        <w:t>scenarios</w:t>
      </w:r>
      <w:r>
        <w:rPr>
          <w:spacing w:val="21"/>
          <w:w w:val="105"/>
        </w:rPr>
        <w:t xml:space="preserve"> </w:t>
      </w:r>
      <w:r>
        <w:rPr>
          <w:w w:val="105"/>
        </w:rPr>
        <w:t>and</w:t>
      </w:r>
      <w:r>
        <w:rPr>
          <w:spacing w:val="22"/>
          <w:w w:val="105"/>
        </w:rPr>
        <w:t xml:space="preserve"> </w:t>
      </w:r>
      <w:r>
        <w:rPr>
          <w:w w:val="105"/>
        </w:rPr>
        <w:t>input/output</w:t>
      </w:r>
      <w:r>
        <w:rPr>
          <w:spacing w:val="22"/>
          <w:w w:val="105"/>
        </w:rPr>
        <w:t xml:space="preserve"> </w:t>
      </w:r>
      <w:r>
        <w:rPr>
          <w:w w:val="105"/>
        </w:rPr>
        <w:t>variables.</w:t>
      </w:r>
    </w:p>
    <w:p w:rsidR="00A35F02" w:rsidRDefault="00A35F02">
      <w:pPr>
        <w:pStyle w:val="BodyText"/>
        <w:spacing w:before="9"/>
        <w:rPr>
          <w:sz w:val="30"/>
        </w:rPr>
      </w:pPr>
    </w:p>
    <w:p w:rsidR="00A35F02" w:rsidRDefault="00043472">
      <w:pPr>
        <w:pStyle w:val="BodyText"/>
        <w:spacing w:line="352" w:lineRule="auto"/>
        <w:ind w:left="117" w:right="112"/>
        <w:jc w:val="both"/>
      </w:pPr>
      <w:r>
        <w:rPr>
          <w:w w:val="105"/>
        </w:rPr>
        <w:t xml:space="preserve">Snyman </w:t>
      </w:r>
      <w:hyperlink w:anchor="_bookmark127" w:history="1">
        <w:r>
          <w:rPr>
            <w:w w:val="105"/>
          </w:rPr>
          <w:t>[15]</w:t>
        </w:r>
      </w:hyperlink>
      <w:r>
        <w:rPr>
          <w:w w:val="105"/>
        </w:rPr>
        <w:t xml:space="preserve"> used mathematical estimation to determine the expected power savings from initiatives on mining compressed air systems. Due t</w:t>
      </w:r>
      <w:r>
        <w:rPr>
          <w:w w:val="105"/>
        </w:rPr>
        <w:t>o uncertainty in the estimations, [1</w:t>
      </w:r>
      <w:hyperlink w:anchor="_bookmark127" w:history="1">
        <w:r>
          <w:rPr>
            <w:w w:val="105"/>
          </w:rPr>
          <w:t>5]</w:t>
        </w:r>
      </w:hyperlink>
      <w:r>
        <w:rPr>
          <w:w w:val="105"/>
        </w:rPr>
        <w:t xml:space="preserve"> predicted results were provided as a range between conservative and best-case estimates.</w:t>
      </w:r>
      <w:r w:rsidR="003E2E7C">
        <w:rPr>
          <w:w w:val="105"/>
        </w:rPr>
        <w:t xml:space="preserve"> </w:t>
      </w:r>
      <w:r>
        <w:rPr>
          <w:w w:val="105"/>
        </w:rPr>
        <w:t>The actual achieved energy impact would fall between these estimations. Snyman’s model only est</w:t>
      </w:r>
      <w:r>
        <w:rPr>
          <w:w w:val="105"/>
        </w:rPr>
        <w:t>imated the average energy impact and could not provide a resultant power profile or other output variables such as</w:t>
      </w:r>
      <w:r w:rsidR="003E2E7C">
        <w:rPr>
          <w:w w:val="105"/>
        </w:rPr>
        <w:t xml:space="preserve"> </w:t>
      </w:r>
      <w:r>
        <w:rPr>
          <w:w w:val="105"/>
        </w:rPr>
        <w:t>pressure.</w:t>
      </w:r>
    </w:p>
    <w:p w:rsidR="00A35F02" w:rsidRDefault="00043472">
      <w:pPr>
        <w:pStyle w:val="Heading4"/>
        <w:spacing w:before="159"/>
      </w:pPr>
      <w:r>
        <w:rPr>
          <w:w w:val="90"/>
        </w:rPr>
        <w:t>Benchmark</w:t>
      </w:r>
      <w:r w:rsidR="003E2E7C">
        <w:rPr>
          <w:w w:val="90"/>
        </w:rPr>
        <w:t xml:space="preserve"> </w:t>
      </w:r>
      <w:r>
        <w:rPr>
          <w:w w:val="90"/>
        </w:rPr>
        <w:t>modelling</w:t>
      </w:r>
    </w:p>
    <w:p w:rsidR="00A35F02" w:rsidRDefault="00A35F02">
      <w:pPr>
        <w:pStyle w:val="BodyText"/>
        <w:spacing w:before="6"/>
        <w:rPr>
          <w:rFonts w:ascii="Georgia"/>
          <w:b/>
        </w:rPr>
      </w:pPr>
    </w:p>
    <w:p w:rsidR="00A35F02" w:rsidRDefault="00043472">
      <w:pPr>
        <w:pStyle w:val="BodyText"/>
        <w:spacing w:before="1" w:line="352" w:lineRule="auto"/>
        <w:ind w:left="117" w:right="111"/>
        <w:jc w:val="both"/>
      </w:pPr>
      <w:r>
        <w:rPr>
          <w:w w:val="105"/>
        </w:rPr>
        <w:t xml:space="preserve">Cilliers </w:t>
      </w:r>
      <w:hyperlink w:anchor="_bookmark149" w:history="1">
        <w:r>
          <w:rPr>
            <w:w w:val="105"/>
          </w:rPr>
          <w:t>[37]</w:t>
        </w:r>
      </w:hyperlink>
      <w:r>
        <w:rPr>
          <w:w w:val="105"/>
        </w:rPr>
        <w:t xml:space="preserve"> developed “best practice models” using the Corrected Ordinary Least Square (COLS) benchmarking method. These models provide an energy benchmark that can </w:t>
      </w:r>
      <w:r>
        <w:rPr>
          <w:spacing w:val="1"/>
          <w:w w:val="105"/>
        </w:rPr>
        <w:t>be</w:t>
      </w:r>
      <w:r w:rsidR="003E2E7C">
        <w:rPr>
          <w:spacing w:val="1"/>
          <w:w w:val="105"/>
        </w:rPr>
        <w:t xml:space="preserve"> </w:t>
      </w:r>
      <w:r>
        <w:rPr>
          <w:w w:val="105"/>
        </w:rPr>
        <w:t>used to identify the scope for energy improvement on mining systems. An example of a benchmark</w:t>
      </w:r>
      <w:r>
        <w:rPr>
          <w:spacing w:val="-5"/>
          <w:w w:val="105"/>
        </w:rPr>
        <w:t xml:space="preserve"> </w:t>
      </w:r>
      <w:r>
        <w:rPr>
          <w:w w:val="105"/>
        </w:rPr>
        <w:t>mod</w:t>
      </w:r>
      <w:r>
        <w:rPr>
          <w:w w:val="105"/>
        </w:rPr>
        <w:t>el</w:t>
      </w:r>
      <w:r>
        <w:rPr>
          <w:spacing w:val="-5"/>
          <w:w w:val="105"/>
        </w:rPr>
        <w:t xml:space="preserve"> </w:t>
      </w:r>
      <w:r>
        <w:rPr>
          <w:w w:val="105"/>
        </w:rPr>
        <w:t>for</w:t>
      </w:r>
      <w:r>
        <w:rPr>
          <w:spacing w:val="-5"/>
          <w:w w:val="105"/>
        </w:rPr>
        <w:t xml:space="preserve"> </w:t>
      </w:r>
      <w:r>
        <w:rPr>
          <w:w w:val="105"/>
        </w:rPr>
        <w:t>a</w:t>
      </w:r>
      <w:r>
        <w:rPr>
          <w:spacing w:val="-5"/>
          <w:w w:val="105"/>
        </w:rPr>
        <w:t xml:space="preserve"> </w:t>
      </w:r>
      <w:r>
        <w:rPr>
          <w:w w:val="105"/>
        </w:rPr>
        <w:t>mining</w:t>
      </w:r>
      <w:r>
        <w:rPr>
          <w:spacing w:val="-5"/>
          <w:w w:val="105"/>
        </w:rPr>
        <w:t xml:space="preserve"> </w:t>
      </w:r>
      <w:r>
        <w:rPr>
          <w:w w:val="105"/>
        </w:rPr>
        <w:t>compressed</w:t>
      </w:r>
      <w:r>
        <w:rPr>
          <w:spacing w:val="-6"/>
          <w:w w:val="105"/>
        </w:rPr>
        <w:t xml:space="preserve"> </w:t>
      </w:r>
      <w:r>
        <w:rPr>
          <w:w w:val="105"/>
        </w:rPr>
        <w:t>air</w:t>
      </w:r>
      <w:r>
        <w:rPr>
          <w:spacing w:val="-5"/>
          <w:w w:val="105"/>
        </w:rPr>
        <w:t xml:space="preserve"> </w:t>
      </w:r>
      <w:r>
        <w:rPr>
          <w:w w:val="105"/>
        </w:rPr>
        <w:t>system</w:t>
      </w:r>
      <w:r>
        <w:rPr>
          <w:spacing w:val="-6"/>
          <w:w w:val="105"/>
        </w:rPr>
        <w:t xml:space="preserve"> </w:t>
      </w:r>
      <w:r>
        <w:rPr>
          <w:w w:val="105"/>
        </w:rPr>
        <w:t>is</w:t>
      </w:r>
      <w:r>
        <w:rPr>
          <w:spacing w:val="-5"/>
          <w:w w:val="105"/>
        </w:rPr>
        <w:t xml:space="preserve"> </w:t>
      </w:r>
      <w:r>
        <w:rPr>
          <w:w w:val="105"/>
        </w:rPr>
        <w:t>shown</w:t>
      </w:r>
      <w:r>
        <w:rPr>
          <w:spacing w:val="-6"/>
          <w:w w:val="105"/>
        </w:rPr>
        <w:t xml:space="preserve"> </w:t>
      </w:r>
      <w:r>
        <w:rPr>
          <w:w w:val="105"/>
        </w:rPr>
        <w:t>in</w:t>
      </w:r>
      <w:r>
        <w:rPr>
          <w:spacing w:val="-5"/>
          <w:w w:val="105"/>
        </w:rPr>
        <w:t xml:space="preserve"> </w:t>
      </w:r>
      <w:r>
        <w:rPr>
          <w:w w:val="105"/>
        </w:rPr>
        <w:t>fig.</w:t>
      </w:r>
      <w:r>
        <w:rPr>
          <w:spacing w:val="-5"/>
          <w:w w:val="105"/>
        </w:rPr>
        <w:t xml:space="preserve"> </w:t>
      </w:r>
      <w:hyperlink w:anchor="_bookmark25" w:history="1">
        <w:r>
          <w:rPr>
            <w:w w:val="105"/>
          </w:rPr>
          <w:t>2.6.</w:t>
        </w:r>
      </w:hyperlink>
      <w:r>
        <w:rPr>
          <w:spacing w:val="22"/>
          <w:w w:val="105"/>
        </w:rPr>
        <w:t xml:space="preserve"> </w:t>
      </w:r>
      <w:r>
        <w:rPr>
          <w:w w:val="105"/>
        </w:rPr>
        <w:t>The</w:t>
      </w:r>
      <w:r>
        <w:rPr>
          <w:spacing w:val="-5"/>
          <w:w w:val="105"/>
        </w:rPr>
        <w:t xml:space="preserve"> </w:t>
      </w:r>
      <w:r>
        <w:rPr>
          <w:w w:val="105"/>
        </w:rPr>
        <w:t>model</w:t>
      </w:r>
      <w:r>
        <w:rPr>
          <w:spacing w:val="-5"/>
          <w:w w:val="105"/>
        </w:rPr>
        <w:t xml:space="preserve"> </w:t>
      </w:r>
      <w:r>
        <w:rPr>
          <w:w w:val="105"/>
        </w:rPr>
        <w:t>can</w:t>
      </w:r>
      <w:r>
        <w:rPr>
          <w:spacing w:val="-5"/>
          <w:w w:val="105"/>
        </w:rPr>
        <w:t xml:space="preserve"> </w:t>
      </w:r>
      <w:r>
        <w:rPr>
          <w:spacing w:val="1"/>
          <w:w w:val="105"/>
        </w:rPr>
        <w:t xml:space="preserve">be </w:t>
      </w:r>
      <w:r>
        <w:rPr>
          <w:w w:val="105"/>
        </w:rPr>
        <w:t xml:space="preserve">used to estimate optimal energy required as a function of the quantity of ore mined(T) and the depth of the mining shaft (Z). </w:t>
      </w:r>
      <w:hyperlink w:anchor="_bookmark149" w:history="1">
        <w:r>
          <w:rPr>
            <w:w w:val="105"/>
          </w:rPr>
          <w:t xml:space="preserve">[37] </w:t>
        </w:r>
      </w:hyperlink>
      <w:r>
        <w:rPr>
          <w:w w:val="105"/>
        </w:rPr>
        <w:t>also developed benchmark models for mine cooling, water reticulation and ventilation</w:t>
      </w:r>
      <w:r w:rsidR="003E2E7C">
        <w:rPr>
          <w:w w:val="105"/>
        </w:rPr>
        <w:t xml:space="preserve"> </w:t>
      </w:r>
      <w:r>
        <w:rPr>
          <w:w w:val="105"/>
        </w:rPr>
        <w:t>systems.</w:t>
      </w:r>
    </w:p>
    <w:p w:rsidR="00A35F02" w:rsidRDefault="00A35F02">
      <w:pPr>
        <w:pStyle w:val="BodyText"/>
        <w:spacing w:before="2"/>
        <w:rPr>
          <w:sz w:val="19"/>
        </w:rPr>
      </w:pPr>
    </w:p>
    <w:p w:rsidR="00A35F02" w:rsidRDefault="00043472">
      <w:pPr>
        <w:pStyle w:val="Heading3"/>
        <w:numPr>
          <w:ilvl w:val="2"/>
          <w:numId w:val="16"/>
        </w:numPr>
        <w:tabs>
          <w:tab w:val="left" w:pos="1104"/>
        </w:tabs>
        <w:ind w:hanging="986"/>
        <w:jc w:val="both"/>
      </w:pPr>
      <w:r>
        <w:rPr>
          <w:spacing w:val="-6"/>
        </w:rPr>
        <w:t xml:space="preserve">Value </w:t>
      </w:r>
      <w:r>
        <w:t>of simulation in mining</w:t>
      </w:r>
      <w:r>
        <w:rPr>
          <w:spacing w:val="-8"/>
        </w:rPr>
        <w:t xml:space="preserve"> </w:t>
      </w:r>
      <w:r>
        <w:t>DSM</w:t>
      </w:r>
    </w:p>
    <w:p w:rsidR="00A35F02" w:rsidRDefault="00A35F02">
      <w:pPr>
        <w:pStyle w:val="BodyText"/>
        <w:spacing w:before="9"/>
        <w:rPr>
          <w:rFonts w:ascii="Georgia"/>
          <w:b/>
          <w:sz w:val="23"/>
        </w:rPr>
      </w:pPr>
    </w:p>
    <w:p w:rsidR="00A35F02" w:rsidRDefault="00043472">
      <w:pPr>
        <w:pStyle w:val="BodyText"/>
        <w:spacing w:line="352" w:lineRule="auto"/>
        <w:ind w:left="117" w:right="112"/>
        <w:jc w:val="both"/>
      </w:pPr>
      <w:r>
        <w:rPr>
          <w:w w:val="105"/>
        </w:rPr>
        <w:t xml:space="preserve">Van Niekerk </w:t>
      </w:r>
      <w:hyperlink w:anchor="_bookmark150" w:history="1">
        <w:r>
          <w:rPr>
            <w:w w:val="105"/>
          </w:rPr>
          <w:t>[38],</w:t>
        </w:r>
      </w:hyperlink>
      <w:r>
        <w:rPr>
          <w:w w:val="105"/>
        </w:rPr>
        <w:t xml:space="preserve"> </w:t>
      </w:r>
      <w:hyperlink w:anchor="_bookmark151" w:history="1">
        <w:r>
          <w:rPr>
            <w:w w:val="105"/>
          </w:rPr>
          <w:t>[39]</w:t>
        </w:r>
      </w:hyperlink>
      <w:r>
        <w:rPr>
          <w:w w:val="105"/>
        </w:rPr>
        <w:t xml:space="preserve"> investigated the value </w:t>
      </w:r>
      <w:r>
        <w:rPr>
          <w:w w:val="105"/>
        </w:rPr>
        <w:t xml:space="preserve">of simulation models in mine DSM projects. </w:t>
      </w:r>
      <w:hyperlink w:anchor="_bookmark150" w:history="1">
        <w:r>
          <w:rPr>
            <w:w w:val="105"/>
          </w:rPr>
          <w:t>[38],</w:t>
        </w:r>
      </w:hyperlink>
      <w:r>
        <w:rPr>
          <w:w w:val="105"/>
        </w:rPr>
        <w:t xml:space="preserve"> </w:t>
      </w:r>
      <w:hyperlink w:anchor="_bookmark151" w:history="1">
        <w:r>
          <w:rPr>
            <w:w w:val="105"/>
          </w:rPr>
          <w:t>[39]</w:t>
        </w:r>
      </w:hyperlink>
      <w:r>
        <w:rPr>
          <w:w w:val="105"/>
        </w:rPr>
        <w:t xml:space="preserve"> developed simulation models for compressed air and water reticulation systems using KYPipes’s gas simulation engine.</w:t>
      </w:r>
    </w:p>
    <w:p w:rsidR="00A35F02" w:rsidRDefault="00A35F02">
      <w:pPr>
        <w:pStyle w:val="BodyText"/>
        <w:spacing w:before="9"/>
        <w:rPr>
          <w:sz w:val="30"/>
        </w:rPr>
      </w:pPr>
    </w:p>
    <w:p w:rsidR="00A35F02" w:rsidRDefault="00043472">
      <w:pPr>
        <w:pStyle w:val="BodyText"/>
        <w:ind w:left="117"/>
        <w:jc w:val="both"/>
      </w:pPr>
      <w:r>
        <w:rPr>
          <w:w w:val="105"/>
        </w:rPr>
        <w:t>Simulation has been used in studies as a tool to improve mine cooling.</w:t>
      </w:r>
      <w:r w:rsidR="003E2E7C">
        <w:rPr>
          <w:w w:val="105"/>
        </w:rPr>
        <w:t xml:space="preserve"> </w:t>
      </w:r>
      <w:r>
        <w:rPr>
          <w:w w:val="105"/>
        </w:rPr>
        <w:t xml:space="preserve">Holman </w:t>
      </w:r>
      <w:hyperlink w:anchor="_bookmark152" w:history="1">
        <w:r>
          <w:rPr>
            <w:w w:val="105"/>
          </w:rPr>
          <w:t>[40]</w:t>
        </w:r>
      </w:hyperlink>
      <w:r>
        <w:rPr>
          <w:w w:val="105"/>
        </w:rPr>
        <w:t xml:space="preserve"> in-</w:t>
      </w:r>
    </w:p>
    <w:p w:rsidR="00A35F02" w:rsidRDefault="00A35F02">
      <w:pPr>
        <w:jc w:val="both"/>
        <w:sectPr w:rsidR="00A35F02">
          <w:pgSz w:w="11910" w:h="16840"/>
          <w:pgMar w:top="680" w:right="1020" w:bottom="1040" w:left="1300" w:header="420" w:footer="854" w:gutter="0"/>
          <w:cols w:space="720"/>
        </w:sect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spacing w:before="4"/>
        <w:rPr>
          <w:sz w:val="19"/>
        </w:rPr>
      </w:pPr>
    </w:p>
    <w:p w:rsidR="00A35F02" w:rsidRDefault="00043472">
      <w:pPr>
        <w:pStyle w:val="BodyText"/>
        <w:spacing w:line="252" w:lineRule="auto"/>
        <w:ind w:left="117" w:right="1135"/>
        <w:jc w:val="both"/>
      </w:pPr>
      <w:r>
        <w:pict>
          <v:group id="_x0000_s11115" style="position:absolute;left:0;text-align:left;margin-left:183pt;margin-top:-217.85pt;width:269.25pt;height:165.4pt;z-index:4216;mso-position-horizontal-relative:page" coordorigin="3660,-4357" coordsize="5385,3308">
            <v:shape id="_x0000_s11155" style="position:absolute;left:10460;top:-27828;width:51080;height:24160" coordorigin="10460,-27828" coordsize="51080,24160" o:spt="100" adj="0,,0" path="m3665,-1937l5535,-2966t3238,594l5535,-2966m3665,-1937r,-2057m5535,-2966r,-1153m8773,-2372r,-1981e" filled="f" strokeweight=".1323mm">
              <v:stroke joinstyle="round"/>
              <v:formulas/>
              <v:path arrowok="t" o:connecttype="segments"/>
            </v:shape>
            <v:line id="_x0000_s11154" style="position:absolute" from="3664,-1937" to="5534,-2966" strokecolor="#d6e0c9" strokeweight=".02206mm">
              <v:stroke dashstyle="dash"/>
            </v:line>
            <v:shape id="_x0000_s11153" style="position:absolute;left:10450;top:-13958;width:18700;height:10290" coordorigin="10450,-13958" coordsize="18700,10290" o:spt="100" adj="0,,0" path="m3664,-1937r50,-28m5534,-2966r-49,27e" filled="f" strokeweight=".1323mm">
              <v:stroke joinstyle="round"/>
              <v:formulas/>
              <v:path arrowok="t" o:connecttype="segments"/>
            </v:shape>
            <v:line id="_x0000_s11152" style="position:absolute" from="4474,-1789" to="6343,-2818" strokecolor="#d6e0c9" strokeweight=".02206mm">
              <v:stroke dashstyle="dash"/>
            </v:line>
            <v:shape id="_x0000_s11151" style="position:absolute;left:18550;top:-12478;width:18690;height:10290" coordorigin="18550,-12478" coordsize="18690,10290" o:spt="100" adj="0,,0" path="m4474,-1789r50,-27m6343,-2818r-49,28e" filled="f" strokeweight=".1323mm">
              <v:stroke joinstyle="round"/>
              <v:formulas/>
              <v:path arrowok="t" o:connecttype="segments"/>
            </v:shape>
            <v:line id="_x0000_s11150" style="position:absolute" from="5284,-1640" to="7153,-2669" strokecolor="#d6e0c9" strokeweight=".02206mm">
              <v:stroke dashstyle="dash"/>
            </v:line>
            <v:shape id="_x0000_s11149" style="position:absolute;left:26650;top:-10988;width:18690;height:10290" coordorigin="26650,-10988" coordsize="18690,10290" o:spt="100" adj="0,,0" path="m5284,-1640r50,-28m7153,-2669r-49,27e" filled="f" strokeweight=".1323mm">
              <v:stroke joinstyle="round"/>
              <v:formulas/>
              <v:path arrowok="t" o:connecttype="segments"/>
            </v:shape>
            <v:line id="_x0000_s11148" style="position:absolute" from="6094,-1492" to="7963,-2521" strokecolor="#d6e0c9" strokeweight=".02206mm">
              <v:stroke dashstyle="dash"/>
            </v:line>
            <v:shape id="_x0000_s11147" style="position:absolute;left:34750;top:-9508;width:18690;height:10290" coordorigin="34750,-9508" coordsize="18690,10290" o:spt="100" adj="0,,0" path="m6094,-1492r50,-27m7963,-2521r-50,28e" filled="f" strokeweight=".1323mm">
              <v:stroke joinstyle="round"/>
              <v:formulas/>
              <v:path arrowok="t" o:connecttype="segments"/>
            </v:shape>
            <v:line id="_x0000_s11146" style="position:absolute" from="6903,-1343" to="8773,-2372" strokecolor="#d6e0c9" strokeweight=".02206mm">
              <v:stroke dashstyle="dash"/>
            </v:line>
            <v:shape id="_x0000_s11145" style="position:absolute;left:42840;top:-8018;width:18700;height:10290" coordorigin="42840,-8018" coordsize="18700,10290" o:spt="100" adj="0,,0" path="m6903,-1343r50,-28m8773,-2372r-50,27e" filled="f" strokeweight=".1323mm">
              <v:stroke joinstyle="round"/>
              <v:formulas/>
              <v:path arrowok="t" o:connecttype="segments"/>
            </v:shape>
            <v:line id="_x0000_s11144" style="position:absolute" from="6903,-1343" to="3665,-1937" strokecolor="#d6e0c9" strokeweight=".02206mm">
              <v:stroke dashstyle="dash"/>
            </v:line>
            <v:shape id="_x0000_s11143" style="position:absolute;left:10460;top:-3668;width:32380;height:5940" coordorigin="10460,-3668" coordsize="32380,5940" o:spt="100" adj="0,,0" path="m6903,-1343r-55,-10m3665,-1937r55,10e" filled="f" strokeweight=".1323mm">
              <v:stroke joinstyle="round"/>
              <v:formulas/>
              <v:path arrowok="t" o:connecttype="segments"/>
            </v:shape>
            <v:line id="_x0000_s11142" style="position:absolute" from="7137,-1472" to="3899,-2066" strokecolor="#d6e0c9" strokeweight=".02206mm">
              <v:stroke dashstyle="dash"/>
            </v:line>
            <v:shape id="_x0000_s11141" style="position:absolute;left:12800;top:-4958;width:32380;height:5940" coordorigin="12800,-4958" coordsize="32380,5940" o:spt="100" adj="0,,0" path="m7137,-1472r-55,-10m3899,-2066r54,10e" filled="f" strokeweight=".1323mm">
              <v:stroke joinstyle="round"/>
              <v:formulas/>
              <v:path arrowok="t" o:connecttype="segments"/>
            </v:shape>
            <v:line id="_x0000_s11140" style="position:absolute" from="7370,-1600" to="4133,-2194" strokecolor="#d6e0c9" strokeweight=".02206mm">
              <v:stroke dashstyle="dash"/>
            </v:line>
            <v:shape id="_x0000_s11139" style="position:absolute;left:15140;top:-6238;width:32370;height:5940" coordorigin="15140,-6238" coordsize="32370,5940" o:spt="100" adj="0,,0" path="m7370,-1600r-54,-10m4133,-2194r54,10e" filled="f" strokeweight=".1323mm">
              <v:stroke joinstyle="round"/>
              <v:formulas/>
              <v:path arrowok="t" o:connecttype="segments"/>
            </v:shape>
            <v:line id="_x0000_s11138" style="position:absolute" from="7604,-1729" to="4366,-2323" strokecolor="#d6e0c9" strokeweight=".02206mm">
              <v:stroke dashstyle="dash"/>
            </v:line>
            <v:shape id="_x0000_s11137" style="position:absolute;left:17470;top:-7528;width:32380;height:5940" coordorigin="17470,-7528" coordsize="32380,5940" o:spt="100" adj="0,,0" path="m7604,-1729r-54,-10m4366,-2323r55,10e" filled="f" strokeweight=".1323mm">
              <v:stroke joinstyle="round"/>
              <v:formulas/>
              <v:path arrowok="t" o:connecttype="segments"/>
            </v:shape>
            <v:line id="_x0000_s11136" style="position:absolute" from="7838,-1858" to="4600,-2452" strokecolor="#d6e0c9" strokeweight=".02206mm">
              <v:stroke dashstyle="dash"/>
            </v:line>
            <v:shape id="_x0000_s11135" style="position:absolute;left:19810;top:-8818;width:32380;height:5940" coordorigin="19810,-8818" coordsize="32380,5940" o:spt="100" adj="0,,0" path="m7838,-1858r-55,-10m4600,-2452r55,10e" filled="f" strokeweight=".1323mm">
              <v:stroke joinstyle="round"/>
              <v:formulas/>
              <v:path arrowok="t" o:connecttype="segments"/>
            </v:shape>
            <v:line id="_x0000_s11134" style="position:absolute" from="8072,-1986" to="4834,-2580" strokecolor="#d6e0c9" strokeweight=".02206mm">
              <v:stroke dashstyle="dash"/>
            </v:line>
            <v:shape id="_x0000_s11133" style="position:absolute;left:22150;top:-10098;width:32380;height:5940" coordorigin="22150,-10098" coordsize="32380,5940" o:spt="100" adj="0,,0" path="m8072,-1986r-55,-10m4834,-2580r54,10e" filled="f" strokeweight=".1323mm">
              <v:stroke joinstyle="round"/>
              <v:formulas/>
              <v:path arrowok="t" o:connecttype="segments"/>
            </v:shape>
            <v:line id="_x0000_s11132" style="position:absolute" from="8305,-2115" to="5068,-2709" strokecolor="#d6e0c9" strokeweight=".02206mm">
              <v:stroke dashstyle="dash"/>
            </v:line>
            <v:shape id="_x0000_s11131" style="position:absolute;left:24490;top:-11388;width:32370;height:5940" coordorigin="24490,-11388" coordsize="32370,5940" o:spt="100" adj="0,,0" path="m8305,-2115r-54,-10m5068,-2709r54,10e" filled="f" strokeweight=".1323mm">
              <v:stroke joinstyle="round"/>
              <v:formulas/>
              <v:path arrowok="t" o:connecttype="segments"/>
            </v:shape>
            <v:line id="_x0000_s11130" style="position:absolute" from="8539,-2243" to="5301,-2837" strokecolor="#d6e0c9" strokeweight=".02206mm">
              <v:stroke dashstyle="dash"/>
            </v:line>
            <v:shape id="_x0000_s11129" style="position:absolute;left:26820;top:-12668;width:32380;height:5940" coordorigin="26820,-12668" coordsize="32380,5940" o:spt="100" adj="0,,0" path="m8539,-2243r-54,-10m5301,-2837r55,10e" filled="f" strokeweight=".1323mm">
              <v:stroke joinstyle="round"/>
              <v:formulas/>
              <v:path arrowok="t" o:connecttype="segments"/>
            </v:shape>
            <v:line id="_x0000_s11128" style="position:absolute" from="8773,-2372" to="5535,-2966" strokecolor="#d6e0c9" strokeweight=".02206mm">
              <v:stroke dashstyle="dash"/>
            </v:line>
            <v:shape id="_x0000_s11127" type="#_x0000_t75" style="position:absolute;left:4337;top:-4357;width:4440;height:3018">
              <v:imagedata r:id="rId37" o:title=""/>
            </v:shape>
            <v:shape id="_x0000_s11126" style="position:absolute;left:10460;top:-24238;width:32380;height:26510" coordorigin="10460,-24238" coordsize="32380,26510" o:spt="100" adj="0,,0" path="m3665,-2623r63,m3665,-2897r63,m3665,-3172r63,m3665,-3445r63,m3665,-3720r63,m3665,-3994r63,m3665,-1937r3238,594m6903,-1343r,-1250e" filled="f" strokeweight=".1323mm">
              <v:stroke joinstyle="round"/>
              <v:formulas/>
              <v:path arrowok="t" o:connecttype="segments"/>
            </v:shape>
            <v:shape id="_x0000_s11125" type="#_x0000_t202" style="position:absolute;left:8443;top:-2081;width:372;height:240" filled="f" stroked="f">
              <v:textbox inset="0,0,0,0">
                <w:txbxContent>
                  <w:p w:rsidR="00A35F02" w:rsidRDefault="00043472">
                    <w:pPr>
                      <w:spacing w:line="231" w:lineRule="exact"/>
                      <w:rPr>
                        <w:sz w:val="24"/>
                      </w:rPr>
                    </w:pPr>
                    <w:r>
                      <w:rPr>
                        <w:sz w:val="24"/>
                      </w:rPr>
                      <w:t>120</w:t>
                    </w:r>
                  </w:p>
                </w:txbxContent>
              </v:textbox>
            </v:shape>
            <v:shape id="_x0000_s11124" type="#_x0000_t202" style="position:absolute;left:8673;top:-2203;width:372;height:240" filled="f" stroked="f">
              <v:textbox inset="0,0,0,0">
                <w:txbxContent>
                  <w:p w:rsidR="00A35F02" w:rsidRDefault="00043472">
                    <w:pPr>
                      <w:spacing w:line="231" w:lineRule="exact"/>
                      <w:rPr>
                        <w:sz w:val="24"/>
                      </w:rPr>
                    </w:pPr>
                    <w:r>
                      <w:rPr>
                        <w:sz w:val="24"/>
                      </w:rPr>
                      <w:t>140</w:t>
                    </w:r>
                  </w:p>
                </w:txbxContent>
              </v:textbox>
            </v:shape>
            <v:shape id="_x0000_s11123" type="#_x0000_t202" style="position:absolute;left:8213;top:-1960;width:372;height:240" filled="f" stroked="f">
              <v:textbox inset="0,0,0,0">
                <w:txbxContent>
                  <w:p w:rsidR="00A35F02" w:rsidRDefault="00043472">
                    <w:pPr>
                      <w:spacing w:line="231" w:lineRule="exact"/>
                      <w:rPr>
                        <w:sz w:val="24"/>
                      </w:rPr>
                    </w:pPr>
                    <w:r>
                      <w:rPr>
                        <w:sz w:val="24"/>
                      </w:rPr>
                      <w:t>100</w:t>
                    </w:r>
                  </w:p>
                </w:txbxContent>
              </v:textbox>
            </v:shape>
            <v:shape id="_x0000_s11122" type="#_x0000_t202" style="position:absolute;left:4305;top:-1711;width:137;height:240" filled="f" stroked="f">
              <v:textbox inset="0,0,0,0">
                <w:txbxContent>
                  <w:p w:rsidR="00A35F02" w:rsidRDefault="00043472">
                    <w:pPr>
                      <w:spacing w:line="231" w:lineRule="exact"/>
                      <w:rPr>
                        <w:sz w:val="24"/>
                      </w:rPr>
                    </w:pPr>
                    <w:r>
                      <w:rPr>
                        <w:w w:val="97"/>
                        <w:sz w:val="24"/>
                      </w:rPr>
                      <w:t>1</w:t>
                    </w:r>
                  </w:p>
                </w:txbxContent>
              </v:textbox>
            </v:shape>
            <v:shape id="_x0000_s11121" type="#_x0000_t202" style="position:absolute;left:8031;top:-1838;width:255;height:240" filled="f" stroked="f">
              <v:textbox inset="0,0,0,0">
                <w:txbxContent>
                  <w:p w:rsidR="00A35F02" w:rsidRDefault="00043472">
                    <w:pPr>
                      <w:spacing w:line="231" w:lineRule="exact"/>
                      <w:rPr>
                        <w:sz w:val="24"/>
                      </w:rPr>
                    </w:pPr>
                    <w:r>
                      <w:rPr>
                        <w:sz w:val="24"/>
                      </w:rPr>
                      <w:t>80</w:t>
                    </w:r>
                  </w:p>
                </w:txbxContent>
              </v:textbox>
            </v:shape>
            <v:shape id="_x0000_s11120" type="#_x0000_t202" style="position:absolute;left:5115;top:-1570;width:137;height:240" filled="f" stroked="f">
              <v:textbox inset="0,0,0,0">
                <w:txbxContent>
                  <w:p w:rsidR="00A35F02" w:rsidRDefault="00043472">
                    <w:pPr>
                      <w:spacing w:line="231" w:lineRule="exact"/>
                      <w:rPr>
                        <w:sz w:val="24"/>
                      </w:rPr>
                    </w:pPr>
                    <w:r>
                      <w:rPr>
                        <w:w w:val="97"/>
                        <w:sz w:val="24"/>
                      </w:rPr>
                      <w:t>2</w:t>
                    </w:r>
                  </w:p>
                </w:txbxContent>
              </v:textbox>
            </v:shape>
            <v:shape id="_x0000_s11119" type="#_x0000_t202" style="position:absolute;left:5925;top:-1429;width:137;height:240" filled="f" stroked="f">
              <v:textbox inset="0,0,0,0">
                <w:txbxContent>
                  <w:p w:rsidR="00A35F02" w:rsidRDefault="00043472">
                    <w:pPr>
                      <w:spacing w:line="231" w:lineRule="exact"/>
                      <w:rPr>
                        <w:sz w:val="24"/>
                      </w:rPr>
                    </w:pPr>
                    <w:r>
                      <w:rPr>
                        <w:w w:val="97"/>
                        <w:sz w:val="24"/>
                      </w:rPr>
                      <w:t>3</w:t>
                    </w:r>
                  </w:p>
                </w:txbxContent>
              </v:textbox>
            </v:shape>
            <v:shape id="_x0000_s11118" type="#_x0000_t202" style="position:absolute;left:6734;top:-1289;width:137;height:240" filled="f" stroked="f">
              <v:textbox inset="0,0,0,0">
                <w:txbxContent>
                  <w:p w:rsidR="00A35F02" w:rsidRDefault="00043472">
                    <w:pPr>
                      <w:spacing w:line="231" w:lineRule="exact"/>
                      <w:rPr>
                        <w:sz w:val="24"/>
                      </w:rPr>
                    </w:pPr>
                    <w:r>
                      <w:rPr>
                        <w:w w:val="97"/>
                        <w:sz w:val="24"/>
                      </w:rPr>
                      <w:t>4</w:t>
                    </w:r>
                  </w:p>
                </w:txbxContent>
              </v:textbox>
            </v:shape>
            <v:shape id="_x0000_s11117" type="#_x0000_t202" style="position:absolute;left:7160;top:-1473;width:446;height:362" filled="f" stroked="f">
              <v:textbox inset="0,0,0,0">
                <w:txbxContent>
                  <w:p w:rsidR="00A35F02" w:rsidRDefault="00043472">
                    <w:pPr>
                      <w:spacing w:line="351" w:lineRule="exact"/>
                      <w:rPr>
                        <w:sz w:val="24"/>
                      </w:rPr>
                    </w:pPr>
                    <w:r>
                      <w:rPr>
                        <w:position w:val="-11"/>
                        <w:sz w:val="24"/>
                      </w:rPr>
                      <w:t xml:space="preserve">0 </w:t>
                    </w:r>
                    <w:r>
                      <w:rPr>
                        <w:sz w:val="24"/>
                      </w:rPr>
                      <w:t>20</w:t>
                    </w:r>
                  </w:p>
                </w:txbxContent>
              </v:textbox>
            </v:shape>
            <v:shape id="_x0000_s11116" type="#_x0000_t202" style="position:absolute;left:7551;top:-1716;width:505;height:362" filled="f" stroked="f">
              <v:textbox inset="0,0,0,0">
                <w:txbxContent>
                  <w:p w:rsidR="00A35F02" w:rsidRDefault="00043472">
                    <w:pPr>
                      <w:spacing w:line="351" w:lineRule="exact"/>
                      <w:rPr>
                        <w:sz w:val="24"/>
                      </w:rPr>
                    </w:pPr>
                    <w:r>
                      <w:rPr>
                        <w:position w:val="-11"/>
                        <w:sz w:val="24"/>
                      </w:rPr>
                      <w:t>40</w:t>
                    </w:r>
                    <w:r>
                      <w:rPr>
                        <w:sz w:val="24"/>
                      </w:rPr>
                      <w:t>60</w:t>
                    </w:r>
                  </w:p>
                </w:txbxContent>
              </v:textbox>
            </v:shape>
            <w10:wrap anchorx="page"/>
          </v:group>
        </w:pict>
      </w:r>
      <w:r>
        <w:pict>
          <v:group id="_x0000_s11106" style="position:absolute;left:0;text-align:left;margin-left:70.65pt;margin-top:-276.6pt;width:470.6pt;height:267.75pt;z-index:4336;mso-position-horizontal-relative:page" coordorigin="1413,-5532" coordsize="9412,5355">
            <v:line id="_x0000_s11114" style="position:absolute" from="1417,-5528" to="10820,-5528" strokeweight=".14042mm"/>
            <v:line id="_x0000_s11113" style="position:absolute" from="1421,-200" to="1421,-5528" strokeweight=".14042mm"/>
            <v:line id="_x0000_s11112" style="position:absolute" from="10816,-200" to="10816,-5528" strokeweight=".14042mm"/>
            <v:line id="_x0000_s11111" style="position:absolute" from="1417,-200" to="10820,-200" strokeweight=".14042mm"/>
            <v:shape id="_x0000_s11110" type="#_x0000_t202" style="position:absolute;left:3304;top:-3894;width:255;height:1538" filled="f" stroked="f">
              <v:textbox inset="0,0,0,0">
                <w:txbxContent>
                  <w:p w:rsidR="00A35F02" w:rsidRDefault="00043472">
                    <w:pPr>
                      <w:spacing w:line="223" w:lineRule="exact"/>
                      <w:ind w:right="18"/>
                      <w:jc w:val="center"/>
                      <w:rPr>
                        <w:sz w:val="24"/>
                      </w:rPr>
                    </w:pPr>
                    <w:r>
                      <w:rPr>
                        <w:w w:val="95"/>
                        <w:sz w:val="24"/>
                      </w:rPr>
                      <w:t>10</w:t>
                    </w:r>
                  </w:p>
                  <w:p w:rsidR="00A35F02" w:rsidRDefault="00043472">
                    <w:pPr>
                      <w:spacing w:line="260" w:lineRule="exact"/>
                      <w:ind w:left="96"/>
                      <w:jc w:val="center"/>
                      <w:rPr>
                        <w:sz w:val="24"/>
                      </w:rPr>
                    </w:pPr>
                    <w:r>
                      <w:rPr>
                        <w:w w:val="97"/>
                        <w:sz w:val="24"/>
                      </w:rPr>
                      <w:t>8</w:t>
                    </w:r>
                  </w:p>
                  <w:p w:rsidR="00A35F02" w:rsidRDefault="00043472">
                    <w:pPr>
                      <w:spacing w:line="259" w:lineRule="exact"/>
                      <w:ind w:left="96"/>
                      <w:jc w:val="center"/>
                      <w:rPr>
                        <w:sz w:val="24"/>
                      </w:rPr>
                    </w:pPr>
                    <w:r>
                      <w:rPr>
                        <w:w w:val="97"/>
                        <w:sz w:val="24"/>
                      </w:rPr>
                      <w:t>6</w:t>
                    </w:r>
                  </w:p>
                  <w:p w:rsidR="00A35F02" w:rsidRDefault="00043472">
                    <w:pPr>
                      <w:spacing w:line="259" w:lineRule="exact"/>
                      <w:ind w:left="96"/>
                      <w:jc w:val="center"/>
                      <w:rPr>
                        <w:sz w:val="24"/>
                      </w:rPr>
                    </w:pPr>
                    <w:r>
                      <w:rPr>
                        <w:w w:val="97"/>
                        <w:sz w:val="24"/>
                      </w:rPr>
                      <w:t>4</w:t>
                    </w:r>
                  </w:p>
                  <w:p w:rsidR="00A35F02" w:rsidRDefault="00043472">
                    <w:pPr>
                      <w:spacing w:line="260" w:lineRule="exact"/>
                      <w:ind w:left="96"/>
                      <w:jc w:val="center"/>
                      <w:rPr>
                        <w:sz w:val="24"/>
                      </w:rPr>
                    </w:pPr>
                    <w:r>
                      <w:rPr>
                        <w:w w:val="97"/>
                        <w:sz w:val="24"/>
                      </w:rPr>
                      <w:t>2</w:t>
                    </w:r>
                  </w:p>
                  <w:p w:rsidR="00A35F02" w:rsidRDefault="00043472">
                    <w:pPr>
                      <w:spacing w:line="268" w:lineRule="exact"/>
                      <w:ind w:left="96"/>
                      <w:jc w:val="center"/>
                      <w:rPr>
                        <w:sz w:val="24"/>
                      </w:rPr>
                    </w:pPr>
                    <w:r>
                      <w:rPr>
                        <w:w w:val="97"/>
                        <w:sz w:val="24"/>
                      </w:rPr>
                      <w:t>0</w:t>
                    </w:r>
                  </w:p>
                </w:txbxContent>
              </v:textbox>
            </v:shape>
            <v:shape id="_x0000_s11109" type="#_x0000_t202" style="position:absolute;left:8913;top:-2325;width:372;height:240" filled="f" stroked="f">
              <v:textbox inset="0,0,0,0">
                <w:txbxContent>
                  <w:p w:rsidR="00A35F02" w:rsidRDefault="00043472">
                    <w:pPr>
                      <w:spacing w:line="231" w:lineRule="exact"/>
                      <w:rPr>
                        <w:sz w:val="24"/>
                      </w:rPr>
                    </w:pPr>
                    <w:r>
                      <w:rPr>
                        <w:sz w:val="24"/>
                      </w:rPr>
                      <w:t>160</w:t>
                    </w:r>
                  </w:p>
                </w:txbxContent>
              </v:textbox>
            </v:shape>
            <v:shape id="_x0000_s11108" type="#_x0000_t202" style="position:absolute;left:3496;top:-1851;width:137;height:240" filled="f" stroked="f">
              <v:textbox inset="0,0,0,0">
                <w:txbxContent>
                  <w:p w:rsidR="00A35F02" w:rsidRDefault="00043472">
                    <w:pPr>
                      <w:spacing w:line="231" w:lineRule="exact"/>
                      <w:rPr>
                        <w:sz w:val="24"/>
                      </w:rPr>
                    </w:pPr>
                    <w:r>
                      <w:rPr>
                        <w:w w:val="97"/>
                        <w:sz w:val="24"/>
                      </w:rPr>
                      <w:t>0</w:t>
                    </w:r>
                  </w:p>
                </w:txbxContent>
              </v:textbox>
            </v:shape>
            <v:shape id="_x0000_s11107" type="#_x0000_t202" style="position:absolute;left:4196;top:-592;width:3899;height:415" filled="f" stroked="f">
              <v:textbox inset="0,0,0,0">
                <w:txbxContent>
                  <w:p w:rsidR="00A35F02" w:rsidRDefault="00043472">
                    <w:pPr>
                      <w:spacing w:line="291" w:lineRule="exact"/>
                      <w:rPr>
                        <w:sz w:val="24"/>
                      </w:rPr>
                    </w:pPr>
                    <w:r>
                      <w:rPr>
                        <w:rFonts w:ascii="Bookman Old Style" w:hAnsi="Bookman Old Style"/>
                        <w:i/>
                        <w:sz w:val="24"/>
                      </w:rPr>
                      <w:t>E</w:t>
                    </w:r>
                    <w:r>
                      <w:rPr>
                        <w:rFonts w:ascii="Arial" w:hAnsi="Arial"/>
                        <w:i/>
                        <w:position w:val="-3"/>
                        <w:sz w:val="16"/>
                      </w:rPr>
                      <w:t>comp</w:t>
                    </w:r>
                    <w:r>
                      <w:rPr>
                        <w:rFonts w:ascii="Arial" w:hAnsi="Arial"/>
                        <w:i/>
                        <w:spacing w:val="20"/>
                        <w:position w:val="-3"/>
                        <w:sz w:val="16"/>
                      </w:rPr>
                      <w:t xml:space="preserve"> </w:t>
                    </w:r>
                    <w:r>
                      <w:rPr>
                        <w:w w:val="105"/>
                        <w:sz w:val="24"/>
                      </w:rPr>
                      <w:t>=</w:t>
                    </w:r>
                    <w:r>
                      <w:rPr>
                        <w:spacing w:val="-7"/>
                        <w:w w:val="105"/>
                        <w:sz w:val="24"/>
                      </w:rPr>
                      <w:t xml:space="preserve"> </w:t>
                    </w:r>
                    <w:r>
                      <w:rPr>
                        <w:sz w:val="24"/>
                      </w:rPr>
                      <w:t>1</w:t>
                    </w:r>
                    <w:r>
                      <w:rPr>
                        <w:rFonts w:ascii="Bookman Old Style" w:hAnsi="Bookman Old Style"/>
                        <w:i/>
                        <w:sz w:val="24"/>
                      </w:rPr>
                      <w:t>.</w:t>
                    </w:r>
                    <w:r>
                      <w:rPr>
                        <w:sz w:val="24"/>
                      </w:rPr>
                      <w:t>51</w:t>
                    </w:r>
                    <w:r>
                      <w:rPr>
                        <w:spacing w:val="-15"/>
                        <w:sz w:val="24"/>
                      </w:rPr>
                      <w:t xml:space="preserve"> </w:t>
                    </w:r>
                    <w:r>
                      <w:rPr>
                        <w:rFonts w:ascii="Lucida Sans Unicode" w:hAnsi="Lucida Sans Unicode"/>
                        <w:w w:val="85"/>
                        <w:sz w:val="24"/>
                      </w:rPr>
                      <w:t>·</w:t>
                    </w:r>
                    <w:r>
                      <w:rPr>
                        <w:rFonts w:ascii="Lucida Sans Unicode" w:hAnsi="Lucida Sans Unicode"/>
                        <w:spacing w:val="-20"/>
                        <w:w w:val="85"/>
                        <w:sz w:val="24"/>
                      </w:rPr>
                      <w:t xml:space="preserve"> </w:t>
                    </w:r>
                    <w:r>
                      <w:rPr>
                        <w:rFonts w:ascii="Bookman Old Style" w:hAnsi="Bookman Old Style"/>
                        <w:i/>
                        <w:sz w:val="24"/>
                      </w:rPr>
                      <w:t>Z</w:t>
                    </w:r>
                    <w:r>
                      <w:rPr>
                        <w:rFonts w:ascii="Bookman Old Style" w:hAnsi="Bookman Old Style"/>
                        <w:i/>
                        <w:spacing w:val="-13"/>
                        <w:sz w:val="24"/>
                      </w:rPr>
                      <w:t xml:space="preserve"> </w:t>
                    </w:r>
                    <w:r>
                      <w:rPr>
                        <w:w w:val="105"/>
                        <w:sz w:val="24"/>
                      </w:rPr>
                      <w:t>+</w:t>
                    </w:r>
                    <w:r>
                      <w:rPr>
                        <w:spacing w:val="-18"/>
                        <w:w w:val="105"/>
                        <w:sz w:val="24"/>
                      </w:rPr>
                      <w:t xml:space="preserve"> </w:t>
                    </w:r>
                    <w:r>
                      <w:rPr>
                        <w:sz w:val="24"/>
                      </w:rPr>
                      <w:t>33</w:t>
                    </w:r>
                    <w:r>
                      <w:rPr>
                        <w:rFonts w:ascii="Bookman Old Style" w:hAnsi="Bookman Old Style"/>
                        <w:i/>
                        <w:sz w:val="24"/>
                      </w:rPr>
                      <w:t>.</w:t>
                    </w:r>
                    <w:r>
                      <w:rPr>
                        <w:sz w:val="24"/>
                      </w:rPr>
                      <w:t>36</w:t>
                    </w:r>
                    <w:r>
                      <w:rPr>
                        <w:spacing w:val="-15"/>
                        <w:sz w:val="24"/>
                      </w:rPr>
                      <w:t xml:space="preserve"> </w:t>
                    </w:r>
                    <w:r>
                      <w:rPr>
                        <w:rFonts w:ascii="Lucida Sans Unicode" w:hAnsi="Lucida Sans Unicode"/>
                        <w:w w:val="85"/>
                        <w:sz w:val="24"/>
                      </w:rPr>
                      <w:t>·</w:t>
                    </w:r>
                    <w:r>
                      <w:rPr>
                        <w:rFonts w:ascii="Lucida Sans Unicode" w:hAnsi="Lucida Sans Unicode"/>
                        <w:spacing w:val="-20"/>
                        <w:w w:val="85"/>
                        <w:sz w:val="24"/>
                      </w:rPr>
                      <w:t xml:space="preserve"> </w:t>
                    </w:r>
                    <w:r>
                      <w:rPr>
                        <w:rFonts w:ascii="Bookman Old Style" w:hAnsi="Bookman Old Style"/>
                        <w:i/>
                        <w:sz w:val="24"/>
                      </w:rPr>
                      <w:t xml:space="preserve">T </w:t>
                    </w:r>
                    <w:r>
                      <w:rPr>
                        <w:rFonts w:ascii="Lucida Sans Unicode" w:hAnsi="Lucida Sans Unicode"/>
                        <w:sz w:val="24"/>
                      </w:rPr>
                      <w:t>−</w:t>
                    </w:r>
                    <w:r>
                      <w:rPr>
                        <w:rFonts w:ascii="Lucida Sans Unicode" w:hAnsi="Lucida Sans Unicode"/>
                        <w:spacing w:val="-31"/>
                        <w:sz w:val="24"/>
                      </w:rPr>
                      <w:t xml:space="preserve"> </w:t>
                    </w:r>
                    <w:r>
                      <w:rPr>
                        <w:sz w:val="24"/>
                      </w:rPr>
                      <w:t>1930</w:t>
                    </w:r>
                    <w:r>
                      <w:rPr>
                        <w:rFonts w:ascii="Bookman Old Style" w:hAnsi="Bookman Old Style"/>
                        <w:i/>
                        <w:sz w:val="24"/>
                      </w:rPr>
                      <w:t>.</w:t>
                    </w:r>
                    <w:r>
                      <w:rPr>
                        <w:sz w:val="24"/>
                      </w:rPr>
                      <w:t>21</w:t>
                    </w:r>
                  </w:p>
                </w:txbxContent>
              </v:textbox>
            </v:shape>
            <w10:wrap anchorx="page"/>
          </v:group>
        </w:pict>
      </w:r>
      <w:r>
        <w:pict>
          <v:shape id="_x0000_s11105" type="#_x0000_t136" style="position:absolute;left:0;text-align:left;margin-left:182.15pt;margin-top:-69.25pt;width:107.65pt;height:12pt;rotation:8;z-index:4360;mso-position-horizontal-relative:page" fillcolor="black" stroked="f">
            <o:extrusion v:ext="view" autorotationcenter="t"/>
            <v:textpath style="font-family:&quot;&amp;quot&quot;;font-size:12pt;font-style:italic;v-text-kern:t;mso-text-shadow:auto" string="Z - Mine depth  (km)"/>
            <w10:wrap anchorx="page"/>
          </v:shape>
        </w:pict>
      </w:r>
      <w:r>
        <w:pict>
          <v:shape id="_x0000_s11104" type="#_x0000_t202" style="position:absolute;left:0;text-align:left;margin-left:153.85pt;margin-top:-227.3pt;width:14pt;height:142.4pt;z-index:4384;mso-position-horizontal-relative:page" filled="f" stroked="f">
            <v:textbox style="layout-flow:vertical;mso-layout-flow-alt:bottom-to-top" inset="0,0,0,0">
              <w:txbxContent>
                <w:p w:rsidR="00A35F02" w:rsidRDefault="00043472">
                  <w:pPr>
                    <w:pStyle w:val="BodyText"/>
                    <w:spacing w:line="251" w:lineRule="exact"/>
                    <w:ind w:left="20" w:right="-913"/>
                  </w:pPr>
                  <w:r>
                    <w:rPr>
                      <w:w w:val="102"/>
                    </w:rPr>
                    <w:t>Ben</w:t>
                  </w:r>
                  <w:r>
                    <w:rPr>
                      <w:spacing w:val="-7"/>
                      <w:w w:val="102"/>
                    </w:rPr>
                    <w:t>c</w:t>
                  </w:r>
                  <w:r>
                    <w:rPr>
                      <w:w w:val="106"/>
                    </w:rPr>
                    <w:t>hmark</w:t>
                  </w:r>
                  <w:r>
                    <w:rPr>
                      <w:spacing w:val="17"/>
                    </w:rPr>
                    <w:t xml:space="preserve"> </w:t>
                  </w:r>
                  <w:r>
                    <w:rPr>
                      <w:w w:val="102"/>
                    </w:rPr>
                    <w:t>energy</w:t>
                  </w:r>
                  <w:r>
                    <w:rPr>
                      <w:spacing w:val="16"/>
                    </w:rPr>
                    <w:t xml:space="preserve"> </w:t>
                  </w:r>
                  <w:r>
                    <w:rPr>
                      <w:w w:val="108"/>
                    </w:rPr>
                    <w:t>(GWhr)</w:t>
                  </w:r>
                </w:p>
              </w:txbxContent>
            </v:textbox>
            <w10:wrap anchorx="page"/>
          </v:shape>
        </w:pict>
      </w:r>
      <w:r>
        <w:pict>
          <v:shape id="_x0000_s11103" type="#_x0000_t136" style="position:absolute;left:0;text-align:left;margin-left:382.6pt;margin-top:-90.2pt;width:100.05pt;height:12pt;rotation:333;z-index:4408;mso-position-horizontal-relative:page" fillcolor="black" stroked="f">
            <o:extrusion v:ext="view" autorotationcenter="t"/>
            <v:textpath style="font-family:&quot;&amp;quot&quot;;font-size:12pt;font-style:italic;v-text-kern:t;mso-text-shadow:auto" string="T - Mined ore (kT )"/>
            <w10:wrap anchorx="page"/>
          </v:shape>
        </w:pict>
      </w:r>
      <w:r>
        <w:rPr>
          <w:w w:val="105"/>
        </w:rPr>
        <w:t xml:space="preserve">Figure 2.6: </w:t>
      </w:r>
      <w:bookmarkStart w:id="28" w:name="_bookmark25"/>
      <w:bookmarkEnd w:id="28"/>
      <w:r>
        <w:rPr>
          <w:w w:val="105"/>
        </w:rPr>
        <w:t xml:space="preserve">Energy benchmark model for a mining compressed air system, adapted from </w:t>
      </w:r>
      <w:r>
        <w:t xml:space="preserve">Cilliers </w:t>
      </w:r>
      <w:hyperlink w:anchor="_bookmark149" w:history="1">
        <w:r>
          <w:t>[37]</w:t>
        </w:r>
      </w:hyperlink>
    </w:p>
    <w:p w:rsidR="00A35F02" w:rsidRDefault="00A35F02">
      <w:pPr>
        <w:pStyle w:val="BodyText"/>
        <w:rPr>
          <w:sz w:val="25"/>
        </w:rPr>
      </w:pPr>
    </w:p>
    <w:p w:rsidR="00A35F02" w:rsidRDefault="00043472">
      <w:pPr>
        <w:pStyle w:val="BodyText"/>
        <w:spacing w:before="1" w:line="352" w:lineRule="auto"/>
        <w:ind w:left="117" w:right="1133"/>
        <w:jc w:val="both"/>
      </w:pPr>
      <w:r>
        <w:rPr>
          <w:w w:val="105"/>
        </w:rPr>
        <w:t xml:space="preserve">vestigated improvements to mine cooling systems that improve performance and efficiency. In the study </w:t>
      </w:r>
      <w:hyperlink w:anchor="_bookmark152" w:history="1">
        <w:r>
          <w:rPr>
            <w:w w:val="105"/>
          </w:rPr>
          <w:t>[40]</w:t>
        </w:r>
      </w:hyperlink>
      <w:r>
        <w:rPr>
          <w:w w:val="105"/>
        </w:rPr>
        <w:t xml:space="preserve"> used simplified Process Toolbox (PTB) simulation models to investigate cooling interventions.</w:t>
      </w:r>
    </w:p>
    <w:p w:rsidR="00A35F02" w:rsidRDefault="00A35F02">
      <w:pPr>
        <w:pStyle w:val="BodyText"/>
        <w:spacing w:before="9"/>
        <w:rPr>
          <w:sz w:val="30"/>
        </w:rPr>
      </w:pPr>
    </w:p>
    <w:p w:rsidR="00A35F02" w:rsidRDefault="00043472">
      <w:pPr>
        <w:pStyle w:val="BodyText"/>
        <w:spacing w:before="1" w:line="352" w:lineRule="auto"/>
        <w:ind w:left="117" w:right="1131"/>
        <w:jc w:val="both"/>
      </w:pPr>
      <w:r>
        <w:rPr>
          <w:w w:val="105"/>
        </w:rPr>
        <w:t>The scenario Holman si</w:t>
      </w:r>
      <w:r>
        <w:rPr>
          <w:w w:val="105"/>
        </w:rPr>
        <w:t xml:space="preserve">mulated </w:t>
      </w:r>
      <w:r>
        <w:rPr>
          <w:spacing w:val="-3"/>
          <w:w w:val="105"/>
        </w:rPr>
        <w:t xml:space="preserve">showed </w:t>
      </w:r>
      <w:r>
        <w:rPr>
          <w:w w:val="105"/>
        </w:rPr>
        <w:t xml:space="preserve">potential average power reduction of 136 kW which would lead to an annual energy cost saving of R0.55M. The study could </w:t>
      </w:r>
      <w:r>
        <w:rPr>
          <w:spacing w:val="1"/>
          <w:w w:val="105"/>
        </w:rPr>
        <w:t xml:space="preserve">be </w:t>
      </w:r>
      <w:r>
        <w:rPr>
          <w:w w:val="105"/>
        </w:rPr>
        <w:t xml:space="preserve">improved </w:t>
      </w:r>
      <w:r>
        <w:rPr>
          <w:spacing w:val="-4"/>
          <w:w w:val="105"/>
        </w:rPr>
        <w:t xml:space="preserve">by </w:t>
      </w:r>
      <w:r>
        <w:rPr>
          <w:w w:val="105"/>
        </w:rPr>
        <w:t xml:space="preserve">increasing accuracy of the simulation. </w:t>
      </w:r>
      <w:r>
        <w:rPr>
          <w:spacing w:val="-5"/>
          <w:w w:val="105"/>
        </w:rPr>
        <w:t xml:space="preserve">Power </w:t>
      </w:r>
      <w:r>
        <w:rPr>
          <w:w w:val="105"/>
        </w:rPr>
        <w:t>difference of as high as 31% between the simulation and actua</w:t>
      </w:r>
      <w:r>
        <w:rPr>
          <w:w w:val="105"/>
        </w:rPr>
        <w:t xml:space="preserve">l </w:t>
      </w:r>
      <w:r>
        <w:rPr>
          <w:spacing w:val="-3"/>
          <w:w w:val="105"/>
        </w:rPr>
        <w:t xml:space="preserve">was </w:t>
      </w:r>
      <w:r>
        <w:rPr>
          <w:w w:val="105"/>
        </w:rPr>
        <w:t>observed for some time</w:t>
      </w:r>
      <w:r w:rsidR="003E2E7C">
        <w:rPr>
          <w:w w:val="105"/>
        </w:rPr>
        <w:t xml:space="preserve"> </w:t>
      </w:r>
      <w:r>
        <w:rPr>
          <w:w w:val="105"/>
        </w:rPr>
        <w:t>periods.</w:t>
      </w:r>
    </w:p>
    <w:p w:rsidR="00A35F02" w:rsidRDefault="00A35F02">
      <w:pPr>
        <w:pStyle w:val="BodyText"/>
        <w:spacing w:before="9"/>
        <w:rPr>
          <w:sz w:val="30"/>
        </w:rPr>
      </w:pPr>
    </w:p>
    <w:p w:rsidR="00A35F02" w:rsidRDefault="00043472">
      <w:pPr>
        <w:pStyle w:val="BodyText"/>
        <w:spacing w:before="1" w:line="352" w:lineRule="auto"/>
        <w:ind w:left="117" w:right="1131"/>
        <w:jc w:val="both"/>
      </w:pPr>
      <w:r>
        <w:rPr>
          <w:w w:val="105"/>
        </w:rPr>
        <w:t xml:space="preserve">Simulation has added great value for mining compressed air DSM. A detailed literature discussion of compressed air simulation applications is discussed in Section </w:t>
      </w:r>
      <w:hyperlink w:anchor="_bookmark36" w:history="1">
        <w:r>
          <w:rPr>
            <w:w w:val="105"/>
          </w:rPr>
          <w:t>2.5.</w:t>
        </w:r>
      </w:hyperlink>
    </w:p>
    <w:p w:rsidR="00A35F02" w:rsidRDefault="00A35F02">
      <w:pPr>
        <w:pStyle w:val="BodyText"/>
        <w:spacing w:before="1"/>
        <w:rPr>
          <w:sz w:val="19"/>
        </w:rPr>
      </w:pPr>
    </w:p>
    <w:p w:rsidR="00A35F02" w:rsidRDefault="00043472">
      <w:pPr>
        <w:pStyle w:val="Heading3"/>
        <w:numPr>
          <w:ilvl w:val="2"/>
          <w:numId w:val="16"/>
        </w:numPr>
        <w:tabs>
          <w:tab w:val="left" w:pos="1104"/>
        </w:tabs>
        <w:spacing w:before="1"/>
        <w:ind w:hanging="986"/>
        <w:jc w:val="both"/>
      </w:pPr>
      <w:r>
        <w:rPr>
          <w:w w:val="95"/>
        </w:rPr>
        <w:t>Simulation</w:t>
      </w:r>
      <w:r>
        <w:rPr>
          <w:spacing w:val="15"/>
          <w:w w:val="95"/>
        </w:rPr>
        <w:t xml:space="preserve"> </w:t>
      </w:r>
      <w:r>
        <w:rPr>
          <w:w w:val="95"/>
        </w:rPr>
        <w:t>proce</w:t>
      </w:r>
      <w:r>
        <w:rPr>
          <w:w w:val="95"/>
        </w:rPr>
        <w:t>dure</w:t>
      </w:r>
    </w:p>
    <w:p w:rsidR="00A35F02" w:rsidRDefault="00A35F02">
      <w:pPr>
        <w:pStyle w:val="BodyText"/>
        <w:spacing w:before="9"/>
        <w:rPr>
          <w:rFonts w:ascii="Georgia"/>
          <w:b/>
          <w:sz w:val="23"/>
        </w:rPr>
      </w:pPr>
    </w:p>
    <w:p w:rsidR="00A35F02" w:rsidRDefault="00043472">
      <w:pPr>
        <w:pStyle w:val="BodyText"/>
        <w:spacing w:line="352" w:lineRule="auto"/>
        <w:ind w:left="117" w:right="1133"/>
        <w:jc w:val="both"/>
      </w:pPr>
      <w:r>
        <w:rPr>
          <w:w w:val="105"/>
        </w:rPr>
        <w:t>A structured simulation procedure is required to achieve the objectives of the study. Previ</w:t>
      </w:r>
      <w:r>
        <w:rPr>
          <w:w w:val="105"/>
        </w:rPr>
        <w:t xml:space="preserve">ous studies from literature have focussed on how simulation software tools work rather the simulation procedure that was followed </w:t>
      </w:r>
      <w:hyperlink w:anchor="_bookmark153" w:history="1">
        <w:r>
          <w:rPr>
            <w:w w:val="105"/>
          </w:rPr>
          <w:t>[41].</w:t>
        </w:r>
      </w:hyperlink>
    </w:p>
    <w:p w:rsidR="00A35F02" w:rsidRDefault="00A35F02">
      <w:pPr>
        <w:pStyle w:val="BodyText"/>
        <w:spacing w:before="9"/>
        <w:rPr>
          <w:sz w:val="30"/>
        </w:rPr>
      </w:pPr>
    </w:p>
    <w:p w:rsidR="00A35F02" w:rsidRDefault="00043472">
      <w:pPr>
        <w:pStyle w:val="BodyText"/>
        <w:spacing w:line="352" w:lineRule="auto"/>
        <w:ind w:left="117" w:right="1133"/>
        <w:jc w:val="both"/>
      </w:pPr>
      <w:r>
        <w:rPr>
          <w:w w:val="105"/>
        </w:rPr>
        <w:t xml:space="preserve">Bouwer </w:t>
      </w:r>
      <w:hyperlink w:anchor="_bookmark154" w:history="1">
        <w:r>
          <w:rPr>
            <w:w w:val="105"/>
          </w:rPr>
          <w:t>[42]</w:t>
        </w:r>
      </w:hyperlink>
      <w:r>
        <w:rPr>
          <w:w w:val="105"/>
        </w:rPr>
        <w:t xml:space="preserve"> developed a software tool that he used to investigate extensive thermal and energy systems.</w:t>
      </w:r>
      <w:r w:rsidR="003E2E7C">
        <w:rPr>
          <w:w w:val="105"/>
        </w:rPr>
        <w:t xml:space="preserve"> </w:t>
      </w:r>
      <w:r>
        <w:rPr>
          <w:w w:val="105"/>
        </w:rPr>
        <w:t>Bouwer used the following procedure to implement simulations:</w:t>
      </w:r>
    </w:p>
    <w:p w:rsidR="00A35F02" w:rsidRDefault="00A35F02">
      <w:pPr>
        <w:spacing w:line="352" w:lineRule="auto"/>
        <w:jc w:val="both"/>
        <w:sectPr w:rsidR="00A35F02">
          <w:pgSz w:w="11910" w:h="16840"/>
          <w:pgMar w:top="680" w:right="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ListParagraph"/>
        <w:numPr>
          <w:ilvl w:val="3"/>
          <w:numId w:val="16"/>
        </w:numPr>
        <w:tabs>
          <w:tab w:val="left" w:pos="703"/>
        </w:tabs>
        <w:spacing w:before="1"/>
        <w:ind w:hanging="299"/>
        <w:rPr>
          <w:sz w:val="24"/>
        </w:rPr>
      </w:pPr>
      <w:r>
        <w:rPr>
          <w:w w:val="105"/>
          <w:sz w:val="24"/>
        </w:rPr>
        <w:t>Create</w:t>
      </w:r>
      <w:r>
        <w:rPr>
          <w:spacing w:val="15"/>
          <w:w w:val="105"/>
          <w:sz w:val="24"/>
        </w:rPr>
        <w:t xml:space="preserve"> </w:t>
      </w:r>
      <w:r>
        <w:rPr>
          <w:w w:val="105"/>
          <w:sz w:val="24"/>
        </w:rPr>
        <w:t>a</w:t>
      </w:r>
      <w:r>
        <w:rPr>
          <w:spacing w:val="15"/>
          <w:w w:val="105"/>
          <w:sz w:val="24"/>
        </w:rPr>
        <w:t xml:space="preserve"> </w:t>
      </w:r>
      <w:r>
        <w:rPr>
          <w:w w:val="105"/>
          <w:sz w:val="24"/>
        </w:rPr>
        <w:t>detailed</w:t>
      </w:r>
      <w:r>
        <w:rPr>
          <w:spacing w:val="15"/>
          <w:w w:val="105"/>
          <w:sz w:val="24"/>
        </w:rPr>
        <w:t xml:space="preserve"> </w:t>
      </w:r>
      <w:r>
        <w:rPr>
          <w:w w:val="105"/>
          <w:sz w:val="24"/>
        </w:rPr>
        <w:t>schematic</w:t>
      </w:r>
      <w:r>
        <w:rPr>
          <w:spacing w:val="15"/>
          <w:w w:val="105"/>
          <w:sz w:val="24"/>
        </w:rPr>
        <w:t xml:space="preserve"> </w:t>
      </w:r>
      <w:r>
        <w:rPr>
          <w:w w:val="105"/>
          <w:sz w:val="24"/>
        </w:rPr>
        <w:t>of</w:t>
      </w:r>
      <w:r>
        <w:rPr>
          <w:spacing w:val="15"/>
          <w:w w:val="105"/>
          <w:sz w:val="24"/>
        </w:rPr>
        <w:t xml:space="preserve"> </w:t>
      </w:r>
      <w:r>
        <w:rPr>
          <w:w w:val="105"/>
          <w:sz w:val="24"/>
        </w:rPr>
        <w:t>the</w:t>
      </w:r>
      <w:r>
        <w:rPr>
          <w:spacing w:val="15"/>
          <w:w w:val="105"/>
          <w:sz w:val="24"/>
        </w:rPr>
        <w:t xml:space="preserve"> </w:t>
      </w:r>
      <w:r>
        <w:rPr>
          <w:w w:val="105"/>
          <w:sz w:val="24"/>
        </w:rPr>
        <w:t>system</w:t>
      </w:r>
    </w:p>
    <w:p w:rsidR="00A35F02" w:rsidRDefault="00043472">
      <w:pPr>
        <w:pStyle w:val="ListParagraph"/>
        <w:numPr>
          <w:ilvl w:val="3"/>
          <w:numId w:val="16"/>
        </w:numPr>
        <w:tabs>
          <w:tab w:val="left" w:pos="703"/>
        </w:tabs>
        <w:spacing w:before="128"/>
        <w:ind w:hanging="299"/>
        <w:rPr>
          <w:sz w:val="24"/>
        </w:rPr>
      </w:pPr>
      <w:r>
        <w:rPr>
          <w:w w:val="110"/>
          <w:sz w:val="24"/>
        </w:rPr>
        <w:t>Obtain data from installed</w:t>
      </w:r>
      <w:r>
        <w:rPr>
          <w:spacing w:val="-46"/>
          <w:w w:val="110"/>
          <w:sz w:val="24"/>
        </w:rPr>
        <w:t xml:space="preserve"> </w:t>
      </w:r>
      <w:r>
        <w:rPr>
          <w:w w:val="110"/>
          <w:sz w:val="24"/>
        </w:rPr>
        <w:t>instrumentation</w:t>
      </w:r>
    </w:p>
    <w:p w:rsidR="00A35F02" w:rsidRDefault="00043472">
      <w:pPr>
        <w:pStyle w:val="ListParagraph"/>
        <w:numPr>
          <w:ilvl w:val="3"/>
          <w:numId w:val="16"/>
        </w:numPr>
        <w:tabs>
          <w:tab w:val="left" w:pos="703"/>
        </w:tabs>
        <w:spacing w:before="128"/>
        <w:ind w:hanging="299"/>
        <w:rPr>
          <w:sz w:val="24"/>
        </w:rPr>
      </w:pPr>
      <w:r>
        <w:rPr>
          <w:w w:val="105"/>
          <w:sz w:val="24"/>
        </w:rPr>
        <w:t>Perform manual measurements where</w:t>
      </w:r>
      <w:r>
        <w:rPr>
          <w:spacing w:val="15"/>
          <w:w w:val="105"/>
          <w:sz w:val="24"/>
        </w:rPr>
        <w:t xml:space="preserve"> </w:t>
      </w:r>
      <w:r>
        <w:rPr>
          <w:w w:val="105"/>
          <w:sz w:val="24"/>
        </w:rPr>
        <w:t>necessary</w:t>
      </w:r>
    </w:p>
    <w:p w:rsidR="00A35F02" w:rsidRDefault="00043472">
      <w:pPr>
        <w:pStyle w:val="ListParagraph"/>
        <w:numPr>
          <w:ilvl w:val="3"/>
          <w:numId w:val="16"/>
        </w:numPr>
        <w:tabs>
          <w:tab w:val="left" w:pos="703"/>
        </w:tabs>
        <w:spacing w:before="128"/>
        <w:ind w:hanging="299"/>
        <w:rPr>
          <w:sz w:val="24"/>
        </w:rPr>
      </w:pPr>
      <w:r>
        <w:rPr>
          <w:w w:val="105"/>
          <w:sz w:val="24"/>
        </w:rPr>
        <w:t>Gather</w:t>
      </w:r>
      <w:r w:rsidR="003E2E7C">
        <w:rPr>
          <w:w w:val="105"/>
          <w:sz w:val="24"/>
        </w:rPr>
        <w:t xml:space="preserve"> </w:t>
      </w:r>
      <w:r>
        <w:rPr>
          <w:w w:val="105"/>
          <w:sz w:val="24"/>
        </w:rPr>
        <w:t>data</w:t>
      </w:r>
      <w:r w:rsidR="003E2E7C">
        <w:rPr>
          <w:w w:val="105"/>
          <w:sz w:val="24"/>
        </w:rPr>
        <w:t xml:space="preserve"> </w:t>
      </w:r>
      <w:r>
        <w:rPr>
          <w:w w:val="105"/>
          <w:sz w:val="24"/>
        </w:rPr>
        <w:t>for a</w:t>
      </w:r>
      <w:r w:rsidR="003E2E7C">
        <w:rPr>
          <w:w w:val="105"/>
          <w:sz w:val="24"/>
        </w:rPr>
        <w:t xml:space="preserve"> </w:t>
      </w:r>
      <w:r>
        <w:rPr>
          <w:w w:val="105"/>
          <w:sz w:val="24"/>
        </w:rPr>
        <w:t>typical</w:t>
      </w:r>
      <w:r>
        <w:rPr>
          <w:spacing w:val="-25"/>
          <w:w w:val="105"/>
          <w:sz w:val="24"/>
        </w:rPr>
        <w:t xml:space="preserve"> </w:t>
      </w:r>
      <w:r>
        <w:rPr>
          <w:w w:val="105"/>
          <w:sz w:val="24"/>
        </w:rPr>
        <w:t>operational period</w:t>
      </w:r>
    </w:p>
    <w:p w:rsidR="00A35F02" w:rsidRDefault="00043472">
      <w:pPr>
        <w:pStyle w:val="ListParagraph"/>
        <w:numPr>
          <w:ilvl w:val="3"/>
          <w:numId w:val="16"/>
        </w:numPr>
        <w:tabs>
          <w:tab w:val="left" w:pos="703"/>
        </w:tabs>
        <w:spacing w:before="128"/>
        <w:ind w:hanging="299"/>
        <w:rPr>
          <w:sz w:val="24"/>
        </w:rPr>
      </w:pPr>
      <w:r>
        <w:rPr>
          <w:w w:val="105"/>
          <w:sz w:val="24"/>
        </w:rPr>
        <w:t>Convert data into useful</w:t>
      </w:r>
      <w:r w:rsidR="003E2E7C">
        <w:rPr>
          <w:w w:val="105"/>
          <w:sz w:val="24"/>
        </w:rPr>
        <w:t xml:space="preserve"> </w:t>
      </w:r>
      <w:r>
        <w:rPr>
          <w:w w:val="105"/>
          <w:sz w:val="24"/>
        </w:rPr>
        <w:t>formats</w:t>
      </w:r>
    </w:p>
    <w:p w:rsidR="00A35F02" w:rsidRDefault="00043472">
      <w:pPr>
        <w:pStyle w:val="ListParagraph"/>
        <w:numPr>
          <w:ilvl w:val="3"/>
          <w:numId w:val="16"/>
        </w:numPr>
        <w:tabs>
          <w:tab w:val="left" w:pos="703"/>
        </w:tabs>
        <w:spacing w:before="128"/>
        <w:ind w:hanging="299"/>
        <w:rPr>
          <w:sz w:val="24"/>
        </w:rPr>
      </w:pPr>
      <w:r>
        <w:rPr>
          <w:w w:val="105"/>
          <w:sz w:val="24"/>
        </w:rPr>
        <w:t>Setup the simulation</w:t>
      </w:r>
      <w:r>
        <w:rPr>
          <w:spacing w:val="52"/>
          <w:w w:val="105"/>
          <w:sz w:val="24"/>
        </w:rPr>
        <w:t xml:space="preserve"> </w:t>
      </w:r>
      <w:r>
        <w:rPr>
          <w:w w:val="105"/>
          <w:sz w:val="24"/>
        </w:rPr>
        <w:t>model</w:t>
      </w:r>
    </w:p>
    <w:p w:rsidR="00A35F02" w:rsidRDefault="00043472">
      <w:pPr>
        <w:pStyle w:val="ListParagraph"/>
        <w:numPr>
          <w:ilvl w:val="3"/>
          <w:numId w:val="16"/>
        </w:numPr>
        <w:tabs>
          <w:tab w:val="left" w:pos="703"/>
        </w:tabs>
        <w:spacing w:before="128"/>
        <w:ind w:hanging="299"/>
        <w:rPr>
          <w:sz w:val="24"/>
        </w:rPr>
      </w:pPr>
      <w:r>
        <w:rPr>
          <w:w w:val="110"/>
          <w:sz w:val="24"/>
        </w:rPr>
        <w:t>Calibrate</w:t>
      </w:r>
      <w:r>
        <w:rPr>
          <w:spacing w:val="-9"/>
          <w:w w:val="110"/>
          <w:sz w:val="24"/>
        </w:rPr>
        <w:t xml:space="preserve"> </w:t>
      </w:r>
      <w:r>
        <w:rPr>
          <w:w w:val="110"/>
          <w:sz w:val="24"/>
        </w:rPr>
        <w:t>the</w:t>
      </w:r>
      <w:r>
        <w:rPr>
          <w:spacing w:val="-9"/>
          <w:w w:val="110"/>
          <w:sz w:val="24"/>
        </w:rPr>
        <w:t xml:space="preserve"> </w:t>
      </w:r>
      <w:r>
        <w:rPr>
          <w:w w:val="110"/>
          <w:sz w:val="24"/>
        </w:rPr>
        <w:t>model</w:t>
      </w:r>
      <w:r>
        <w:rPr>
          <w:spacing w:val="-9"/>
          <w:w w:val="110"/>
          <w:sz w:val="24"/>
        </w:rPr>
        <w:t xml:space="preserve"> </w:t>
      </w:r>
      <w:r>
        <w:rPr>
          <w:w w:val="110"/>
          <w:sz w:val="24"/>
        </w:rPr>
        <w:t>until</w:t>
      </w:r>
      <w:r>
        <w:rPr>
          <w:spacing w:val="-9"/>
          <w:w w:val="110"/>
          <w:sz w:val="24"/>
        </w:rPr>
        <w:t xml:space="preserve"> </w:t>
      </w:r>
      <w:r>
        <w:rPr>
          <w:w w:val="110"/>
          <w:sz w:val="24"/>
        </w:rPr>
        <w:t>simulated</w:t>
      </w:r>
      <w:r>
        <w:rPr>
          <w:spacing w:val="-9"/>
          <w:w w:val="110"/>
          <w:sz w:val="24"/>
        </w:rPr>
        <w:t xml:space="preserve"> </w:t>
      </w:r>
      <w:r>
        <w:rPr>
          <w:w w:val="110"/>
          <w:sz w:val="24"/>
        </w:rPr>
        <w:t>outputs</w:t>
      </w:r>
      <w:r>
        <w:rPr>
          <w:spacing w:val="-9"/>
          <w:w w:val="110"/>
          <w:sz w:val="24"/>
        </w:rPr>
        <w:t xml:space="preserve"> </w:t>
      </w:r>
      <w:r>
        <w:rPr>
          <w:w w:val="110"/>
          <w:sz w:val="24"/>
        </w:rPr>
        <w:t>match</w:t>
      </w:r>
      <w:r>
        <w:rPr>
          <w:spacing w:val="-9"/>
          <w:w w:val="110"/>
          <w:sz w:val="24"/>
        </w:rPr>
        <w:t xml:space="preserve"> </w:t>
      </w:r>
      <w:r>
        <w:rPr>
          <w:w w:val="110"/>
          <w:sz w:val="24"/>
        </w:rPr>
        <w:t>measured</w:t>
      </w:r>
      <w:r>
        <w:rPr>
          <w:spacing w:val="-9"/>
          <w:w w:val="110"/>
          <w:sz w:val="24"/>
        </w:rPr>
        <w:t xml:space="preserve"> </w:t>
      </w:r>
      <w:r>
        <w:rPr>
          <w:w w:val="110"/>
          <w:sz w:val="24"/>
        </w:rPr>
        <w:t>data</w:t>
      </w:r>
    </w:p>
    <w:p w:rsidR="00A35F02" w:rsidRDefault="00A35F02">
      <w:pPr>
        <w:pStyle w:val="BodyText"/>
        <w:spacing w:before="4"/>
      </w:pPr>
    </w:p>
    <w:p w:rsidR="00A35F02" w:rsidRDefault="00043472">
      <w:pPr>
        <w:pStyle w:val="BodyText"/>
        <w:spacing w:line="352" w:lineRule="auto"/>
        <w:ind w:left="117" w:right="114"/>
        <w:jc w:val="both"/>
      </w:pPr>
      <w:r>
        <w:rPr>
          <w:w w:val="105"/>
        </w:rPr>
        <w:t>Bouwer’s</w:t>
      </w:r>
      <w:r>
        <w:rPr>
          <w:spacing w:val="-9"/>
          <w:w w:val="105"/>
        </w:rPr>
        <w:t xml:space="preserve"> </w:t>
      </w:r>
      <w:r>
        <w:rPr>
          <w:w w:val="105"/>
        </w:rPr>
        <w:t>simulation</w:t>
      </w:r>
      <w:r>
        <w:rPr>
          <w:spacing w:val="-9"/>
          <w:w w:val="105"/>
        </w:rPr>
        <w:t xml:space="preserve"> </w:t>
      </w:r>
      <w:r>
        <w:rPr>
          <w:w w:val="105"/>
        </w:rPr>
        <w:t>procedure</w:t>
      </w:r>
      <w:r>
        <w:rPr>
          <w:spacing w:val="-9"/>
          <w:w w:val="105"/>
        </w:rPr>
        <w:t xml:space="preserve"> </w:t>
      </w:r>
      <w:r>
        <w:rPr>
          <w:w w:val="105"/>
        </w:rPr>
        <w:t>provides</w:t>
      </w:r>
      <w:r>
        <w:rPr>
          <w:spacing w:val="-9"/>
          <w:w w:val="105"/>
        </w:rPr>
        <w:t xml:space="preserve"> </w:t>
      </w:r>
      <w:r>
        <w:rPr>
          <w:w w:val="105"/>
        </w:rPr>
        <w:t>a</w:t>
      </w:r>
      <w:r>
        <w:rPr>
          <w:spacing w:val="-9"/>
          <w:w w:val="105"/>
        </w:rPr>
        <w:t xml:space="preserve"> </w:t>
      </w:r>
      <w:r>
        <w:rPr>
          <w:spacing w:val="1"/>
          <w:w w:val="105"/>
        </w:rPr>
        <w:t>good</w:t>
      </w:r>
      <w:r>
        <w:rPr>
          <w:spacing w:val="-9"/>
          <w:w w:val="105"/>
        </w:rPr>
        <w:t xml:space="preserve"> </w:t>
      </w:r>
      <w:r>
        <w:rPr>
          <w:w w:val="105"/>
        </w:rPr>
        <w:t>guideline</w:t>
      </w:r>
      <w:r>
        <w:rPr>
          <w:spacing w:val="-9"/>
          <w:w w:val="105"/>
        </w:rPr>
        <w:t xml:space="preserve"> </w:t>
      </w:r>
      <w:r>
        <w:rPr>
          <w:w w:val="105"/>
        </w:rPr>
        <w:t>for</w:t>
      </w:r>
      <w:r>
        <w:rPr>
          <w:spacing w:val="-9"/>
          <w:w w:val="105"/>
        </w:rPr>
        <w:t xml:space="preserve"> </w:t>
      </w:r>
      <w:r>
        <w:rPr>
          <w:w w:val="105"/>
        </w:rPr>
        <w:t>mining</w:t>
      </w:r>
      <w:r>
        <w:rPr>
          <w:spacing w:val="-9"/>
          <w:w w:val="105"/>
        </w:rPr>
        <w:t xml:space="preserve"> </w:t>
      </w:r>
      <w:r>
        <w:rPr>
          <w:w w:val="105"/>
        </w:rPr>
        <w:t>system</w:t>
      </w:r>
      <w:r>
        <w:rPr>
          <w:spacing w:val="-9"/>
          <w:w w:val="105"/>
        </w:rPr>
        <w:t xml:space="preserve"> </w:t>
      </w:r>
      <w:r>
        <w:rPr>
          <w:w w:val="105"/>
        </w:rPr>
        <w:t>simulation.</w:t>
      </w:r>
      <w:r>
        <w:rPr>
          <w:spacing w:val="17"/>
          <w:w w:val="105"/>
        </w:rPr>
        <w:t xml:space="preserve"> </w:t>
      </w:r>
      <w:r>
        <w:rPr>
          <w:w w:val="105"/>
        </w:rPr>
        <w:t xml:space="preserve">The procedure could </w:t>
      </w:r>
      <w:r>
        <w:rPr>
          <w:spacing w:val="1"/>
          <w:w w:val="105"/>
        </w:rPr>
        <w:t xml:space="preserve">be </w:t>
      </w:r>
      <w:r>
        <w:rPr>
          <w:w w:val="105"/>
        </w:rPr>
        <w:t xml:space="preserve">simplified </w:t>
      </w:r>
      <w:r>
        <w:rPr>
          <w:spacing w:val="-4"/>
          <w:w w:val="105"/>
        </w:rPr>
        <w:t xml:space="preserve">by </w:t>
      </w:r>
      <w:r>
        <w:rPr>
          <w:w w:val="105"/>
        </w:rPr>
        <w:t xml:space="preserve">merging steps. </w:t>
      </w:r>
      <w:r>
        <w:rPr>
          <w:spacing w:val="-7"/>
          <w:w w:val="105"/>
        </w:rPr>
        <w:t xml:space="preserve">For </w:t>
      </w:r>
      <w:r>
        <w:rPr>
          <w:w w:val="105"/>
        </w:rPr>
        <w:t xml:space="preserve">example step 1 to 4 could </w:t>
      </w:r>
      <w:r>
        <w:rPr>
          <w:spacing w:val="1"/>
          <w:w w:val="105"/>
        </w:rPr>
        <w:t xml:space="preserve">be </w:t>
      </w:r>
      <w:r>
        <w:rPr>
          <w:w w:val="105"/>
        </w:rPr>
        <w:t>merged into</w:t>
      </w:r>
      <w:r>
        <w:rPr>
          <w:spacing w:val="27"/>
          <w:w w:val="105"/>
        </w:rPr>
        <w:t xml:space="preserve"> </w:t>
      </w:r>
      <w:r>
        <w:rPr>
          <w:w w:val="105"/>
        </w:rPr>
        <w:t>1</w:t>
      </w:r>
      <w:r>
        <w:rPr>
          <w:spacing w:val="27"/>
          <w:w w:val="105"/>
        </w:rPr>
        <w:t xml:space="preserve"> </w:t>
      </w:r>
      <w:r>
        <w:rPr>
          <w:w w:val="105"/>
        </w:rPr>
        <w:t>step</w:t>
      </w:r>
      <w:r>
        <w:rPr>
          <w:spacing w:val="27"/>
          <w:w w:val="105"/>
        </w:rPr>
        <w:t xml:space="preserve"> </w:t>
      </w:r>
      <w:r>
        <w:rPr>
          <w:w w:val="105"/>
        </w:rPr>
        <w:t>“Gather</w:t>
      </w:r>
      <w:r>
        <w:rPr>
          <w:spacing w:val="27"/>
          <w:w w:val="105"/>
        </w:rPr>
        <w:t xml:space="preserve"> </w:t>
      </w:r>
      <w:r>
        <w:rPr>
          <w:w w:val="105"/>
        </w:rPr>
        <w:t>system</w:t>
      </w:r>
      <w:r>
        <w:rPr>
          <w:spacing w:val="25"/>
          <w:w w:val="105"/>
        </w:rPr>
        <w:t xml:space="preserve"> </w:t>
      </w:r>
      <w:r>
        <w:rPr>
          <w:w w:val="105"/>
        </w:rPr>
        <w:t>data</w:t>
      </w:r>
      <w:r>
        <w:rPr>
          <w:spacing w:val="27"/>
          <w:w w:val="105"/>
        </w:rPr>
        <w:t xml:space="preserve"> </w:t>
      </w:r>
      <w:r>
        <w:rPr>
          <w:w w:val="105"/>
        </w:rPr>
        <w:t>and</w:t>
      </w:r>
      <w:r>
        <w:rPr>
          <w:spacing w:val="27"/>
          <w:w w:val="105"/>
        </w:rPr>
        <w:t xml:space="preserve"> </w:t>
      </w:r>
      <w:r>
        <w:rPr>
          <w:w w:val="105"/>
        </w:rPr>
        <w:t>information”.</w:t>
      </w:r>
    </w:p>
    <w:p w:rsidR="00A35F02" w:rsidRDefault="00043472">
      <w:pPr>
        <w:pStyle w:val="Heading4"/>
        <w:spacing w:before="159"/>
      </w:pPr>
      <w:r>
        <w:rPr>
          <w:w w:val="90"/>
        </w:rPr>
        <w:t>Periodic/repeated</w:t>
      </w:r>
      <w:r w:rsidR="003E2E7C">
        <w:rPr>
          <w:w w:val="90"/>
        </w:rPr>
        <w:t xml:space="preserve"> </w:t>
      </w:r>
      <w:r>
        <w:rPr>
          <w:w w:val="90"/>
        </w:rPr>
        <w:t>simulation</w:t>
      </w:r>
    </w:p>
    <w:p w:rsidR="00A35F02" w:rsidRDefault="00A35F02">
      <w:pPr>
        <w:pStyle w:val="BodyText"/>
        <w:spacing w:before="7"/>
        <w:rPr>
          <w:rFonts w:ascii="Georgia"/>
          <w:b/>
        </w:rPr>
      </w:pPr>
    </w:p>
    <w:p w:rsidR="00A35F02" w:rsidRDefault="00043472">
      <w:pPr>
        <w:pStyle w:val="BodyText"/>
        <w:spacing w:line="352" w:lineRule="auto"/>
        <w:ind w:left="117" w:right="109"/>
        <w:jc w:val="both"/>
      </w:pPr>
      <w:r>
        <w:rPr>
          <w:w w:val="105"/>
        </w:rPr>
        <w:t>The</w:t>
      </w:r>
      <w:r>
        <w:rPr>
          <w:spacing w:val="-7"/>
          <w:w w:val="105"/>
        </w:rPr>
        <w:t xml:space="preserve"> </w:t>
      </w:r>
      <w:r>
        <w:rPr>
          <w:w w:val="105"/>
        </w:rPr>
        <w:t>concept</w:t>
      </w:r>
      <w:r>
        <w:rPr>
          <w:spacing w:val="-6"/>
          <w:w w:val="105"/>
        </w:rPr>
        <w:t xml:space="preserve"> </w:t>
      </w:r>
      <w:r>
        <w:rPr>
          <w:w w:val="105"/>
        </w:rPr>
        <w:t>of</w:t>
      </w:r>
      <w:r>
        <w:rPr>
          <w:spacing w:val="-6"/>
          <w:w w:val="105"/>
        </w:rPr>
        <w:t xml:space="preserve"> </w:t>
      </w:r>
      <w:r>
        <w:rPr>
          <w:w w:val="105"/>
        </w:rPr>
        <w:t>periodic</w:t>
      </w:r>
      <w:r>
        <w:rPr>
          <w:spacing w:val="-6"/>
          <w:w w:val="105"/>
        </w:rPr>
        <w:t xml:space="preserve"> </w:t>
      </w:r>
      <w:r>
        <w:rPr>
          <w:w w:val="105"/>
        </w:rPr>
        <w:t>or</w:t>
      </w:r>
      <w:r>
        <w:rPr>
          <w:spacing w:val="-6"/>
          <w:w w:val="105"/>
        </w:rPr>
        <w:t xml:space="preserve"> </w:t>
      </w:r>
      <w:r>
        <w:rPr>
          <w:w w:val="105"/>
        </w:rPr>
        <w:t>repeated</w:t>
      </w:r>
      <w:r>
        <w:rPr>
          <w:spacing w:val="-7"/>
          <w:w w:val="105"/>
        </w:rPr>
        <w:t xml:space="preserve"> </w:t>
      </w:r>
      <w:r>
        <w:rPr>
          <w:w w:val="105"/>
        </w:rPr>
        <w:t>simulation</w:t>
      </w:r>
      <w:r>
        <w:rPr>
          <w:spacing w:val="-6"/>
          <w:w w:val="105"/>
        </w:rPr>
        <w:t xml:space="preserve"> </w:t>
      </w:r>
      <w:r>
        <w:rPr>
          <w:w w:val="105"/>
        </w:rPr>
        <w:t>procedure</w:t>
      </w:r>
      <w:r>
        <w:rPr>
          <w:spacing w:val="-6"/>
          <w:w w:val="105"/>
        </w:rPr>
        <w:t xml:space="preserve"> </w:t>
      </w:r>
      <w:r>
        <w:rPr>
          <w:w w:val="105"/>
        </w:rPr>
        <w:t>the</w:t>
      </w:r>
      <w:r>
        <w:rPr>
          <w:spacing w:val="-6"/>
          <w:w w:val="105"/>
        </w:rPr>
        <w:t xml:space="preserve"> </w:t>
      </w:r>
      <w:r>
        <w:rPr>
          <w:w w:val="105"/>
        </w:rPr>
        <w:t>execution</w:t>
      </w:r>
      <w:r>
        <w:rPr>
          <w:spacing w:val="-7"/>
          <w:w w:val="105"/>
        </w:rPr>
        <w:t xml:space="preserve"> </w:t>
      </w:r>
      <w:r>
        <w:rPr>
          <w:w w:val="105"/>
        </w:rPr>
        <w:t>a</w:t>
      </w:r>
      <w:r>
        <w:rPr>
          <w:spacing w:val="-6"/>
          <w:w w:val="105"/>
        </w:rPr>
        <w:t xml:space="preserve"> </w:t>
      </w:r>
      <w:r>
        <w:rPr>
          <w:w w:val="105"/>
        </w:rPr>
        <w:t>simulation</w:t>
      </w:r>
      <w:r>
        <w:rPr>
          <w:spacing w:val="-6"/>
          <w:w w:val="105"/>
        </w:rPr>
        <w:t xml:space="preserve"> </w:t>
      </w:r>
      <w:r>
        <w:rPr>
          <w:w w:val="105"/>
        </w:rPr>
        <w:t xml:space="preserve">multiple times or on a recurring schedule while altering various input parameters. </w:t>
      </w:r>
      <w:hyperlink w:anchor="_bookmark127" w:history="1">
        <w:r>
          <w:rPr>
            <w:w w:val="105"/>
          </w:rPr>
          <w:t xml:space="preserve">[15] </w:t>
        </w:r>
      </w:hyperlink>
      <w:r>
        <w:rPr>
          <w:w w:val="105"/>
        </w:rPr>
        <w:t>used repeated estim</w:t>
      </w:r>
      <w:r>
        <w:rPr>
          <w:w w:val="105"/>
        </w:rPr>
        <w:t xml:space="preserve">ation to determine an upper and </w:t>
      </w:r>
      <w:r>
        <w:rPr>
          <w:spacing w:val="-3"/>
          <w:w w:val="105"/>
        </w:rPr>
        <w:t xml:space="preserve">lower </w:t>
      </w:r>
      <w:r>
        <w:rPr>
          <w:w w:val="105"/>
        </w:rPr>
        <w:t>bound for the expected result. Another example from</w:t>
      </w:r>
      <w:r>
        <w:rPr>
          <w:spacing w:val="13"/>
          <w:w w:val="105"/>
        </w:rPr>
        <w:t xml:space="preserve"> </w:t>
      </w:r>
      <w:r>
        <w:rPr>
          <w:w w:val="105"/>
        </w:rPr>
        <w:t>industry</w:t>
      </w:r>
      <w:r>
        <w:rPr>
          <w:spacing w:val="15"/>
          <w:w w:val="105"/>
        </w:rPr>
        <w:t xml:space="preserve"> </w:t>
      </w:r>
      <w:r>
        <w:rPr>
          <w:w w:val="105"/>
        </w:rPr>
        <w:t>is</w:t>
      </w:r>
      <w:r>
        <w:rPr>
          <w:spacing w:val="15"/>
          <w:w w:val="105"/>
        </w:rPr>
        <w:t xml:space="preserve"> </w:t>
      </w:r>
      <w:r>
        <w:rPr>
          <w:w w:val="105"/>
        </w:rPr>
        <w:t>real</w:t>
      </w:r>
      <w:r>
        <w:rPr>
          <w:spacing w:val="15"/>
          <w:w w:val="105"/>
        </w:rPr>
        <w:t xml:space="preserve"> </w:t>
      </w:r>
      <w:r>
        <w:rPr>
          <w:w w:val="105"/>
        </w:rPr>
        <w:t>time</w:t>
      </w:r>
      <w:r>
        <w:rPr>
          <w:spacing w:val="15"/>
          <w:w w:val="105"/>
        </w:rPr>
        <w:t xml:space="preserve"> </w:t>
      </w:r>
      <w:r>
        <w:rPr>
          <w:w w:val="105"/>
        </w:rPr>
        <w:t>simulation</w:t>
      </w:r>
      <w:r>
        <w:rPr>
          <w:spacing w:val="15"/>
          <w:w w:val="105"/>
        </w:rPr>
        <w:t xml:space="preserve"> </w:t>
      </w:r>
      <w:r>
        <w:rPr>
          <w:w w:val="105"/>
        </w:rPr>
        <w:t>or</w:t>
      </w:r>
      <w:r>
        <w:rPr>
          <w:spacing w:val="15"/>
          <w:w w:val="105"/>
        </w:rPr>
        <w:t xml:space="preserve"> </w:t>
      </w:r>
      <w:r>
        <w:rPr>
          <w:w w:val="105"/>
        </w:rPr>
        <w:t>estimation</w:t>
      </w:r>
      <w:r>
        <w:rPr>
          <w:spacing w:val="13"/>
          <w:w w:val="105"/>
        </w:rPr>
        <w:t xml:space="preserve"> </w:t>
      </w:r>
      <w:r>
        <w:rPr>
          <w:w w:val="105"/>
        </w:rPr>
        <w:t>systems.</w:t>
      </w:r>
    </w:p>
    <w:p w:rsidR="00A35F02" w:rsidRDefault="00A35F02">
      <w:pPr>
        <w:pStyle w:val="BodyText"/>
        <w:spacing w:before="7"/>
        <w:rPr>
          <w:sz w:val="30"/>
        </w:rPr>
      </w:pPr>
    </w:p>
    <w:p w:rsidR="00A35F02" w:rsidRDefault="00043472">
      <w:pPr>
        <w:pStyle w:val="BodyText"/>
        <w:spacing w:before="1" w:line="350" w:lineRule="auto"/>
        <w:ind w:left="117" w:right="111"/>
        <w:jc w:val="both"/>
      </w:pPr>
      <w:r>
        <w:rPr>
          <w:w w:val="105"/>
        </w:rPr>
        <w:t xml:space="preserve">Van Heerden </w:t>
      </w:r>
      <w:r>
        <w:rPr>
          <w:rFonts w:ascii="Bookman Old Style"/>
          <w:i/>
          <w:w w:val="105"/>
        </w:rPr>
        <w:t xml:space="preserve">et al. </w:t>
      </w:r>
      <w:hyperlink w:anchor="_bookmark155" w:history="1">
        <w:r>
          <w:rPr>
            <w:w w:val="105"/>
          </w:rPr>
          <w:t>[43]</w:t>
        </w:r>
      </w:hyperlink>
      <w:r>
        <w:rPr>
          <w:w w:val="105"/>
        </w:rPr>
        <w:t xml:space="preserve"> developed a dynamic control system for a mine compressed air network. The controller utilised repeated simulation to estimate unmeasured and future parameters of the network. The estimated results were used to optimise the compressor control.</w:t>
      </w:r>
    </w:p>
    <w:p w:rsidR="00A35F02" w:rsidRDefault="00A35F02">
      <w:pPr>
        <w:pStyle w:val="BodyText"/>
        <w:spacing w:before="1"/>
        <w:rPr>
          <w:sz w:val="31"/>
        </w:rPr>
      </w:pPr>
    </w:p>
    <w:p w:rsidR="00A35F02" w:rsidRDefault="00043472">
      <w:pPr>
        <w:pStyle w:val="BodyText"/>
        <w:spacing w:line="352" w:lineRule="auto"/>
        <w:ind w:left="117" w:right="113"/>
        <w:jc w:val="both"/>
      </w:pPr>
      <w:r>
        <w:rPr>
          <w:w w:val="105"/>
        </w:rPr>
        <w:t xml:space="preserve">Hollander and Lui </w:t>
      </w:r>
      <w:hyperlink w:anchor="_bookmark156" w:history="1">
        <w:r>
          <w:rPr>
            <w:w w:val="105"/>
          </w:rPr>
          <w:t>[44]</w:t>
        </w:r>
      </w:hyperlink>
      <w:r>
        <w:rPr>
          <w:w w:val="105"/>
        </w:rPr>
        <w:t xml:space="preserve"> used repeated simulations to estimate travel time distributions for traffic networks. </w:t>
      </w:r>
      <w:hyperlink w:anchor="_bookmark156" w:history="1">
        <w:r>
          <w:rPr>
            <w:w w:val="105"/>
          </w:rPr>
          <w:t xml:space="preserve">[44] </w:t>
        </w:r>
      </w:hyperlink>
      <w:r>
        <w:rPr>
          <w:w w:val="105"/>
        </w:rPr>
        <w:t>developed the following methodology for the repeated simulations:</w:t>
      </w:r>
    </w:p>
    <w:p w:rsidR="00A35F02" w:rsidRDefault="00043472">
      <w:pPr>
        <w:pStyle w:val="ListParagraph"/>
        <w:numPr>
          <w:ilvl w:val="0"/>
          <w:numId w:val="15"/>
        </w:numPr>
        <w:tabs>
          <w:tab w:val="left" w:pos="703"/>
        </w:tabs>
        <w:spacing w:before="155"/>
        <w:ind w:hanging="299"/>
        <w:rPr>
          <w:sz w:val="24"/>
        </w:rPr>
      </w:pPr>
      <w:r>
        <w:rPr>
          <w:w w:val="110"/>
          <w:sz w:val="24"/>
        </w:rPr>
        <w:t>Gather input</w:t>
      </w:r>
      <w:r>
        <w:rPr>
          <w:spacing w:val="-4"/>
          <w:w w:val="110"/>
          <w:sz w:val="24"/>
        </w:rPr>
        <w:t xml:space="preserve"> </w:t>
      </w:r>
      <w:r>
        <w:rPr>
          <w:w w:val="110"/>
          <w:sz w:val="24"/>
        </w:rPr>
        <w:t>parameters</w:t>
      </w:r>
    </w:p>
    <w:p w:rsidR="00A35F02" w:rsidRDefault="00043472">
      <w:pPr>
        <w:pStyle w:val="ListParagraph"/>
        <w:numPr>
          <w:ilvl w:val="0"/>
          <w:numId w:val="15"/>
        </w:numPr>
        <w:tabs>
          <w:tab w:val="left" w:pos="703"/>
        </w:tabs>
        <w:spacing w:before="128"/>
        <w:ind w:hanging="299"/>
        <w:rPr>
          <w:sz w:val="24"/>
        </w:rPr>
      </w:pPr>
      <w:r>
        <w:rPr>
          <w:w w:val="105"/>
          <w:sz w:val="24"/>
        </w:rPr>
        <w:t>Run</w:t>
      </w:r>
      <w:r>
        <w:rPr>
          <w:spacing w:val="15"/>
          <w:w w:val="105"/>
          <w:sz w:val="24"/>
        </w:rPr>
        <w:t xml:space="preserve"> </w:t>
      </w:r>
      <w:r>
        <w:rPr>
          <w:w w:val="105"/>
          <w:sz w:val="24"/>
        </w:rPr>
        <w:t>simulations</w:t>
      </w:r>
    </w:p>
    <w:p w:rsidR="00A35F02" w:rsidRDefault="00043472">
      <w:pPr>
        <w:pStyle w:val="ListParagraph"/>
        <w:numPr>
          <w:ilvl w:val="0"/>
          <w:numId w:val="15"/>
        </w:numPr>
        <w:tabs>
          <w:tab w:val="left" w:pos="703"/>
        </w:tabs>
        <w:spacing w:before="128"/>
        <w:ind w:hanging="299"/>
        <w:rPr>
          <w:sz w:val="24"/>
        </w:rPr>
      </w:pPr>
      <w:r>
        <w:rPr>
          <w:w w:val="105"/>
          <w:sz w:val="24"/>
        </w:rPr>
        <w:t>Read</w:t>
      </w:r>
      <w:r w:rsidR="003E2E7C">
        <w:rPr>
          <w:w w:val="105"/>
          <w:sz w:val="24"/>
        </w:rPr>
        <w:t xml:space="preserve"> </w:t>
      </w:r>
      <w:r>
        <w:rPr>
          <w:w w:val="105"/>
          <w:sz w:val="24"/>
        </w:rPr>
        <w:t>simulation</w:t>
      </w:r>
      <w:r>
        <w:rPr>
          <w:spacing w:val="5"/>
          <w:w w:val="105"/>
          <w:sz w:val="24"/>
        </w:rPr>
        <w:t xml:space="preserve"> </w:t>
      </w:r>
      <w:r>
        <w:rPr>
          <w:w w:val="105"/>
          <w:sz w:val="24"/>
        </w:rPr>
        <w:t>outputs</w:t>
      </w:r>
    </w:p>
    <w:p w:rsidR="00A35F02" w:rsidRDefault="00043472">
      <w:pPr>
        <w:pStyle w:val="ListParagraph"/>
        <w:numPr>
          <w:ilvl w:val="0"/>
          <w:numId w:val="15"/>
        </w:numPr>
        <w:tabs>
          <w:tab w:val="left" w:pos="703"/>
        </w:tabs>
        <w:spacing w:before="128"/>
        <w:ind w:hanging="299"/>
        <w:rPr>
          <w:sz w:val="24"/>
        </w:rPr>
      </w:pPr>
      <w:r>
        <w:rPr>
          <w:w w:val="105"/>
          <w:sz w:val="24"/>
        </w:rPr>
        <w:t>Repeat for desired</w:t>
      </w:r>
      <w:r w:rsidR="003E2E7C">
        <w:rPr>
          <w:w w:val="105"/>
          <w:sz w:val="24"/>
        </w:rPr>
        <w:t xml:space="preserve"> </w:t>
      </w:r>
      <w:r>
        <w:rPr>
          <w:w w:val="105"/>
          <w:sz w:val="24"/>
        </w:rPr>
        <w:t>iterations</w:t>
      </w:r>
    </w:p>
    <w:p w:rsidR="00A35F02" w:rsidRDefault="00A35F02">
      <w:pPr>
        <w:pStyle w:val="BodyText"/>
        <w:rPr>
          <w:sz w:val="30"/>
        </w:rPr>
      </w:pPr>
    </w:p>
    <w:p w:rsidR="00A35F02" w:rsidRDefault="00043472">
      <w:pPr>
        <w:pStyle w:val="Heading3"/>
        <w:numPr>
          <w:ilvl w:val="2"/>
          <w:numId w:val="16"/>
        </w:numPr>
        <w:tabs>
          <w:tab w:val="left" w:pos="1104"/>
        </w:tabs>
        <w:ind w:hanging="986"/>
        <w:jc w:val="both"/>
      </w:pPr>
      <w:r>
        <w:rPr>
          <w:w w:val="95"/>
        </w:rPr>
        <w:t>Available</w:t>
      </w:r>
      <w:r w:rsidR="003E2E7C">
        <w:rPr>
          <w:w w:val="95"/>
        </w:rPr>
        <w:t xml:space="preserve"> </w:t>
      </w:r>
      <w:r>
        <w:rPr>
          <w:w w:val="95"/>
        </w:rPr>
        <w:t>simulation</w:t>
      </w:r>
      <w:r>
        <w:rPr>
          <w:spacing w:val="20"/>
          <w:w w:val="95"/>
        </w:rPr>
        <w:t xml:space="preserve"> </w:t>
      </w:r>
      <w:r>
        <w:rPr>
          <w:w w:val="95"/>
        </w:rPr>
        <w:t>tools</w:t>
      </w:r>
    </w:p>
    <w:p w:rsidR="00A35F02" w:rsidRDefault="00A35F02">
      <w:pPr>
        <w:pStyle w:val="BodyText"/>
        <w:spacing w:before="9"/>
        <w:rPr>
          <w:rFonts w:ascii="Georgia"/>
          <w:b/>
          <w:sz w:val="23"/>
        </w:rPr>
      </w:pPr>
    </w:p>
    <w:p w:rsidR="00A35F02" w:rsidRDefault="00043472">
      <w:pPr>
        <w:pStyle w:val="BodyText"/>
        <w:spacing w:line="352" w:lineRule="auto"/>
        <w:ind w:left="117" w:right="111"/>
        <w:jc w:val="both"/>
      </w:pPr>
      <w:r>
        <w:rPr>
          <w:w w:val="105"/>
        </w:rPr>
        <w:t>A software tool is required to create and execute the compressed air simulations. In</w:t>
      </w:r>
      <w:r>
        <w:rPr>
          <w:spacing w:val="-38"/>
          <w:w w:val="105"/>
        </w:rPr>
        <w:t xml:space="preserve"> </w:t>
      </w:r>
      <w:r>
        <w:rPr>
          <w:w w:val="105"/>
        </w:rPr>
        <w:t xml:space="preserve">literature </w:t>
      </w:r>
      <w:r>
        <w:rPr>
          <w:spacing w:val="-3"/>
          <w:w w:val="105"/>
        </w:rPr>
        <w:t xml:space="preserve">variety </w:t>
      </w:r>
      <w:r>
        <w:rPr>
          <w:w w:val="105"/>
        </w:rPr>
        <w:t xml:space="preserve">software tools </w:t>
      </w:r>
      <w:r>
        <w:rPr>
          <w:spacing w:val="-4"/>
          <w:w w:val="105"/>
        </w:rPr>
        <w:t xml:space="preserve">have </w:t>
      </w:r>
      <w:r>
        <w:rPr>
          <w:w w:val="105"/>
        </w:rPr>
        <w:t xml:space="preserve">been used to simulate industrial systems. A suitable software system for this study must </w:t>
      </w:r>
      <w:r>
        <w:rPr>
          <w:spacing w:val="1"/>
          <w:w w:val="105"/>
        </w:rPr>
        <w:t xml:space="preserve">be </w:t>
      </w:r>
      <w:r>
        <w:rPr>
          <w:w w:val="105"/>
        </w:rPr>
        <w:t xml:space="preserve">capable of producing accurate models of complex compressed air network. The system should </w:t>
      </w:r>
      <w:r>
        <w:rPr>
          <w:spacing w:val="1"/>
          <w:w w:val="105"/>
        </w:rPr>
        <w:t xml:space="preserve">be </w:t>
      </w:r>
      <w:r>
        <w:rPr>
          <w:w w:val="105"/>
        </w:rPr>
        <w:t>able to solve for transient compressed air simulation scenarios</w:t>
      </w:r>
      <w:r>
        <w:rPr>
          <w:spacing w:val="20"/>
          <w:w w:val="105"/>
        </w:rPr>
        <w:t xml:space="preserve"> </w:t>
      </w:r>
      <w:r>
        <w:rPr>
          <w:w w:val="105"/>
        </w:rPr>
        <w:t>with</w:t>
      </w:r>
      <w:r>
        <w:rPr>
          <w:spacing w:val="20"/>
          <w:w w:val="105"/>
        </w:rPr>
        <w:t xml:space="preserve"> </w:t>
      </w:r>
      <w:r>
        <w:rPr>
          <w:w w:val="105"/>
        </w:rPr>
        <w:t>dy</w:t>
      </w:r>
      <w:r>
        <w:rPr>
          <w:w w:val="105"/>
        </w:rPr>
        <w:t>namic</w:t>
      </w:r>
      <w:r>
        <w:rPr>
          <w:spacing w:val="20"/>
          <w:w w:val="105"/>
        </w:rPr>
        <w:t xml:space="preserve"> </w:t>
      </w:r>
      <w:r>
        <w:rPr>
          <w:w w:val="105"/>
        </w:rPr>
        <w:t>data</w:t>
      </w:r>
      <w:r>
        <w:rPr>
          <w:spacing w:val="20"/>
          <w:w w:val="105"/>
        </w:rPr>
        <w:t xml:space="preserve"> </w:t>
      </w:r>
      <w:r>
        <w:rPr>
          <w:w w:val="105"/>
        </w:rPr>
        <w:t>and</w:t>
      </w:r>
      <w:r>
        <w:rPr>
          <w:spacing w:val="20"/>
          <w:w w:val="105"/>
        </w:rPr>
        <w:t xml:space="preserve"> </w:t>
      </w:r>
      <w:r>
        <w:rPr>
          <w:w w:val="105"/>
        </w:rPr>
        <w:t>control</w:t>
      </w:r>
      <w:r>
        <w:rPr>
          <w:spacing w:val="20"/>
          <w:w w:val="105"/>
        </w:rPr>
        <w:t xml:space="preserve"> </w:t>
      </w:r>
      <w:r>
        <w:rPr>
          <w:w w:val="105"/>
        </w:rPr>
        <w:t>inputs.</w:t>
      </w:r>
    </w:p>
    <w:p w:rsidR="00A35F02" w:rsidRDefault="00A35F02">
      <w:pPr>
        <w:spacing w:line="352" w:lineRule="auto"/>
        <w:jc w:val="both"/>
        <w:sectPr w:rsidR="00A35F02">
          <w:pgSz w:w="11910" w:h="16840"/>
          <w:pgMar w:top="680" w:right="102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line="352" w:lineRule="auto"/>
        <w:ind w:left="117" w:right="111"/>
        <w:jc w:val="both"/>
      </w:pPr>
      <w:r>
        <w:rPr>
          <w:w w:val="105"/>
        </w:rPr>
        <w:t xml:space="preserve">The development of system models should also not be excessively time-consuming. The software tools should also be able to handle missing data inputs and information that in common in mining systems. These </w:t>
      </w:r>
      <w:r>
        <w:rPr>
          <w:w w:val="105"/>
        </w:rPr>
        <w:t>were shortfalls of simulation tools noted by van Tonder</w:t>
      </w:r>
    </w:p>
    <w:p w:rsidR="00A35F02" w:rsidRDefault="00043472">
      <w:pPr>
        <w:pStyle w:val="ListParagraph"/>
        <w:numPr>
          <w:ilvl w:val="0"/>
          <w:numId w:val="14"/>
        </w:numPr>
        <w:tabs>
          <w:tab w:val="left" w:pos="560"/>
        </w:tabs>
        <w:spacing w:before="3"/>
        <w:ind w:hanging="442"/>
        <w:jc w:val="both"/>
        <w:rPr>
          <w:sz w:val="24"/>
        </w:rPr>
      </w:pPr>
      <w:r>
        <w:rPr>
          <w:w w:val="105"/>
          <w:sz w:val="24"/>
        </w:rPr>
        <w:t>and Marais</w:t>
      </w:r>
      <w:r>
        <w:rPr>
          <w:spacing w:val="-17"/>
          <w:w w:val="105"/>
          <w:sz w:val="24"/>
        </w:rPr>
        <w:t xml:space="preserve"> </w:t>
      </w:r>
      <w:hyperlink w:anchor="_bookmark153" w:history="1">
        <w:r>
          <w:rPr>
            <w:w w:val="105"/>
            <w:sz w:val="24"/>
          </w:rPr>
          <w:t>[41].</w:t>
        </w:r>
      </w:hyperlink>
    </w:p>
    <w:p w:rsidR="00A35F02" w:rsidRDefault="00A35F02">
      <w:pPr>
        <w:pStyle w:val="BodyText"/>
      </w:pPr>
    </w:p>
    <w:p w:rsidR="00A35F02" w:rsidRDefault="00043472">
      <w:pPr>
        <w:pStyle w:val="BodyText"/>
        <w:spacing w:before="203"/>
        <w:ind w:left="117"/>
        <w:jc w:val="both"/>
      </w:pPr>
      <w:r>
        <w:rPr>
          <w:w w:val="105"/>
        </w:rPr>
        <w:t>The following simulation tools that may meet the criteria were identified :</w:t>
      </w:r>
    </w:p>
    <w:p w:rsidR="00A35F02" w:rsidRDefault="00A35F02">
      <w:pPr>
        <w:pStyle w:val="BodyText"/>
        <w:spacing w:before="11"/>
        <w:rPr>
          <w:sz w:val="20"/>
        </w:rPr>
      </w:pPr>
    </w:p>
    <w:p w:rsidR="00A35F02" w:rsidRDefault="00043472">
      <w:pPr>
        <w:pStyle w:val="ListParagraph"/>
        <w:numPr>
          <w:ilvl w:val="1"/>
          <w:numId w:val="14"/>
        </w:numPr>
        <w:tabs>
          <w:tab w:val="left" w:pos="703"/>
        </w:tabs>
        <w:ind w:hanging="236"/>
        <w:rPr>
          <w:sz w:val="24"/>
        </w:rPr>
      </w:pPr>
      <w:r>
        <w:rPr>
          <w:w w:val="110"/>
          <w:sz w:val="24"/>
        </w:rPr>
        <w:t>PTB</w:t>
      </w:r>
    </w:p>
    <w:p w:rsidR="00A35F02" w:rsidRDefault="00043472">
      <w:pPr>
        <w:pStyle w:val="ListParagraph"/>
        <w:numPr>
          <w:ilvl w:val="1"/>
          <w:numId w:val="14"/>
        </w:numPr>
        <w:tabs>
          <w:tab w:val="left" w:pos="703"/>
        </w:tabs>
        <w:spacing w:before="35"/>
        <w:ind w:hanging="236"/>
        <w:rPr>
          <w:sz w:val="24"/>
        </w:rPr>
      </w:pPr>
      <w:r>
        <w:rPr>
          <w:w w:val="105"/>
          <w:sz w:val="24"/>
        </w:rPr>
        <w:t>Flownex</w:t>
      </w:r>
    </w:p>
    <w:p w:rsidR="00A35F02" w:rsidRDefault="00043472">
      <w:pPr>
        <w:pStyle w:val="ListParagraph"/>
        <w:numPr>
          <w:ilvl w:val="1"/>
          <w:numId w:val="14"/>
        </w:numPr>
        <w:tabs>
          <w:tab w:val="left" w:pos="703"/>
        </w:tabs>
        <w:spacing w:before="35"/>
        <w:ind w:hanging="236"/>
        <w:rPr>
          <w:sz w:val="24"/>
        </w:rPr>
      </w:pPr>
      <w:r>
        <w:rPr>
          <w:w w:val="105"/>
          <w:sz w:val="24"/>
        </w:rPr>
        <w:t>KYPipe</w:t>
      </w:r>
      <w:r>
        <w:rPr>
          <w:spacing w:val="8"/>
          <w:w w:val="105"/>
          <w:sz w:val="24"/>
        </w:rPr>
        <w:t xml:space="preserve"> </w:t>
      </w:r>
      <w:r>
        <w:rPr>
          <w:w w:val="105"/>
          <w:sz w:val="24"/>
        </w:rPr>
        <w:t>GAS</w:t>
      </w:r>
    </w:p>
    <w:p w:rsidR="00A35F02" w:rsidRDefault="00043472">
      <w:pPr>
        <w:pStyle w:val="ListParagraph"/>
        <w:numPr>
          <w:ilvl w:val="1"/>
          <w:numId w:val="14"/>
        </w:numPr>
        <w:tabs>
          <w:tab w:val="left" w:pos="703"/>
        </w:tabs>
        <w:spacing w:before="35"/>
        <w:ind w:hanging="236"/>
        <w:rPr>
          <w:sz w:val="24"/>
        </w:rPr>
      </w:pPr>
      <w:r>
        <w:rPr>
          <w:sz w:val="24"/>
        </w:rPr>
        <w:t>AirSim</w:t>
      </w:r>
    </w:p>
    <w:p w:rsidR="00A35F02" w:rsidRDefault="00043472">
      <w:pPr>
        <w:pStyle w:val="ListParagraph"/>
        <w:numPr>
          <w:ilvl w:val="1"/>
          <w:numId w:val="14"/>
        </w:numPr>
        <w:tabs>
          <w:tab w:val="left" w:pos="703"/>
        </w:tabs>
        <w:spacing w:before="35"/>
        <w:ind w:hanging="236"/>
        <w:rPr>
          <w:sz w:val="24"/>
        </w:rPr>
      </w:pPr>
      <w:r>
        <w:rPr>
          <w:w w:val="105"/>
          <w:sz w:val="24"/>
        </w:rPr>
        <w:t>REMS</w:t>
      </w:r>
    </w:p>
    <w:p w:rsidR="00A35F02" w:rsidRDefault="00043472">
      <w:pPr>
        <w:pStyle w:val="BodyText"/>
        <w:spacing w:before="226" w:line="352" w:lineRule="auto"/>
        <w:ind w:left="117" w:right="111"/>
        <w:jc w:val="both"/>
      </w:pPr>
      <w:r>
        <w:rPr>
          <w:w w:val="105"/>
        </w:rPr>
        <w:t>Of</w:t>
      </w:r>
      <w:r>
        <w:rPr>
          <w:spacing w:val="-10"/>
          <w:w w:val="105"/>
        </w:rPr>
        <w:t xml:space="preserve"> </w:t>
      </w:r>
      <w:r>
        <w:rPr>
          <w:w w:val="105"/>
        </w:rPr>
        <w:t>these</w:t>
      </w:r>
      <w:r>
        <w:rPr>
          <w:spacing w:val="-10"/>
          <w:w w:val="105"/>
        </w:rPr>
        <w:t xml:space="preserve"> </w:t>
      </w:r>
      <w:r>
        <w:rPr>
          <w:w w:val="105"/>
        </w:rPr>
        <w:t>tools,</w:t>
      </w:r>
      <w:r>
        <w:rPr>
          <w:spacing w:val="-6"/>
          <w:w w:val="105"/>
        </w:rPr>
        <w:t xml:space="preserve"> </w:t>
      </w:r>
      <w:r>
        <w:rPr>
          <w:w w:val="105"/>
        </w:rPr>
        <w:t>PTB</w:t>
      </w:r>
      <w:r>
        <w:rPr>
          <w:spacing w:val="-10"/>
          <w:w w:val="105"/>
        </w:rPr>
        <w:t xml:space="preserve"> </w:t>
      </w:r>
      <w:r>
        <w:rPr>
          <w:spacing w:val="-3"/>
          <w:w w:val="105"/>
        </w:rPr>
        <w:t>was</w:t>
      </w:r>
      <w:r>
        <w:rPr>
          <w:spacing w:val="-10"/>
          <w:w w:val="105"/>
        </w:rPr>
        <w:t xml:space="preserve"> </w:t>
      </w:r>
      <w:r>
        <w:rPr>
          <w:w w:val="105"/>
        </w:rPr>
        <w:t>recognised</w:t>
      </w:r>
      <w:r>
        <w:rPr>
          <w:spacing w:val="-10"/>
          <w:w w:val="105"/>
        </w:rPr>
        <w:t xml:space="preserve"> </w:t>
      </w:r>
      <w:r>
        <w:rPr>
          <w:w w:val="105"/>
        </w:rPr>
        <w:t>as</w:t>
      </w:r>
      <w:r>
        <w:rPr>
          <w:spacing w:val="-10"/>
          <w:w w:val="105"/>
        </w:rPr>
        <w:t xml:space="preserve"> </w:t>
      </w:r>
      <w:r>
        <w:rPr>
          <w:w w:val="105"/>
        </w:rPr>
        <w:t>the</w:t>
      </w:r>
      <w:r>
        <w:rPr>
          <w:spacing w:val="-10"/>
          <w:w w:val="105"/>
        </w:rPr>
        <w:t xml:space="preserve"> </w:t>
      </w:r>
      <w:r>
        <w:rPr>
          <w:w w:val="105"/>
        </w:rPr>
        <w:t>most</w:t>
      </w:r>
      <w:r>
        <w:rPr>
          <w:spacing w:val="-10"/>
          <w:w w:val="105"/>
        </w:rPr>
        <w:t xml:space="preserve"> </w:t>
      </w:r>
      <w:r>
        <w:rPr>
          <w:w w:val="105"/>
        </w:rPr>
        <w:t>suitable</w:t>
      </w:r>
      <w:r>
        <w:rPr>
          <w:spacing w:val="-10"/>
          <w:w w:val="105"/>
        </w:rPr>
        <w:t xml:space="preserve"> </w:t>
      </w:r>
      <w:r>
        <w:rPr>
          <w:w w:val="105"/>
        </w:rPr>
        <w:t>software</w:t>
      </w:r>
      <w:r>
        <w:rPr>
          <w:spacing w:val="-10"/>
          <w:w w:val="105"/>
        </w:rPr>
        <w:t xml:space="preserve"> </w:t>
      </w:r>
      <w:r>
        <w:rPr>
          <w:w w:val="105"/>
        </w:rPr>
        <w:t>system</w:t>
      </w:r>
      <w:r>
        <w:rPr>
          <w:spacing w:val="-10"/>
          <w:w w:val="105"/>
        </w:rPr>
        <w:t xml:space="preserve"> </w:t>
      </w:r>
      <w:r>
        <w:rPr>
          <w:w w:val="105"/>
        </w:rPr>
        <w:t>for</w:t>
      </w:r>
      <w:r>
        <w:rPr>
          <w:spacing w:val="-10"/>
          <w:w w:val="105"/>
        </w:rPr>
        <w:t xml:space="preserve"> </w:t>
      </w:r>
      <w:r>
        <w:rPr>
          <w:w w:val="105"/>
        </w:rPr>
        <w:t>this</w:t>
      </w:r>
      <w:r>
        <w:rPr>
          <w:spacing w:val="-10"/>
          <w:w w:val="105"/>
        </w:rPr>
        <w:t xml:space="preserve"> </w:t>
      </w:r>
      <w:r>
        <w:rPr>
          <w:spacing w:val="-4"/>
          <w:w w:val="105"/>
        </w:rPr>
        <w:t>study.</w:t>
      </w:r>
      <w:r>
        <w:rPr>
          <w:spacing w:val="30"/>
          <w:w w:val="105"/>
        </w:rPr>
        <w:t xml:space="preserve"> </w:t>
      </w:r>
      <w:r>
        <w:rPr>
          <w:w w:val="105"/>
        </w:rPr>
        <w:t xml:space="preserve">While it </w:t>
      </w:r>
      <w:r>
        <w:rPr>
          <w:spacing w:val="-3"/>
          <w:w w:val="105"/>
        </w:rPr>
        <w:t xml:space="preserve">may </w:t>
      </w:r>
      <w:r>
        <w:rPr>
          <w:spacing w:val="1"/>
          <w:w w:val="105"/>
        </w:rPr>
        <w:t xml:space="preserve">be </w:t>
      </w:r>
      <w:r>
        <w:rPr>
          <w:w w:val="105"/>
        </w:rPr>
        <w:t xml:space="preserve">possible to use other </w:t>
      </w:r>
      <w:r>
        <w:rPr>
          <w:spacing w:val="-3"/>
          <w:w w:val="105"/>
        </w:rPr>
        <w:t xml:space="preserve">packages, </w:t>
      </w:r>
      <w:r>
        <w:rPr>
          <w:w w:val="105"/>
        </w:rPr>
        <w:t xml:space="preserve">PTB </w:t>
      </w:r>
      <w:r>
        <w:rPr>
          <w:spacing w:val="-3"/>
          <w:w w:val="105"/>
        </w:rPr>
        <w:t xml:space="preserve">was </w:t>
      </w:r>
      <w:r>
        <w:rPr>
          <w:w w:val="105"/>
        </w:rPr>
        <w:t>developed specifically for simulation of mining systems. The design allows simpler and speedier development of system</w:t>
      </w:r>
      <w:r>
        <w:rPr>
          <w:spacing w:val="-26"/>
          <w:w w:val="105"/>
        </w:rPr>
        <w:t xml:space="preserve"> </w:t>
      </w:r>
      <w:r>
        <w:rPr>
          <w:w w:val="105"/>
        </w:rPr>
        <w:t xml:space="preserve">components as many components such as compressor mathematical models </w:t>
      </w:r>
      <w:r>
        <w:rPr>
          <w:spacing w:val="-4"/>
          <w:w w:val="105"/>
        </w:rPr>
        <w:t xml:space="preserve">have </w:t>
      </w:r>
      <w:r>
        <w:rPr>
          <w:w w:val="105"/>
        </w:rPr>
        <w:t>already been pre-built</w:t>
      </w:r>
      <w:bookmarkStart w:id="29" w:name="_bookmark26"/>
      <w:bookmarkEnd w:id="29"/>
      <w:r>
        <w:rPr>
          <w:w w:val="105"/>
        </w:rPr>
        <w:t xml:space="preserve"> </w:t>
      </w:r>
      <w:hyperlink w:anchor="_bookmark153" w:history="1">
        <w:r>
          <w:rPr>
            <w:w w:val="105"/>
          </w:rPr>
          <w:t>[41].</w:t>
        </w:r>
      </w:hyperlink>
    </w:p>
    <w:p w:rsidR="00A35F02" w:rsidRDefault="00A35F02">
      <w:pPr>
        <w:pStyle w:val="BodyText"/>
        <w:spacing w:before="1"/>
        <w:rPr>
          <w:sz w:val="19"/>
        </w:rPr>
      </w:pPr>
    </w:p>
    <w:p w:rsidR="00A35F02" w:rsidRDefault="00043472">
      <w:pPr>
        <w:pStyle w:val="Heading3"/>
        <w:numPr>
          <w:ilvl w:val="2"/>
          <w:numId w:val="16"/>
        </w:numPr>
        <w:tabs>
          <w:tab w:val="left" w:pos="1104"/>
        </w:tabs>
        <w:ind w:hanging="986"/>
        <w:jc w:val="both"/>
      </w:pPr>
      <w:r>
        <w:rPr>
          <w:w w:val="95"/>
        </w:rPr>
        <w:t>Simulation model verification</w:t>
      </w:r>
      <w:r w:rsidR="003E2E7C">
        <w:rPr>
          <w:w w:val="95"/>
        </w:rPr>
        <w:t xml:space="preserve"> </w:t>
      </w:r>
      <w:r>
        <w:rPr>
          <w:w w:val="95"/>
        </w:rPr>
        <w:t>strategies</w:t>
      </w:r>
    </w:p>
    <w:p w:rsidR="00A35F02" w:rsidRDefault="00A35F02">
      <w:pPr>
        <w:pStyle w:val="BodyText"/>
        <w:spacing w:before="9"/>
        <w:rPr>
          <w:rFonts w:ascii="Georgia"/>
          <w:b/>
          <w:sz w:val="23"/>
        </w:rPr>
      </w:pPr>
    </w:p>
    <w:p w:rsidR="00A35F02" w:rsidRDefault="00043472">
      <w:pPr>
        <w:pStyle w:val="BodyText"/>
        <w:spacing w:line="352" w:lineRule="auto"/>
        <w:ind w:left="117" w:right="110"/>
        <w:jc w:val="both"/>
      </w:pPr>
      <w:r>
        <w:rPr>
          <w:w w:val="105"/>
        </w:rPr>
        <w:t xml:space="preserve">Due to lack of instrumentation, measurement inaccuracies and other non-ideal </w:t>
      </w:r>
      <w:r>
        <w:rPr>
          <w:w w:val="105"/>
        </w:rPr>
        <w:t>aspects of mining systems. It is impossible for a simulation model to match the actual system’s per</w:t>
      </w:r>
      <w:r>
        <w:rPr>
          <w:w w:val="105"/>
        </w:rPr>
        <w:t>formance perfectly. From the literature, methods of verifying simulation precision were investigated. The verification techniques identified from literatur</w:t>
      </w:r>
      <w:r>
        <w:rPr>
          <w:w w:val="105"/>
        </w:rPr>
        <w:t>e were the Mean residual difference, Mean Absolute Error (MAE), the coefficient of determination or correlation and Mean Square Error (MSE).</w:t>
      </w:r>
    </w:p>
    <w:p w:rsidR="00A35F02" w:rsidRDefault="00043472">
      <w:pPr>
        <w:pStyle w:val="Heading4"/>
        <w:spacing w:before="159"/>
      </w:pPr>
      <w:r>
        <w:rPr>
          <w:w w:val="95"/>
        </w:rPr>
        <w:t>Mean residual difference method</w:t>
      </w:r>
    </w:p>
    <w:p w:rsidR="00A35F02" w:rsidRDefault="00A35F02">
      <w:pPr>
        <w:pStyle w:val="BodyText"/>
        <w:spacing w:before="6"/>
        <w:rPr>
          <w:rFonts w:ascii="Georgia"/>
          <w:b/>
        </w:rPr>
      </w:pPr>
    </w:p>
    <w:p w:rsidR="00A35F02" w:rsidRDefault="00043472">
      <w:pPr>
        <w:pStyle w:val="BodyText"/>
        <w:spacing w:line="352" w:lineRule="auto"/>
        <w:ind w:left="117" w:right="110"/>
        <w:jc w:val="both"/>
      </w:pPr>
      <w:r>
        <w:rPr>
          <w:w w:val="110"/>
        </w:rPr>
        <w:t>The average difference method looks at the mean of the actual and simulated time</w:t>
      </w:r>
      <w:r>
        <w:rPr>
          <w:spacing w:val="-47"/>
          <w:w w:val="110"/>
        </w:rPr>
        <w:t xml:space="preserve"> </w:t>
      </w:r>
      <w:r>
        <w:rPr>
          <w:w w:val="110"/>
        </w:rPr>
        <w:t xml:space="preserve">series. Relative error is then calculated with eq. </w:t>
      </w:r>
      <w:hyperlink w:anchor="_bookmark27" w:history="1">
        <w:r>
          <w:rPr>
            <w:w w:val="110"/>
          </w:rPr>
          <w:t>(2.1).</w:t>
        </w:r>
      </w:hyperlink>
      <w:r>
        <w:rPr>
          <w:w w:val="110"/>
        </w:rPr>
        <w:t xml:space="preserve"> The simulation percentage error from the physical</w:t>
      </w:r>
      <w:r>
        <w:rPr>
          <w:spacing w:val="-21"/>
          <w:w w:val="110"/>
        </w:rPr>
        <w:t xml:space="preserve"> </w:t>
      </w:r>
      <w:r>
        <w:rPr>
          <w:w w:val="110"/>
        </w:rPr>
        <w:t>system</w:t>
      </w:r>
      <w:r>
        <w:rPr>
          <w:spacing w:val="-21"/>
          <w:w w:val="110"/>
        </w:rPr>
        <w:t xml:space="preserve"> </w:t>
      </w:r>
      <w:r>
        <w:rPr>
          <w:w w:val="110"/>
        </w:rPr>
        <w:t>is</w:t>
      </w:r>
      <w:r>
        <w:rPr>
          <w:spacing w:val="-21"/>
          <w:w w:val="110"/>
        </w:rPr>
        <w:t xml:space="preserve"> </w:t>
      </w:r>
      <w:r>
        <w:rPr>
          <w:w w:val="110"/>
        </w:rPr>
        <w:t>then</w:t>
      </w:r>
      <w:r>
        <w:rPr>
          <w:spacing w:val="-21"/>
          <w:w w:val="110"/>
        </w:rPr>
        <w:t xml:space="preserve"> </w:t>
      </w:r>
      <w:r>
        <w:rPr>
          <w:w w:val="110"/>
        </w:rPr>
        <w:t>calculated</w:t>
      </w:r>
      <w:r>
        <w:rPr>
          <w:spacing w:val="-21"/>
          <w:w w:val="110"/>
        </w:rPr>
        <w:t xml:space="preserve"> </w:t>
      </w:r>
      <w:r>
        <w:rPr>
          <w:spacing w:val="-4"/>
          <w:w w:val="110"/>
        </w:rPr>
        <w:t>by</w:t>
      </w:r>
      <w:r>
        <w:rPr>
          <w:spacing w:val="-21"/>
          <w:w w:val="110"/>
        </w:rPr>
        <w:t xml:space="preserve"> </w:t>
      </w:r>
      <w:r>
        <w:rPr>
          <w:w w:val="110"/>
        </w:rPr>
        <w:t>dividing</w:t>
      </w:r>
      <w:r>
        <w:rPr>
          <w:spacing w:val="-21"/>
          <w:w w:val="110"/>
        </w:rPr>
        <w:t xml:space="preserve"> </w:t>
      </w:r>
      <w:r>
        <w:rPr>
          <w:w w:val="110"/>
        </w:rPr>
        <w:t>the</w:t>
      </w:r>
      <w:r>
        <w:rPr>
          <w:spacing w:val="-21"/>
          <w:w w:val="110"/>
        </w:rPr>
        <w:t xml:space="preserve"> </w:t>
      </w:r>
      <w:r>
        <w:rPr>
          <w:w w:val="110"/>
        </w:rPr>
        <w:t>error</w:t>
      </w:r>
      <w:r>
        <w:rPr>
          <w:spacing w:val="-21"/>
          <w:w w:val="110"/>
        </w:rPr>
        <w:t xml:space="preserve"> </w:t>
      </w:r>
      <w:r>
        <w:rPr>
          <w:spacing w:val="-4"/>
          <w:w w:val="110"/>
        </w:rPr>
        <w:t>by</w:t>
      </w:r>
      <w:r>
        <w:rPr>
          <w:spacing w:val="-21"/>
          <w:w w:val="110"/>
        </w:rPr>
        <w:t xml:space="preserve"> </w:t>
      </w:r>
      <w:r>
        <w:rPr>
          <w:w w:val="110"/>
        </w:rPr>
        <w:t>the</w:t>
      </w:r>
      <w:r>
        <w:rPr>
          <w:spacing w:val="-21"/>
          <w:w w:val="110"/>
        </w:rPr>
        <w:t xml:space="preserve"> </w:t>
      </w:r>
      <w:r>
        <w:rPr>
          <w:w w:val="110"/>
        </w:rPr>
        <w:t>Actual</w:t>
      </w:r>
      <w:r>
        <w:rPr>
          <w:spacing w:val="-21"/>
          <w:w w:val="110"/>
        </w:rPr>
        <w:t xml:space="preserve"> </w:t>
      </w:r>
      <w:r>
        <w:rPr>
          <w:w w:val="110"/>
        </w:rPr>
        <w:t>data-points,</w:t>
      </w:r>
      <w:r>
        <w:rPr>
          <w:spacing w:val="-19"/>
          <w:w w:val="110"/>
        </w:rPr>
        <w:t xml:space="preserve"> </w:t>
      </w:r>
      <w:r>
        <w:rPr>
          <w:w w:val="110"/>
        </w:rPr>
        <w:t>eq.</w:t>
      </w:r>
      <w:r>
        <w:rPr>
          <w:spacing w:val="-21"/>
          <w:w w:val="110"/>
        </w:rPr>
        <w:t xml:space="preserve"> </w:t>
      </w:r>
      <w:hyperlink w:anchor="_bookmark28" w:history="1">
        <w:r>
          <w:rPr>
            <w:w w:val="110"/>
          </w:rPr>
          <w:t>(2.2).</w:t>
        </w:r>
      </w:hyperlink>
    </w:p>
    <w:p w:rsidR="00A35F02" w:rsidRDefault="00A35F02">
      <w:pPr>
        <w:pStyle w:val="BodyText"/>
        <w:spacing w:before="4"/>
        <w:rPr>
          <w:sz w:val="28"/>
        </w:rPr>
      </w:pPr>
    </w:p>
    <w:p w:rsidR="00A35F02" w:rsidRDefault="00A35F02">
      <w:pPr>
        <w:rPr>
          <w:sz w:val="28"/>
        </w:rPr>
        <w:sectPr w:rsidR="00A35F02">
          <w:pgSz w:w="11910" w:h="16840"/>
          <w:pgMar w:top="680" w:right="1020" w:bottom="1040" w:left="1300" w:header="420" w:footer="854" w:gutter="0"/>
          <w:cols w:space="720"/>
        </w:sectPr>
      </w:pPr>
    </w:p>
    <w:p w:rsidR="00A35F02" w:rsidRDefault="00043472">
      <w:pPr>
        <w:pStyle w:val="BodyText"/>
        <w:spacing w:before="321"/>
        <w:ind w:right="20"/>
        <w:jc w:val="right"/>
      </w:pPr>
      <w:r>
        <w:lastRenderedPageBreak/>
        <w:pict>
          <v:shape id="_x0000_s11102" type="#_x0000_t202" style="position:absolute;left:0;text-align:left;margin-left:270.5pt;margin-top:33.7pt;width:14.6pt;height:44.65pt;z-index:-430480;mso-position-horizontal-relative:page" filled="f" stroked="f">
            <v:textbox inset="0,0,0,0">
              <w:txbxContent>
                <w:p w:rsidR="00A35F02" w:rsidRDefault="00043472">
                  <w:pPr>
                    <w:spacing w:line="249" w:lineRule="exact"/>
                    <w:rPr>
                      <w:rFonts w:ascii="Bookman Old Style"/>
                      <w:i/>
                      <w:sz w:val="24"/>
                    </w:rPr>
                  </w:pPr>
                  <w:r>
                    <w:rPr>
                      <w:rFonts w:ascii="Arial"/>
                      <w:w w:val="119"/>
                      <w:position w:val="1"/>
                      <w:sz w:val="24"/>
                    </w:rPr>
                    <w:t xml:space="preserve"> </w:t>
                  </w:r>
                  <w:r>
                    <w:rPr>
                      <w:rFonts w:ascii="Bookman Old Style"/>
                      <w:i/>
                      <w:w w:val="105"/>
                      <w:sz w:val="24"/>
                    </w:rPr>
                    <w:t>N</w:t>
                  </w:r>
                </w:p>
              </w:txbxContent>
            </v:textbox>
            <w10:wrap anchorx="page"/>
          </v:shape>
        </w:pict>
      </w:r>
      <w:bookmarkStart w:id="30" w:name="_bookmark27"/>
      <w:bookmarkEnd w:id="30"/>
      <w:r>
        <w:rPr>
          <w:rFonts w:ascii="Bookman Old Style" w:hAnsi="Bookman Old Style"/>
          <w:i/>
          <w:spacing w:val="-128"/>
          <w:w w:val="106"/>
          <w:position w:val="1"/>
        </w:rPr>
        <w:t>R</w:t>
      </w:r>
      <w:r>
        <w:rPr>
          <w:w w:val="97"/>
          <w:position w:val="7"/>
        </w:rPr>
        <w:t>¯</w:t>
      </w:r>
      <w:r>
        <w:rPr>
          <w:spacing w:val="17"/>
          <w:position w:val="7"/>
        </w:rPr>
        <w:t xml:space="preserve"> </w:t>
      </w:r>
      <w:r>
        <w:rPr>
          <w:w w:val="134"/>
          <w:position w:val="1"/>
        </w:rPr>
        <w:t>=</w:t>
      </w:r>
      <w:r w:rsidR="003E2E7C">
        <w:rPr>
          <w:spacing w:val="5"/>
          <w:position w:val="1"/>
        </w:rPr>
        <w:t xml:space="preserve"> </w:t>
      </w:r>
      <w:r>
        <w:rPr>
          <w:w w:val="97"/>
          <w:position w:val="17"/>
          <w:u w:val="single"/>
        </w:rPr>
        <w:t>1</w:t>
      </w:r>
    </w:p>
    <w:p w:rsidR="00A35F02" w:rsidRDefault="00043472">
      <w:pPr>
        <w:pStyle w:val="BodyText"/>
        <w:spacing w:before="8" w:after="24"/>
        <w:rPr>
          <w:sz w:val="22"/>
        </w:rPr>
      </w:pPr>
      <w:r>
        <w:br w:type="column"/>
      </w:r>
    </w:p>
    <w:p w:rsidR="00A35F02" w:rsidRDefault="00043472">
      <w:pPr>
        <w:pStyle w:val="BodyText"/>
        <w:spacing w:line="159" w:lineRule="exact"/>
        <w:ind w:left="145"/>
        <w:rPr>
          <w:sz w:val="15"/>
        </w:rPr>
      </w:pPr>
      <w:r>
        <w:rPr>
          <w:position w:val="-2"/>
          <w:sz w:val="15"/>
        </w:rPr>
      </w:r>
      <w:r>
        <w:rPr>
          <w:position w:val="-2"/>
          <w:sz w:val="15"/>
        </w:rPr>
        <w:pict>
          <v:shape id="_x0000_s11101" type="#_x0000_t202" style="width:6.75pt;height:8pt;mso-left-percent:-10001;mso-top-percent:-10001;mso-position-horizontal:absolute;mso-position-horizontal-relative:char;mso-position-vertical:absolute;mso-position-vertical-relative:line;mso-left-percent:-10001;mso-top-percent:-10001" filled="f" stroked="f">
            <v:textbox inset="0,0,0,0">
              <w:txbxContent>
                <w:p w:rsidR="00A35F02" w:rsidRDefault="00043472">
                  <w:pPr>
                    <w:spacing w:line="153" w:lineRule="exact"/>
                    <w:rPr>
                      <w:rFonts w:ascii="Arial"/>
                      <w:i/>
                      <w:sz w:val="16"/>
                    </w:rPr>
                  </w:pPr>
                  <w:r>
                    <w:rPr>
                      <w:rFonts w:ascii="Arial"/>
                      <w:i/>
                      <w:w w:val="116"/>
                      <w:sz w:val="16"/>
                    </w:rPr>
                    <w:t>N</w:t>
                  </w:r>
                </w:p>
              </w:txbxContent>
            </v:textbox>
            <w10:wrap type="none"/>
            <w10:anchorlock/>
          </v:shape>
        </w:pict>
      </w:r>
    </w:p>
    <w:p w:rsidR="00A35F02" w:rsidRDefault="00043472">
      <w:pPr>
        <w:spacing w:before="384"/>
        <w:ind w:left="48"/>
        <w:rPr>
          <w:sz w:val="16"/>
        </w:rPr>
      </w:pPr>
      <w:r>
        <w:rPr>
          <w:rFonts w:ascii="Arial"/>
          <w:spacing w:val="-333"/>
          <w:w w:val="517"/>
          <w:position w:val="50"/>
          <w:sz w:val="24"/>
        </w:rPr>
        <w:t xml:space="preserve"> </w:t>
      </w:r>
      <w:r>
        <w:rPr>
          <w:rFonts w:ascii="Arial"/>
          <w:i/>
          <w:w w:val="120"/>
          <w:sz w:val="16"/>
        </w:rPr>
        <w:t>n</w:t>
      </w:r>
      <w:r>
        <w:rPr>
          <w:w w:val="120"/>
          <w:sz w:val="16"/>
        </w:rPr>
        <w:t>=1</w:t>
      </w:r>
    </w:p>
    <w:p w:rsidR="00A35F02" w:rsidRDefault="00043472">
      <w:pPr>
        <w:tabs>
          <w:tab w:val="left" w:pos="4128"/>
        </w:tabs>
        <w:spacing w:before="442"/>
        <w:ind w:left="12"/>
        <w:rPr>
          <w:sz w:val="24"/>
        </w:rPr>
      </w:pPr>
      <w:r>
        <w:br w:type="column"/>
      </w:r>
      <w:r>
        <w:rPr>
          <w:w w:val="105"/>
          <w:position w:val="1"/>
          <w:sz w:val="24"/>
        </w:rPr>
        <w:lastRenderedPageBreak/>
        <w:t>(</w:t>
      </w:r>
      <w:r>
        <w:rPr>
          <w:rFonts w:ascii="Bookman Old Style" w:hAnsi="Bookman Old Style"/>
          <w:i/>
          <w:w w:val="105"/>
          <w:position w:val="1"/>
          <w:sz w:val="24"/>
        </w:rPr>
        <w:t>A</w:t>
      </w:r>
      <w:r>
        <w:rPr>
          <w:rFonts w:ascii="Arial" w:hAnsi="Arial"/>
          <w:i/>
          <w:w w:val="105"/>
          <w:position w:val="-1"/>
          <w:sz w:val="16"/>
        </w:rPr>
        <w:t>n</w:t>
      </w:r>
      <w:r>
        <w:rPr>
          <w:rFonts w:ascii="Arial" w:hAnsi="Arial"/>
          <w:i/>
          <w:spacing w:val="15"/>
          <w:w w:val="105"/>
          <w:position w:val="-1"/>
          <w:sz w:val="16"/>
        </w:rPr>
        <w:t xml:space="preserve"> </w:t>
      </w:r>
      <w:r>
        <w:rPr>
          <w:rFonts w:ascii="Lucida Sans Unicode" w:hAnsi="Lucida Sans Unicode"/>
          <w:w w:val="105"/>
          <w:position w:val="1"/>
          <w:sz w:val="24"/>
        </w:rPr>
        <w:t>−</w:t>
      </w:r>
      <w:r>
        <w:rPr>
          <w:rFonts w:ascii="Lucida Sans Unicode" w:hAnsi="Lucida Sans Unicode"/>
          <w:spacing w:val="-27"/>
          <w:w w:val="105"/>
          <w:position w:val="1"/>
          <w:sz w:val="24"/>
        </w:rPr>
        <w:t xml:space="preserve"> </w:t>
      </w:r>
      <w:r>
        <w:rPr>
          <w:rFonts w:ascii="Bookman Old Style" w:hAnsi="Bookman Old Style"/>
          <w:i/>
          <w:spacing w:val="2"/>
          <w:w w:val="105"/>
          <w:position w:val="1"/>
          <w:sz w:val="24"/>
        </w:rPr>
        <w:t>S</w:t>
      </w:r>
      <w:r>
        <w:rPr>
          <w:rFonts w:ascii="Arial" w:hAnsi="Arial"/>
          <w:i/>
          <w:spacing w:val="2"/>
          <w:w w:val="105"/>
          <w:position w:val="-1"/>
          <w:sz w:val="16"/>
        </w:rPr>
        <w:t>n</w:t>
      </w:r>
      <w:r>
        <w:rPr>
          <w:spacing w:val="2"/>
          <w:w w:val="105"/>
          <w:position w:val="1"/>
          <w:sz w:val="24"/>
        </w:rPr>
        <w:t>)</w:t>
      </w:r>
      <w:r>
        <w:rPr>
          <w:spacing w:val="2"/>
          <w:w w:val="105"/>
          <w:position w:val="-13"/>
          <w:sz w:val="24"/>
        </w:rPr>
        <w:tab/>
      </w:r>
      <w:r>
        <w:rPr>
          <w:w w:val="105"/>
          <w:position w:val="1"/>
          <w:sz w:val="24"/>
        </w:rPr>
        <w:t>(2.1)</w:t>
      </w:r>
    </w:p>
    <w:p w:rsidR="00A35F02" w:rsidRDefault="00A35F02">
      <w:pPr>
        <w:rPr>
          <w:sz w:val="24"/>
        </w:rPr>
        <w:sectPr w:rsidR="00A35F02">
          <w:type w:val="continuous"/>
          <w:pgSz w:w="11910" w:h="16840"/>
          <w:pgMar w:top="1580" w:right="1020" w:bottom="280" w:left="1300" w:header="720" w:footer="720" w:gutter="0"/>
          <w:cols w:num="3" w:space="720" w:equalWidth="0">
            <w:col w:w="4402" w:space="40"/>
            <w:col w:w="382" w:space="40"/>
            <w:col w:w="4726"/>
          </w:cols>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ind w:left="117"/>
      </w:pPr>
      <w:r>
        <w:rPr>
          <w:w w:val="105"/>
        </w:rPr>
        <w:t>The equation is rewritten to get a relative error percentage:</w:t>
      </w:r>
    </w:p>
    <w:p w:rsidR="00A35F02" w:rsidRDefault="00A35F02">
      <w:pPr>
        <w:sectPr w:rsidR="00A35F02">
          <w:pgSz w:w="11910" w:h="16840"/>
          <w:pgMar w:top="680" w:right="1020" w:bottom="1040" w:left="1300" w:header="420" w:footer="854" w:gutter="0"/>
          <w:cols w:space="720"/>
        </w:sectPr>
      </w:pPr>
    </w:p>
    <w:p w:rsidR="00A35F02" w:rsidRDefault="00A35F02">
      <w:pPr>
        <w:pStyle w:val="BodyText"/>
      </w:pPr>
    </w:p>
    <w:p w:rsidR="00A35F02" w:rsidRDefault="00A35F02">
      <w:pPr>
        <w:pStyle w:val="BodyText"/>
      </w:pPr>
    </w:p>
    <w:p w:rsidR="00A35F02" w:rsidRDefault="00A35F02">
      <w:pPr>
        <w:pStyle w:val="BodyText"/>
      </w:pPr>
    </w:p>
    <w:p w:rsidR="00A35F02" w:rsidRDefault="00A35F02">
      <w:pPr>
        <w:pStyle w:val="BodyText"/>
      </w:pPr>
    </w:p>
    <w:p w:rsidR="00A35F02" w:rsidRDefault="00A35F02">
      <w:pPr>
        <w:pStyle w:val="BodyText"/>
        <w:spacing w:before="8"/>
        <w:rPr>
          <w:sz w:val="23"/>
        </w:rPr>
      </w:pPr>
    </w:p>
    <w:p w:rsidR="00A35F02" w:rsidRDefault="00043472">
      <w:pPr>
        <w:pStyle w:val="BodyText"/>
        <w:ind w:left="117"/>
      </w:pPr>
      <w:r>
        <w:t>Where:</w:t>
      </w:r>
    </w:p>
    <w:p w:rsidR="00A35F02" w:rsidRDefault="00043472">
      <w:pPr>
        <w:pStyle w:val="BodyText"/>
        <w:rPr>
          <w:sz w:val="26"/>
        </w:rPr>
      </w:pPr>
      <w:r>
        <w:br w:type="column"/>
      </w:r>
    </w:p>
    <w:p w:rsidR="00A35F02" w:rsidRDefault="00A35F02">
      <w:pPr>
        <w:pStyle w:val="BodyText"/>
        <w:spacing w:before="3"/>
        <w:rPr>
          <w:sz w:val="22"/>
        </w:rPr>
      </w:pPr>
    </w:p>
    <w:p w:rsidR="00A35F02" w:rsidRDefault="00043472">
      <w:pPr>
        <w:ind w:left="117"/>
        <w:rPr>
          <w:sz w:val="16"/>
        </w:rPr>
      </w:pPr>
      <w:bookmarkStart w:id="31" w:name="_bookmark28"/>
      <w:bookmarkEnd w:id="31"/>
      <w:r>
        <w:rPr>
          <w:rFonts w:ascii="Bookman Old Style"/>
          <w:i/>
          <w:w w:val="105"/>
          <w:sz w:val="24"/>
        </w:rPr>
        <w:t>Err</w:t>
      </w:r>
      <w:r>
        <w:rPr>
          <w:w w:val="105"/>
          <w:position w:val="-3"/>
          <w:sz w:val="16"/>
        </w:rPr>
        <w:t>%</w:t>
      </w:r>
    </w:p>
    <w:p w:rsidR="00A35F02" w:rsidRDefault="00043472">
      <w:pPr>
        <w:pStyle w:val="BodyText"/>
        <w:spacing w:before="395"/>
        <w:ind w:left="36"/>
      </w:pPr>
      <w:r>
        <w:br w:type="column"/>
      </w:r>
      <w:r>
        <w:rPr>
          <w:w w:val="115"/>
          <w:position w:val="-15"/>
        </w:rPr>
        <w:lastRenderedPageBreak/>
        <w:t>=</w:t>
      </w:r>
      <w:r w:rsidR="003E2E7C">
        <w:rPr>
          <w:w w:val="115"/>
          <w:position w:val="26"/>
        </w:rPr>
        <w:t xml:space="preserve"> </w:t>
      </w:r>
      <w:r>
        <w:rPr>
          <w:w w:val="115"/>
          <w:u w:val="single"/>
        </w:rPr>
        <w:t>1</w:t>
      </w:r>
    </w:p>
    <w:p w:rsidR="00A35F02" w:rsidRDefault="00043472">
      <w:pPr>
        <w:pStyle w:val="BodyText"/>
        <w:spacing w:before="5" w:after="24"/>
        <w:rPr>
          <w:sz w:val="29"/>
        </w:rPr>
      </w:pPr>
      <w:r>
        <w:br w:type="column"/>
      </w:r>
    </w:p>
    <w:p w:rsidR="00A35F02" w:rsidRDefault="00043472">
      <w:pPr>
        <w:pStyle w:val="BodyText"/>
        <w:spacing w:line="159" w:lineRule="exact"/>
        <w:ind w:left="145"/>
        <w:rPr>
          <w:sz w:val="15"/>
        </w:rPr>
      </w:pPr>
      <w:r>
        <w:rPr>
          <w:position w:val="-2"/>
          <w:sz w:val="15"/>
        </w:rPr>
      </w:r>
      <w:r>
        <w:rPr>
          <w:position w:val="-2"/>
          <w:sz w:val="15"/>
        </w:rPr>
        <w:pict>
          <v:shape id="_x0000_s11100" type="#_x0000_t202" style="width:6.75pt;height:8pt;mso-left-percent:-10001;mso-top-percent:-10001;mso-position-horizontal:absolute;mso-position-horizontal-relative:char;mso-position-vertical:absolute;mso-position-vertical-relative:line;mso-left-percent:-10001;mso-top-percent:-10001" filled="f" stroked="f">
            <v:textbox inset="0,0,0,0">
              <w:txbxContent>
                <w:p w:rsidR="00A35F02" w:rsidRDefault="00043472">
                  <w:pPr>
                    <w:spacing w:line="153" w:lineRule="exact"/>
                    <w:rPr>
                      <w:rFonts w:ascii="Arial"/>
                      <w:i/>
                      <w:sz w:val="16"/>
                    </w:rPr>
                  </w:pPr>
                  <w:r>
                    <w:rPr>
                      <w:rFonts w:ascii="Arial"/>
                      <w:i/>
                      <w:w w:val="116"/>
                      <w:sz w:val="16"/>
                    </w:rPr>
                    <w:t>N</w:t>
                  </w:r>
                </w:p>
              </w:txbxContent>
            </v:textbox>
            <w10:wrap type="none"/>
            <w10:anchorlock/>
          </v:shape>
        </w:pict>
      </w:r>
    </w:p>
    <w:p w:rsidR="00A35F02" w:rsidRDefault="00043472">
      <w:pPr>
        <w:spacing w:before="384"/>
        <w:ind w:left="48"/>
        <w:rPr>
          <w:sz w:val="16"/>
        </w:rPr>
      </w:pPr>
      <w:r>
        <w:rPr>
          <w:rFonts w:ascii="Arial"/>
          <w:spacing w:val="-333"/>
          <w:w w:val="517"/>
          <w:position w:val="50"/>
          <w:sz w:val="24"/>
        </w:rPr>
        <w:t xml:space="preserve"> </w:t>
      </w:r>
      <w:r>
        <w:rPr>
          <w:rFonts w:ascii="Arial"/>
          <w:i/>
          <w:w w:val="120"/>
          <w:sz w:val="16"/>
        </w:rPr>
        <w:t>n</w:t>
      </w:r>
      <w:r>
        <w:rPr>
          <w:w w:val="120"/>
          <w:sz w:val="16"/>
        </w:rPr>
        <w:t>=1</w:t>
      </w:r>
    </w:p>
    <w:p w:rsidR="00A35F02" w:rsidRDefault="00043472">
      <w:pPr>
        <w:spacing w:before="356" w:line="366" w:lineRule="exact"/>
        <w:ind w:left="212"/>
        <w:jc w:val="center"/>
        <w:rPr>
          <w:rFonts w:ascii="Arial" w:hAnsi="Arial"/>
          <w:i/>
          <w:sz w:val="16"/>
        </w:rPr>
      </w:pPr>
      <w:r>
        <w:br w:type="column"/>
      </w:r>
      <w:r>
        <w:rPr>
          <w:rFonts w:ascii="Bookman Old Style" w:hAnsi="Bookman Old Style"/>
          <w:i/>
          <w:w w:val="105"/>
          <w:sz w:val="24"/>
          <w:u w:val="single"/>
        </w:rPr>
        <w:lastRenderedPageBreak/>
        <w:t>A</w:t>
      </w:r>
      <w:r>
        <w:rPr>
          <w:rFonts w:ascii="Arial" w:hAnsi="Arial"/>
          <w:i/>
          <w:w w:val="105"/>
          <w:position w:val="-3"/>
          <w:sz w:val="16"/>
        </w:rPr>
        <w:t xml:space="preserve">n </w:t>
      </w:r>
      <w:r>
        <w:rPr>
          <w:rFonts w:ascii="Lucida Sans Unicode" w:hAnsi="Lucida Sans Unicode"/>
          <w:w w:val="105"/>
          <w:sz w:val="24"/>
          <w:u w:val="single"/>
        </w:rPr>
        <w:t>−</w:t>
      </w:r>
      <w:r>
        <w:rPr>
          <w:rFonts w:ascii="Lucida Sans Unicode" w:hAnsi="Lucida Sans Unicode"/>
          <w:spacing w:val="-26"/>
          <w:w w:val="105"/>
          <w:sz w:val="24"/>
          <w:u w:val="single"/>
        </w:rPr>
        <w:t xml:space="preserve"> </w:t>
      </w:r>
      <w:r>
        <w:rPr>
          <w:rFonts w:ascii="Bookman Old Style" w:hAnsi="Bookman Old Style"/>
          <w:i/>
          <w:w w:val="105"/>
          <w:sz w:val="24"/>
          <w:u w:val="single"/>
        </w:rPr>
        <w:t>S</w:t>
      </w:r>
      <w:r>
        <w:rPr>
          <w:rFonts w:ascii="Arial" w:hAnsi="Arial"/>
          <w:i/>
          <w:w w:val="105"/>
          <w:position w:val="-3"/>
          <w:sz w:val="16"/>
        </w:rPr>
        <w:t>n</w:t>
      </w:r>
    </w:p>
    <w:p w:rsidR="00A35F02" w:rsidRDefault="00043472">
      <w:pPr>
        <w:spacing w:line="297" w:lineRule="exact"/>
        <w:ind w:left="212"/>
        <w:jc w:val="center"/>
        <w:rPr>
          <w:rFonts w:ascii="Arial"/>
          <w:i/>
          <w:sz w:val="16"/>
        </w:rPr>
      </w:pPr>
      <w:r>
        <w:pict>
          <v:shape id="_x0000_s11099" type="#_x0000_t202" style="position:absolute;left:0;text-align:left;margin-left:291.75pt;margin-top:-23.15pt;width:8.8pt;height:44.65pt;z-index:4552;mso-position-horizontal-relative:page" filled="f" stroked="f">
            <v:textbox inset="0,0,0,0">
              <w:txbxContent>
                <w:p w:rsidR="00A35F02" w:rsidRDefault="00043472">
                  <w:pPr>
                    <w:pStyle w:val="BodyText"/>
                    <w:spacing w:line="235" w:lineRule="exact"/>
                    <w:rPr>
                      <w:rFonts w:ascii="Arial"/>
                    </w:rPr>
                  </w:pPr>
                  <w:r>
                    <w:rPr>
                      <w:rFonts w:ascii="Arial"/>
                      <w:w w:val="220"/>
                    </w:rPr>
                    <w:t>(</w:t>
                  </w:r>
                </w:p>
              </w:txbxContent>
            </v:textbox>
            <w10:wrap anchorx="page"/>
          </v:shape>
        </w:pict>
      </w:r>
      <w:r>
        <w:rPr>
          <w:rFonts w:ascii="Bookman Old Style"/>
          <w:i/>
          <w:w w:val="110"/>
          <w:sz w:val="24"/>
        </w:rPr>
        <w:t>A</w:t>
      </w:r>
      <w:r>
        <w:rPr>
          <w:rFonts w:ascii="Arial"/>
          <w:i/>
          <w:w w:val="110"/>
          <w:position w:val="-3"/>
          <w:sz w:val="16"/>
        </w:rPr>
        <w:t>n</w:t>
      </w:r>
    </w:p>
    <w:p w:rsidR="00A35F02" w:rsidRDefault="00043472">
      <w:pPr>
        <w:pStyle w:val="BodyText"/>
        <w:tabs>
          <w:tab w:val="left" w:pos="3388"/>
        </w:tabs>
        <w:spacing w:before="519"/>
        <w:ind w:left="-7"/>
      </w:pPr>
      <w:r>
        <w:br w:type="column"/>
      </w:r>
      <w:r w:rsidR="003E2E7C">
        <w:rPr>
          <w:rFonts w:ascii="Arial" w:hAnsi="Arial"/>
          <w:w w:val="263"/>
          <w:position w:val="35"/>
        </w:rPr>
        <w:lastRenderedPageBreak/>
        <w:t xml:space="preserve"> </w:t>
      </w:r>
      <w:r>
        <w:rPr>
          <w:rFonts w:ascii="Lucida Sans Unicode" w:hAnsi="Lucida Sans Unicode"/>
          <w:position w:val="1"/>
        </w:rPr>
        <w:t>×</w:t>
      </w:r>
      <w:r>
        <w:rPr>
          <w:rFonts w:ascii="Lucida Sans Unicode" w:hAnsi="Lucida Sans Unicode"/>
          <w:spacing w:val="-26"/>
          <w:position w:val="1"/>
        </w:rPr>
        <w:t xml:space="preserve"> </w:t>
      </w:r>
      <w:r>
        <w:rPr>
          <w:position w:val="1"/>
        </w:rPr>
        <w:t>100%</w:t>
      </w:r>
      <w:r>
        <w:rPr>
          <w:position w:val="1"/>
        </w:rPr>
        <w:tab/>
        <w:t>(2.2)</w:t>
      </w:r>
    </w:p>
    <w:p w:rsidR="00A35F02" w:rsidRDefault="00A35F02">
      <w:pPr>
        <w:sectPr w:rsidR="00A35F02">
          <w:type w:val="continuous"/>
          <w:pgSz w:w="11910" w:h="16840"/>
          <w:pgMar w:top="1580" w:right="1020" w:bottom="280" w:left="1300" w:header="720" w:footer="720" w:gutter="0"/>
          <w:cols w:num="6" w:space="720" w:equalWidth="0">
            <w:col w:w="852" w:space="1930"/>
            <w:col w:w="664" w:space="40"/>
            <w:col w:w="577" w:space="40"/>
            <w:col w:w="382" w:space="40"/>
            <w:col w:w="1040" w:space="40"/>
            <w:col w:w="3985"/>
          </w:cols>
        </w:sectPr>
      </w:pPr>
    </w:p>
    <w:p w:rsidR="00A35F02" w:rsidRDefault="00A35F02">
      <w:pPr>
        <w:pStyle w:val="BodyText"/>
        <w:rPr>
          <w:sz w:val="20"/>
        </w:rPr>
      </w:pPr>
    </w:p>
    <w:p w:rsidR="00A35F02" w:rsidRDefault="00043472">
      <w:pPr>
        <w:pStyle w:val="BodyText"/>
        <w:tabs>
          <w:tab w:val="left" w:pos="2806"/>
        </w:tabs>
        <w:spacing w:before="54"/>
        <w:ind w:left="2373"/>
      </w:pPr>
      <w:r>
        <w:pict>
          <v:shape id="_x0000_s11098" type="#_x0000_t202" style="position:absolute;left:0;text-align:left;margin-left:253.5pt;margin-top:-56.55pt;width:14.6pt;height:44.65pt;z-index:-430408;mso-position-horizontal-relative:page" filled="f" stroked="f">
            <v:textbox inset="0,0,0,0">
              <w:txbxContent>
                <w:p w:rsidR="00A35F02" w:rsidRDefault="00043472">
                  <w:pPr>
                    <w:spacing w:line="249" w:lineRule="exact"/>
                    <w:rPr>
                      <w:rFonts w:ascii="Bookman Old Style"/>
                      <w:i/>
                      <w:sz w:val="24"/>
                    </w:rPr>
                  </w:pPr>
                  <w:r>
                    <w:rPr>
                      <w:rFonts w:ascii="Arial"/>
                      <w:w w:val="119"/>
                      <w:position w:val="1"/>
                      <w:sz w:val="24"/>
                    </w:rPr>
                    <w:t xml:space="preserve"> </w:t>
                  </w:r>
                  <w:r>
                    <w:rPr>
                      <w:rFonts w:ascii="Bookman Old Style"/>
                      <w:i/>
                      <w:w w:val="105"/>
                      <w:sz w:val="24"/>
                    </w:rPr>
                    <w:t>N</w:t>
                  </w:r>
                </w:p>
              </w:txbxContent>
            </v:textbox>
            <w10:wrap anchorx="page"/>
          </v:shape>
        </w:pict>
      </w:r>
      <w:r>
        <w:rPr>
          <w:rFonts w:ascii="Bookman Old Style"/>
          <w:i/>
          <w:w w:val="105"/>
        </w:rPr>
        <w:t>A</w:t>
      </w:r>
      <w:r>
        <w:rPr>
          <w:rFonts w:ascii="Bookman Old Style"/>
          <w:i/>
          <w:w w:val="105"/>
        </w:rPr>
        <w:tab/>
      </w:r>
      <w:r>
        <w:rPr>
          <w:w w:val="105"/>
        </w:rPr>
        <w:t>Actual system time</w:t>
      </w:r>
      <w:r>
        <w:rPr>
          <w:spacing w:val="32"/>
          <w:w w:val="105"/>
        </w:rPr>
        <w:t xml:space="preserve"> </w:t>
      </w:r>
      <w:r>
        <w:rPr>
          <w:w w:val="105"/>
        </w:rPr>
        <w:t>series</w:t>
      </w:r>
    </w:p>
    <w:p w:rsidR="00A35F02" w:rsidRDefault="00043472">
      <w:pPr>
        <w:pStyle w:val="BodyText"/>
        <w:tabs>
          <w:tab w:val="left" w:pos="2806"/>
        </w:tabs>
        <w:spacing w:before="123"/>
        <w:ind w:left="2382"/>
      </w:pPr>
      <w:r>
        <w:rPr>
          <w:rFonts w:ascii="Bookman Old Style"/>
          <w:i/>
          <w:w w:val="105"/>
        </w:rPr>
        <w:t>S</w:t>
      </w:r>
      <w:r>
        <w:rPr>
          <w:rFonts w:ascii="Bookman Old Style"/>
          <w:i/>
          <w:w w:val="105"/>
        </w:rPr>
        <w:tab/>
      </w:r>
      <w:r>
        <w:rPr>
          <w:w w:val="105"/>
        </w:rPr>
        <w:t>Simulation time</w:t>
      </w:r>
      <w:r>
        <w:rPr>
          <w:w w:val="105"/>
        </w:rPr>
        <w:t xml:space="preserve"> </w:t>
      </w:r>
      <w:r>
        <w:rPr>
          <w:w w:val="105"/>
        </w:rPr>
        <w:t>series</w:t>
      </w:r>
    </w:p>
    <w:p w:rsidR="00A35F02" w:rsidRDefault="00043472">
      <w:pPr>
        <w:pStyle w:val="BodyText"/>
        <w:tabs>
          <w:tab w:val="left" w:pos="2806"/>
        </w:tabs>
        <w:spacing w:before="123"/>
        <w:ind w:left="2391"/>
      </w:pPr>
      <w:r>
        <w:rPr>
          <w:rFonts w:ascii="Bookman Old Style"/>
          <w:i/>
          <w:w w:val="105"/>
        </w:rPr>
        <w:t>n</w:t>
      </w:r>
      <w:r>
        <w:rPr>
          <w:rFonts w:ascii="Bookman Old Style"/>
          <w:i/>
          <w:w w:val="105"/>
        </w:rPr>
        <w:tab/>
      </w:r>
      <w:r>
        <w:rPr>
          <w:w w:val="105"/>
        </w:rPr>
        <w:t>Data</w:t>
      </w:r>
      <w:r>
        <w:rPr>
          <w:spacing w:val="55"/>
          <w:w w:val="105"/>
        </w:rPr>
        <w:t xml:space="preserve"> </w:t>
      </w:r>
      <w:r>
        <w:rPr>
          <w:w w:val="105"/>
        </w:rPr>
        <w:t>point</w:t>
      </w:r>
    </w:p>
    <w:p w:rsidR="00A35F02" w:rsidRDefault="00043472">
      <w:pPr>
        <w:pStyle w:val="BodyText"/>
        <w:tabs>
          <w:tab w:val="left" w:pos="2806"/>
        </w:tabs>
        <w:spacing w:before="123"/>
        <w:ind w:left="2355"/>
      </w:pPr>
      <w:r>
        <w:rPr>
          <w:rFonts w:ascii="Bookman Old Style"/>
          <w:i/>
          <w:w w:val="105"/>
        </w:rPr>
        <w:t>N</w:t>
      </w:r>
      <w:r>
        <w:rPr>
          <w:rFonts w:ascii="Bookman Old Style"/>
          <w:i/>
          <w:w w:val="105"/>
        </w:rPr>
        <w:tab/>
      </w:r>
      <w:r>
        <w:rPr>
          <w:w w:val="105"/>
        </w:rPr>
        <w:t>Number</w:t>
      </w:r>
      <w:r>
        <w:rPr>
          <w:spacing w:val="15"/>
          <w:w w:val="105"/>
        </w:rPr>
        <w:t xml:space="preserve"> </w:t>
      </w:r>
      <w:r>
        <w:rPr>
          <w:w w:val="105"/>
        </w:rPr>
        <w:t>of</w:t>
      </w:r>
      <w:r>
        <w:rPr>
          <w:spacing w:val="16"/>
          <w:w w:val="105"/>
        </w:rPr>
        <w:t xml:space="preserve"> </w:t>
      </w:r>
      <w:r>
        <w:rPr>
          <w:w w:val="105"/>
        </w:rPr>
        <w:t>Data</w:t>
      </w:r>
      <w:r>
        <w:rPr>
          <w:spacing w:val="16"/>
          <w:w w:val="105"/>
        </w:rPr>
        <w:t xml:space="preserve"> </w:t>
      </w:r>
      <w:r>
        <w:rPr>
          <w:w w:val="105"/>
        </w:rPr>
        <w:t>point</w:t>
      </w:r>
      <w:r>
        <w:rPr>
          <w:spacing w:val="16"/>
          <w:w w:val="105"/>
        </w:rPr>
        <w:t xml:space="preserve"> </w:t>
      </w:r>
      <w:r>
        <w:rPr>
          <w:w w:val="105"/>
        </w:rPr>
        <w:t>in</w:t>
      </w:r>
      <w:r>
        <w:rPr>
          <w:spacing w:val="16"/>
          <w:w w:val="105"/>
        </w:rPr>
        <w:t xml:space="preserve"> </w:t>
      </w:r>
      <w:r>
        <w:rPr>
          <w:w w:val="105"/>
        </w:rPr>
        <w:t>simulation</w:t>
      </w:r>
      <w:r>
        <w:rPr>
          <w:spacing w:val="16"/>
          <w:w w:val="105"/>
        </w:rPr>
        <w:t xml:space="preserve"> </w:t>
      </w:r>
      <w:r>
        <w:rPr>
          <w:w w:val="105"/>
        </w:rPr>
        <w:t>period</w:t>
      </w:r>
    </w:p>
    <w:p w:rsidR="00A35F02" w:rsidRDefault="00A35F02">
      <w:pPr>
        <w:pStyle w:val="BodyText"/>
      </w:pPr>
    </w:p>
    <w:p w:rsidR="00A35F02" w:rsidRDefault="00A35F02">
      <w:pPr>
        <w:pStyle w:val="BodyText"/>
        <w:spacing w:before="7"/>
        <w:rPr>
          <w:sz w:val="21"/>
        </w:rPr>
      </w:pPr>
    </w:p>
    <w:p w:rsidR="00A35F02" w:rsidRDefault="00043472">
      <w:pPr>
        <w:pStyle w:val="BodyText"/>
        <w:spacing w:line="352" w:lineRule="auto"/>
        <w:ind w:left="117" w:right="111"/>
        <w:jc w:val="both"/>
      </w:pPr>
      <w:r>
        <w:rPr>
          <w:w w:val="105"/>
        </w:rPr>
        <w:t xml:space="preserve">A </w:t>
      </w:r>
      <w:r>
        <w:rPr>
          <w:spacing w:val="1"/>
          <w:w w:val="105"/>
        </w:rPr>
        <w:t xml:space="preserve">major </w:t>
      </w:r>
      <w:r>
        <w:rPr>
          <w:w w:val="105"/>
        </w:rPr>
        <w:t xml:space="preserve">disadvantage of this method is that for transient simulation, the positive and negative errors for individual points can cancel out. This leads to a smaller resultant error than would </w:t>
      </w:r>
      <w:r>
        <w:rPr>
          <w:spacing w:val="1"/>
          <w:w w:val="105"/>
        </w:rPr>
        <w:t xml:space="preserve">be </w:t>
      </w:r>
      <w:r>
        <w:rPr>
          <w:w w:val="105"/>
        </w:rPr>
        <w:t xml:space="preserve">expected. The resultant error </w:t>
      </w:r>
      <w:r>
        <w:rPr>
          <w:spacing w:val="-3"/>
          <w:w w:val="105"/>
        </w:rPr>
        <w:t xml:space="preserve">value </w:t>
      </w:r>
      <w:r>
        <w:rPr>
          <w:w w:val="105"/>
        </w:rPr>
        <w:t xml:space="preserve">can therefore not direct to </w:t>
      </w:r>
      <w:r>
        <w:rPr>
          <w:spacing w:val="-3"/>
          <w:w w:val="105"/>
        </w:rPr>
        <w:t xml:space="preserve">any </w:t>
      </w:r>
      <w:r>
        <w:rPr>
          <w:w w:val="105"/>
        </w:rPr>
        <w:t>c</w:t>
      </w:r>
      <w:r>
        <w:rPr>
          <w:w w:val="105"/>
        </w:rPr>
        <w:t xml:space="preserve">onclusive statements regarding the accuracy of the model </w:t>
      </w:r>
      <w:hyperlink w:anchor="_bookmark158" w:history="1">
        <w:r>
          <w:rPr>
            <w:w w:val="105"/>
          </w:rPr>
          <w:t>[46].</w:t>
        </w:r>
      </w:hyperlink>
      <w:r>
        <w:rPr>
          <w:w w:val="105"/>
        </w:rPr>
        <w:t xml:space="preserve"> This strategy is not recommended if used alone to verify transient</w:t>
      </w:r>
      <w:r>
        <w:rPr>
          <w:spacing w:val="61"/>
          <w:w w:val="105"/>
        </w:rPr>
        <w:t xml:space="preserve"> </w:t>
      </w:r>
      <w:r>
        <w:rPr>
          <w:w w:val="105"/>
        </w:rPr>
        <w:t>simulations.</w:t>
      </w:r>
    </w:p>
    <w:p w:rsidR="00A35F02" w:rsidRDefault="00A35F02">
      <w:pPr>
        <w:pStyle w:val="BodyText"/>
        <w:spacing w:before="7"/>
        <w:rPr>
          <w:sz w:val="30"/>
        </w:rPr>
      </w:pPr>
    </w:p>
    <w:p w:rsidR="00A35F02" w:rsidRDefault="00043472">
      <w:pPr>
        <w:pStyle w:val="BodyText"/>
        <w:spacing w:line="348" w:lineRule="auto"/>
        <w:ind w:left="117" w:right="112"/>
        <w:jc w:val="both"/>
      </w:pPr>
      <w:r>
        <w:rPr>
          <w:w w:val="105"/>
        </w:rPr>
        <w:t xml:space="preserve">Yu-jie Xu </w:t>
      </w:r>
      <w:r>
        <w:rPr>
          <w:rFonts w:ascii="Bookman Old Style"/>
          <w:i/>
          <w:w w:val="105"/>
        </w:rPr>
        <w:t xml:space="preserve">et al. </w:t>
      </w:r>
      <w:hyperlink w:anchor="_bookmark159" w:history="1">
        <w:r>
          <w:rPr>
            <w:w w:val="105"/>
          </w:rPr>
          <w:t>[47]</w:t>
        </w:r>
      </w:hyperlink>
      <w:r>
        <w:rPr>
          <w:w w:val="105"/>
        </w:rPr>
        <w:t xml:space="preserve"> developed a steady state simulation of an absorption chiller. In the study </w:t>
      </w:r>
      <w:hyperlink w:anchor="_bookmark159" w:history="1">
        <w:r>
          <w:rPr>
            <w:w w:val="105"/>
          </w:rPr>
          <w:t xml:space="preserve">[47] </w:t>
        </w:r>
      </w:hyperlink>
      <w:r>
        <w:rPr>
          <w:w w:val="105"/>
        </w:rPr>
        <w:t>utilised residual difference to measure the steady state error of an absorber model. The accepted margin of accuracy in the study was a relativ</w:t>
      </w:r>
      <w:r>
        <w:rPr>
          <w:w w:val="105"/>
        </w:rPr>
        <w:t>e steady state error of 5%.</w:t>
      </w:r>
    </w:p>
    <w:p w:rsidR="00A35F02" w:rsidRDefault="00043472">
      <w:pPr>
        <w:pStyle w:val="Heading4"/>
        <w:spacing w:before="164"/>
      </w:pPr>
      <w:r>
        <w:rPr>
          <w:w w:val="95"/>
        </w:rPr>
        <w:t>Mean absolute error method</w:t>
      </w:r>
    </w:p>
    <w:p w:rsidR="00A35F02" w:rsidRDefault="00A35F02">
      <w:pPr>
        <w:pStyle w:val="BodyText"/>
        <w:spacing w:before="6"/>
        <w:rPr>
          <w:rFonts w:ascii="Georgia"/>
          <w:b/>
        </w:rPr>
      </w:pPr>
    </w:p>
    <w:p w:rsidR="00A35F02" w:rsidRDefault="00043472">
      <w:pPr>
        <w:pStyle w:val="BodyText"/>
        <w:spacing w:line="352" w:lineRule="auto"/>
        <w:ind w:left="117" w:right="113"/>
        <w:jc w:val="both"/>
      </w:pPr>
      <w:r>
        <w:rPr>
          <w:w w:val="105"/>
        </w:rPr>
        <w:t>The MAE verification method follows a similar calculation as in the Average residual</w:t>
      </w:r>
      <w:r>
        <w:rPr>
          <w:spacing w:val="-29"/>
          <w:w w:val="105"/>
        </w:rPr>
        <w:t xml:space="preserve"> </w:t>
      </w:r>
      <w:r>
        <w:rPr>
          <w:w w:val="105"/>
        </w:rPr>
        <w:t>differ</w:t>
      </w:r>
      <w:r>
        <w:rPr>
          <w:w w:val="105"/>
        </w:rPr>
        <w:t xml:space="preserve">ence method. </w:t>
      </w:r>
      <w:r>
        <w:rPr>
          <w:spacing w:val="-3"/>
          <w:w w:val="105"/>
        </w:rPr>
        <w:t xml:space="preserve">However, </w:t>
      </w:r>
      <w:r>
        <w:rPr>
          <w:w w:val="105"/>
        </w:rPr>
        <w:t xml:space="preserve">as shown in eq. </w:t>
      </w:r>
      <w:hyperlink w:anchor="_bookmark30" w:history="1">
        <w:r>
          <w:rPr>
            <w:w w:val="105"/>
          </w:rPr>
          <w:t>(2.4),</w:t>
        </w:r>
      </w:hyperlink>
      <w:r>
        <w:rPr>
          <w:w w:val="105"/>
        </w:rPr>
        <w:t xml:space="preserve"> the error is calculated individ</w:t>
      </w:r>
      <w:r>
        <w:rPr>
          <w:w w:val="105"/>
        </w:rPr>
        <w:t xml:space="preserve">ually for each point in the series. The average of the individual errors is the resultant error, eq. </w:t>
      </w:r>
      <w:hyperlink w:anchor="_bookmark29" w:history="1">
        <w:r>
          <w:rPr>
            <w:w w:val="105"/>
          </w:rPr>
          <w:t>(2.3).</w:t>
        </w:r>
      </w:hyperlink>
      <w:r>
        <w:rPr>
          <w:w w:val="105"/>
        </w:rPr>
        <w:t xml:space="preserve"> The relative error percentage is obtained </w:t>
      </w:r>
      <w:r>
        <w:rPr>
          <w:spacing w:val="-4"/>
          <w:w w:val="105"/>
        </w:rPr>
        <w:t xml:space="preserve">by </w:t>
      </w:r>
      <w:r>
        <w:rPr>
          <w:w w:val="105"/>
        </w:rPr>
        <w:t xml:space="preserve">dividing each error is </w:t>
      </w:r>
      <w:r>
        <w:rPr>
          <w:spacing w:val="-4"/>
          <w:w w:val="105"/>
        </w:rPr>
        <w:t xml:space="preserve">by </w:t>
      </w:r>
      <w:r>
        <w:rPr>
          <w:w w:val="105"/>
        </w:rPr>
        <w:t xml:space="preserve">the Actual </w:t>
      </w:r>
      <w:r>
        <w:rPr>
          <w:spacing w:val="-3"/>
          <w:w w:val="105"/>
        </w:rPr>
        <w:t>value</w:t>
      </w:r>
      <w:r w:rsidR="003E2E7C">
        <w:rPr>
          <w:spacing w:val="-3"/>
          <w:w w:val="105"/>
        </w:rPr>
        <w:t xml:space="preserve"> </w:t>
      </w:r>
      <w:r>
        <w:rPr>
          <w:w w:val="105"/>
        </w:rPr>
        <w:t>at that</w:t>
      </w:r>
      <w:r w:rsidR="003E2E7C">
        <w:rPr>
          <w:w w:val="105"/>
        </w:rPr>
        <w:t xml:space="preserve"> </w:t>
      </w:r>
      <w:r>
        <w:rPr>
          <w:w w:val="105"/>
        </w:rPr>
        <w:t>time step as in eq.</w:t>
      </w:r>
      <w:r w:rsidR="003E2E7C">
        <w:rPr>
          <w:w w:val="105"/>
        </w:rPr>
        <w:t xml:space="preserve"> </w:t>
      </w:r>
      <w:hyperlink w:anchor="_bookmark30" w:history="1">
        <w:r>
          <w:rPr>
            <w:w w:val="105"/>
          </w:rPr>
          <w:t>(2.4).</w:t>
        </w:r>
      </w:hyperlink>
    </w:p>
    <w:p w:rsidR="00A35F02" w:rsidRDefault="00A35F02">
      <w:pPr>
        <w:pStyle w:val="BodyText"/>
        <w:rPr>
          <w:sz w:val="20"/>
        </w:rPr>
      </w:pPr>
    </w:p>
    <w:p w:rsidR="00A35F02" w:rsidRDefault="00A35F02">
      <w:pPr>
        <w:pStyle w:val="BodyText"/>
        <w:spacing w:before="5"/>
      </w:pPr>
    </w:p>
    <w:p w:rsidR="00A35F02" w:rsidRDefault="00A35F02">
      <w:pPr>
        <w:sectPr w:rsidR="00A35F02">
          <w:type w:val="continuous"/>
          <w:pgSz w:w="11910" w:h="16840"/>
          <w:pgMar w:top="1580" w:right="1020" w:bottom="280" w:left="1300" w:header="720" w:footer="720" w:gutter="0"/>
          <w:cols w:space="720"/>
        </w:sectPr>
      </w:pPr>
    </w:p>
    <w:p w:rsidR="00A35F02" w:rsidRDefault="00043472">
      <w:pPr>
        <w:pStyle w:val="BodyText"/>
        <w:spacing w:before="133" w:line="218" w:lineRule="exact"/>
        <w:ind w:right="20"/>
        <w:jc w:val="right"/>
      </w:pPr>
      <w:bookmarkStart w:id="32" w:name="_bookmark29"/>
      <w:bookmarkEnd w:id="32"/>
      <w:r>
        <w:rPr>
          <w:w w:val="99"/>
          <w:u w:val="single"/>
        </w:rPr>
        <w:lastRenderedPageBreak/>
        <w:t xml:space="preserve"> </w:t>
      </w:r>
      <w:r>
        <w:rPr>
          <w:w w:val="95"/>
          <w:u w:val="single"/>
        </w:rPr>
        <w:t>1</w:t>
      </w:r>
    </w:p>
    <w:p w:rsidR="00A35F02" w:rsidRDefault="00043472">
      <w:pPr>
        <w:spacing w:line="165" w:lineRule="exact"/>
        <w:ind w:right="275"/>
        <w:jc w:val="right"/>
        <w:rPr>
          <w:sz w:val="24"/>
        </w:rPr>
      </w:pPr>
      <w:r>
        <w:rPr>
          <w:rFonts w:ascii="Bookman Old Style"/>
          <w:i/>
          <w:w w:val="115"/>
          <w:sz w:val="24"/>
        </w:rPr>
        <w:t>M</w:t>
      </w:r>
      <w:r>
        <w:rPr>
          <w:rFonts w:ascii="Bookman Old Style"/>
          <w:i/>
          <w:spacing w:val="-63"/>
          <w:w w:val="115"/>
          <w:sz w:val="24"/>
        </w:rPr>
        <w:t xml:space="preserve"> </w:t>
      </w:r>
      <w:r>
        <w:rPr>
          <w:rFonts w:ascii="Bookman Old Style"/>
          <w:i/>
          <w:w w:val="115"/>
          <w:sz w:val="24"/>
        </w:rPr>
        <w:t xml:space="preserve">AE </w:t>
      </w:r>
      <w:r>
        <w:rPr>
          <w:w w:val="115"/>
          <w:sz w:val="24"/>
        </w:rPr>
        <w:t>=</w:t>
      </w:r>
    </w:p>
    <w:p w:rsidR="00A35F02" w:rsidRDefault="00043472">
      <w:pPr>
        <w:spacing w:line="223" w:lineRule="exact"/>
        <w:jc w:val="right"/>
        <w:rPr>
          <w:rFonts w:ascii="Bookman Old Style"/>
          <w:i/>
          <w:sz w:val="24"/>
        </w:rPr>
      </w:pPr>
      <w:r>
        <w:rPr>
          <w:rFonts w:ascii="Bookman Old Style"/>
          <w:i/>
          <w:w w:val="108"/>
          <w:sz w:val="24"/>
        </w:rPr>
        <w:t>N</w:t>
      </w:r>
    </w:p>
    <w:p w:rsidR="00A35F02" w:rsidRDefault="00043472">
      <w:pPr>
        <w:spacing w:before="70"/>
        <w:ind w:left="145"/>
        <w:rPr>
          <w:rFonts w:ascii="Arial"/>
          <w:i/>
          <w:sz w:val="16"/>
        </w:rPr>
      </w:pPr>
      <w:r>
        <w:br w:type="column"/>
      </w:r>
      <w:r>
        <w:rPr>
          <w:rFonts w:ascii="Arial"/>
          <w:i/>
          <w:w w:val="115"/>
          <w:sz w:val="16"/>
        </w:rPr>
        <w:lastRenderedPageBreak/>
        <w:t>N</w:t>
      </w:r>
    </w:p>
    <w:p w:rsidR="00A35F02" w:rsidRDefault="00043472">
      <w:pPr>
        <w:spacing w:before="1"/>
        <w:ind w:left="433"/>
        <w:rPr>
          <w:rFonts w:ascii="Arial"/>
          <w:i/>
          <w:sz w:val="16"/>
        </w:rPr>
      </w:pPr>
      <w:r>
        <w:pict>
          <v:shape id="_x0000_s11097" type="#_x0000_t202" style="position:absolute;left:0;text-align:left;margin-left:301.6pt;margin-top:-7.4pt;width:17.3pt;height:44.65pt;z-index:-430360;mso-position-horizontal-relative:page" filled="f" stroked="f">
            <v:textbox inset="0,0,0,0">
              <w:txbxContent>
                <w:p w:rsidR="00A35F02" w:rsidRDefault="00043472">
                  <w:pPr>
                    <w:pStyle w:val="BodyText"/>
                    <w:spacing w:line="235" w:lineRule="exact"/>
                    <w:rPr>
                      <w:rFonts w:ascii="Arial"/>
                    </w:rPr>
                  </w:pPr>
                  <w:r>
                    <w:rPr>
                      <w:rFonts w:ascii="Arial"/>
                      <w:w w:val="517"/>
                    </w:rPr>
                    <w:t xml:space="preserve"> </w:t>
                  </w:r>
                </w:p>
              </w:txbxContent>
            </v:textbox>
            <w10:wrap anchorx="page"/>
          </v:shape>
        </w:pict>
      </w:r>
      <w:r>
        <w:rPr>
          <w:rFonts w:ascii="Lucida Sans Unicode"/>
          <w:w w:val="95"/>
          <w:sz w:val="24"/>
        </w:rPr>
        <w:t>|</w:t>
      </w:r>
      <w:r>
        <w:rPr>
          <w:rFonts w:ascii="Bookman Old Style"/>
          <w:i/>
          <w:w w:val="95"/>
          <w:sz w:val="24"/>
        </w:rPr>
        <w:t>A</w:t>
      </w:r>
      <w:r>
        <w:rPr>
          <w:rFonts w:ascii="Arial"/>
          <w:i/>
          <w:w w:val="95"/>
          <w:position w:val="-3"/>
          <w:sz w:val="16"/>
        </w:rPr>
        <w:t>n</w:t>
      </w:r>
    </w:p>
    <w:p w:rsidR="00A35F02" w:rsidRDefault="00043472">
      <w:pPr>
        <w:spacing w:before="19"/>
        <w:ind w:left="61"/>
        <w:rPr>
          <w:sz w:val="16"/>
        </w:rPr>
      </w:pPr>
      <w:r>
        <w:rPr>
          <w:rFonts w:ascii="Arial"/>
          <w:i/>
          <w:w w:val="125"/>
          <w:sz w:val="16"/>
        </w:rPr>
        <w:t>n</w:t>
      </w:r>
      <w:r>
        <w:rPr>
          <w:w w:val="125"/>
          <w:sz w:val="16"/>
        </w:rPr>
        <w:t>=1</w:t>
      </w:r>
    </w:p>
    <w:p w:rsidR="00A35F02" w:rsidRDefault="00043472">
      <w:pPr>
        <w:spacing w:before="256"/>
        <w:ind w:left="23"/>
        <w:rPr>
          <w:rFonts w:ascii="Arial" w:hAnsi="Arial"/>
          <w:i/>
          <w:sz w:val="16"/>
        </w:rPr>
      </w:pPr>
      <w:r>
        <w:br w:type="column"/>
      </w:r>
      <w:r>
        <w:rPr>
          <w:rFonts w:ascii="Lucida Sans Unicode" w:hAnsi="Lucida Sans Unicode"/>
          <w:sz w:val="24"/>
        </w:rPr>
        <w:lastRenderedPageBreak/>
        <w:t>−</w:t>
      </w:r>
      <w:r>
        <w:rPr>
          <w:rFonts w:ascii="Lucida Sans Unicode" w:hAnsi="Lucida Sans Unicode"/>
          <w:spacing w:val="-25"/>
          <w:sz w:val="24"/>
        </w:rPr>
        <w:t xml:space="preserve"> </w:t>
      </w:r>
      <w:r>
        <w:rPr>
          <w:rFonts w:ascii="Bookman Old Style" w:hAnsi="Bookman Old Style"/>
          <w:i/>
          <w:sz w:val="24"/>
        </w:rPr>
        <w:t>S</w:t>
      </w:r>
      <w:r>
        <w:rPr>
          <w:rFonts w:ascii="Arial" w:hAnsi="Arial"/>
          <w:i/>
          <w:position w:val="-3"/>
          <w:sz w:val="16"/>
        </w:rPr>
        <w:t>n</w:t>
      </w:r>
    </w:p>
    <w:p w:rsidR="00A35F02" w:rsidRDefault="00043472">
      <w:pPr>
        <w:pStyle w:val="BodyText"/>
        <w:tabs>
          <w:tab w:val="left" w:pos="2940"/>
        </w:tabs>
        <w:spacing w:before="256"/>
        <w:ind w:left="-30"/>
      </w:pPr>
      <w:r>
        <w:br w:type="column"/>
      </w:r>
      <w:r>
        <w:rPr>
          <w:rFonts w:ascii="Lucida Sans Unicode"/>
        </w:rPr>
        <w:lastRenderedPageBreak/>
        <w:t>|</w:t>
      </w:r>
      <w:r>
        <w:rPr>
          <w:rFonts w:ascii="Lucida Sans Unicode"/>
        </w:rPr>
        <w:tab/>
      </w:r>
      <w:r>
        <w:t>(2.3)</w:t>
      </w:r>
    </w:p>
    <w:p w:rsidR="00A35F02" w:rsidRDefault="00A35F02">
      <w:pPr>
        <w:sectPr w:rsidR="00A35F02">
          <w:type w:val="continuous"/>
          <w:pgSz w:w="11910" w:h="16840"/>
          <w:pgMar w:top="1580" w:right="1020" w:bottom="280" w:left="1300" w:header="720" w:footer="720" w:gutter="0"/>
          <w:cols w:num="4" w:space="720" w:equalWidth="0">
            <w:col w:w="4643" w:space="40"/>
            <w:col w:w="779" w:space="40"/>
            <w:col w:w="509" w:space="40"/>
            <w:col w:w="3539"/>
          </w:cols>
        </w:sectPr>
      </w:pPr>
    </w:p>
    <w:p w:rsidR="00A35F02" w:rsidRDefault="00A35F02">
      <w:pPr>
        <w:pStyle w:val="BodyText"/>
        <w:rPr>
          <w:sz w:val="20"/>
        </w:rPr>
      </w:pPr>
    </w:p>
    <w:p w:rsidR="00A35F02" w:rsidRDefault="00A35F02">
      <w:pPr>
        <w:pStyle w:val="BodyText"/>
        <w:spacing w:before="3"/>
        <w:rPr>
          <w:sz w:val="17"/>
        </w:rPr>
      </w:pPr>
    </w:p>
    <w:p w:rsidR="00A35F02" w:rsidRDefault="00043472">
      <w:pPr>
        <w:pStyle w:val="BodyText"/>
        <w:spacing w:before="55"/>
        <w:ind w:left="117"/>
      </w:pPr>
      <w:r>
        <w:rPr>
          <w:w w:val="105"/>
        </w:rPr>
        <w:t>The equation is rewritten to get a relative error percentage:</w:t>
      </w:r>
    </w:p>
    <w:p w:rsidR="00A35F02" w:rsidRDefault="00A35F02">
      <w:pPr>
        <w:pStyle w:val="BodyText"/>
        <w:spacing w:before="11"/>
        <w:rPr>
          <w:sz w:val="12"/>
        </w:rPr>
      </w:pPr>
    </w:p>
    <w:p w:rsidR="00A35F02" w:rsidRDefault="00A35F02">
      <w:pPr>
        <w:rPr>
          <w:sz w:val="12"/>
        </w:rPr>
        <w:sectPr w:rsidR="00A35F02">
          <w:type w:val="continuous"/>
          <w:pgSz w:w="11910" w:h="16840"/>
          <w:pgMar w:top="1580" w:right="1020" w:bottom="280" w:left="1300" w:header="720" w:footer="720" w:gutter="0"/>
          <w:cols w:space="720"/>
        </w:sectPr>
      </w:pPr>
    </w:p>
    <w:p w:rsidR="00A35F02" w:rsidRDefault="00043472">
      <w:pPr>
        <w:pStyle w:val="BodyText"/>
        <w:spacing w:before="245" w:line="141" w:lineRule="exact"/>
        <w:ind w:right="132"/>
        <w:jc w:val="right"/>
        <w:rPr>
          <w:rFonts w:ascii="Arial"/>
        </w:rPr>
      </w:pPr>
      <w:r>
        <w:lastRenderedPageBreak/>
        <w:pict>
          <v:shape id="_x0000_s11096" type="#_x0000_t202" style="position:absolute;left:0;text-align:left;margin-left:282.15pt;margin-top:10.6pt;width:6.75pt;height:8pt;z-index:-430336;mso-position-horizontal-relative:page" filled="f" stroked="f">
            <v:textbox inset="0,0,0,0">
              <w:txbxContent>
                <w:p w:rsidR="00A35F02" w:rsidRDefault="00043472">
                  <w:pPr>
                    <w:spacing w:line="153" w:lineRule="exact"/>
                    <w:rPr>
                      <w:rFonts w:ascii="Arial"/>
                      <w:i/>
                      <w:sz w:val="16"/>
                    </w:rPr>
                  </w:pPr>
                  <w:r>
                    <w:rPr>
                      <w:rFonts w:ascii="Arial"/>
                      <w:i/>
                      <w:w w:val="116"/>
                      <w:sz w:val="16"/>
                    </w:rPr>
                    <w:t>N</w:t>
                  </w:r>
                </w:p>
              </w:txbxContent>
            </v:textbox>
            <w10:wrap anchorx="page"/>
          </v:shape>
        </w:pict>
      </w:r>
      <w:bookmarkStart w:id="33" w:name="_bookmark30"/>
      <w:bookmarkEnd w:id="33"/>
      <w:r>
        <w:rPr>
          <w:w w:val="99"/>
          <w:u w:val="single"/>
        </w:rPr>
        <w:t xml:space="preserve"> </w:t>
      </w:r>
      <w:r>
        <w:rPr>
          <w:w w:val="95"/>
          <w:u w:val="single"/>
        </w:rPr>
        <w:t>1</w:t>
      </w:r>
      <w:r w:rsidR="003E2E7C">
        <w:t xml:space="preserve"> </w:t>
      </w:r>
    </w:p>
    <w:p w:rsidR="00A35F02" w:rsidRDefault="00043472">
      <w:pPr>
        <w:spacing w:before="206" w:line="181" w:lineRule="exact"/>
        <w:ind w:left="113"/>
        <w:rPr>
          <w:rFonts w:ascii="Arial" w:hAnsi="Arial"/>
          <w:i/>
          <w:sz w:val="16"/>
        </w:rPr>
      </w:pPr>
      <w:r>
        <w:br w:type="column"/>
      </w:r>
      <w:r w:rsidR="003E2E7C">
        <w:rPr>
          <w:rFonts w:ascii="Arial" w:hAnsi="Arial"/>
          <w:spacing w:val="-80"/>
          <w:w w:val="119"/>
          <w:position w:val="18"/>
          <w:sz w:val="24"/>
        </w:rPr>
        <w:lastRenderedPageBreak/>
        <w:t xml:space="preserve"> </w:t>
      </w:r>
      <w:r>
        <w:rPr>
          <w:rFonts w:ascii="Bookman Old Style" w:hAnsi="Bookman Old Style"/>
          <w:i/>
          <w:w w:val="105"/>
          <w:sz w:val="24"/>
          <w:u w:val="single"/>
        </w:rPr>
        <w:t>A</w:t>
      </w:r>
      <w:r>
        <w:rPr>
          <w:rFonts w:ascii="Arial" w:hAnsi="Arial"/>
          <w:i/>
          <w:w w:val="105"/>
          <w:position w:val="-3"/>
          <w:sz w:val="16"/>
        </w:rPr>
        <w:t xml:space="preserve">n </w:t>
      </w:r>
      <w:r>
        <w:rPr>
          <w:rFonts w:ascii="Lucida Sans Unicode" w:hAnsi="Lucida Sans Unicode"/>
          <w:w w:val="105"/>
          <w:sz w:val="24"/>
          <w:u w:val="single"/>
        </w:rPr>
        <w:t xml:space="preserve">− </w:t>
      </w:r>
      <w:r>
        <w:rPr>
          <w:rFonts w:ascii="Bookman Old Style" w:hAnsi="Bookman Old Style"/>
          <w:i/>
          <w:w w:val="105"/>
          <w:sz w:val="24"/>
          <w:u w:val="single"/>
        </w:rPr>
        <w:t>S</w:t>
      </w:r>
      <w:r>
        <w:rPr>
          <w:rFonts w:ascii="Arial" w:hAnsi="Arial"/>
          <w:i/>
          <w:w w:val="105"/>
          <w:position w:val="-3"/>
          <w:sz w:val="16"/>
        </w:rPr>
        <w:t>n</w:t>
      </w:r>
    </w:p>
    <w:p w:rsidR="00A35F02" w:rsidRDefault="00043472">
      <w:pPr>
        <w:pStyle w:val="BodyText"/>
        <w:spacing w:before="1"/>
        <w:rPr>
          <w:rFonts w:ascii="Arial"/>
          <w:i/>
          <w:sz w:val="26"/>
        </w:rPr>
      </w:pPr>
      <w:r>
        <w:pict>
          <v:shape id="_x0000_s11095" type="#_x0000_t202" style="position:absolute;margin-left:324.25pt;margin-top:16.2pt;width:5.15pt;height:8pt;z-index:4504;mso-wrap-distance-left:0;mso-wrap-distance-right:0;mso-position-horizontal-relative:page" filled="f" stroked="f">
            <v:textbox inset="0,0,0,0">
              <w:txbxContent>
                <w:p w:rsidR="00A35F02" w:rsidRDefault="00043472">
                  <w:pPr>
                    <w:spacing w:line="153" w:lineRule="exact"/>
                    <w:rPr>
                      <w:rFonts w:ascii="Arial"/>
                      <w:i/>
                      <w:sz w:val="16"/>
                    </w:rPr>
                  </w:pPr>
                  <w:r>
                    <w:rPr>
                      <w:rFonts w:ascii="Arial"/>
                      <w:i/>
                      <w:w w:val="115"/>
                      <w:sz w:val="16"/>
                    </w:rPr>
                    <w:t>n</w:t>
                  </w:r>
                </w:p>
              </w:txbxContent>
            </v:textbox>
            <w10:wrap type="topAndBottom" anchorx="page"/>
          </v:shape>
        </w:pict>
      </w:r>
    </w:p>
    <w:p w:rsidR="00A35F02" w:rsidRDefault="00A35F02">
      <w:pPr>
        <w:rPr>
          <w:rFonts w:ascii="Arial"/>
          <w:sz w:val="26"/>
        </w:rPr>
        <w:sectPr w:rsidR="00A35F02">
          <w:type w:val="continuous"/>
          <w:pgSz w:w="11910" w:h="16840"/>
          <w:pgMar w:top="1580" w:right="1020" w:bottom="280" w:left="1300" w:header="720" w:footer="720" w:gutter="0"/>
          <w:cols w:num="2" w:space="720" w:equalWidth="0">
            <w:col w:w="4478" w:space="40"/>
            <w:col w:w="5072"/>
          </w:cols>
        </w:sectPr>
      </w:pPr>
    </w:p>
    <w:p w:rsidR="00A35F02" w:rsidRDefault="00043472">
      <w:pPr>
        <w:spacing w:before="17"/>
        <w:jc w:val="right"/>
        <w:rPr>
          <w:rFonts w:ascii="Bookman Old Style"/>
          <w:i/>
          <w:sz w:val="24"/>
        </w:rPr>
      </w:pPr>
      <w:r>
        <w:rPr>
          <w:rFonts w:ascii="Bookman Old Style"/>
          <w:i/>
          <w:w w:val="115"/>
          <w:sz w:val="24"/>
        </w:rPr>
        <w:lastRenderedPageBreak/>
        <w:t>Err</w:t>
      </w:r>
      <w:r>
        <w:rPr>
          <w:w w:val="115"/>
          <w:position w:val="-3"/>
          <w:sz w:val="16"/>
        </w:rPr>
        <w:t>%</w:t>
      </w:r>
      <w:r w:rsidR="003E2E7C">
        <w:rPr>
          <w:w w:val="115"/>
          <w:position w:val="-3"/>
          <w:sz w:val="16"/>
        </w:rPr>
        <w:t xml:space="preserve"> </w:t>
      </w:r>
      <w:r>
        <w:rPr>
          <w:w w:val="115"/>
          <w:sz w:val="24"/>
        </w:rPr>
        <w:t xml:space="preserve">= </w:t>
      </w:r>
      <w:r>
        <w:rPr>
          <w:rFonts w:ascii="Bookman Old Style"/>
          <w:i/>
          <w:w w:val="115"/>
          <w:position w:val="-15"/>
          <w:sz w:val="24"/>
        </w:rPr>
        <w:t>N</w:t>
      </w:r>
    </w:p>
    <w:p w:rsidR="00A35F02" w:rsidRDefault="00043472">
      <w:pPr>
        <w:pStyle w:val="BodyText"/>
        <w:rPr>
          <w:rFonts w:ascii="Bookman Old Style"/>
          <w:i/>
          <w:sz w:val="16"/>
        </w:rPr>
      </w:pPr>
      <w:r>
        <w:br w:type="column"/>
      </w:r>
    </w:p>
    <w:p w:rsidR="00A35F02" w:rsidRDefault="00A35F02">
      <w:pPr>
        <w:pStyle w:val="BodyText"/>
        <w:spacing w:before="4"/>
        <w:rPr>
          <w:rFonts w:ascii="Bookman Old Style"/>
          <w:i/>
          <w:sz w:val="15"/>
        </w:rPr>
      </w:pPr>
    </w:p>
    <w:p w:rsidR="00A35F02" w:rsidRDefault="00043472">
      <w:pPr>
        <w:ind w:left="61"/>
        <w:rPr>
          <w:sz w:val="16"/>
        </w:rPr>
      </w:pPr>
      <w:r>
        <w:rPr>
          <w:rFonts w:ascii="Arial"/>
          <w:i/>
          <w:w w:val="120"/>
          <w:sz w:val="16"/>
        </w:rPr>
        <w:t>n</w:t>
      </w:r>
      <w:r>
        <w:rPr>
          <w:w w:val="120"/>
          <w:sz w:val="16"/>
        </w:rPr>
        <w:t>=1</w:t>
      </w:r>
    </w:p>
    <w:p w:rsidR="00A35F02" w:rsidRDefault="00043472">
      <w:pPr>
        <w:pStyle w:val="BodyText"/>
        <w:tabs>
          <w:tab w:val="left" w:pos="977"/>
          <w:tab w:val="left" w:pos="4372"/>
        </w:tabs>
        <w:spacing w:line="459" w:lineRule="exact"/>
        <w:ind w:left="391"/>
      </w:pPr>
      <w:r>
        <w:br w:type="column"/>
      </w:r>
      <w:r>
        <w:rPr>
          <w:rFonts w:ascii="Bookman Old Style" w:hAnsi="Bookman Old Style"/>
          <w:i/>
          <w:position w:val="-15"/>
        </w:rPr>
        <w:t>A</w:t>
      </w:r>
      <w:r>
        <w:rPr>
          <w:rFonts w:ascii="Bookman Old Style" w:hAnsi="Bookman Old Style"/>
          <w:i/>
          <w:position w:val="-15"/>
        </w:rPr>
        <w:tab/>
      </w:r>
      <w:r>
        <w:rPr>
          <w:rFonts w:ascii="Lucida Sans Unicode" w:hAnsi="Lucida Sans Unicode"/>
        </w:rPr>
        <w:t>×</w:t>
      </w:r>
      <w:r>
        <w:rPr>
          <w:rFonts w:ascii="Lucida Sans Unicode" w:hAnsi="Lucida Sans Unicode"/>
          <w:spacing w:val="-24"/>
        </w:rPr>
        <w:t xml:space="preserve"> </w:t>
      </w:r>
      <w:r>
        <w:t>100%</w:t>
      </w:r>
      <w:r>
        <w:tab/>
        <w:t>(2.4)</w:t>
      </w:r>
    </w:p>
    <w:p w:rsidR="00A35F02" w:rsidRDefault="00A35F02">
      <w:pPr>
        <w:spacing w:line="459" w:lineRule="exact"/>
        <w:sectPr w:rsidR="00A35F02">
          <w:type w:val="continuous"/>
          <w:pgSz w:w="11910" w:h="16840"/>
          <w:pgMar w:top="1580" w:right="1020" w:bottom="280" w:left="1300" w:header="720" w:footer="720" w:gutter="0"/>
          <w:cols w:num="3" w:space="720" w:equalWidth="0">
            <w:col w:w="4158" w:space="40"/>
            <w:col w:w="382" w:space="40"/>
            <w:col w:w="4970"/>
          </w:cols>
        </w:sectPr>
      </w:pPr>
    </w:p>
    <w:p w:rsidR="00A35F02" w:rsidRDefault="00A35F02">
      <w:pPr>
        <w:pStyle w:val="BodyText"/>
        <w:rPr>
          <w:sz w:val="20"/>
        </w:rPr>
      </w:pPr>
    </w:p>
    <w:p w:rsidR="00A35F02" w:rsidRDefault="00043472">
      <w:pPr>
        <w:pStyle w:val="BodyText"/>
        <w:spacing w:before="55"/>
        <w:ind w:left="117"/>
      </w:pPr>
      <w:r>
        <w:rPr>
          <w:w w:val="105"/>
        </w:rPr>
        <w:lastRenderedPageBreak/>
        <w:t>Where:</w:t>
      </w:r>
    </w:p>
    <w:p w:rsidR="00A35F02" w:rsidRDefault="00A35F02">
      <w:pPr>
        <w:sectPr w:rsidR="00A35F02">
          <w:type w:val="continuous"/>
          <w:pgSz w:w="11910" w:h="16840"/>
          <w:pgMar w:top="1580" w:right="1020" w:bottom="280" w:left="1300" w:header="720" w:footer="720" w:gutter="0"/>
          <w:cols w:space="720"/>
        </w:sectPr>
      </w:pPr>
    </w:p>
    <w:p w:rsidR="00A35F02" w:rsidRDefault="00A35F02">
      <w:pPr>
        <w:pStyle w:val="BodyText"/>
        <w:rPr>
          <w:sz w:val="20"/>
        </w:rPr>
      </w:pPr>
    </w:p>
    <w:p w:rsidR="00A35F02" w:rsidRDefault="00A35F02">
      <w:pPr>
        <w:pStyle w:val="BodyText"/>
        <w:spacing w:before="7"/>
        <w:rPr>
          <w:sz w:val="18"/>
        </w:rPr>
      </w:pPr>
    </w:p>
    <w:p w:rsidR="00A35F02" w:rsidRDefault="00043472">
      <w:pPr>
        <w:pStyle w:val="BodyText"/>
        <w:tabs>
          <w:tab w:val="left" w:pos="2806"/>
        </w:tabs>
        <w:spacing w:before="53"/>
        <w:ind w:left="2373"/>
      </w:pPr>
      <w:r>
        <w:rPr>
          <w:rFonts w:ascii="Bookman Old Style"/>
          <w:i/>
          <w:w w:val="105"/>
        </w:rPr>
        <w:t>A</w:t>
      </w:r>
      <w:r>
        <w:rPr>
          <w:rFonts w:ascii="Bookman Old Style"/>
          <w:i/>
          <w:w w:val="105"/>
        </w:rPr>
        <w:tab/>
      </w:r>
      <w:r>
        <w:rPr>
          <w:w w:val="105"/>
        </w:rPr>
        <w:t>Actual system time</w:t>
      </w:r>
      <w:r>
        <w:rPr>
          <w:spacing w:val="32"/>
          <w:w w:val="105"/>
        </w:rPr>
        <w:t xml:space="preserve"> </w:t>
      </w:r>
      <w:r>
        <w:rPr>
          <w:w w:val="105"/>
        </w:rPr>
        <w:t>series</w:t>
      </w:r>
    </w:p>
    <w:p w:rsidR="00A35F02" w:rsidRDefault="00043472">
      <w:pPr>
        <w:pStyle w:val="BodyText"/>
        <w:tabs>
          <w:tab w:val="left" w:pos="2806"/>
        </w:tabs>
        <w:spacing w:before="122"/>
        <w:ind w:left="2382"/>
      </w:pPr>
      <w:r>
        <w:rPr>
          <w:rFonts w:ascii="Bookman Old Style"/>
          <w:i/>
          <w:w w:val="105"/>
        </w:rPr>
        <w:t>S</w:t>
      </w:r>
      <w:r>
        <w:rPr>
          <w:rFonts w:ascii="Bookman Old Style"/>
          <w:i/>
          <w:w w:val="105"/>
        </w:rPr>
        <w:tab/>
      </w:r>
      <w:r>
        <w:rPr>
          <w:w w:val="105"/>
        </w:rPr>
        <w:t>Simulation time</w:t>
      </w:r>
      <w:r>
        <w:rPr>
          <w:w w:val="105"/>
        </w:rPr>
        <w:t xml:space="preserve"> </w:t>
      </w:r>
      <w:r>
        <w:rPr>
          <w:w w:val="105"/>
        </w:rPr>
        <w:t>series</w:t>
      </w:r>
    </w:p>
    <w:p w:rsidR="00A35F02" w:rsidRDefault="00043472">
      <w:pPr>
        <w:pStyle w:val="BodyText"/>
        <w:tabs>
          <w:tab w:val="left" w:pos="2806"/>
        </w:tabs>
        <w:spacing w:before="122"/>
        <w:ind w:left="2391"/>
      </w:pPr>
      <w:r>
        <w:rPr>
          <w:rFonts w:ascii="Bookman Old Style"/>
          <w:i/>
          <w:w w:val="105"/>
        </w:rPr>
        <w:t>n</w:t>
      </w:r>
      <w:r>
        <w:rPr>
          <w:rFonts w:ascii="Bookman Old Style"/>
          <w:i/>
          <w:w w:val="105"/>
        </w:rPr>
        <w:tab/>
      </w:r>
      <w:r>
        <w:rPr>
          <w:w w:val="105"/>
        </w:rPr>
        <w:t>Data</w:t>
      </w:r>
      <w:r>
        <w:rPr>
          <w:spacing w:val="55"/>
          <w:w w:val="105"/>
        </w:rPr>
        <w:t xml:space="preserve"> </w:t>
      </w:r>
      <w:r>
        <w:rPr>
          <w:w w:val="105"/>
        </w:rPr>
        <w:t>point</w:t>
      </w:r>
    </w:p>
    <w:p w:rsidR="00A35F02" w:rsidRDefault="00043472">
      <w:pPr>
        <w:pStyle w:val="BodyText"/>
        <w:tabs>
          <w:tab w:val="left" w:pos="2806"/>
        </w:tabs>
        <w:spacing w:before="122"/>
        <w:ind w:left="2355"/>
      </w:pPr>
      <w:r>
        <w:rPr>
          <w:rFonts w:ascii="Bookman Old Style"/>
          <w:i/>
          <w:w w:val="105"/>
        </w:rPr>
        <w:t>N</w:t>
      </w:r>
      <w:r>
        <w:rPr>
          <w:rFonts w:ascii="Bookman Old Style"/>
          <w:i/>
          <w:w w:val="105"/>
        </w:rPr>
        <w:tab/>
      </w:r>
      <w:r>
        <w:rPr>
          <w:w w:val="105"/>
        </w:rPr>
        <w:t>Number</w:t>
      </w:r>
      <w:r>
        <w:rPr>
          <w:spacing w:val="15"/>
          <w:w w:val="105"/>
        </w:rPr>
        <w:t xml:space="preserve"> </w:t>
      </w:r>
      <w:r>
        <w:rPr>
          <w:w w:val="105"/>
        </w:rPr>
        <w:t>of</w:t>
      </w:r>
      <w:r>
        <w:rPr>
          <w:spacing w:val="16"/>
          <w:w w:val="105"/>
        </w:rPr>
        <w:t xml:space="preserve"> </w:t>
      </w:r>
      <w:r>
        <w:rPr>
          <w:w w:val="105"/>
        </w:rPr>
        <w:t>Data</w:t>
      </w:r>
      <w:r>
        <w:rPr>
          <w:spacing w:val="16"/>
          <w:w w:val="105"/>
        </w:rPr>
        <w:t xml:space="preserve"> </w:t>
      </w:r>
      <w:r>
        <w:rPr>
          <w:w w:val="105"/>
        </w:rPr>
        <w:t>point</w:t>
      </w:r>
      <w:r>
        <w:rPr>
          <w:spacing w:val="16"/>
          <w:w w:val="105"/>
        </w:rPr>
        <w:t xml:space="preserve"> </w:t>
      </w:r>
      <w:r>
        <w:rPr>
          <w:w w:val="105"/>
        </w:rPr>
        <w:t>in</w:t>
      </w:r>
      <w:r>
        <w:rPr>
          <w:spacing w:val="16"/>
          <w:w w:val="105"/>
        </w:rPr>
        <w:t xml:space="preserve"> </w:t>
      </w:r>
      <w:r>
        <w:rPr>
          <w:w w:val="105"/>
        </w:rPr>
        <w:t>simulation</w:t>
      </w:r>
      <w:r>
        <w:rPr>
          <w:spacing w:val="16"/>
          <w:w w:val="105"/>
        </w:rPr>
        <w:t xml:space="preserve"> </w:t>
      </w:r>
      <w:r>
        <w:rPr>
          <w:w w:val="105"/>
        </w:rPr>
        <w:t>period</w:t>
      </w:r>
    </w:p>
    <w:p w:rsidR="00A35F02" w:rsidRDefault="00A35F02">
      <w:pPr>
        <w:pStyle w:val="BodyText"/>
      </w:pPr>
    </w:p>
    <w:p w:rsidR="00A35F02" w:rsidRDefault="00A35F02">
      <w:pPr>
        <w:pStyle w:val="BodyText"/>
        <w:spacing w:before="9"/>
        <w:rPr>
          <w:sz w:val="21"/>
        </w:rPr>
      </w:pPr>
    </w:p>
    <w:p w:rsidR="00A35F02" w:rsidRDefault="00043472">
      <w:pPr>
        <w:pStyle w:val="Heading4"/>
      </w:pPr>
      <w:r>
        <w:rPr>
          <w:w w:val="95"/>
        </w:rPr>
        <w:t>Coefficient of determination</w:t>
      </w:r>
    </w:p>
    <w:p w:rsidR="00A35F02" w:rsidRDefault="00043472">
      <w:pPr>
        <w:pStyle w:val="BodyText"/>
        <w:spacing w:before="180" w:line="404" w:lineRule="exact"/>
        <w:ind w:left="117" w:right="111"/>
        <w:jc w:val="both"/>
      </w:pPr>
      <w:r>
        <w:rPr>
          <w:w w:val="105"/>
        </w:rPr>
        <w:t xml:space="preserve">The Coefficient of correlation is the measure of </w:t>
      </w:r>
      <w:r>
        <w:rPr>
          <w:spacing w:val="-3"/>
          <w:w w:val="105"/>
        </w:rPr>
        <w:t xml:space="preserve">how </w:t>
      </w:r>
      <w:r>
        <w:rPr>
          <w:w w:val="105"/>
        </w:rPr>
        <w:t>accurately a data series (</w:t>
      </w:r>
      <w:r>
        <w:rPr>
          <w:rFonts w:ascii="Bookman Old Style" w:hAnsi="Bookman Old Style"/>
          <w:i/>
          <w:w w:val="105"/>
        </w:rPr>
        <w:t>x</w:t>
      </w:r>
      <w:r>
        <w:rPr>
          <w:w w:val="105"/>
        </w:rPr>
        <w:t xml:space="preserve">) can </w:t>
      </w:r>
      <w:r>
        <w:rPr>
          <w:spacing w:val="1"/>
          <w:w w:val="105"/>
        </w:rPr>
        <w:t xml:space="preserve">be </w:t>
      </w:r>
      <w:r>
        <w:rPr>
          <w:w w:val="105"/>
        </w:rPr>
        <w:t>represented in a linear relationship with Data series (</w:t>
      </w:r>
      <w:r>
        <w:rPr>
          <w:rFonts w:ascii="Bookman Old Style" w:hAnsi="Bookman Old Style"/>
          <w:i/>
          <w:w w:val="105"/>
        </w:rPr>
        <w:t>y</w:t>
      </w:r>
      <w:r>
        <w:rPr>
          <w:w w:val="105"/>
        </w:rPr>
        <w:t xml:space="preserve">), i.e. </w:t>
      </w:r>
      <w:r>
        <w:rPr>
          <w:rFonts w:ascii="Bookman Old Style" w:hAnsi="Bookman Old Style"/>
          <w:i/>
          <w:w w:val="105"/>
        </w:rPr>
        <w:t xml:space="preserve">y </w:t>
      </w:r>
      <w:r>
        <w:rPr>
          <w:w w:val="105"/>
        </w:rPr>
        <w:t xml:space="preserve">= </w:t>
      </w:r>
      <w:r>
        <w:rPr>
          <w:rFonts w:ascii="Bookman Old Style" w:hAnsi="Bookman Old Style"/>
          <w:i/>
          <w:w w:val="105"/>
        </w:rPr>
        <w:t xml:space="preserve">mx </w:t>
      </w:r>
      <w:r>
        <w:rPr>
          <w:w w:val="105"/>
        </w:rPr>
        <w:t xml:space="preserve">+ </w:t>
      </w:r>
      <w:r>
        <w:rPr>
          <w:rFonts w:ascii="Bookman Old Style" w:hAnsi="Bookman Old Style"/>
          <w:i/>
          <w:w w:val="105"/>
        </w:rPr>
        <w:t>c</w:t>
      </w:r>
      <w:r>
        <w:rPr>
          <w:w w:val="105"/>
        </w:rPr>
        <w:t xml:space="preserve">. The </w:t>
      </w:r>
      <w:r>
        <w:rPr>
          <w:spacing w:val="-3"/>
          <w:w w:val="105"/>
        </w:rPr>
        <w:t xml:space="preserve">value </w:t>
      </w:r>
      <w:r>
        <w:rPr>
          <w:w w:val="105"/>
        </w:rPr>
        <w:t>for the coefficient</w:t>
      </w:r>
      <w:r>
        <w:rPr>
          <w:spacing w:val="-5"/>
          <w:w w:val="105"/>
        </w:rPr>
        <w:t xml:space="preserve"> </w:t>
      </w:r>
      <w:r>
        <w:rPr>
          <w:w w:val="105"/>
        </w:rPr>
        <w:t>ranges</w:t>
      </w:r>
      <w:r>
        <w:rPr>
          <w:spacing w:val="-5"/>
          <w:w w:val="105"/>
        </w:rPr>
        <w:t xml:space="preserve"> </w:t>
      </w:r>
      <w:r>
        <w:rPr>
          <w:w w:val="105"/>
        </w:rPr>
        <w:t>between</w:t>
      </w:r>
      <w:r>
        <w:rPr>
          <w:spacing w:val="-4"/>
          <w:w w:val="105"/>
        </w:rPr>
        <w:t xml:space="preserve"> </w:t>
      </w:r>
      <w:r>
        <w:rPr>
          <w:rFonts w:ascii="Lucida Sans Unicode" w:hAnsi="Lucida Sans Unicode"/>
          <w:w w:val="105"/>
        </w:rPr>
        <w:t>−</w:t>
      </w:r>
      <w:r>
        <w:rPr>
          <w:w w:val="105"/>
        </w:rPr>
        <w:t>1</w:t>
      </w:r>
      <w:r>
        <w:rPr>
          <w:spacing w:val="-5"/>
          <w:w w:val="105"/>
        </w:rPr>
        <w:t xml:space="preserve"> </w:t>
      </w:r>
      <w:r>
        <w:rPr>
          <w:w w:val="105"/>
        </w:rPr>
        <w:t>and</w:t>
      </w:r>
      <w:r>
        <w:rPr>
          <w:spacing w:val="-5"/>
          <w:w w:val="105"/>
        </w:rPr>
        <w:t xml:space="preserve"> </w:t>
      </w:r>
      <w:r>
        <w:rPr>
          <w:w w:val="105"/>
        </w:rPr>
        <w:t>1</w:t>
      </w:r>
      <w:r>
        <w:rPr>
          <w:spacing w:val="-5"/>
          <w:w w:val="105"/>
        </w:rPr>
        <w:t xml:space="preserve"> </w:t>
      </w:r>
      <w:r>
        <w:rPr>
          <w:w w:val="105"/>
        </w:rPr>
        <w:t>where</w:t>
      </w:r>
      <w:r>
        <w:rPr>
          <w:spacing w:val="-5"/>
          <w:w w:val="105"/>
        </w:rPr>
        <w:t xml:space="preserve"> </w:t>
      </w:r>
      <w:r>
        <w:rPr>
          <w:w w:val="105"/>
        </w:rPr>
        <w:t>a</w:t>
      </w:r>
      <w:r>
        <w:rPr>
          <w:spacing w:val="-5"/>
          <w:w w:val="105"/>
        </w:rPr>
        <w:t xml:space="preserve"> </w:t>
      </w:r>
      <w:r>
        <w:rPr>
          <w:spacing w:val="-3"/>
          <w:w w:val="105"/>
        </w:rPr>
        <w:t>value</w:t>
      </w:r>
      <w:r>
        <w:rPr>
          <w:spacing w:val="-5"/>
          <w:w w:val="105"/>
        </w:rPr>
        <w:t xml:space="preserve"> </w:t>
      </w:r>
      <w:r>
        <w:rPr>
          <w:w w:val="105"/>
        </w:rPr>
        <w:t>of</w:t>
      </w:r>
      <w:r>
        <w:rPr>
          <w:spacing w:val="-5"/>
          <w:w w:val="105"/>
        </w:rPr>
        <w:t xml:space="preserve"> </w:t>
      </w:r>
      <w:r>
        <w:rPr>
          <w:w w:val="105"/>
        </w:rPr>
        <w:t>1</w:t>
      </w:r>
      <w:r>
        <w:rPr>
          <w:spacing w:val="-5"/>
          <w:w w:val="105"/>
        </w:rPr>
        <w:t xml:space="preserve"> </w:t>
      </w:r>
      <w:r>
        <w:rPr>
          <w:w w:val="105"/>
        </w:rPr>
        <w:t>indicates</w:t>
      </w:r>
      <w:r>
        <w:rPr>
          <w:spacing w:val="-5"/>
          <w:w w:val="105"/>
        </w:rPr>
        <w:t xml:space="preserve"> </w:t>
      </w:r>
      <w:r>
        <w:rPr>
          <w:w w:val="105"/>
        </w:rPr>
        <w:t>a</w:t>
      </w:r>
      <w:r>
        <w:rPr>
          <w:spacing w:val="-5"/>
          <w:w w:val="105"/>
        </w:rPr>
        <w:t xml:space="preserve"> </w:t>
      </w:r>
      <w:r>
        <w:rPr>
          <w:w w:val="105"/>
        </w:rPr>
        <w:t>perfect</w:t>
      </w:r>
      <w:r>
        <w:rPr>
          <w:spacing w:val="-5"/>
          <w:w w:val="105"/>
        </w:rPr>
        <w:t xml:space="preserve"> </w:t>
      </w:r>
      <w:r>
        <w:rPr>
          <w:w w:val="105"/>
        </w:rPr>
        <w:t>linear</w:t>
      </w:r>
      <w:r>
        <w:rPr>
          <w:spacing w:val="-5"/>
          <w:w w:val="105"/>
        </w:rPr>
        <w:t xml:space="preserve"> </w:t>
      </w:r>
      <w:r>
        <w:rPr>
          <w:w w:val="105"/>
        </w:rPr>
        <w:t xml:space="preserve">relationship between the series and a </w:t>
      </w:r>
      <w:r>
        <w:rPr>
          <w:spacing w:val="-3"/>
          <w:w w:val="105"/>
        </w:rPr>
        <w:t xml:space="preserve">value </w:t>
      </w:r>
      <w:r>
        <w:rPr>
          <w:w w:val="105"/>
        </w:rPr>
        <w:t xml:space="preserve">of -1 represents a perfect negative linear relationship. A </w:t>
      </w:r>
      <w:r>
        <w:rPr>
          <w:spacing w:val="-3"/>
          <w:w w:val="105"/>
        </w:rPr>
        <w:t xml:space="preserve">value </w:t>
      </w:r>
      <w:r>
        <w:rPr>
          <w:w w:val="105"/>
        </w:rPr>
        <w:t xml:space="preserve">of 0 indicates that there is no connection between the data series. The correlation coefficient can </w:t>
      </w:r>
      <w:r>
        <w:rPr>
          <w:spacing w:val="1"/>
          <w:w w:val="105"/>
        </w:rPr>
        <w:t xml:space="preserve">be </w:t>
      </w:r>
      <w:r>
        <w:rPr>
          <w:w w:val="105"/>
        </w:rPr>
        <w:t>calculated using equation eq.</w:t>
      </w:r>
      <w:r>
        <w:rPr>
          <w:spacing w:val="18"/>
          <w:w w:val="105"/>
        </w:rPr>
        <w:t xml:space="preserve"> </w:t>
      </w:r>
      <w:hyperlink w:anchor="_bookmark158" w:history="1">
        <w:r>
          <w:rPr>
            <w:w w:val="105"/>
          </w:rPr>
          <w:t>(2.5).[46]</w:t>
        </w:r>
      </w:hyperlink>
    </w:p>
    <w:p w:rsidR="00A35F02" w:rsidRDefault="00A35F02">
      <w:pPr>
        <w:pStyle w:val="BodyText"/>
        <w:rPr>
          <w:sz w:val="20"/>
        </w:rPr>
      </w:pPr>
    </w:p>
    <w:p w:rsidR="00A35F02" w:rsidRDefault="00A35F02">
      <w:pPr>
        <w:pStyle w:val="BodyText"/>
        <w:spacing w:before="3"/>
        <w:rPr>
          <w:sz w:val="19"/>
        </w:rPr>
      </w:pPr>
    </w:p>
    <w:p w:rsidR="00A35F02" w:rsidRDefault="00A35F02">
      <w:pPr>
        <w:rPr>
          <w:sz w:val="19"/>
        </w:rPr>
        <w:sectPr w:rsidR="00A35F02">
          <w:pgSz w:w="11910" w:h="16840"/>
          <w:pgMar w:top="680" w:right="1020" w:bottom="1040" w:left="1300" w:header="420" w:footer="854" w:gutter="0"/>
          <w:cols w:space="720"/>
        </w:sectPr>
      </w:pPr>
    </w:p>
    <w:p w:rsidR="00A35F02" w:rsidRDefault="00043472">
      <w:pPr>
        <w:spacing w:before="392"/>
        <w:jc w:val="right"/>
        <w:rPr>
          <w:rFonts w:ascii="Arial"/>
          <w:i/>
          <w:sz w:val="16"/>
        </w:rPr>
      </w:pPr>
      <w:bookmarkStart w:id="34" w:name="_bookmark31"/>
      <w:bookmarkEnd w:id="34"/>
      <w:r>
        <w:rPr>
          <w:rFonts w:ascii="Bookman Old Style"/>
          <w:i/>
          <w:w w:val="109"/>
          <w:sz w:val="24"/>
        </w:rPr>
        <w:lastRenderedPageBreak/>
        <w:t>r</w:t>
      </w:r>
      <w:r>
        <w:rPr>
          <w:rFonts w:ascii="Bookman Old Style"/>
          <w:i/>
          <w:sz w:val="24"/>
        </w:rPr>
        <w:t xml:space="preserve"> </w:t>
      </w:r>
      <w:r>
        <w:rPr>
          <w:w w:val="134"/>
          <w:sz w:val="24"/>
        </w:rPr>
        <w:t>=</w:t>
      </w:r>
      <w:r w:rsidR="003E2E7C">
        <w:rPr>
          <w:sz w:val="24"/>
        </w:rPr>
        <w:t xml:space="preserve"> </w:t>
      </w:r>
      <w:r>
        <w:rPr>
          <w:rFonts w:ascii="Arial"/>
          <w:spacing w:val="-1"/>
          <w:w w:val="358"/>
          <w:position w:val="1"/>
          <w:sz w:val="24"/>
        </w:rPr>
        <w:t>I</w:t>
      </w:r>
      <w:r>
        <w:rPr>
          <w:rFonts w:ascii="Arial"/>
          <w:w w:val="172"/>
          <w:position w:val="-10"/>
          <w:sz w:val="24"/>
        </w:rPr>
        <w:t>),</w:t>
      </w:r>
      <w:r>
        <w:rPr>
          <w:rFonts w:ascii="Arial"/>
          <w:i/>
          <w:w w:val="116"/>
          <w:position w:val="-16"/>
          <w:sz w:val="16"/>
        </w:rPr>
        <w:t>N</w:t>
      </w:r>
    </w:p>
    <w:p w:rsidR="00A35F02" w:rsidRDefault="00043472">
      <w:pPr>
        <w:pStyle w:val="BodyText"/>
        <w:spacing w:before="2"/>
        <w:rPr>
          <w:rFonts w:ascii="Arial"/>
          <w:i/>
          <w:sz w:val="17"/>
        </w:rPr>
      </w:pPr>
      <w:r>
        <w:br w:type="column"/>
      </w:r>
    </w:p>
    <w:p w:rsidR="00A35F02" w:rsidRDefault="00043472">
      <w:pPr>
        <w:spacing w:before="1"/>
        <w:ind w:left="43"/>
        <w:jc w:val="center"/>
        <w:rPr>
          <w:rFonts w:ascii="Arial"/>
          <w:i/>
          <w:sz w:val="16"/>
        </w:rPr>
      </w:pPr>
      <w:r>
        <w:rPr>
          <w:rFonts w:ascii="Arial"/>
          <w:i/>
          <w:w w:val="116"/>
          <w:sz w:val="16"/>
        </w:rPr>
        <w:t>N</w:t>
      </w:r>
    </w:p>
    <w:p w:rsidR="00A35F02" w:rsidRDefault="00043472">
      <w:pPr>
        <w:spacing w:before="2"/>
        <w:ind w:left="227"/>
        <w:jc w:val="center"/>
        <w:rPr>
          <w:sz w:val="16"/>
        </w:rPr>
      </w:pPr>
      <w:r>
        <w:pict>
          <v:group id="_x0000_s11092" style="position:absolute;left:0;text-align:left;margin-left:222.85pt;margin-top:9.05pt;width:185.1pt;height:2.9pt;z-index:-430312;mso-position-horizontal-relative:page" coordorigin="4457,181" coordsize="3702,58">
            <v:line id="_x0000_s11094" style="position:absolute" from="4462,186" to="8154,186" strokeweight=".16864mm"/>
            <v:line id="_x0000_s11093" style="position:absolute" from="4701,233" to="8154,233" strokeweight=".16864mm"/>
            <w10:wrap anchorx="page"/>
          </v:group>
        </w:pict>
      </w:r>
      <w:r>
        <w:pict>
          <v:shape id="_x0000_s11091" type="#_x0000_t202" style="position:absolute;left:0;text-align:left;margin-left:255.2pt;margin-top:-14.1pt;width:12.65pt;height:44.65pt;z-index:-430288;mso-position-horizontal-relative:page" filled="f" stroked="f">
            <v:textbox inset="0,0,0,0">
              <w:txbxContent>
                <w:p w:rsidR="00A35F02" w:rsidRDefault="00043472">
                  <w:pPr>
                    <w:pStyle w:val="BodyText"/>
                    <w:spacing w:line="235" w:lineRule="exact"/>
                    <w:rPr>
                      <w:rFonts w:ascii="Arial"/>
                    </w:rPr>
                  </w:pPr>
                  <w:r>
                    <w:rPr>
                      <w:rFonts w:ascii="Arial"/>
                      <w:w w:val="170"/>
                    </w:rPr>
                    <w:t>),</w:t>
                  </w:r>
                </w:p>
              </w:txbxContent>
            </v:textbox>
            <w10:wrap anchorx="page"/>
          </v:shape>
        </w:pict>
      </w:r>
      <w:r>
        <w:pict>
          <v:shape id="_x0000_s11090" type="#_x0000_t202" style="position:absolute;left:0;text-align:left;margin-left:247.7pt;margin-top:14.6pt;width:74.1pt;height:23.5pt;z-index:-430264;mso-position-horizontal-relative:page" filled="f" stroked="f">
            <v:textbox inset="0,0,0,0">
              <w:txbxContent>
                <w:p w:rsidR="00A35F02" w:rsidRDefault="00043472">
                  <w:pPr>
                    <w:spacing w:line="345" w:lineRule="exact"/>
                    <w:rPr>
                      <w:rFonts w:ascii="Lucida Sans Unicode" w:hAnsi="Lucida Sans Unicode"/>
                      <w:sz w:val="24"/>
                    </w:rPr>
                  </w:pPr>
                  <w:r>
                    <w:rPr>
                      <w:rFonts w:ascii="Arial" w:hAnsi="Arial"/>
                      <w:i/>
                      <w:w w:val="115"/>
                      <w:position w:val="-6"/>
                      <w:sz w:val="16"/>
                    </w:rPr>
                    <w:t>n</w:t>
                  </w:r>
                  <w:r>
                    <w:rPr>
                      <w:w w:val="127"/>
                      <w:position w:val="-6"/>
                      <w:sz w:val="16"/>
                    </w:rPr>
                    <w:t>=</w:t>
                  </w:r>
                  <w:r>
                    <w:rPr>
                      <w:spacing w:val="10"/>
                      <w:w w:val="127"/>
                      <w:position w:val="-6"/>
                      <w:sz w:val="16"/>
                    </w:rPr>
                    <w:t>1</w:t>
                  </w:r>
                  <w:r>
                    <w:rPr>
                      <w:w w:val="113"/>
                      <w:sz w:val="24"/>
                    </w:rPr>
                    <w:t>(</w:t>
                  </w:r>
                  <w:r>
                    <w:rPr>
                      <w:rFonts w:ascii="Bookman Old Style" w:hAnsi="Bookman Old Style"/>
                      <w:i/>
                      <w:spacing w:val="-1"/>
                      <w:w w:val="104"/>
                      <w:sz w:val="24"/>
                    </w:rPr>
                    <w:t>A</w:t>
                  </w:r>
                  <w:r>
                    <w:rPr>
                      <w:rFonts w:ascii="Arial" w:hAnsi="Arial"/>
                      <w:i/>
                      <w:w w:val="115"/>
                      <w:position w:val="-3"/>
                      <w:sz w:val="16"/>
                    </w:rPr>
                    <w:t>n</w:t>
                  </w:r>
                  <w:r>
                    <w:rPr>
                      <w:rFonts w:ascii="Arial" w:hAnsi="Arial"/>
                      <w:i/>
                      <w:spacing w:val="17"/>
                      <w:position w:val="-3"/>
                      <w:sz w:val="16"/>
                    </w:rPr>
                    <w:t xml:space="preserve"> </w:t>
                  </w:r>
                  <w:r>
                    <w:rPr>
                      <w:rFonts w:ascii="Lucida Sans Unicode" w:hAnsi="Lucida Sans Unicode"/>
                      <w:w w:val="97"/>
                      <w:sz w:val="24"/>
                    </w:rPr>
                    <w:t>−</w:t>
                  </w:r>
                  <w:r>
                    <w:rPr>
                      <w:rFonts w:ascii="Lucida Sans Unicode" w:hAnsi="Lucida Sans Unicode"/>
                      <w:spacing w:val="-23"/>
                      <w:sz w:val="24"/>
                    </w:rPr>
                    <w:t xml:space="preserve"> </w:t>
                  </w:r>
                  <w:r>
                    <w:rPr>
                      <w:rFonts w:ascii="Bookman Old Style" w:hAnsi="Bookman Old Style"/>
                      <w:i/>
                      <w:spacing w:val="-114"/>
                      <w:w w:val="104"/>
                      <w:sz w:val="24"/>
                    </w:rPr>
                    <w:t>A</w:t>
                  </w:r>
                  <w:r>
                    <w:rPr>
                      <w:spacing w:val="-4"/>
                      <w:w w:val="97"/>
                      <w:position w:val="6"/>
                      <w:sz w:val="24"/>
                    </w:rPr>
                    <w:t>¯</w:t>
                  </w:r>
                  <w:r>
                    <w:rPr>
                      <w:w w:val="113"/>
                      <w:sz w:val="24"/>
                    </w:rPr>
                    <w:t>)</w:t>
                  </w:r>
                  <w:r>
                    <w:rPr>
                      <w:w w:val="105"/>
                      <w:position w:val="7"/>
                      <w:sz w:val="16"/>
                    </w:rPr>
                    <w:t>2</w:t>
                  </w:r>
                  <w:r w:rsidR="003E2E7C">
                    <w:rPr>
                      <w:position w:val="7"/>
                      <w:sz w:val="16"/>
                    </w:rPr>
                    <w:t xml:space="preserve"> </w:t>
                  </w:r>
                  <w:r>
                    <w:rPr>
                      <w:rFonts w:ascii="Lucida Sans Unicode" w:hAnsi="Lucida Sans Unicode"/>
                      <w:w w:val="43"/>
                      <w:sz w:val="24"/>
                    </w:rPr>
                    <w:t>·</w:t>
                  </w:r>
                </w:p>
              </w:txbxContent>
            </v:textbox>
            <w10:wrap anchorx="page"/>
          </v:shape>
        </w:pict>
      </w:r>
      <w:r>
        <w:rPr>
          <w:rFonts w:ascii="Arial"/>
          <w:i/>
          <w:w w:val="120"/>
          <w:sz w:val="16"/>
        </w:rPr>
        <w:t>n</w:t>
      </w:r>
      <w:r>
        <w:rPr>
          <w:w w:val="120"/>
          <w:sz w:val="16"/>
        </w:rPr>
        <w:t>=1</w:t>
      </w:r>
    </w:p>
    <w:p w:rsidR="00A35F02" w:rsidRDefault="00043472">
      <w:pPr>
        <w:spacing w:before="180" w:line="360" w:lineRule="exact"/>
        <w:ind w:left="-31"/>
        <w:jc w:val="center"/>
        <w:rPr>
          <w:sz w:val="24"/>
        </w:rPr>
      </w:pPr>
      <w:r>
        <w:br w:type="column"/>
      </w:r>
      <w:r>
        <w:rPr>
          <w:w w:val="113"/>
          <w:sz w:val="24"/>
        </w:rPr>
        <w:lastRenderedPageBreak/>
        <w:t>(</w:t>
      </w:r>
      <w:r>
        <w:rPr>
          <w:rFonts w:ascii="Bookman Old Style" w:hAnsi="Bookman Old Style"/>
          <w:i/>
          <w:spacing w:val="-1"/>
          <w:w w:val="104"/>
          <w:sz w:val="24"/>
        </w:rPr>
        <w:t>A</w:t>
      </w:r>
      <w:r>
        <w:rPr>
          <w:rFonts w:ascii="Arial" w:hAnsi="Arial"/>
          <w:i/>
          <w:w w:val="115"/>
          <w:position w:val="-3"/>
          <w:sz w:val="16"/>
        </w:rPr>
        <w:t>n</w:t>
      </w:r>
      <w:r>
        <w:rPr>
          <w:rFonts w:ascii="Arial" w:hAnsi="Arial"/>
          <w:i/>
          <w:spacing w:val="17"/>
          <w:position w:val="-3"/>
          <w:sz w:val="16"/>
        </w:rPr>
        <w:t xml:space="preserve"> </w:t>
      </w:r>
      <w:r>
        <w:rPr>
          <w:rFonts w:ascii="Lucida Sans Unicode" w:hAnsi="Lucida Sans Unicode"/>
          <w:w w:val="97"/>
          <w:sz w:val="24"/>
        </w:rPr>
        <w:t>−</w:t>
      </w:r>
      <w:r>
        <w:rPr>
          <w:rFonts w:ascii="Lucida Sans Unicode" w:hAnsi="Lucida Sans Unicode"/>
          <w:spacing w:val="-23"/>
          <w:sz w:val="24"/>
        </w:rPr>
        <w:t xml:space="preserve"> </w:t>
      </w:r>
      <w:r>
        <w:rPr>
          <w:rFonts w:ascii="Bookman Old Style" w:hAnsi="Bookman Old Style"/>
          <w:i/>
          <w:spacing w:val="-114"/>
          <w:w w:val="104"/>
          <w:sz w:val="24"/>
        </w:rPr>
        <w:t>A</w:t>
      </w:r>
      <w:r>
        <w:rPr>
          <w:spacing w:val="-4"/>
          <w:w w:val="97"/>
          <w:position w:val="6"/>
          <w:sz w:val="24"/>
        </w:rPr>
        <w:t>¯</w:t>
      </w:r>
      <w:r>
        <w:rPr>
          <w:w w:val="113"/>
          <w:sz w:val="24"/>
        </w:rPr>
        <w:t>)(</w:t>
      </w:r>
      <w:r>
        <w:rPr>
          <w:rFonts w:ascii="Bookman Old Style" w:hAnsi="Bookman Old Style"/>
          <w:i/>
          <w:w w:val="93"/>
          <w:sz w:val="24"/>
        </w:rPr>
        <w:t>S</w:t>
      </w:r>
      <w:r>
        <w:rPr>
          <w:rFonts w:ascii="Arial" w:hAnsi="Arial"/>
          <w:i/>
          <w:w w:val="115"/>
          <w:position w:val="-3"/>
          <w:sz w:val="16"/>
        </w:rPr>
        <w:t>n</w:t>
      </w:r>
      <w:r>
        <w:rPr>
          <w:rFonts w:ascii="Arial" w:hAnsi="Arial"/>
          <w:i/>
          <w:spacing w:val="17"/>
          <w:position w:val="-3"/>
          <w:sz w:val="16"/>
        </w:rPr>
        <w:t xml:space="preserve"> </w:t>
      </w:r>
      <w:r>
        <w:rPr>
          <w:rFonts w:ascii="Lucida Sans Unicode" w:hAnsi="Lucida Sans Unicode"/>
          <w:w w:val="97"/>
          <w:sz w:val="24"/>
        </w:rPr>
        <w:t>−</w:t>
      </w:r>
      <w:r>
        <w:rPr>
          <w:rFonts w:ascii="Lucida Sans Unicode" w:hAnsi="Lucida Sans Unicode"/>
          <w:spacing w:val="-23"/>
          <w:sz w:val="24"/>
        </w:rPr>
        <w:t xml:space="preserve"> </w:t>
      </w:r>
      <w:r>
        <w:rPr>
          <w:rFonts w:ascii="Bookman Old Style" w:hAnsi="Bookman Old Style"/>
          <w:i/>
          <w:spacing w:val="-105"/>
          <w:w w:val="93"/>
          <w:sz w:val="24"/>
        </w:rPr>
        <w:t>S</w:t>
      </w:r>
      <w:r>
        <w:rPr>
          <w:w w:val="97"/>
          <w:position w:val="6"/>
          <w:sz w:val="24"/>
        </w:rPr>
        <w:t>¯</w:t>
      </w:r>
      <w:r>
        <w:rPr>
          <w:w w:val="113"/>
          <w:sz w:val="24"/>
        </w:rPr>
        <w:t>)</w:t>
      </w:r>
    </w:p>
    <w:p w:rsidR="00A35F02" w:rsidRDefault="00043472">
      <w:pPr>
        <w:spacing w:line="289" w:lineRule="exact"/>
        <w:ind w:left="136"/>
        <w:jc w:val="center"/>
        <w:rPr>
          <w:rFonts w:ascii="Arial"/>
          <w:i/>
          <w:sz w:val="16"/>
        </w:rPr>
      </w:pPr>
      <w:r>
        <w:pict>
          <v:shape id="_x0000_s11089" type="#_x0000_t202" style="position:absolute;left:0;text-align:left;margin-left:337.05pt;margin-top:6.75pt;width:70.15pt;height:23.5pt;z-index:-430240;mso-position-horizontal-relative:page" filled="f" stroked="f">
            <v:textbox inset="0,0,0,0">
              <w:txbxContent>
                <w:p w:rsidR="00A35F02" w:rsidRDefault="00043472">
                  <w:pPr>
                    <w:spacing w:line="345" w:lineRule="exact"/>
                    <w:rPr>
                      <w:sz w:val="16"/>
                    </w:rPr>
                  </w:pPr>
                  <w:r>
                    <w:rPr>
                      <w:rFonts w:ascii="Arial" w:hAnsi="Arial"/>
                      <w:i/>
                      <w:w w:val="115"/>
                      <w:position w:val="-6"/>
                      <w:sz w:val="16"/>
                    </w:rPr>
                    <w:t>n</w:t>
                  </w:r>
                  <w:r>
                    <w:rPr>
                      <w:w w:val="127"/>
                      <w:position w:val="-6"/>
                      <w:sz w:val="16"/>
                    </w:rPr>
                    <w:t>=</w:t>
                  </w:r>
                  <w:r>
                    <w:rPr>
                      <w:spacing w:val="10"/>
                      <w:w w:val="127"/>
                      <w:position w:val="-6"/>
                      <w:sz w:val="16"/>
                    </w:rPr>
                    <w:t>1</w:t>
                  </w:r>
                  <w:r>
                    <w:rPr>
                      <w:w w:val="113"/>
                      <w:sz w:val="24"/>
                    </w:rPr>
                    <w:t>(</w:t>
                  </w:r>
                  <w:r>
                    <w:rPr>
                      <w:rFonts w:ascii="Bookman Old Style" w:hAnsi="Bookman Old Style"/>
                      <w:i/>
                      <w:w w:val="109"/>
                      <w:sz w:val="24"/>
                    </w:rPr>
                    <w:t>M</w:t>
                  </w:r>
                  <w:r>
                    <w:rPr>
                      <w:rFonts w:ascii="Arial" w:hAnsi="Arial"/>
                      <w:i/>
                      <w:w w:val="115"/>
                      <w:position w:val="-3"/>
                      <w:sz w:val="16"/>
                    </w:rPr>
                    <w:t>n</w:t>
                  </w:r>
                  <w:r>
                    <w:rPr>
                      <w:rFonts w:ascii="Arial" w:hAnsi="Arial"/>
                      <w:i/>
                      <w:spacing w:val="17"/>
                      <w:position w:val="-3"/>
                      <w:sz w:val="16"/>
                    </w:rPr>
                    <w:t xml:space="preserve"> </w:t>
                  </w:r>
                  <w:r>
                    <w:rPr>
                      <w:rFonts w:ascii="Lucida Sans Unicode" w:hAnsi="Lucida Sans Unicode"/>
                      <w:w w:val="97"/>
                      <w:sz w:val="24"/>
                    </w:rPr>
                    <w:t>−</w:t>
                  </w:r>
                  <w:r>
                    <w:rPr>
                      <w:rFonts w:ascii="Lucida Sans Unicode" w:hAnsi="Lucida Sans Unicode"/>
                      <w:spacing w:val="-23"/>
                      <w:sz w:val="24"/>
                    </w:rPr>
                    <w:t xml:space="preserve"> </w:t>
                  </w:r>
                  <w:r>
                    <w:rPr>
                      <w:rFonts w:ascii="Bookman Old Style" w:hAnsi="Bookman Old Style"/>
                      <w:i/>
                      <w:spacing w:val="-114"/>
                      <w:w w:val="104"/>
                      <w:sz w:val="24"/>
                    </w:rPr>
                    <w:t>A</w:t>
                  </w:r>
                  <w:r>
                    <w:rPr>
                      <w:spacing w:val="-4"/>
                      <w:w w:val="97"/>
                      <w:position w:val="6"/>
                      <w:sz w:val="24"/>
                    </w:rPr>
                    <w:t>¯</w:t>
                  </w:r>
                  <w:r>
                    <w:rPr>
                      <w:w w:val="113"/>
                      <w:sz w:val="24"/>
                    </w:rPr>
                    <w:t>)</w:t>
                  </w:r>
                  <w:r>
                    <w:rPr>
                      <w:w w:val="105"/>
                      <w:position w:val="7"/>
                      <w:sz w:val="16"/>
                    </w:rPr>
                    <w:t>2</w:t>
                  </w:r>
                </w:p>
              </w:txbxContent>
            </v:textbox>
            <w10:wrap anchorx="page"/>
          </v:shape>
        </w:pict>
      </w:r>
      <w:r>
        <w:rPr>
          <w:rFonts w:ascii="Arial"/>
          <w:w w:val="155"/>
          <w:sz w:val="24"/>
        </w:rPr>
        <w:t>),</w:t>
      </w:r>
      <w:r>
        <w:rPr>
          <w:rFonts w:ascii="Arial"/>
          <w:i/>
          <w:w w:val="155"/>
          <w:position w:val="-5"/>
          <w:sz w:val="16"/>
        </w:rPr>
        <w:t>N</w:t>
      </w:r>
    </w:p>
    <w:p w:rsidR="00A35F02" w:rsidRDefault="00043472">
      <w:pPr>
        <w:pStyle w:val="BodyText"/>
        <w:spacing w:before="1"/>
        <w:rPr>
          <w:rFonts w:ascii="Arial"/>
          <w:i/>
          <w:sz w:val="35"/>
        </w:rPr>
      </w:pPr>
      <w:r>
        <w:br w:type="column"/>
      </w:r>
    </w:p>
    <w:p w:rsidR="00A35F02" w:rsidRDefault="00043472">
      <w:pPr>
        <w:pStyle w:val="BodyText"/>
        <w:ind w:right="111"/>
        <w:jc w:val="right"/>
      </w:pPr>
      <w:r>
        <w:t>(2.5)</w:t>
      </w:r>
    </w:p>
    <w:p w:rsidR="00A35F02" w:rsidRDefault="00A35F02">
      <w:pPr>
        <w:jc w:val="right"/>
        <w:sectPr w:rsidR="00A35F02">
          <w:type w:val="continuous"/>
          <w:pgSz w:w="11910" w:h="16840"/>
          <w:pgMar w:top="1580" w:right="1020" w:bottom="280" w:left="1300" w:header="720" w:footer="720" w:gutter="0"/>
          <w:cols w:num="4" w:space="720" w:equalWidth="0">
            <w:col w:w="3789" w:space="39"/>
            <w:col w:w="548" w:space="40"/>
            <w:col w:w="1797" w:space="66"/>
            <w:col w:w="3311"/>
          </w:cols>
        </w:sectPr>
      </w:pPr>
    </w:p>
    <w:p w:rsidR="00A35F02" w:rsidRDefault="00A35F02">
      <w:pPr>
        <w:pStyle w:val="BodyText"/>
        <w:rPr>
          <w:sz w:val="20"/>
        </w:rPr>
      </w:pPr>
    </w:p>
    <w:p w:rsidR="00A35F02" w:rsidRDefault="00A35F02">
      <w:pPr>
        <w:pStyle w:val="BodyText"/>
        <w:rPr>
          <w:sz w:val="20"/>
        </w:rPr>
      </w:pPr>
    </w:p>
    <w:p w:rsidR="00A35F02" w:rsidRDefault="00A35F02">
      <w:pPr>
        <w:pStyle w:val="BodyText"/>
        <w:spacing w:before="4"/>
        <w:rPr>
          <w:sz w:val="16"/>
        </w:rPr>
      </w:pPr>
    </w:p>
    <w:p w:rsidR="00A35F02" w:rsidRDefault="00043472">
      <w:pPr>
        <w:pStyle w:val="BodyText"/>
        <w:spacing w:before="55"/>
        <w:ind w:left="117"/>
      </w:pPr>
      <w:r>
        <w:rPr>
          <w:w w:val="105"/>
        </w:rPr>
        <w:t>Where</w:t>
      </w:r>
    </w:p>
    <w:p w:rsidR="00A35F02" w:rsidRDefault="00A35F02">
      <w:pPr>
        <w:pStyle w:val="BodyText"/>
        <w:rPr>
          <w:sz w:val="20"/>
        </w:rPr>
      </w:pPr>
    </w:p>
    <w:p w:rsidR="00A35F02" w:rsidRDefault="00043472">
      <w:pPr>
        <w:pStyle w:val="BodyText"/>
        <w:tabs>
          <w:tab w:val="left" w:pos="2806"/>
        </w:tabs>
        <w:spacing w:before="53"/>
        <w:ind w:left="2373"/>
      </w:pPr>
      <w:r>
        <w:rPr>
          <w:rFonts w:ascii="Bookman Old Style"/>
          <w:i/>
          <w:w w:val="105"/>
        </w:rPr>
        <w:t>A</w:t>
      </w:r>
      <w:r>
        <w:rPr>
          <w:rFonts w:ascii="Bookman Old Style"/>
          <w:i/>
          <w:w w:val="105"/>
        </w:rPr>
        <w:tab/>
      </w:r>
      <w:r>
        <w:rPr>
          <w:w w:val="105"/>
        </w:rPr>
        <w:t>Actual system time</w:t>
      </w:r>
      <w:r>
        <w:rPr>
          <w:spacing w:val="32"/>
          <w:w w:val="105"/>
        </w:rPr>
        <w:t xml:space="preserve"> </w:t>
      </w:r>
      <w:r>
        <w:rPr>
          <w:w w:val="105"/>
        </w:rPr>
        <w:t>series</w:t>
      </w:r>
    </w:p>
    <w:p w:rsidR="00A35F02" w:rsidRDefault="00043472">
      <w:pPr>
        <w:pStyle w:val="BodyText"/>
        <w:tabs>
          <w:tab w:val="left" w:pos="2806"/>
        </w:tabs>
        <w:spacing w:before="122"/>
        <w:ind w:left="2382"/>
      </w:pPr>
      <w:r>
        <w:rPr>
          <w:rFonts w:ascii="Bookman Old Style"/>
          <w:i/>
          <w:w w:val="105"/>
        </w:rPr>
        <w:t>S</w:t>
      </w:r>
      <w:r>
        <w:rPr>
          <w:rFonts w:ascii="Bookman Old Style"/>
          <w:i/>
          <w:w w:val="105"/>
        </w:rPr>
        <w:tab/>
      </w:r>
      <w:r>
        <w:rPr>
          <w:w w:val="105"/>
        </w:rPr>
        <w:t>Simulation time</w:t>
      </w:r>
      <w:r>
        <w:rPr>
          <w:w w:val="105"/>
        </w:rPr>
        <w:t xml:space="preserve"> </w:t>
      </w:r>
      <w:r>
        <w:rPr>
          <w:w w:val="105"/>
        </w:rPr>
        <w:t>series</w:t>
      </w:r>
    </w:p>
    <w:p w:rsidR="00A35F02" w:rsidRDefault="00043472">
      <w:pPr>
        <w:pStyle w:val="BodyText"/>
        <w:tabs>
          <w:tab w:val="left" w:pos="2806"/>
        </w:tabs>
        <w:spacing w:before="122"/>
        <w:ind w:left="2391"/>
      </w:pPr>
      <w:r>
        <w:rPr>
          <w:rFonts w:ascii="Bookman Old Style"/>
          <w:i/>
          <w:w w:val="105"/>
        </w:rPr>
        <w:t>n</w:t>
      </w:r>
      <w:r>
        <w:rPr>
          <w:rFonts w:ascii="Bookman Old Style"/>
          <w:i/>
          <w:w w:val="105"/>
        </w:rPr>
        <w:tab/>
      </w:r>
      <w:r>
        <w:rPr>
          <w:w w:val="105"/>
        </w:rPr>
        <w:t>Data</w:t>
      </w:r>
      <w:r>
        <w:rPr>
          <w:spacing w:val="55"/>
          <w:w w:val="105"/>
        </w:rPr>
        <w:t xml:space="preserve"> </w:t>
      </w:r>
      <w:r>
        <w:rPr>
          <w:w w:val="105"/>
        </w:rPr>
        <w:t>point</w:t>
      </w:r>
    </w:p>
    <w:p w:rsidR="00A35F02" w:rsidRDefault="00043472">
      <w:pPr>
        <w:pStyle w:val="BodyText"/>
        <w:tabs>
          <w:tab w:val="left" w:pos="2806"/>
        </w:tabs>
        <w:spacing w:before="122"/>
        <w:ind w:left="2355"/>
      </w:pPr>
      <w:r>
        <w:rPr>
          <w:rFonts w:ascii="Bookman Old Style"/>
          <w:i/>
          <w:w w:val="105"/>
        </w:rPr>
        <w:t>N</w:t>
      </w:r>
      <w:r>
        <w:rPr>
          <w:rFonts w:ascii="Bookman Old Style"/>
          <w:i/>
          <w:w w:val="105"/>
        </w:rPr>
        <w:tab/>
      </w:r>
      <w:r>
        <w:rPr>
          <w:w w:val="105"/>
        </w:rPr>
        <w:t>Number</w:t>
      </w:r>
      <w:r>
        <w:rPr>
          <w:spacing w:val="15"/>
          <w:w w:val="105"/>
        </w:rPr>
        <w:t xml:space="preserve"> </w:t>
      </w:r>
      <w:r>
        <w:rPr>
          <w:w w:val="105"/>
        </w:rPr>
        <w:t>of</w:t>
      </w:r>
      <w:r>
        <w:rPr>
          <w:spacing w:val="16"/>
          <w:w w:val="105"/>
        </w:rPr>
        <w:t xml:space="preserve"> </w:t>
      </w:r>
      <w:r>
        <w:rPr>
          <w:w w:val="105"/>
        </w:rPr>
        <w:t>Data</w:t>
      </w:r>
      <w:r>
        <w:rPr>
          <w:spacing w:val="16"/>
          <w:w w:val="105"/>
        </w:rPr>
        <w:t xml:space="preserve"> </w:t>
      </w:r>
      <w:r>
        <w:rPr>
          <w:w w:val="105"/>
        </w:rPr>
        <w:t>point</w:t>
      </w:r>
      <w:r>
        <w:rPr>
          <w:spacing w:val="16"/>
          <w:w w:val="105"/>
        </w:rPr>
        <w:t xml:space="preserve"> </w:t>
      </w:r>
      <w:r>
        <w:rPr>
          <w:w w:val="105"/>
        </w:rPr>
        <w:t>in</w:t>
      </w:r>
      <w:r>
        <w:rPr>
          <w:spacing w:val="16"/>
          <w:w w:val="105"/>
        </w:rPr>
        <w:t xml:space="preserve"> </w:t>
      </w:r>
      <w:r>
        <w:rPr>
          <w:w w:val="105"/>
        </w:rPr>
        <w:t>simulation</w:t>
      </w:r>
      <w:r>
        <w:rPr>
          <w:spacing w:val="16"/>
          <w:w w:val="105"/>
        </w:rPr>
        <w:t xml:space="preserve"> </w:t>
      </w:r>
      <w:r>
        <w:rPr>
          <w:w w:val="105"/>
        </w:rPr>
        <w:t>period</w:t>
      </w:r>
    </w:p>
    <w:p w:rsidR="00A35F02" w:rsidRDefault="00A35F02">
      <w:pPr>
        <w:pStyle w:val="BodyText"/>
      </w:pPr>
    </w:p>
    <w:p w:rsidR="00A35F02" w:rsidRDefault="00A35F02">
      <w:pPr>
        <w:pStyle w:val="BodyText"/>
        <w:spacing w:before="7"/>
        <w:rPr>
          <w:sz w:val="21"/>
        </w:rPr>
      </w:pPr>
    </w:p>
    <w:p w:rsidR="00A35F02" w:rsidRDefault="00043472">
      <w:pPr>
        <w:pStyle w:val="BodyText"/>
        <w:spacing w:line="352" w:lineRule="auto"/>
        <w:ind w:left="117" w:right="114"/>
        <w:jc w:val="both"/>
      </w:pPr>
      <w:r>
        <w:rPr>
          <w:w w:val="105"/>
        </w:rPr>
        <w:t>The coefficient of determination or R-Square value can be calculated by squaring the corre</w:t>
      </w:r>
      <w:r>
        <w:rPr>
          <w:w w:val="105"/>
        </w:rPr>
        <w:t>lation coefficient (r).</w:t>
      </w:r>
    </w:p>
    <w:p w:rsidR="00A35F02" w:rsidRDefault="00A35F02">
      <w:pPr>
        <w:pStyle w:val="BodyText"/>
        <w:spacing w:before="7"/>
        <w:rPr>
          <w:sz w:val="30"/>
        </w:rPr>
      </w:pPr>
    </w:p>
    <w:p w:rsidR="00A35F02" w:rsidRDefault="00043472">
      <w:pPr>
        <w:pStyle w:val="BodyText"/>
        <w:spacing w:line="350" w:lineRule="auto"/>
        <w:ind w:left="117" w:right="110"/>
        <w:jc w:val="both"/>
      </w:pPr>
      <w:r>
        <w:rPr>
          <w:w w:val="105"/>
        </w:rPr>
        <w:t xml:space="preserve">Kurnia </w:t>
      </w:r>
      <w:r>
        <w:rPr>
          <w:rFonts w:ascii="Bookman Old Style"/>
          <w:i/>
          <w:w w:val="105"/>
        </w:rPr>
        <w:t xml:space="preserve">et al. </w:t>
      </w:r>
      <w:hyperlink w:anchor="_bookmark160" w:history="1">
        <w:r>
          <w:rPr>
            <w:w w:val="105"/>
          </w:rPr>
          <w:t>[48],</w:t>
        </w:r>
      </w:hyperlink>
      <w:r>
        <w:rPr>
          <w:w w:val="105"/>
        </w:rPr>
        <w:t xml:space="preserve"> </w:t>
      </w:r>
      <w:hyperlink w:anchor="_bookmark161" w:history="1">
        <w:r>
          <w:rPr>
            <w:w w:val="105"/>
          </w:rPr>
          <w:t xml:space="preserve">[49] </w:t>
        </w:r>
      </w:hyperlink>
      <w:r>
        <w:rPr>
          <w:w w:val="105"/>
        </w:rPr>
        <w:t xml:space="preserve">developed a simulation for a </w:t>
      </w:r>
      <w:r>
        <w:rPr>
          <w:spacing w:val="-3"/>
          <w:w w:val="105"/>
        </w:rPr>
        <w:t xml:space="preserve">novel </w:t>
      </w:r>
      <w:r>
        <w:rPr>
          <w:w w:val="105"/>
        </w:rPr>
        <w:t>underground mining ventilation system.</w:t>
      </w:r>
      <w:r>
        <w:rPr>
          <w:spacing w:val="18"/>
          <w:w w:val="105"/>
        </w:rPr>
        <w:t xml:space="preserve"> </w:t>
      </w:r>
      <w:hyperlink w:anchor="_bookmark160" w:history="1">
        <w:r>
          <w:rPr>
            <w:w w:val="105"/>
          </w:rPr>
          <w:t>[48],</w:t>
        </w:r>
        <w:r>
          <w:rPr>
            <w:spacing w:val="-11"/>
            <w:w w:val="105"/>
          </w:rPr>
          <w:t xml:space="preserve"> </w:t>
        </w:r>
      </w:hyperlink>
      <w:hyperlink w:anchor="_bookmark161" w:history="1">
        <w:r>
          <w:rPr>
            <w:w w:val="105"/>
          </w:rPr>
          <w:t>[49]</w:t>
        </w:r>
        <w:r>
          <w:rPr>
            <w:spacing w:val="-15"/>
            <w:w w:val="105"/>
          </w:rPr>
          <w:t xml:space="preserve"> </w:t>
        </w:r>
      </w:hyperlink>
      <w:r>
        <w:rPr>
          <w:w w:val="105"/>
        </w:rPr>
        <w:t>selected</w:t>
      </w:r>
      <w:r>
        <w:rPr>
          <w:spacing w:val="-15"/>
          <w:w w:val="105"/>
        </w:rPr>
        <w:t xml:space="preserve"> </w:t>
      </w:r>
      <w:r>
        <w:rPr>
          <w:w w:val="105"/>
        </w:rPr>
        <w:t>the</w:t>
      </w:r>
      <w:r>
        <w:rPr>
          <w:spacing w:val="-14"/>
          <w:w w:val="105"/>
        </w:rPr>
        <w:t xml:space="preserve"> </w:t>
      </w:r>
      <w:r>
        <w:rPr>
          <w:w w:val="105"/>
        </w:rPr>
        <w:t>mathematical</w:t>
      </w:r>
      <w:r>
        <w:rPr>
          <w:spacing w:val="-15"/>
          <w:w w:val="105"/>
        </w:rPr>
        <w:t xml:space="preserve"> </w:t>
      </w:r>
      <w:r>
        <w:rPr>
          <w:w w:val="105"/>
        </w:rPr>
        <w:t>model</w:t>
      </w:r>
      <w:r>
        <w:rPr>
          <w:spacing w:val="-15"/>
          <w:w w:val="105"/>
        </w:rPr>
        <w:t xml:space="preserve"> </w:t>
      </w:r>
      <w:r>
        <w:rPr>
          <w:w w:val="105"/>
        </w:rPr>
        <w:t>with</w:t>
      </w:r>
      <w:r>
        <w:rPr>
          <w:spacing w:val="-15"/>
          <w:w w:val="105"/>
        </w:rPr>
        <w:t xml:space="preserve"> </w:t>
      </w:r>
      <w:r>
        <w:rPr>
          <w:w w:val="105"/>
        </w:rPr>
        <w:t>the</w:t>
      </w:r>
      <w:r>
        <w:rPr>
          <w:spacing w:val="-14"/>
          <w:w w:val="105"/>
        </w:rPr>
        <w:t xml:space="preserve"> </w:t>
      </w:r>
      <w:r>
        <w:rPr>
          <w:w w:val="105"/>
        </w:rPr>
        <w:t>highest</w:t>
      </w:r>
      <w:r>
        <w:rPr>
          <w:spacing w:val="-14"/>
          <w:w w:val="105"/>
        </w:rPr>
        <w:t xml:space="preserve"> </w:t>
      </w:r>
      <w:r>
        <w:rPr>
          <w:w w:val="105"/>
        </w:rPr>
        <w:t>precision</w:t>
      </w:r>
      <w:r>
        <w:rPr>
          <w:spacing w:val="-14"/>
          <w:w w:val="105"/>
        </w:rPr>
        <w:t xml:space="preserve"> </w:t>
      </w:r>
      <w:r>
        <w:rPr>
          <w:w w:val="105"/>
        </w:rPr>
        <w:t>when</w:t>
      </w:r>
      <w:r>
        <w:rPr>
          <w:spacing w:val="-15"/>
          <w:w w:val="105"/>
        </w:rPr>
        <w:t xml:space="preserve"> </w:t>
      </w:r>
      <w:r>
        <w:rPr>
          <w:w w:val="105"/>
        </w:rPr>
        <w:t xml:space="preserve">compared with historical data points. The chosen model had an R-Square </w:t>
      </w:r>
      <w:r>
        <w:rPr>
          <w:spacing w:val="-3"/>
          <w:w w:val="105"/>
        </w:rPr>
        <w:t xml:space="preserve">value </w:t>
      </w:r>
      <w:r>
        <w:rPr>
          <w:w w:val="105"/>
        </w:rPr>
        <w:t>of 0.96 and a relative error</w:t>
      </w:r>
      <w:r>
        <w:rPr>
          <w:spacing w:val="13"/>
          <w:w w:val="105"/>
        </w:rPr>
        <w:t xml:space="preserve"> </w:t>
      </w:r>
      <w:r>
        <w:rPr>
          <w:w w:val="105"/>
        </w:rPr>
        <w:t>30</w:t>
      </w:r>
      <w:r>
        <w:rPr>
          <w:spacing w:val="15"/>
          <w:w w:val="105"/>
        </w:rPr>
        <w:t xml:space="preserve"> </w:t>
      </w:r>
      <w:r>
        <w:rPr>
          <w:w w:val="105"/>
        </w:rPr>
        <w:t>%,</w:t>
      </w:r>
      <w:r>
        <w:rPr>
          <w:spacing w:val="15"/>
          <w:w w:val="105"/>
        </w:rPr>
        <w:t xml:space="preserve"> </w:t>
      </w:r>
      <w:r>
        <w:rPr>
          <w:w w:val="105"/>
        </w:rPr>
        <w:t>using</w:t>
      </w:r>
      <w:r>
        <w:rPr>
          <w:spacing w:val="15"/>
          <w:w w:val="105"/>
        </w:rPr>
        <w:t xml:space="preserve"> </w:t>
      </w:r>
      <w:r>
        <w:rPr>
          <w:w w:val="105"/>
        </w:rPr>
        <w:t>the</w:t>
      </w:r>
      <w:r>
        <w:rPr>
          <w:spacing w:val="15"/>
          <w:w w:val="105"/>
        </w:rPr>
        <w:t xml:space="preserve"> </w:t>
      </w:r>
      <w:r>
        <w:rPr>
          <w:w w:val="105"/>
        </w:rPr>
        <w:t>mean</w:t>
      </w:r>
      <w:r>
        <w:rPr>
          <w:spacing w:val="15"/>
          <w:w w:val="105"/>
        </w:rPr>
        <w:t xml:space="preserve"> </w:t>
      </w:r>
      <w:r>
        <w:rPr>
          <w:w w:val="105"/>
        </w:rPr>
        <w:t>absolute</w:t>
      </w:r>
      <w:r>
        <w:rPr>
          <w:spacing w:val="15"/>
          <w:w w:val="105"/>
        </w:rPr>
        <w:t xml:space="preserve"> </w:t>
      </w:r>
      <w:r>
        <w:rPr>
          <w:w w:val="105"/>
        </w:rPr>
        <w:t>error</w:t>
      </w:r>
      <w:r>
        <w:rPr>
          <w:spacing w:val="13"/>
          <w:w w:val="105"/>
        </w:rPr>
        <w:t xml:space="preserve"> </w:t>
      </w:r>
      <w:r>
        <w:rPr>
          <w:w w:val="105"/>
        </w:rPr>
        <w:t>method.</w:t>
      </w:r>
    </w:p>
    <w:p w:rsidR="00A35F02" w:rsidRDefault="00043472">
      <w:pPr>
        <w:pStyle w:val="Heading4"/>
        <w:spacing w:before="161"/>
      </w:pPr>
      <w:r>
        <w:rPr>
          <w:w w:val="95"/>
        </w:rPr>
        <w:t>Mean squared error</w:t>
      </w:r>
    </w:p>
    <w:p w:rsidR="00A35F02" w:rsidRDefault="00A35F02">
      <w:pPr>
        <w:pStyle w:val="BodyText"/>
        <w:spacing w:before="6"/>
        <w:rPr>
          <w:rFonts w:ascii="Georgia"/>
          <w:b/>
        </w:rPr>
      </w:pPr>
    </w:p>
    <w:p w:rsidR="00A35F02" w:rsidRDefault="00043472">
      <w:pPr>
        <w:pStyle w:val="BodyText"/>
        <w:spacing w:line="352" w:lineRule="auto"/>
        <w:ind w:left="117" w:right="114"/>
        <w:jc w:val="both"/>
      </w:pPr>
      <w:r>
        <w:rPr>
          <w:w w:val="110"/>
        </w:rPr>
        <w:t>In</w:t>
      </w:r>
      <w:r>
        <w:rPr>
          <w:spacing w:val="-5"/>
          <w:w w:val="110"/>
        </w:rPr>
        <w:t xml:space="preserve"> </w:t>
      </w:r>
      <w:r>
        <w:rPr>
          <w:w w:val="110"/>
        </w:rPr>
        <w:t>statistics,</w:t>
      </w:r>
      <w:r>
        <w:rPr>
          <w:spacing w:val="-3"/>
          <w:w w:val="110"/>
        </w:rPr>
        <w:t xml:space="preserve"> </w:t>
      </w:r>
      <w:r>
        <w:rPr>
          <w:w w:val="110"/>
        </w:rPr>
        <w:t>the</w:t>
      </w:r>
      <w:r>
        <w:rPr>
          <w:spacing w:val="-5"/>
          <w:w w:val="110"/>
        </w:rPr>
        <w:t xml:space="preserve"> </w:t>
      </w:r>
      <w:r>
        <w:rPr>
          <w:w w:val="110"/>
        </w:rPr>
        <w:t>MSE</w:t>
      </w:r>
      <w:r>
        <w:rPr>
          <w:spacing w:val="-5"/>
          <w:w w:val="110"/>
        </w:rPr>
        <w:t xml:space="preserve"> </w:t>
      </w:r>
      <w:r>
        <w:rPr>
          <w:w w:val="110"/>
        </w:rPr>
        <w:t>or</w:t>
      </w:r>
      <w:r>
        <w:rPr>
          <w:spacing w:val="-4"/>
          <w:w w:val="110"/>
        </w:rPr>
        <w:t xml:space="preserve"> </w:t>
      </w:r>
      <w:r>
        <w:rPr>
          <w:w w:val="110"/>
        </w:rPr>
        <w:t>Root</w:t>
      </w:r>
      <w:r>
        <w:rPr>
          <w:spacing w:val="-4"/>
          <w:w w:val="110"/>
        </w:rPr>
        <w:t xml:space="preserve"> </w:t>
      </w:r>
      <w:r>
        <w:rPr>
          <w:w w:val="110"/>
        </w:rPr>
        <w:t>Mean</w:t>
      </w:r>
      <w:r>
        <w:rPr>
          <w:spacing w:val="-5"/>
          <w:w w:val="110"/>
        </w:rPr>
        <w:t xml:space="preserve"> </w:t>
      </w:r>
      <w:r>
        <w:rPr>
          <w:w w:val="110"/>
        </w:rPr>
        <w:t>Square</w:t>
      </w:r>
      <w:r>
        <w:rPr>
          <w:spacing w:val="-4"/>
          <w:w w:val="110"/>
        </w:rPr>
        <w:t xml:space="preserve"> </w:t>
      </w:r>
      <w:r>
        <w:rPr>
          <w:w w:val="110"/>
        </w:rPr>
        <w:t>Error</w:t>
      </w:r>
      <w:r>
        <w:rPr>
          <w:spacing w:val="-5"/>
          <w:w w:val="110"/>
        </w:rPr>
        <w:t xml:space="preserve"> </w:t>
      </w:r>
      <w:r>
        <w:rPr>
          <w:w w:val="110"/>
        </w:rPr>
        <w:t>(RMSE)</w:t>
      </w:r>
      <w:r>
        <w:rPr>
          <w:spacing w:val="-4"/>
          <w:w w:val="110"/>
        </w:rPr>
        <w:t xml:space="preserve"> </w:t>
      </w:r>
      <w:r>
        <w:rPr>
          <w:w w:val="110"/>
        </w:rPr>
        <w:t>is</w:t>
      </w:r>
      <w:r>
        <w:rPr>
          <w:spacing w:val="-5"/>
          <w:w w:val="110"/>
        </w:rPr>
        <w:t xml:space="preserve"> </w:t>
      </w:r>
      <w:r>
        <w:rPr>
          <w:w w:val="110"/>
        </w:rPr>
        <w:t>the</w:t>
      </w:r>
      <w:r>
        <w:rPr>
          <w:spacing w:val="-4"/>
          <w:w w:val="110"/>
        </w:rPr>
        <w:t xml:space="preserve"> </w:t>
      </w:r>
      <w:r>
        <w:rPr>
          <w:w w:val="110"/>
        </w:rPr>
        <w:t>average</w:t>
      </w:r>
      <w:r>
        <w:rPr>
          <w:spacing w:val="-5"/>
          <w:w w:val="110"/>
        </w:rPr>
        <w:t xml:space="preserve"> </w:t>
      </w:r>
      <w:r>
        <w:rPr>
          <w:w w:val="110"/>
        </w:rPr>
        <w:t>of</w:t>
      </w:r>
      <w:r>
        <w:rPr>
          <w:spacing w:val="-4"/>
          <w:w w:val="110"/>
        </w:rPr>
        <w:t xml:space="preserve"> </w:t>
      </w:r>
      <w:r>
        <w:rPr>
          <w:w w:val="110"/>
        </w:rPr>
        <w:t>the</w:t>
      </w:r>
      <w:r>
        <w:rPr>
          <w:spacing w:val="-4"/>
          <w:w w:val="110"/>
        </w:rPr>
        <w:t xml:space="preserve"> </w:t>
      </w:r>
      <w:r>
        <w:rPr>
          <w:w w:val="110"/>
        </w:rPr>
        <w:t>square</w:t>
      </w:r>
      <w:r>
        <w:rPr>
          <w:spacing w:val="-5"/>
          <w:w w:val="110"/>
        </w:rPr>
        <w:t xml:space="preserve"> </w:t>
      </w:r>
      <w:r>
        <w:rPr>
          <w:w w:val="110"/>
        </w:rPr>
        <w:t xml:space="preserve">of the error between the actual and estimated </w:t>
      </w:r>
      <w:r>
        <w:rPr>
          <w:spacing w:val="-3"/>
          <w:w w:val="110"/>
        </w:rPr>
        <w:t xml:space="preserve">value. </w:t>
      </w:r>
      <w:r>
        <w:rPr>
          <w:w w:val="110"/>
        </w:rPr>
        <w:t xml:space="preserve">The </w:t>
      </w:r>
      <w:r>
        <w:rPr>
          <w:spacing w:val="-3"/>
          <w:w w:val="110"/>
        </w:rPr>
        <w:t xml:space="preserve">value </w:t>
      </w:r>
      <w:r>
        <w:rPr>
          <w:w w:val="110"/>
        </w:rPr>
        <w:t xml:space="preserve">is </w:t>
      </w:r>
      <w:r>
        <w:rPr>
          <w:spacing w:val="-3"/>
          <w:w w:val="110"/>
        </w:rPr>
        <w:t xml:space="preserve">always </w:t>
      </w:r>
      <w:r>
        <w:rPr>
          <w:w w:val="110"/>
        </w:rPr>
        <w:t>positive. A</w:t>
      </w:r>
      <w:r>
        <w:rPr>
          <w:spacing w:val="6"/>
          <w:w w:val="110"/>
        </w:rPr>
        <w:t xml:space="preserve"> </w:t>
      </w:r>
      <w:r>
        <w:rPr>
          <w:w w:val="110"/>
        </w:rPr>
        <w:t>smaller</w:t>
      </w:r>
    </w:p>
    <w:p w:rsidR="00A35F02" w:rsidRDefault="00A35F02">
      <w:pPr>
        <w:spacing w:line="352" w:lineRule="auto"/>
        <w:jc w:val="both"/>
        <w:sectPr w:rsidR="00A35F02">
          <w:type w:val="continuous"/>
          <w:pgSz w:w="11910" w:h="16840"/>
          <w:pgMar w:top="1580" w:right="1020" w:bottom="280" w:left="1300" w:header="720" w:footer="720" w:gutter="0"/>
          <w:cols w:space="720"/>
        </w:sectPr>
      </w:pPr>
    </w:p>
    <w:p w:rsidR="00A35F02" w:rsidRDefault="00A35F02">
      <w:pPr>
        <w:pStyle w:val="BodyText"/>
        <w:rPr>
          <w:sz w:val="20"/>
        </w:rPr>
      </w:pPr>
    </w:p>
    <w:p w:rsidR="00A35F02" w:rsidRDefault="00043472">
      <w:pPr>
        <w:pStyle w:val="BodyText"/>
        <w:spacing w:before="210"/>
        <w:ind w:left="157"/>
        <w:rPr>
          <w:sz w:val="16"/>
        </w:rPr>
      </w:pPr>
      <w:r>
        <w:rPr>
          <w:w w:val="105"/>
        </w:rPr>
        <w:t>value</w:t>
      </w:r>
      <w:r w:rsidR="003E2E7C">
        <w:rPr>
          <w:w w:val="105"/>
        </w:rPr>
        <w:t xml:space="preserve"> </w:t>
      </w:r>
      <w:r>
        <w:rPr>
          <w:w w:val="105"/>
        </w:rPr>
        <w:t>relates to a more accurate model.</w:t>
      </w:r>
      <w:hyperlink w:anchor="_bookmark32" w:history="1">
        <w:r>
          <w:rPr>
            <w:w w:val="105"/>
            <w:position w:val="9"/>
            <w:sz w:val="16"/>
          </w:rPr>
          <w:t>4</w:t>
        </w:r>
      </w:hyperlink>
    </w:p>
    <w:p w:rsidR="00A35F02" w:rsidRDefault="00A35F02">
      <w:pPr>
        <w:pStyle w:val="BodyText"/>
        <w:spacing w:before="8"/>
        <w:rPr>
          <w:sz w:val="18"/>
        </w:rPr>
      </w:pPr>
    </w:p>
    <w:p w:rsidR="00A35F02" w:rsidRDefault="00A35F02">
      <w:pPr>
        <w:rPr>
          <w:sz w:val="18"/>
        </w:rPr>
        <w:sectPr w:rsidR="00A35F02">
          <w:pgSz w:w="11910" w:h="16840"/>
          <w:pgMar w:top="680" w:right="1020" w:bottom="1040" w:left="1260" w:header="420" w:footer="854" w:gutter="0"/>
          <w:cols w:space="720"/>
        </w:sectPr>
      </w:pPr>
    </w:p>
    <w:p w:rsidR="00A35F02" w:rsidRDefault="00043472">
      <w:pPr>
        <w:pStyle w:val="BodyText"/>
        <w:spacing w:before="133" w:line="218" w:lineRule="exact"/>
        <w:ind w:right="20"/>
        <w:jc w:val="right"/>
      </w:pPr>
      <w:r>
        <w:rPr>
          <w:w w:val="99"/>
          <w:u w:val="single"/>
        </w:rPr>
        <w:lastRenderedPageBreak/>
        <w:t xml:space="preserve"> </w:t>
      </w:r>
      <w:r>
        <w:rPr>
          <w:w w:val="95"/>
          <w:u w:val="single"/>
        </w:rPr>
        <w:t>1</w:t>
      </w:r>
    </w:p>
    <w:p w:rsidR="00A35F02" w:rsidRDefault="00043472">
      <w:pPr>
        <w:spacing w:line="165" w:lineRule="exact"/>
        <w:ind w:right="275"/>
        <w:jc w:val="right"/>
        <w:rPr>
          <w:sz w:val="24"/>
        </w:rPr>
      </w:pPr>
      <w:r>
        <w:rPr>
          <w:rFonts w:ascii="Bookman Old Style"/>
          <w:i/>
          <w:w w:val="110"/>
          <w:sz w:val="24"/>
        </w:rPr>
        <w:t>M</w:t>
      </w:r>
      <w:r>
        <w:rPr>
          <w:rFonts w:ascii="Bookman Old Style"/>
          <w:i/>
          <w:spacing w:val="-65"/>
          <w:w w:val="110"/>
          <w:sz w:val="24"/>
        </w:rPr>
        <w:t xml:space="preserve"> </w:t>
      </w:r>
      <w:r>
        <w:rPr>
          <w:rFonts w:ascii="Bookman Old Style"/>
          <w:i/>
          <w:spacing w:val="5"/>
          <w:w w:val="110"/>
          <w:sz w:val="24"/>
        </w:rPr>
        <w:t xml:space="preserve">SE </w:t>
      </w:r>
      <w:r>
        <w:rPr>
          <w:w w:val="115"/>
          <w:sz w:val="24"/>
        </w:rPr>
        <w:t>=</w:t>
      </w:r>
    </w:p>
    <w:p w:rsidR="00A35F02" w:rsidRDefault="00043472">
      <w:pPr>
        <w:spacing w:line="223" w:lineRule="exact"/>
        <w:jc w:val="right"/>
        <w:rPr>
          <w:rFonts w:ascii="Bookman Old Style"/>
          <w:i/>
          <w:sz w:val="24"/>
        </w:rPr>
      </w:pPr>
      <w:r>
        <w:rPr>
          <w:rFonts w:ascii="Bookman Old Style"/>
          <w:i/>
          <w:w w:val="108"/>
          <w:sz w:val="24"/>
        </w:rPr>
        <w:t>N</w:t>
      </w:r>
    </w:p>
    <w:p w:rsidR="00A35F02" w:rsidRDefault="00043472">
      <w:pPr>
        <w:spacing w:before="70"/>
        <w:ind w:left="145"/>
        <w:rPr>
          <w:rFonts w:ascii="Arial"/>
          <w:i/>
          <w:sz w:val="16"/>
        </w:rPr>
      </w:pPr>
      <w:r>
        <w:br w:type="column"/>
      </w:r>
      <w:r>
        <w:rPr>
          <w:rFonts w:ascii="Arial"/>
          <w:i/>
          <w:w w:val="115"/>
          <w:sz w:val="16"/>
        </w:rPr>
        <w:lastRenderedPageBreak/>
        <w:t>N</w:t>
      </w:r>
    </w:p>
    <w:p w:rsidR="00A35F02" w:rsidRDefault="00043472">
      <w:pPr>
        <w:spacing w:before="38"/>
        <w:ind w:left="433"/>
        <w:rPr>
          <w:rFonts w:ascii="Arial"/>
          <w:i/>
          <w:sz w:val="16"/>
        </w:rPr>
      </w:pPr>
      <w:r>
        <w:pict>
          <v:shape id="_x0000_s11088" type="#_x0000_t202" style="position:absolute;left:0;text-align:left;margin-left:297.55pt;margin-top:-7.4pt;width:17.3pt;height:44.65pt;z-index:-430192;mso-position-horizontal-relative:page" filled="f" stroked="f">
            <v:textbox inset="0,0,0,0">
              <w:txbxContent>
                <w:p w:rsidR="00A35F02" w:rsidRDefault="00043472">
                  <w:pPr>
                    <w:pStyle w:val="BodyText"/>
                    <w:spacing w:line="235" w:lineRule="exact"/>
                    <w:rPr>
                      <w:rFonts w:ascii="Arial"/>
                    </w:rPr>
                  </w:pPr>
                  <w:r>
                    <w:rPr>
                      <w:rFonts w:ascii="Arial"/>
                      <w:w w:val="517"/>
                    </w:rPr>
                    <w:t xml:space="preserve"> </w:t>
                  </w:r>
                </w:p>
              </w:txbxContent>
            </v:textbox>
            <w10:wrap anchorx="page"/>
          </v:shape>
        </w:pict>
      </w:r>
      <w:r>
        <w:rPr>
          <w:w w:val="110"/>
          <w:sz w:val="24"/>
        </w:rPr>
        <w:t>(</w:t>
      </w:r>
      <w:r>
        <w:rPr>
          <w:rFonts w:ascii="Bookman Old Style"/>
          <w:i/>
          <w:w w:val="110"/>
          <w:sz w:val="24"/>
        </w:rPr>
        <w:t>A</w:t>
      </w:r>
      <w:r>
        <w:rPr>
          <w:rFonts w:ascii="Arial"/>
          <w:i/>
          <w:w w:val="110"/>
          <w:position w:val="-3"/>
          <w:sz w:val="16"/>
        </w:rPr>
        <w:t>n</w:t>
      </w:r>
    </w:p>
    <w:p w:rsidR="00A35F02" w:rsidRDefault="00043472">
      <w:pPr>
        <w:spacing w:before="50"/>
        <w:ind w:left="61"/>
        <w:rPr>
          <w:sz w:val="16"/>
        </w:rPr>
      </w:pPr>
      <w:r>
        <w:rPr>
          <w:rFonts w:ascii="Arial"/>
          <w:i/>
          <w:w w:val="125"/>
          <w:sz w:val="16"/>
        </w:rPr>
        <w:t>n</w:t>
      </w:r>
      <w:r>
        <w:rPr>
          <w:w w:val="125"/>
          <w:sz w:val="16"/>
        </w:rPr>
        <w:t>=1</w:t>
      </w:r>
    </w:p>
    <w:p w:rsidR="00A35F02" w:rsidRDefault="00043472">
      <w:pPr>
        <w:pStyle w:val="ListParagraph"/>
        <w:numPr>
          <w:ilvl w:val="0"/>
          <w:numId w:val="13"/>
        </w:numPr>
        <w:tabs>
          <w:tab w:val="left" w:pos="263"/>
        </w:tabs>
        <w:spacing w:before="256"/>
        <w:ind w:hanging="239"/>
        <w:rPr>
          <w:rFonts w:ascii="Arial"/>
          <w:i/>
          <w:sz w:val="16"/>
        </w:rPr>
      </w:pPr>
      <w:r>
        <w:rPr>
          <w:rFonts w:ascii="Bookman Old Style"/>
          <w:i/>
          <w:w w:val="93"/>
          <w:sz w:val="24"/>
        </w:rPr>
        <w:br w:type="column"/>
      </w:r>
      <w:r>
        <w:rPr>
          <w:rFonts w:ascii="Bookman Old Style"/>
          <w:i/>
          <w:spacing w:val="-4"/>
          <w:w w:val="105"/>
          <w:sz w:val="24"/>
        </w:rPr>
        <w:lastRenderedPageBreak/>
        <w:t>S</w:t>
      </w:r>
      <w:r>
        <w:rPr>
          <w:rFonts w:ascii="Arial"/>
          <w:i/>
          <w:spacing w:val="-4"/>
          <w:w w:val="105"/>
          <w:position w:val="-3"/>
          <w:sz w:val="16"/>
        </w:rPr>
        <w:t>n</w:t>
      </w:r>
    </w:p>
    <w:p w:rsidR="00A35F02" w:rsidRDefault="00043472">
      <w:pPr>
        <w:pStyle w:val="BodyText"/>
        <w:spacing w:before="5"/>
        <w:rPr>
          <w:rFonts w:ascii="Arial"/>
          <w:i/>
          <w:sz w:val="23"/>
        </w:rPr>
      </w:pPr>
      <w:r>
        <w:br w:type="column"/>
      </w:r>
    </w:p>
    <w:p w:rsidR="00A35F02" w:rsidRDefault="00043472">
      <w:pPr>
        <w:tabs>
          <w:tab w:val="left" w:pos="2996"/>
        </w:tabs>
        <w:ind w:left="-30"/>
        <w:rPr>
          <w:sz w:val="24"/>
        </w:rPr>
      </w:pPr>
      <w:r>
        <w:rPr>
          <w:w w:val="105"/>
          <w:sz w:val="24"/>
        </w:rPr>
        <w:t>)</w:t>
      </w:r>
      <w:r>
        <w:rPr>
          <w:w w:val="105"/>
          <w:position w:val="10"/>
          <w:sz w:val="16"/>
        </w:rPr>
        <w:t>2</w:t>
      </w:r>
      <w:r>
        <w:rPr>
          <w:w w:val="105"/>
          <w:position w:val="10"/>
          <w:sz w:val="16"/>
        </w:rPr>
        <w:tab/>
      </w:r>
      <w:r>
        <w:rPr>
          <w:w w:val="105"/>
          <w:sz w:val="24"/>
        </w:rPr>
        <w:t>(2.6)</w:t>
      </w:r>
    </w:p>
    <w:p w:rsidR="00A35F02" w:rsidRDefault="00A35F02">
      <w:pPr>
        <w:rPr>
          <w:sz w:val="24"/>
        </w:rPr>
        <w:sectPr w:rsidR="00A35F02">
          <w:type w:val="continuous"/>
          <w:pgSz w:w="11910" w:h="16840"/>
          <w:pgMar w:top="1580" w:right="1020" w:bottom="280" w:left="1260" w:header="720" w:footer="720" w:gutter="0"/>
          <w:cols w:num="4" w:space="720" w:equalWidth="0">
            <w:col w:w="4603" w:space="40"/>
            <w:col w:w="804" w:space="40"/>
            <w:col w:w="509" w:space="40"/>
            <w:col w:w="3594"/>
          </w:cols>
        </w:sectPr>
      </w:pPr>
    </w:p>
    <w:p w:rsidR="00A35F02" w:rsidRDefault="00A35F02">
      <w:pPr>
        <w:pStyle w:val="BodyText"/>
        <w:spacing w:before="8"/>
        <w:rPr>
          <w:sz w:val="28"/>
        </w:rPr>
      </w:pPr>
    </w:p>
    <w:tbl>
      <w:tblPr>
        <w:tblW w:w="0" w:type="auto"/>
        <w:tblInd w:w="107" w:type="dxa"/>
        <w:tblLayout w:type="fixed"/>
        <w:tblCellMar>
          <w:left w:w="0" w:type="dxa"/>
          <w:right w:w="0" w:type="dxa"/>
        </w:tblCellMar>
        <w:tblLook w:val="01E0" w:firstRow="1" w:lastRow="1" w:firstColumn="1" w:lastColumn="1" w:noHBand="0" w:noVBand="0"/>
      </w:tblPr>
      <w:tblGrid>
        <w:gridCol w:w="2058"/>
        <w:gridCol w:w="553"/>
        <w:gridCol w:w="4604"/>
      </w:tblGrid>
      <w:tr w:rsidR="00A35F02">
        <w:trPr>
          <w:trHeight w:val="400"/>
        </w:trPr>
        <w:tc>
          <w:tcPr>
            <w:tcW w:w="2058" w:type="dxa"/>
          </w:tcPr>
          <w:p w:rsidR="00A35F02" w:rsidRDefault="00043472">
            <w:pPr>
              <w:pStyle w:val="TableParagraph"/>
              <w:spacing w:line="231" w:lineRule="exact"/>
              <w:ind w:left="50"/>
              <w:rPr>
                <w:sz w:val="24"/>
              </w:rPr>
            </w:pPr>
            <w:r>
              <w:rPr>
                <w:w w:val="105"/>
                <w:sz w:val="24"/>
              </w:rPr>
              <w:t>Where:</w:t>
            </w:r>
          </w:p>
        </w:tc>
        <w:tc>
          <w:tcPr>
            <w:tcW w:w="5157" w:type="dxa"/>
            <w:gridSpan w:val="2"/>
          </w:tcPr>
          <w:p w:rsidR="00A35F02" w:rsidRDefault="00A35F02">
            <w:pPr>
              <w:pStyle w:val="TableParagraph"/>
            </w:pPr>
          </w:p>
        </w:tc>
      </w:tr>
      <w:tr w:rsidR="00A35F02">
        <w:trPr>
          <w:trHeight w:val="1780"/>
        </w:trPr>
        <w:tc>
          <w:tcPr>
            <w:tcW w:w="2058" w:type="dxa"/>
          </w:tcPr>
          <w:p w:rsidR="00A35F02" w:rsidRDefault="00A35F02">
            <w:pPr>
              <w:pStyle w:val="TableParagraph"/>
            </w:pPr>
          </w:p>
        </w:tc>
        <w:tc>
          <w:tcPr>
            <w:tcW w:w="553" w:type="dxa"/>
          </w:tcPr>
          <w:p w:rsidR="00A35F02" w:rsidRDefault="00043472">
            <w:pPr>
              <w:pStyle w:val="TableParagraph"/>
              <w:spacing w:before="114" w:line="345" w:lineRule="auto"/>
              <w:ind w:left="257" w:right="117" w:hanging="9"/>
              <w:rPr>
                <w:rFonts w:ascii="Bookman Old Style"/>
                <w:i/>
                <w:sz w:val="24"/>
              </w:rPr>
            </w:pPr>
            <w:r>
              <w:rPr>
                <w:rFonts w:ascii="Bookman Old Style"/>
                <w:i/>
                <w:sz w:val="24"/>
              </w:rPr>
              <w:t>A S</w:t>
            </w:r>
          </w:p>
          <w:p w:rsidR="00A35F02" w:rsidRDefault="00043472">
            <w:pPr>
              <w:pStyle w:val="TableParagraph"/>
              <w:spacing w:before="5" w:line="345" w:lineRule="auto"/>
              <w:ind w:left="230" w:right="118" w:firstLine="36"/>
              <w:rPr>
                <w:rFonts w:ascii="Bookman Old Style"/>
                <w:i/>
                <w:sz w:val="24"/>
              </w:rPr>
            </w:pPr>
            <w:r>
              <w:rPr>
                <w:rFonts w:ascii="Bookman Old Style"/>
                <w:i/>
                <w:sz w:val="24"/>
              </w:rPr>
              <w:t xml:space="preserve">n </w:t>
            </w:r>
            <w:r>
              <w:rPr>
                <w:rFonts w:ascii="Bookman Old Style"/>
                <w:i/>
                <w:w w:val="105"/>
                <w:sz w:val="24"/>
              </w:rPr>
              <w:t>N</w:t>
            </w:r>
          </w:p>
        </w:tc>
        <w:tc>
          <w:tcPr>
            <w:tcW w:w="4604" w:type="dxa"/>
          </w:tcPr>
          <w:p w:rsidR="00A35F02" w:rsidRDefault="00043472">
            <w:pPr>
              <w:pStyle w:val="TableParagraph"/>
              <w:spacing w:before="116" w:line="352" w:lineRule="auto"/>
              <w:ind w:left="128" w:right="1766"/>
              <w:rPr>
                <w:sz w:val="24"/>
              </w:rPr>
            </w:pPr>
            <w:r>
              <w:rPr>
                <w:w w:val="105"/>
                <w:sz w:val="24"/>
              </w:rPr>
              <w:t>Actual system time series Simulation time series Data</w:t>
            </w:r>
            <w:r>
              <w:rPr>
                <w:spacing w:val="55"/>
                <w:w w:val="105"/>
                <w:sz w:val="24"/>
              </w:rPr>
              <w:t xml:space="preserve"> </w:t>
            </w:r>
            <w:r>
              <w:rPr>
                <w:w w:val="105"/>
                <w:sz w:val="24"/>
              </w:rPr>
              <w:t>point</w:t>
            </w:r>
          </w:p>
          <w:p w:rsidR="00A35F02" w:rsidRDefault="00043472">
            <w:pPr>
              <w:pStyle w:val="TableParagraph"/>
              <w:spacing w:before="3"/>
              <w:ind w:left="128"/>
              <w:rPr>
                <w:sz w:val="24"/>
              </w:rPr>
            </w:pPr>
            <w:r>
              <w:rPr>
                <w:w w:val="105"/>
                <w:sz w:val="24"/>
              </w:rPr>
              <w:t>Number of Data point in simulation period</w:t>
            </w:r>
          </w:p>
        </w:tc>
      </w:tr>
      <w:tr w:rsidR="00A35F02">
        <w:trPr>
          <w:trHeight w:val="420"/>
        </w:trPr>
        <w:tc>
          <w:tcPr>
            <w:tcW w:w="2058" w:type="dxa"/>
          </w:tcPr>
          <w:p w:rsidR="00A35F02" w:rsidRDefault="00043472">
            <w:pPr>
              <w:pStyle w:val="TableParagraph"/>
              <w:spacing w:before="142" w:line="260" w:lineRule="exact"/>
              <w:ind w:left="50"/>
              <w:rPr>
                <w:rFonts w:ascii="Georgia"/>
                <w:b/>
                <w:sz w:val="24"/>
              </w:rPr>
            </w:pPr>
            <w:r>
              <w:rPr>
                <w:rFonts w:ascii="Georgia"/>
                <w:b/>
                <w:w w:val="95"/>
                <w:sz w:val="24"/>
              </w:rPr>
              <w:t>Other methods</w:t>
            </w:r>
          </w:p>
        </w:tc>
        <w:tc>
          <w:tcPr>
            <w:tcW w:w="553" w:type="dxa"/>
          </w:tcPr>
          <w:p w:rsidR="00A35F02" w:rsidRDefault="00A35F02">
            <w:pPr>
              <w:pStyle w:val="TableParagraph"/>
            </w:pPr>
          </w:p>
        </w:tc>
        <w:tc>
          <w:tcPr>
            <w:tcW w:w="4604" w:type="dxa"/>
          </w:tcPr>
          <w:p w:rsidR="00A35F02" w:rsidRDefault="00A35F02">
            <w:pPr>
              <w:pStyle w:val="TableParagraph"/>
            </w:pPr>
          </w:p>
        </w:tc>
      </w:tr>
    </w:tbl>
    <w:p w:rsidR="00A35F02" w:rsidRDefault="00A35F02">
      <w:pPr>
        <w:pStyle w:val="BodyText"/>
        <w:spacing w:before="10"/>
        <w:rPr>
          <w:sz w:val="18"/>
        </w:rPr>
      </w:pPr>
    </w:p>
    <w:p w:rsidR="00A35F02" w:rsidRDefault="00043472">
      <w:pPr>
        <w:pStyle w:val="BodyText"/>
        <w:spacing w:before="55" w:line="352" w:lineRule="auto"/>
        <w:ind w:left="157" w:right="111"/>
        <w:jc w:val="both"/>
      </w:pPr>
      <w:r>
        <w:rPr>
          <w:w w:val="105"/>
        </w:rPr>
        <w:t xml:space="preserve">Many alternative methods or variations of the methods discussed are available to verify transient simulations. As an example, </w:t>
      </w:r>
      <w:hyperlink w:anchor="_bookmark162" w:history="1">
        <w:r>
          <w:rPr>
            <w:w w:val="105"/>
          </w:rPr>
          <w:t xml:space="preserve">[50] </w:t>
        </w:r>
      </w:hyperlink>
      <w:r>
        <w:rPr>
          <w:w w:val="105"/>
        </w:rPr>
        <w:t>looked at the percentage of relative errors under certain limits as well as a maximum relativ</w:t>
      </w:r>
      <w:r>
        <w:rPr>
          <w:w w:val="105"/>
        </w:rPr>
        <w:t>e error. The method is an improvement compared to the residual difference in ensuring transient simulation accuracy however the results are difficult</w:t>
      </w:r>
      <w:r w:rsidR="003E2E7C">
        <w:rPr>
          <w:w w:val="105"/>
        </w:rPr>
        <w:t xml:space="preserve"> </w:t>
      </w:r>
      <w:r>
        <w:rPr>
          <w:w w:val="105"/>
        </w:rPr>
        <w:t>to interpret.</w:t>
      </w:r>
    </w:p>
    <w:p w:rsidR="00A35F02" w:rsidRDefault="00A35F02">
      <w:pPr>
        <w:pStyle w:val="BodyText"/>
        <w:spacing w:before="7"/>
        <w:rPr>
          <w:sz w:val="30"/>
        </w:rPr>
      </w:pPr>
    </w:p>
    <w:p w:rsidR="00A35F02" w:rsidRDefault="00043472">
      <w:pPr>
        <w:pStyle w:val="BodyText"/>
        <w:spacing w:line="345" w:lineRule="auto"/>
        <w:ind w:left="157" w:right="110"/>
        <w:jc w:val="both"/>
      </w:pPr>
      <w:r>
        <w:t xml:space="preserve">Sarin </w:t>
      </w:r>
      <w:r>
        <w:rPr>
          <w:rFonts w:ascii="Bookman Old Style"/>
          <w:i/>
        </w:rPr>
        <w:t xml:space="preserve">et al. </w:t>
      </w:r>
      <w:hyperlink w:anchor="_bookmark158" w:history="1">
        <w:r>
          <w:t xml:space="preserve">[46] </w:t>
        </w:r>
      </w:hyperlink>
      <w:r>
        <w:t>compared many methods. Some methods</w:t>
      </w:r>
      <w:r w:rsidR="003E2E7C">
        <w:t xml:space="preserve"> </w:t>
      </w:r>
      <w:r>
        <w:t>tha</w:t>
      </w:r>
      <w:r>
        <w:t>t</w:t>
      </w:r>
      <w:r w:rsidR="003E2E7C">
        <w:t xml:space="preserve"> </w:t>
      </w:r>
      <w:r>
        <w:rPr>
          <w:spacing w:val="-4"/>
        </w:rPr>
        <w:t>have</w:t>
      </w:r>
      <w:r w:rsidR="003E2E7C">
        <w:rPr>
          <w:spacing w:val="-4"/>
        </w:rPr>
        <w:t xml:space="preserve"> </w:t>
      </w:r>
      <w:r>
        <w:t>not</w:t>
      </w:r>
      <w:r w:rsidR="003E2E7C">
        <w:t xml:space="preserve"> </w:t>
      </w:r>
      <w:r>
        <w:t>been discussed</w:t>
      </w:r>
      <w:r w:rsidR="003E2E7C">
        <w:t xml:space="preserve"> </w:t>
      </w:r>
      <w:r>
        <w:t>in</w:t>
      </w:r>
      <w:r w:rsidR="003E2E7C">
        <w:t xml:space="preserve"> </w:t>
      </w:r>
      <w:r>
        <w:t>this</w:t>
      </w:r>
      <w:r w:rsidR="003E2E7C">
        <w:t xml:space="preserve"> </w:t>
      </w:r>
      <w:r>
        <w:t>study</w:t>
      </w:r>
      <w:r w:rsidR="003E2E7C">
        <w:t xml:space="preserve"> </w:t>
      </w:r>
      <w:r>
        <w:t>include:</w:t>
      </w:r>
    </w:p>
    <w:p w:rsidR="00A35F02" w:rsidRDefault="00043472">
      <w:pPr>
        <w:pStyle w:val="ListParagraph"/>
        <w:numPr>
          <w:ilvl w:val="1"/>
          <w:numId w:val="13"/>
        </w:numPr>
        <w:tabs>
          <w:tab w:val="left" w:pos="743"/>
        </w:tabs>
        <w:spacing w:before="124"/>
        <w:ind w:hanging="236"/>
        <w:rPr>
          <w:sz w:val="24"/>
        </w:rPr>
      </w:pPr>
      <w:r>
        <w:rPr>
          <w:spacing w:val="-4"/>
          <w:w w:val="105"/>
          <w:sz w:val="24"/>
        </w:rPr>
        <w:t>Vector</w:t>
      </w:r>
      <w:r>
        <w:rPr>
          <w:w w:val="105"/>
          <w:sz w:val="24"/>
        </w:rPr>
        <w:t xml:space="preserve"> </w:t>
      </w:r>
      <w:r>
        <w:rPr>
          <w:w w:val="105"/>
          <w:sz w:val="24"/>
        </w:rPr>
        <w:t>Norms.</w:t>
      </w:r>
    </w:p>
    <w:p w:rsidR="00A35F02" w:rsidRDefault="00043472">
      <w:pPr>
        <w:pStyle w:val="ListParagraph"/>
        <w:numPr>
          <w:ilvl w:val="1"/>
          <w:numId w:val="13"/>
        </w:numPr>
        <w:tabs>
          <w:tab w:val="left" w:pos="743"/>
        </w:tabs>
        <w:spacing w:before="36"/>
        <w:ind w:hanging="236"/>
        <w:rPr>
          <w:sz w:val="24"/>
        </w:rPr>
      </w:pPr>
      <w:r>
        <w:rPr>
          <w:w w:val="105"/>
          <w:sz w:val="24"/>
        </w:rPr>
        <w:t>Sprague</w:t>
      </w:r>
      <w:r>
        <w:rPr>
          <w:spacing w:val="-10"/>
          <w:w w:val="105"/>
          <w:sz w:val="24"/>
        </w:rPr>
        <w:t xml:space="preserve"> </w:t>
      </w:r>
      <w:r>
        <w:rPr>
          <w:w w:val="105"/>
          <w:sz w:val="24"/>
        </w:rPr>
        <w:t>and</w:t>
      </w:r>
      <w:r>
        <w:rPr>
          <w:spacing w:val="-10"/>
          <w:w w:val="105"/>
          <w:sz w:val="24"/>
        </w:rPr>
        <w:t xml:space="preserve"> </w:t>
      </w:r>
      <w:r>
        <w:rPr>
          <w:w w:val="105"/>
          <w:sz w:val="24"/>
        </w:rPr>
        <w:t>Geers</w:t>
      </w:r>
      <w:r>
        <w:rPr>
          <w:spacing w:val="-10"/>
          <w:w w:val="105"/>
          <w:sz w:val="24"/>
        </w:rPr>
        <w:t xml:space="preserve"> </w:t>
      </w:r>
      <w:r>
        <w:rPr>
          <w:w w:val="105"/>
          <w:sz w:val="24"/>
        </w:rPr>
        <w:t>Metric</w:t>
      </w:r>
      <w:r>
        <w:rPr>
          <w:spacing w:val="-11"/>
          <w:w w:val="105"/>
          <w:sz w:val="24"/>
        </w:rPr>
        <w:t xml:space="preserve"> </w:t>
      </w:r>
      <w:hyperlink w:anchor="_bookmark163" w:history="1">
        <w:r>
          <w:rPr>
            <w:w w:val="105"/>
            <w:sz w:val="24"/>
          </w:rPr>
          <w:t>[51],</w:t>
        </w:r>
        <w:r>
          <w:rPr>
            <w:spacing w:val="-10"/>
            <w:w w:val="105"/>
            <w:sz w:val="24"/>
          </w:rPr>
          <w:t xml:space="preserve"> </w:t>
        </w:r>
      </w:hyperlink>
      <w:hyperlink w:anchor="_bookmark164" w:history="1">
        <w:r>
          <w:rPr>
            <w:w w:val="105"/>
            <w:sz w:val="24"/>
          </w:rPr>
          <w:t>[52]</w:t>
        </w:r>
      </w:hyperlink>
    </w:p>
    <w:p w:rsidR="00A35F02" w:rsidRDefault="00043472">
      <w:pPr>
        <w:pStyle w:val="ListParagraph"/>
        <w:numPr>
          <w:ilvl w:val="1"/>
          <w:numId w:val="13"/>
        </w:numPr>
        <w:tabs>
          <w:tab w:val="left" w:pos="743"/>
        </w:tabs>
        <w:spacing w:before="36"/>
        <w:ind w:hanging="236"/>
        <w:rPr>
          <w:sz w:val="24"/>
        </w:rPr>
      </w:pPr>
      <w:r>
        <w:rPr>
          <w:sz w:val="24"/>
        </w:rPr>
        <w:t xml:space="preserve">Russells error Measure </w:t>
      </w:r>
      <w:hyperlink w:anchor="_bookmark165" w:history="1">
        <w:r>
          <w:rPr>
            <w:sz w:val="24"/>
          </w:rPr>
          <w:t>[53],</w:t>
        </w:r>
        <w:r w:rsidR="003E2E7C">
          <w:rPr>
            <w:sz w:val="24"/>
          </w:rPr>
          <w:t xml:space="preserve"> </w:t>
        </w:r>
      </w:hyperlink>
      <w:hyperlink w:anchor="_bookmark166" w:history="1">
        <w:r>
          <w:rPr>
            <w:sz w:val="24"/>
          </w:rPr>
          <w:t>[54]</w:t>
        </w:r>
      </w:hyperlink>
    </w:p>
    <w:p w:rsidR="00A35F02" w:rsidRDefault="00043472">
      <w:pPr>
        <w:pStyle w:val="ListParagraph"/>
        <w:numPr>
          <w:ilvl w:val="1"/>
          <w:numId w:val="13"/>
        </w:numPr>
        <w:tabs>
          <w:tab w:val="left" w:pos="743"/>
        </w:tabs>
        <w:spacing w:before="36"/>
        <w:ind w:hanging="236"/>
        <w:rPr>
          <w:sz w:val="24"/>
        </w:rPr>
      </w:pPr>
      <w:r>
        <w:rPr>
          <w:w w:val="105"/>
          <w:sz w:val="24"/>
        </w:rPr>
        <w:t>Normalized Integral Square</w:t>
      </w:r>
      <w:r>
        <w:rPr>
          <w:spacing w:val="35"/>
          <w:w w:val="105"/>
          <w:sz w:val="24"/>
        </w:rPr>
        <w:t xml:space="preserve"> </w:t>
      </w:r>
      <w:r>
        <w:rPr>
          <w:w w:val="105"/>
          <w:sz w:val="24"/>
        </w:rPr>
        <w:t>Error</w:t>
      </w:r>
    </w:p>
    <w:p w:rsidR="00A35F02" w:rsidRDefault="00043472">
      <w:pPr>
        <w:pStyle w:val="ListParagraph"/>
        <w:numPr>
          <w:ilvl w:val="1"/>
          <w:numId w:val="13"/>
        </w:numPr>
        <w:tabs>
          <w:tab w:val="left" w:pos="743"/>
        </w:tabs>
        <w:spacing w:before="36"/>
        <w:ind w:hanging="236"/>
        <w:rPr>
          <w:sz w:val="24"/>
        </w:rPr>
      </w:pPr>
      <w:r>
        <w:rPr>
          <w:w w:val="105"/>
          <w:sz w:val="24"/>
        </w:rPr>
        <w:t xml:space="preserve">Dynamic Time </w:t>
      </w:r>
      <w:r>
        <w:rPr>
          <w:spacing w:val="-3"/>
          <w:w w:val="105"/>
          <w:sz w:val="24"/>
        </w:rPr>
        <w:t>Warping</w:t>
      </w:r>
      <w:r w:rsidR="003E2E7C">
        <w:rPr>
          <w:spacing w:val="-3"/>
          <w:w w:val="105"/>
          <w:sz w:val="24"/>
        </w:rPr>
        <w:t xml:space="preserve"> </w:t>
      </w:r>
      <w:r>
        <w:rPr>
          <w:w w:val="105"/>
          <w:sz w:val="24"/>
        </w:rPr>
        <w:t>(DTW).</w:t>
      </w:r>
    </w:p>
    <w:p w:rsidR="00A35F02" w:rsidRDefault="00043472">
      <w:pPr>
        <w:pStyle w:val="BodyText"/>
        <w:spacing w:before="227" w:line="352" w:lineRule="auto"/>
        <w:ind w:left="157" w:right="113"/>
        <w:jc w:val="both"/>
      </w:pPr>
      <w:r>
        <w:rPr>
          <w:w w:val="105"/>
        </w:rPr>
        <w:t>The calculations in the above methods are relatively complex. However, they provide addi</w:t>
      </w:r>
      <w:r>
        <w:rPr>
          <w:w w:val="105"/>
        </w:rPr>
        <w:t>tional metrics such as Phase, magnitude and slope errors. These metri</w:t>
      </w:r>
      <w:r>
        <w:rPr>
          <w:w w:val="105"/>
        </w:rPr>
        <w:t>cs could add value in verifying simulations.</w:t>
      </w:r>
    </w:p>
    <w:p w:rsidR="00A35F02" w:rsidRDefault="00043472">
      <w:pPr>
        <w:pStyle w:val="Heading4"/>
        <w:spacing w:before="159"/>
        <w:ind w:left="157"/>
      </w:pPr>
      <w:r>
        <w:rPr>
          <w:w w:val="95"/>
        </w:rPr>
        <w:t>Comparing verification methods</w:t>
      </w:r>
    </w:p>
    <w:p w:rsidR="00A35F02" w:rsidRDefault="00A35F02">
      <w:pPr>
        <w:pStyle w:val="BodyText"/>
        <w:spacing w:before="6"/>
        <w:rPr>
          <w:rFonts w:ascii="Georgia"/>
          <w:b/>
        </w:rPr>
      </w:pPr>
    </w:p>
    <w:p w:rsidR="00A35F02" w:rsidRDefault="00043472">
      <w:pPr>
        <w:pStyle w:val="BodyText"/>
        <w:spacing w:line="352" w:lineRule="auto"/>
        <w:ind w:left="157" w:right="109"/>
        <w:jc w:val="both"/>
      </w:pPr>
      <w:r>
        <w:rPr>
          <w:w w:val="105"/>
        </w:rPr>
        <w:t xml:space="preserve">The difference between the strategies is best shown using an example. Figure fig. </w:t>
      </w:r>
      <w:hyperlink w:anchor="_bookmark33" w:history="1">
        <w:r>
          <w:rPr>
            <w:w w:val="105"/>
          </w:rPr>
          <w:t xml:space="preserve">2.7 </w:t>
        </w:r>
      </w:hyperlink>
      <w:r>
        <w:rPr>
          <w:w w:val="105"/>
        </w:rPr>
        <w:t>shows the output and actual power of a simulation of a mining system for a 24-hour duration.</w:t>
      </w:r>
      <w:r w:rsidR="003E2E7C">
        <w:rPr>
          <w:w w:val="105"/>
        </w:rPr>
        <w:t xml:space="preserve"> </w:t>
      </w:r>
      <w:r>
        <w:rPr>
          <w:w w:val="105"/>
        </w:rPr>
        <w:t xml:space="preserve">In the study </w:t>
      </w:r>
      <w:hyperlink w:anchor="_bookmark153" w:history="1">
        <w:r>
          <w:rPr>
            <w:w w:val="105"/>
          </w:rPr>
          <w:t>[41]</w:t>
        </w:r>
      </w:hyperlink>
      <w:r>
        <w:rPr>
          <w:w w:val="105"/>
        </w:rPr>
        <w:t xml:space="preserve"> used mean residual difference, eq. </w:t>
      </w:r>
      <w:hyperlink w:anchor="_bookmark28" w:history="1">
        <w:r>
          <w:rPr>
            <w:w w:val="105"/>
          </w:rPr>
          <w:t>(2.2),</w:t>
        </w:r>
      </w:hyperlink>
      <w:r>
        <w:rPr>
          <w:w w:val="105"/>
        </w:rPr>
        <w:t xml:space="preserve"> to determine the accuracy of a si</w:t>
      </w:r>
      <w:r>
        <w:rPr>
          <w:w w:val="105"/>
        </w:rPr>
        <w:t>mulation</w:t>
      </w:r>
      <w:r>
        <w:rPr>
          <w:spacing w:val="-2"/>
          <w:w w:val="105"/>
        </w:rPr>
        <w:t xml:space="preserve"> </w:t>
      </w:r>
      <w:r>
        <w:rPr>
          <w:w w:val="105"/>
        </w:rPr>
        <w:t>model.</w:t>
      </w:r>
    </w:p>
    <w:p w:rsidR="00A35F02" w:rsidRDefault="00043472">
      <w:pPr>
        <w:pStyle w:val="BodyText"/>
        <w:spacing w:before="7"/>
        <w:rPr>
          <w:sz w:val="10"/>
        </w:rPr>
      </w:pPr>
      <w:r>
        <w:pict>
          <v:line id="_x0000_s11087" style="position:absolute;z-index:4720;mso-wrap-distance-left:0;mso-wrap-distance-right:0;mso-position-horizontal-relative:page" from="70.85pt,8.25pt" to="257.95pt,8.25pt" strokeweight=".14042mm">
            <w10:wrap type="topAndBottom" anchorx="page"/>
          </v:line>
        </w:pict>
      </w:r>
    </w:p>
    <w:p w:rsidR="00A35F02" w:rsidRDefault="00043472">
      <w:pPr>
        <w:spacing w:before="30" w:line="240" w:lineRule="exact"/>
        <w:ind w:left="356" w:hanging="200"/>
        <w:rPr>
          <w:rFonts w:ascii="Georgia" w:hAnsi="Georgia"/>
          <w:sz w:val="20"/>
        </w:rPr>
      </w:pPr>
      <w:r>
        <w:rPr>
          <w:rFonts w:ascii="Bauhaus 93" w:hAnsi="Bauhaus 93"/>
          <w:position w:val="7"/>
          <w:sz w:val="14"/>
        </w:rPr>
        <w:t>4</w:t>
      </w:r>
      <w:bookmarkStart w:id="35" w:name="_bookmark32"/>
      <w:bookmarkEnd w:id="35"/>
      <w:r>
        <w:rPr>
          <w:rFonts w:ascii="Bauhaus 93" w:hAnsi="Bauhaus 93"/>
          <w:position w:val="7"/>
          <w:sz w:val="14"/>
        </w:rPr>
        <w:t xml:space="preserve"> </w:t>
      </w:r>
      <w:r>
        <w:rPr>
          <w:rFonts w:ascii="Georgia" w:hAnsi="Georgia"/>
          <w:sz w:val="20"/>
        </w:rPr>
        <w:t>University of Kentucky Department of Mathematics, ”Estimators, Mean Square Error, and Consistency” [Online]</w:t>
      </w:r>
      <w:r w:rsidR="003E2E7C">
        <w:rPr>
          <w:rFonts w:ascii="Georgia" w:hAnsi="Georgia"/>
          <w:sz w:val="20"/>
        </w:rPr>
        <w:t xml:space="preserve"> </w:t>
      </w:r>
      <w:hyperlink r:id="rId38">
        <w:r>
          <w:rPr>
            <w:sz w:val="20"/>
          </w:rPr>
          <w:t>http://www.ms.uky.edu/</w:t>
        </w:r>
        <w:r>
          <w:rPr>
            <w:position w:val="-3"/>
            <w:sz w:val="20"/>
          </w:rPr>
          <w:t>~</w:t>
        </w:r>
        <w:r>
          <w:rPr>
            <w:sz w:val="20"/>
          </w:rPr>
          <w:t>mai/sta321/mse.pdf</w:t>
        </w:r>
      </w:hyperlink>
      <w:r>
        <w:rPr>
          <w:rFonts w:ascii="Georgia" w:hAnsi="Georgia"/>
          <w:sz w:val="20"/>
        </w:rPr>
        <w:t>,</w:t>
      </w:r>
      <w:r w:rsidR="003E2E7C">
        <w:rPr>
          <w:rFonts w:ascii="Georgia" w:hAnsi="Georgia"/>
          <w:sz w:val="20"/>
        </w:rPr>
        <w:t xml:space="preserve"> </w:t>
      </w:r>
      <w:r>
        <w:rPr>
          <w:rFonts w:ascii="Georgia" w:hAnsi="Georgia"/>
          <w:sz w:val="20"/>
        </w:rPr>
        <w:t>[Accessed</w:t>
      </w:r>
      <w:r w:rsidR="003E2E7C">
        <w:rPr>
          <w:rFonts w:ascii="Georgia" w:hAnsi="Georgia"/>
          <w:sz w:val="20"/>
        </w:rPr>
        <w:t xml:space="preserve"> </w:t>
      </w:r>
      <w:r>
        <w:rPr>
          <w:rFonts w:ascii="Georgia" w:hAnsi="Georgia"/>
          <w:sz w:val="20"/>
        </w:rPr>
        <w:t>3</w:t>
      </w:r>
      <w:r w:rsidR="003E2E7C">
        <w:rPr>
          <w:rFonts w:ascii="Georgia" w:hAnsi="Georgia"/>
          <w:sz w:val="20"/>
        </w:rPr>
        <w:t xml:space="preserve"> </w:t>
      </w:r>
      <w:r>
        <w:rPr>
          <w:rFonts w:ascii="Georgia" w:hAnsi="Georgia"/>
          <w:sz w:val="20"/>
        </w:rPr>
        <w:t>March</w:t>
      </w:r>
      <w:r w:rsidR="003E2E7C">
        <w:rPr>
          <w:rFonts w:ascii="Georgia" w:hAnsi="Georgia"/>
          <w:sz w:val="20"/>
        </w:rPr>
        <w:t xml:space="preserve"> </w:t>
      </w:r>
      <w:r>
        <w:rPr>
          <w:rFonts w:ascii="Georgia" w:hAnsi="Georgia"/>
          <w:sz w:val="20"/>
        </w:rPr>
        <w:t>2017].</w:t>
      </w:r>
    </w:p>
    <w:p w:rsidR="00A35F02" w:rsidRDefault="00A35F02">
      <w:pPr>
        <w:spacing w:line="240" w:lineRule="exact"/>
        <w:rPr>
          <w:rFonts w:ascii="Georgia" w:hAnsi="Georgia"/>
          <w:sz w:val="20"/>
        </w:rPr>
        <w:sectPr w:rsidR="00A35F02">
          <w:type w:val="continuous"/>
          <w:pgSz w:w="11910" w:h="16840"/>
          <w:pgMar w:top="1580" w:right="1020" w:bottom="280" w:left="1260" w:header="720" w:footer="720" w:gutter="0"/>
          <w:cols w:space="720"/>
        </w:sectPr>
      </w:pPr>
    </w:p>
    <w:p w:rsidR="00A35F02" w:rsidRDefault="00A35F02">
      <w:pPr>
        <w:pStyle w:val="BodyText"/>
        <w:rPr>
          <w:rFonts w:ascii="Georgia"/>
          <w:sz w:val="20"/>
        </w:rPr>
      </w:pPr>
    </w:p>
    <w:p w:rsidR="00A35F02" w:rsidRDefault="00A35F02">
      <w:pPr>
        <w:pStyle w:val="BodyText"/>
        <w:rPr>
          <w:rFonts w:ascii="Georgia"/>
          <w:sz w:val="20"/>
        </w:rPr>
      </w:pPr>
    </w:p>
    <w:p w:rsidR="00A35F02" w:rsidRDefault="00043472">
      <w:pPr>
        <w:pStyle w:val="BodyText"/>
        <w:spacing w:before="1" w:line="352" w:lineRule="auto"/>
        <w:ind w:left="117" w:right="1131"/>
        <w:jc w:val="both"/>
      </w:pPr>
      <w:r>
        <w:pict>
          <v:group id="_x0000_s11079" style="position:absolute;left:0;text-align:left;margin-left:70.6pt;margin-top:107.05pt;width:467.7pt;height:229pt;z-index:-429880;mso-position-horizontal-relative:page" coordorigin="1412,2141" coordsize="9354,4580">
            <v:line id="_x0000_s11086" style="position:absolute" from="1417,2146" to="10760,2146" strokeweight=".17569mm"/>
            <v:line id="_x0000_s11085" style="position:absolute" from="1422,6716" to="1422,2146" strokeweight=".17569mm"/>
            <v:line id="_x0000_s11084" style="position:absolute" from="10755,6716" to="10755,2146" strokeweight=".17569mm"/>
            <v:line id="_x0000_s11083" style="position:absolute" from="1417,6716" to="10760,6716" strokeweight=".17569mm"/>
            <v:shape id="_x0000_s11082" type="#_x0000_t202" style="position:absolute;left:1865;top:2298;width:255;height:2927" filled="f" stroked="f">
              <v:textbox inset="0,0,0,0">
                <w:txbxContent>
                  <w:p w:rsidR="00A35F02" w:rsidRDefault="00043472">
                    <w:pPr>
                      <w:spacing w:line="228" w:lineRule="exact"/>
                      <w:ind w:right="18"/>
                      <w:jc w:val="center"/>
                      <w:rPr>
                        <w:sz w:val="24"/>
                      </w:rPr>
                    </w:pPr>
                    <w:r>
                      <w:rPr>
                        <w:w w:val="95"/>
                        <w:sz w:val="24"/>
                      </w:rPr>
                      <w:t>10</w:t>
                    </w:r>
                  </w:p>
                  <w:p w:rsidR="00A35F02" w:rsidRDefault="00043472">
                    <w:pPr>
                      <w:spacing w:line="268" w:lineRule="exact"/>
                      <w:ind w:left="96"/>
                      <w:jc w:val="center"/>
                      <w:rPr>
                        <w:sz w:val="24"/>
                      </w:rPr>
                    </w:pPr>
                    <w:r>
                      <w:rPr>
                        <w:w w:val="97"/>
                        <w:sz w:val="24"/>
                      </w:rPr>
                      <w:t>9</w:t>
                    </w:r>
                  </w:p>
                  <w:p w:rsidR="00A35F02" w:rsidRDefault="00043472">
                    <w:pPr>
                      <w:spacing w:line="268" w:lineRule="exact"/>
                      <w:ind w:left="96"/>
                      <w:jc w:val="center"/>
                      <w:rPr>
                        <w:sz w:val="24"/>
                      </w:rPr>
                    </w:pPr>
                    <w:r>
                      <w:rPr>
                        <w:w w:val="97"/>
                        <w:sz w:val="24"/>
                      </w:rPr>
                      <w:t>8</w:t>
                    </w:r>
                  </w:p>
                  <w:p w:rsidR="00A35F02" w:rsidRDefault="00043472">
                    <w:pPr>
                      <w:spacing w:line="269" w:lineRule="exact"/>
                      <w:ind w:left="96"/>
                      <w:jc w:val="center"/>
                      <w:rPr>
                        <w:sz w:val="24"/>
                      </w:rPr>
                    </w:pPr>
                    <w:r>
                      <w:rPr>
                        <w:w w:val="97"/>
                        <w:sz w:val="24"/>
                      </w:rPr>
                      <w:t>7</w:t>
                    </w:r>
                  </w:p>
                  <w:p w:rsidR="00A35F02" w:rsidRDefault="00043472">
                    <w:pPr>
                      <w:spacing w:line="269" w:lineRule="exact"/>
                      <w:ind w:left="96"/>
                      <w:jc w:val="center"/>
                      <w:rPr>
                        <w:sz w:val="24"/>
                      </w:rPr>
                    </w:pPr>
                    <w:r>
                      <w:rPr>
                        <w:w w:val="97"/>
                        <w:sz w:val="24"/>
                      </w:rPr>
                      <w:t>6</w:t>
                    </w:r>
                  </w:p>
                  <w:p w:rsidR="00A35F02" w:rsidRDefault="00043472">
                    <w:pPr>
                      <w:spacing w:line="268" w:lineRule="exact"/>
                      <w:ind w:left="96"/>
                      <w:jc w:val="center"/>
                      <w:rPr>
                        <w:sz w:val="24"/>
                      </w:rPr>
                    </w:pPr>
                    <w:r>
                      <w:rPr>
                        <w:w w:val="97"/>
                        <w:sz w:val="24"/>
                      </w:rPr>
                      <w:t>5</w:t>
                    </w:r>
                  </w:p>
                  <w:p w:rsidR="00A35F02" w:rsidRDefault="00043472">
                    <w:pPr>
                      <w:spacing w:line="268" w:lineRule="exact"/>
                      <w:ind w:left="96"/>
                      <w:jc w:val="center"/>
                      <w:rPr>
                        <w:sz w:val="24"/>
                      </w:rPr>
                    </w:pPr>
                    <w:r>
                      <w:rPr>
                        <w:w w:val="97"/>
                        <w:sz w:val="24"/>
                      </w:rPr>
                      <w:t>4</w:t>
                    </w:r>
                  </w:p>
                  <w:p w:rsidR="00A35F02" w:rsidRDefault="00043472">
                    <w:pPr>
                      <w:spacing w:line="269" w:lineRule="exact"/>
                      <w:ind w:left="96"/>
                      <w:jc w:val="center"/>
                      <w:rPr>
                        <w:sz w:val="24"/>
                      </w:rPr>
                    </w:pPr>
                    <w:r>
                      <w:rPr>
                        <w:w w:val="97"/>
                        <w:sz w:val="24"/>
                      </w:rPr>
                      <w:t>3</w:t>
                    </w:r>
                  </w:p>
                  <w:p w:rsidR="00A35F02" w:rsidRDefault="00043472">
                    <w:pPr>
                      <w:spacing w:line="268" w:lineRule="exact"/>
                      <w:ind w:left="96"/>
                      <w:jc w:val="center"/>
                      <w:rPr>
                        <w:sz w:val="24"/>
                      </w:rPr>
                    </w:pPr>
                    <w:r>
                      <w:rPr>
                        <w:w w:val="97"/>
                        <w:sz w:val="24"/>
                      </w:rPr>
                      <w:t>2</w:t>
                    </w:r>
                  </w:p>
                  <w:p w:rsidR="00A35F02" w:rsidRDefault="00043472">
                    <w:pPr>
                      <w:spacing w:line="268" w:lineRule="exact"/>
                      <w:ind w:left="96"/>
                      <w:jc w:val="center"/>
                      <w:rPr>
                        <w:sz w:val="24"/>
                      </w:rPr>
                    </w:pPr>
                    <w:r>
                      <w:rPr>
                        <w:w w:val="97"/>
                        <w:sz w:val="24"/>
                      </w:rPr>
                      <w:t>1</w:t>
                    </w:r>
                  </w:p>
                  <w:p w:rsidR="00A35F02" w:rsidRDefault="00043472">
                    <w:pPr>
                      <w:spacing w:line="272" w:lineRule="exact"/>
                      <w:ind w:left="96"/>
                      <w:jc w:val="center"/>
                      <w:rPr>
                        <w:sz w:val="24"/>
                      </w:rPr>
                    </w:pPr>
                    <w:r>
                      <w:rPr>
                        <w:w w:val="97"/>
                        <w:sz w:val="24"/>
                      </w:rPr>
                      <w:t>0</w:t>
                    </w:r>
                  </w:p>
                </w:txbxContent>
              </v:textbox>
            </v:shape>
            <v:shape id="_x0000_s11081" type="#_x0000_t202" style="position:absolute;left:9763;top:2298;width:255;height:2927" filled="f" stroked="f">
              <v:textbox inset="0,0,0,0">
                <w:txbxContent>
                  <w:p w:rsidR="00A35F02" w:rsidRDefault="00043472">
                    <w:pPr>
                      <w:spacing w:line="228" w:lineRule="exact"/>
                      <w:rPr>
                        <w:sz w:val="24"/>
                      </w:rPr>
                    </w:pPr>
                    <w:r>
                      <w:rPr>
                        <w:sz w:val="24"/>
                      </w:rPr>
                      <w:t>10</w:t>
                    </w:r>
                  </w:p>
                  <w:p w:rsidR="00A35F02" w:rsidRDefault="00043472">
                    <w:pPr>
                      <w:spacing w:line="268" w:lineRule="exact"/>
                      <w:rPr>
                        <w:sz w:val="24"/>
                      </w:rPr>
                    </w:pPr>
                    <w:r>
                      <w:rPr>
                        <w:w w:val="97"/>
                        <w:sz w:val="24"/>
                      </w:rPr>
                      <w:t>9</w:t>
                    </w:r>
                  </w:p>
                  <w:p w:rsidR="00A35F02" w:rsidRDefault="00043472">
                    <w:pPr>
                      <w:spacing w:line="268" w:lineRule="exact"/>
                      <w:rPr>
                        <w:sz w:val="24"/>
                      </w:rPr>
                    </w:pPr>
                    <w:r>
                      <w:rPr>
                        <w:w w:val="97"/>
                        <w:sz w:val="24"/>
                      </w:rPr>
                      <w:t>8</w:t>
                    </w:r>
                  </w:p>
                  <w:p w:rsidR="00A35F02" w:rsidRDefault="00043472">
                    <w:pPr>
                      <w:spacing w:line="269" w:lineRule="exact"/>
                      <w:rPr>
                        <w:sz w:val="24"/>
                      </w:rPr>
                    </w:pPr>
                    <w:r>
                      <w:rPr>
                        <w:w w:val="97"/>
                        <w:sz w:val="24"/>
                      </w:rPr>
                      <w:t>7</w:t>
                    </w:r>
                  </w:p>
                  <w:p w:rsidR="00A35F02" w:rsidRDefault="00043472">
                    <w:pPr>
                      <w:spacing w:line="269" w:lineRule="exact"/>
                      <w:rPr>
                        <w:sz w:val="24"/>
                      </w:rPr>
                    </w:pPr>
                    <w:r>
                      <w:rPr>
                        <w:w w:val="97"/>
                        <w:sz w:val="24"/>
                      </w:rPr>
                      <w:t>6</w:t>
                    </w:r>
                  </w:p>
                  <w:p w:rsidR="00A35F02" w:rsidRDefault="00043472">
                    <w:pPr>
                      <w:spacing w:line="268" w:lineRule="exact"/>
                      <w:rPr>
                        <w:sz w:val="24"/>
                      </w:rPr>
                    </w:pPr>
                    <w:r>
                      <w:rPr>
                        <w:w w:val="97"/>
                        <w:sz w:val="24"/>
                      </w:rPr>
                      <w:t>5</w:t>
                    </w:r>
                  </w:p>
                  <w:p w:rsidR="00A35F02" w:rsidRDefault="00043472">
                    <w:pPr>
                      <w:spacing w:line="268" w:lineRule="exact"/>
                      <w:rPr>
                        <w:sz w:val="24"/>
                      </w:rPr>
                    </w:pPr>
                    <w:r>
                      <w:rPr>
                        <w:w w:val="97"/>
                        <w:sz w:val="24"/>
                      </w:rPr>
                      <w:t>4</w:t>
                    </w:r>
                  </w:p>
                  <w:p w:rsidR="00A35F02" w:rsidRDefault="00043472">
                    <w:pPr>
                      <w:spacing w:line="269" w:lineRule="exact"/>
                      <w:rPr>
                        <w:sz w:val="24"/>
                      </w:rPr>
                    </w:pPr>
                    <w:r>
                      <w:rPr>
                        <w:w w:val="97"/>
                        <w:sz w:val="24"/>
                      </w:rPr>
                      <w:t>3</w:t>
                    </w:r>
                  </w:p>
                  <w:p w:rsidR="00A35F02" w:rsidRDefault="00043472">
                    <w:pPr>
                      <w:spacing w:line="268" w:lineRule="exact"/>
                      <w:rPr>
                        <w:sz w:val="24"/>
                      </w:rPr>
                    </w:pPr>
                    <w:r>
                      <w:rPr>
                        <w:w w:val="97"/>
                        <w:sz w:val="24"/>
                      </w:rPr>
                      <w:t>2</w:t>
                    </w:r>
                  </w:p>
                  <w:p w:rsidR="00A35F02" w:rsidRDefault="00043472">
                    <w:pPr>
                      <w:spacing w:line="268" w:lineRule="exact"/>
                      <w:rPr>
                        <w:sz w:val="24"/>
                      </w:rPr>
                    </w:pPr>
                    <w:r>
                      <w:rPr>
                        <w:w w:val="97"/>
                        <w:sz w:val="24"/>
                      </w:rPr>
                      <w:t>1</w:t>
                    </w:r>
                  </w:p>
                  <w:p w:rsidR="00A35F02" w:rsidRDefault="00043472">
                    <w:pPr>
                      <w:spacing w:line="272" w:lineRule="exact"/>
                      <w:rPr>
                        <w:sz w:val="24"/>
                      </w:rPr>
                    </w:pPr>
                    <w:r>
                      <w:rPr>
                        <w:w w:val="97"/>
                        <w:sz w:val="24"/>
                      </w:rPr>
                      <w:t>0</w:t>
                    </w:r>
                  </w:p>
                </w:txbxContent>
              </v:textbox>
            </v:shape>
            <v:shape id="_x0000_s11080" type="#_x0000_t202" style="position:absolute;left:2436;top:5205;width:7481;height:1431" filled="f" stroked="f">
              <v:textbox inset="0,0,0,0">
                <w:txbxContent>
                  <w:p w:rsidR="00A35F02" w:rsidRDefault="00043472">
                    <w:pPr>
                      <w:spacing w:line="231" w:lineRule="exact"/>
                      <w:rPr>
                        <w:sz w:val="24"/>
                      </w:rPr>
                    </w:pPr>
                    <w:r>
                      <w:rPr>
                        <w:sz w:val="24"/>
                      </w:rPr>
                      <w:t>02:00 04:00 06:00 08:00 10:00 12:00 14:00 16:00 18:00 20:00 22:00 00:00</w:t>
                    </w:r>
                  </w:p>
                  <w:p w:rsidR="00A35F02" w:rsidRDefault="00043472">
                    <w:pPr>
                      <w:spacing w:before="54" w:line="238" w:lineRule="exact"/>
                      <w:ind w:left="2832" w:right="3321"/>
                      <w:jc w:val="center"/>
                      <w:rPr>
                        <w:sz w:val="24"/>
                      </w:rPr>
                    </w:pPr>
                    <w:r>
                      <w:rPr>
                        <w:w w:val="105"/>
                        <w:sz w:val="24"/>
                      </w:rPr>
                      <w:t>Time of Day</w:t>
                    </w:r>
                  </w:p>
                  <w:p w:rsidR="00A35F02" w:rsidRDefault="00043472">
                    <w:pPr>
                      <w:tabs>
                        <w:tab w:val="left" w:pos="4504"/>
                      </w:tabs>
                      <w:spacing w:line="210" w:lineRule="exact"/>
                      <w:ind w:left="2031"/>
                      <w:rPr>
                        <w:sz w:val="24"/>
                      </w:rPr>
                    </w:pPr>
                    <w:r>
                      <w:rPr>
                        <w:w w:val="105"/>
                        <w:sz w:val="24"/>
                      </w:rPr>
                      <w:t>AE</w:t>
                    </w:r>
                    <w:r>
                      <w:rPr>
                        <w:spacing w:val="7"/>
                        <w:w w:val="105"/>
                        <w:sz w:val="24"/>
                      </w:rPr>
                      <w:t xml:space="preserve"> </w:t>
                    </w:r>
                    <w:r>
                      <w:rPr>
                        <w:w w:val="105"/>
                        <w:sz w:val="24"/>
                      </w:rPr>
                      <w:t>%</w:t>
                    </w:r>
                    <w:r>
                      <w:rPr>
                        <w:w w:val="105"/>
                        <w:sz w:val="24"/>
                      </w:rPr>
                      <w:tab/>
                      <w:t>Actual</w:t>
                    </w:r>
                    <w:r>
                      <w:rPr>
                        <w:spacing w:val="-3"/>
                        <w:w w:val="105"/>
                        <w:sz w:val="24"/>
                      </w:rPr>
                      <w:t xml:space="preserve"> </w:t>
                    </w:r>
                    <w:r>
                      <w:rPr>
                        <w:w w:val="105"/>
                        <w:sz w:val="24"/>
                      </w:rPr>
                      <w:t>power</w:t>
                    </w:r>
                  </w:p>
                  <w:p w:rsidR="00A35F02" w:rsidRDefault="00043472">
                    <w:pPr>
                      <w:tabs>
                        <w:tab w:val="left" w:pos="4166"/>
                      </w:tabs>
                      <w:spacing w:line="220" w:lineRule="exact"/>
                      <w:ind w:left="2077"/>
                      <w:rPr>
                        <w:sz w:val="24"/>
                      </w:rPr>
                    </w:pPr>
                    <w:r>
                      <w:rPr>
                        <w:w w:val="105"/>
                        <w:sz w:val="24"/>
                      </w:rPr>
                      <w:t>SE</w:t>
                    </w:r>
                    <w:r>
                      <w:rPr>
                        <w:spacing w:val="6"/>
                        <w:w w:val="105"/>
                        <w:sz w:val="24"/>
                      </w:rPr>
                      <w:t xml:space="preserve"> </w:t>
                    </w:r>
                    <w:r>
                      <w:rPr>
                        <w:w w:val="105"/>
                        <w:sz w:val="24"/>
                      </w:rPr>
                      <w:t>%</w:t>
                    </w:r>
                    <w:r>
                      <w:rPr>
                        <w:w w:val="105"/>
                        <w:sz w:val="24"/>
                      </w:rPr>
                      <w:tab/>
                      <w:t>Simulated</w:t>
                    </w:r>
                    <w:r>
                      <w:rPr>
                        <w:spacing w:val="-16"/>
                        <w:w w:val="105"/>
                        <w:sz w:val="24"/>
                      </w:rPr>
                      <w:t xml:space="preserve"> </w:t>
                    </w:r>
                    <w:r>
                      <w:rPr>
                        <w:w w:val="105"/>
                        <w:sz w:val="24"/>
                      </w:rPr>
                      <w:t>power</w:t>
                    </w:r>
                  </w:p>
                  <w:p w:rsidR="00A35F02" w:rsidRDefault="00043472">
                    <w:pPr>
                      <w:tabs>
                        <w:tab w:val="left" w:pos="4283"/>
                        <w:tab w:val="left" w:pos="6678"/>
                      </w:tabs>
                      <w:spacing w:line="220" w:lineRule="exact"/>
                      <w:ind w:left="1817"/>
                      <w:rPr>
                        <w:sz w:val="24"/>
                      </w:rPr>
                    </w:pPr>
                    <w:r>
                      <w:rPr>
                        <w:sz w:val="24"/>
                      </w:rPr>
                      <w:t>MAE</w:t>
                    </w:r>
                    <w:r>
                      <w:rPr>
                        <w:spacing w:val="20"/>
                        <w:sz w:val="24"/>
                      </w:rPr>
                      <w:t xml:space="preserve"> </w:t>
                    </w:r>
                    <w:r>
                      <w:rPr>
                        <w:sz w:val="24"/>
                      </w:rPr>
                      <w:t>%</w:t>
                    </w:r>
                    <w:r>
                      <w:rPr>
                        <w:sz w:val="24"/>
                      </w:rPr>
                      <w:tab/>
                      <w:t>Average</w:t>
                    </w:r>
                    <w:r w:rsidR="003E2E7C">
                      <w:rPr>
                        <w:sz w:val="24"/>
                      </w:rPr>
                      <w:t xml:space="preserve"> </w:t>
                    </w:r>
                    <w:r>
                      <w:rPr>
                        <w:sz w:val="24"/>
                      </w:rPr>
                      <w:t>Actual</w:t>
                    </w:r>
                    <w:r w:rsidR="003E2E7C">
                      <w:rPr>
                        <w:sz w:val="24"/>
                      </w:rPr>
                      <w:t xml:space="preserve"> </w:t>
                    </w:r>
                    <w:r>
                      <w:rPr>
                        <w:sz w:val="24"/>
                        <w:u w:val="dash" w:color="2D3F60"/>
                      </w:rPr>
                      <w:tab/>
                    </w:r>
                  </w:p>
                  <w:p w:rsidR="00A35F02" w:rsidRDefault="00043472">
                    <w:pPr>
                      <w:tabs>
                        <w:tab w:val="left" w:pos="3867"/>
                        <w:tab w:val="left" w:pos="6678"/>
                      </w:tabs>
                      <w:spacing w:line="248" w:lineRule="exact"/>
                      <w:ind w:left="1862"/>
                      <w:rPr>
                        <w:sz w:val="24"/>
                      </w:rPr>
                    </w:pPr>
                    <w:r>
                      <w:rPr>
                        <w:w w:val="105"/>
                        <w:sz w:val="24"/>
                      </w:rPr>
                      <w:t>MSE</w:t>
                    </w:r>
                    <w:r>
                      <w:rPr>
                        <w:spacing w:val="2"/>
                        <w:w w:val="105"/>
                        <w:sz w:val="24"/>
                      </w:rPr>
                      <w:t xml:space="preserve"> </w:t>
                    </w:r>
                    <w:r>
                      <w:rPr>
                        <w:w w:val="105"/>
                        <w:sz w:val="24"/>
                      </w:rPr>
                      <w:t>%</w:t>
                    </w:r>
                    <w:r>
                      <w:rPr>
                        <w:w w:val="105"/>
                        <w:sz w:val="24"/>
                      </w:rPr>
                      <w:tab/>
                      <w:t>Average</w:t>
                    </w:r>
                    <w:r>
                      <w:rPr>
                        <w:spacing w:val="-25"/>
                        <w:w w:val="105"/>
                        <w:sz w:val="24"/>
                      </w:rPr>
                      <w:t xml:space="preserve"> </w:t>
                    </w:r>
                    <w:r>
                      <w:rPr>
                        <w:w w:val="105"/>
                        <w:sz w:val="24"/>
                      </w:rPr>
                      <w:t>Simulation</w:t>
                    </w:r>
                    <w:r w:rsidR="003E2E7C">
                      <w:rPr>
                        <w:sz w:val="24"/>
                      </w:rPr>
                      <w:t xml:space="preserve"> </w:t>
                    </w:r>
                    <w:r>
                      <w:rPr>
                        <w:sz w:val="24"/>
                        <w:u w:val="dash" w:color="8E6338"/>
                      </w:rPr>
                      <w:tab/>
                    </w:r>
                  </w:p>
                </w:txbxContent>
              </v:textbox>
            </v:shape>
            <w10:wrap anchorx="page"/>
          </v:group>
        </w:pict>
      </w:r>
      <w:r>
        <w:pict>
          <v:shape id="_x0000_s11078" type="#_x0000_t202" style="position:absolute;left:0;text-align:left;margin-left:72.6pt;margin-top:152.55pt;width:14pt;height:71.3pt;z-index:5104;mso-position-horizontal-relative:page" filled="f" stroked="f">
            <v:textbox style="layout-flow:vertical;mso-layout-flow-alt:bottom-to-top" inset="0,0,0,0">
              <w:txbxContent>
                <w:p w:rsidR="00A35F02" w:rsidRDefault="00043472">
                  <w:pPr>
                    <w:spacing w:line="255" w:lineRule="exact"/>
                    <w:ind w:left="20" w:right="-360"/>
                    <w:rPr>
                      <w:sz w:val="24"/>
                    </w:rPr>
                  </w:pPr>
                  <w:r>
                    <w:rPr>
                      <w:spacing w:val="-7"/>
                      <w:w w:val="119"/>
                      <w:sz w:val="24"/>
                    </w:rPr>
                    <w:t>P</w:t>
                  </w:r>
                  <w:r>
                    <w:rPr>
                      <w:spacing w:val="-7"/>
                      <w:w w:val="97"/>
                      <w:sz w:val="24"/>
                    </w:rPr>
                    <w:t>ow</w:t>
                  </w:r>
                  <w:r>
                    <w:rPr>
                      <w:w w:val="104"/>
                      <w:sz w:val="24"/>
                    </w:rPr>
                    <w:t>er</w:t>
                  </w:r>
                  <w:r>
                    <w:rPr>
                      <w:spacing w:val="17"/>
                      <w:sz w:val="24"/>
                    </w:rPr>
                    <w:t xml:space="preserve"> </w:t>
                  </w:r>
                  <w:r>
                    <w:rPr>
                      <w:w w:val="113"/>
                      <w:sz w:val="24"/>
                    </w:rPr>
                    <w:t>(</w:t>
                  </w:r>
                  <w:r>
                    <w:rPr>
                      <w:rFonts w:ascii="Bookman Old Style"/>
                      <w:i/>
                      <w:w w:val="109"/>
                      <w:sz w:val="24"/>
                    </w:rPr>
                    <w:t>M</w:t>
                  </w:r>
                  <w:r>
                    <w:rPr>
                      <w:rFonts w:ascii="Bookman Old Style"/>
                      <w:i/>
                      <w:spacing w:val="-48"/>
                      <w:sz w:val="24"/>
                    </w:rPr>
                    <w:t xml:space="preserve"> </w:t>
                  </w:r>
                  <w:r>
                    <w:rPr>
                      <w:rFonts w:ascii="Bookman Old Style"/>
                      <w:i/>
                      <w:w w:val="95"/>
                      <w:sz w:val="24"/>
                    </w:rPr>
                    <w:t>W</w:t>
                  </w:r>
                  <w:r>
                    <w:rPr>
                      <w:rFonts w:ascii="Bookman Old Style"/>
                      <w:i/>
                      <w:spacing w:val="-40"/>
                      <w:sz w:val="24"/>
                    </w:rPr>
                    <w:t xml:space="preserve"> </w:t>
                  </w:r>
                  <w:r>
                    <w:rPr>
                      <w:w w:val="113"/>
                      <w:sz w:val="24"/>
                    </w:rPr>
                    <w:t>)</w:t>
                  </w:r>
                </w:p>
              </w:txbxContent>
            </v:textbox>
            <w10:wrap anchorx="page"/>
          </v:shape>
        </w:pict>
      </w:r>
      <w:r>
        <w:pict>
          <v:shape id="_x0000_s11077" type="#_x0000_t202" style="position:absolute;left:0;text-align:left;margin-left:506.35pt;margin-top:165.35pt;width:14.85pt;height:75pt;z-index:5128;mso-position-horizontal-relative:page" filled="f" stroked="f">
            <v:textbox style="layout-flow:vertical;mso-layout-flow-alt:bottom-to-top" inset="0,0,0,0">
              <w:txbxContent>
                <w:p w:rsidR="00A35F02" w:rsidRDefault="00043472">
                  <w:pPr>
                    <w:spacing w:line="274" w:lineRule="exact"/>
                    <w:ind w:left="20" w:right="-577"/>
                    <w:rPr>
                      <w:sz w:val="16"/>
                    </w:rPr>
                  </w:pPr>
                  <w:r>
                    <w:rPr>
                      <w:w w:val="106"/>
                      <w:sz w:val="24"/>
                    </w:rPr>
                    <w:t>Relati</w:t>
                  </w:r>
                  <w:r>
                    <w:rPr>
                      <w:spacing w:val="-7"/>
                      <w:w w:val="106"/>
                      <w:sz w:val="24"/>
                    </w:rPr>
                    <w:t>v</w:t>
                  </w:r>
                  <w:r>
                    <w:rPr>
                      <w:w w:val="97"/>
                      <w:sz w:val="24"/>
                    </w:rPr>
                    <w:t>e</w:t>
                  </w:r>
                  <w:r>
                    <w:rPr>
                      <w:spacing w:val="17"/>
                      <w:sz w:val="24"/>
                    </w:rPr>
                    <w:t xml:space="preserve"> </w:t>
                  </w:r>
                  <w:r>
                    <w:rPr>
                      <w:rFonts w:ascii="Bookman Old Style"/>
                      <w:i/>
                      <w:spacing w:val="13"/>
                      <w:w w:val="106"/>
                      <w:sz w:val="24"/>
                    </w:rPr>
                    <w:t>E</w:t>
                  </w:r>
                  <w:r>
                    <w:rPr>
                      <w:rFonts w:ascii="Bookman Old Style"/>
                      <w:i/>
                      <w:spacing w:val="5"/>
                      <w:w w:val="109"/>
                      <w:sz w:val="24"/>
                    </w:rPr>
                    <w:t>r</w:t>
                  </w:r>
                  <w:r>
                    <w:rPr>
                      <w:rFonts w:ascii="Bookman Old Style"/>
                      <w:i/>
                      <w:w w:val="109"/>
                      <w:sz w:val="24"/>
                    </w:rPr>
                    <w:t>r</w:t>
                  </w:r>
                  <w:r>
                    <w:rPr>
                      <w:w w:val="105"/>
                      <w:position w:val="-3"/>
                      <w:sz w:val="16"/>
                    </w:rPr>
                    <w:t>%</w:t>
                  </w:r>
                </w:p>
              </w:txbxContent>
            </v:textbox>
            <w10:wrap anchorx="page"/>
          </v:shape>
        </w:pict>
      </w:r>
      <w:r>
        <w:rPr>
          <w:w w:val="105"/>
        </w:rPr>
        <w:t>Positive and negative differences between the simulated and actual profiles cancelled out, meaning</w:t>
      </w:r>
      <w:r>
        <w:rPr>
          <w:spacing w:val="-19"/>
          <w:w w:val="105"/>
        </w:rPr>
        <w:t xml:space="preserve"> </w:t>
      </w:r>
      <w:r>
        <w:rPr>
          <w:w w:val="105"/>
        </w:rPr>
        <w:t>the</w:t>
      </w:r>
      <w:r>
        <w:rPr>
          <w:spacing w:val="-19"/>
          <w:w w:val="105"/>
        </w:rPr>
        <w:t xml:space="preserve"> </w:t>
      </w:r>
      <w:r>
        <w:rPr>
          <w:w w:val="105"/>
        </w:rPr>
        <w:t>average</w:t>
      </w:r>
      <w:r>
        <w:rPr>
          <w:spacing w:val="-19"/>
          <w:w w:val="105"/>
        </w:rPr>
        <w:t xml:space="preserve"> </w:t>
      </w:r>
      <w:r>
        <w:rPr>
          <w:spacing w:val="-3"/>
          <w:w w:val="105"/>
        </w:rPr>
        <w:t>value</w:t>
      </w:r>
      <w:r>
        <w:rPr>
          <w:spacing w:val="-19"/>
          <w:w w:val="105"/>
        </w:rPr>
        <w:t xml:space="preserve"> </w:t>
      </w:r>
      <w:r>
        <w:rPr>
          <w:w w:val="105"/>
        </w:rPr>
        <w:t>of</w:t>
      </w:r>
      <w:r>
        <w:rPr>
          <w:spacing w:val="-19"/>
          <w:w w:val="105"/>
        </w:rPr>
        <w:t xml:space="preserve"> </w:t>
      </w:r>
      <w:r>
        <w:rPr>
          <w:w w:val="105"/>
        </w:rPr>
        <w:t>the</w:t>
      </w:r>
      <w:r>
        <w:rPr>
          <w:spacing w:val="-19"/>
          <w:w w:val="105"/>
        </w:rPr>
        <w:t xml:space="preserve"> </w:t>
      </w:r>
      <w:r>
        <w:rPr>
          <w:spacing w:val="-5"/>
          <w:w w:val="105"/>
        </w:rPr>
        <w:t>two</w:t>
      </w:r>
      <w:r>
        <w:rPr>
          <w:spacing w:val="-19"/>
          <w:w w:val="105"/>
        </w:rPr>
        <w:t xml:space="preserve"> </w:t>
      </w:r>
      <w:r>
        <w:rPr>
          <w:w w:val="105"/>
        </w:rPr>
        <w:t>power</w:t>
      </w:r>
      <w:r>
        <w:rPr>
          <w:spacing w:val="-19"/>
          <w:w w:val="105"/>
        </w:rPr>
        <w:t xml:space="preserve"> </w:t>
      </w:r>
      <w:r>
        <w:rPr>
          <w:w w:val="105"/>
        </w:rPr>
        <w:t>profiles</w:t>
      </w:r>
      <w:r>
        <w:rPr>
          <w:spacing w:val="-19"/>
          <w:w w:val="105"/>
        </w:rPr>
        <w:t xml:space="preserve"> </w:t>
      </w:r>
      <w:r>
        <w:rPr>
          <w:w w:val="105"/>
        </w:rPr>
        <w:t>were</w:t>
      </w:r>
      <w:r>
        <w:rPr>
          <w:spacing w:val="-19"/>
          <w:w w:val="105"/>
        </w:rPr>
        <w:t xml:space="preserve"> </w:t>
      </w:r>
      <w:r>
        <w:rPr>
          <w:w w:val="105"/>
        </w:rPr>
        <w:t>very</w:t>
      </w:r>
      <w:r>
        <w:rPr>
          <w:spacing w:val="-19"/>
          <w:w w:val="105"/>
        </w:rPr>
        <w:t xml:space="preserve"> </w:t>
      </w:r>
      <w:r>
        <w:rPr>
          <w:w w:val="105"/>
        </w:rPr>
        <w:t>similar.</w:t>
      </w:r>
      <w:r>
        <w:rPr>
          <w:spacing w:val="15"/>
          <w:w w:val="105"/>
        </w:rPr>
        <w:t xml:space="preserve"> </w:t>
      </w:r>
      <w:r>
        <w:rPr>
          <w:w w:val="105"/>
        </w:rPr>
        <w:t>The</w:t>
      </w:r>
      <w:r>
        <w:rPr>
          <w:spacing w:val="-19"/>
          <w:w w:val="105"/>
        </w:rPr>
        <w:t xml:space="preserve"> </w:t>
      </w:r>
      <w:r>
        <w:rPr>
          <w:w w:val="105"/>
        </w:rPr>
        <w:t>calculated</w:t>
      </w:r>
      <w:r>
        <w:rPr>
          <w:spacing w:val="-19"/>
          <w:w w:val="105"/>
        </w:rPr>
        <w:t xml:space="preserve"> </w:t>
      </w:r>
      <w:r>
        <w:rPr>
          <w:w w:val="105"/>
        </w:rPr>
        <w:t>residual difference</w:t>
      </w:r>
      <w:r>
        <w:rPr>
          <w:spacing w:val="-12"/>
          <w:w w:val="105"/>
        </w:rPr>
        <w:t xml:space="preserve"> </w:t>
      </w:r>
      <w:r>
        <w:rPr>
          <w:w w:val="105"/>
        </w:rPr>
        <w:t>relative</w:t>
      </w:r>
      <w:r>
        <w:rPr>
          <w:spacing w:val="-12"/>
          <w:w w:val="105"/>
        </w:rPr>
        <w:t xml:space="preserve"> </w:t>
      </w:r>
      <w:r>
        <w:rPr>
          <w:w w:val="105"/>
        </w:rPr>
        <w:t>error</w:t>
      </w:r>
      <w:r>
        <w:rPr>
          <w:spacing w:val="-12"/>
          <w:w w:val="105"/>
        </w:rPr>
        <w:t xml:space="preserve"> </w:t>
      </w:r>
      <w:r>
        <w:rPr>
          <w:spacing w:val="-3"/>
          <w:w w:val="105"/>
        </w:rPr>
        <w:t>was</w:t>
      </w:r>
      <w:r>
        <w:rPr>
          <w:spacing w:val="-12"/>
          <w:w w:val="105"/>
        </w:rPr>
        <w:t xml:space="preserve"> </w:t>
      </w:r>
      <w:r>
        <w:rPr>
          <w:w w:val="105"/>
        </w:rPr>
        <w:t>therefore</w:t>
      </w:r>
      <w:r>
        <w:rPr>
          <w:spacing w:val="-12"/>
          <w:w w:val="105"/>
        </w:rPr>
        <w:t xml:space="preserve"> </w:t>
      </w:r>
      <w:r>
        <w:rPr>
          <w:w w:val="105"/>
        </w:rPr>
        <w:t>calculated</w:t>
      </w:r>
      <w:r>
        <w:rPr>
          <w:spacing w:val="-12"/>
          <w:w w:val="105"/>
        </w:rPr>
        <w:t xml:space="preserve"> </w:t>
      </w:r>
      <w:r>
        <w:rPr>
          <w:w w:val="105"/>
        </w:rPr>
        <w:t>as</w:t>
      </w:r>
      <w:r>
        <w:rPr>
          <w:spacing w:val="-12"/>
          <w:w w:val="105"/>
        </w:rPr>
        <w:t xml:space="preserve"> </w:t>
      </w:r>
      <w:r>
        <w:rPr>
          <w:w w:val="105"/>
        </w:rPr>
        <w:t>1.17%.</w:t>
      </w:r>
      <w:r>
        <w:rPr>
          <w:spacing w:val="17"/>
          <w:w w:val="105"/>
        </w:rPr>
        <w:t xml:space="preserve"> </w:t>
      </w:r>
      <w:r>
        <w:rPr>
          <w:spacing w:val="-3"/>
          <w:w w:val="105"/>
        </w:rPr>
        <w:t>However,</w:t>
      </w:r>
      <w:r>
        <w:rPr>
          <w:spacing w:val="-9"/>
          <w:w w:val="105"/>
        </w:rPr>
        <w:t xml:space="preserve"> </w:t>
      </w:r>
      <w:r>
        <w:rPr>
          <w:w w:val="105"/>
        </w:rPr>
        <w:t>Using</w:t>
      </w:r>
      <w:r>
        <w:rPr>
          <w:spacing w:val="-12"/>
          <w:w w:val="105"/>
        </w:rPr>
        <w:t xml:space="preserve"> </w:t>
      </w:r>
      <w:r>
        <w:rPr>
          <w:w w:val="105"/>
        </w:rPr>
        <w:t>the</w:t>
      </w:r>
      <w:r>
        <w:rPr>
          <w:spacing w:val="-12"/>
          <w:w w:val="105"/>
        </w:rPr>
        <w:t xml:space="preserve"> </w:t>
      </w:r>
      <w:r>
        <w:rPr>
          <w:w w:val="105"/>
        </w:rPr>
        <w:t>relative</w:t>
      </w:r>
      <w:r>
        <w:rPr>
          <w:spacing w:val="-12"/>
          <w:w w:val="105"/>
        </w:rPr>
        <w:t xml:space="preserve"> </w:t>
      </w:r>
      <w:r>
        <w:rPr>
          <w:w w:val="105"/>
        </w:rPr>
        <w:t xml:space="preserve">error, eq. </w:t>
      </w:r>
      <w:hyperlink w:anchor="_bookmark30" w:history="1">
        <w:r>
          <w:rPr>
            <w:w w:val="105"/>
          </w:rPr>
          <w:t xml:space="preserve">(2.4), </w:t>
        </w:r>
      </w:hyperlink>
      <w:r>
        <w:rPr>
          <w:w w:val="105"/>
        </w:rPr>
        <w:t>applied to the same data series results in a relative error of 15.2%. The results of the</w:t>
      </w:r>
      <w:r>
        <w:rPr>
          <w:spacing w:val="8"/>
          <w:w w:val="105"/>
        </w:rPr>
        <w:t xml:space="preserve"> </w:t>
      </w:r>
      <w:r>
        <w:rPr>
          <w:w w:val="105"/>
        </w:rPr>
        <w:t>verification</w:t>
      </w:r>
      <w:r>
        <w:rPr>
          <w:spacing w:val="7"/>
          <w:w w:val="105"/>
        </w:rPr>
        <w:t xml:space="preserve"> </w:t>
      </w:r>
      <w:r>
        <w:rPr>
          <w:w w:val="105"/>
        </w:rPr>
        <w:t>strateg</w:t>
      </w:r>
      <w:r>
        <w:rPr>
          <w:w w:val="105"/>
        </w:rPr>
        <w:t>ies</w:t>
      </w:r>
      <w:r>
        <w:rPr>
          <w:spacing w:val="8"/>
          <w:w w:val="105"/>
        </w:rPr>
        <w:t xml:space="preserve"> </w:t>
      </w:r>
      <w:r>
        <w:rPr>
          <w:w w:val="105"/>
        </w:rPr>
        <w:t>on</w:t>
      </w:r>
      <w:r>
        <w:rPr>
          <w:spacing w:val="8"/>
          <w:w w:val="105"/>
        </w:rPr>
        <w:t xml:space="preserve"> </w:t>
      </w:r>
      <w:r>
        <w:rPr>
          <w:w w:val="105"/>
        </w:rPr>
        <w:t>the</w:t>
      </w:r>
      <w:r>
        <w:rPr>
          <w:spacing w:val="8"/>
          <w:w w:val="105"/>
        </w:rPr>
        <w:t xml:space="preserve"> </w:t>
      </w:r>
      <w:r>
        <w:rPr>
          <w:w w:val="105"/>
        </w:rPr>
        <w:t>example</w:t>
      </w:r>
      <w:r>
        <w:rPr>
          <w:spacing w:val="7"/>
          <w:w w:val="105"/>
        </w:rPr>
        <w:t xml:space="preserve"> </w:t>
      </w:r>
      <w:r>
        <w:rPr>
          <w:w w:val="105"/>
        </w:rPr>
        <w:t>are</w:t>
      </w:r>
      <w:r>
        <w:rPr>
          <w:spacing w:val="8"/>
          <w:w w:val="105"/>
        </w:rPr>
        <w:t xml:space="preserve"> </w:t>
      </w:r>
      <w:r>
        <w:rPr>
          <w:w w:val="105"/>
        </w:rPr>
        <w:t>provided</w:t>
      </w:r>
      <w:r>
        <w:rPr>
          <w:spacing w:val="8"/>
          <w:w w:val="105"/>
        </w:rPr>
        <w:t xml:space="preserve"> </w:t>
      </w:r>
      <w:r>
        <w:rPr>
          <w:w w:val="105"/>
        </w:rPr>
        <w:t>in</w:t>
      </w:r>
      <w:r>
        <w:rPr>
          <w:spacing w:val="8"/>
          <w:w w:val="105"/>
        </w:rPr>
        <w:t xml:space="preserve"> </w:t>
      </w:r>
      <w:r>
        <w:rPr>
          <w:w w:val="105"/>
        </w:rPr>
        <w:t>section</w:t>
      </w:r>
      <w:r>
        <w:rPr>
          <w:spacing w:val="7"/>
          <w:w w:val="105"/>
        </w:rPr>
        <w:t xml:space="preserve"> </w:t>
      </w:r>
      <w:hyperlink w:anchor="_bookmark33" w:history="1">
        <w:r>
          <w:rPr>
            <w:w w:val="105"/>
          </w:rPr>
          <w:t>2.4.6.</w:t>
        </w:r>
      </w:hyperlink>
    </w:p>
    <w:p w:rsidR="00A35F02" w:rsidRDefault="00A35F02">
      <w:pPr>
        <w:pStyle w:val="BodyText"/>
        <w:rPr>
          <w:sz w:val="20"/>
        </w:rPr>
      </w:pPr>
    </w:p>
    <w:p w:rsidR="00A35F02" w:rsidRDefault="00043472">
      <w:pPr>
        <w:pStyle w:val="BodyText"/>
        <w:spacing w:before="8"/>
        <w:rPr>
          <w:sz w:val="10"/>
        </w:rPr>
      </w:pPr>
      <w:r>
        <w:pict>
          <v:group id="_x0000_s10883" style="position:absolute;margin-left:112.7pt;margin-top:8.15pt;width:371.5pt;height:136.1pt;z-index:4816;mso-wrap-distance-left:0;mso-wrap-distance-right:0;mso-position-horizontal-relative:page" coordorigin="2254,163" coordsize="7430,2722">
            <v:line id="_x0000_s11076" style="position:absolute" from="2261,2857" to="9661,2857" strokecolor="#d6e0c9" strokeweight=".02206mm">
              <v:stroke dashstyle="dash"/>
            </v:line>
            <v:line id="_x0000_s11075" style="position:absolute" from="2261,2857" to="2324,2857"/>
            <v:line id="_x0000_s11074" style="position:absolute" from="2418,2857" to="2418,2826"/>
            <v:line id="_x0000_s11073" style="position:absolute" from="2261,2588" to="9661,2588" strokecolor="#d6e0c9" strokeweight=".02206mm">
              <v:stroke dashstyle="dash"/>
            </v:line>
            <v:line id="_x0000_s11072" style="position:absolute" from="2261,2588" to="2324,2588"/>
            <v:line id="_x0000_s11071" style="position:absolute" from="2261,2320" to="9661,2320" strokecolor="#d6e0c9" strokeweight=".02206mm">
              <v:stroke dashstyle="dash"/>
            </v:line>
            <v:line id="_x0000_s11070" style="position:absolute" from="2261,2320" to="2324,2320"/>
            <v:line id="_x0000_s11069" style="position:absolute" from="2261,2051" to="9661,2051" strokecolor="#d6e0c9" strokeweight=".02206mm">
              <v:stroke dashstyle="dash"/>
            </v:line>
            <v:line id="_x0000_s11068" style="position:absolute" from="2261,2051" to="2324,2051"/>
            <v:line id="_x0000_s11067" style="position:absolute" from="2261,1782" to="9661,1782" strokecolor="#d6e0c9" strokeweight=".02206mm">
              <v:stroke dashstyle="dash"/>
            </v:line>
            <v:line id="_x0000_s11066" style="position:absolute" from="2261,1782" to="2324,1782"/>
            <v:line id="_x0000_s11065" style="position:absolute" from="2261,1514" to="9661,1514" strokecolor="#d6e0c9" strokeweight=".02206mm">
              <v:stroke dashstyle="dash"/>
            </v:line>
            <v:line id="_x0000_s11064" style="position:absolute" from="2261,1514" to="2324,1514"/>
            <v:line id="_x0000_s11063" style="position:absolute" from="2261,1245" to="9661,1245" strokecolor="#d6e0c9" strokeweight=".02206mm">
              <v:stroke dashstyle="dash"/>
            </v:line>
            <v:line id="_x0000_s11062" style="position:absolute" from="2261,1245" to="2324,1245"/>
            <v:line id="_x0000_s11061" style="position:absolute" from="2261,976" to="9661,976" strokecolor="#d6e0c9" strokeweight=".02206mm">
              <v:stroke dashstyle="dash"/>
            </v:line>
            <v:line id="_x0000_s11060" style="position:absolute" from="2261,976" to="2324,976"/>
            <v:line id="_x0000_s11059" style="position:absolute" from="2261,707" to="9661,707" strokecolor="#d6e0c9" strokeweight=".02206mm">
              <v:stroke dashstyle="dash"/>
            </v:line>
            <v:line id="_x0000_s11058" style="position:absolute" from="2261,707" to="2324,707"/>
            <v:line id="_x0000_s11057" style="position:absolute" from="2261,439" to="9661,439" strokecolor="#d6e0c9" strokeweight=".02206mm">
              <v:stroke dashstyle="dash"/>
            </v:line>
            <v:line id="_x0000_s11056" style="position:absolute" from="2261,439" to="2324,439"/>
            <v:line id="_x0000_s11055" style="position:absolute" from="2261,170" to="9661,170" strokecolor="#d6e0c9" strokeweight=".02206mm">
              <v:stroke dashstyle="dash"/>
            </v:line>
            <v:line id="_x0000_s11054" style="position:absolute" from="2261,170" to="2324,170"/>
            <v:line id="_x0000_s11053" style="position:absolute" from="2418,170" to="2418,201"/>
            <v:line id="_x0000_s11052" style="position:absolute" from="2733,2857" to="2733,170" strokecolor="#d6e0c9" strokeweight=".02206mm">
              <v:stroke dashstyle="dash"/>
            </v:line>
            <v:line id="_x0000_s11051" style="position:absolute" from="2733,2857" to="2733,2794"/>
            <v:line id="_x0000_s11050" style="position:absolute" from="2733,170" to="2733,233"/>
            <v:line id="_x0000_s11049" style="position:absolute" from="3048,2857" to="3048,2826"/>
            <v:line id="_x0000_s11048" style="position:absolute" from="3048,170" to="3048,201"/>
            <v:line id="_x0000_s11047" style="position:absolute" from="3363,2857" to="3363,170" strokecolor="#d6e0c9" strokeweight=".02206mm">
              <v:stroke dashstyle="dash"/>
            </v:line>
            <v:line id="_x0000_s11046" style="position:absolute" from="3363,2857" to="3363,2794"/>
            <v:line id="_x0000_s11045" style="position:absolute" from="3363,170" to="3363,233"/>
            <v:line id="_x0000_s11044" style="position:absolute" from="3678,2857" to="3678,2826"/>
            <v:line id="_x0000_s11043" style="position:absolute" from="3678,170" to="3678,201"/>
            <v:line id="_x0000_s11042" style="position:absolute" from="3993,2857" to="3993,170" strokecolor="#d6e0c9" strokeweight=".02206mm">
              <v:stroke dashstyle="dash"/>
            </v:line>
            <v:line id="_x0000_s11041" style="position:absolute" from="3993,2857" to="3993,2794"/>
            <v:line id="_x0000_s11040" style="position:absolute" from="3993,170" to="3993,233"/>
            <v:line id="_x0000_s11039" style="position:absolute" from="4308,2857" to="4308,2826"/>
            <v:line id="_x0000_s11038" style="position:absolute" from="4308,170" to="4308,201"/>
            <v:line id="_x0000_s11037" style="position:absolute" from="4623,2857" to="4623,170" strokecolor="#d6e0c9" strokeweight=".02206mm">
              <v:stroke dashstyle="dash"/>
            </v:line>
            <v:line id="_x0000_s11036" style="position:absolute" from="4623,2857" to="4623,2794"/>
            <v:line id="_x0000_s11035" style="position:absolute" from="4623,170" to="4623,233"/>
            <v:line id="_x0000_s11034" style="position:absolute" from="4938,2857" to="4938,2826"/>
            <v:line id="_x0000_s11033" style="position:absolute" from="4938,170" to="4938,201"/>
            <v:line id="_x0000_s11032" style="position:absolute" from="5252,2857" to="5252,170" strokecolor="#d6e0c9" strokeweight=".02206mm">
              <v:stroke dashstyle="dash"/>
            </v:line>
            <v:line id="_x0000_s11031" style="position:absolute" from="5252,2857" to="5252,2794"/>
            <v:line id="_x0000_s11030" style="position:absolute" from="5252,170" to="5252,233"/>
            <v:line id="_x0000_s11029" style="position:absolute" from="5567,2857" to="5567,2826"/>
            <v:line id="_x0000_s11028" style="position:absolute" from="5567,170" to="5567,201"/>
            <v:line id="_x0000_s11027" style="position:absolute" from="5882,2857" to="5882,170" strokecolor="#d6e0c9" strokeweight=".02206mm">
              <v:stroke dashstyle="dash"/>
            </v:line>
            <v:line id="_x0000_s11026" style="position:absolute" from="5882,2857" to="5882,2794"/>
            <v:line id="_x0000_s11025" style="position:absolute" from="5882,170" to="5882,233"/>
            <v:line id="_x0000_s11024" style="position:absolute" from="6197,2857" to="6197,2826"/>
            <v:line id="_x0000_s11023" style="position:absolute" from="6197,170" to="6197,201"/>
            <v:line id="_x0000_s11022" style="position:absolute" from="6512,2857" to="6512,170" strokecolor="#d6e0c9" strokeweight=".02206mm">
              <v:stroke dashstyle="dash"/>
            </v:line>
            <v:line id="_x0000_s11021" style="position:absolute" from="6512,2857" to="6512,2794"/>
            <v:line id="_x0000_s11020" style="position:absolute" from="6512,170" to="6512,233"/>
            <v:line id="_x0000_s11019" style="position:absolute" from="6827,2857" to="6827,2826"/>
            <v:line id="_x0000_s11018" style="position:absolute" from="6827,170" to="6827,201"/>
            <v:line id="_x0000_s11017" style="position:absolute" from="7142,2857" to="7142,170" strokecolor="#d6e0c9" strokeweight=".02206mm">
              <v:stroke dashstyle="dash"/>
            </v:line>
            <v:line id="_x0000_s11016" style="position:absolute" from="7142,2857" to="7142,2794"/>
            <v:line id="_x0000_s11015" style="position:absolute" from="7142,170" to="7142,233"/>
            <v:line id="_x0000_s11014" style="position:absolute" from="7457,2857" to="7457,2826"/>
            <v:line id="_x0000_s11013" style="position:absolute" from="7457,170" to="7457,201"/>
            <v:line id="_x0000_s11012" style="position:absolute" from="7772,2857" to="7772,170" strokecolor="#d6e0c9" strokeweight=".02206mm">
              <v:stroke dashstyle="dash"/>
            </v:line>
            <v:line id="_x0000_s11011" style="position:absolute" from="7772,2857" to="7772,2794"/>
            <v:line id="_x0000_s11010" style="position:absolute" from="7772,170" to="7772,233"/>
            <v:line id="_x0000_s11009" style="position:absolute" from="8087,2857" to="8087,2826"/>
            <v:line id="_x0000_s11008" style="position:absolute" from="8087,170" to="8087,201"/>
            <v:line id="_x0000_s11007" style="position:absolute" from="8401,2857" to="8401,170" strokecolor="#d6e0c9" strokeweight=".02206mm">
              <v:stroke dashstyle="dash"/>
            </v:line>
            <v:line id="_x0000_s11006" style="position:absolute" from="8401,2857" to="8401,2794"/>
            <v:line id="_x0000_s11005" style="position:absolute" from="8401,170" to="8401,233"/>
            <v:line id="_x0000_s11004" style="position:absolute" from="8716,2857" to="8716,2826"/>
            <v:line id="_x0000_s11003" style="position:absolute" from="8716,170" to="8716,201"/>
            <v:line id="_x0000_s11002" style="position:absolute" from="9031,2857" to="9031,170" strokecolor="#d6e0c9" strokeweight=".02206mm">
              <v:stroke dashstyle="dash"/>
            </v:line>
            <v:line id="_x0000_s11001" style="position:absolute" from="9031,2857" to="9031,2794"/>
            <v:line id="_x0000_s11000" style="position:absolute" from="9031,170" to="9031,233"/>
            <v:line id="_x0000_s10999" style="position:absolute" from="9346,2857" to="9346,2826"/>
            <v:line id="_x0000_s10998" style="position:absolute" from="9346,170" to="9346,201"/>
            <v:line id="_x0000_s10997" style="position:absolute" from="9661,2857" to="9661,170" strokecolor="#d6e0c9" strokeweight=".02206mm">
              <v:stroke dashstyle="dash"/>
            </v:line>
            <v:line id="_x0000_s10996" style="position:absolute" from="9661,2857" to="9661,2794"/>
            <v:line id="_x0000_s10995" style="position:absolute" from="9661,170" to="9661,233"/>
            <v:line id="_x0000_s10994" style="position:absolute" from="9661,2857" to="9598,2857"/>
            <v:line id="_x0000_s10993" style="position:absolute" from="9661,2588" to="9598,2588"/>
            <v:line id="_x0000_s10992" style="position:absolute" from="9661,2320" to="9598,2320"/>
            <v:line id="_x0000_s10991" style="position:absolute" from="9661,2051" to="9598,2051"/>
            <v:line id="_x0000_s10990" style="position:absolute" from="9661,1782" to="9598,1782"/>
            <v:line id="_x0000_s10989" style="position:absolute" from="9661,1514" to="9598,1514"/>
            <v:line id="_x0000_s10988" style="position:absolute" from="9661,1245" to="9598,1245"/>
            <v:line id="_x0000_s10987" style="position:absolute" from="9661,976" to="9598,976"/>
            <v:line id="_x0000_s10986" style="position:absolute" from="9661,707" to="9598,707"/>
            <v:line id="_x0000_s10985" style="position:absolute" from="9661,439" to="9598,439"/>
            <v:line id="_x0000_s10984" style="position:absolute" from="9661,170" to="9598,170"/>
            <v:rect id="_x0000_s10983" style="position:absolute;left:2261;top:170;width:7400;height:2687" filled="f"/>
            <v:shape id="_x0000_s10982" style="position:absolute;left:2392;top:1167;width:52;height:100" coordorigin="2392,1167" coordsize="52,100" path="m2444,1267r-26,-100l2392,1267e" filled="f" strokeweight=".25pt">
              <v:path arrowok="t"/>
            </v:shape>
            <v:line id="_x0000_s10981" style="position:absolute" from="2418,1514" to="2418,1167" strokeweight=".25pt"/>
            <v:shape id="_x0000_s10980" style="position:absolute;left:2392;top:1018;width:52;height:100" coordorigin="2392,1018" coordsize="52,100" path="m2392,1018r26,100l2444,1018e" filled="f" strokeweight=".25pt">
              <v:path arrowok="t"/>
            </v:shape>
            <v:line id="_x0000_s10979" style="position:absolute" from="2418,772" to="2418,1118" strokeweight=".25pt"/>
            <v:line id="_x0000_s10978" style="position:absolute" from="2246,2856" to="2276,2856" strokecolor="#ff8181" strokeweight=".15pt"/>
            <v:line id="_x0000_s10977" style="position:absolute" from="2403,2856" to="2433,2856" strokecolor="#ff8181" strokeweight=".15pt"/>
            <v:line id="_x0000_s10976" style="position:absolute" from="2561,2856" to="2591,2856" strokecolor="#ff8181" strokeweight=".15pt"/>
            <v:line id="_x0000_s10975" style="position:absolute" from="2718,2856" to="2748,2856" strokecolor="#ff8181" strokeweight=".15pt"/>
            <v:line id="_x0000_s10974" style="position:absolute" from="2876,2856" to="2906,2856" strokecolor="#ff8181" strokeweight=".15pt"/>
            <v:line id="_x0000_s10973" style="position:absolute" from="3033,2856" to="3063,2856" strokecolor="#ff8181" strokeweight=".15pt"/>
            <v:line id="_x0000_s10972" style="position:absolute" from="3191,2856" to="3221,2856" strokecolor="#ff8181" strokeweight=".15pt"/>
            <v:line id="_x0000_s10971" style="position:absolute" from="3363,2857" to="3363,2548" strokecolor="#ff8181" strokeweight="1.5pt"/>
            <v:line id="_x0000_s10970" style="position:absolute" from="3521,2857" to="3521,2615" strokecolor="#ff8181" strokeweight="1.5pt"/>
            <v:line id="_x0000_s10969" style="position:absolute" from="3678,2857" to="3678,2736" strokecolor="#ff8181" strokeweight="1.5pt"/>
            <v:line id="_x0000_s10968" style="position:absolute" from="3820,2853" to="3850,2853" strokecolor="#ff8181" strokeweight=".4pt"/>
            <v:line id="_x0000_s10967" style="position:absolute" from="3978,2855" to="4008,2855" strokecolor="#ff8181" strokeweight=".25pt"/>
            <v:line id="_x0000_s10966" style="position:absolute" from="4150,2857" to="4150,2441" strokecolor="#ff8181" strokeweight="1.5pt"/>
            <v:line id="_x0000_s10965" style="position:absolute" from="4308,2857" to="4308,2682" strokecolor="#ff8181" strokeweight="1.5pt"/>
            <v:line id="_x0000_s10964" style="position:absolute" from="4465,2857" to="4465,2588" strokecolor="#ff8181" strokeweight="1.5pt"/>
            <v:line id="_x0000_s10963" style="position:absolute" from="4623,2857" to="4623,2575" strokecolor="#ff8181" strokeweight="1.5pt"/>
            <v:line id="_x0000_s10962" style="position:absolute" from="4780,2857" to="4780,2561" strokecolor="#ff8181" strokeweight="1.5pt"/>
            <v:line id="_x0000_s10961" style="position:absolute" from="4938,2857" to="4938,2521" strokecolor="#ff8181" strokeweight="1.5pt"/>
            <v:line id="_x0000_s10960" style="position:absolute" from="5095,2857" to="5095,2360" strokecolor="#ff8181" strokeweight="1.5pt"/>
            <v:line id="_x0000_s10959" style="position:absolute" from="5252,2857" to="5252,2615" strokecolor="#ff8181" strokeweight="1.5pt"/>
            <v:line id="_x0000_s10958" style="position:absolute" from="5395,2851" to="5425,2851" strokecolor="#ff8181" strokeweight=".65pt"/>
            <v:line id="_x0000_s10957" style="position:absolute" from="5567,2857" to="5567,2387" strokecolor="#ff8181" strokeweight="1.5pt"/>
            <v:line id="_x0000_s10956" style="position:absolute" from="5725,2857" to="5725,2306" strokecolor="#ff8181" strokeweight="1.5pt"/>
            <v:line id="_x0000_s10955" style="position:absolute" from="5882,2857" to="5882,2467" strokecolor="#ff8181" strokeweight="1.5pt"/>
            <v:line id="_x0000_s10954" style="position:absolute" from="6040,2857" to="6040,2790" strokecolor="#ff8181" strokeweight="1.5pt"/>
            <v:line id="_x0000_s10953" style="position:absolute" from="6197,2857" to="6197,2790" strokecolor="#ff8181" strokeweight="1.5pt"/>
            <v:line id="_x0000_s10952" style="position:absolute" from="6355,2857" to="6355,2790" strokecolor="#ff8181" strokeweight="1.5pt"/>
            <v:line id="_x0000_s10951" style="position:absolute" from="6497,2830" to="6527,2830" strokecolor="#ff8181" strokeweight="2.7pt"/>
            <v:line id="_x0000_s10950" style="position:absolute" from="6655,2837" to="6685,2837" strokecolor="#ff8181" strokeweight="2pt"/>
            <v:line id="_x0000_s10949" style="position:absolute" from="6812,2837" to="6842,2837" strokecolor="#ff8181" strokeweight="2pt"/>
            <v:line id="_x0000_s10948" style="position:absolute" from="6969,2837" to="6999,2837" strokecolor="#ff8181" strokeweight="2pt"/>
            <v:line id="_x0000_s10947" style="position:absolute" from="7127,2834" to="7157,2834" strokecolor="#ff8181" strokeweight="2.3pt"/>
            <v:line id="_x0000_s10946" style="position:absolute" from="7284,2830" to="7314,2830" strokecolor="#ff8181" strokeweight="2.7pt"/>
            <v:line id="_x0000_s10945" style="position:absolute" from="7457,2857" to="7457,2320" strokecolor="#ff8181" strokeweight="1.5pt"/>
            <v:line id="_x0000_s10944" style="position:absolute" from="7614,2857" to="7614,2158" strokecolor="#ff8181" strokeweight="1.5pt"/>
            <v:line id="_x0000_s10943" style="position:absolute" from="7772,2857" to="7772,2177" strokecolor="#ff8181" strokeweight="1.5pt"/>
            <v:line id="_x0000_s10942" style="position:absolute" from="7929,2857" to="7929,2145" strokecolor="#ff8181" strokeweight="1.5pt"/>
            <v:line id="_x0000_s10941" style="position:absolute" from="8072,2830" to="8102,2830" strokecolor="#ff8181" strokeweight="2.7pt"/>
            <v:line id="_x0000_s10940" style="position:absolute" from="8229,2830" to="8259,2830" strokecolor="#ff8181" strokeweight="2.7pt"/>
            <v:line id="_x0000_s10939" style="position:absolute" from="8401,2857" to="8401,2588" strokecolor="#ff8181" strokeweight="1.5pt"/>
            <v:line id="_x0000_s10938" style="position:absolute" from="8559,2857" to="8559,2540" strokecolor="#ff8181" strokeweight="1.5pt"/>
            <v:line id="_x0000_s10937" style="position:absolute" from="8716,2857" to="8716,2494" strokecolor="#ff8181" strokeweight="1.5pt"/>
            <v:line id="_x0000_s10936" style="position:absolute" from="8874,2857" to="8874,2629" strokecolor="#ff8181" strokeweight="1.5pt"/>
            <v:line id="_x0000_s10935" style="position:absolute" from="9031,2857" to="9031,2226" strokecolor="#ff8181" strokeweight="1.5pt"/>
            <v:line id="_x0000_s10934" style="position:absolute" from="9189,2857" to="9189,2682" strokecolor="#ff8181" strokeweight="1.5pt"/>
            <v:line id="_x0000_s10933" style="position:absolute" from="9346,2857" to="9346,2763" strokecolor="#ff8181" strokeweight="1.5pt"/>
            <v:line id="_x0000_s10932" style="position:absolute" from="9489,2830" to="9519,2830" strokecolor="#ff8181" strokeweight="2.7pt"/>
            <v:line id="_x0000_s10931" style="position:absolute" from="9641,2830" to="9671,2830" strokecolor="#ff8181" strokeweight="2.7pt"/>
            <v:line id="_x0000_s10930" style="position:absolute" from="3442,2857" to="3442,2502" strokecolor="#81ff81" strokeweight="1.5pt"/>
            <v:line id="_x0000_s10929" style="position:absolute" from="3599,2857" to="3599,2639" strokecolor="#81ff81" strokeweight="1.5pt"/>
            <v:line id="_x0000_s10928" style="position:absolute" from="3742,2830" to="3772,2830" strokecolor="#81ff81" strokeweight="2.7pt"/>
            <v:line id="_x0000_s10927" style="position:absolute" from="4229,2857" to="4229,2211" strokecolor="#81ff81" strokeweight="1.5pt"/>
            <v:line id="_x0000_s10926" style="position:absolute" from="4387,2857" to="4387,2743" strokecolor="#81ff81" strokeweight="1.5pt"/>
            <v:line id="_x0000_s10925" style="position:absolute" from="4544,2857" to="4544,2588" strokecolor="#81ff81" strokeweight="1.5pt"/>
            <v:line id="_x0000_s10924" style="position:absolute" from="4701,2857" to="4701,2561" strokecolor="#81ff81" strokeweight="1.5pt"/>
            <v:line id="_x0000_s10923" style="position:absolute" from="4859,2857" to="4859,2532" strokecolor="#81ff81" strokeweight="1.5pt"/>
            <v:line id="_x0000_s10922" style="position:absolute" from="5016,2857" to="5016,2437" strokecolor="#81ff81" strokeweight="1.5pt"/>
            <v:line id="_x0000_s10921" style="position:absolute" from="5174,2857" to="5174,1937" strokecolor="#81ff81" strokeweight="1.5pt"/>
            <v:line id="_x0000_s10920" style="position:absolute" from="5331,2857" to="5331,2639" strokecolor="#81ff81" strokeweight="1.5pt"/>
            <v:line id="_x0000_s10919" style="position:absolute" from="5474,2857" to="5504,2857" strokecolor="#81ff81" strokeweight="1.5pt"/>
            <v:line id="_x0000_s10918" style="position:absolute" from="5646,2857" to="5646,2034" strokecolor="#81ff81" strokeweight="1.5pt"/>
            <v:line id="_x0000_s10917" style="position:absolute" from="5804,2857" to="5804,1728" strokecolor="#81ff81" strokeweight="1.5pt"/>
            <v:line id="_x0000_s10916" style="position:absolute" from="5961,2857" to="5961,2292" strokecolor="#81ff81" strokeweight="1.5pt"/>
            <v:line id="_x0000_s10915" style="position:absolute" from="6103,2849" to="6133,2849" strokecolor="#81ff81" strokeweight=".85pt"/>
            <v:line id="_x0000_s10914" style="position:absolute" from="6261,2849" to="6291,2849" strokecolor="#81ff81" strokeweight=".85pt"/>
            <v:line id="_x0000_s10913" style="position:absolute" from="6418,2849" to="6448,2849" strokecolor="#81ff81" strokeweight=".85pt"/>
            <v:line id="_x0000_s10912" style="position:absolute" from="6576,2852" to="6606,2852" strokecolor="#81ff81" strokeweight=".55pt"/>
            <v:line id="_x0000_s10911" style="position:absolute" from="6733,2854" to="6763,2854" strokecolor="#81ff81" strokeweight=".3pt"/>
            <v:line id="_x0000_s10910" style="position:absolute" from="6891,2854" to="6921,2854" strokecolor="#81ff81" strokeweight=".3pt"/>
            <v:line id="_x0000_s10909" style="position:absolute" from="7048,2854" to="7078,2854" strokecolor="#81ff81" strokeweight=".3pt"/>
            <v:line id="_x0000_s10908" style="position:absolute" from="7206,2853" to="7236,2853" strokecolor="#81ff81" strokeweight=".4pt"/>
            <v:line id="_x0000_s10907" style="position:absolute" from="7363,2852" to="7393,2852" strokecolor="#81ff81" strokeweight=".55pt"/>
            <v:line id="_x0000_s10906" style="position:absolute" from="7535,2857" to="7535,1782" strokecolor="#81ff81" strokeweight="1.5pt"/>
            <v:line id="_x0000_s10905" style="position:absolute" from="7693,2857" to="7693,1041" strokecolor="#81ff81" strokeweight="1.5pt"/>
            <v:line id="_x0000_s10904" style="position:absolute" from="7850,2857" to="7850,1137" strokecolor="#81ff81" strokeweight="1.5pt"/>
            <v:line id="_x0000_s10903" style="position:absolute" from="8008,2857" to="8008,970" strokecolor="#81ff81" strokeweight="1.5pt"/>
            <v:line id="_x0000_s10902" style="position:absolute" from="8150,2852" to="8180,2852" strokecolor="#81ff81" strokeweight=".55pt"/>
            <v:line id="_x0000_s10901" style="position:absolute" from="8308,2852" to="8338,2852" strokecolor="#81ff81" strokeweight=".55pt"/>
            <v:line id="_x0000_s10900" style="position:absolute" from="8480,2857" to="8480,2588" strokecolor="#81ff81" strokeweight="1.5pt"/>
            <v:line id="_x0000_s10899" style="position:absolute" from="8638,2857" to="8638,2483" strokecolor="#81ff81" strokeweight="1.5pt"/>
            <v:line id="_x0000_s10898" style="position:absolute" from="8795,2857" to="8795,2367" strokecolor="#81ff81" strokeweight="1.5pt"/>
            <v:line id="_x0000_s10897" style="position:absolute" from="8952,2857" to="8952,2663" strokecolor="#81ff81" strokeweight="1.5pt"/>
            <v:line id="_x0000_s10896" style="position:absolute" from="9110,2857" to="9110,1373" strokecolor="#81ff81" strokeweight="1.5pt"/>
            <v:line id="_x0000_s10895" style="position:absolute" from="9267,2857" to="9267,2743" strokecolor="#81ff81" strokeweight="1.5pt"/>
            <v:line id="_x0000_s10894" style="position:absolute" from="9410,2841" to="9440,2841" strokecolor="#81ff81" strokeweight="1.65pt"/>
            <v:line id="_x0000_s10893" style="position:absolute" from="9567,2852" to="9597,2852" strokecolor="#81ff81" strokeweight=".55pt"/>
            <v:line id="_x0000_s10892" style="position:absolute" from="2261,2648" to="9656,2648" strokecolor="#ce6347" strokeweight=".5pt"/>
            <v:line id="_x0000_s10891" style="position:absolute" from="2261,2525" to="9656,2525" strokecolor="#728475" strokeweight=".5pt"/>
            <v:shape id="_x0000_s10890" style="position:absolute;left:2261;top:425;width:7395;height:1626" coordorigin="2261,425" coordsize="7395,1626" path="m2261,761r157,-13l2576,740r157,-6l2891,729r157,5l3206,748,3363,492r158,-67l3678,452r157,27l3993,492r157,1142l4308,1876r157,175l4623,2037r157,-13l4938,2011r157,26l5252,2051r158,-752l5567,1245r158,l5882,1043,6040,707r315,l6512,694r158,-13l6984,681r158,5l7299,694r158,40l7614,815r158,5l7929,1030r158,967l8401,1997r158,6l8716,2011r158,-323l9031,1299,9189,815r157,-81l9504,694r152,e" filled="f" strokecolor="#2d3f60">
              <v:path arrowok="t"/>
            </v:shape>
            <v:shape id="_x0000_s10889" style="position:absolute;left:2261;top:183;width:7395;height:2352" coordorigin="2261,183" coordsize="7395,2352" path="m2261,758r157,-13l2576,737r157,-5l2891,726r157,6l3206,745,3363,183r158,l3678,331r157,156l3993,498r157,1553l4308,2051r157,269l4780,2320r158,26l5095,2535r157,-242l5410,1285,5567,775r158,-81l5882,654r158,-14l7299,640r158,632l7614,1514r158,-14l7929,1742r158,309l8244,2051r157,215l8559,2320r157,53l8874,1460,9031,667r158,-27l9656,640e" filled="f" strokecolor="#8e6338">
              <v:path arrowok="t"/>
            </v:shape>
            <v:line id="_x0000_s10888" style="position:absolute" from="2261,1118" to="9656,1118" strokecolor="#2d3f60" strokeweight=".1323mm">
              <v:stroke dashstyle="longDash"/>
            </v:line>
            <v:line id="_x0000_s10887" style="position:absolute" from="2261,1167" to="9656,1167" strokecolor="#8e6338" strokeweight=".1323mm">
              <v:stroke dashstyle="longDash"/>
            </v:line>
            <v:rect id="_x0000_s10886" style="position:absolute;left:2261;top:170;width:7400;height:2687" filled="f"/>
            <v:shape id="_x0000_s10885" type="#_x0000_t202" style="position:absolute;left:2441;top:1188;width:991;height:466" filled="f" stroked="f">
              <v:textbox inset="0,0,0,0">
                <w:txbxContent>
                  <w:p w:rsidR="00A35F02" w:rsidRDefault="00043472">
                    <w:pPr>
                      <w:spacing w:before="5" w:line="196" w:lineRule="auto"/>
                      <w:ind w:firstLine="46"/>
                      <w:rPr>
                        <w:sz w:val="24"/>
                      </w:rPr>
                    </w:pPr>
                    <w:r>
                      <w:rPr>
                        <w:sz w:val="24"/>
                      </w:rPr>
                      <w:t xml:space="preserve">Residual </w:t>
                    </w:r>
                    <w:r>
                      <w:rPr>
                        <w:w w:val="95"/>
                        <w:sz w:val="24"/>
                      </w:rPr>
                      <w:t>difference</w:t>
                    </w:r>
                  </w:p>
                </w:txbxContent>
              </v:textbox>
            </v:shape>
            <v:shape id="_x0000_s10884" type="#_x0000_t202" style="position:absolute;left:2441;top:2305;width:570;height:509" filled="f" stroked="f">
              <v:textbox inset="0,0,0,0">
                <w:txbxContent>
                  <w:p w:rsidR="00A35F02" w:rsidRDefault="00043472">
                    <w:pPr>
                      <w:spacing w:line="228" w:lineRule="exact"/>
                      <w:rPr>
                        <w:sz w:val="24"/>
                      </w:rPr>
                    </w:pPr>
                    <w:r>
                      <w:rPr>
                        <w:sz w:val="24"/>
                      </w:rPr>
                      <w:t>MSE</w:t>
                    </w:r>
                  </w:p>
                  <w:p w:rsidR="00A35F02" w:rsidRDefault="00043472">
                    <w:pPr>
                      <w:spacing w:line="272" w:lineRule="exact"/>
                      <w:rPr>
                        <w:sz w:val="24"/>
                      </w:rPr>
                    </w:pPr>
                    <w:r>
                      <w:rPr>
                        <w:w w:val="105"/>
                        <w:sz w:val="24"/>
                      </w:rPr>
                      <w:t>MAE</w:t>
                    </w:r>
                  </w:p>
                </w:txbxContent>
              </v:textbox>
            </v:shape>
            <w10:wrap type="topAndBottom" anchorx="page"/>
          </v:group>
        </w:pict>
      </w:r>
    </w:p>
    <w:p w:rsidR="00A35F02" w:rsidRDefault="00A35F02">
      <w:pPr>
        <w:pStyle w:val="BodyText"/>
        <w:rPr>
          <w:sz w:val="20"/>
        </w:rPr>
      </w:pPr>
    </w:p>
    <w:p w:rsidR="00A35F02" w:rsidRDefault="00A35F02">
      <w:pPr>
        <w:pStyle w:val="BodyText"/>
        <w:rPr>
          <w:sz w:val="20"/>
        </w:rPr>
      </w:pPr>
    </w:p>
    <w:p w:rsidR="00A35F02" w:rsidRDefault="00043472">
      <w:pPr>
        <w:pStyle w:val="BodyText"/>
        <w:spacing w:before="8"/>
        <w:rPr>
          <w:sz w:val="15"/>
        </w:rPr>
      </w:pPr>
      <w:r>
        <w:pict>
          <v:line id="_x0000_s10882" style="position:absolute;z-index:4840;mso-wrap-distance-left:0;mso-wrap-distance-right:0;mso-position-horizontal-relative:page" from="261.9pt,11.75pt" to="291.45pt,11.75pt" strokecolor="#ff8181" strokeweight="1.5pt">
            <w10:wrap type="topAndBottom" anchorx="page"/>
          </v:line>
        </w:pict>
      </w:r>
      <w:r>
        <w:pict>
          <v:line id="_x0000_s10881" style="position:absolute;z-index:4864;mso-wrap-distance-left:0;mso-wrap-distance-right:0;mso-position-horizontal-relative:page" from="423.45pt,11.75pt" to="453pt,11.75pt" strokecolor="#2d3f60">
            <w10:wrap type="topAndBottom" anchorx="page"/>
          </v:line>
        </w:pict>
      </w:r>
      <w:r>
        <w:pict>
          <v:line id="_x0000_s10880" style="position:absolute;z-index:4888;mso-wrap-distance-left:0;mso-wrap-distance-right:0;mso-position-horizontal-relative:page" from="261.9pt,22.75pt" to="291.45pt,22.75pt" strokecolor="#81ff81" strokeweight="1.5pt">
            <w10:wrap type="topAndBottom" anchorx="page"/>
          </v:line>
        </w:pict>
      </w:r>
      <w:r>
        <w:pict>
          <v:line id="_x0000_s10879" style="position:absolute;z-index:4912;mso-wrap-distance-left:0;mso-wrap-distance-right:0;mso-position-horizontal-relative:page" from="423.45pt,22.75pt" to="453pt,22.75pt" strokecolor="#8e6338">
            <w10:wrap type="topAndBottom" anchorx="page"/>
          </v:line>
        </w:pict>
      </w:r>
      <w:r>
        <w:pict>
          <v:line id="_x0000_s10878" style="position:absolute;z-index:4936;mso-wrap-distance-left:0;mso-wrap-distance-right:0;mso-position-horizontal-relative:page" from="261.9pt,33.75pt" to="291.45pt,33.75pt" strokecolor="#ce6347" strokeweight=".5pt">
            <w10:wrap type="topAndBottom" anchorx="page"/>
          </v:line>
        </w:pict>
      </w:r>
      <w:r>
        <w:pict>
          <v:line id="_x0000_s10877" style="position:absolute;z-index:4960;mso-wrap-distance-left:0;mso-wrap-distance-right:0;mso-position-horizontal-relative:page" from="261.9pt,44.75pt" to="291.45pt,44.75pt" strokecolor="#728475" strokeweight=".5pt">
            <w10:wrap type="topAndBottom" anchorx="page"/>
          </v:line>
        </w:pict>
      </w:r>
    </w:p>
    <w:p w:rsidR="00A35F02" w:rsidRDefault="00A35F02">
      <w:pPr>
        <w:pStyle w:val="BodyText"/>
        <w:spacing w:before="7"/>
        <w:rPr>
          <w:sz w:val="10"/>
        </w:rPr>
      </w:pPr>
    </w:p>
    <w:p w:rsidR="00A35F02" w:rsidRDefault="00A35F02">
      <w:pPr>
        <w:pStyle w:val="BodyText"/>
        <w:spacing w:before="5"/>
        <w:rPr>
          <w:sz w:val="11"/>
        </w:rPr>
      </w:pPr>
    </w:p>
    <w:p w:rsidR="00A35F02" w:rsidRDefault="00A35F02">
      <w:pPr>
        <w:pStyle w:val="BodyText"/>
        <w:spacing w:before="4"/>
        <w:rPr>
          <w:sz w:val="12"/>
        </w:rPr>
      </w:pPr>
    </w:p>
    <w:p w:rsidR="00A35F02" w:rsidRDefault="00A35F02">
      <w:pPr>
        <w:pStyle w:val="BodyText"/>
        <w:rPr>
          <w:sz w:val="20"/>
        </w:rPr>
      </w:pPr>
    </w:p>
    <w:p w:rsidR="00A35F02" w:rsidRDefault="00043472">
      <w:pPr>
        <w:pStyle w:val="BodyText"/>
        <w:spacing w:before="173"/>
        <w:ind w:left="163" w:right="1182"/>
        <w:jc w:val="center"/>
      </w:pPr>
      <w:r>
        <w:pict>
          <v:group id="_x0000_s10556" style="position:absolute;left:0;text-align:left;margin-left:150.05pt;margin-top:46.45pt;width:309.4pt;height:2.8pt;z-index:-429856;mso-position-horizontal-relative:page" coordorigin="3001,929" coordsize="6188,56">
            <v:line id="_x0000_s10876" style="position:absolute" from="3005,933" to="3044,933" strokeweight=".14042mm"/>
            <v:line id="_x0000_s10875" style="position:absolute" from="3005,981" to="3044,981" strokeweight=".14042mm"/>
            <v:line id="_x0000_s10874" style="position:absolute" from="3005,933" to="3044,933" strokeweight=".14042mm"/>
            <v:line id="_x0000_s10873" style="position:absolute" from="3005,981" to="3044,981" strokeweight=".14042mm"/>
            <v:line id="_x0000_s10872" style="position:absolute" from="3044,933" to="3084,933" strokeweight=".14042mm"/>
            <v:line id="_x0000_s10871" style="position:absolute" from="3044,981" to="3084,981" strokeweight=".14042mm"/>
            <v:line id="_x0000_s10870" style="position:absolute" from="3084,933" to="3124,933" strokeweight=".14042mm"/>
            <v:line id="_x0000_s10869" style="position:absolute" from="3084,981" to="3124,981" strokeweight=".14042mm"/>
            <v:line id="_x0000_s10868" style="position:absolute" from="3124,933" to="3164,933" strokeweight=".14042mm"/>
            <v:line id="_x0000_s10867" style="position:absolute" from="3124,981" to="3164,981" strokeweight=".14042mm"/>
            <v:line id="_x0000_s10866" style="position:absolute" from="3164,933" to="3204,933" strokeweight=".14042mm"/>
            <v:line id="_x0000_s10865" style="position:absolute" from="3164,981" to="3204,981" strokeweight=".14042mm"/>
            <v:line id="_x0000_s10864" style="position:absolute" from="3204,933" to="3244,933" strokeweight=".14042mm"/>
            <v:line id="_x0000_s10863" style="position:absolute" from="3204,981" to="3244,981" strokeweight=".14042mm"/>
            <v:line id="_x0000_s10862" style="position:absolute" from="3244,933" to="3283,933" strokeweight=".14042mm"/>
            <v:line id="_x0000_s10861" style="position:absolute" from="3244,981" to="3283,981" strokeweight=".14042mm"/>
            <v:line id="_x0000_s10860" style="position:absolute" from="3283,933" to="3323,933" strokeweight=".14042mm"/>
            <v:line id="_x0000_s10859" style="position:absolute" from="3283,981" to="3323,981" strokeweight=".14042mm"/>
            <v:line id="_x0000_s10858" style="position:absolute" from="3323,933" to="3363,933" strokeweight=".14042mm"/>
            <v:line id="_x0000_s10857" style="position:absolute" from="3323,981" to="3363,981" strokeweight=".14042mm"/>
            <v:line id="_x0000_s10856" style="position:absolute" from="3363,933" to="3403,933" strokeweight=".14042mm"/>
            <v:line id="_x0000_s10855" style="position:absolute" from="3363,981" to="3403,981" strokeweight=".14042mm"/>
            <v:line id="_x0000_s10854" style="position:absolute" from="3403,933" to="3443,933" strokeweight=".14042mm"/>
            <v:line id="_x0000_s10853" style="position:absolute" from="3403,981" to="3443,981" strokeweight=".14042mm"/>
            <v:line id="_x0000_s10852" style="position:absolute" from="3443,933" to="3483,933" strokeweight=".14042mm"/>
            <v:line id="_x0000_s10851" style="position:absolute" from="3443,981" to="3483,981" strokeweight=".14042mm"/>
            <v:line id="_x0000_s10850" style="position:absolute" from="3483,933" to="3523,933" strokeweight=".14042mm"/>
            <v:line id="_x0000_s10849" style="position:absolute" from="3483,981" to="3523,981" strokeweight=".14042mm"/>
            <v:line id="_x0000_s10848" style="position:absolute" from="3523,933" to="3562,933" strokeweight=".14042mm"/>
            <v:line id="_x0000_s10847" style="position:absolute" from="3523,981" to="3562,981" strokeweight=".14042mm"/>
            <v:line id="_x0000_s10846" style="position:absolute" from="3562,933" to="3602,933" strokeweight=".14042mm"/>
            <v:line id="_x0000_s10845" style="position:absolute" from="3562,981" to="3602,981" strokeweight=".14042mm"/>
            <v:line id="_x0000_s10844" style="position:absolute" from="3602,933" to="3642,933" strokeweight=".14042mm"/>
            <v:line id="_x0000_s10843" style="position:absolute" from="3602,981" to="3642,981" strokeweight=".14042mm"/>
            <v:line id="_x0000_s10842" style="position:absolute" from="3642,933" to="3682,933" strokeweight=".14042mm"/>
            <v:line id="_x0000_s10841" style="position:absolute" from="3642,981" to="3682,981" strokeweight=".14042mm"/>
            <v:line id="_x0000_s10840" style="position:absolute" from="3682,933" to="3722,933" strokeweight=".14042mm"/>
            <v:line id="_x0000_s10839" style="position:absolute" from="3682,981" to="3722,981" strokeweight=".14042mm"/>
            <v:line id="_x0000_s10838" style="position:absolute" from="3722,933" to="3762,933" strokeweight=".14042mm"/>
            <v:line id="_x0000_s10837" style="position:absolute" from="3722,981" to="3762,981" strokeweight=".14042mm"/>
            <v:line id="_x0000_s10836" style="position:absolute" from="3762,933" to="3802,933" strokeweight=".14042mm"/>
            <v:line id="_x0000_s10835" style="position:absolute" from="3762,981" to="3802,981" strokeweight=".14042mm"/>
            <v:line id="_x0000_s10834" style="position:absolute" from="3802,933" to="3841,933" strokeweight=".14042mm"/>
            <v:line id="_x0000_s10833" style="position:absolute" from="3802,981" to="3841,981" strokeweight=".14042mm"/>
            <v:line id="_x0000_s10832" style="position:absolute" from="3841,933" to="3881,933" strokeweight=".14042mm"/>
            <v:line id="_x0000_s10831" style="position:absolute" from="3841,981" to="3881,981" strokeweight=".14042mm"/>
            <v:line id="_x0000_s10830" style="position:absolute" from="3881,933" to="3921,933" strokeweight=".14042mm"/>
            <v:line id="_x0000_s10829" style="position:absolute" from="3881,981" to="3921,981" strokeweight=".14042mm"/>
            <v:line id="_x0000_s10828" style="position:absolute" from="3921,933" to="3961,933" strokeweight=".14042mm"/>
            <v:line id="_x0000_s10827" style="position:absolute" from="3921,981" to="3961,981" strokeweight=".14042mm"/>
            <v:line id="_x0000_s10826" style="position:absolute" from="3961,933" to="4001,933" strokeweight=".14042mm"/>
            <v:line id="_x0000_s10825" style="position:absolute" from="3961,981" to="4001,981" strokeweight=".14042mm"/>
            <v:line id="_x0000_s10824" style="position:absolute" from="4001,933" to="4041,933" strokeweight=".14042mm"/>
            <v:line id="_x0000_s10823" style="position:absolute" from="4001,981" to="4041,981" strokeweight=".14042mm"/>
            <v:line id="_x0000_s10822" style="position:absolute" from="4041,933" to="4081,933" strokeweight=".14042mm"/>
            <v:line id="_x0000_s10821" style="position:absolute" from="4041,981" to="4081,981" strokeweight=".14042mm"/>
            <v:line id="_x0000_s10820" style="position:absolute" from="4080,933" to="4120,933" strokeweight=".14042mm"/>
            <v:line id="_x0000_s10819" style="position:absolute" from="4080,981" to="4120,981" strokeweight=".14042mm"/>
            <v:line id="_x0000_s10818" style="position:absolute" from="4120,933" to="4160,933" strokeweight=".14042mm"/>
            <v:line id="_x0000_s10817" style="position:absolute" from="4120,981" to="4160,981" strokeweight=".14042mm"/>
            <v:line id="_x0000_s10816" style="position:absolute" from="4160,933" to="4200,933" strokeweight=".14042mm"/>
            <v:line id="_x0000_s10815" style="position:absolute" from="4160,981" to="4200,981" strokeweight=".14042mm"/>
            <v:line id="_x0000_s10814" style="position:absolute" from="4200,933" to="4240,933" strokeweight=".14042mm"/>
            <v:line id="_x0000_s10813" style="position:absolute" from="4200,981" to="4240,981" strokeweight=".14042mm"/>
            <v:line id="_x0000_s10812" style="position:absolute" from="4240,933" to="4280,933" strokeweight=".14042mm"/>
            <v:line id="_x0000_s10811" style="position:absolute" from="4240,981" to="4280,981" strokeweight=".14042mm"/>
            <v:line id="_x0000_s10810" style="position:absolute" from="4280,933" to="4320,933" strokeweight=".14042mm"/>
            <v:line id="_x0000_s10809" style="position:absolute" from="4280,981" to="4320,981" strokeweight=".14042mm"/>
            <v:line id="_x0000_s10808" style="position:absolute" from="4320,933" to="4359,933" strokeweight=".14042mm"/>
            <v:line id="_x0000_s10807" style="position:absolute" from="4320,981" to="4359,981" strokeweight=".14042mm"/>
            <v:line id="_x0000_s10806" style="position:absolute" from="4359,933" to="4399,933" strokeweight=".14042mm"/>
            <v:line id="_x0000_s10805" style="position:absolute" from="4359,981" to="4399,981" strokeweight=".14042mm"/>
            <v:line id="_x0000_s10804" style="position:absolute" from="4399,933" to="4439,933" strokeweight=".14042mm"/>
            <v:line id="_x0000_s10803" style="position:absolute" from="4399,981" to="4439,981" strokeweight=".14042mm"/>
            <v:line id="_x0000_s10802" style="position:absolute" from="4439,933" to="4479,933" strokeweight=".14042mm"/>
            <v:line id="_x0000_s10801" style="position:absolute" from="4439,981" to="4479,981" strokeweight=".14042mm"/>
            <v:line id="_x0000_s10800" style="position:absolute" from="4479,933" to="4519,933" strokeweight=".14042mm"/>
            <v:line id="_x0000_s10799" style="position:absolute" from="4479,981" to="4519,981" strokeweight=".14042mm"/>
            <v:line id="_x0000_s10798" style="position:absolute" from="4519,933" to="4559,933" strokeweight=".14042mm"/>
            <v:line id="_x0000_s10797" style="position:absolute" from="4519,981" to="4559,981" strokeweight=".14042mm"/>
            <v:line id="_x0000_s10796" style="position:absolute" from="4559,933" to="4599,933" strokeweight=".14042mm"/>
            <v:line id="_x0000_s10795" style="position:absolute" from="4559,981" to="4599,981" strokeweight=".14042mm"/>
            <v:line id="_x0000_s10794" style="position:absolute" from="4599,933" to="4638,933" strokeweight=".14042mm"/>
            <v:line id="_x0000_s10793" style="position:absolute" from="4599,981" to="4638,981" strokeweight=".14042mm"/>
            <v:line id="_x0000_s10792" style="position:absolute" from="4638,933" to="4678,933" strokeweight=".14042mm"/>
            <v:line id="_x0000_s10791" style="position:absolute" from="4638,981" to="4678,981" strokeweight=".14042mm"/>
            <v:line id="_x0000_s10790" style="position:absolute" from="4678,933" to="4718,933" strokeweight=".14042mm"/>
            <v:line id="_x0000_s10789" style="position:absolute" from="4678,981" to="4718,981" strokeweight=".14042mm"/>
            <v:line id="_x0000_s10788" style="position:absolute" from="4718,933" to="4758,933" strokeweight=".14042mm"/>
            <v:line id="_x0000_s10787" style="position:absolute" from="4718,981" to="4758,981" strokeweight=".14042mm"/>
            <v:line id="_x0000_s10786" style="position:absolute" from="4758,933" to="4798,933" strokeweight=".14042mm"/>
            <v:line id="_x0000_s10785" style="position:absolute" from="4758,981" to="4798,981" strokeweight=".14042mm"/>
            <v:line id="_x0000_s10784" style="position:absolute" from="4798,933" to="4838,933" strokeweight=".14042mm"/>
            <v:line id="_x0000_s10783" style="position:absolute" from="4798,981" to="4838,981" strokeweight=".14042mm"/>
            <v:line id="_x0000_s10782" style="position:absolute" from="4838,933" to="4878,933" strokeweight=".14042mm"/>
            <v:line id="_x0000_s10781" style="position:absolute" from="4838,981" to="4878,981" strokeweight=".14042mm"/>
            <v:line id="_x0000_s10780" style="position:absolute" from="4878,933" to="4917,933" strokeweight=".14042mm"/>
            <v:line id="_x0000_s10779" style="position:absolute" from="4878,981" to="4917,981" strokeweight=".14042mm"/>
            <v:line id="_x0000_s10778" style="position:absolute" from="4917,933" to="4957,933" strokeweight=".14042mm"/>
            <v:line id="_x0000_s10777" style="position:absolute" from="4917,981" to="4957,981" strokeweight=".14042mm"/>
            <v:line id="_x0000_s10776" style="position:absolute" from="4957,933" to="4997,933" strokeweight=".14042mm"/>
            <v:line id="_x0000_s10775" style="position:absolute" from="4957,981" to="4997,981" strokeweight=".14042mm"/>
            <v:line id="_x0000_s10774" style="position:absolute" from="4997,933" to="5037,933" strokeweight=".14042mm"/>
            <v:line id="_x0000_s10773" style="position:absolute" from="4997,981" to="5037,981" strokeweight=".14042mm"/>
            <v:line id="_x0000_s10772" style="position:absolute" from="5037,933" to="5077,933" strokeweight=".14042mm"/>
            <v:line id="_x0000_s10771" style="position:absolute" from="5037,981" to="5077,981" strokeweight=".14042mm"/>
            <v:line id="_x0000_s10770" style="position:absolute" from="5077,933" to="5117,933" strokeweight=".14042mm"/>
            <v:line id="_x0000_s10769" style="position:absolute" from="5077,981" to="5117,981" strokeweight=".14042mm"/>
            <v:line id="_x0000_s10768" style="position:absolute" from="5117,933" to="5156,933" strokeweight=".14042mm"/>
            <v:line id="_x0000_s10767" style="position:absolute" from="5117,981" to="5156,981" strokeweight=".14042mm"/>
            <v:line id="_x0000_s10766" style="position:absolute" from="5156,933" to="5196,933" strokeweight=".14042mm"/>
            <v:line id="_x0000_s10765" style="position:absolute" from="5156,981" to="5196,981" strokeweight=".14042mm"/>
            <v:line id="_x0000_s10764" style="position:absolute" from="5196,933" to="5236,933" strokeweight=".14042mm"/>
            <v:line id="_x0000_s10763" style="position:absolute" from="5196,981" to="5236,981" strokeweight=".14042mm"/>
            <v:line id="_x0000_s10762" style="position:absolute" from="5236,933" to="5276,933" strokeweight=".14042mm"/>
            <v:line id="_x0000_s10761" style="position:absolute" from="5236,981" to="5276,981" strokeweight=".14042mm"/>
            <v:line id="_x0000_s10760" style="position:absolute" from="5276,933" to="5316,933" strokeweight=".14042mm"/>
            <v:line id="_x0000_s10759" style="position:absolute" from="5276,981" to="5316,981" strokeweight=".14042mm"/>
            <v:line id="_x0000_s10758" style="position:absolute" from="5316,933" to="5356,933" strokeweight=".14042mm"/>
            <v:line id="_x0000_s10757" style="position:absolute" from="5316,981" to="5356,981" strokeweight=".14042mm"/>
            <v:line id="_x0000_s10756" style="position:absolute" from="5356,933" to="5396,933" strokeweight=".14042mm"/>
            <v:line id="_x0000_s10755" style="position:absolute" from="5356,981" to="5396,981" strokeweight=".14042mm"/>
            <v:line id="_x0000_s10754" style="position:absolute" from="5396,933" to="5435,933" strokeweight=".14042mm"/>
            <v:line id="_x0000_s10753" style="position:absolute" from="5396,981" to="5435,981" strokeweight=".14042mm"/>
            <v:line id="_x0000_s10752" style="position:absolute" from="5435,933" to="5475,933" strokeweight=".14042mm"/>
            <v:line id="_x0000_s10751" style="position:absolute" from="5435,981" to="5475,981" strokeweight=".14042mm"/>
            <v:line id="_x0000_s10750" style="position:absolute" from="5475,933" to="5515,933" strokeweight=".14042mm"/>
            <v:line id="_x0000_s10749" style="position:absolute" from="5475,981" to="5515,981" strokeweight=".14042mm"/>
            <v:line id="_x0000_s10748" style="position:absolute" from="5515,933" to="5555,933" strokeweight=".14042mm"/>
            <v:line id="_x0000_s10747" style="position:absolute" from="5515,981" to="5555,981" strokeweight=".14042mm"/>
            <v:line id="_x0000_s10746" style="position:absolute" from="5555,933" to="5595,933" strokeweight=".14042mm"/>
            <v:line id="_x0000_s10745" style="position:absolute" from="5555,981" to="5595,981" strokeweight=".14042mm"/>
            <v:line id="_x0000_s10744" style="position:absolute" from="5595,933" to="5635,933" strokeweight=".14042mm"/>
            <v:line id="_x0000_s10743" style="position:absolute" from="5595,981" to="5635,981" strokeweight=".14042mm"/>
            <v:line id="_x0000_s10742" style="position:absolute" from="5635,933" to="5675,933" strokeweight=".14042mm"/>
            <v:line id="_x0000_s10741" style="position:absolute" from="5635,981" to="5675,981" strokeweight=".14042mm"/>
            <v:line id="_x0000_s10740" style="position:absolute" from="5675,933" to="5714,933" strokeweight=".14042mm"/>
            <v:line id="_x0000_s10739" style="position:absolute" from="5675,981" to="5714,981" strokeweight=".14042mm"/>
            <v:line id="_x0000_s10738" style="position:absolute" from="5714,933" to="5754,933" strokeweight=".14042mm"/>
            <v:line id="_x0000_s10737" style="position:absolute" from="5714,981" to="5754,981" strokeweight=".14042mm"/>
            <v:line id="_x0000_s10736" style="position:absolute" from="5754,933" to="5794,933" strokeweight=".14042mm"/>
            <v:line id="_x0000_s10735" style="position:absolute" from="5754,981" to="5794,981" strokeweight=".14042mm"/>
            <v:line id="_x0000_s10734" style="position:absolute" from="5794,933" to="5834,933" strokeweight=".14042mm"/>
            <v:line id="_x0000_s10733" style="position:absolute" from="5794,981" to="5834,981" strokeweight=".14042mm"/>
            <v:line id="_x0000_s10732" style="position:absolute" from="5834,933" to="5874,933" strokeweight=".14042mm"/>
            <v:line id="_x0000_s10731" style="position:absolute" from="5834,981" to="5874,981" strokeweight=".14042mm"/>
            <v:line id="_x0000_s10730" style="position:absolute" from="5874,933" to="5914,933" strokeweight=".14042mm"/>
            <v:line id="_x0000_s10729" style="position:absolute" from="5874,981" to="5914,981" strokeweight=".14042mm"/>
            <v:line id="_x0000_s10728" style="position:absolute" from="5914,933" to="5953,933" strokeweight=".14042mm"/>
            <v:line id="_x0000_s10727" style="position:absolute" from="5914,981" to="5953,981" strokeweight=".14042mm"/>
            <v:line id="_x0000_s10726" style="position:absolute" from="5953,933" to="5993,933" strokeweight=".14042mm"/>
            <v:line id="_x0000_s10725" style="position:absolute" from="5953,981" to="5993,981" strokeweight=".14042mm"/>
            <v:line id="_x0000_s10724" style="position:absolute" from="5993,933" to="6033,933" strokeweight=".14042mm"/>
            <v:line id="_x0000_s10723" style="position:absolute" from="5993,981" to="6033,981" strokeweight=".14042mm"/>
            <v:line id="_x0000_s10722" style="position:absolute" from="6033,933" to="6073,933" strokeweight=".14042mm"/>
            <v:line id="_x0000_s10721" style="position:absolute" from="6033,981" to="6073,981" strokeweight=".14042mm"/>
            <v:line id="_x0000_s10720" style="position:absolute" from="6059,933" to="6099,933" strokeweight=".14042mm"/>
            <v:line id="_x0000_s10719" style="position:absolute" from="6059,981" to="6099,981" strokeweight=".14042mm"/>
            <v:line id="_x0000_s10718" style="position:absolute" from="6099,933" to="6138,933" strokeweight=".14042mm"/>
            <v:line id="_x0000_s10717" style="position:absolute" from="6099,981" to="6138,981" strokeweight=".14042mm"/>
            <v:line id="_x0000_s10716" style="position:absolute" from="6099,933" to="6138,933" strokeweight=".14042mm"/>
            <v:line id="_x0000_s10715" style="position:absolute" from="6099,981" to="6138,981" strokeweight=".14042mm"/>
            <v:line id="_x0000_s10714" style="position:absolute" from="6138,933" to="6178,933" strokeweight=".14042mm"/>
            <v:line id="_x0000_s10713" style="position:absolute" from="6138,981" to="6178,981" strokeweight=".14042mm"/>
            <v:line id="_x0000_s10712" style="position:absolute" from="6178,933" to="6218,933" strokeweight=".14042mm"/>
            <v:line id="_x0000_s10711" style="position:absolute" from="6178,981" to="6218,981" strokeweight=".14042mm"/>
            <v:line id="_x0000_s10710" style="position:absolute" from="6218,933" to="6258,933" strokeweight=".14042mm"/>
            <v:line id="_x0000_s10709" style="position:absolute" from="6218,981" to="6258,981" strokeweight=".14042mm"/>
            <v:line id="_x0000_s10708" style="position:absolute" from="6258,933" to="6298,933" strokeweight=".14042mm"/>
            <v:line id="_x0000_s10707" style="position:absolute" from="6258,981" to="6298,981" strokeweight=".14042mm"/>
            <v:line id="_x0000_s10706" style="position:absolute" from="6298,933" to="6338,933" strokeweight=".14042mm"/>
            <v:line id="_x0000_s10705" style="position:absolute" from="6298,981" to="6338,981" strokeweight=".14042mm"/>
            <v:line id="_x0000_s10704" style="position:absolute" from="6338,933" to="6378,933" strokeweight=".14042mm"/>
            <v:line id="_x0000_s10703" style="position:absolute" from="6338,981" to="6378,981" strokeweight=".14042mm"/>
            <v:line id="_x0000_s10702" style="position:absolute" from="6378,933" to="6417,933" strokeweight=".14042mm"/>
            <v:line id="_x0000_s10701" style="position:absolute" from="6378,981" to="6417,981" strokeweight=".14042mm"/>
            <v:line id="_x0000_s10700" style="position:absolute" from="6417,933" to="6457,933" strokeweight=".14042mm"/>
            <v:line id="_x0000_s10699" style="position:absolute" from="6417,981" to="6457,981" strokeweight=".14042mm"/>
            <v:line id="_x0000_s10698" style="position:absolute" from="6457,933" to="6497,933" strokeweight=".14042mm"/>
            <v:line id="_x0000_s10697" style="position:absolute" from="6457,981" to="6497,981" strokeweight=".14042mm"/>
            <v:line id="_x0000_s10696" style="position:absolute" from="6497,933" to="6537,933" strokeweight=".14042mm"/>
            <v:line id="_x0000_s10695" style="position:absolute" from="6497,981" to="6537,981" strokeweight=".14042mm"/>
            <v:line id="_x0000_s10694" style="position:absolute" from="6537,933" to="6577,933" strokeweight=".14042mm"/>
            <v:line id="_x0000_s10693" style="position:absolute" from="6537,981" to="6577,981" strokeweight=".14042mm"/>
            <v:line id="_x0000_s10692" style="position:absolute" from="6577,933" to="6617,933" strokeweight=".14042mm"/>
            <v:line id="_x0000_s10691" style="position:absolute" from="6577,981" to="6617,981" strokeweight=".14042mm"/>
            <v:line id="_x0000_s10690" style="position:absolute" from="6617,933" to="6657,933" strokeweight=".14042mm"/>
            <v:line id="_x0000_s10689" style="position:absolute" from="6617,981" to="6657,981" strokeweight=".14042mm"/>
            <v:line id="_x0000_s10688" style="position:absolute" from="6656,933" to="6696,933" strokeweight=".14042mm"/>
            <v:line id="_x0000_s10687" style="position:absolute" from="6656,981" to="6696,981" strokeweight=".14042mm"/>
            <v:line id="_x0000_s10686" style="position:absolute" from="6696,933" to="6736,933" strokeweight=".14042mm"/>
            <v:line id="_x0000_s10685" style="position:absolute" from="6696,981" to="6736,981" strokeweight=".14042mm"/>
            <v:line id="_x0000_s10684" style="position:absolute" from="6736,933" to="6776,933" strokeweight=".14042mm"/>
            <v:line id="_x0000_s10683" style="position:absolute" from="6736,981" to="6776,981" strokeweight=".14042mm"/>
            <v:line id="_x0000_s10682" style="position:absolute" from="6776,933" to="6816,933" strokeweight=".14042mm"/>
            <v:line id="_x0000_s10681" style="position:absolute" from="6776,981" to="6816,981" strokeweight=".14042mm"/>
            <v:line id="_x0000_s10680" style="position:absolute" from="6816,933" to="6856,933" strokeweight=".14042mm"/>
            <v:line id="_x0000_s10679" style="position:absolute" from="6816,981" to="6856,981" strokeweight=".14042mm"/>
            <v:line id="_x0000_s10678" style="position:absolute" from="6856,933" to="6896,933" strokeweight=".14042mm"/>
            <v:line id="_x0000_s10677" style="position:absolute" from="6856,981" to="6896,981" strokeweight=".14042mm"/>
            <v:line id="_x0000_s10676" style="position:absolute" from="6896,933" to="6935,933" strokeweight=".14042mm"/>
            <v:line id="_x0000_s10675" style="position:absolute" from="6896,981" to="6935,981" strokeweight=".14042mm"/>
            <v:line id="_x0000_s10674" style="position:absolute" from="6935,933" to="6975,933" strokeweight=".14042mm"/>
            <v:line id="_x0000_s10673" style="position:absolute" from="6935,981" to="6975,981" strokeweight=".14042mm"/>
            <v:line id="_x0000_s10672" style="position:absolute" from="6975,933" to="7015,933" strokeweight=".14042mm"/>
            <v:line id="_x0000_s10671" style="position:absolute" from="6975,981" to="7015,981" strokeweight=".14042mm"/>
            <v:line id="_x0000_s10670" style="position:absolute" from="7015,933" to="7055,933" strokeweight=".14042mm"/>
            <v:line id="_x0000_s10669" style="position:absolute" from="7015,981" to="7055,981" strokeweight=".14042mm"/>
            <v:line id="_x0000_s10668" style="position:absolute" from="7055,933" to="7095,933" strokeweight=".14042mm"/>
            <v:line id="_x0000_s10667" style="position:absolute" from="7055,981" to="7095,981" strokeweight=".14042mm"/>
            <v:line id="_x0000_s10666" style="position:absolute" from="7095,933" to="7135,933" strokeweight=".14042mm"/>
            <v:line id="_x0000_s10665" style="position:absolute" from="7095,981" to="7135,981" strokeweight=".14042mm"/>
            <v:line id="_x0000_s10664" style="position:absolute" from="7135,933" to="7175,933" strokeweight=".14042mm"/>
            <v:line id="_x0000_s10663" style="position:absolute" from="7135,981" to="7175,981" strokeweight=".14042mm"/>
            <v:line id="_x0000_s10662" style="position:absolute" from="7175,933" to="7214,933" strokeweight=".14042mm"/>
            <v:line id="_x0000_s10661" style="position:absolute" from="7175,981" to="7214,981" strokeweight=".14042mm"/>
            <v:line id="_x0000_s10660" style="position:absolute" from="7214,933" to="7254,933" strokeweight=".14042mm"/>
            <v:line id="_x0000_s10659" style="position:absolute" from="7214,981" to="7254,981" strokeweight=".14042mm"/>
            <v:line id="_x0000_s10658" style="position:absolute" from="7254,933" to="7294,933" strokeweight=".14042mm"/>
            <v:line id="_x0000_s10657" style="position:absolute" from="7254,981" to="7294,981" strokeweight=".14042mm"/>
            <v:line id="_x0000_s10656" style="position:absolute" from="7294,933" to="7334,933" strokeweight=".14042mm"/>
            <v:line id="_x0000_s10655" style="position:absolute" from="7294,981" to="7334,981" strokeweight=".14042mm"/>
            <v:line id="_x0000_s10654" style="position:absolute" from="7334,933" to="7374,933" strokeweight=".14042mm"/>
            <v:line id="_x0000_s10653" style="position:absolute" from="7334,981" to="7374,981" strokeweight=".14042mm"/>
            <v:line id="_x0000_s10652" style="position:absolute" from="7374,933" to="7414,933" strokeweight=".14042mm"/>
            <v:line id="_x0000_s10651" style="position:absolute" from="7374,981" to="7414,981" strokeweight=".14042mm"/>
            <v:line id="_x0000_s10650" style="position:absolute" from="7414,933" to="7454,933" strokeweight=".14042mm"/>
            <v:line id="_x0000_s10649" style="position:absolute" from="7414,981" to="7454,981" strokeweight=".14042mm"/>
            <v:line id="_x0000_s10648" style="position:absolute" from="7454,933" to="7493,933" strokeweight=".14042mm"/>
            <v:line id="_x0000_s10647" style="position:absolute" from="7454,981" to="7493,981" strokeweight=".14042mm"/>
            <v:line id="_x0000_s10646" style="position:absolute" from="7493,933" to="7533,933" strokeweight=".14042mm"/>
            <v:line id="_x0000_s10645" style="position:absolute" from="7493,981" to="7533,981" strokeweight=".14042mm"/>
            <v:line id="_x0000_s10644" style="position:absolute" from="7533,933" to="7573,933" strokeweight=".14042mm"/>
            <v:line id="_x0000_s10643" style="position:absolute" from="7533,981" to="7573,981" strokeweight=".14042mm"/>
            <v:line id="_x0000_s10642" style="position:absolute" from="7573,933" to="7613,933" strokeweight=".14042mm"/>
            <v:line id="_x0000_s10641" style="position:absolute" from="7573,981" to="7613,981" strokeweight=".14042mm"/>
            <v:line id="_x0000_s10640" style="position:absolute" from="7613,933" to="7653,933" strokeweight=".14042mm"/>
            <v:line id="_x0000_s10639" style="position:absolute" from="7613,981" to="7653,981" strokeweight=".14042mm"/>
            <v:line id="_x0000_s10638" style="position:absolute" from="7653,933" to="7693,933" strokeweight=".14042mm"/>
            <v:line id="_x0000_s10637" style="position:absolute" from="7653,981" to="7693,981" strokeweight=".14042mm"/>
            <v:line id="_x0000_s10636" style="position:absolute" from="7693,933" to="7732,933" strokeweight=".14042mm"/>
            <v:line id="_x0000_s10635" style="position:absolute" from="7693,981" to="7732,981" strokeweight=".14042mm"/>
            <v:line id="_x0000_s10634" style="position:absolute" from="7732,933" to="7772,933" strokeweight=".14042mm"/>
            <v:line id="_x0000_s10633" style="position:absolute" from="7732,981" to="7772,981" strokeweight=".14042mm"/>
            <v:line id="_x0000_s10632" style="position:absolute" from="7772,933" to="7812,933" strokeweight=".14042mm"/>
            <v:line id="_x0000_s10631" style="position:absolute" from="7772,981" to="7812,981" strokeweight=".14042mm"/>
            <v:line id="_x0000_s10630" style="position:absolute" from="7812,933" to="7852,933" strokeweight=".14042mm"/>
            <v:line id="_x0000_s10629" style="position:absolute" from="7812,981" to="7852,981" strokeweight=".14042mm"/>
            <v:line id="_x0000_s10628" style="position:absolute" from="7852,933" to="7892,933" strokeweight=".14042mm"/>
            <v:line id="_x0000_s10627" style="position:absolute" from="7852,981" to="7892,981" strokeweight=".14042mm"/>
            <v:line id="_x0000_s10626" style="position:absolute" from="7892,933" to="7932,933" strokeweight=".14042mm"/>
            <v:line id="_x0000_s10625" style="position:absolute" from="7892,981" to="7932,981" strokeweight=".14042mm"/>
            <v:line id="_x0000_s10624" style="position:absolute" from="7932,933" to="7972,933" strokeweight=".14042mm"/>
            <v:line id="_x0000_s10623" style="position:absolute" from="7932,981" to="7972,981" strokeweight=".14042mm"/>
            <v:line id="_x0000_s10622" style="position:absolute" from="7972,933" to="8011,933" strokeweight=".14042mm"/>
            <v:line id="_x0000_s10621" style="position:absolute" from="7972,981" to="8011,981" strokeweight=".14042mm"/>
            <v:line id="_x0000_s10620" style="position:absolute" from="8011,933" to="8051,933" strokeweight=".14042mm"/>
            <v:line id="_x0000_s10619" style="position:absolute" from="8011,981" to="8051,981" strokeweight=".14042mm"/>
            <v:line id="_x0000_s10618" style="position:absolute" from="8051,933" to="8091,933" strokeweight=".14042mm"/>
            <v:line id="_x0000_s10617" style="position:absolute" from="8051,981" to="8091,981" strokeweight=".14042mm"/>
            <v:line id="_x0000_s10616" style="position:absolute" from="8091,933" to="8131,933" strokeweight=".14042mm"/>
            <v:line id="_x0000_s10615" style="position:absolute" from="8091,981" to="8131,981" strokeweight=".14042mm"/>
            <v:line id="_x0000_s10614" style="position:absolute" from="8131,933" to="8171,933" strokeweight=".14042mm"/>
            <v:line id="_x0000_s10613" style="position:absolute" from="8131,981" to="8171,981" strokeweight=".14042mm"/>
            <v:line id="_x0000_s10612" style="position:absolute" from="8171,933" to="8211,933" strokeweight=".14042mm"/>
            <v:line id="_x0000_s10611" style="position:absolute" from="8171,981" to="8211,981" strokeweight=".14042mm"/>
            <v:line id="_x0000_s10610" style="position:absolute" from="8211,933" to="8251,933" strokeweight=".14042mm"/>
            <v:line id="_x0000_s10609" style="position:absolute" from="8211,981" to="8251,981" strokeweight=".14042mm"/>
            <v:line id="_x0000_s10608" style="position:absolute" from="8251,933" to="8290,933" strokeweight=".14042mm"/>
            <v:line id="_x0000_s10607" style="position:absolute" from="8251,981" to="8290,981" strokeweight=".14042mm"/>
            <v:line id="_x0000_s10606" style="position:absolute" from="8290,933" to="8330,933" strokeweight=".14042mm"/>
            <v:line id="_x0000_s10605" style="position:absolute" from="8290,981" to="8330,981" strokeweight=".14042mm"/>
            <v:line id="_x0000_s10604" style="position:absolute" from="8294,933" to="8334,933" strokeweight=".14042mm"/>
            <v:line id="_x0000_s10603" style="position:absolute" from="8294,981" to="8334,981" strokeweight=".14042mm"/>
            <v:line id="_x0000_s10602" style="position:absolute" from="8334,933" to="8374,933" strokeweight=".14042mm"/>
            <v:line id="_x0000_s10601" style="position:absolute" from="8334,981" to="8374,981" strokeweight=".14042mm"/>
            <v:line id="_x0000_s10600" style="position:absolute" from="8334,933" to="8374,933" strokeweight=".14042mm"/>
            <v:line id="_x0000_s10599" style="position:absolute" from="8334,981" to="8374,981" strokeweight=".14042mm"/>
            <v:line id="_x0000_s10598" style="position:absolute" from="8374,933" to="8414,933" strokeweight=".14042mm"/>
            <v:line id="_x0000_s10597" style="position:absolute" from="8374,981" to="8414,981" strokeweight=".14042mm"/>
            <v:line id="_x0000_s10596" style="position:absolute" from="8414,933" to="8454,933" strokeweight=".14042mm"/>
            <v:line id="_x0000_s10595" style="position:absolute" from="8414,981" to="8454,981" strokeweight=".14042mm"/>
            <v:line id="_x0000_s10594" style="position:absolute" from="8454,933" to="8493,933" strokeweight=".14042mm"/>
            <v:line id="_x0000_s10593" style="position:absolute" from="8454,981" to="8493,981" strokeweight=".14042mm"/>
            <v:line id="_x0000_s10592" style="position:absolute" from="8493,933" to="8533,933" strokeweight=".14042mm"/>
            <v:line id="_x0000_s10591" style="position:absolute" from="8493,981" to="8533,981" strokeweight=".14042mm"/>
            <v:line id="_x0000_s10590" style="position:absolute" from="8533,933" to="8573,933" strokeweight=".14042mm"/>
            <v:line id="_x0000_s10589" style="position:absolute" from="8533,981" to="8573,981" strokeweight=".14042mm"/>
            <v:line id="_x0000_s10588" style="position:absolute" from="8573,933" to="8613,933" strokeweight=".14042mm"/>
            <v:line id="_x0000_s10587" style="position:absolute" from="8573,981" to="8613,981" strokeweight=".14042mm"/>
            <v:line id="_x0000_s10586" style="position:absolute" from="8613,933" to="8653,933" strokeweight=".14042mm"/>
            <v:line id="_x0000_s10585" style="position:absolute" from="8613,981" to="8653,981" strokeweight=".14042mm"/>
            <v:line id="_x0000_s10584" style="position:absolute" from="8653,933" to="8693,933" strokeweight=".14042mm"/>
            <v:line id="_x0000_s10583" style="position:absolute" from="8653,981" to="8693,981" strokeweight=".14042mm"/>
            <v:line id="_x0000_s10582" style="position:absolute" from="8693,933" to="8733,933" strokeweight=".14042mm"/>
            <v:line id="_x0000_s10581" style="position:absolute" from="8693,981" to="8733,981" strokeweight=".14042mm"/>
            <v:line id="_x0000_s10580" style="position:absolute" from="8733,933" to="8772,933" strokeweight=".14042mm"/>
            <v:line id="_x0000_s10579" style="position:absolute" from="8733,981" to="8772,981" strokeweight=".14042mm"/>
            <v:line id="_x0000_s10578" style="position:absolute" from="8772,933" to="8812,933" strokeweight=".14042mm"/>
            <v:line id="_x0000_s10577" style="position:absolute" from="8772,981" to="8812,981" strokeweight=".14042mm"/>
            <v:line id="_x0000_s10576" style="position:absolute" from="8812,933" to="8852,933" strokeweight=".14042mm"/>
            <v:line id="_x0000_s10575" style="position:absolute" from="8812,981" to="8852,981" strokeweight=".14042mm"/>
            <v:line id="_x0000_s10574" style="position:absolute" from="8852,933" to="8892,933" strokeweight=".14042mm"/>
            <v:line id="_x0000_s10573" style="position:absolute" from="8852,981" to="8892,981" strokeweight=".14042mm"/>
            <v:line id="_x0000_s10572" style="position:absolute" from="8892,933" to="8932,933" strokeweight=".14042mm"/>
            <v:line id="_x0000_s10571" style="position:absolute" from="8892,981" to="8932,981" strokeweight=".14042mm"/>
            <v:line id="_x0000_s10570" style="position:absolute" from="8932,933" to="8972,933" strokeweight=".14042mm"/>
            <v:line id="_x0000_s10569" style="position:absolute" from="8932,981" to="8972,981" strokeweight=".14042mm"/>
            <v:line id="_x0000_s10568" style="position:absolute" from="8972,933" to="9012,933" strokeweight=".14042mm"/>
            <v:line id="_x0000_s10567" style="position:absolute" from="8972,981" to="9012,981" strokeweight=".14042mm"/>
            <v:line id="_x0000_s10566" style="position:absolute" from="9012,933" to="9051,933" strokeweight=".14042mm"/>
            <v:line id="_x0000_s10565" style="position:absolute" from="9012,981" to="9051,981" strokeweight=".14042mm"/>
            <v:line id="_x0000_s10564" style="position:absolute" from="9051,933" to="9091,933" strokeweight=".14042mm"/>
            <v:line id="_x0000_s10563" style="position:absolute" from="9051,981" to="9091,981" strokeweight=".14042mm"/>
            <v:line id="_x0000_s10562" style="position:absolute" from="9091,933" to="9131,933" strokeweight=".14042mm"/>
            <v:line id="_x0000_s10561" style="position:absolute" from="9091,981" to="9131,981" strokeweight=".14042mm"/>
            <v:line id="_x0000_s10560" style="position:absolute" from="9131,933" to="9171,933" strokeweight=".14042mm"/>
            <v:line id="_x0000_s10559" style="position:absolute" from="9131,981" to="9171,981" strokeweight=".14042mm"/>
            <v:line id="_x0000_s10558" style="position:absolute" from="9145,933" to="9184,933" strokeweight=".14042mm"/>
            <v:line id="_x0000_s10557" style="position:absolute" from="9145,981" to="9184,981" strokeweight=".14042mm"/>
            <w10:wrap anchorx="page"/>
          </v:group>
        </w:pict>
      </w:r>
      <w:r>
        <w:rPr>
          <w:w w:val="105"/>
        </w:rPr>
        <w:t>Figure</w:t>
      </w:r>
      <w:r>
        <w:rPr>
          <w:spacing w:val="16"/>
        </w:rPr>
        <w:t xml:space="preserve"> </w:t>
      </w:r>
      <w:r>
        <w:rPr>
          <w:w w:val="99"/>
        </w:rPr>
        <w:t>2.7:</w:t>
      </w:r>
      <w:r w:rsidR="003E2E7C">
        <w:t xml:space="preserve"> </w:t>
      </w:r>
      <w:bookmarkStart w:id="36" w:name="_bookmark33"/>
      <w:bookmarkEnd w:id="36"/>
      <w:r>
        <w:rPr>
          <w:w w:val="104"/>
        </w:rPr>
        <w:t>Example</w:t>
      </w:r>
      <w:r>
        <w:rPr>
          <w:spacing w:val="17"/>
        </w:rPr>
        <w:t xml:space="preserve"> </w:t>
      </w:r>
      <w:r>
        <w:rPr>
          <w:w w:val="94"/>
        </w:rPr>
        <w:t>of</w:t>
      </w:r>
      <w:r>
        <w:rPr>
          <w:spacing w:val="17"/>
        </w:rPr>
        <w:t xml:space="preserve"> </w:t>
      </w:r>
      <w:r>
        <w:rPr>
          <w:w w:val="101"/>
        </w:rPr>
        <w:t>si</w:t>
      </w:r>
      <w:r>
        <w:rPr>
          <w:spacing w:val="-7"/>
          <w:w w:val="101"/>
        </w:rPr>
        <w:t>m</w:t>
      </w:r>
      <w:r>
        <w:rPr>
          <w:w w:val="107"/>
        </w:rPr>
        <w:t>ulation</w:t>
      </w:r>
      <w:r>
        <w:rPr>
          <w:spacing w:val="17"/>
        </w:rPr>
        <w:t xml:space="preserve"> </w:t>
      </w:r>
      <w:r>
        <w:rPr>
          <w:w w:val="105"/>
        </w:rPr>
        <w:t>error</w:t>
      </w:r>
      <w:r>
        <w:rPr>
          <w:spacing w:val="16"/>
        </w:rPr>
        <w:t xml:space="preserve"> </w:t>
      </w:r>
      <w:r>
        <w:rPr>
          <w:w w:val="104"/>
        </w:rPr>
        <w:t>calculations.</w:t>
      </w:r>
      <w:r w:rsidR="003E2E7C">
        <w:t xml:space="preserve"> </w:t>
      </w:r>
      <w:r>
        <w:rPr>
          <w:w w:val="111"/>
        </w:rPr>
        <w:t>Data</w:t>
      </w:r>
      <w:r>
        <w:rPr>
          <w:spacing w:val="17"/>
        </w:rPr>
        <w:t xml:space="preserve"> </w:t>
      </w:r>
      <w:r>
        <w:rPr>
          <w:w w:val="112"/>
        </w:rPr>
        <w:t>adap</w:t>
      </w:r>
      <w:r>
        <w:rPr>
          <w:spacing w:val="-1"/>
          <w:w w:val="112"/>
        </w:rPr>
        <w:t>t</w:t>
      </w:r>
      <w:r>
        <w:rPr>
          <w:w w:val="103"/>
        </w:rPr>
        <w:t>ed</w:t>
      </w:r>
      <w:r>
        <w:rPr>
          <w:spacing w:val="17"/>
        </w:rPr>
        <w:t xml:space="preserve"> </w:t>
      </w:r>
      <w:r>
        <w:rPr>
          <w:w w:val="101"/>
        </w:rPr>
        <w:t>from</w:t>
      </w:r>
      <w:r>
        <w:rPr>
          <w:spacing w:val="16"/>
        </w:rPr>
        <w:t xml:space="preserve"> </w:t>
      </w:r>
      <w:r>
        <w:rPr>
          <w:w w:val="105"/>
        </w:rPr>
        <w:t>Ma</w:t>
      </w:r>
      <w:r>
        <w:rPr>
          <w:spacing w:val="-7"/>
          <w:w w:val="105"/>
        </w:rPr>
        <w:t>r</w:t>
      </w:r>
      <w:r>
        <w:rPr>
          <w:spacing w:val="-111"/>
          <w:w w:val="146"/>
        </w:rPr>
        <w:t>`</w:t>
      </w:r>
      <w:r>
        <w:rPr>
          <w:w w:val="97"/>
        </w:rPr>
        <w:t>e</w:t>
      </w:r>
      <w:r>
        <w:rPr>
          <w:spacing w:val="17"/>
        </w:rPr>
        <w:t xml:space="preserve"> </w:t>
      </w:r>
      <w:hyperlink w:anchor="_bookmark153" w:history="1">
        <w:r>
          <w:rPr>
            <w:w w:val="90"/>
          </w:rPr>
          <w:t>[41]</w:t>
        </w:r>
      </w:hyperlink>
    </w:p>
    <w:p w:rsidR="00A35F02" w:rsidRDefault="00A35F02">
      <w:pPr>
        <w:pStyle w:val="BodyText"/>
        <w:spacing w:before="2"/>
        <w:rPr>
          <w:sz w:val="6"/>
        </w:rPr>
      </w:pPr>
    </w:p>
    <w:tbl>
      <w:tblPr>
        <w:tblW w:w="0" w:type="auto"/>
        <w:tblInd w:w="1704" w:type="dxa"/>
        <w:tblLayout w:type="fixed"/>
        <w:tblCellMar>
          <w:left w:w="0" w:type="dxa"/>
          <w:right w:w="0" w:type="dxa"/>
        </w:tblCellMar>
        <w:tblLook w:val="01E0" w:firstRow="1" w:lastRow="1" w:firstColumn="1" w:lastColumn="1" w:noHBand="0" w:noVBand="0"/>
      </w:tblPr>
      <w:tblGrid>
        <w:gridCol w:w="3094"/>
        <w:gridCol w:w="2236"/>
        <w:gridCol w:w="850"/>
      </w:tblGrid>
      <w:tr w:rsidR="00A35F02">
        <w:trPr>
          <w:trHeight w:val="880"/>
        </w:trPr>
        <w:tc>
          <w:tcPr>
            <w:tcW w:w="3094" w:type="dxa"/>
            <w:tcBorders>
              <w:top w:val="single" w:sz="4" w:space="0" w:color="000000"/>
            </w:tcBorders>
          </w:tcPr>
          <w:p w:rsidR="00A35F02" w:rsidRDefault="00043472">
            <w:pPr>
              <w:pStyle w:val="TableParagraph"/>
              <w:spacing w:before="58"/>
              <w:ind w:left="119"/>
              <w:rPr>
                <w:sz w:val="24"/>
              </w:rPr>
            </w:pPr>
            <w:r>
              <w:rPr>
                <w:w w:val="105"/>
                <w:sz w:val="24"/>
              </w:rPr>
              <w:t>Verification method</w:t>
            </w:r>
          </w:p>
          <w:p w:rsidR="00A35F02" w:rsidRDefault="00043472">
            <w:pPr>
              <w:pStyle w:val="TableParagraph"/>
              <w:spacing w:before="184"/>
              <w:ind w:left="119"/>
              <w:rPr>
                <w:sz w:val="24"/>
              </w:rPr>
            </w:pPr>
            <w:r>
              <w:rPr>
                <w:sz w:val="24"/>
              </w:rPr>
              <w:t>Residual Difference</w:t>
            </w:r>
          </w:p>
        </w:tc>
        <w:tc>
          <w:tcPr>
            <w:tcW w:w="2236" w:type="dxa"/>
            <w:tcBorders>
              <w:top w:val="single" w:sz="4" w:space="0" w:color="000000"/>
            </w:tcBorders>
          </w:tcPr>
          <w:p w:rsidR="00A35F02" w:rsidRDefault="00043472">
            <w:pPr>
              <w:pStyle w:val="TableParagraph"/>
              <w:spacing w:before="58"/>
              <w:ind w:left="275" w:right="275"/>
              <w:jc w:val="center"/>
              <w:rPr>
                <w:sz w:val="24"/>
              </w:rPr>
            </w:pPr>
            <w:r>
              <w:rPr>
                <w:w w:val="105"/>
                <w:sz w:val="24"/>
              </w:rPr>
              <w:t>Result</w:t>
            </w:r>
          </w:p>
          <w:p w:rsidR="00A35F02" w:rsidRDefault="00043472">
            <w:pPr>
              <w:pStyle w:val="TableParagraph"/>
              <w:spacing w:before="184"/>
              <w:ind w:left="119"/>
              <w:rPr>
                <w:sz w:val="24"/>
              </w:rPr>
            </w:pPr>
            <w:r>
              <w:rPr>
                <w:sz w:val="24"/>
              </w:rPr>
              <w:t>0.06</w:t>
            </w:r>
            <w:r w:rsidR="003E2E7C">
              <w:rPr>
                <w:sz w:val="24"/>
              </w:rPr>
              <w:t xml:space="preserve"> </w:t>
            </w:r>
            <w:r>
              <w:rPr>
                <w:sz w:val="24"/>
              </w:rPr>
              <w:t>MW difference</w:t>
            </w:r>
          </w:p>
        </w:tc>
        <w:tc>
          <w:tcPr>
            <w:tcW w:w="850" w:type="dxa"/>
            <w:tcBorders>
              <w:top w:val="single" w:sz="4" w:space="0" w:color="000000"/>
            </w:tcBorders>
          </w:tcPr>
          <w:p w:rsidR="00A35F02" w:rsidRDefault="00043472">
            <w:pPr>
              <w:pStyle w:val="TableParagraph"/>
              <w:spacing w:before="56"/>
              <w:ind w:left="120" w:firstLine="53"/>
              <w:rPr>
                <w:sz w:val="16"/>
              </w:rPr>
            </w:pPr>
            <w:r>
              <w:rPr>
                <w:rFonts w:ascii="Bookman Old Style"/>
                <w:i/>
                <w:w w:val="110"/>
                <w:sz w:val="24"/>
              </w:rPr>
              <w:t>Err</w:t>
            </w:r>
            <w:r>
              <w:rPr>
                <w:w w:val="110"/>
                <w:position w:val="-3"/>
                <w:sz w:val="16"/>
              </w:rPr>
              <w:t>%</w:t>
            </w:r>
          </w:p>
          <w:p w:rsidR="00A35F02" w:rsidRDefault="00043472">
            <w:pPr>
              <w:pStyle w:val="TableParagraph"/>
              <w:spacing w:before="161"/>
              <w:ind w:left="120"/>
              <w:rPr>
                <w:sz w:val="24"/>
              </w:rPr>
            </w:pPr>
            <w:r>
              <w:rPr>
                <w:sz w:val="24"/>
              </w:rPr>
              <w:t>1.17%</w:t>
            </w:r>
          </w:p>
        </w:tc>
      </w:tr>
      <w:tr w:rsidR="00A35F02">
        <w:trPr>
          <w:trHeight w:val="400"/>
        </w:trPr>
        <w:tc>
          <w:tcPr>
            <w:tcW w:w="3094" w:type="dxa"/>
          </w:tcPr>
          <w:p w:rsidR="00A35F02" w:rsidRDefault="00043472">
            <w:pPr>
              <w:pStyle w:val="TableParagraph"/>
              <w:spacing w:before="38"/>
              <w:ind w:left="119"/>
              <w:rPr>
                <w:sz w:val="24"/>
              </w:rPr>
            </w:pPr>
            <w:r>
              <w:rPr>
                <w:w w:val="105"/>
                <w:sz w:val="24"/>
              </w:rPr>
              <w:t>MAE</w:t>
            </w:r>
          </w:p>
        </w:tc>
        <w:tc>
          <w:tcPr>
            <w:tcW w:w="2236" w:type="dxa"/>
          </w:tcPr>
          <w:p w:rsidR="00A35F02" w:rsidRDefault="00043472">
            <w:pPr>
              <w:pStyle w:val="TableParagraph"/>
              <w:spacing w:before="38"/>
              <w:ind w:left="275" w:right="276"/>
              <w:jc w:val="center"/>
              <w:rPr>
                <w:sz w:val="24"/>
              </w:rPr>
            </w:pPr>
            <w:r>
              <w:rPr>
                <w:w w:val="105"/>
                <w:sz w:val="24"/>
              </w:rPr>
              <w:t>0.778 MW error</w:t>
            </w:r>
          </w:p>
        </w:tc>
        <w:tc>
          <w:tcPr>
            <w:tcW w:w="850" w:type="dxa"/>
          </w:tcPr>
          <w:p w:rsidR="00A35F02" w:rsidRDefault="00043472">
            <w:pPr>
              <w:pStyle w:val="TableParagraph"/>
              <w:spacing w:before="38"/>
              <w:ind w:right="118"/>
              <w:jc w:val="right"/>
              <w:rPr>
                <w:sz w:val="24"/>
              </w:rPr>
            </w:pPr>
            <w:r>
              <w:rPr>
                <w:w w:val="95"/>
                <w:sz w:val="24"/>
              </w:rPr>
              <w:t>15.2%</w:t>
            </w:r>
          </w:p>
        </w:tc>
      </w:tr>
      <w:tr w:rsidR="00A35F02">
        <w:trPr>
          <w:trHeight w:val="380"/>
        </w:trPr>
        <w:tc>
          <w:tcPr>
            <w:tcW w:w="3094" w:type="dxa"/>
          </w:tcPr>
          <w:p w:rsidR="00A35F02" w:rsidRDefault="00043472">
            <w:pPr>
              <w:pStyle w:val="TableParagraph"/>
              <w:spacing w:before="38"/>
              <w:ind w:left="119"/>
              <w:rPr>
                <w:sz w:val="24"/>
              </w:rPr>
            </w:pPr>
            <w:r>
              <w:rPr>
                <w:sz w:val="24"/>
              </w:rPr>
              <w:t>MSE</w:t>
            </w:r>
          </w:p>
        </w:tc>
        <w:tc>
          <w:tcPr>
            <w:tcW w:w="2236" w:type="dxa"/>
          </w:tcPr>
          <w:p w:rsidR="00A35F02" w:rsidRDefault="00043472">
            <w:pPr>
              <w:pStyle w:val="TableParagraph"/>
              <w:spacing w:before="38"/>
              <w:ind w:left="275" w:right="276"/>
              <w:jc w:val="center"/>
              <w:rPr>
                <w:sz w:val="24"/>
              </w:rPr>
            </w:pPr>
            <w:r>
              <w:rPr>
                <w:sz w:val="24"/>
              </w:rPr>
              <w:t>1.236</w:t>
            </w:r>
          </w:p>
        </w:tc>
        <w:tc>
          <w:tcPr>
            <w:tcW w:w="850" w:type="dxa"/>
          </w:tcPr>
          <w:p w:rsidR="00A35F02" w:rsidRDefault="00043472">
            <w:pPr>
              <w:pStyle w:val="TableParagraph"/>
              <w:spacing w:before="38"/>
              <w:ind w:right="117"/>
              <w:jc w:val="right"/>
              <w:rPr>
                <w:sz w:val="24"/>
              </w:rPr>
            </w:pPr>
            <w:r>
              <w:rPr>
                <w:w w:val="97"/>
                <w:sz w:val="24"/>
              </w:rPr>
              <w:t>-</w:t>
            </w:r>
          </w:p>
        </w:tc>
      </w:tr>
      <w:tr w:rsidR="00A35F02">
        <w:trPr>
          <w:trHeight w:val="380"/>
        </w:trPr>
        <w:tc>
          <w:tcPr>
            <w:tcW w:w="3094" w:type="dxa"/>
            <w:tcBorders>
              <w:bottom w:val="single" w:sz="4" w:space="0" w:color="000000"/>
            </w:tcBorders>
          </w:tcPr>
          <w:p w:rsidR="00A35F02" w:rsidRDefault="00043472">
            <w:pPr>
              <w:pStyle w:val="TableParagraph"/>
              <w:spacing w:before="51"/>
              <w:ind w:left="119"/>
              <w:rPr>
                <w:sz w:val="24"/>
              </w:rPr>
            </w:pPr>
            <w:r>
              <w:rPr>
                <w:sz w:val="24"/>
              </w:rPr>
              <w:t>Coefficient</w:t>
            </w:r>
            <w:r w:rsidR="003E2E7C">
              <w:rPr>
                <w:sz w:val="24"/>
              </w:rPr>
              <w:t xml:space="preserve"> </w:t>
            </w:r>
            <w:r>
              <w:rPr>
                <w:sz w:val="24"/>
              </w:rPr>
              <w:t>of</w:t>
            </w:r>
            <w:r>
              <w:rPr>
                <w:spacing w:val="56"/>
                <w:sz w:val="24"/>
              </w:rPr>
              <w:t xml:space="preserve"> </w:t>
            </w:r>
            <w:r>
              <w:rPr>
                <w:sz w:val="24"/>
              </w:rPr>
              <w:t>determination</w:t>
            </w:r>
          </w:p>
        </w:tc>
        <w:tc>
          <w:tcPr>
            <w:tcW w:w="2236" w:type="dxa"/>
            <w:tcBorders>
              <w:bottom w:val="single" w:sz="4" w:space="0" w:color="000000"/>
            </w:tcBorders>
          </w:tcPr>
          <w:p w:rsidR="00A35F02" w:rsidRDefault="00043472">
            <w:pPr>
              <w:pStyle w:val="TableParagraph"/>
              <w:spacing w:before="36"/>
              <w:ind w:left="275" w:right="275"/>
              <w:jc w:val="center"/>
              <w:rPr>
                <w:sz w:val="24"/>
              </w:rPr>
            </w:pPr>
            <w:r>
              <w:rPr>
                <w:rFonts w:ascii="Bookman Old Style"/>
                <w:i/>
                <w:w w:val="115"/>
                <w:sz w:val="24"/>
              </w:rPr>
              <w:t>r</w:t>
            </w:r>
            <w:r>
              <w:rPr>
                <w:w w:val="115"/>
                <w:position w:val="9"/>
                <w:sz w:val="16"/>
              </w:rPr>
              <w:t xml:space="preserve">2 </w:t>
            </w:r>
            <w:r>
              <w:rPr>
                <w:w w:val="115"/>
                <w:sz w:val="24"/>
              </w:rPr>
              <w:t>= 0</w:t>
            </w:r>
            <w:r>
              <w:rPr>
                <w:rFonts w:ascii="Bookman Old Style"/>
                <w:i/>
                <w:w w:val="115"/>
                <w:sz w:val="24"/>
              </w:rPr>
              <w:t>.</w:t>
            </w:r>
            <w:r>
              <w:rPr>
                <w:w w:val="115"/>
                <w:sz w:val="24"/>
              </w:rPr>
              <w:t>857</w:t>
            </w:r>
          </w:p>
        </w:tc>
        <w:tc>
          <w:tcPr>
            <w:tcW w:w="850" w:type="dxa"/>
            <w:tcBorders>
              <w:bottom w:val="single" w:sz="4" w:space="0" w:color="000000"/>
            </w:tcBorders>
          </w:tcPr>
          <w:p w:rsidR="00A35F02" w:rsidRDefault="00043472">
            <w:pPr>
              <w:pStyle w:val="TableParagraph"/>
              <w:spacing w:before="51"/>
              <w:ind w:right="117"/>
              <w:jc w:val="right"/>
              <w:rPr>
                <w:sz w:val="24"/>
              </w:rPr>
            </w:pPr>
            <w:r>
              <w:rPr>
                <w:w w:val="97"/>
                <w:sz w:val="24"/>
              </w:rPr>
              <w:t>-</w:t>
            </w:r>
          </w:p>
        </w:tc>
      </w:tr>
    </w:tbl>
    <w:p w:rsidR="00A35F02" w:rsidRDefault="00043472">
      <w:pPr>
        <w:pStyle w:val="BodyText"/>
        <w:spacing w:before="158"/>
        <w:ind w:left="165" w:right="1181"/>
        <w:jc w:val="center"/>
      </w:pPr>
      <w:r>
        <w:rPr>
          <w:w w:val="105"/>
        </w:rPr>
        <w:t>Table 2.1:</w:t>
      </w:r>
      <w:r w:rsidR="003E2E7C">
        <w:rPr>
          <w:w w:val="105"/>
        </w:rPr>
        <w:t xml:space="preserve"> </w:t>
      </w:r>
      <w:bookmarkStart w:id="37" w:name="_bookmark34"/>
      <w:bookmarkEnd w:id="37"/>
      <w:r>
        <w:rPr>
          <w:w w:val="105"/>
        </w:rPr>
        <w:t>Results of the comparison of verification methods.</w:t>
      </w:r>
    </w:p>
    <w:p w:rsidR="00A35F02" w:rsidRDefault="00A35F02">
      <w:pPr>
        <w:pStyle w:val="BodyText"/>
        <w:spacing w:before="9"/>
        <w:rPr>
          <w:sz w:val="23"/>
        </w:rPr>
      </w:pPr>
    </w:p>
    <w:p w:rsidR="00A35F02" w:rsidRDefault="00043472">
      <w:pPr>
        <w:pStyle w:val="BodyText"/>
        <w:spacing w:before="1" w:line="352" w:lineRule="auto"/>
        <w:ind w:left="117" w:right="1129"/>
        <w:jc w:val="both"/>
      </w:pPr>
      <w:r>
        <w:rPr>
          <w:w w:val="105"/>
        </w:rPr>
        <w:t xml:space="preserve">Willmott </w:t>
      </w:r>
      <w:hyperlink w:anchor="_bookmark167" w:history="1">
        <w:r>
          <w:rPr>
            <w:w w:val="105"/>
          </w:rPr>
          <w:t>[55]</w:t>
        </w:r>
      </w:hyperlink>
      <w:r>
        <w:rPr>
          <w:w w:val="105"/>
        </w:rPr>
        <w:t xml:space="preserve"> studied the </w:t>
      </w:r>
      <w:r>
        <w:rPr>
          <w:spacing w:val="-3"/>
          <w:w w:val="105"/>
        </w:rPr>
        <w:t xml:space="preserve">Advantages </w:t>
      </w:r>
      <w:r>
        <w:rPr>
          <w:w w:val="105"/>
        </w:rPr>
        <w:t xml:space="preserve">of the use of mean absolute error MAE </w:t>
      </w:r>
      <w:r>
        <w:rPr>
          <w:spacing w:val="-4"/>
          <w:w w:val="105"/>
        </w:rPr>
        <w:t xml:space="preserve">over </w:t>
      </w:r>
      <w:r>
        <w:rPr>
          <w:w w:val="105"/>
        </w:rPr>
        <w:t>the</w:t>
      </w:r>
      <w:r w:rsidR="003E2E7C">
        <w:rPr>
          <w:w w:val="105"/>
        </w:rPr>
        <w:t xml:space="preserve"> </w:t>
      </w:r>
      <w:r>
        <w:rPr>
          <w:w w:val="105"/>
        </w:rPr>
        <w:t xml:space="preserve">RMSE method in assessing model </w:t>
      </w:r>
      <w:r>
        <w:rPr>
          <w:spacing w:val="-3"/>
          <w:w w:val="105"/>
        </w:rPr>
        <w:t xml:space="preserve">accuracy. </w:t>
      </w:r>
      <w:r>
        <w:rPr>
          <w:w w:val="105"/>
        </w:rPr>
        <w:t xml:space="preserve">In the study </w:t>
      </w:r>
      <w:hyperlink w:anchor="_bookmark167" w:history="1">
        <w:r>
          <w:rPr>
            <w:w w:val="105"/>
          </w:rPr>
          <w:t>[55]</w:t>
        </w:r>
      </w:hyperlink>
      <w:r>
        <w:rPr>
          <w:w w:val="105"/>
        </w:rPr>
        <w:t xml:space="preserve"> concluded that the MSE measure is a function of MAE and the</w:t>
      </w:r>
      <w:r>
        <w:rPr>
          <w:w w:val="105"/>
        </w:rPr>
        <w:t>refore does not describe average error alone.</w:t>
      </w:r>
      <w:r w:rsidR="003E2E7C">
        <w:rPr>
          <w:w w:val="105"/>
        </w:rPr>
        <w:t xml:space="preserve"> </w:t>
      </w:r>
      <w:r>
        <w:rPr>
          <w:spacing w:val="-6"/>
          <w:w w:val="105"/>
        </w:rPr>
        <w:t>From</w:t>
      </w:r>
      <w:r w:rsidR="003E2E7C">
        <w:rPr>
          <w:spacing w:val="-6"/>
          <w:w w:val="105"/>
        </w:rPr>
        <w:t xml:space="preserve"> </w:t>
      </w:r>
      <w:r>
        <w:rPr>
          <w:w w:val="105"/>
        </w:rPr>
        <w:t xml:space="preserve">the analysis, MAE </w:t>
      </w:r>
      <w:r>
        <w:rPr>
          <w:spacing w:val="-3"/>
          <w:w w:val="105"/>
        </w:rPr>
        <w:t xml:space="preserve">was </w:t>
      </w:r>
      <w:r>
        <w:rPr>
          <w:w w:val="105"/>
        </w:rPr>
        <w:t>described as the most natural and unambiguous measure of average error</w:t>
      </w:r>
      <w:r>
        <w:rPr>
          <w:spacing w:val="32"/>
          <w:w w:val="105"/>
        </w:rPr>
        <w:t xml:space="preserve"> </w:t>
      </w:r>
      <w:r>
        <w:rPr>
          <w:w w:val="105"/>
        </w:rPr>
        <w:t>magnitude.</w:t>
      </w:r>
    </w:p>
    <w:p w:rsidR="00A35F02" w:rsidRDefault="00043472">
      <w:pPr>
        <w:pStyle w:val="Heading4"/>
        <w:spacing w:before="159"/>
      </w:pPr>
      <w:r>
        <w:rPr>
          <w:w w:val="95"/>
        </w:rPr>
        <w:t>Verification usage in previous simulation studies</w:t>
      </w:r>
    </w:p>
    <w:p w:rsidR="00A35F02" w:rsidRDefault="00A35F02">
      <w:pPr>
        <w:pStyle w:val="BodyText"/>
        <w:spacing w:before="6"/>
        <w:rPr>
          <w:rFonts w:ascii="Georgia"/>
          <w:b/>
        </w:rPr>
      </w:pPr>
    </w:p>
    <w:p w:rsidR="00A35F02" w:rsidRDefault="00043472">
      <w:pPr>
        <w:pStyle w:val="BodyText"/>
        <w:spacing w:line="352" w:lineRule="auto"/>
        <w:ind w:left="117" w:right="1128"/>
        <w:jc w:val="both"/>
      </w:pPr>
      <w:r>
        <w:rPr>
          <w:w w:val="105"/>
        </w:rPr>
        <w:t>Previous studies verified simulation accuracy th</w:t>
      </w:r>
      <w:r>
        <w:rPr>
          <w:w w:val="105"/>
        </w:rPr>
        <w:t xml:space="preserve">rough different methods and varying degrees of precision. table </w:t>
      </w:r>
      <w:hyperlink w:anchor="_bookmark35" w:history="1">
        <w:r>
          <w:rPr>
            <w:w w:val="105"/>
          </w:rPr>
          <w:t xml:space="preserve">2.2 </w:t>
        </w:r>
      </w:hyperlink>
      <w:r>
        <w:rPr>
          <w:w w:val="105"/>
        </w:rPr>
        <w:t>summarises these approaches. The majority of local literature utilised the mean residual difference to determine the estimation accuracy. However, from the l</w:t>
      </w:r>
      <w:r>
        <w:rPr>
          <w:w w:val="105"/>
        </w:rPr>
        <w:t>iter</w:t>
      </w:r>
      <w:r>
        <w:rPr>
          <w:w w:val="105"/>
        </w:rPr>
        <w:t>ature it clear that the mean residual difference does not necessarily indicate model</w:t>
      </w:r>
      <w:r w:rsidR="003E2E7C">
        <w:rPr>
          <w:w w:val="105"/>
        </w:rPr>
        <w:t xml:space="preserve"> </w:t>
      </w:r>
      <w:r>
        <w:rPr>
          <w:w w:val="105"/>
        </w:rPr>
        <w:t>accuracy.</w:t>
      </w:r>
    </w:p>
    <w:p w:rsidR="00A35F02" w:rsidRDefault="00A35F02">
      <w:pPr>
        <w:spacing w:line="352" w:lineRule="auto"/>
        <w:jc w:val="both"/>
        <w:sectPr w:rsidR="00A35F02">
          <w:pgSz w:w="11910" w:h="16840"/>
          <w:pgMar w:top="680" w:right="0" w:bottom="1040" w:left="1300" w:header="420" w:footer="854" w:gutter="0"/>
          <w:cols w:space="720"/>
        </w:sect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spacing w:before="2"/>
        <w:rPr>
          <w:sz w:val="19"/>
        </w:rPr>
      </w:pPr>
    </w:p>
    <w:p w:rsidR="00A35F02" w:rsidRDefault="00043472">
      <w:pPr>
        <w:pStyle w:val="BodyText"/>
        <w:spacing w:line="55" w:lineRule="exact"/>
        <w:ind w:left="113"/>
        <w:rPr>
          <w:sz w:val="5"/>
        </w:rPr>
      </w:pPr>
      <w:r>
        <w:rPr>
          <w:sz w:val="5"/>
        </w:rPr>
      </w:r>
      <w:r>
        <w:rPr>
          <w:sz w:val="5"/>
        </w:rPr>
        <w:pict>
          <v:group id="_x0000_s10061" style="width:480.8pt;height:2.8pt;mso-position-horizontal-relative:char;mso-position-vertical-relative:line" coordsize="9616,56">
            <v:line id="_x0000_s10555" style="position:absolute" from="4,4" to="44,4" strokeweight=".14042mm"/>
            <v:line id="_x0000_s10554" style="position:absolute" from="4,52" to="44,52" strokeweight=".14042mm"/>
            <v:line id="_x0000_s10553" style="position:absolute" from="4,4" to="44,4" strokeweight=".14042mm"/>
            <v:line id="_x0000_s10552" style="position:absolute" from="4,52" to="44,52" strokeweight=".14042mm"/>
            <v:line id="_x0000_s10551" style="position:absolute" from="44,4" to="84,4" strokeweight=".14042mm"/>
            <v:line id="_x0000_s10550" style="position:absolute" from="44,52" to="84,52" strokeweight=".14042mm"/>
            <v:line id="_x0000_s10549" style="position:absolute" from="84,4" to="124,4" strokeweight=".14042mm"/>
            <v:line id="_x0000_s10548" style="position:absolute" from="84,52" to="124,52" strokeweight=".14042mm"/>
            <v:line id="_x0000_s10547" style="position:absolute" from="124,4" to="163,4" strokeweight=".14042mm"/>
            <v:line id="_x0000_s10546" style="position:absolute" from="124,52" to="163,52" strokeweight=".14042mm"/>
            <v:line id="_x0000_s10545" style="position:absolute" from="163,4" to="203,4" strokeweight=".14042mm"/>
            <v:line id="_x0000_s10544" style="position:absolute" from="163,52" to="203,52" strokeweight=".14042mm"/>
            <v:line id="_x0000_s10543" style="position:absolute" from="203,4" to="243,4" strokeweight=".14042mm"/>
            <v:line id="_x0000_s10542" style="position:absolute" from="203,52" to="243,52" strokeweight=".14042mm"/>
            <v:line id="_x0000_s10541" style="position:absolute" from="243,4" to="283,4" strokeweight=".14042mm"/>
            <v:line id="_x0000_s10540" style="position:absolute" from="243,52" to="283,52" strokeweight=".14042mm"/>
            <v:line id="_x0000_s10539" style="position:absolute" from="283,4" to="323,4" strokeweight=".14042mm"/>
            <v:line id="_x0000_s10538" style="position:absolute" from="283,52" to="323,52" strokeweight=".14042mm"/>
            <v:line id="_x0000_s10537" style="position:absolute" from="323,4" to="363,4" strokeweight=".14042mm"/>
            <v:line id="_x0000_s10536" style="position:absolute" from="323,52" to="363,52" strokeweight=".14042mm"/>
            <v:line id="_x0000_s10535" style="position:absolute" from="363,4" to="403,4" strokeweight=".14042mm"/>
            <v:line id="_x0000_s10534" style="position:absolute" from="363,52" to="403,52" strokeweight=".14042mm"/>
            <v:line id="_x0000_s10533" style="position:absolute" from="403,4" to="442,4" strokeweight=".14042mm"/>
            <v:line id="_x0000_s10532" style="position:absolute" from="403,52" to="442,52" strokeweight=".14042mm"/>
            <v:line id="_x0000_s10531" style="position:absolute" from="442,4" to="482,4" strokeweight=".14042mm"/>
            <v:line id="_x0000_s10530" style="position:absolute" from="442,52" to="482,52" strokeweight=".14042mm"/>
            <v:line id="_x0000_s10529" style="position:absolute" from="482,4" to="522,4" strokeweight=".14042mm"/>
            <v:line id="_x0000_s10528" style="position:absolute" from="482,52" to="522,52" strokeweight=".14042mm"/>
            <v:line id="_x0000_s10527" style="position:absolute" from="522,4" to="562,4" strokeweight=".14042mm"/>
            <v:line id="_x0000_s10526" style="position:absolute" from="522,52" to="562,52" strokeweight=".14042mm"/>
            <v:line id="_x0000_s10525" style="position:absolute" from="562,4" to="602,4" strokeweight=".14042mm"/>
            <v:line id="_x0000_s10524" style="position:absolute" from="562,52" to="602,52" strokeweight=".14042mm"/>
            <v:line id="_x0000_s10523" style="position:absolute" from="602,4" to="642,4" strokeweight=".14042mm"/>
            <v:line id="_x0000_s10522" style="position:absolute" from="602,52" to="642,52" strokeweight=".14042mm"/>
            <v:line id="_x0000_s10521" style="position:absolute" from="642,4" to="681,4" strokeweight=".14042mm"/>
            <v:line id="_x0000_s10520" style="position:absolute" from="642,52" to="681,52" strokeweight=".14042mm"/>
            <v:line id="_x0000_s10519" style="position:absolute" from="681,4" to="721,4" strokeweight=".14042mm"/>
            <v:line id="_x0000_s10518" style="position:absolute" from="681,52" to="721,52" strokeweight=".14042mm"/>
            <v:line id="_x0000_s10517" style="position:absolute" from="721,4" to="761,4" strokeweight=".14042mm"/>
            <v:line id="_x0000_s10516" style="position:absolute" from="721,52" to="761,52" strokeweight=".14042mm"/>
            <v:line id="_x0000_s10515" style="position:absolute" from="761,4" to="801,4" strokeweight=".14042mm"/>
            <v:line id="_x0000_s10514" style="position:absolute" from="761,52" to="801,52" strokeweight=".14042mm"/>
            <v:line id="_x0000_s10513" style="position:absolute" from="801,4" to="841,4" strokeweight=".14042mm"/>
            <v:line id="_x0000_s10512" style="position:absolute" from="801,52" to="841,52" strokeweight=".14042mm"/>
            <v:line id="_x0000_s10511" style="position:absolute" from="841,4" to="881,4" strokeweight=".14042mm"/>
            <v:line id="_x0000_s10510" style="position:absolute" from="841,52" to="881,52" strokeweight=".14042mm"/>
            <v:line id="_x0000_s10509" style="position:absolute" from="881,4" to="921,4" strokeweight=".14042mm"/>
            <v:line id="_x0000_s10508" style="position:absolute" from="881,52" to="921,52" strokeweight=".14042mm"/>
            <v:line id="_x0000_s10507" style="position:absolute" from="921,4" to="960,4" strokeweight=".14042mm"/>
            <v:line id="_x0000_s10506" style="position:absolute" from="921,52" to="960,52" strokeweight=".14042mm"/>
            <v:line id="_x0000_s10505" style="position:absolute" from="960,4" to="1000,4" strokeweight=".14042mm"/>
            <v:line id="_x0000_s10504" style="position:absolute" from="960,52" to="1000,52" strokeweight=".14042mm"/>
            <v:line id="_x0000_s10503" style="position:absolute" from="1000,4" to="1040,4" strokeweight=".14042mm"/>
            <v:line id="_x0000_s10502" style="position:absolute" from="1000,52" to="1040,52" strokeweight=".14042mm"/>
            <v:line id="_x0000_s10501" style="position:absolute" from="1040,4" to="1080,4" strokeweight=".14042mm"/>
            <v:line id="_x0000_s10500" style="position:absolute" from="1040,52" to="1080,52" strokeweight=".14042mm"/>
            <v:line id="_x0000_s10499" style="position:absolute" from="1080,4" to="1120,4" strokeweight=".14042mm"/>
            <v:line id="_x0000_s10498" style="position:absolute" from="1080,52" to="1120,52" strokeweight=".14042mm"/>
            <v:line id="_x0000_s10497" style="position:absolute" from="1120,4" to="1160,4" strokeweight=".14042mm"/>
            <v:line id="_x0000_s10496" style="position:absolute" from="1120,52" to="1160,52" strokeweight=".14042mm"/>
            <v:line id="_x0000_s10495" style="position:absolute" from="1160,4" to="1200,4" strokeweight=".14042mm"/>
            <v:line id="_x0000_s10494" style="position:absolute" from="1160,52" to="1200,52" strokeweight=".14042mm"/>
            <v:line id="_x0000_s10493" style="position:absolute" from="1200,4" to="1239,4" strokeweight=".14042mm"/>
            <v:line id="_x0000_s10492" style="position:absolute" from="1200,52" to="1239,52" strokeweight=".14042mm"/>
            <v:line id="_x0000_s10491" style="position:absolute" from="1239,4" to="1279,4" strokeweight=".14042mm"/>
            <v:line id="_x0000_s10490" style="position:absolute" from="1239,52" to="1279,52" strokeweight=".14042mm"/>
            <v:line id="_x0000_s10489" style="position:absolute" from="1279,4" to="1319,4" strokeweight=".14042mm"/>
            <v:line id="_x0000_s10488" style="position:absolute" from="1279,52" to="1319,52" strokeweight=".14042mm"/>
            <v:line id="_x0000_s10487" style="position:absolute" from="1319,4" to="1359,4" strokeweight=".14042mm"/>
            <v:line id="_x0000_s10486" style="position:absolute" from="1319,52" to="1359,52" strokeweight=".14042mm"/>
            <v:line id="_x0000_s10485" style="position:absolute" from="1359,4" to="1399,4" strokeweight=".14042mm"/>
            <v:line id="_x0000_s10484" style="position:absolute" from="1359,52" to="1399,52" strokeweight=".14042mm"/>
            <v:line id="_x0000_s10483" style="position:absolute" from="1399,4" to="1439,4" strokeweight=".14042mm"/>
            <v:line id="_x0000_s10482" style="position:absolute" from="1399,52" to="1439,52" strokeweight=".14042mm"/>
            <v:line id="_x0000_s10481" style="position:absolute" from="1439,4" to="1478,4" strokeweight=".14042mm"/>
            <v:line id="_x0000_s10480" style="position:absolute" from="1439,52" to="1478,52" strokeweight=".14042mm"/>
            <v:line id="_x0000_s10479" style="position:absolute" from="1478,4" to="1518,4" strokeweight=".14042mm"/>
            <v:line id="_x0000_s10478" style="position:absolute" from="1478,52" to="1518,52" strokeweight=".14042mm"/>
            <v:line id="_x0000_s10477" style="position:absolute" from="1518,4" to="1558,4" strokeweight=".14042mm"/>
            <v:line id="_x0000_s10476" style="position:absolute" from="1518,52" to="1558,52" strokeweight=".14042mm"/>
            <v:line id="_x0000_s10475" style="position:absolute" from="1558,4" to="1598,4" strokeweight=".14042mm"/>
            <v:line id="_x0000_s10474" style="position:absolute" from="1558,52" to="1598,52" strokeweight=".14042mm"/>
            <v:line id="_x0000_s10473" style="position:absolute" from="1598,4" to="1638,4" strokeweight=".14042mm"/>
            <v:line id="_x0000_s10472" style="position:absolute" from="1598,52" to="1638,52" strokeweight=".14042mm"/>
            <v:line id="_x0000_s10471" style="position:absolute" from="1638,4" to="1678,4" strokeweight=".14042mm"/>
            <v:line id="_x0000_s10470" style="position:absolute" from="1638,52" to="1678,52" strokeweight=".14042mm"/>
            <v:line id="_x0000_s10469" style="position:absolute" from="1678,4" to="1718,4" strokeweight=".14042mm"/>
            <v:line id="_x0000_s10468" style="position:absolute" from="1678,52" to="1718,52" strokeweight=".14042mm"/>
            <v:line id="_x0000_s10467" style="position:absolute" from="1718,4" to="1757,4" strokeweight=".14042mm"/>
            <v:line id="_x0000_s10466" style="position:absolute" from="1718,52" to="1757,52" strokeweight=".14042mm"/>
            <v:line id="_x0000_s10465" style="position:absolute" from="1757,4" to="1797,4" strokeweight=".14042mm"/>
            <v:line id="_x0000_s10464" style="position:absolute" from="1757,52" to="1797,52" strokeweight=".14042mm"/>
            <v:line id="_x0000_s10463" style="position:absolute" from="1797,4" to="1837,4" strokeweight=".14042mm"/>
            <v:line id="_x0000_s10462" style="position:absolute" from="1797,52" to="1837,52" strokeweight=".14042mm"/>
            <v:line id="_x0000_s10461" style="position:absolute" from="1837,4" to="1877,4" strokeweight=".14042mm"/>
            <v:line id="_x0000_s10460" style="position:absolute" from="1837,52" to="1877,52" strokeweight=".14042mm"/>
            <v:line id="_x0000_s10459" style="position:absolute" from="1877,4" to="1917,4" strokeweight=".14042mm"/>
            <v:line id="_x0000_s10458" style="position:absolute" from="1877,52" to="1917,52" strokeweight=".14042mm"/>
            <v:line id="_x0000_s10457" style="position:absolute" from="1917,4" to="1957,4" strokeweight=".14042mm"/>
            <v:line id="_x0000_s10456" style="position:absolute" from="1917,52" to="1957,52" strokeweight=".14042mm"/>
            <v:line id="_x0000_s10455" style="position:absolute" from="1957,4" to="1997,4" strokeweight=".14042mm"/>
            <v:line id="_x0000_s10454" style="position:absolute" from="1957,52" to="1997,52" strokeweight=".14042mm"/>
            <v:line id="_x0000_s10453" style="position:absolute" from="1997,4" to="2036,4" strokeweight=".14042mm"/>
            <v:line id="_x0000_s10452" style="position:absolute" from="1997,52" to="2036,52" strokeweight=".14042mm"/>
            <v:line id="_x0000_s10451" style="position:absolute" from="2036,4" to="2076,4" strokeweight=".14042mm"/>
            <v:line id="_x0000_s10450" style="position:absolute" from="2036,52" to="2076,52" strokeweight=".14042mm"/>
            <v:line id="_x0000_s10449" style="position:absolute" from="2076,4" to="2116,4" strokeweight=".14042mm"/>
            <v:line id="_x0000_s10448" style="position:absolute" from="2076,52" to="2116,52" strokeweight=".14042mm"/>
            <v:line id="_x0000_s10447" style="position:absolute" from="2116,4" to="2156,4" strokeweight=".14042mm"/>
            <v:line id="_x0000_s10446" style="position:absolute" from="2116,52" to="2156,52" strokeweight=".14042mm"/>
            <v:line id="_x0000_s10445" style="position:absolute" from="2156,4" to="2196,4" strokeweight=".14042mm"/>
            <v:line id="_x0000_s10444" style="position:absolute" from="2156,52" to="2196,52" strokeweight=".14042mm"/>
            <v:line id="_x0000_s10443" style="position:absolute" from="2196,4" to="2236,4" strokeweight=".14042mm"/>
            <v:line id="_x0000_s10442" style="position:absolute" from="2196,52" to="2236,52" strokeweight=".14042mm"/>
            <v:line id="_x0000_s10441" style="position:absolute" from="2236,4" to="2275,4" strokeweight=".14042mm"/>
            <v:line id="_x0000_s10440" style="position:absolute" from="2236,52" to="2275,52" strokeweight=".14042mm"/>
            <v:line id="_x0000_s10439" style="position:absolute" from="2275,4" to="2315,4" strokeweight=".14042mm"/>
            <v:line id="_x0000_s10438" style="position:absolute" from="2275,52" to="2315,52" strokeweight=".14042mm"/>
            <v:line id="_x0000_s10437" style="position:absolute" from="2315,4" to="2355,4" strokeweight=".14042mm"/>
            <v:line id="_x0000_s10436" style="position:absolute" from="2315,52" to="2355,52" strokeweight=".14042mm"/>
            <v:line id="_x0000_s10435" style="position:absolute" from="2355,4" to="2395,4" strokeweight=".14042mm"/>
            <v:line id="_x0000_s10434" style="position:absolute" from="2355,52" to="2395,52" strokeweight=".14042mm"/>
            <v:line id="_x0000_s10433" style="position:absolute" from="2395,4" to="2435,4" strokeweight=".14042mm"/>
            <v:line id="_x0000_s10432" style="position:absolute" from="2395,52" to="2435,52" strokeweight=".14042mm"/>
            <v:line id="_x0000_s10431" style="position:absolute" from="2435,4" to="2475,4" strokeweight=".14042mm"/>
            <v:line id="_x0000_s10430" style="position:absolute" from="2435,52" to="2475,52" strokeweight=".14042mm"/>
            <v:line id="_x0000_s10429" style="position:absolute" from="2475,4" to="2515,4" strokeweight=".14042mm"/>
            <v:line id="_x0000_s10428" style="position:absolute" from="2475,52" to="2515,52" strokeweight=".14042mm"/>
            <v:line id="_x0000_s10427" style="position:absolute" from="2515,4" to="2554,4" strokeweight=".14042mm"/>
            <v:line id="_x0000_s10426" style="position:absolute" from="2515,52" to="2554,52" strokeweight=".14042mm"/>
            <v:line id="_x0000_s10425" style="position:absolute" from="2554,4" to="2594,4" strokeweight=".14042mm"/>
            <v:line id="_x0000_s10424" style="position:absolute" from="2554,52" to="2594,52" strokeweight=".14042mm"/>
            <v:line id="_x0000_s10423" style="position:absolute" from="2594,4" to="2634,4" strokeweight=".14042mm"/>
            <v:line id="_x0000_s10422" style="position:absolute" from="2594,52" to="2634,52" strokeweight=".14042mm"/>
            <v:line id="_x0000_s10421" style="position:absolute" from="2634,4" to="2674,4" strokeweight=".14042mm"/>
            <v:line id="_x0000_s10420" style="position:absolute" from="2634,52" to="2674,52" strokeweight=".14042mm"/>
            <v:line id="_x0000_s10419" style="position:absolute" from="2674,4" to="2714,4" strokeweight=".14042mm"/>
            <v:line id="_x0000_s10418" style="position:absolute" from="2674,52" to="2714,52" strokeweight=".14042mm"/>
            <v:line id="_x0000_s10417" style="position:absolute" from="2714,4" to="2754,4" strokeweight=".14042mm"/>
            <v:line id="_x0000_s10416" style="position:absolute" from="2714,52" to="2754,52" strokeweight=".14042mm"/>
            <v:line id="_x0000_s10415" style="position:absolute" from="2754,4" to="2794,4" strokeweight=".14042mm"/>
            <v:line id="_x0000_s10414" style="position:absolute" from="2754,52" to="2794,52" strokeweight=".14042mm"/>
            <v:line id="_x0000_s10413" style="position:absolute" from="2794,4" to="2833,4" strokeweight=".14042mm"/>
            <v:line id="_x0000_s10412" style="position:absolute" from="2794,52" to="2833,52" strokeweight=".14042mm"/>
            <v:line id="_x0000_s10411" style="position:absolute" from="2833,4" to="2873,4" strokeweight=".14042mm"/>
            <v:line id="_x0000_s10410" style="position:absolute" from="2833,52" to="2873,52" strokeweight=".14042mm"/>
            <v:line id="_x0000_s10409" style="position:absolute" from="2873,4" to="2913,4" strokeweight=".14042mm"/>
            <v:line id="_x0000_s10408" style="position:absolute" from="2873,52" to="2913,52" strokeweight=".14042mm"/>
            <v:line id="_x0000_s10407" style="position:absolute" from="2913,4" to="2953,4" strokeweight=".14042mm"/>
            <v:line id="_x0000_s10406" style="position:absolute" from="2913,52" to="2953,52" strokeweight=".14042mm"/>
            <v:line id="_x0000_s10405" style="position:absolute" from="2953,4" to="2993,4" strokeweight=".14042mm"/>
            <v:line id="_x0000_s10404" style="position:absolute" from="2953,52" to="2993,52" strokeweight=".14042mm"/>
            <v:line id="_x0000_s10403" style="position:absolute" from="2993,4" to="3033,4" strokeweight=".14042mm"/>
            <v:line id="_x0000_s10402" style="position:absolute" from="2993,52" to="3033,52" strokeweight=".14042mm"/>
            <v:line id="_x0000_s10401" style="position:absolute" from="3033,4" to="3073,4" strokeweight=".14042mm"/>
            <v:line id="_x0000_s10400" style="position:absolute" from="3033,52" to="3073,52" strokeweight=".14042mm"/>
            <v:line id="_x0000_s10399" style="position:absolute" from="3038,4" to="3078,4" strokeweight=".14042mm"/>
            <v:line id="_x0000_s10398" style="position:absolute" from="3038,52" to="3078,52" strokeweight=".14042mm"/>
            <v:line id="_x0000_s10397" style="position:absolute" from="3078,4" to="3118,4" strokeweight=".14042mm"/>
            <v:line id="_x0000_s10396" style="position:absolute" from="3078,52" to="3118,52" strokeweight=".14042mm"/>
            <v:line id="_x0000_s10395" style="position:absolute" from="3078,4" to="3118,4" strokeweight=".14042mm"/>
            <v:line id="_x0000_s10394" style="position:absolute" from="3078,52" to="3118,52" strokeweight=".14042mm"/>
            <v:line id="_x0000_s10393" style="position:absolute" from="3118,4" to="3157,4" strokeweight=".14042mm"/>
            <v:line id="_x0000_s10392" style="position:absolute" from="3118,52" to="3157,52" strokeweight=".14042mm"/>
            <v:line id="_x0000_s10391" style="position:absolute" from="3157,4" to="3197,4" strokeweight=".14042mm"/>
            <v:line id="_x0000_s10390" style="position:absolute" from="3157,52" to="3197,52" strokeweight=".14042mm"/>
            <v:line id="_x0000_s10389" style="position:absolute" from="3197,4" to="3237,4" strokeweight=".14042mm"/>
            <v:line id="_x0000_s10388" style="position:absolute" from="3197,52" to="3237,52" strokeweight=".14042mm"/>
            <v:line id="_x0000_s10387" style="position:absolute" from="3237,4" to="3277,4" strokeweight=".14042mm"/>
            <v:line id="_x0000_s10386" style="position:absolute" from="3237,52" to="3277,52" strokeweight=".14042mm"/>
            <v:line id="_x0000_s10385" style="position:absolute" from="3277,4" to="3317,4" strokeweight=".14042mm"/>
            <v:line id="_x0000_s10384" style="position:absolute" from="3277,52" to="3317,52" strokeweight=".14042mm"/>
            <v:line id="_x0000_s10383" style="position:absolute" from="3317,4" to="3357,4" strokeweight=".14042mm"/>
            <v:line id="_x0000_s10382" style="position:absolute" from="3317,52" to="3357,52" strokeweight=".14042mm"/>
            <v:line id="_x0000_s10381" style="position:absolute" from="3357,4" to="3397,4" strokeweight=".14042mm"/>
            <v:line id="_x0000_s10380" style="position:absolute" from="3357,52" to="3397,52" strokeweight=".14042mm"/>
            <v:line id="_x0000_s10379" style="position:absolute" from="3397,4" to="3436,4" strokeweight=".14042mm"/>
            <v:line id="_x0000_s10378" style="position:absolute" from="3397,52" to="3436,52" strokeweight=".14042mm"/>
            <v:line id="_x0000_s10377" style="position:absolute" from="3436,4" to="3476,4" strokeweight=".14042mm"/>
            <v:line id="_x0000_s10376" style="position:absolute" from="3436,52" to="3476,52" strokeweight=".14042mm"/>
            <v:line id="_x0000_s10375" style="position:absolute" from="3476,4" to="3516,4" strokeweight=".14042mm"/>
            <v:line id="_x0000_s10374" style="position:absolute" from="3476,52" to="3516,52" strokeweight=".14042mm"/>
            <v:line id="_x0000_s10373" style="position:absolute" from="3516,4" to="3556,4" strokeweight=".14042mm"/>
            <v:line id="_x0000_s10372" style="position:absolute" from="3516,52" to="3556,52" strokeweight=".14042mm"/>
            <v:line id="_x0000_s10371" style="position:absolute" from="3556,4" to="3596,4" strokeweight=".14042mm"/>
            <v:line id="_x0000_s10370" style="position:absolute" from="3556,52" to="3596,52" strokeweight=".14042mm"/>
            <v:line id="_x0000_s10369" style="position:absolute" from="3596,4" to="3636,4" strokeweight=".14042mm"/>
            <v:line id="_x0000_s10368" style="position:absolute" from="3596,52" to="3636,52" strokeweight=".14042mm"/>
            <v:line id="_x0000_s10367" style="position:absolute" from="3636,4" to="3676,4" strokeweight=".14042mm"/>
            <v:line id="_x0000_s10366" style="position:absolute" from="3636,52" to="3676,52" strokeweight=".14042mm"/>
            <v:line id="_x0000_s10365" style="position:absolute" from="3676,4" to="3715,4" strokeweight=".14042mm"/>
            <v:line id="_x0000_s10364" style="position:absolute" from="3676,52" to="3715,52" strokeweight=".14042mm"/>
            <v:line id="_x0000_s10363" style="position:absolute" from="3715,4" to="3755,4" strokeweight=".14042mm"/>
            <v:line id="_x0000_s10362" style="position:absolute" from="3715,52" to="3755,52" strokeweight=".14042mm"/>
            <v:line id="_x0000_s10361" style="position:absolute" from="3745,4" to="3785,4" strokeweight=".14042mm"/>
            <v:line id="_x0000_s10360" style="position:absolute" from="3745,52" to="3785,52" strokeweight=".14042mm"/>
            <v:line id="_x0000_s10359" style="position:absolute" from="3785,4" to="3825,4" strokeweight=".14042mm"/>
            <v:line id="_x0000_s10358" style="position:absolute" from="3785,52" to="3825,52" strokeweight=".14042mm"/>
            <v:line id="_x0000_s10357" style="position:absolute" from="3785,4" to="3825,4" strokeweight=".14042mm"/>
            <v:line id="_x0000_s10356" style="position:absolute" from="3785,52" to="3825,52" strokeweight=".14042mm"/>
            <v:line id="_x0000_s10355" style="position:absolute" from="3825,4" to="3865,4" strokeweight=".14042mm"/>
            <v:line id="_x0000_s10354" style="position:absolute" from="3825,52" to="3865,52" strokeweight=".14042mm"/>
            <v:line id="_x0000_s10353" style="position:absolute" from="3865,4" to="3905,4" strokeweight=".14042mm"/>
            <v:line id="_x0000_s10352" style="position:absolute" from="3865,52" to="3905,52" strokeweight=".14042mm"/>
            <v:line id="_x0000_s10351" style="position:absolute" from="3905,4" to="3944,4" strokeweight=".14042mm"/>
            <v:line id="_x0000_s10350" style="position:absolute" from="3905,52" to="3944,52" strokeweight=".14042mm"/>
            <v:line id="_x0000_s10349" style="position:absolute" from="3945,4" to="3984,4" strokeweight=".14042mm"/>
            <v:line id="_x0000_s10348" style="position:absolute" from="3945,52" to="3984,52" strokeweight=".14042mm"/>
            <v:line id="_x0000_s10347" style="position:absolute" from="3984,4" to="4024,4" strokeweight=".14042mm"/>
            <v:line id="_x0000_s10346" style="position:absolute" from="3984,52" to="4024,52" strokeweight=".14042mm"/>
            <v:line id="_x0000_s10345" style="position:absolute" from="4024,4" to="4064,4" strokeweight=".14042mm"/>
            <v:line id="_x0000_s10344" style="position:absolute" from="4024,52" to="4064,52" strokeweight=".14042mm"/>
            <v:line id="_x0000_s10343" style="position:absolute" from="4064,4" to="4104,4" strokeweight=".14042mm"/>
            <v:line id="_x0000_s10342" style="position:absolute" from="4064,52" to="4104,52" strokeweight=".14042mm"/>
            <v:line id="_x0000_s10341" style="position:absolute" from="4104,4" to="4144,4" strokeweight=".14042mm"/>
            <v:line id="_x0000_s10340" style="position:absolute" from="4104,52" to="4144,52" strokeweight=".14042mm"/>
            <v:line id="_x0000_s10339" style="position:absolute" from="4144,4" to="4184,4" strokeweight=".14042mm"/>
            <v:line id="_x0000_s10338" style="position:absolute" from="4144,52" to="4184,52" strokeweight=".14042mm"/>
            <v:line id="_x0000_s10337" style="position:absolute" from="4184,4" to="4223,4" strokeweight=".14042mm"/>
            <v:line id="_x0000_s10336" style="position:absolute" from="4184,52" to="4223,52" strokeweight=".14042mm"/>
            <v:line id="_x0000_s10335" style="position:absolute" from="4223,4" to="4263,4" strokeweight=".14042mm"/>
            <v:line id="_x0000_s10334" style="position:absolute" from="4223,52" to="4263,52" strokeweight=".14042mm"/>
            <v:line id="_x0000_s10333" style="position:absolute" from="4263,4" to="4303,4" strokeweight=".14042mm"/>
            <v:line id="_x0000_s10332" style="position:absolute" from="4263,52" to="4303,52" strokeweight=".14042mm"/>
            <v:line id="_x0000_s10331" style="position:absolute" from="4303,4" to="4343,4" strokeweight=".14042mm"/>
            <v:line id="_x0000_s10330" style="position:absolute" from="4303,52" to="4343,52" strokeweight=".14042mm"/>
            <v:line id="_x0000_s10329" style="position:absolute" from="4343,4" to="4383,4" strokeweight=".14042mm"/>
            <v:line id="_x0000_s10328" style="position:absolute" from="4343,52" to="4383,52" strokeweight=".14042mm"/>
            <v:line id="_x0000_s10327" style="position:absolute" from="4383,4" to="4423,4" strokeweight=".14042mm"/>
            <v:line id="_x0000_s10326" style="position:absolute" from="4383,52" to="4423,52" strokeweight=".14042mm"/>
            <v:line id="_x0000_s10325" style="position:absolute" from="4423,4" to="4463,4" strokeweight=".14042mm"/>
            <v:line id="_x0000_s10324" style="position:absolute" from="4423,52" to="4463,52" strokeweight=".14042mm"/>
            <v:line id="_x0000_s10323" style="position:absolute" from="4463,4" to="4502,4" strokeweight=".14042mm"/>
            <v:line id="_x0000_s10322" style="position:absolute" from="4463,52" to="4502,52" strokeweight=".14042mm"/>
            <v:line id="_x0000_s10321" style="position:absolute" from="4502,4" to="4542,4" strokeweight=".14042mm"/>
            <v:line id="_x0000_s10320" style="position:absolute" from="4502,52" to="4542,52" strokeweight=".14042mm"/>
            <v:line id="_x0000_s10319" style="position:absolute" from="4542,4" to="4582,4" strokeweight=".14042mm"/>
            <v:line id="_x0000_s10318" style="position:absolute" from="4542,52" to="4582,52" strokeweight=".14042mm"/>
            <v:line id="_x0000_s10317" style="position:absolute" from="4582,4" to="4622,4" strokeweight=".14042mm"/>
            <v:line id="_x0000_s10316" style="position:absolute" from="4582,52" to="4622,52" strokeweight=".14042mm"/>
            <v:line id="_x0000_s10315" style="position:absolute" from="4622,4" to="4662,4" strokeweight=".14042mm"/>
            <v:line id="_x0000_s10314" style="position:absolute" from="4622,52" to="4662,52" strokeweight=".14042mm"/>
            <v:line id="_x0000_s10313" style="position:absolute" from="4662,4" to="4702,4" strokeweight=".14042mm"/>
            <v:line id="_x0000_s10312" style="position:absolute" from="4662,52" to="4702,52" strokeweight=".14042mm"/>
            <v:line id="_x0000_s10311" style="position:absolute" from="4702,4" to="4742,4" strokeweight=".14042mm"/>
            <v:line id="_x0000_s10310" style="position:absolute" from="4702,52" to="4742,52" strokeweight=".14042mm"/>
            <v:line id="_x0000_s10309" style="position:absolute" from="4741,4" to="4781,4" strokeweight=".14042mm"/>
            <v:line id="_x0000_s10308" style="position:absolute" from="4741,52" to="4781,52" strokeweight=".14042mm"/>
            <v:line id="_x0000_s10307" style="position:absolute" from="4781,4" to="4821,4" strokeweight=".14042mm"/>
            <v:line id="_x0000_s10306" style="position:absolute" from="4781,52" to="4821,52" strokeweight=".14042mm"/>
            <v:line id="_x0000_s10305" style="position:absolute" from="4821,4" to="4861,4" strokeweight=".14042mm"/>
            <v:line id="_x0000_s10304" style="position:absolute" from="4821,52" to="4861,52" strokeweight=".14042mm"/>
            <v:line id="_x0000_s10303" style="position:absolute" from="4861,4" to="4901,4" strokeweight=".14042mm"/>
            <v:line id="_x0000_s10302" style="position:absolute" from="4861,52" to="4901,52" strokeweight=".14042mm"/>
            <v:line id="_x0000_s10301" style="position:absolute" from="4901,4" to="4941,4" strokeweight=".14042mm"/>
            <v:line id="_x0000_s10300" style="position:absolute" from="4901,52" to="4941,52" strokeweight=".14042mm"/>
            <v:line id="_x0000_s10299" style="position:absolute" from="4941,4" to="4981,4" strokeweight=".14042mm"/>
            <v:line id="_x0000_s10298" style="position:absolute" from="4941,52" to="4981,52" strokeweight=".14042mm"/>
            <v:line id="_x0000_s10297" style="position:absolute" from="4981,4" to="5020,4" strokeweight=".14042mm"/>
            <v:line id="_x0000_s10296" style="position:absolute" from="4981,52" to="5020,52" strokeweight=".14042mm"/>
            <v:line id="_x0000_s10295" style="position:absolute" from="5020,4" to="5060,4" strokeweight=".14042mm"/>
            <v:line id="_x0000_s10294" style="position:absolute" from="5020,52" to="5060,52" strokeweight=".14042mm"/>
            <v:line id="_x0000_s10293" style="position:absolute" from="5060,4" to="5100,4" strokeweight=".14042mm"/>
            <v:line id="_x0000_s10292" style="position:absolute" from="5060,52" to="5100,52" strokeweight=".14042mm"/>
            <v:line id="_x0000_s10291" style="position:absolute" from="5100,4" to="5140,4" strokeweight=".14042mm"/>
            <v:line id="_x0000_s10290" style="position:absolute" from="5100,52" to="5140,52" strokeweight=".14042mm"/>
            <v:line id="_x0000_s10289" style="position:absolute" from="5140,4" to="5180,4" strokeweight=".14042mm"/>
            <v:line id="_x0000_s10288" style="position:absolute" from="5140,52" to="5180,52" strokeweight=".14042mm"/>
            <v:line id="_x0000_s10287" style="position:absolute" from="5180,4" to="5220,4" strokeweight=".14042mm"/>
            <v:line id="_x0000_s10286" style="position:absolute" from="5180,52" to="5220,52" strokeweight=".14042mm"/>
            <v:line id="_x0000_s10285" style="position:absolute" from="5220,4" to="5260,4" strokeweight=".14042mm"/>
            <v:line id="_x0000_s10284" style="position:absolute" from="5220,52" to="5260,52" strokeweight=".14042mm"/>
            <v:line id="_x0000_s10283" style="position:absolute" from="5260,4" to="5299,4" strokeweight=".14042mm"/>
            <v:line id="_x0000_s10282" style="position:absolute" from="5260,52" to="5299,52" strokeweight=".14042mm"/>
            <v:line id="_x0000_s10281" style="position:absolute" from="5299,4" to="5339,4" strokeweight=".14042mm"/>
            <v:line id="_x0000_s10280" style="position:absolute" from="5299,52" to="5339,52" strokeweight=".14042mm"/>
            <v:line id="_x0000_s10279" style="position:absolute" from="5339,4" to="5379,4" strokeweight=".14042mm"/>
            <v:line id="_x0000_s10278" style="position:absolute" from="5339,52" to="5379,52" strokeweight=".14042mm"/>
            <v:line id="_x0000_s10277" style="position:absolute" from="5379,4" to="5419,4" strokeweight=".14042mm"/>
            <v:line id="_x0000_s10276" style="position:absolute" from="5379,52" to="5419,52" strokeweight=".14042mm"/>
            <v:line id="_x0000_s10275" style="position:absolute" from="5419,4" to="5459,4" strokeweight=".14042mm"/>
            <v:line id="_x0000_s10274" style="position:absolute" from="5419,52" to="5459,52" strokeweight=".14042mm"/>
            <v:line id="_x0000_s10273" style="position:absolute" from="5459,4" to="5499,4" strokeweight=".14042mm"/>
            <v:line id="_x0000_s10272" style="position:absolute" from="5459,52" to="5499,52" strokeweight=".14042mm"/>
            <v:line id="_x0000_s10271" style="position:absolute" from="5499,4" to="5539,4" strokeweight=".14042mm"/>
            <v:line id="_x0000_s10270" style="position:absolute" from="5499,52" to="5539,52" strokeweight=".14042mm"/>
            <v:line id="_x0000_s10269" style="position:absolute" from="5539,4" to="5578,4" strokeweight=".14042mm"/>
            <v:line id="_x0000_s10268" style="position:absolute" from="5539,52" to="5578,52" strokeweight=".14042mm"/>
            <v:line id="_x0000_s10267" style="position:absolute" from="5578,4" to="5618,4" strokeweight=".14042mm"/>
            <v:line id="_x0000_s10266" style="position:absolute" from="5578,52" to="5618,52" strokeweight=".14042mm"/>
            <v:line id="_x0000_s10265" style="position:absolute" from="5618,4" to="5658,4" strokeweight=".14042mm"/>
            <v:line id="_x0000_s10264" style="position:absolute" from="5618,52" to="5658,52" strokeweight=".14042mm"/>
            <v:line id="_x0000_s10263" style="position:absolute" from="5658,4" to="5698,4" strokeweight=".14042mm"/>
            <v:line id="_x0000_s10262" style="position:absolute" from="5658,52" to="5698,52" strokeweight=".14042mm"/>
            <v:line id="_x0000_s10261" style="position:absolute" from="5698,4" to="5738,4" strokeweight=".14042mm"/>
            <v:line id="_x0000_s10260" style="position:absolute" from="5698,52" to="5738,52" strokeweight=".14042mm"/>
            <v:line id="_x0000_s10259" style="position:absolute" from="5738,4" to="5778,4" strokeweight=".14042mm"/>
            <v:line id="_x0000_s10258" style="position:absolute" from="5738,52" to="5778,52" strokeweight=".14042mm"/>
            <v:line id="_x0000_s10257" style="position:absolute" from="5778,4" to="5817,4" strokeweight=".14042mm"/>
            <v:line id="_x0000_s10256" style="position:absolute" from="5778,52" to="5817,52" strokeweight=".14042mm"/>
            <v:line id="_x0000_s10255" style="position:absolute" from="5817,4" to="5857,4" strokeweight=".14042mm"/>
            <v:line id="_x0000_s10254" style="position:absolute" from="5817,52" to="5857,52" strokeweight=".14042mm"/>
            <v:line id="_x0000_s10253" style="position:absolute" from="5857,4" to="5897,4" strokeweight=".14042mm"/>
            <v:line id="_x0000_s10252" style="position:absolute" from="5857,52" to="5897,52" strokeweight=".14042mm"/>
            <v:line id="_x0000_s10251" style="position:absolute" from="5897,4" to="5937,4" strokeweight=".14042mm"/>
            <v:line id="_x0000_s10250" style="position:absolute" from="5897,52" to="5937,52" strokeweight=".14042mm"/>
            <v:line id="_x0000_s10249" style="position:absolute" from="5937,4" to="5977,4" strokeweight=".14042mm"/>
            <v:line id="_x0000_s10248" style="position:absolute" from="5937,52" to="5977,52" strokeweight=".14042mm"/>
            <v:line id="_x0000_s10247" style="position:absolute" from="5977,4" to="6017,4" strokeweight=".14042mm"/>
            <v:line id="_x0000_s10246" style="position:absolute" from="5977,52" to="6017,52" strokeweight=".14042mm"/>
            <v:line id="_x0000_s10245" style="position:absolute" from="6017,4" to="6057,4" strokeweight=".14042mm"/>
            <v:line id="_x0000_s10244" style="position:absolute" from="6017,52" to="6057,52" strokeweight=".14042mm"/>
            <v:line id="_x0000_s10243" style="position:absolute" from="6057,4" to="6096,4" strokeweight=".14042mm"/>
            <v:line id="_x0000_s10242" style="position:absolute" from="6057,52" to="6096,52" strokeweight=".14042mm"/>
            <v:line id="_x0000_s10241" style="position:absolute" from="6096,4" to="6136,4" strokeweight=".14042mm"/>
            <v:line id="_x0000_s10240" style="position:absolute" from="6096,52" to="6136,52" strokeweight=".14042mm"/>
            <v:line id="_x0000_s10239" style="position:absolute" from="6136,4" to="6176,4" strokeweight=".14042mm"/>
            <v:line id="_x0000_s10238" style="position:absolute" from="6136,52" to="6176,52" strokeweight=".14042mm"/>
            <v:line id="_x0000_s10237" style="position:absolute" from="6176,4" to="6216,4" strokeweight=".14042mm"/>
            <v:line id="_x0000_s10236" style="position:absolute" from="6176,52" to="6216,52" strokeweight=".14042mm"/>
            <v:line id="_x0000_s10235" style="position:absolute" from="6216,4" to="6256,4" strokeweight=".14042mm"/>
            <v:line id="_x0000_s10234" style="position:absolute" from="6216,52" to="6256,52" strokeweight=".14042mm"/>
            <v:line id="_x0000_s10233" style="position:absolute" from="6256,4" to="6296,4" strokeweight=".14042mm"/>
            <v:line id="_x0000_s10232" style="position:absolute" from="6256,52" to="6296,52" strokeweight=".14042mm"/>
            <v:line id="_x0000_s10231" style="position:absolute" from="6296,4" to="6336,4" strokeweight=".14042mm"/>
            <v:line id="_x0000_s10230" style="position:absolute" from="6296,52" to="6336,52" strokeweight=".14042mm"/>
            <v:line id="_x0000_s10229" style="position:absolute" from="6336,4" to="6375,4" strokeweight=".14042mm"/>
            <v:line id="_x0000_s10228" style="position:absolute" from="6336,52" to="6375,52" strokeweight=".14042mm"/>
            <v:line id="_x0000_s10227" style="position:absolute" from="6375,4" to="6415,4" strokeweight=".14042mm"/>
            <v:line id="_x0000_s10226" style="position:absolute" from="6375,52" to="6415,52" strokeweight=".14042mm"/>
            <v:line id="_x0000_s10225" style="position:absolute" from="6415,4" to="6455,4" strokeweight=".14042mm"/>
            <v:line id="_x0000_s10224" style="position:absolute" from="6415,52" to="6455,52" strokeweight=".14042mm"/>
            <v:line id="_x0000_s10223" style="position:absolute" from="6455,4" to="6495,4" strokeweight=".14042mm"/>
            <v:line id="_x0000_s10222" style="position:absolute" from="6455,52" to="6495,52" strokeweight=".14042mm"/>
            <v:line id="_x0000_s10221" style="position:absolute" from="6495,4" to="6535,4" strokeweight=".14042mm"/>
            <v:line id="_x0000_s10220" style="position:absolute" from="6495,52" to="6535,52" strokeweight=".14042mm"/>
            <v:line id="_x0000_s10219" style="position:absolute" from="6535,4" to="6575,4" strokeweight=".14042mm"/>
            <v:line id="_x0000_s10218" style="position:absolute" from="6535,52" to="6575,52" strokeweight=".14042mm"/>
            <v:line id="_x0000_s10217" style="position:absolute" from="6575,4" to="6614,4" strokeweight=".14042mm"/>
            <v:line id="_x0000_s10216" style="position:absolute" from="6575,52" to="6614,52" strokeweight=".14042mm"/>
            <v:line id="_x0000_s10215" style="position:absolute" from="6614,4" to="6654,4" strokeweight=".14042mm"/>
            <v:line id="_x0000_s10214" style="position:absolute" from="6614,52" to="6654,52" strokeweight=".14042mm"/>
            <v:line id="_x0000_s10213" style="position:absolute" from="6654,4" to="6694,4" strokeweight=".14042mm"/>
            <v:line id="_x0000_s10212" style="position:absolute" from="6654,52" to="6694,52" strokeweight=".14042mm"/>
            <v:line id="_x0000_s10211" style="position:absolute" from="6694,4" to="6734,4" strokeweight=".14042mm"/>
            <v:line id="_x0000_s10210" style="position:absolute" from="6694,52" to="6734,52" strokeweight=".14042mm"/>
            <v:line id="_x0000_s10209" style="position:absolute" from="6734,4" to="6774,4" strokeweight=".14042mm"/>
            <v:line id="_x0000_s10208" style="position:absolute" from="6734,52" to="6774,52" strokeweight=".14042mm"/>
            <v:line id="_x0000_s10207" style="position:absolute" from="6774,4" to="6814,4" strokeweight=".14042mm"/>
            <v:line id="_x0000_s10206" style="position:absolute" from="6774,52" to="6814,52" strokeweight=".14042mm"/>
            <v:line id="_x0000_s10205" style="position:absolute" from="6814,4" to="6854,4" strokeweight=".14042mm"/>
            <v:line id="_x0000_s10204" style="position:absolute" from="6814,52" to="6854,52" strokeweight=".14042mm"/>
            <v:line id="_x0000_s10203" style="position:absolute" from="6839,4" to="6879,4" strokeweight=".14042mm"/>
            <v:line id="_x0000_s10202" style="position:absolute" from="6839,52" to="6879,52" strokeweight=".14042mm"/>
            <v:line id="_x0000_s10201" style="position:absolute" from="6879,4" to="6919,4" strokeweight=".14042mm"/>
            <v:line id="_x0000_s10200" style="position:absolute" from="6879,52" to="6919,52" strokeweight=".14042mm"/>
            <v:line id="_x0000_s10199" style="position:absolute" from="6879,4" to="6919,4" strokeweight=".14042mm"/>
            <v:line id="_x0000_s10198" style="position:absolute" from="6879,52" to="6919,52" strokeweight=".14042mm"/>
            <v:line id="_x0000_s10197" style="position:absolute" from="6919,4" to="6959,4" strokeweight=".14042mm"/>
            <v:line id="_x0000_s10196" style="position:absolute" from="6919,52" to="6959,52" strokeweight=".14042mm"/>
            <v:line id="_x0000_s10195" style="position:absolute" from="6959,4" to="6999,4" strokeweight=".14042mm"/>
            <v:line id="_x0000_s10194" style="position:absolute" from="6959,52" to="6999,52" strokeweight=".14042mm"/>
            <v:line id="_x0000_s10193" style="position:absolute" from="6999,4" to="7039,4" strokeweight=".14042mm"/>
            <v:line id="_x0000_s10192" style="position:absolute" from="6999,52" to="7039,52" strokeweight=".14042mm"/>
            <v:line id="_x0000_s10191" style="position:absolute" from="7039,4" to="7078,4" strokeweight=".14042mm"/>
            <v:line id="_x0000_s10190" style="position:absolute" from="7039,52" to="7078,52" strokeweight=".14042mm"/>
            <v:line id="_x0000_s10189" style="position:absolute" from="7078,4" to="7118,4" strokeweight=".14042mm"/>
            <v:line id="_x0000_s10188" style="position:absolute" from="7078,52" to="7118,52" strokeweight=".14042mm"/>
            <v:line id="_x0000_s10187" style="position:absolute" from="7118,4" to="7158,4" strokeweight=".14042mm"/>
            <v:line id="_x0000_s10186" style="position:absolute" from="7118,52" to="7158,52" strokeweight=".14042mm"/>
            <v:line id="_x0000_s10185" style="position:absolute" from="7158,4" to="7198,4" strokeweight=".14042mm"/>
            <v:line id="_x0000_s10184" style="position:absolute" from="7158,52" to="7198,52" strokeweight=".14042mm"/>
            <v:line id="_x0000_s10183" style="position:absolute" from="7198,4" to="7238,4" strokeweight=".14042mm"/>
            <v:line id="_x0000_s10182" style="position:absolute" from="7198,52" to="7238,52" strokeweight=".14042mm"/>
            <v:line id="_x0000_s10181" style="position:absolute" from="7238,4" to="7278,4" strokeweight=".14042mm"/>
            <v:line id="_x0000_s10180" style="position:absolute" from="7238,52" to="7278,52" strokeweight=".14042mm"/>
            <v:line id="_x0000_s10179" style="position:absolute" from="7278,4" to="7318,4" strokeweight=".14042mm"/>
            <v:line id="_x0000_s10178" style="position:absolute" from="7278,52" to="7318,52" strokeweight=".14042mm"/>
            <v:line id="_x0000_s10177" style="position:absolute" from="7318,4" to="7357,4" strokeweight=".14042mm"/>
            <v:line id="_x0000_s10176" style="position:absolute" from="7318,52" to="7357,52" strokeweight=".14042mm"/>
            <v:line id="_x0000_s10175" style="position:absolute" from="7357,4" to="7397,4" strokeweight=".14042mm"/>
            <v:line id="_x0000_s10174" style="position:absolute" from="7357,52" to="7397,52" strokeweight=".14042mm"/>
            <v:line id="_x0000_s10173" style="position:absolute" from="7397,4" to="7437,4" strokeweight=".14042mm"/>
            <v:line id="_x0000_s10172" style="position:absolute" from="7397,52" to="7437,52" strokeweight=".14042mm"/>
            <v:line id="_x0000_s10171" style="position:absolute" from="7437,4" to="7477,4" strokeweight=".14042mm"/>
            <v:line id="_x0000_s10170" style="position:absolute" from="7437,52" to="7477,52" strokeweight=".14042mm"/>
            <v:line id="_x0000_s10169" style="position:absolute" from="7477,4" to="7517,4" strokeweight=".14042mm"/>
            <v:line id="_x0000_s10168" style="position:absolute" from="7477,52" to="7517,52" strokeweight=".14042mm"/>
            <v:line id="_x0000_s10167" style="position:absolute" from="7517,4" to="7557,4" strokeweight=".14042mm"/>
            <v:line id="_x0000_s10166" style="position:absolute" from="7517,52" to="7557,52" strokeweight=".14042mm"/>
            <v:line id="_x0000_s10165" style="position:absolute" from="7557,4" to="7596,4" strokeweight=".14042mm"/>
            <v:line id="_x0000_s10164" style="position:absolute" from="7557,52" to="7596,52" strokeweight=".14042mm"/>
            <v:line id="_x0000_s10163" style="position:absolute" from="7596,4" to="7636,4" strokeweight=".14042mm"/>
            <v:line id="_x0000_s10162" style="position:absolute" from="7596,52" to="7636,52" strokeweight=".14042mm"/>
            <v:line id="_x0000_s10161" style="position:absolute" from="7636,4" to="7676,4" strokeweight=".14042mm"/>
            <v:line id="_x0000_s10160" style="position:absolute" from="7636,52" to="7676,52" strokeweight=".14042mm"/>
            <v:line id="_x0000_s10159" style="position:absolute" from="7676,4" to="7716,4" strokeweight=".14042mm"/>
            <v:line id="_x0000_s10158" style="position:absolute" from="7676,52" to="7716,52" strokeweight=".14042mm"/>
            <v:line id="_x0000_s10157" style="position:absolute" from="7716,4" to="7756,4" strokeweight=".14042mm"/>
            <v:line id="_x0000_s10156" style="position:absolute" from="7716,52" to="7756,52" strokeweight=".14042mm"/>
            <v:line id="_x0000_s10155" style="position:absolute" from="7756,4" to="7796,4" strokeweight=".14042mm"/>
            <v:line id="_x0000_s10154" style="position:absolute" from="7756,52" to="7796,52" strokeweight=".14042mm"/>
            <v:line id="_x0000_s10153" style="position:absolute" from="7796,4" to="7836,4" strokeweight=".14042mm"/>
            <v:line id="_x0000_s10152" style="position:absolute" from="7796,52" to="7836,52" strokeweight=".14042mm"/>
            <v:line id="_x0000_s10151" style="position:absolute" from="7836,4" to="7875,4" strokeweight=".14042mm"/>
            <v:line id="_x0000_s10150" style="position:absolute" from="7836,52" to="7875,52" strokeweight=".14042mm"/>
            <v:line id="_x0000_s10149" style="position:absolute" from="7875,4" to="7915,4" strokeweight=".14042mm"/>
            <v:line id="_x0000_s10148" style="position:absolute" from="7875,52" to="7915,52" strokeweight=".14042mm"/>
            <v:line id="_x0000_s10147" style="position:absolute" from="7915,4" to="7955,4" strokeweight=".14042mm"/>
            <v:line id="_x0000_s10146" style="position:absolute" from="7915,52" to="7955,52" strokeweight=".14042mm"/>
            <v:line id="_x0000_s10145" style="position:absolute" from="7955,4" to="7995,4" strokeweight=".14042mm"/>
            <v:line id="_x0000_s10144" style="position:absolute" from="7955,52" to="7995,52" strokeweight=".14042mm"/>
            <v:line id="_x0000_s10143" style="position:absolute" from="7995,4" to="8035,4" strokeweight=".14042mm"/>
            <v:line id="_x0000_s10142" style="position:absolute" from="7995,52" to="8035,52" strokeweight=".14042mm"/>
            <v:line id="_x0000_s10141" style="position:absolute" from="8035,4" to="8075,4" strokeweight=".14042mm"/>
            <v:line id="_x0000_s10140" style="position:absolute" from="8035,52" to="8075,52" strokeweight=".14042mm"/>
            <v:line id="_x0000_s10139" style="position:absolute" from="8075,4" to="8115,4" strokeweight=".14042mm"/>
            <v:line id="_x0000_s10138" style="position:absolute" from="8075,52" to="8115,52" strokeweight=".14042mm"/>
            <v:line id="_x0000_s10137" style="position:absolute" from="8115,4" to="8154,4" strokeweight=".14042mm"/>
            <v:line id="_x0000_s10136" style="position:absolute" from="8115,52" to="8154,52" strokeweight=".14042mm"/>
            <v:line id="_x0000_s10135" style="position:absolute" from="8154,4" to="8194,4" strokeweight=".14042mm"/>
            <v:line id="_x0000_s10134" style="position:absolute" from="8154,52" to="8194,52" strokeweight=".14042mm"/>
            <v:line id="_x0000_s10133" style="position:absolute" from="8194,4" to="8234,4" strokeweight=".14042mm"/>
            <v:line id="_x0000_s10132" style="position:absolute" from="8194,52" to="8234,52" strokeweight=".14042mm"/>
            <v:line id="_x0000_s10131" style="position:absolute" from="8234,4" to="8274,4" strokeweight=".14042mm"/>
            <v:line id="_x0000_s10130" style="position:absolute" from="8234,52" to="8274,52" strokeweight=".14042mm"/>
            <v:line id="_x0000_s10129" style="position:absolute" from="8274,4" to="8314,4" strokeweight=".14042mm"/>
            <v:line id="_x0000_s10128" style="position:absolute" from="8274,52" to="8314,52" strokeweight=".14042mm"/>
            <v:line id="_x0000_s10127" style="position:absolute" from="8314,4" to="8354,4" strokeweight=".14042mm"/>
            <v:line id="_x0000_s10126" style="position:absolute" from="8314,52" to="8354,52" strokeweight=".14042mm"/>
            <v:line id="_x0000_s10125" style="position:absolute" from="8354,4" to="8393,4" strokeweight=".14042mm"/>
            <v:line id="_x0000_s10124" style="position:absolute" from="8354,52" to="8393,52" strokeweight=".14042mm"/>
            <v:line id="_x0000_s10123" style="position:absolute" from="8393,4" to="8433,4" strokeweight=".14042mm"/>
            <v:line id="_x0000_s10122" style="position:absolute" from="8393,52" to="8433,52" strokeweight=".14042mm"/>
            <v:line id="_x0000_s10121" style="position:absolute" from="8433,4" to="8473,4" strokeweight=".14042mm"/>
            <v:line id="_x0000_s10120" style="position:absolute" from="8433,52" to="8473,52" strokeweight=".14042mm"/>
            <v:line id="_x0000_s10119" style="position:absolute" from="8473,4" to="8513,4" strokeweight=".14042mm"/>
            <v:line id="_x0000_s10118" style="position:absolute" from="8473,52" to="8513,52" strokeweight=".14042mm"/>
            <v:line id="_x0000_s10117" style="position:absolute" from="8513,4" to="8553,4" strokeweight=".14042mm"/>
            <v:line id="_x0000_s10116" style="position:absolute" from="8513,52" to="8553,52" strokeweight=".14042mm"/>
            <v:line id="_x0000_s10115" style="position:absolute" from="8553,4" to="8593,4" strokeweight=".14042mm"/>
            <v:line id="_x0000_s10114" style="position:absolute" from="8553,52" to="8593,52" strokeweight=".14042mm"/>
            <v:line id="_x0000_s10113" style="position:absolute" from="8593,4" to="8633,4" strokeweight=".14042mm"/>
            <v:line id="_x0000_s10112" style="position:absolute" from="8593,52" to="8633,52" strokeweight=".14042mm"/>
            <v:line id="_x0000_s10111" style="position:absolute" from="8633,4" to="8672,4" strokeweight=".14042mm"/>
            <v:line id="_x0000_s10110" style="position:absolute" from="8633,52" to="8672,52" strokeweight=".14042mm"/>
            <v:line id="_x0000_s10109" style="position:absolute" from="8672,4" to="8712,4" strokeweight=".14042mm"/>
            <v:line id="_x0000_s10108" style="position:absolute" from="8672,52" to="8712,52" strokeweight=".14042mm"/>
            <v:line id="_x0000_s10107" style="position:absolute" from="8712,4" to="8752,4" strokeweight=".14042mm"/>
            <v:line id="_x0000_s10106" style="position:absolute" from="8712,52" to="8752,52" strokeweight=".14042mm"/>
            <v:line id="_x0000_s10105" style="position:absolute" from="8752,4" to="8792,4" strokeweight=".14042mm"/>
            <v:line id="_x0000_s10104" style="position:absolute" from="8752,52" to="8792,52" strokeweight=".14042mm"/>
            <v:line id="_x0000_s10103" style="position:absolute" from="8792,4" to="8832,4" strokeweight=".14042mm"/>
            <v:line id="_x0000_s10102" style="position:absolute" from="8792,52" to="8832,52" strokeweight=".14042mm"/>
            <v:line id="_x0000_s10101" style="position:absolute" from="8832,4" to="8872,4" strokeweight=".14042mm"/>
            <v:line id="_x0000_s10100" style="position:absolute" from="8832,52" to="8872,52" strokeweight=".14042mm"/>
            <v:line id="_x0000_s10099" style="position:absolute" from="8872,4" to="8912,4" strokeweight=".14042mm"/>
            <v:line id="_x0000_s10098" style="position:absolute" from="8872,52" to="8912,52" strokeweight=".14042mm"/>
            <v:line id="_x0000_s10097" style="position:absolute" from="8912,4" to="8951,4" strokeweight=".14042mm"/>
            <v:line id="_x0000_s10096" style="position:absolute" from="8912,52" to="8951,52" strokeweight=".14042mm"/>
            <v:line id="_x0000_s10095" style="position:absolute" from="8951,4" to="8991,4" strokeweight=".14042mm"/>
            <v:line id="_x0000_s10094" style="position:absolute" from="8951,52" to="8991,52" strokeweight=".14042mm"/>
            <v:line id="_x0000_s10093" style="position:absolute" from="8991,4" to="9031,4" strokeweight=".14042mm"/>
            <v:line id="_x0000_s10092" style="position:absolute" from="8991,52" to="9031,52" strokeweight=".14042mm"/>
            <v:line id="_x0000_s10091" style="position:absolute" from="9031,4" to="9071,4" strokeweight=".14042mm"/>
            <v:line id="_x0000_s10090" style="position:absolute" from="9031,52" to="9071,52" strokeweight=".14042mm"/>
            <v:line id="_x0000_s10089" style="position:absolute" from="9071,4" to="9111,4" strokeweight=".14042mm"/>
            <v:line id="_x0000_s10088" style="position:absolute" from="9071,52" to="9111,52" strokeweight=".14042mm"/>
            <v:line id="_x0000_s10087" style="position:absolute" from="9111,4" to="9151,4" strokeweight=".14042mm"/>
            <v:line id="_x0000_s10086" style="position:absolute" from="9111,52" to="9151,52" strokeweight=".14042mm"/>
            <v:line id="_x0000_s10085" style="position:absolute" from="9151,4" to="9191,4" strokeweight=".14042mm"/>
            <v:line id="_x0000_s10084" style="position:absolute" from="9151,52" to="9191,52" strokeweight=".14042mm"/>
            <v:line id="_x0000_s10083" style="position:absolute" from="9190,4" to="9230,4" strokeweight=".14042mm"/>
            <v:line id="_x0000_s10082" style="position:absolute" from="9190,52" to="9230,52" strokeweight=".14042mm"/>
            <v:line id="_x0000_s10081" style="position:absolute" from="9230,4" to="9270,4" strokeweight=".14042mm"/>
            <v:line id="_x0000_s10080" style="position:absolute" from="9230,52" to="9270,52" strokeweight=".14042mm"/>
            <v:line id="_x0000_s10079" style="position:absolute" from="9270,4" to="9310,4" strokeweight=".14042mm"/>
            <v:line id="_x0000_s10078" style="position:absolute" from="9270,52" to="9310,52" strokeweight=".14042mm"/>
            <v:line id="_x0000_s10077" style="position:absolute" from="9310,4" to="9350,4" strokeweight=".14042mm"/>
            <v:line id="_x0000_s10076" style="position:absolute" from="9310,52" to="9350,52" strokeweight=".14042mm"/>
            <v:line id="_x0000_s10075" style="position:absolute" from="9350,4" to="9390,4" strokeweight=".14042mm"/>
            <v:line id="_x0000_s10074" style="position:absolute" from="9350,52" to="9390,52" strokeweight=".14042mm"/>
            <v:line id="_x0000_s10073" style="position:absolute" from="9390,4" to="9430,4" strokeweight=".14042mm"/>
            <v:line id="_x0000_s10072" style="position:absolute" from="9390,52" to="9430,52" strokeweight=".14042mm"/>
            <v:line id="_x0000_s10071" style="position:absolute" from="9430,4" to="9469,4" strokeweight=".14042mm"/>
            <v:line id="_x0000_s10070" style="position:absolute" from="9430,52" to="9469,52" strokeweight=".14042mm"/>
            <v:line id="_x0000_s10069" style="position:absolute" from="9469,4" to="9509,4" strokeweight=".14042mm"/>
            <v:line id="_x0000_s10068" style="position:absolute" from="9469,52" to="9509,52" strokeweight=".14042mm"/>
            <v:line id="_x0000_s10067" style="position:absolute" from="9509,4" to="9549,4" strokeweight=".14042mm"/>
            <v:line id="_x0000_s10066" style="position:absolute" from="9509,52" to="9549,52" strokeweight=".14042mm"/>
            <v:line id="_x0000_s10065" style="position:absolute" from="9549,4" to="9589,4" strokeweight=".14042mm"/>
            <v:line id="_x0000_s10064" style="position:absolute" from="9549,52" to="9589,52" strokeweight=".14042mm"/>
            <v:line id="_x0000_s10063" style="position:absolute" from="9571,4" to="9611,4" strokeweight=".14042mm"/>
            <v:line id="_x0000_s10062" style="position:absolute" from="9571,52" to="9611,52" strokeweight=".14042mm"/>
            <w10:wrap type="none"/>
            <w10:anchorlock/>
          </v:group>
        </w:pict>
      </w:r>
    </w:p>
    <w:p w:rsidR="00A35F02" w:rsidRDefault="00A35F02">
      <w:pPr>
        <w:pStyle w:val="BodyText"/>
        <w:spacing w:before="3"/>
        <w:rPr>
          <w:sz w:val="13"/>
        </w:rPr>
      </w:pPr>
    </w:p>
    <w:p w:rsidR="00A35F02" w:rsidRDefault="00043472">
      <w:pPr>
        <w:spacing w:before="54"/>
        <w:ind w:left="7849"/>
        <w:rPr>
          <w:sz w:val="24"/>
        </w:rPr>
      </w:pPr>
      <w:r>
        <w:pict>
          <v:shape id="_x0000_s10060" type="#_x0000_t202" style="position:absolute;left:0;text-align:left;margin-left:70.85pt;margin-top:-30.8pt;width:480.4pt;height:356.45pt;z-index:517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2683"/>
                    <w:gridCol w:w="1121"/>
                    <w:gridCol w:w="3047"/>
                    <w:gridCol w:w="2755"/>
                  </w:tblGrid>
                  <w:tr w:rsidR="00A35F02">
                    <w:trPr>
                      <w:trHeight w:val="440"/>
                    </w:trPr>
                    <w:tc>
                      <w:tcPr>
                        <w:tcW w:w="2683" w:type="dxa"/>
                        <w:tcBorders>
                          <w:top w:val="single" w:sz="4" w:space="0" w:color="000000"/>
                        </w:tcBorders>
                      </w:tcPr>
                      <w:p w:rsidR="00A35F02" w:rsidRDefault="00043472">
                        <w:pPr>
                          <w:pStyle w:val="TableParagraph"/>
                          <w:spacing w:before="58"/>
                          <w:ind w:left="119"/>
                          <w:rPr>
                            <w:sz w:val="24"/>
                          </w:rPr>
                        </w:pPr>
                        <w:r>
                          <w:rPr>
                            <w:w w:val="110"/>
                            <w:sz w:val="24"/>
                          </w:rPr>
                          <w:t>Study</w:t>
                        </w:r>
                      </w:p>
                    </w:tc>
                    <w:tc>
                      <w:tcPr>
                        <w:tcW w:w="1121" w:type="dxa"/>
                        <w:tcBorders>
                          <w:top w:val="single" w:sz="4" w:space="0" w:color="000000"/>
                        </w:tcBorders>
                      </w:tcPr>
                      <w:p w:rsidR="00A35F02" w:rsidRDefault="00043472">
                        <w:pPr>
                          <w:pStyle w:val="TableParagraph"/>
                          <w:spacing w:before="58"/>
                          <w:ind w:right="141"/>
                          <w:jc w:val="right"/>
                          <w:rPr>
                            <w:sz w:val="24"/>
                          </w:rPr>
                        </w:pPr>
                        <w:r>
                          <w:rPr>
                            <w:w w:val="105"/>
                            <w:sz w:val="24"/>
                          </w:rPr>
                          <w:t>Year</w:t>
                        </w:r>
                      </w:p>
                    </w:tc>
                    <w:tc>
                      <w:tcPr>
                        <w:tcW w:w="3047" w:type="dxa"/>
                        <w:tcBorders>
                          <w:top w:val="single" w:sz="4" w:space="0" w:color="000000"/>
                        </w:tcBorders>
                      </w:tcPr>
                      <w:p w:rsidR="00A35F02" w:rsidRDefault="00043472">
                        <w:pPr>
                          <w:pStyle w:val="TableParagraph"/>
                          <w:spacing w:before="58"/>
                          <w:ind w:left="112" w:right="113"/>
                          <w:jc w:val="center"/>
                          <w:rPr>
                            <w:sz w:val="24"/>
                          </w:rPr>
                        </w:pPr>
                        <w:r>
                          <w:rPr>
                            <w:w w:val="105"/>
                            <w:sz w:val="24"/>
                          </w:rPr>
                          <w:t>Verification method</w:t>
                        </w:r>
                      </w:p>
                    </w:tc>
                    <w:tc>
                      <w:tcPr>
                        <w:tcW w:w="2755" w:type="dxa"/>
                        <w:tcBorders>
                          <w:top w:val="single" w:sz="4" w:space="0" w:color="000000"/>
                        </w:tcBorders>
                      </w:tcPr>
                      <w:p w:rsidR="00A35F02" w:rsidRDefault="00043472">
                        <w:pPr>
                          <w:pStyle w:val="TableParagraph"/>
                          <w:spacing w:before="58"/>
                          <w:ind w:right="119"/>
                          <w:jc w:val="right"/>
                          <w:rPr>
                            <w:sz w:val="24"/>
                          </w:rPr>
                        </w:pPr>
                        <w:r>
                          <w:rPr>
                            <w:w w:val="105"/>
                            <w:sz w:val="24"/>
                          </w:rPr>
                          <w:t>Accepted margin</w:t>
                        </w:r>
                      </w:p>
                    </w:tc>
                  </w:tr>
                  <w:tr w:rsidR="00A35F02">
                    <w:trPr>
                      <w:trHeight w:val="860"/>
                    </w:trPr>
                    <w:tc>
                      <w:tcPr>
                        <w:tcW w:w="2683" w:type="dxa"/>
                      </w:tcPr>
                      <w:p w:rsidR="00A35F02" w:rsidRDefault="00043472">
                        <w:pPr>
                          <w:pStyle w:val="TableParagraph"/>
                          <w:spacing w:before="199"/>
                          <w:ind w:left="119"/>
                          <w:rPr>
                            <w:sz w:val="24"/>
                          </w:rPr>
                        </w:pPr>
                        <w:r>
                          <w:rPr>
                            <w:sz w:val="24"/>
                          </w:rPr>
                          <w:t xml:space="preserve">Arndt </w:t>
                        </w:r>
                        <w:hyperlink w:anchor="_bookmark162" w:history="1">
                          <w:r>
                            <w:rPr>
                              <w:sz w:val="24"/>
                            </w:rPr>
                            <w:t>[50]</w:t>
                          </w:r>
                        </w:hyperlink>
                      </w:p>
                    </w:tc>
                    <w:tc>
                      <w:tcPr>
                        <w:tcW w:w="1121" w:type="dxa"/>
                      </w:tcPr>
                      <w:p w:rsidR="00A35F02" w:rsidRDefault="00A35F02">
                        <w:pPr>
                          <w:pStyle w:val="TableParagraph"/>
                          <w:spacing w:before="5"/>
                        </w:pPr>
                      </w:p>
                      <w:p w:rsidR="00A35F02" w:rsidRDefault="00043472">
                        <w:pPr>
                          <w:pStyle w:val="TableParagraph"/>
                          <w:ind w:right="141"/>
                          <w:jc w:val="right"/>
                          <w:rPr>
                            <w:sz w:val="24"/>
                          </w:rPr>
                        </w:pPr>
                        <w:r>
                          <w:rPr>
                            <w:w w:val="95"/>
                            <w:sz w:val="24"/>
                          </w:rPr>
                          <w:t>2000</w:t>
                        </w:r>
                      </w:p>
                    </w:tc>
                    <w:tc>
                      <w:tcPr>
                        <w:tcW w:w="3047" w:type="dxa"/>
                      </w:tcPr>
                      <w:p w:rsidR="00A35F02" w:rsidRDefault="00043472">
                        <w:pPr>
                          <w:pStyle w:val="TableParagraph"/>
                          <w:spacing w:before="159" w:line="208" w:lineRule="auto"/>
                          <w:ind w:left="677" w:hanging="211"/>
                          <w:rPr>
                            <w:sz w:val="24"/>
                          </w:rPr>
                        </w:pPr>
                        <w:r>
                          <w:rPr>
                            <w:w w:val="105"/>
                            <w:sz w:val="24"/>
                          </w:rPr>
                          <w:t>Mean and maximum absolute % error</w:t>
                        </w:r>
                      </w:p>
                    </w:tc>
                    <w:tc>
                      <w:tcPr>
                        <w:tcW w:w="2755" w:type="dxa"/>
                      </w:tcPr>
                      <w:p w:rsidR="00A35F02" w:rsidRDefault="00043472">
                        <w:pPr>
                          <w:pStyle w:val="TableParagraph"/>
                          <w:spacing w:line="231" w:lineRule="exact"/>
                          <w:ind w:left="858" w:right="98"/>
                          <w:jc w:val="center"/>
                          <w:rPr>
                            <w:sz w:val="24"/>
                          </w:rPr>
                        </w:pPr>
                        <w:r>
                          <w:rPr>
                            <w:sz w:val="24"/>
                          </w:rPr>
                          <w:t>% of time</w:t>
                        </w:r>
                        <w:r w:rsidR="003E2E7C">
                          <w:rPr>
                            <w:sz w:val="24"/>
                          </w:rPr>
                          <w:t xml:space="preserve"> </w:t>
                        </w:r>
                        <w:r>
                          <w:rPr>
                            <w:sz w:val="24"/>
                          </w:rPr>
                          <w:t>where</w:t>
                        </w:r>
                      </w:p>
                      <w:p w:rsidR="00A35F02" w:rsidRDefault="00A35F02">
                        <w:pPr>
                          <w:pStyle w:val="TableParagraph"/>
                          <w:spacing w:before="6"/>
                        </w:pPr>
                      </w:p>
                      <w:p w:rsidR="00A35F02" w:rsidRDefault="00043472">
                        <w:pPr>
                          <w:pStyle w:val="TableParagraph"/>
                          <w:ind w:left="858" w:right="98"/>
                          <w:jc w:val="center"/>
                          <w:rPr>
                            <w:sz w:val="24"/>
                          </w:rPr>
                        </w:pPr>
                        <w:r>
                          <w:rPr>
                            <w:rFonts w:ascii="Bookman Old Style"/>
                            <w:i/>
                            <w:w w:val="110"/>
                            <w:sz w:val="24"/>
                          </w:rPr>
                          <w:t>Err</w:t>
                        </w:r>
                        <w:r>
                          <w:rPr>
                            <w:w w:val="110"/>
                            <w:position w:val="-3"/>
                            <w:sz w:val="16"/>
                          </w:rPr>
                          <w:t xml:space="preserve">% </w:t>
                        </w:r>
                        <w:r>
                          <w:rPr>
                            <w:rFonts w:ascii="Bookman Old Style"/>
                            <w:i/>
                            <w:w w:val="110"/>
                            <w:sz w:val="24"/>
                          </w:rPr>
                          <w:t xml:space="preserve">&lt; </w:t>
                        </w:r>
                        <w:r>
                          <w:rPr>
                            <w:w w:val="110"/>
                            <w:sz w:val="24"/>
                          </w:rPr>
                          <w:t>5%</w:t>
                        </w:r>
                      </w:p>
                    </w:tc>
                  </w:tr>
                  <w:tr w:rsidR="00A35F02">
                    <w:trPr>
                      <w:trHeight w:val="400"/>
                    </w:trPr>
                    <w:tc>
                      <w:tcPr>
                        <w:tcW w:w="2683" w:type="dxa"/>
                      </w:tcPr>
                      <w:p w:rsidR="00A35F02" w:rsidRDefault="00043472">
                        <w:pPr>
                          <w:pStyle w:val="TableParagraph"/>
                          <w:spacing w:before="29"/>
                          <w:ind w:left="119"/>
                          <w:rPr>
                            <w:sz w:val="24"/>
                          </w:rPr>
                        </w:pPr>
                        <w:r>
                          <w:rPr>
                            <w:sz w:val="24"/>
                          </w:rPr>
                          <w:t xml:space="preserve">Bouwer </w:t>
                        </w:r>
                        <w:hyperlink w:anchor="_bookmark154" w:history="1">
                          <w:r>
                            <w:rPr>
                              <w:sz w:val="24"/>
                            </w:rPr>
                            <w:t>[42]</w:t>
                          </w:r>
                        </w:hyperlink>
                      </w:p>
                    </w:tc>
                    <w:tc>
                      <w:tcPr>
                        <w:tcW w:w="1121" w:type="dxa"/>
                      </w:tcPr>
                      <w:p w:rsidR="00A35F02" w:rsidRDefault="00043472">
                        <w:pPr>
                          <w:pStyle w:val="TableParagraph"/>
                          <w:spacing w:before="29"/>
                          <w:ind w:right="141"/>
                          <w:jc w:val="right"/>
                          <w:rPr>
                            <w:sz w:val="24"/>
                          </w:rPr>
                        </w:pPr>
                        <w:r>
                          <w:rPr>
                            <w:w w:val="95"/>
                            <w:sz w:val="24"/>
                          </w:rPr>
                          <w:t>2004</w:t>
                        </w:r>
                      </w:p>
                    </w:tc>
                    <w:tc>
                      <w:tcPr>
                        <w:tcW w:w="3047" w:type="dxa"/>
                      </w:tcPr>
                      <w:p w:rsidR="00A35F02" w:rsidRDefault="00043472">
                        <w:pPr>
                          <w:pStyle w:val="TableParagraph"/>
                          <w:spacing w:before="29"/>
                          <w:ind w:left="113" w:right="113"/>
                          <w:jc w:val="center"/>
                          <w:rPr>
                            <w:sz w:val="24"/>
                          </w:rPr>
                        </w:pPr>
                        <w:r>
                          <w:rPr>
                            <w:sz w:val="24"/>
                          </w:rPr>
                          <w:t>Mean</w:t>
                        </w:r>
                        <w:r w:rsidR="003E2E7C">
                          <w:rPr>
                            <w:sz w:val="24"/>
                          </w:rPr>
                          <w:t xml:space="preserve"> </w:t>
                        </w:r>
                        <w:r>
                          <w:rPr>
                            <w:sz w:val="24"/>
                          </w:rPr>
                          <w:t>residual</w:t>
                        </w:r>
                        <w:r w:rsidR="003E2E7C">
                          <w:rPr>
                            <w:sz w:val="24"/>
                          </w:rPr>
                          <w:t xml:space="preserve"> </w:t>
                        </w:r>
                        <w:r>
                          <w:rPr>
                            <w:sz w:val="24"/>
                          </w:rPr>
                          <w:t>% difference</w:t>
                        </w:r>
                      </w:p>
                    </w:tc>
                    <w:tc>
                      <w:tcPr>
                        <w:tcW w:w="2755" w:type="dxa"/>
                      </w:tcPr>
                      <w:p w:rsidR="00A35F02" w:rsidRDefault="00043472">
                        <w:pPr>
                          <w:pStyle w:val="TableParagraph"/>
                          <w:spacing w:before="27"/>
                          <w:ind w:right="117"/>
                          <w:jc w:val="right"/>
                          <w:rPr>
                            <w:sz w:val="24"/>
                          </w:rPr>
                        </w:pPr>
                        <w:r>
                          <w:rPr>
                            <w:rFonts w:ascii="Bookman Old Style"/>
                            <w:i/>
                            <w:w w:val="110"/>
                            <w:sz w:val="24"/>
                          </w:rPr>
                          <w:t>Err</w:t>
                        </w:r>
                        <w:r>
                          <w:rPr>
                            <w:w w:val="110"/>
                            <w:position w:val="-3"/>
                            <w:sz w:val="16"/>
                          </w:rPr>
                          <w:t xml:space="preserve">% </w:t>
                        </w:r>
                        <w:r>
                          <w:rPr>
                            <w:rFonts w:ascii="Bookman Old Style"/>
                            <w:i/>
                            <w:w w:val="110"/>
                            <w:sz w:val="24"/>
                          </w:rPr>
                          <w:t xml:space="preserve">&lt; </w:t>
                        </w:r>
                        <w:r>
                          <w:rPr>
                            <w:w w:val="110"/>
                            <w:sz w:val="24"/>
                          </w:rPr>
                          <w:t>10%</w:t>
                        </w:r>
                      </w:p>
                    </w:tc>
                  </w:tr>
                  <w:tr w:rsidR="00A35F02">
                    <w:trPr>
                      <w:trHeight w:val="380"/>
                    </w:trPr>
                    <w:tc>
                      <w:tcPr>
                        <w:tcW w:w="2683" w:type="dxa"/>
                      </w:tcPr>
                      <w:p w:rsidR="00A35F02" w:rsidRDefault="00043472">
                        <w:pPr>
                          <w:pStyle w:val="TableParagraph"/>
                          <w:spacing w:before="29"/>
                          <w:ind w:left="119"/>
                          <w:rPr>
                            <w:sz w:val="24"/>
                          </w:rPr>
                        </w:pPr>
                        <w:r>
                          <w:rPr>
                            <w:sz w:val="24"/>
                          </w:rPr>
                          <w:t xml:space="preserve">Marais </w:t>
                        </w:r>
                        <w:hyperlink w:anchor="_bookmark120" w:history="1">
                          <w:r>
                            <w:rPr>
                              <w:sz w:val="24"/>
                            </w:rPr>
                            <w:t>[8]</w:t>
                          </w:r>
                        </w:hyperlink>
                      </w:p>
                    </w:tc>
                    <w:tc>
                      <w:tcPr>
                        <w:tcW w:w="1121" w:type="dxa"/>
                      </w:tcPr>
                      <w:p w:rsidR="00A35F02" w:rsidRDefault="00043472">
                        <w:pPr>
                          <w:pStyle w:val="TableParagraph"/>
                          <w:spacing w:before="29"/>
                          <w:ind w:right="141"/>
                          <w:jc w:val="right"/>
                          <w:rPr>
                            <w:sz w:val="24"/>
                          </w:rPr>
                        </w:pPr>
                        <w:r>
                          <w:rPr>
                            <w:w w:val="95"/>
                            <w:sz w:val="24"/>
                          </w:rPr>
                          <w:t>2012</w:t>
                        </w:r>
                      </w:p>
                    </w:tc>
                    <w:tc>
                      <w:tcPr>
                        <w:tcW w:w="3047" w:type="dxa"/>
                      </w:tcPr>
                      <w:p w:rsidR="00A35F02" w:rsidRDefault="00043472">
                        <w:pPr>
                          <w:pStyle w:val="TableParagraph"/>
                          <w:spacing w:before="29"/>
                          <w:ind w:left="112" w:right="113"/>
                          <w:jc w:val="center"/>
                          <w:rPr>
                            <w:sz w:val="24"/>
                          </w:rPr>
                        </w:pPr>
                        <w:r>
                          <w:rPr>
                            <w:sz w:val="24"/>
                          </w:rPr>
                          <w:t>Mean</w:t>
                        </w:r>
                        <w:r w:rsidR="003E2E7C">
                          <w:rPr>
                            <w:sz w:val="24"/>
                          </w:rPr>
                          <w:t xml:space="preserve"> </w:t>
                        </w:r>
                        <w:r>
                          <w:rPr>
                            <w:sz w:val="24"/>
                          </w:rPr>
                          <w:t>residual</w:t>
                        </w:r>
                        <w:r w:rsidR="003E2E7C">
                          <w:rPr>
                            <w:sz w:val="24"/>
                          </w:rPr>
                          <w:t xml:space="preserve"> </w:t>
                        </w:r>
                        <w:r>
                          <w:rPr>
                            <w:sz w:val="24"/>
                          </w:rPr>
                          <w:t>% difference</w:t>
                        </w:r>
                      </w:p>
                    </w:tc>
                    <w:tc>
                      <w:tcPr>
                        <w:tcW w:w="2755" w:type="dxa"/>
                      </w:tcPr>
                      <w:p w:rsidR="00A35F02" w:rsidRDefault="00043472">
                        <w:pPr>
                          <w:pStyle w:val="TableParagraph"/>
                          <w:spacing w:before="29"/>
                          <w:ind w:right="119"/>
                          <w:jc w:val="right"/>
                          <w:rPr>
                            <w:sz w:val="24"/>
                          </w:rPr>
                        </w:pPr>
                        <w:r>
                          <w:rPr>
                            <w:sz w:val="24"/>
                          </w:rPr>
                          <w:t>Not specified</w:t>
                        </w:r>
                      </w:p>
                    </w:tc>
                  </w:tr>
                  <w:tr w:rsidR="00A35F02">
                    <w:trPr>
                      <w:trHeight w:val="400"/>
                    </w:trPr>
                    <w:tc>
                      <w:tcPr>
                        <w:tcW w:w="2683" w:type="dxa"/>
                      </w:tcPr>
                      <w:p w:rsidR="00A35F02" w:rsidRDefault="00043472">
                        <w:pPr>
                          <w:pStyle w:val="TableParagraph"/>
                          <w:spacing w:before="38"/>
                          <w:ind w:left="119"/>
                          <w:rPr>
                            <w:sz w:val="24"/>
                          </w:rPr>
                        </w:pPr>
                        <w:r>
                          <w:rPr>
                            <w:sz w:val="24"/>
                          </w:rPr>
                          <w:t>Van</w:t>
                        </w:r>
                        <w:r w:rsidR="003E2E7C">
                          <w:rPr>
                            <w:sz w:val="24"/>
                          </w:rPr>
                          <w:t xml:space="preserve"> </w:t>
                        </w:r>
                        <w:r>
                          <w:rPr>
                            <w:sz w:val="24"/>
                          </w:rPr>
                          <w:t xml:space="preserve">Niekerk </w:t>
                        </w:r>
                        <w:hyperlink w:anchor="_bookmark151" w:history="1">
                          <w:r>
                            <w:rPr>
                              <w:sz w:val="24"/>
                            </w:rPr>
                            <w:t>[39]</w:t>
                          </w:r>
                        </w:hyperlink>
                      </w:p>
                    </w:tc>
                    <w:tc>
                      <w:tcPr>
                        <w:tcW w:w="1121" w:type="dxa"/>
                      </w:tcPr>
                      <w:p w:rsidR="00A35F02" w:rsidRDefault="00043472">
                        <w:pPr>
                          <w:pStyle w:val="TableParagraph"/>
                          <w:spacing w:before="38"/>
                          <w:ind w:right="141"/>
                          <w:jc w:val="right"/>
                          <w:rPr>
                            <w:sz w:val="24"/>
                          </w:rPr>
                        </w:pPr>
                        <w:r>
                          <w:rPr>
                            <w:w w:val="95"/>
                            <w:sz w:val="24"/>
                          </w:rPr>
                          <w:t>2012</w:t>
                        </w:r>
                      </w:p>
                    </w:tc>
                    <w:tc>
                      <w:tcPr>
                        <w:tcW w:w="3047" w:type="dxa"/>
                      </w:tcPr>
                      <w:p w:rsidR="00A35F02" w:rsidRDefault="00043472">
                        <w:pPr>
                          <w:pStyle w:val="TableParagraph"/>
                          <w:spacing w:before="38"/>
                          <w:ind w:left="113" w:right="113"/>
                          <w:jc w:val="center"/>
                          <w:rPr>
                            <w:sz w:val="24"/>
                          </w:rPr>
                        </w:pPr>
                        <w:r>
                          <w:rPr>
                            <w:sz w:val="24"/>
                          </w:rPr>
                          <w:t>Mean</w:t>
                        </w:r>
                        <w:r w:rsidR="003E2E7C">
                          <w:rPr>
                            <w:sz w:val="24"/>
                          </w:rPr>
                          <w:t xml:space="preserve"> </w:t>
                        </w:r>
                        <w:r>
                          <w:rPr>
                            <w:sz w:val="24"/>
                          </w:rPr>
                          <w:t>residual</w:t>
                        </w:r>
                        <w:r w:rsidR="003E2E7C">
                          <w:rPr>
                            <w:sz w:val="24"/>
                          </w:rPr>
                          <w:t xml:space="preserve"> </w:t>
                        </w:r>
                        <w:r>
                          <w:rPr>
                            <w:sz w:val="24"/>
                          </w:rPr>
                          <w:t>% difference</w:t>
                        </w:r>
                      </w:p>
                    </w:tc>
                    <w:tc>
                      <w:tcPr>
                        <w:tcW w:w="2755" w:type="dxa"/>
                      </w:tcPr>
                      <w:p w:rsidR="00A35F02" w:rsidRDefault="00043472">
                        <w:pPr>
                          <w:pStyle w:val="TableParagraph"/>
                          <w:spacing w:before="36"/>
                          <w:ind w:right="117"/>
                          <w:jc w:val="right"/>
                          <w:rPr>
                            <w:sz w:val="24"/>
                          </w:rPr>
                        </w:pPr>
                        <w:r>
                          <w:rPr>
                            <w:rFonts w:ascii="Bookman Old Style"/>
                            <w:i/>
                            <w:w w:val="110"/>
                            <w:sz w:val="24"/>
                          </w:rPr>
                          <w:t>Err</w:t>
                        </w:r>
                        <w:r>
                          <w:rPr>
                            <w:w w:val="110"/>
                            <w:position w:val="-3"/>
                            <w:sz w:val="16"/>
                          </w:rPr>
                          <w:t xml:space="preserve">% </w:t>
                        </w:r>
                        <w:r>
                          <w:rPr>
                            <w:rFonts w:ascii="Bookman Old Style"/>
                            <w:i/>
                            <w:w w:val="110"/>
                            <w:sz w:val="24"/>
                          </w:rPr>
                          <w:t xml:space="preserve">&lt; </w:t>
                        </w:r>
                        <w:r>
                          <w:rPr>
                            <w:w w:val="110"/>
                            <w:sz w:val="24"/>
                          </w:rPr>
                          <w:t>10%</w:t>
                        </w:r>
                      </w:p>
                    </w:tc>
                  </w:tr>
                  <w:tr w:rsidR="00A35F02">
                    <w:trPr>
                      <w:trHeight w:val="400"/>
                    </w:trPr>
                    <w:tc>
                      <w:tcPr>
                        <w:tcW w:w="2683" w:type="dxa"/>
                      </w:tcPr>
                      <w:p w:rsidR="00A35F02" w:rsidRDefault="00043472">
                        <w:pPr>
                          <w:pStyle w:val="TableParagraph"/>
                          <w:spacing w:before="29"/>
                          <w:ind w:left="119"/>
                          <w:rPr>
                            <w:sz w:val="24"/>
                          </w:rPr>
                        </w:pPr>
                        <w:r>
                          <w:rPr>
                            <w:sz w:val="24"/>
                          </w:rPr>
                          <w:t xml:space="preserve">Bredenkamp </w:t>
                        </w:r>
                        <w:hyperlink w:anchor="_bookmark143" w:history="1">
                          <w:r>
                            <w:rPr>
                              <w:sz w:val="24"/>
                            </w:rPr>
                            <w:t>[31]</w:t>
                          </w:r>
                        </w:hyperlink>
                      </w:p>
                    </w:tc>
                    <w:tc>
                      <w:tcPr>
                        <w:tcW w:w="1121" w:type="dxa"/>
                      </w:tcPr>
                      <w:p w:rsidR="00A35F02" w:rsidRDefault="00043472">
                        <w:pPr>
                          <w:pStyle w:val="TableParagraph"/>
                          <w:spacing w:before="29"/>
                          <w:ind w:right="141"/>
                          <w:jc w:val="right"/>
                          <w:rPr>
                            <w:sz w:val="24"/>
                          </w:rPr>
                        </w:pPr>
                        <w:r>
                          <w:rPr>
                            <w:w w:val="95"/>
                            <w:sz w:val="24"/>
                          </w:rPr>
                          <w:t>2013</w:t>
                        </w:r>
                      </w:p>
                    </w:tc>
                    <w:tc>
                      <w:tcPr>
                        <w:tcW w:w="3047" w:type="dxa"/>
                      </w:tcPr>
                      <w:p w:rsidR="00A35F02" w:rsidRDefault="00043472">
                        <w:pPr>
                          <w:pStyle w:val="TableParagraph"/>
                          <w:spacing w:before="29"/>
                          <w:ind w:left="113" w:right="113"/>
                          <w:jc w:val="center"/>
                          <w:rPr>
                            <w:sz w:val="24"/>
                          </w:rPr>
                        </w:pPr>
                        <w:r>
                          <w:rPr>
                            <w:sz w:val="24"/>
                          </w:rPr>
                          <w:t>Mean</w:t>
                        </w:r>
                        <w:r w:rsidR="003E2E7C">
                          <w:rPr>
                            <w:sz w:val="24"/>
                          </w:rPr>
                          <w:t xml:space="preserve"> </w:t>
                        </w:r>
                        <w:r>
                          <w:rPr>
                            <w:sz w:val="24"/>
                          </w:rPr>
                          <w:t>residual</w:t>
                        </w:r>
                        <w:r w:rsidR="003E2E7C">
                          <w:rPr>
                            <w:sz w:val="24"/>
                          </w:rPr>
                          <w:t xml:space="preserve"> </w:t>
                        </w:r>
                        <w:r>
                          <w:rPr>
                            <w:sz w:val="24"/>
                          </w:rPr>
                          <w:t>% difference</w:t>
                        </w:r>
                      </w:p>
                    </w:tc>
                    <w:tc>
                      <w:tcPr>
                        <w:tcW w:w="2755" w:type="dxa"/>
                      </w:tcPr>
                      <w:p w:rsidR="00A35F02" w:rsidRDefault="00043472">
                        <w:pPr>
                          <w:pStyle w:val="TableParagraph"/>
                          <w:spacing w:before="27"/>
                          <w:ind w:right="117"/>
                          <w:jc w:val="right"/>
                          <w:rPr>
                            <w:sz w:val="24"/>
                          </w:rPr>
                        </w:pPr>
                        <w:r>
                          <w:rPr>
                            <w:rFonts w:ascii="Bookman Old Style"/>
                            <w:i/>
                            <w:w w:val="110"/>
                            <w:sz w:val="24"/>
                          </w:rPr>
                          <w:t>Err</w:t>
                        </w:r>
                        <w:r>
                          <w:rPr>
                            <w:w w:val="110"/>
                            <w:position w:val="-3"/>
                            <w:sz w:val="16"/>
                          </w:rPr>
                          <w:t xml:space="preserve">% </w:t>
                        </w:r>
                        <w:r>
                          <w:rPr>
                            <w:rFonts w:ascii="Bookman Old Style"/>
                            <w:i/>
                            <w:w w:val="110"/>
                            <w:sz w:val="24"/>
                          </w:rPr>
                          <w:t xml:space="preserve">&lt; </w:t>
                        </w:r>
                        <w:r>
                          <w:rPr>
                            <w:w w:val="110"/>
                            <w:sz w:val="24"/>
                          </w:rPr>
                          <w:t>10%</w:t>
                        </w:r>
                      </w:p>
                    </w:tc>
                  </w:tr>
                  <w:tr w:rsidR="00A35F02">
                    <w:trPr>
                      <w:trHeight w:val="380"/>
                    </w:trPr>
                    <w:tc>
                      <w:tcPr>
                        <w:tcW w:w="2683" w:type="dxa"/>
                      </w:tcPr>
                      <w:p w:rsidR="00A35F02" w:rsidRDefault="00043472">
                        <w:pPr>
                          <w:pStyle w:val="TableParagraph"/>
                          <w:spacing w:before="29"/>
                          <w:ind w:left="119"/>
                          <w:rPr>
                            <w:sz w:val="24"/>
                          </w:rPr>
                        </w:pPr>
                        <w:r>
                          <w:rPr>
                            <w:sz w:val="24"/>
                          </w:rPr>
                          <w:t xml:space="preserve">Holman </w:t>
                        </w:r>
                        <w:hyperlink w:anchor="_bookmark152" w:history="1">
                          <w:r>
                            <w:rPr>
                              <w:sz w:val="24"/>
                            </w:rPr>
                            <w:t>[40]</w:t>
                          </w:r>
                        </w:hyperlink>
                      </w:p>
                    </w:tc>
                    <w:tc>
                      <w:tcPr>
                        <w:tcW w:w="1121" w:type="dxa"/>
                      </w:tcPr>
                      <w:p w:rsidR="00A35F02" w:rsidRDefault="00043472">
                        <w:pPr>
                          <w:pStyle w:val="TableParagraph"/>
                          <w:spacing w:before="29"/>
                          <w:ind w:right="142"/>
                          <w:jc w:val="right"/>
                          <w:rPr>
                            <w:sz w:val="24"/>
                          </w:rPr>
                        </w:pPr>
                        <w:r>
                          <w:rPr>
                            <w:w w:val="95"/>
                            <w:sz w:val="24"/>
                          </w:rPr>
                          <w:t>2014</w:t>
                        </w:r>
                      </w:p>
                    </w:tc>
                    <w:tc>
                      <w:tcPr>
                        <w:tcW w:w="3047" w:type="dxa"/>
                      </w:tcPr>
                      <w:p w:rsidR="00A35F02" w:rsidRDefault="00043472">
                        <w:pPr>
                          <w:pStyle w:val="TableParagraph"/>
                          <w:spacing w:before="29"/>
                          <w:ind w:left="112" w:right="113"/>
                          <w:jc w:val="center"/>
                          <w:rPr>
                            <w:sz w:val="24"/>
                          </w:rPr>
                        </w:pPr>
                        <w:r>
                          <w:rPr>
                            <w:sz w:val="24"/>
                          </w:rPr>
                          <w:t>Mean</w:t>
                        </w:r>
                        <w:r w:rsidR="003E2E7C">
                          <w:rPr>
                            <w:sz w:val="24"/>
                          </w:rPr>
                          <w:t xml:space="preserve"> </w:t>
                        </w:r>
                        <w:r>
                          <w:rPr>
                            <w:sz w:val="24"/>
                          </w:rPr>
                          <w:t>residual</w:t>
                        </w:r>
                        <w:r w:rsidR="003E2E7C">
                          <w:rPr>
                            <w:sz w:val="24"/>
                          </w:rPr>
                          <w:t xml:space="preserve"> </w:t>
                        </w:r>
                        <w:r>
                          <w:rPr>
                            <w:sz w:val="24"/>
                          </w:rPr>
                          <w:t>% difference</w:t>
                        </w:r>
                      </w:p>
                    </w:tc>
                    <w:tc>
                      <w:tcPr>
                        <w:tcW w:w="2755" w:type="dxa"/>
                      </w:tcPr>
                      <w:p w:rsidR="00A35F02" w:rsidRDefault="00043472">
                        <w:pPr>
                          <w:pStyle w:val="TableParagraph"/>
                          <w:spacing w:before="29"/>
                          <w:ind w:right="118"/>
                          <w:jc w:val="right"/>
                          <w:rPr>
                            <w:sz w:val="24"/>
                          </w:rPr>
                        </w:pPr>
                        <w:r>
                          <w:rPr>
                            <w:sz w:val="24"/>
                          </w:rPr>
                          <w:t>Not specified</w:t>
                        </w:r>
                      </w:p>
                    </w:tc>
                  </w:tr>
                  <w:tr w:rsidR="00A35F02">
                    <w:trPr>
                      <w:trHeight w:val="400"/>
                    </w:trPr>
                    <w:tc>
                      <w:tcPr>
                        <w:tcW w:w="2683" w:type="dxa"/>
                      </w:tcPr>
                      <w:p w:rsidR="00A35F02" w:rsidRDefault="00043472">
                        <w:pPr>
                          <w:pStyle w:val="TableParagraph"/>
                          <w:spacing w:before="38"/>
                          <w:ind w:left="119"/>
                          <w:rPr>
                            <w:sz w:val="24"/>
                          </w:rPr>
                        </w:pPr>
                        <w:r>
                          <w:rPr>
                            <w:sz w:val="24"/>
                          </w:rPr>
                          <w:t xml:space="preserve">Kriel </w:t>
                        </w:r>
                        <w:hyperlink w:anchor="_bookmark120" w:history="1">
                          <w:r>
                            <w:rPr>
                              <w:sz w:val="24"/>
                            </w:rPr>
                            <w:t>[8]</w:t>
                          </w:r>
                        </w:hyperlink>
                      </w:p>
                    </w:tc>
                    <w:tc>
                      <w:tcPr>
                        <w:tcW w:w="1121" w:type="dxa"/>
                      </w:tcPr>
                      <w:p w:rsidR="00A35F02" w:rsidRDefault="00043472">
                        <w:pPr>
                          <w:pStyle w:val="TableParagraph"/>
                          <w:spacing w:before="38"/>
                          <w:ind w:right="141"/>
                          <w:jc w:val="right"/>
                          <w:rPr>
                            <w:sz w:val="24"/>
                          </w:rPr>
                        </w:pPr>
                        <w:r>
                          <w:rPr>
                            <w:w w:val="95"/>
                            <w:sz w:val="24"/>
                          </w:rPr>
                          <w:t>2014</w:t>
                        </w:r>
                      </w:p>
                    </w:tc>
                    <w:tc>
                      <w:tcPr>
                        <w:tcW w:w="3047" w:type="dxa"/>
                      </w:tcPr>
                      <w:p w:rsidR="00A35F02" w:rsidRDefault="00043472">
                        <w:pPr>
                          <w:pStyle w:val="TableParagraph"/>
                          <w:spacing w:before="38"/>
                          <w:ind w:left="113" w:right="113"/>
                          <w:jc w:val="center"/>
                          <w:rPr>
                            <w:sz w:val="24"/>
                          </w:rPr>
                        </w:pPr>
                        <w:r>
                          <w:rPr>
                            <w:sz w:val="24"/>
                          </w:rPr>
                          <w:t>Mean</w:t>
                        </w:r>
                        <w:r w:rsidR="003E2E7C">
                          <w:rPr>
                            <w:sz w:val="24"/>
                          </w:rPr>
                          <w:t xml:space="preserve"> </w:t>
                        </w:r>
                        <w:r>
                          <w:rPr>
                            <w:sz w:val="24"/>
                          </w:rPr>
                          <w:t>residual</w:t>
                        </w:r>
                        <w:r w:rsidR="003E2E7C">
                          <w:rPr>
                            <w:sz w:val="24"/>
                          </w:rPr>
                          <w:t xml:space="preserve"> </w:t>
                        </w:r>
                        <w:r>
                          <w:rPr>
                            <w:sz w:val="24"/>
                          </w:rPr>
                          <w:t>% difference</w:t>
                        </w:r>
                      </w:p>
                    </w:tc>
                    <w:tc>
                      <w:tcPr>
                        <w:tcW w:w="2755" w:type="dxa"/>
                      </w:tcPr>
                      <w:p w:rsidR="00A35F02" w:rsidRDefault="00043472">
                        <w:pPr>
                          <w:pStyle w:val="TableParagraph"/>
                          <w:spacing w:before="36"/>
                          <w:ind w:right="117"/>
                          <w:jc w:val="right"/>
                          <w:rPr>
                            <w:sz w:val="24"/>
                          </w:rPr>
                        </w:pPr>
                        <w:r>
                          <w:rPr>
                            <w:rFonts w:ascii="Bookman Old Style"/>
                            <w:i/>
                            <w:w w:val="110"/>
                            <w:sz w:val="24"/>
                          </w:rPr>
                          <w:t>Err</w:t>
                        </w:r>
                        <w:r>
                          <w:rPr>
                            <w:w w:val="110"/>
                            <w:position w:val="-3"/>
                            <w:sz w:val="16"/>
                          </w:rPr>
                          <w:t xml:space="preserve">% </w:t>
                        </w:r>
                        <w:r>
                          <w:rPr>
                            <w:rFonts w:ascii="Bookman Old Style"/>
                            <w:i/>
                            <w:w w:val="110"/>
                            <w:sz w:val="24"/>
                          </w:rPr>
                          <w:t xml:space="preserve">&lt; </w:t>
                        </w:r>
                        <w:r>
                          <w:rPr>
                            <w:w w:val="110"/>
                            <w:sz w:val="24"/>
                          </w:rPr>
                          <w:t>10%</w:t>
                        </w:r>
                      </w:p>
                    </w:tc>
                  </w:tr>
                  <w:tr w:rsidR="00A35F02">
                    <w:trPr>
                      <w:trHeight w:val="320"/>
                    </w:trPr>
                    <w:tc>
                      <w:tcPr>
                        <w:tcW w:w="2683" w:type="dxa"/>
                      </w:tcPr>
                      <w:p w:rsidR="00A35F02" w:rsidRDefault="00043472">
                        <w:pPr>
                          <w:pStyle w:val="TableParagraph"/>
                          <w:spacing w:before="29"/>
                          <w:ind w:left="119"/>
                          <w:rPr>
                            <w:sz w:val="24"/>
                          </w:rPr>
                        </w:pPr>
                        <w:r>
                          <w:rPr>
                            <w:w w:val="105"/>
                            <w:sz w:val="24"/>
                          </w:rPr>
                          <w:t xml:space="preserve">VanTonder </w:t>
                        </w:r>
                        <w:hyperlink w:anchor="_bookmark157" w:history="1">
                          <w:r>
                            <w:rPr>
                              <w:w w:val="105"/>
                              <w:sz w:val="24"/>
                            </w:rPr>
                            <w:t>[45]</w:t>
                          </w:r>
                        </w:hyperlink>
                      </w:p>
                    </w:tc>
                    <w:tc>
                      <w:tcPr>
                        <w:tcW w:w="1121" w:type="dxa"/>
                      </w:tcPr>
                      <w:p w:rsidR="00A35F02" w:rsidRDefault="00043472">
                        <w:pPr>
                          <w:pStyle w:val="TableParagraph"/>
                          <w:spacing w:before="29"/>
                          <w:ind w:right="141"/>
                          <w:jc w:val="right"/>
                          <w:rPr>
                            <w:sz w:val="24"/>
                          </w:rPr>
                        </w:pPr>
                        <w:r>
                          <w:rPr>
                            <w:w w:val="95"/>
                            <w:sz w:val="24"/>
                          </w:rPr>
                          <w:t>2014</w:t>
                        </w:r>
                      </w:p>
                    </w:tc>
                    <w:tc>
                      <w:tcPr>
                        <w:tcW w:w="3047" w:type="dxa"/>
                      </w:tcPr>
                      <w:p w:rsidR="00A35F02" w:rsidRDefault="00043472">
                        <w:pPr>
                          <w:pStyle w:val="TableParagraph"/>
                          <w:spacing w:before="29"/>
                          <w:ind w:left="113" w:right="113"/>
                          <w:jc w:val="center"/>
                          <w:rPr>
                            <w:sz w:val="24"/>
                          </w:rPr>
                        </w:pPr>
                        <w:r>
                          <w:rPr>
                            <w:sz w:val="24"/>
                          </w:rPr>
                          <w:t>Mean</w:t>
                        </w:r>
                        <w:r w:rsidR="003E2E7C">
                          <w:rPr>
                            <w:sz w:val="24"/>
                          </w:rPr>
                          <w:t xml:space="preserve"> </w:t>
                        </w:r>
                        <w:r>
                          <w:rPr>
                            <w:sz w:val="24"/>
                          </w:rPr>
                          <w:t>residual</w:t>
                        </w:r>
                        <w:r w:rsidR="003E2E7C">
                          <w:rPr>
                            <w:sz w:val="24"/>
                          </w:rPr>
                          <w:t xml:space="preserve"> </w:t>
                        </w:r>
                        <w:r>
                          <w:rPr>
                            <w:sz w:val="24"/>
                          </w:rPr>
                          <w:t>% difference</w:t>
                        </w:r>
                      </w:p>
                    </w:tc>
                    <w:tc>
                      <w:tcPr>
                        <w:tcW w:w="2755" w:type="dxa"/>
                      </w:tcPr>
                      <w:p w:rsidR="00A35F02" w:rsidRDefault="00043472">
                        <w:pPr>
                          <w:pStyle w:val="TableParagraph"/>
                          <w:spacing w:before="27" w:line="283" w:lineRule="exact"/>
                          <w:ind w:right="117"/>
                          <w:jc w:val="right"/>
                          <w:rPr>
                            <w:sz w:val="24"/>
                          </w:rPr>
                        </w:pPr>
                        <w:r>
                          <w:rPr>
                            <w:rFonts w:ascii="Bookman Old Style"/>
                            <w:i/>
                            <w:spacing w:val="3"/>
                            <w:w w:val="110"/>
                            <w:sz w:val="24"/>
                          </w:rPr>
                          <w:t>Err</w:t>
                        </w:r>
                        <w:r>
                          <w:rPr>
                            <w:spacing w:val="3"/>
                            <w:w w:val="110"/>
                            <w:position w:val="-3"/>
                            <w:sz w:val="16"/>
                          </w:rPr>
                          <w:t>%</w:t>
                        </w:r>
                        <w:r w:rsidR="003E2E7C">
                          <w:rPr>
                            <w:spacing w:val="3"/>
                            <w:w w:val="110"/>
                            <w:position w:val="-3"/>
                            <w:sz w:val="16"/>
                          </w:rPr>
                          <w:t xml:space="preserve"> </w:t>
                        </w:r>
                        <w:r>
                          <w:rPr>
                            <w:rFonts w:ascii="Bookman Old Style"/>
                            <w:i/>
                            <w:w w:val="110"/>
                            <w:sz w:val="24"/>
                          </w:rPr>
                          <w:t>&lt;</w:t>
                        </w:r>
                        <w:r>
                          <w:rPr>
                            <w:rFonts w:ascii="Bookman Old Style"/>
                            <w:i/>
                            <w:spacing w:val="-59"/>
                            <w:w w:val="110"/>
                            <w:sz w:val="24"/>
                          </w:rPr>
                          <w:t xml:space="preserve"> </w:t>
                        </w:r>
                        <w:r>
                          <w:rPr>
                            <w:w w:val="110"/>
                            <w:sz w:val="24"/>
                          </w:rPr>
                          <w:t>3%</w:t>
                        </w:r>
                      </w:p>
                    </w:tc>
                  </w:tr>
                  <w:tr w:rsidR="00A35F02">
                    <w:trPr>
                      <w:trHeight w:val="600"/>
                    </w:trPr>
                    <w:tc>
                      <w:tcPr>
                        <w:tcW w:w="2683" w:type="dxa"/>
                      </w:tcPr>
                      <w:p w:rsidR="00A35F02" w:rsidRDefault="00043472">
                        <w:pPr>
                          <w:pStyle w:val="TableParagraph"/>
                          <w:spacing w:before="135"/>
                          <w:ind w:left="119"/>
                          <w:rPr>
                            <w:sz w:val="24"/>
                          </w:rPr>
                        </w:pPr>
                        <w:r>
                          <w:rPr>
                            <w:sz w:val="24"/>
                          </w:rPr>
                          <w:t xml:space="preserve">Kurnia </w:t>
                        </w:r>
                        <w:r>
                          <w:rPr>
                            <w:rFonts w:ascii="Bookman Old Style"/>
                            <w:i/>
                            <w:sz w:val="24"/>
                          </w:rPr>
                          <w:t xml:space="preserve">et al. </w:t>
                        </w:r>
                        <w:hyperlink w:anchor="_bookmark160" w:history="1">
                          <w:r>
                            <w:rPr>
                              <w:sz w:val="24"/>
                            </w:rPr>
                            <w:t xml:space="preserve">[48], </w:t>
                          </w:r>
                        </w:hyperlink>
                        <w:hyperlink w:anchor="_bookmark161" w:history="1">
                          <w:r>
                            <w:rPr>
                              <w:sz w:val="24"/>
                            </w:rPr>
                            <w:t>[49]</w:t>
                          </w:r>
                        </w:hyperlink>
                      </w:p>
                    </w:tc>
                    <w:tc>
                      <w:tcPr>
                        <w:tcW w:w="1121" w:type="dxa"/>
                      </w:tcPr>
                      <w:p w:rsidR="00A35F02" w:rsidRDefault="00043472">
                        <w:pPr>
                          <w:pStyle w:val="TableParagraph"/>
                          <w:spacing w:before="138"/>
                          <w:ind w:right="141"/>
                          <w:jc w:val="right"/>
                          <w:rPr>
                            <w:sz w:val="24"/>
                          </w:rPr>
                        </w:pPr>
                        <w:r>
                          <w:rPr>
                            <w:w w:val="95"/>
                            <w:sz w:val="24"/>
                          </w:rPr>
                          <w:t>2014</w:t>
                        </w:r>
                      </w:p>
                    </w:tc>
                    <w:tc>
                      <w:tcPr>
                        <w:tcW w:w="3047" w:type="dxa"/>
                      </w:tcPr>
                      <w:p w:rsidR="00A35F02" w:rsidRDefault="00043472">
                        <w:pPr>
                          <w:pStyle w:val="TableParagraph"/>
                          <w:spacing w:before="79" w:line="196" w:lineRule="auto"/>
                          <w:ind w:left="491" w:hanging="397"/>
                          <w:rPr>
                            <w:sz w:val="24"/>
                          </w:rPr>
                        </w:pPr>
                        <w:r>
                          <w:rPr>
                            <w:w w:val="105"/>
                            <w:sz w:val="24"/>
                          </w:rPr>
                          <w:t>Coefficient of determination Mean absolute error</w:t>
                        </w:r>
                      </w:p>
                    </w:tc>
                    <w:tc>
                      <w:tcPr>
                        <w:tcW w:w="2755" w:type="dxa"/>
                      </w:tcPr>
                      <w:p w:rsidR="00A35F02" w:rsidRDefault="00043472">
                        <w:pPr>
                          <w:pStyle w:val="TableParagraph"/>
                          <w:spacing w:line="271" w:lineRule="exact"/>
                          <w:ind w:left="1314" w:right="98"/>
                          <w:jc w:val="center"/>
                          <w:rPr>
                            <w:sz w:val="24"/>
                          </w:rPr>
                        </w:pPr>
                        <w:r>
                          <w:rPr>
                            <w:rFonts w:ascii="Bookman Old Style"/>
                            <w:i/>
                            <w:w w:val="110"/>
                            <w:sz w:val="24"/>
                          </w:rPr>
                          <w:t>r</w:t>
                        </w:r>
                        <w:r>
                          <w:rPr>
                            <w:w w:val="110"/>
                            <w:position w:val="9"/>
                            <w:sz w:val="16"/>
                          </w:rPr>
                          <w:t xml:space="preserve">2 </w:t>
                        </w:r>
                        <w:r>
                          <w:rPr>
                            <w:rFonts w:ascii="Bookman Old Style"/>
                            <w:i/>
                            <w:w w:val="110"/>
                            <w:sz w:val="24"/>
                          </w:rPr>
                          <w:t xml:space="preserve">&gt; </w:t>
                        </w:r>
                        <w:r>
                          <w:rPr>
                            <w:w w:val="110"/>
                            <w:sz w:val="24"/>
                          </w:rPr>
                          <w:t>0</w:t>
                        </w:r>
                        <w:r>
                          <w:rPr>
                            <w:rFonts w:ascii="Bookman Old Style"/>
                            <w:i/>
                            <w:w w:val="110"/>
                            <w:sz w:val="24"/>
                          </w:rPr>
                          <w:t>.</w:t>
                        </w:r>
                        <w:r>
                          <w:rPr>
                            <w:w w:val="110"/>
                            <w:sz w:val="24"/>
                          </w:rPr>
                          <w:t>95</w:t>
                        </w:r>
                      </w:p>
                      <w:p w:rsidR="00A35F02" w:rsidRDefault="00043472">
                        <w:pPr>
                          <w:pStyle w:val="TableParagraph"/>
                          <w:spacing w:line="283" w:lineRule="exact"/>
                          <w:ind w:left="1314" w:right="98"/>
                          <w:jc w:val="center"/>
                          <w:rPr>
                            <w:sz w:val="24"/>
                          </w:rPr>
                        </w:pPr>
                        <w:r>
                          <w:rPr>
                            <w:rFonts w:ascii="Bookman Old Style"/>
                            <w:i/>
                            <w:w w:val="110"/>
                            <w:sz w:val="24"/>
                          </w:rPr>
                          <w:t>Err</w:t>
                        </w:r>
                        <w:r>
                          <w:rPr>
                            <w:w w:val="110"/>
                            <w:position w:val="-3"/>
                            <w:sz w:val="16"/>
                          </w:rPr>
                          <w:t xml:space="preserve">% </w:t>
                        </w:r>
                        <w:r>
                          <w:rPr>
                            <w:rFonts w:ascii="Bookman Old Style"/>
                            <w:i/>
                            <w:w w:val="110"/>
                            <w:sz w:val="24"/>
                          </w:rPr>
                          <w:t xml:space="preserve">&lt; </w:t>
                        </w:r>
                        <w:r>
                          <w:rPr>
                            <w:w w:val="110"/>
                            <w:sz w:val="24"/>
                          </w:rPr>
                          <w:t>30%</w:t>
                        </w:r>
                      </w:p>
                    </w:tc>
                  </w:tr>
                  <w:tr w:rsidR="00A35F02">
                    <w:trPr>
                      <w:trHeight w:val="400"/>
                    </w:trPr>
                    <w:tc>
                      <w:tcPr>
                        <w:tcW w:w="2683" w:type="dxa"/>
                      </w:tcPr>
                      <w:p w:rsidR="00A35F02" w:rsidRDefault="00043472">
                        <w:pPr>
                          <w:pStyle w:val="TableParagraph"/>
                          <w:spacing w:before="45"/>
                          <w:ind w:left="119"/>
                          <w:rPr>
                            <w:sz w:val="24"/>
                          </w:rPr>
                        </w:pPr>
                        <w:r>
                          <w:rPr>
                            <w:sz w:val="24"/>
                          </w:rPr>
                          <w:t xml:space="preserve">Dominic </w:t>
                        </w:r>
                        <w:hyperlink w:anchor="_bookmark168" w:history="1">
                          <w:r>
                            <w:rPr>
                              <w:sz w:val="24"/>
                            </w:rPr>
                            <w:t>[56]</w:t>
                          </w:r>
                        </w:hyperlink>
                      </w:p>
                    </w:tc>
                    <w:tc>
                      <w:tcPr>
                        <w:tcW w:w="1121" w:type="dxa"/>
                      </w:tcPr>
                      <w:p w:rsidR="00A35F02" w:rsidRDefault="00043472">
                        <w:pPr>
                          <w:pStyle w:val="TableParagraph"/>
                          <w:spacing w:before="45"/>
                          <w:ind w:right="141"/>
                          <w:jc w:val="right"/>
                          <w:rPr>
                            <w:sz w:val="24"/>
                          </w:rPr>
                        </w:pPr>
                        <w:r>
                          <w:rPr>
                            <w:w w:val="95"/>
                            <w:sz w:val="24"/>
                          </w:rPr>
                          <w:t>2014</w:t>
                        </w:r>
                      </w:p>
                    </w:tc>
                    <w:tc>
                      <w:tcPr>
                        <w:tcW w:w="3047" w:type="dxa"/>
                      </w:tcPr>
                      <w:p w:rsidR="00A35F02" w:rsidRDefault="00043472">
                        <w:pPr>
                          <w:pStyle w:val="TableParagraph"/>
                          <w:spacing w:before="45"/>
                          <w:ind w:left="112" w:right="113"/>
                          <w:jc w:val="center"/>
                          <w:rPr>
                            <w:sz w:val="24"/>
                          </w:rPr>
                        </w:pPr>
                        <w:r>
                          <w:rPr>
                            <w:w w:val="105"/>
                            <w:sz w:val="24"/>
                          </w:rPr>
                          <w:t>Mean squared error</w:t>
                        </w:r>
                      </w:p>
                    </w:tc>
                    <w:tc>
                      <w:tcPr>
                        <w:tcW w:w="2755" w:type="dxa"/>
                      </w:tcPr>
                      <w:p w:rsidR="00A35F02" w:rsidRDefault="00043472">
                        <w:pPr>
                          <w:pStyle w:val="TableParagraph"/>
                          <w:spacing w:before="29"/>
                          <w:ind w:right="127"/>
                          <w:jc w:val="right"/>
                          <w:rPr>
                            <w:sz w:val="16"/>
                          </w:rPr>
                        </w:pPr>
                        <w:r>
                          <w:rPr>
                            <w:rFonts w:ascii="Bookman Old Style" w:hAnsi="Bookman Old Style"/>
                            <w:i/>
                            <w:w w:val="110"/>
                            <w:sz w:val="24"/>
                          </w:rPr>
                          <w:t xml:space="preserve">&lt; </w:t>
                        </w:r>
                        <w:r>
                          <w:rPr>
                            <w:w w:val="110"/>
                            <w:sz w:val="24"/>
                          </w:rPr>
                          <w:t>1</w:t>
                        </w:r>
                        <w:r>
                          <w:rPr>
                            <w:rFonts w:ascii="Bookman Old Style" w:hAnsi="Bookman Old Style"/>
                            <w:i/>
                            <w:w w:val="110"/>
                            <w:sz w:val="24"/>
                          </w:rPr>
                          <w:t>.</w:t>
                        </w:r>
                        <w:r>
                          <w:rPr>
                            <w:w w:val="110"/>
                            <w:sz w:val="24"/>
                          </w:rPr>
                          <w:t>7</w:t>
                        </w:r>
                        <w:r>
                          <w:rPr>
                            <w:rFonts w:ascii="Bookman Old Style" w:hAnsi="Bookman Old Style"/>
                            <w:i/>
                            <w:w w:val="110"/>
                            <w:sz w:val="24"/>
                          </w:rPr>
                          <w:t>e</w:t>
                        </w:r>
                        <w:r>
                          <w:rPr>
                            <w:rFonts w:ascii="Arial" w:hAnsi="Arial"/>
                            <w:i/>
                            <w:w w:val="110"/>
                            <w:position w:val="9"/>
                            <w:sz w:val="16"/>
                          </w:rPr>
                          <w:t>−</w:t>
                        </w:r>
                        <w:r>
                          <w:rPr>
                            <w:w w:val="110"/>
                            <w:position w:val="9"/>
                            <w:sz w:val="16"/>
                          </w:rPr>
                          <w:t>3</w:t>
                        </w:r>
                      </w:p>
                    </w:tc>
                  </w:tr>
                  <w:tr w:rsidR="00A35F02">
                    <w:trPr>
                      <w:trHeight w:val="400"/>
                    </w:trPr>
                    <w:tc>
                      <w:tcPr>
                        <w:tcW w:w="2683" w:type="dxa"/>
                      </w:tcPr>
                      <w:p w:rsidR="00A35F02" w:rsidRDefault="00043472">
                        <w:pPr>
                          <w:pStyle w:val="TableParagraph"/>
                          <w:spacing w:before="33"/>
                          <w:ind w:left="119"/>
                          <w:rPr>
                            <w:sz w:val="24"/>
                          </w:rPr>
                        </w:pPr>
                        <w:r>
                          <w:rPr>
                            <w:sz w:val="24"/>
                          </w:rPr>
                          <w:t xml:space="preserve">Du Plessis </w:t>
                        </w:r>
                        <w:r>
                          <w:rPr>
                            <w:rFonts w:ascii="Bookman Old Style"/>
                            <w:i/>
                            <w:sz w:val="24"/>
                          </w:rPr>
                          <w:t>et al.</w:t>
                        </w:r>
                        <w:hyperlink w:anchor="_bookmark169" w:history="1">
                          <w:r>
                            <w:rPr>
                              <w:sz w:val="24"/>
                            </w:rPr>
                            <w:t>[57]</w:t>
                          </w:r>
                        </w:hyperlink>
                      </w:p>
                    </w:tc>
                    <w:tc>
                      <w:tcPr>
                        <w:tcW w:w="1121" w:type="dxa"/>
                      </w:tcPr>
                      <w:p w:rsidR="00A35F02" w:rsidRDefault="00043472">
                        <w:pPr>
                          <w:pStyle w:val="TableParagraph"/>
                          <w:spacing w:before="35"/>
                          <w:ind w:right="141"/>
                          <w:jc w:val="right"/>
                          <w:rPr>
                            <w:sz w:val="24"/>
                          </w:rPr>
                        </w:pPr>
                        <w:r>
                          <w:rPr>
                            <w:w w:val="95"/>
                            <w:sz w:val="24"/>
                          </w:rPr>
                          <w:t>2015</w:t>
                        </w:r>
                      </w:p>
                    </w:tc>
                    <w:tc>
                      <w:tcPr>
                        <w:tcW w:w="3047" w:type="dxa"/>
                      </w:tcPr>
                      <w:p w:rsidR="00A35F02" w:rsidRDefault="00043472">
                        <w:pPr>
                          <w:pStyle w:val="TableParagraph"/>
                          <w:spacing w:before="35"/>
                          <w:ind w:left="113" w:right="113"/>
                          <w:jc w:val="center"/>
                          <w:rPr>
                            <w:sz w:val="24"/>
                          </w:rPr>
                        </w:pPr>
                        <w:r>
                          <w:rPr>
                            <w:sz w:val="24"/>
                          </w:rPr>
                          <w:t>Mean</w:t>
                        </w:r>
                        <w:r w:rsidR="003E2E7C">
                          <w:rPr>
                            <w:sz w:val="24"/>
                          </w:rPr>
                          <w:t xml:space="preserve"> </w:t>
                        </w:r>
                        <w:r>
                          <w:rPr>
                            <w:sz w:val="24"/>
                          </w:rPr>
                          <w:t>residual</w:t>
                        </w:r>
                        <w:r w:rsidR="003E2E7C">
                          <w:rPr>
                            <w:sz w:val="24"/>
                          </w:rPr>
                          <w:t xml:space="preserve"> </w:t>
                        </w:r>
                        <w:r>
                          <w:rPr>
                            <w:sz w:val="24"/>
                          </w:rPr>
                          <w:t>% difference</w:t>
                        </w:r>
                      </w:p>
                    </w:tc>
                    <w:tc>
                      <w:tcPr>
                        <w:tcW w:w="2755" w:type="dxa"/>
                      </w:tcPr>
                      <w:p w:rsidR="00A35F02" w:rsidRDefault="00043472">
                        <w:pPr>
                          <w:pStyle w:val="TableParagraph"/>
                          <w:spacing w:before="33"/>
                          <w:ind w:right="117"/>
                          <w:jc w:val="right"/>
                          <w:rPr>
                            <w:sz w:val="24"/>
                          </w:rPr>
                        </w:pPr>
                        <w:r>
                          <w:rPr>
                            <w:rFonts w:ascii="Bookman Old Style"/>
                            <w:i/>
                            <w:spacing w:val="3"/>
                            <w:w w:val="110"/>
                            <w:sz w:val="24"/>
                          </w:rPr>
                          <w:t>Err</w:t>
                        </w:r>
                        <w:r>
                          <w:rPr>
                            <w:spacing w:val="3"/>
                            <w:w w:val="110"/>
                            <w:position w:val="-3"/>
                            <w:sz w:val="16"/>
                          </w:rPr>
                          <w:t>%</w:t>
                        </w:r>
                        <w:r w:rsidR="003E2E7C">
                          <w:rPr>
                            <w:spacing w:val="3"/>
                            <w:w w:val="110"/>
                            <w:position w:val="-3"/>
                            <w:sz w:val="16"/>
                          </w:rPr>
                          <w:t xml:space="preserve"> </w:t>
                        </w:r>
                        <w:r>
                          <w:rPr>
                            <w:rFonts w:ascii="Bookman Old Style"/>
                            <w:i/>
                            <w:w w:val="110"/>
                            <w:sz w:val="24"/>
                          </w:rPr>
                          <w:t>&lt;</w:t>
                        </w:r>
                        <w:r>
                          <w:rPr>
                            <w:rFonts w:ascii="Bookman Old Style"/>
                            <w:i/>
                            <w:spacing w:val="-59"/>
                            <w:w w:val="110"/>
                            <w:sz w:val="24"/>
                          </w:rPr>
                          <w:t xml:space="preserve"> </w:t>
                        </w:r>
                        <w:r>
                          <w:rPr>
                            <w:w w:val="110"/>
                            <w:sz w:val="24"/>
                          </w:rPr>
                          <w:t>7%</w:t>
                        </w:r>
                      </w:p>
                    </w:tc>
                  </w:tr>
                  <w:tr w:rsidR="00A35F02">
                    <w:trPr>
                      <w:trHeight w:val="400"/>
                    </w:trPr>
                    <w:tc>
                      <w:tcPr>
                        <w:tcW w:w="2683" w:type="dxa"/>
                      </w:tcPr>
                      <w:p w:rsidR="00A35F02" w:rsidRDefault="00043472">
                        <w:pPr>
                          <w:pStyle w:val="TableParagraph"/>
                          <w:spacing w:before="29"/>
                          <w:ind w:left="119"/>
                          <w:rPr>
                            <w:sz w:val="24"/>
                          </w:rPr>
                        </w:pPr>
                        <w:r>
                          <w:rPr>
                            <w:sz w:val="24"/>
                          </w:rPr>
                          <w:t xml:space="preserve">Pascoe </w:t>
                        </w:r>
                        <w:hyperlink w:anchor="_bookmark145" w:history="1">
                          <w:r>
                            <w:rPr>
                              <w:sz w:val="24"/>
                            </w:rPr>
                            <w:t>[33]</w:t>
                          </w:r>
                        </w:hyperlink>
                      </w:p>
                    </w:tc>
                    <w:tc>
                      <w:tcPr>
                        <w:tcW w:w="1121" w:type="dxa"/>
                      </w:tcPr>
                      <w:p w:rsidR="00A35F02" w:rsidRDefault="00043472">
                        <w:pPr>
                          <w:pStyle w:val="TableParagraph"/>
                          <w:spacing w:before="29"/>
                          <w:ind w:right="141"/>
                          <w:jc w:val="right"/>
                          <w:rPr>
                            <w:sz w:val="24"/>
                          </w:rPr>
                        </w:pPr>
                        <w:r>
                          <w:rPr>
                            <w:w w:val="95"/>
                            <w:sz w:val="24"/>
                          </w:rPr>
                          <w:t>2016</w:t>
                        </w:r>
                      </w:p>
                    </w:tc>
                    <w:tc>
                      <w:tcPr>
                        <w:tcW w:w="3047" w:type="dxa"/>
                      </w:tcPr>
                      <w:p w:rsidR="00A35F02" w:rsidRDefault="00043472">
                        <w:pPr>
                          <w:pStyle w:val="TableParagraph"/>
                          <w:spacing w:before="29"/>
                          <w:ind w:left="113" w:right="112"/>
                          <w:jc w:val="center"/>
                          <w:rPr>
                            <w:sz w:val="24"/>
                          </w:rPr>
                        </w:pPr>
                        <w:r>
                          <w:rPr>
                            <w:sz w:val="24"/>
                          </w:rPr>
                          <w:t>Mean</w:t>
                        </w:r>
                        <w:r w:rsidR="003E2E7C">
                          <w:rPr>
                            <w:sz w:val="24"/>
                          </w:rPr>
                          <w:t xml:space="preserve"> </w:t>
                        </w:r>
                        <w:r>
                          <w:rPr>
                            <w:sz w:val="24"/>
                          </w:rPr>
                          <w:t>residual</w:t>
                        </w:r>
                        <w:r w:rsidR="003E2E7C">
                          <w:rPr>
                            <w:sz w:val="24"/>
                          </w:rPr>
                          <w:t xml:space="preserve"> </w:t>
                        </w:r>
                        <w:r>
                          <w:rPr>
                            <w:sz w:val="24"/>
                          </w:rPr>
                          <w:t>% difference</w:t>
                        </w:r>
                      </w:p>
                    </w:tc>
                    <w:tc>
                      <w:tcPr>
                        <w:tcW w:w="2755" w:type="dxa"/>
                      </w:tcPr>
                      <w:p w:rsidR="00A35F02" w:rsidRDefault="00043472">
                        <w:pPr>
                          <w:pStyle w:val="TableParagraph"/>
                          <w:spacing w:before="27"/>
                          <w:ind w:right="117"/>
                          <w:jc w:val="right"/>
                          <w:rPr>
                            <w:sz w:val="24"/>
                          </w:rPr>
                        </w:pPr>
                        <w:r>
                          <w:rPr>
                            <w:rFonts w:ascii="Bookman Old Style"/>
                            <w:i/>
                            <w:spacing w:val="3"/>
                            <w:w w:val="110"/>
                            <w:sz w:val="24"/>
                          </w:rPr>
                          <w:t>Err</w:t>
                        </w:r>
                        <w:r>
                          <w:rPr>
                            <w:spacing w:val="3"/>
                            <w:w w:val="110"/>
                            <w:position w:val="-3"/>
                            <w:sz w:val="16"/>
                          </w:rPr>
                          <w:t>%</w:t>
                        </w:r>
                        <w:r w:rsidR="003E2E7C">
                          <w:rPr>
                            <w:spacing w:val="3"/>
                            <w:w w:val="110"/>
                            <w:position w:val="-3"/>
                            <w:sz w:val="16"/>
                          </w:rPr>
                          <w:t xml:space="preserve"> </w:t>
                        </w:r>
                        <w:r>
                          <w:rPr>
                            <w:rFonts w:ascii="Bookman Old Style"/>
                            <w:i/>
                            <w:w w:val="110"/>
                            <w:sz w:val="24"/>
                          </w:rPr>
                          <w:t>&lt;</w:t>
                        </w:r>
                        <w:r>
                          <w:rPr>
                            <w:rFonts w:ascii="Bookman Old Style"/>
                            <w:i/>
                            <w:spacing w:val="-59"/>
                            <w:w w:val="110"/>
                            <w:sz w:val="24"/>
                          </w:rPr>
                          <w:t xml:space="preserve"> </w:t>
                        </w:r>
                        <w:r>
                          <w:rPr>
                            <w:w w:val="110"/>
                            <w:sz w:val="24"/>
                          </w:rPr>
                          <w:t>5%</w:t>
                        </w:r>
                      </w:p>
                    </w:tc>
                  </w:tr>
                  <w:tr w:rsidR="00A35F02">
                    <w:trPr>
                      <w:trHeight w:val="380"/>
                    </w:trPr>
                    <w:tc>
                      <w:tcPr>
                        <w:tcW w:w="2683" w:type="dxa"/>
                      </w:tcPr>
                      <w:p w:rsidR="00A35F02" w:rsidRDefault="00043472">
                        <w:pPr>
                          <w:pStyle w:val="TableParagraph"/>
                          <w:spacing w:before="29"/>
                          <w:ind w:left="119"/>
                          <w:rPr>
                            <w:sz w:val="24"/>
                          </w:rPr>
                        </w:pPr>
                        <w:r>
                          <w:rPr>
                            <w:sz w:val="24"/>
                          </w:rPr>
                          <w:t xml:space="preserve">Peach </w:t>
                        </w:r>
                        <w:hyperlink w:anchor="_bookmark170" w:history="1">
                          <w:r>
                            <w:rPr>
                              <w:sz w:val="24"/>
                            </w:rPr>
                            <w:t>[58]</w:t>
                          </w:r>
                        </w:hyperlink>
                      </w:p>
                    </w:tc>
                    <w:tc>
                      <w:tcPr>
                        <w:tcW w:w="1121" w:type="dxa"/>
                      </w:tcPr>
                      <w:p w:rsidR="00A35F02" w:rsidRDefault="00043472">
                        <w:pPr>
                          <w:pStyle w:val="TableParagraph"/>
                          <w:spacing w:before="29"/>
                          <w:ind w:right="141"/>
                          <w:jc w:val="right"/>
                          <w:rPr>
                            <w:sz w:val="24"/>
                          </w:rPr>
                        </w:pPr>
                        <w:r>
                          <w:rPr>
                            <w:w w:val="95"/>
                            <w:sz w:val="24"/>
                          </w:rPr>
                          <w:t>2016</w:t>
                        </w:r>
                      </w:p>
                    </w:tc>
                    <w:tc>
                      <w:tcPr>
                        <w:tcW w:w="3047" w:type="dxa"/>
                      </w:tcPr>
                      <w:p w:rsidR="00A35F02" w:rsidRDefault="00043472">
                        <w:pPr>
                          <w:pStyle w:val="TableParagraph"/>
                          <w:spacing w:before="29"/>
                          <w:ind w:left="113" w:right="113"/>
                          <w:jc w:val="center"/>
                          <w:rPr>
                            <w:sz w:val="24"/>
                          </w:rPr>
                        </w:pPr>
                        <w:r>
                          <w:rPr>
                            <w:sz w:val="24"/>
                          </w:rPr>
                          <w:t>Mean</w:t>
                        </w:r>
                        <w:r w:rsidR="003E2E7C">
                          <w:rPr>
                            <w:sz w:val="24"/>
                          </w:rPr>
                          <w:t xml:space="preserve"> </w:t>
                        </w:r>
                        <w:r>
                          <w:rPr>
                            <w:sz w:val="24"/>
                          </w:rPr>
                          <w:t>residual</w:t>
                        </w:r>
                        <w:r w:rsidR="003E2E7C">
                          <w:rPr>
                            <w:sz w:val="24"/>
                          </w:rPr>
                          <w:t xml:space="preserve"> </w:t>
                        </w:r>
                        <w:r>
                          <w:rPr>
                            <w:sz w:val="24"/>
                          </w:rPr>
                          <w:t>% difference</w:t>
                        </w:r>
                      </w:p>
                    </w:tc>
                    <w:tc>
                      <w:tcPr>
                        <w:tcW w:w="2755" w:type="dxa"/>
                      </w:tcPr>
                      <w:p w:rsidR="00A35F02" w:rsidRDefault="00043472">
                        <w:pPr>
                          <w:pStyle w:val="TableParagraph"/>
                          <w:spacing w:before="29"/>
                          <w:ind w:right="117"/>
                          <w:jc w:val="right"/>
                          <w:rPr>
                            <w:sz w:val="24"/>
                          </w:rPr>
                        </w:pPr>
                        <w:r>
                          <w:rPr>
                            <w:sz w:val="24"/>
                          </w:rPr>
                          <w:t>Not specified</w:t>
                        </w:r>
                      </w:p>
                    </w:tc>
                  </w:tr>
                  <w:tr w:rsidR="00A35F02">
                    <w:trPr>
                      <w:trHeight w:val="400"/>
                    </w:trPr>
                    <w:tc>
                      <w:tcPr>
                        <w:tcW w:w="2683" w:type="dxa"/>
                      </w:tcPr>
                      <w:p w:rsidR="00A35F02" w:rsidRDefault="00043472">
                        <w:pPr>
                          <w:pStyle w:val="TableParagraph"/>
                          <w:spacing w:before="38"/>
                          <w:ind w:left="119"/>
                          <w:rPr>
                            <w:sz w:val="24"/>
                          </w:rPr>
                        </w:pPr>
                        <w:r>
                          <w:rPr>
                            <w:sz w:val="24"/>
                          </w:rPr>
                          <w:t xml:space="preserve">Mare </w:t>
                        </w:r>
                        <w:hyperlink w:anchor="_bookmark153" w:history="1">
                          <w:r>
                            <w:rPr>
                              <w:sz w:val="24"/>
                            </w:rPr>
                            <w:t>[41]</w:t>
                          </w:r>
                        </w:hyperlink>
                      </w:p>
                    </w:tc>
                    <w:tc>
                      <w:tcPr>
                        <w:tcW w:w="1121" w:type="dxa"/>
                      </w:tcPr>
                      <w:p w:rsidR="00A35F02" w:rsidRDefault="00043472">
                        <w:pPr>
                          <w:pStyle w:val="TableParagraph"/>
                          <w:spacing w:before="38"/>
                          <w:ind w:right="141"/>
                          <w:jc w:val="right"/>
                          <w:rPr>
                            <w:sz w:val="24"/>
                          </w:rPr>
                        </w:pPr>
                        <w:r>
                          <w:rPr>
                            <w:w w:val="95"/>
                            <w:sz w:val="24"/>
                          </w:rPr>
                          <w:t>2016</w:t>
                        </w:r>
                      </w:p>
                    </w:tc>
                    <w:tc>
                      <w:tcPr>
                        <w:tcW w:w="3047" w:type="dxa"/>
                      </w:tcPr>
                      <w:p w:rsidR="00A35F02" w:rsidRDefault="00043472">
                        <w:pPr>
                          <w:pStyle w:val="TableParagraph"/>
                          <w:spacing w:before="38"/>
                          <w:ind w:left="113" w:right="113"/>
                          <w:jc w:val="center"/>
                          <w:rPr>
                            <w:sz w:val="24"/>
                          </w:rPr>
                        </w:pPr>
                        <w:r>
                          <w:rPr>
                            <w:sz w:val="24"/>
                          </w:rPr>
                          <w:t>Mean</w:t>
                        </w:r>
                        <w:r w:rsidR="003E2E7C">
                          <w:rPr>
                            <w:sz w:val="24"/>
                          </w:rPr>
                          <w:t xml:space="preserve"> </w:t>
                        </w:r>
                        <w:r>
                          <w:rPr>
                            <w:sz w:val="24"/>
                          </w:rPr>
                          <w:t>residual</w:t>
                        </w:r>
                        <w:r w:rsidR="003E2E7C">
                          <w:rPr>
                            <w:sz w:val="24"/>
                          </w:rPr>
                          <w:t xml:space="preserve"> </w:t>
                        </w:r>
                        <w:r>
                          <w:rPr>
                            <w:sz w:val="24"/>
                          </w:rPr>
                          <w:t>% difference</w:t>
                        </w:r>
                      </w:p>
                    </w:tc>
                    <w:tc>
                      <w:tcPr>
                        <w:tcW w:w="2755" w:type="dxa"/>
                      </w:tcPr>
                      <w:p w:rsidR="00A35F02" w:rsidRDefault="00043472">
                        <w:pPr>
                          <w:pStyle w:val="TableParagraph"/>
                          <w:spacing w:before="36"/>
                          <w:ind w:right="117"/>
                          <w:jc w:val="right"/>
                          <w:rPr>
                            <w:sz w:val="24"/>
                          </w:rPr>
                        </w:pPr>
                        <w:r>
                          <w:rPr>
                            <w:rFonts w:ascii="Bookman Old Style"/>
                            <w:i/>
                            <w:spacing w:val="3"/>
                            <w:w w:val="110"/>
                            <w:sz w:val="24"/>
                          </w:rPr>
                          <w:t>Err</w:t>
                        </w:r>
                        <w:r>
                          <w:rPr>
                            <w:spacing w:val="3"/>
                            <w:w w:val="110"/>
                            <w:position w:val="-3"/>
                            <w:sz w:val="16"/>
                          </w:rPr>
                          <w:t>%</w:t>
                        </w:r>
                        <w:r w:rsidR="003E2E7C">
                          <w:rPr>
                            <w:spacing w:val="3"/>
                            <w:w w:val="110"/>
                            <w:position w:val="-3"/>
                            <w:sz w:val="16"/>
                          </w:rPr>
                          <w:t xml:space="preserve"> </w:t>
                        </w:r>
                        <w:r>
                          <w:rPr>
                            <w:rFonts w:ascii="Bookman Old Style"/>
                            <w:i/>
                            <w:w w:val="110"/>
                            <w:sz w:val="24"/>
                          </w:rPr>
                          <w:t>&lt;</w:t>
                        </w:r>
                        <w:r>
                          <w:rPr>
                            <w:rFonts w:ascii="Bookman Old Style"/>
                            <w:i/>
                            <w:spacing w:val="-59"/>
                            <w:w w:val="110"/>
                            <w:sz w:val="24"/>
                          </w:rPr>
                          <w:t xml:space="preserve"> </w:t>
                        </w:r>
                        <w:r>
                          <w:rPr>
                            <w:w w:val="110"/>
                            <w:sz w:val="24"/>
                          </w:rPr>
                          <w:t>5%</w:t>
                        </w:r>
                      </w:p>
                    </w:tc>
                  </w:tr>
                  <w:tr w:rsidR="00A35F02">
                    <w:trPr>
                      <w:trHeight w:val="360"/>
                    </w:trPr>
                    <w:tc>
                      <w:tcPr>
                        <w:tcW w:w="2683" w:type="dxa"/>
                        <w:tcBorders>
                          <w:bottom w:val="single" w:sz="4" w:space="0" w:color="000000"/>
                        </w:tcBorders>
                      </w:tcPr>
                      <w:p w:rsidR="00A35F02" w:rsidRDefault="00043472">
                        <w:pPr>
                          <w:pStyle w:val="TableParagraph"/>
                          <w:spacing w:before="27"/>
                          <w:ind w:left="119"/>
                          <w:rPr>
                            <w:sz w:val="24"/>
                          </w:rPr>
                        </w:pPr>
                        <w:r>
                          <w:rPr>
                            <w:sz w:val="24"/>
                          </w:rPr>
                          <w:t xml:space="preserve">Yu-jie-Xu </w:t>
                        </w:r>
                        <w:r>
                          <w:rPr>
                            <w:rFonts w:ascii="Bookman Old Style"/>
                            <w:i/>
                            <w:sz w:val="24"/>
                          </w:rPr>
                          <w:t xml:space="preserve">et al. </w:t>
                        </w:r>
                        <w:hyperlink w:anchor="_bookmark159" w:history="1">
                          <w:r>
                            <w:rPr>
                              <w:sz w:val="24"/>
                            </w:rPr>
                            <w:t>[47]</w:t>
                          </w:r>
                        </w:hyperlink>
                      </w:p>
                    </w:tc>
                    <w:tc>
                      <w:tcPr>
                        <w:tcW w:w="1121" w:type="dxa"/>
                        <w:tcBorders>
                          <w:bottom w:val="single" w:sz="4" w:space="0" w:color="000000"/>
                        </w:tcBorders>
                      </w:tcPr>
                      <w:p w:rsidR="00A35F02" w:rsidRDefault="00043472">
                        <w:pPr>
                          <w:pStyle w:val="TableParagraph"/>
                          <w:spacing w:before="29"/>
                          <w:ind w:right="141"/>
                          <w:jc w:val="right"/>
                          <w:rPr>
                            <w:sz w:val="24"/>
                          </w:rPr>
                        </w:pPr>
                        <w:r>
                          <w:rPr>
                            <w:w w:val="95"/>
                            <w:sz w:val="24"/>
                          </w:rPr>
                          <w:t>2016</w:t>
                        </w:r>
                      </w:p>
                    </w:tc>
                    <w:tc>
                      <w:tcPr>
                        <w:tcW w:w="3047" w:type="dxa"/>
                        <w:tcBorders>
                          <w:bottom w:val="single" w:sz="4" w:space="0" w:color="000000"/>
                        </w:tcBorders>
                      </w:tcPr>
                      <w:p w:rsidR="00A35F02" w:rsidRDefault="00043472">
                        <w:pPr>
                          <w:pStyle w:val="TableParagraph"/>
                          <w:spacing w:before="29"/>
                          <w:ind w:left="113" w:right="113"/>
                          <w:jc w:val="center"/>
                          <w:rPr>
                            <w:sz w:val="24"/>
                          </w:rPr>
                        </w:pPr>
                        <w:r>
                          <w:rPr>
                            <w:sz w:val="24"/>
                          </w:rPr>
                          <w:t>Mean</w:t>
                        </w:r>
                        <w:r w:rsidR="003E2E7C">
                          <w:rPr>
                            <w:sz w:val="24"/>
                          </w:rPr>
                          <w:t xml:space="preserve"> </w:t>
                        </w:r>
                        <w:r>
                          <w:rPr>
                            <w:sz w:val="24"/>
                          </w:rPr>
                          <w:t>residual</w:t>
                        </w:r>
                        <w:r w:rsidR="003E2E7C">
                          <w:rPr>
                            <w:sz w:val="24"/>
                          </w:rPr>
                          <w:t xml:space="preserve"> </w:t>
                        </w:r>
                        <w:r>
                          <w:rPr>
                            <w:sz w:val="24"/>
                          </w:rPr>
                          <w:t>% difference</w:t>
                        </w:r>
                      </w:p>
                    </w:tc>
                    <w:tc>
                      <w:tcPr>
                        <w:tcW w:w="2755" w:type="dxa"/>
                        <w:tcBorders>
                          <w:bottom w:val="single" w:sz="4" w:space="0" w:color="000000"/>
                        </w:tcBorders>
                      </w:tcPr>
                      <w:p w:rsidR="00A35F02" w:rsidRDefault="00043472">
                        <w:pPr>
                          <w:pStyle w:val="TableParagraph"/>
                          <w:spacing w:before="27"/>
                          <w:ind w:right="118"/>
                          <w:jc w:val="right"/>
                          <w:rPr>
                            <w:sz w:val="24"/>
                          </w:rPr>
                        </w:pPr>
                        <w:r>
                          <w:rPr>
                            <w:rFonts w:ascii="Bookman Old Style"/>
                            <w:i/>
                            <w:w w:val="110"/>
                            <w:sz w:val="24"/>
                          </w:rPr>
                          <w:t>Err</w:t>
                        </w:r>
                        <w:r>
                          <w:rPr>
                            <w:w w:val="110"/>
                            <w:position w:val="-3"/>
                            <w:sz w:val="16"/>
                          </w:rPr>
                          <w:t>%</w:t>
                        </w:r>
                        <w:r w:rsidR="003E2E7C">
                          <w:rPr>
                            <w:w w:val="110"/>
                            <w:position w:val="-3"/>
                            <w:sz w:val="16"/>
                          </w:rPr>
                          <w:t xml:space="preserve"> </w:t>
                        </w:r>
                        <w:r>
                          <w:rPr>
                            <w:rFonts w:ascii="Bookman Old Style"/>
                            <w:i/>
                            <w:w w:val="110"/>
                            <w:sz w:val="24"/>
                          </w:rPr>
                          <w:t xml:space="preserve">&lt; </w:t>
                        </w:r>
                        <w:r>
                          <w:rPr>
                            <w:w w:val="110"/>
                            <w:sz w:val="24"/>
                          </w:rPr>
                          <w:t>5% steady state</w:t>
                        </w:r>
                      </w:p>
                    </w:tc>
                  </w:tr>
                </w:tbl>
                <w:p w:rsidR="00A35F02" w:rsidRDefault="00A35F02">
                  <w:pPr>
                    <w:pStyle w:val="BodyText"/>
                  </w:pPr>
                </w:p>
              </w:txbxContent>
            </v:textbox>
            <w10:wrap anchorx="page"/>
          </v:shape>
        </w:pict>
      </w:r>
      <w:r>
        <w:rPr>
          <w:rFonts w:ascii="Bookman Old Style"/>
          <w:i/>
          <w:w w:val="110"/>
          <w:sz w:val="24"/>
        </w:rPr>
        <w:t>Err</w:t>
      </w:r>
      <w:r>
        <w:rPr>
          <w:w w:val="110"/>
          <w:position w:val="-3"/>
          <w:sz w:val="16"/>
        </w:rPr>
        <w:t xml:space="preserve">% </w:t>
      </w:r>
      <w:r>
        <w:rPr>
          <w:rFonts w:ascii="Bookman Old Style"/>
          <w:i/>
          <w:w w:val="110"/>
          <w:sz w:val="24"/>
        </w:rPr>
        <w:t xml:space="preserve">&lt; </w:t>
      </w:r>
      <w:r>
        <w:rPr>
          <w:w w:val="110"/>
          <w:sz w:val="24"/>
        </w:rPr>
        <w:t>10% and</w:t>
      </w: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rPr>
          <w:sz w:val="26"/>
        </w:rPr>
      </w:pPr>
    </w:p>
    <w:p w:rsidR="00A35F02" w:rsidRDefault="00A35F02">
      <w:pPr>
        <w:pStyle w:val="BodyText"/>
        <w:spacing w:before="2"/>
        <w:rPr>
          <w:sz w:val="29"/>
        </w:rPr>
      </w:pPr>
    </w:p>
    <w:p w:rsidR="00A35F02" w:rsidRDefault="00043472">
      <w:pPr>
        <w:pStyle w:val="BodyText"/>
        <w:ind w:left="369"/>
      </w:pPr>
      <w:r>
        <w:rPr>
          <w:w w:val="105"/>
        </w:rPr>
        <w:t>Table 2.2:</w:t>
      </w:r>
      <w:r w:rsidR="003E2E7C">
        <w:rPr>
          <w:w w:val="105"/>
        </w:rPr>
        <w:t xml:space="preserve"> </w:t>
      </w:r>
      <w:bookmarkStart w:id="38" w:name="_bookmark35"/>
      <w:bookmarkEnd w:id="38"/>
      <w:r>
        <w:rPr>
          <w:w w:val="105"/>
        </w:rPr>
        <w:t>Simulation verification methods that were implemented in previous</w:t>
      </w:r>
      <w:r w:rsidR="003E2E7C">
        <w:rPr>
          <w:w w:val="105"/>
        </w:rPr>
        <w:t xml:space="preserve"> </w:t>
      </w:r>
      <w:r>
        <w:rPr>
          <w:w w:val="105"/>
        </w:rPr>
        <w:t>studies.</w:t>
      </w:r>
    </w:p>
    <w:p w:rsidR="00A35F02" w:rsidRDefault="00A35F02">
      <w:pPr>
        <w:pStyle w:val="BodyText"/>
      </w:pPr>
    </w:p>
    <w:p w:rsidR="00A35F02" w:rsidRDefault="00A35F02">
      <w:pPr>
        <w:pStyle w:val="BodyText"/>
        <w:spacing w:before="10"/>
        <w:rPr>
          <w:sz w:val="23"/>
        </w:rPr>
      </w:pPr>
    </w:p>
    <w:p w:rsidR="00A35F02" w:rsidRDefault="00043472">
      <w:pPr>
        <w:pStyle w:val="Heading3"/>
        <w:numPr>
          <w:ilvl w:val="2"/>
          <w:numId w:val="16"/>
        </w:numPr>
        <w:tabs>
          <w:tab w:val="left" w:pos="1104"/>
        </w:tabs>
        <w:ind w:hanging="986"/>
        <w:jc w:val="both"/>
      </w:pPr>
      <w:r>
        <w:t>Summary</w:t>
      </w:r>
    </w:p>
    <w:p w:rsidR="00A35F02" w:rsidRDefault="00A35F02">
      <w:pPr>
        <w:pStyle w:val="BodyText"/>
        <w:spacing w:before="9"/>
        <w:rPr>
          <w:rFonts w:ascii="Georgia"/>
          <w:b/>
          <w:sz w:val="23"/>
        </w:rPr>
      </w:pPr>
    </w:p>
    <w:p w:rsidR="00A35F02" w:rsidRDefault="00043472">
      <w:pPr>
        <w:pStyle w:val="BodyText"/>
        <w:spacing w:line="352" w:lineRule="auto"/>
        <w:ind w:left="117" w:right="370"/>
        <w:jc w:val="both"/>
      </w:pPr>
      <w:r>
        <w:rPr>
          <w:w w:val="105"/>
        </w:rPr>
        <w:t>In this section, the use of simulation and estimation techniques to identify improvements in the mining industry was reviewed. Estimation and benchmark procedures in literature were first discussed. A review of simulation usage in mining DSM for water, com</w:t>
      </w:r>
      <w:r>
        <w:rPr>
          <w:w w:val="105"/>
        </w:rPr>
        <w:t>pressed air and cooling systems were then reviewed.</w:t>
      </w:r>
    </w:p>
    <w:p w:rsidR="00A35F02" w:rsidRDefault="00A35F02">
      <w:pPr>
        <w:pStyle w:val="BodyText"/>
        <w:spacing w:before="9"/>
        <w:rPr>
          <w:sz w:val="30"/>
        </w:rPr>
      </w:pPr>
    </w:p>
    <w:p w:rsidR="00A35F02" w:rsidRDefault="00043472">
      <w:pPr>
        <w:pStyle w:val="BodyText"/>
        <w:spacing w:line="352" w:lineRule="auto"/>
        <w:ind w:left="117" w:right="372"/>
        <w:jc w:val="both"/>
      </w:pPr>
      <w:r>
        <w:rPr>
          <w:w w:val="105"/>
        </w:rPr>
        <w:t>Simulation</w:t>
      </w:r>
      <w:r>
        <w:rPr>
          <w:spacing w:val="-9"/>
          <w:w w:val="105"/>
        </w:rPr>
        <w:t xml:space="preserve"> </w:t>
      </w:r>
      <w:r>
        <w:rPr>
          <w:w w:val="105"/>
        </w:rPr>
        <w:t>procedures</w:t>
      </w:r>
      <w:r>
        <w:rPr>
          <w:spacing w:val="-9"/>
          <w:w w:val="105"/>
        </w:rPr>
        <w:t xml:space="preserve"> </w:t>
      </w:r>
      <w:r>
        <w:rPr>
          <w:w w:val="105"/>
        </w:rPr>
        <w:t>in</w:t>
      </w:r>
      <w:r>
        <w:rPr>
          <w:spacing w:val="-9"/>
          <w:w w:val="105"/>
        </w:rPr>
        <w:t xml:space="preserve"> </w:t>
      </w:r>
      <w:r>
        <w:rPr>
          <w:w w:val="105"/>
        </w:rPr>
        <w:t>literature</w:t>
      </w:r>
      <w:r>
        <w:rPr>
          <w:spacing w:val="-9"/>
          <w:w w:val="105"/>
        </w:rPr>
        <w:t xml:space="preserve"> </w:t>
      </w:r>
      <w:r>
        <w:rPr>
          <w:w w:val="105"/>
        </w:rPr>
        <w:t>were</w:t>
      </w:r>
      <w:r>
        <w:rPr>
          <w:spacing w:val="-9"/>
          <w:w w:val="105"/>
        </w:rPr>
        <w:t xml:space="preserve"> </w:t>
      </w:r>
      <w:r>
        <w:rPr>
          <w:w w:val="105"/>
        </w:rPr>
        <w:t>examined.</w:t>
      </w:r>
      <w:r>
        <w:rPr>
          <w:spacing w:val="25"/>
          <w:w w:val="105"/>
        </w:rPr>
        <w:t xml:space="preserve"> </w:t>
      </w:r>
      <w:r>
        <w:rPr>
          <w:spacing w:val="-3"/>
          <w:w w:val="105"/>
        </w:rPr>
        <w:t>Various</w:t>
      </w:r>
      <w:r>
        <w:rPr>
          <w:spacing w:val="-9"/>
          <w:w w:val="105"/>
        </w:rPr>
        <w:t xml:space="preserve"> </w:t>
      </w:r>
      <w:r>
        <w:rPr>
          <w:w w:val="105"/>
        </w:rPr>
        <w:t>simulation</w:t>
      </w:r>
      <w:r>
        <w:rPr>
          <w:spacing w:val="-9"/>
          <w:w w:val="105"/>
        </w:rPr>
        <w:t xml:space="preserve"> </w:t>
      </w:r>
      <w:r>
        <w:rPr>
          <w:w w:val="105"/>
        </w:rPr>
        <w:t>software</w:t>
      </w:r>
      <w:r>
        <w:rPr>
          <w:spacing w:val="-9"/>
          <w:w w:val="105"/>
        </w:rPr>
        <w:t xml:space="preserve"> </w:t>
      </w:r>
      <w:r>
        <w:rPr>
          <w:w w:val="105"/>
        </w:rPr>
        <w:t>tools</w:t>
      </w:r>
      <w:r>
        <w:rPr>
          <w:spacing w:val="-9"/>
          <w:w w:val="105"/>
        </w:rPr>
        <w:t xml:space="preserve"> </w:t>
      </w:r>
      <w:r>
        <w:rPr>
          <w:w w:val="105"/>
        </w:rPr>
        <w:t>used</w:t>
      </w:r>
      <w:r>
        <w:rPr>
          <w:spacing w:val="-9"/>
          <w:w w:val="105"/>
        </w:rPr>
        <w:t xml:space="preserve"> </w:t>
      </w:r>
      <w:r>
        <w:rPr>
          <w:w w:val="105"/>
        </w:rPr>
        <w:t xml:space="preserve">in industry were then compared. </w:t>
      </w:r>
      <w:r>
        <w:rPr>
          <w:spacing w:val="-3"/>
          <w:w w:val="105"/>
        </w:rPr>
        <w:t xml:space="preserve">Finally, </w:t>
      </w:r>
      <w:r>
        <w:rPr>
          <w:w w:val="105"/>
        </w:rPr>
        <w:t>an analysis and comparison of verification procedures were</w:t>
      </w:r>
      <w:r>
        <w:rPr>
          <w:spacing w:val="-24"/>
          <w:w w:val="105"/>
        </w:rPr>
        <w:t xml:space="preserve"> </w:t>
      </w:r>
      <w:r>
        <w:rPr>
          <w:w w:val="105"/>
        </w:rPr>
        <w:t>performed.</w:t>
      </w:r>
    </w:p>
    <w:p w:rsidR="00A35F02" w:rsidRDefault="00A35F02">
      <w:pPr>
        <w:spacing w:line="352" w:lineRule="auto"/>
        <w:jc w:val="both"/>
        <w:sectPr w:rsidR="00A35F02">
          <w:pgSz w:w="11910" w:h="16840"/>
          <w:pgMar w:top="680" w:right="760" w:bottom="1040" w:left="1300" w:header="420" w:footer="854" w:gutter="0"/>
          <w:cols w:space="720"/>
        </w:sectPr>
      </w:pPr>
    </w:p>
    <w:p w:rsidR="00A35F02" w:rsidRDefault="00A35F02">
      <w:pPr>
        <w:pStyle w:val="BodyText"/>
        <w:rPr>
          <w:sz w:val="20"/>
        </w:rPr>
      </w:pPr>
    </w:p>
    <w:p w:rsidR="00A35F02" w:rsidRDefault="00A35F02">
      <w:pPr>
        <w:pStyle w:val="BodyText"/>
        <w:spacing w:before="5"/>
      </w:pPr>
    </w:p>
    <w:p w:rsidR="00A35F02" w:rsidRDefault="00043472">
      <w:pPr>
        <w:pStyle w:val="Heading2"/>
        <w:numPr>
          <w:ilvl w:val="1"/>
          <w:numId w:val="12"/>
        </w:numPr>
        <w:tabs>
          <w:tab w:val="left" w:pos="999"/>
          <w:tab w:val="left" w:pos="1000"/>
        </w:tabs>
        <w:spacing w:before="47" w:line="381" w:lineRule="auto"/>
        <w:ind w:right="252" w:hanging="882"/>
      </w:pPr>
      <w:bookmarkStart w:id="39" w:name="Use_of_simulation_in_mining_compressed_a"/>
      <w:bookmarkStart w:id="40" w:name="_bookmark36"/>
      <w:bookmarkEnd w:id="39"/>
      <w:bookmarkEnd w:id="40"/>
      <w:r>
        <w:t>Use</w:t>
      </w:r>
      <w:r>
        <w:rPr>
          <w:spacing w:val="-10"/>
        </w:rPr>
        <w:t xml:space="preserve"> </w:t>
      </w:r>
      <w:r>
        <w:t>of</w:t>
      </w:r>
      <w:r>
        <w:rPr>
          <w:spacing w:val="-10"/>
        </w:rPr>
        <w:t xml:space="preserve"> </w:t>
      </w:r>
      <w:r>
        <w:t>simulation</w:t>
      </w:r>
      <w:r>
        <w:rPr>
          <w:spacing w:val="-10"/>
        </w:rPr>
        <w:t xml:space="preserve"> </w:t>
      </w:r>
      <w:r>
        <w:t>in</w:t>
      </w:r>
      <w:r>
        <w:rPr>
          <w:spacing w:val="-10"/>
        </w:rPr>
        <w:t xml:space="preserve"> </w:t>
      </w:r>
      <w:r>
        <w:t>mining</w:t>
      </w:r>
      <w:r>
        <w:rPr>
          <w:spacing w:val="-10"/>
        </w:rPr>
        <w:t xml:space="preserve"> </w:t>
      </w:r>
      <w:r>
        <w:t>compressed</w:t>
      </w:r>
      <w:r>
        <w:rPr>
          <w:spacing w:val="-10"/>
        </w:rPr>
        <w:t xml:space="preserve"> </w:t>
      </w:r>
      <w:r>
        <w:t>air</w:t>
      </w:r>
      <w:r>
        <w:rPr>
          <w:spacing w:val="-10"/>
        </w:rPr>
        <w:t xml:space="preserve"> </w:t>
      </w:r>
      <w:r>
        <w:t>opti</w:t>
      </w:r>
      <w:r>
        <w:t>misation</w:t>
      </w:r>
    </w:p>
    <w:p w:rsidR="00A35F02" w:rsidRDefault="00043472">
      <w:pPr>
        <w:pStyle w:val="Heading3"/>
        <w:numPr>
          <w:ilvl w:val="2"/>
          <w:numId w:val="12"/>
        </w:numPr>
        <w:tabs>
          <w:tab w:val="left" w:pos="1104"/>
        </w:tabs>
        <w:spacing w:before="48"/>
        <w:ind w:hanging="986"/>
        <w:jc w:val="both"/>
      </w:pPr>
      <w:r>
        <w:t>Preamble</w:t>
      </w:r>
    </w:p>
    <w:p w:rsidR="00A35F02" w:rsidRDefault="00A35F02">
      <w:pPr>
        <w:pStyle w:val="BodyText"/>
        <w:spacing w:before="9"/>
        <w:rPr>
          <w:rFonts w:ascii="Georgia"/>
          <w:b/>
          <w:sz w:val="23"/>
        </w:rPr>
      </w:pPr>
    </w:p>
    <w:p w:rsidR="00A35F02" w:rsidRDefault="00043472">
      <w:pPr>
        <w:pStyle w:val="BodyText"/>
        <w:spacing w:line="352" w:lineRule="auto"/>
        <w:ind w:left="117" w:right="252"/>
        <w:jc w:val="both"/>
      </w:pPr>
      <w:r>
        <w:rPr>
          <w:w w:val="105"/>
        </w:rPr>
        <w:t>This section will focus on discussion of literature regarding simulation usage in optimising mining compressed air systems. Shortcomings identified from the literature that can be improved upon in this study will be</w:t>
      </w:r>
      <w:r w:rsidR="003E2E7C">
        <w:rPr>
          <w:w w:val="105"/>
        </w:rPr>
        <w:t xml:space="preserve"> </w:t>
      </w:r>
      <w:r>
        <w:rPr>
          <w:w w:val="105"/>
        </w:rPr>
        <w:t>addressed.</w:t>
      </w:r>
    </w:p>
    <w:p w:rsidR="00A35F02" w:rsidRDefault="00A35F02">
      <w:pPr>
        <w:pStyle w:val="BodyText"/>
        <w:spacing w:before="1"/>
        <w:rPr>
          <w:sz w:val="19"/>
        </w:rPr>
      </w:pPr>
    </w:p>
    <w:p w:rsidR="00A35F02" w:rsidRDefault="00043472">
      <w:pPr>
        <w:pStyle w:val="Heading3"/>
        <w:numPr>
          <w:ilvl w:val="2"/>
          <w:numId w:val="12"/>
        </w:numPr>
        <w:tabs>
          <w:tab w:val="left" w:pos="1104"/>
        </w:tabs>
        <w:ind w:hanging="986"/>
        <w:jc w:val="both"/>
      </w:pPr>
      <w:r>
        <w:rPr>
          <w:w w:val="95"/>
        </w:rPr>
        <w:t>Simplified compressed air s</w:t>
      </w:r>
      <w:r>
        <w:rPr>
          <w:w w:val="95"/>
        </w:rPr>
        <w:t>imulation</w:t>
      </w:r>
      <w:r>
        <w:rPr>
          <w:spacing w:val="48"/>
          <w:w w:val="95"/>
        </w:rPr>
        <w:t xml:space="preserve"> </w:t>
      </w:r>
      <w:r>
        <w:rPr>
          <w:w w:val="95"/>
        </w:rPr>
        <w:t>models</w:t>
      </w:r>
    </w:p>
    <w:p w:rsidR="00A35F02" w:rsidRDefault="00A35F02">
      <w:pPr>
        <w:pStyle w:val="BodyText"/>
        <w:spacing w:before="5"/>
        <w:rPr>
          <w:rFonts w:ascii="Georgia"/>
          <w:b/>
          <w:sz w:val="28"/>
        </w:rPr>
      </w:pPr>
    </w:p>
    <w:p w:rsidR="00A35F02" w:rsidRDefault="00043472">
      <w:pPr>
        <w:pStyle w:val="Heading4"/>
      </w:pPr>
      <w:r>
        <w:rPr>
          <w:w w:val="95"/>
        </w:rPr>
        <w:t>Simplified ”vessel” model</w:t>
      </w:r>
    </w:p>
    <w:p w:rsidR="00A35F02" w:rsidRDefault="00A35F02">
      <w:pPr>
        <w:pStyle w:val="BodyText"/>
        <w:spacing w:before="6"/>
        <w:rPr>
          <w:rFonts w:ascii="Georgia"/>
          <w:b/>
        </w:rPr>
      </w:pPr>
    </w:p>
    <w:p w:rsidR="00A35F02" w:rsidRDefault="00043472">
      <w:pPr>
        <w:pStyle w:val="BodyText"/>
        <w:spacing w:line="352" w:lineRule="auto"/>
        <w:ind w:left="117" w:right="253"/>
        <w:jc w:val="both"/>
      </w:pPr>
      <w:r>
        <w:rPr>
          <w:w w:val="105"/>
        </w:rPr>
        <w:t xml:space="preserve">Before new software tools </w:t>
      </w:r>
      <w:r>
        <w:rPr>
          <w:spacing w:val="-3"/>
          <w:w w:val="105"/>
        </w:rPr>
        <w:t xml:space="preserve">allowed </w:t>
      </w:r>
      <w:r>
        <w:rPr>
          <w:w w:val="105"/>
        </w:rPr>
        <w:t xml:space="preserve">for the development of detailed mining compressed air simulation models, Marais </w:t>
      </w:r>
      <w:hyperlink w:anchor="_bookmark120" w:history="1">
        <w:r>
          <w:rPr>
            <w:w w:val="105"/>
          </w:rPr>
          <w:t>[8],</w:t>
        </w:r>
      </w:hyperlink>
      <w:r>
        <w:rPr>
          <w:w w:val="105"/>
        </w:rPr>
        <w:t xml:space="preserve"> </w:t>
      </w:r>
      <w:hyperlink w:anchor="_bookmark124" w:history="1">
        <w:r>
          <w:rPr>
            <w:w w:val="105"/>
          </w:rPr>
          <w:t>[12]</w:t>
        </w:r>
      </w:hyperlink>
      <w:r>
        <w:rPr>
          <w:w w:val="105"/>
        </w:rPr>
        <w:t xml:space="preserve"> created a simplified co</w:t>
      </w:r>
      <w:r>
        <w:rPr>
          <w:w w:val="105"/>
        </w:rPr>
        <w:t xml:space="preserve">mpressed air model to estimate and quantify the performance of potential energy interventions. </w:t>
      </w:r>
      <w:hyperlink w:anchor="_bookmark120" w:history="1">
        <w:r>
          <w:rPr>
            <w:w w:val="105"/>
          </w:rPr>
          <w:t>[8]</w:t>
        </w:r>
      </w:hyperlink>
      <w:r>
        <w:rPr>
          <w:w w:val="105"/>
        </w:rPr>
        <w:t xml:space="preserve"> simplified the mining compressed air system, comparing the network to an air source and a vessel with many</w:t>
      </w:r>
      <w:r w:rsidR="003E2E7C">
        <w:rPr>
          <w:w w:val="105"/>
        </w:rPr>
        <w:t xml:space="preserve"> </w:t>
      </w:r>
      <w:r>
        <w:rPr>
          <w:w w:val="105"/>
        </w:rPr>
        <w:t>leaks.</w:t>
      </w:r>
      <w:r w:rsidR="003E2E7C">
        <w:rPr>
          <w:w w:val="105"/>
        </w:rPr>
        <w:t xml:space="preserve"> </w:t>
      </w:r>
      <w:r>
        <w:rPr>
          <w:w w:val="105"/>
        </w:rPr>
        <w:t>The simpl</w:t>
      </w:r>
      <w:r>
        <w:rPr>
          <w:w w:val="105"/>
        </w:rPr>
        <w:t>ified model is illustrated in fig.</w:t>
      </w:r>
      <w:r>
        <w:rPr>
          <w:spacing w:val="-9"/>
          <w:w w:val="105"/>
        </w:rPr>
        <w:t xml:space="preserve"> </w:t>
      </w:r>
      <w:hyperlink w:anchor="_bookmark37" w:history="1">
        <w:r>
          <w:rPr>
            <w:w w:val="105"/>
          </w:rPr>
          <w:t>2.8.</w:t>
        </w:r>
      </w:hyperlink>
    </w:p>
    <w:p w:rsidR="00A35F02" w:rsidRDefault="00043472">
      <w:pPr>
        <w:pStyle w:val="BodyText"/>
        <w:spacing w:before="5"/>
        <w:rPr>
          <w:sz w:val="9"/>
        </w:rPr>
      </w:pPr>
      <w:r>
        <w:pict>
          <v:group id="_x0000_s10055" style="position:absolute;margin-left:70.65pt;margin-top:7.4pt;width:474.9pt;height:222.15pt;z-index:5200;mso-wrap-distance-left:0;mso-wrap-distance-right:0;mso-position-horizontal-relative:page" coordorigin="1413,148" coordsize="9498,4443">
            <v:line id="_x0000_s10059" style="position:absolute" from="1417,152" to="10907,152" strokeweight=".14042mm"/>
            <v:line id="_x0000_s10058" style="position:absolute" from="1421,4586" to="1421,152" strokeweight=".14042mm"/>
            <v:line id="_x0000_s10057" style="position:absolute" from="10903,4586" to="10903,152" strokeweight=".14042mm"/>
            <v:line id="_x0000_s10056" style="position:absolute" from="1417,4586" to="10907,4586" strokeweight=".14042mm"/>
            <w10:wrap type="topAndBottom" anchorx="page"/>
          </v:group>
        </w:pict>
      </w:r>
    </w:p>
    <w:p w:rsidR="00A35F02" w:rsidRDefault="00A35F02">
      <w:pPr>
        <w:pStyle w:val="BodyText"/>
        <w:spacing w:before="8"/>
        <w:rPr>
          <w:sz w:val="9"/>
        </w:rPr>
      </w:pPr>
    </w:p>
    <w:p w:rsidR="00A35F02" w:rsidRDefault="00043472">
      <w:pPr>
        <w:pStyle w:val="BodyText"/>
        <w:spacing w:before="56"/>
        <w:ind w:left="704" w:right="840"/>
        <w:jc w:val="center"/>
      </w:pPr>
      <w:r>
        <w:pict>
          <v:group id="_x0000_s9998" style="position:absolute;left:0;text-align:left;margin-left:93.75pt;margin-top:-198.4pt;width:414.75pt;height:168.75pt;z-index:-429616;mso-position-horizontal-relative:page" coordorigin="1875,-3968" coordsize="8295,3375">
            <v:shape id="_x0000_s10054" style="position:absolute;left:452;top:951;width:1156;height:1681" coordorigin="452,951" coordsize="1156,1681" o:spt="100" adj="0,,0" path="m1941,-3337r,1164l3105,-2522r,-466l1941,-3337t,-291l1941,-3389t194,634l2858,-2755t247,233l3105,-1935e" filled="f" strokeweight=".26656mm">
              <v:stroke joinstyle="round"/>
              <v:formulas/>
              <v:path arrowok="t" o:connecttype="segments"/>
            </v:shape>
            <v:shape id="_x0000_s10053" style="position:absolute;left:1875;top:-3403;width:1296;height:1521" coordorigin="1875,-3402" coordsize="1296,1521" o:spt="100" adj="0,,0" path="m2007,-3402r-132,l1941,-3337r66,-65m2911,-2755r-66,-66l2845,-2689r66,-66m3171,-1948r-132,l3105,-1882r66,-66e" fillcolor="black" stroked="f">
              <v:stroke joinstyle="round"/>
              <v:formulas/>
              <v:path arrowok="t" o:connecttype="segments"/>
            </v:shape>
            <v:shape id="_x0000_s10052" style="position:absolute;left:1607;top:1300;width:6300;height:2655" coordorigin="1608,1300" coordsize="6300,2655" o:spt="100" adj="0,,0" path="m4374,-601r5078,l9452,-3276r-5078,l4374,-601xm3105,-1882r,170l4321,-1712e" filled="f" strokeweight=".26656mm">
              <v:stroke joinstyle="round"/>
              <v:formulas/>
              <v:path arrowok="t" o:connecttype="segments"/>
            </v:shape>
            <v:shape id="_x0000_s10051" style="position:absolute;left:4308;top:-1778;width:66;height:132" coordorigin="4308,-1778" coordsize="66,132" path="m4308,-1778r,132l4374,-1712r-66,-66xe" fillcolor="black" stroked="f">
              <v:path arrowok="t"/>
            </v:shape>
            <v:shape id="_x0000_s10050" type="#_x0000_t75" style="position:absolute;left:5190;top:-2642;width:454;height:454">
              <v:imagedata r:id="rId39" o:title=""/>
            </v:shape>
            <v:shape id="_x0000_s10049" style="position:absolute;left:5190;top:-2642;width:454;height:454" coordorigin="5190,-2641" coordsize="454,454" path="m5644,-2415r-12,-71l5600,-2548r-49,-49l5489,-2630r-72,-11l5345,-2630r-62,33l5234,-2548r-32,62l5190,-2415r12,72l5234,-2281r49,49l5345,-2199r72,11l5489,-2199r62,-33l5600,-2281r32,-62l5644,-2415xe" filled="f" strokeweight=".26656mm">
              <v:path arrowok="t"/>
            </v:shape>
            <v:shape id="_x0000_s10048" type="#_x0000_t75" style="position:absolute;left:6996;top:-2740;width:174;height:174">
              <v:imagedata r:id="rId40" o:title=""/>
            </v:shape>
            <v:shape id="_x0000_s10047" type="#_x0000_t75" style="position:absolute;left:6187;top:-2460;width:635;height:590">
              <v:imagedata r:id="rId41" o:title=""/>
            </v:shape>
            <v:shape id="_x0000_s10046" style="position:absolute;left:6187;top:-2460;width:635;height:590" coordorigin="6188,-2460" coordsize="635,590" path="m6822,-2165r-8,-68l6790,-2295r-37,-54l6704,-2395r-59,-35l6578,-2452r-73,-8l6432,-2452r-67,22l6307,-2395r-50,46l6220,-2295r-24,62l6188,-2165r8,67l6220,-2036r37,55l6307,-1935r58,35l6432,-1878r73,8l6578,-1878r67,-22l6704,-1935r49,-46l6790,-2036r24,-62l6822,-2165xe" filled="f" strokeweight=".26656mm">
              <v:path arrowok="t"/>
            </v:shape>
            <v:shape id="_x0000_s10045" type="#_x0000_t75" style="position:absolute;left:5817;top:-2649;width:254;height:254">
              <v:imagedata r:id="rId42" o:title=""/>
            </v:shape>
            <v:shape id="_x0000_s10044" type="#_x0000_t75" style="position:absolute;left:5099;top:-1735;width:749;height:749">
              <v:imagedata r:id="rId43" o:title=""/>
            </v:shape>
            <v:shape id="_x0000_s10043" style="position:absolute;left:5099;top:-1735;width:749;height:749" coordorigin="5100,-1734" coordsize="749,749" path="m5848,-1360r-8,-76l5818,-1506r-34,-64l5738,-1625r-55,-46l5619,-1705r-70,-22l5474,-1734r-76,7l5328,-1705r-64,34l5209,-1625r-46,55l5129,-1506r-22,70l5100,-1360r7,75l5129,-1215r34,64l5209,-1096r55,46l5328,-1016r70,22l5474,-986r75,-8l5619,-1016r64,-34l5738,-1096r46,-55l5818,-1215r22,-70l5848,-1360xe" filled="f" strokeweight=".26656mm">
              <v:path arrowok="t"/>
            </v:shape>
            <v:shape id="_x0000_s10042" type="#_x0000_t75" style="position:absolute;left:5726;top:-2105;width:231;height:231">
              <v:imagedata r:id="rId44" o:title=""/>
            </v:shape>
            <v:shape id="_x0000_s10041" type="#_x0000_t75" style="position:absolute;left:7003;top:-1554;width:635;height:590">
              <v:imagedata r:id="rId45" o:title=""/>
            </v:shape>
            <v:shape id="_x0000_s10040" style="position:absolute;left:7003;top:-1554;width:635;height:590" coordorigin="7004,-1553" coordsize="635,590" path="m7638,-1258r-8,-68l7606,-1388r-37,-55l7520,-1488r-59,-35l7394,-1545r-73,-8l7248,-1545r-66,22l7123,-1488r-50,45l7036,-1388r-24,62l7004,-1258r8,67l7036,-1129r37,55l7123,-1028r59,34l7248,-972r73,8l7394,-972r67,-22l7520,-1028r49,-46l7606,-1129r24,-62l7638,-1258xe" filled="f" strokeweight=".26656mm">
              <v:path arrowok="t"/>
            </v:shape>
            <v:shape id="_x0000_s10039" type="#_x0000_t75" style="position:absolute;left:7268;top:-2196;width:299;height:299">
              <v:imagedata r:id="rId46" o:title=""/>
            </v:shape>
            <v:shape id="_x0000_s10038" type="#_x0000_t75" style="position:absolute;left:7729;top:-2642;width:601;height:601">
              <v:imagedata r:id="rId47" o:title=""/>
            </v:shape>
            <v:shape id="_x0000_s10037" style="position:absolute;left:7729;top:-2642;width:601;height:601" coordorigin="7729,-2641" coordsize="601,601" path="m8330,-2341r-8,-69l8299,-2473r-35,-56l8217,-2575r-55,-36l8098,-2633r-68,-8l7961,-2633r-64,22l7842,-2575r-47,46l7760,-2473r-23,63l7729,-2341r8,69l7760,-2209r35,56l7842,-2106r55,35l7961,-2048r69,7l8098,-2048r64,-23l8217,-2106r47,-47l8299,-2209r23,-63l8330,-2341xe" filled="f" strokeweight=".26656mm">
              <v:path arrowok="t"/>
            </v:shape>
            <v:shape id="_x0000_s10036" type="#_x0000_t75" style="position:absolute;left:6361;top:-1289;width:197;height:197">
              <v:imagedata r:id="rId48" o:title=""/>
            </v:shape>
            <v:shape id="_x0000_s10035" type="#_x0000_t75" style="position:absolute;left:6452;top:-1652;width:106;height:106">
              <v:imagedata r:id="rId49" o:title=""/>
            </v:shape>
            <v:shape id="_x0000_s10034" type="#_x0000_t75" style="position:absolute;left:4555;top:-2460;width:454;height:454">
              <v:imagedata r:id="rId50" o:title=""/>
            </v:shape>
            <v:shape id="_x0000_s10033" style="position:absolute;left:4555;top:-2460;width:454;height:454" coordorigin="4556,-2460" coordsize="454,454" path="m5009,-2233r-12,-72l4965,-2367r-49,-49l4854,-2448r-72,-12l4711,-2448r-63,32l4599,-2367r-32,62l4556,-2233r11,71l4599,-2099r49,49l4711,-2018r71,11l4854,-2018r62,-32l4965,-2099r32,-63l5009,-2233xe" filled="f" strokeweight=".26656mm">
              <v:path arrowok="t"/>
            </v:shape>
            <v:shape id="_x0000_s10032" type="#_x0000_t75" style="position:absolute;left:4638;top:-3012;width:152;height:152">
              <v:imagedata r:id="rId51" o:title=""/>
            </v:shape>
            <v:shape id="_x0000_s10031" type="#_x0000_t75" style="position:absolute;left:5352;top:-3205;width:390;height:390">
              <v:imagedata r:id="rId52" o:title=""/>
            </v:shape>
            <v:shape id="_x0000_s10030" type="#_x0000_t75" style="position:absolute;left:8446;top:-2559;width:220;height:220">
              <v:imagedata r:id="rId53" o:title=""/>
            </v:shape>
            <v:shape id="_x0000_s10029" type="#_x0000_t75" style="position:absolute;left:8817;top:-3095;width:545;height:499">
              <v:imagedata r:id="rId54" o:title=""/>
            </v:shape>
            <v:shape id="_x0000_s10028" style="position:absolute;left:8817;top:-3095;width:545;height:499" coordorigin="8817,-3095" coordsize="545,499" path="m9361,-2845r-9,-67l9324,-2971r-42,-51l9227,-3061r-65,-25l9089,-3095r-72,9l8952,-3061r-55,39l8854,-2971r-27,59l8817,-2845r10,66l8854,-2719r43,50l8952,-2630r65,25l9089,-2596r73,-9l9227,-2630r55,-39l9324,-2719r28,-60l9361,-2845xe" filled="f" strokeweight=".26656mm">
              <v:path arrowok="t"/>
            </v:shape>
            <v:shape id="_x0000_s10027" type="#_x0000_t75" style="position:absolute;left:8084;top:-1743;width:197;height:197">
              <v:imagedata r:id="rId55" o:title=""/>
            </v:shape>
            <v:shape id="_x0000_s10026" type="#_x0000_t75" style="position:absolute;left:7449;top:-3103;width:378;height:378">
              <v:imagedata r:id="rId56" o:title=""/>
            </v:shape>
            <v:shape id="_x0000_s10025" type="#_x0000_t75" style="position:absolute;left:6270;top:-3103;width:378;height:378">
              <v:imagedata r:id="rId57" o:title=""/>
            </v:shape>
            <v:shape id="_x0000_s10024" type="#_x0000_t75" style="position:absolute;left:8454;top:-1282;width:545;height:545">
              <v:imagedata r:id="rId58" o:title=""/>
            </v:shape>
            <v:shape id="_x0000_s10023" style="position:absolute;left:8454;top:-1282;width:545;height:545" coordorigin="8455,-1281" coordsize="545,545" path="m8999,-1009r-10,-72l8961,-1146r-42,-55l8864,-1244r-65,-27l8727,-1281r-73,10l8589,-1244r-55,43l8492,-1146r-28,65l8455,-1009r9,72l8492,-872r42,55l8589,-774r65,27l8727,-737r72,-10l8864,-774r55,-43l8961,-872r28,-65l8999,-1009xe" filled="f" strokeweight=".26656mm">
              <v:path arrowok="t"/>
            </v:shape>
            <v:shape id="_x0000_s10022" type="#_x0000_t75" style="position:absolute;left:8635;top:-2007;width:545;height:545">
              <v:imagedata r:id="rId59" o:title=""/>
            </v:shape>
            <v:shape id="_x0000_s10021" style="position:absolute;left:8635;top:-2007;width:545;height:545" coordorigin="8636,-2007" coordsize="545,545" path="m9180,-1734r-10,-73l9143,-1872r-43,-55l9045,-1969r-65,-28l8908,-2007r-72,10l8771,-1969r-55,42l8673,-1872r-27,65l8636,-1734r10,72l8673,-1597r43,55l8771,-1500r65,28l8908,-1462r72,-10l9045,-1500r55,-42l9143,-1597r27,-65l9180,-1734xe" filled="f" strokeweight=".26656mm">
              <v:path arrowok="t"/>
            </v:shape>
            <v:shape id="_x0000_s10020" type="#_x0000_t75" style="position:absolute;left:7993;top:-1108;width:174;height:174">
              <v:imagedata r:id="rId60" o:title=""/>
            </v:shape>
            <v:shape id="_x0000_s10019" type="#_x0000_t75" style="position:absolute;left:4547;top:-1198;width:401;height:401">
              <v:imagedata r:id="rId61" o:title=""/>
            </v:shape>
            <v:shape id="_x0000_s10018" type="#_x0000_t75" style="position:absolute;left:4638;top:-1833;width:265;height:265">
              <v:imagedata r:id="rId62" o:title=""/>
            </v:shape>
            <v:shape id="_x0000_s10017" type="#_x0000_t75" style="position:absolute;left:5908;top:-926;width:174;height:174">
              <v:imagedata r:id="rId63" o:title=""/>
            </v:shape>
            <v:shape id="_x0000_s10016" type="#_x0000_t75" style="position:absolute;left:6724;top:-1017;width:310;height:310">
              <v:imagedata r:id="rId64" o:title=""/>
            </v:shape>
            <v:shape id="_x0000_s10015" type="#_x0000_t75" style="position:absolute;left:8174;top:-3103;width:163;height:163">
              <v:imagedata r:id="rId65" o:title=""/>
            </v:shape>
            <v:line id="_x0000_s10014" style="position:absolute" from="5644,-3573" to="4807,-3000" strokeweight=".08886mm"/>
            <v:shape id="_x0000_s10013" style="position:absolute;left:4770;top:-3052;width:78;height:92" coordorigin="4770,-3052" coordsize="78,92" path="m4785,-3052r-15,78l4848,-2960r-63,-92xe" fillcolor="black" stroked="f">
              <v:path arrowok="t"/>
            </v:shape>
            <v:line id="_x0000_s10012" style="position:absolute" from="6301,-3073" to="5644,-3573" strokeweight=".08886mm"/>
            <v:shape id="_x0000_s10011" style="position:absolute;left:6257;top:-3125;width:79;height:89" coordorigin="6258,-3124" coordsize="79,89" path="m6326,-3124r-68,88l6336,-3046r-10,-78xe" fillcolor="black" stroked="f">
              <v:path arrowok="t"/>
            </v:shape>
            <v:line id="_x0000_s10010" style="position:absolute" from="5501,-3227" to="5644,-3573" strokeweight=".08886mm"/>
            <v:shape id="_x0000_s10009" style="position:absolute;left:5453;top:-3259;width:104;height:73" coordorigin="5453,-3258" coordsize="104,73" path="m5453,-3258r31,73l5557,-3216r-104,-42xe" fillcolor="black" stroked="f">
              <v:path arrowok="t"/>
            </v:shape>
            <v:line id="_x0000_s10008" style="position:absolute" from="8254,-3108" to="8908,-3548" strokeweight=".08886mm"/>
            <v:shape id="_x0000_s10007" style="position:absolute;left:8216;top:-3161;width:78;height:93" coordorigin="8217,-3161" coordsize="78,93" path="m8232,-3161r-15,78l8294,-3068r-62,-93xe" fillcolor="black" stroked="f">
              <v:path arrowok="t"/>
            </v:shape>
            <v:line id="_x0000_s10006" style="position:absolute" from="7749,-3097" to="8908,-3548" strokeweight=".08886mm"/>
            <v:shape id="_x0000_s10005" style="position:absolute;left:7707;top:-3154;width:73;height:105" coordorigin="7708,-3153" coordsize="73,105" path="m7739,-3153r-31,72l7780,-3049r-41,-104xe" fillcolor="black" stroked="f">
              <v:path arrowok="t"/>
            </v:shape>
            <v:line id="_x0000_s10004" style="position:absolute" from="8925,-3090" to="8908,-3548" strokeweight=".08886mm"/>
            <v:shape id="_x0000_s10003" style="position:absolute;left:8869;top:-3104;width:112;height:58" coordorigin="8869,-3103" coordsize="112,58" path="m8980,-3103r-111,4l8927,-3045r53,-58xe" fillcolor="black" stroked="f">
              <v:path arrowok="t"/>
            </v:shape>
            <v:shape id="_x0000_s10002" type="#_x0000_t202" style="position:absolute;left:1953;top:-3968;width:1647;height:607" filled="f" stroked="f">
              <v:textbox inset="0,0,0,0">
                <w:txbxContent>
                  <w:p w:rsidR="00A35F02" w:rsidRDefault="00043472">
                    <w:pPr>
                      <w:spacing w:before="19" w:line="256" w:lineRule="auto"/>
                      <w:ind w:left="266" w:hanging="267"/>
                      <w:rPr>
                        <w:rFonts w:ascii="Garamond"/>
                        <w:sz w:val="24"/>
                      </w:rPr>
                    </w:pPr>
                    <w:r>
                      <w:rPr>
                        <w:rFonts w:ascii="Garamond"/>
                        <w:w w:val="115"/>
                        <w:sz w:val="24"/>
                      </w:rPr>
                      <w:t>Compressed</w:t>
                    </w:r>
                    <w:r>
                      <w:rPr>
                        <w:rFonts w:ascii="Garamond"/>
                        <w:spacing w:val="-40"/>
                        <w:w w:val="115"/>
                        <w:sz w:val="24"/>
                      </w:rPr>
                      <w:t xml:space="preserve"> </w:t>
                    </w:r>
                    <w:r>
                      <w:rPr>
                        <w:rFonts w:ascii="Garamond"/>
                        <w:w w:val="115"/>
                        <w:sz w:val="24"/>
                      </w:rPr>
                      <w:t>air</w:t>
                    </w:r>
                    <w:r>
                      <w:rPr>
                        <w:rFonts w:ascii="Garamond"/>
                        <w:w w:val="118"/>
                        <w:sz w:val="24"/>
                      </w:rPr>
                      <w:t xml:space="preserve"> </w:t>
                    </w:r>
                    <w:r>
                      <w:rPr>
                        <w:rFonts w:ascii="Garamond"/>
                        <w:w w:val="115"/>
                        <w:sz w:val="24"/>
                      </w:rPr>
                      <w:t>supply</w:t>
                    </w:r>
                    <w:r>
                      <w:rPr>
                        <w:rFonts w:ascii="Garamond"/>
                        <w:spacing w:val="33"/>
                        <w:w w:val="115"/>
                        <w:sz w:val="24"/>
                      </w:rPr>
                      <w:t xml:space="preserve"> </w:t>
                    </w:r>
                    <w:r>
                      <w:rPr>
                        <w:rFonts w:ascii="Garamond"/>
                        <w:w w:val="115"/>
                        <w:sz w:val="24"/>
                      </w:rPr>
                      <w:t>(S)</w:t>
                    </w:r>
                  </w:p>
                </w:txbxContent>
              </v:textbox>
            </v:shape>
            <v:shape id="_x0000_s10001" type="#_x0000_t202" style="position:absolute;left:4565;top:-3823;width:2202;height:317" filled="f" stroked="f">
              <v:textbox inset="0,0,0,0">
                <w:txbxContent>
                  <w:p w:rsidR="00A35F02" w:rsidRDefault="00043472">
                    <w:pPr>
                      <w:spacing w:before="19"/>
                      <w:rPr>
                        <w:rFonts w:ascii="Garamond"/>
                        <w:sz w:val="24"/>
                      </w:rPr>
                    </w:pPr>
                    <w:r>
                      <w:rPr>
                        <w:rFonts w:ascii="Garamond"/>
                        <w:w w:val="115"/>
                        <w:sz w:val="24"/>
                      </w:rPr>
                      <w:t>Productive leaks (P)</w:t>
                    </w:r>
                  </w:p>
                </w:txbxContent>
              </v:textbox>
            </v:shape>
            <v:shape id="_x0000_s10000" type="#_x0000_t202" style="position:absolute;left:7464;top:-3823;width:2706;height:317" filled="f" stroked="f">
              <v:textbox inset="0,0,0,0">
                <w:txbxContent>
                  <w:p w:rsidR="00A35F02" w:rsidRDefault="00043472">
                    <w:pPr>
                      <w:spacing w:before="19"/>
                      <w:rPr>
                        <w:rFonts w:ascii="Garamond"/>
                        <w:sz w:val="24"/>
                      </w:rPr>
                    </w:pPr>
                    <w:r>
                      <w:rPr>
                        <w:rFonts w:ascii="Garamond"/>
                        <w:w w:val="115"/>
                        <w:sz w:val="24"/>
                      </w:rPr>
                      <w:t>Non-productive</w:t>
                    </w:r>
                    <w:r>
                      <w:rPr>
                        <w:rFonts w:ascii="Garamond"/>
                        <w:spacing w:val="-42"/>
                        <w:w w:val="115"/>
                        <w:sz w:val="24"/>
                      </w:rPr>
                      <w:t xml:space="preserve"> </w:t>
                    </w:r>
                    <w:r>
                      <w:rPr>
                        <w:rFonts w:ascii="Garamond"/>
                        <w:w w:val="115"/>
                        <w:sz w:val="24"/>
                      </w:rPr>
                      <w:t>leaks</w:t>
                    </w:r>
                    <w:r>
                      <w:rPr>
                        <w:rFonts w:ascii="Garamond"/>
                        <w:spacing w:val="-42"/>
                        <w:w w:val="115"/>
                        <w:sz w:val="24"/>
                      </w:rPr>
                      <w:t xml:space="preserve"> </w:t>
                    </w:r>
                    <w:r>
                      <w:rPr>
                        <w:rFonts w:ascii="Garamond"/>
                        <w:w w:val="115"/>
                        <w:sz w:val="24"/>
                      </w:rPr>
                      <w:t>(N)</w:t>
                    </w:r>
                  </w:p>
                </w:txbxContent>
              </v:textbox>
            </v:shape>
            <v:shape id="_x0000_s9999" type="#_x0000_t202" style="position:absolute;left:2414;top:-1292;width:1038;height:317" filled="f" stroked="f">
              <v:textbox inset="0,0,0,0">
                <w:txbxContent>
                  <w:p w:rsidR="00A35F02" w:rsidRDefault="00043472">
                    <w:pPr>
                      <w:spacing w:before="19"/>
                      <w:rPr>
                        <w:rFonts w:ascii="Garamond"/>
                        <w:sz w:val="24"/>
                      </w:rPr>
                    </w:pPr>
                    <w:r>
                      <w:rPr>
                        <w:rFonts w:ascii="Garamond"/>
                        <w:w w:val="115"/>
                        <w:sz w:val="24"/>
                      </w:rPr>
                      <w:t>S = P+N</w:t>
                    </w:r>
                  </w:p>
                </w:txbxContent>
              </v:textbox>
            </v:shape>
            <w10:wrap anchorx="page"/>
          </v:group>
        </w:pict>
      </w:r>
      <w:r>
        <w:t>Figure 2.8:</w:t>
      </w:r>
      <w:r w:rsidR="003E2E7C">
        <w:t xml:space="preserve"> </w:t>
      </w:r>
      <w:bookmarkStart w:id="41" w:name="_bookmark37"/>
      <w:bookmarkEnd w:id="41"/>
      <w:r>
        <w:t>Simpli</w:t>
      </w:r>
      <w:r>
        <w:t>fied</w:t>
      </w:r>
      <w:r w:rsidR="003E2E7C">
        <w:t xml:space="preserve"> </w:t>
      </w:r>
      <w:r>
        <w:t>compressed</w:t>
      </w:r>
      <w:r w:rsidR="003E2E7C">
        <w:t xml:space="preserve"> </w:t>
      </w:r>
      <w:r>
        <w:t>air</w:t>
      </w:r>
      <w:r w:rsidR="003E2E7C">
        <w:t xml:space="preserve"> </w:t>
      </w:r>
      <w:r>
        <w:t>network</w:t>
      </w:r>
      <w:r w:rsidR="003E2E7C">
        <w:t xml:space="preserve"> </w:t>
      </w:r>
      <w:r>
        <w:t>model.</w:t>
      </w:r>
      <w:r w:rsidR="003E2E7C">
        <w:t xml:space="preserve"> </w:t>
      </w:r>
      <w:r>
        <w:t>Adapted from</w:t>
      </w:r>
      <w:r w:rsidR="003E2E7C">
        <w:t xml:space="preserve"> </w:t>
      </w:r>
      <w:r>
        <w:t xml:space="preserve">Marais </w:t>
      </w:r>
      <w:hyperlink w:anchor="_bookmark120" w:history="1">
        <w:r>
          <w:t>[8].</w:t>
        </w:r>
      </w:hyperlink>
    </w:p>
    <w:p w:rsidR="00A35F02" w:rsidRDefault="00A35F02">
      <w:pPr>
        <w:pStyle w:val="BodyText"/>
      </w:pPr>
    </w:p>
    <w:p w:rsidR="00A35F02" w:rsidRDefault="00A35F02">
      <w:pPr>
        <w:pStyle w:val="BodyText"/>
        <w:spacing w:before="8"/>
        <w:rPr>
          <w:sz w:val="32"/>
        </w:rPr>
      </w:pPr>
    </w:p>
    <w:p w:rsidR="00A35F02" w:rsidRDefault="00043472">
      <w:pPr>
        <w:pStyle w:val="BodyText"/>
        <w:spacing w:line="352" w:lineRule="auto"/>
        <w:ind w:left="117" w:right="252"/>
        <w:jc w:val="both"/>
      </w:pPr>
      <w:r>
        <w:rPr>
          <w:w w:val="105"/>
        </w:rPr>
        <w:t xml:space="preserve">A calculation methodology </w:t>
      </w:r>
      <w:r>
        <w:rPr>
          <w:spacing w:val="-3"/>
          <w:w w:val="105"/>
        </w:rPr>
        <w:t xml:space="preserve">was </w:t>
      </w:r>
      <w:r>
        <w:rPr>
          <w:w w:val="105"/>
        </w:rPr>
        <w:t xml:space="preserve">developed to estimate the expected energy savings impact on the system </w:t>
      </w:r>
      <w:r>
        <w:rPr>
          <w:spacing w:val="-4"/>
          <w:w w:val="105"/>
        </w:rPr>
        <w:t xml:space="preserve">quickly. </w:t>
      </w:r>
      <w:r>
        <w:rPr>
          <w:spacing w:val="-5"/>
          <w:w w:val="105"/>
        </w:rPr>
        <w:t xml:space="preserve">From </w:t>
      </w:r>
      <w:r>
        <w:rPr>
          <w:w w:val="105"/>
        </w:rPr>
        <w:t>this, energy saving estimations rules wer</w:t>
      </w:r>
      <w:r>
        <w:rPr>
          <w:w w:val="105"/>
        </w:rPr>
        <w:t>e designed as listed in table</w:t>
      </w:r>
      <w:r>
        <w:rPr>
          <w:spacing w:val="16"/>
          <w:w w:val="105"/>
        </w:rPr>
        <w:t xml:space="preserve"> </w:t>
      </w:r>
      <w:hyperlink w:anchor="_bookmark38" w:history="1">
        <w:r>
          <w:rPr>
            <w:w w:val="105"/>
          </w:rPr>
          <w:t>2.3.</w:t>
        </w:r>
      </w:hyperlink>
    </w:p>
    <w:p w:rsidR="00A35F02" w:rsidRDefault="00A35F02">
      <w:pPr>
        <w:pStyle w:val="BodyText"/>
        <w:spacing w:before="9"/>
        <w:rPr>
          <w:sz w:val="30"/>
        </w:rPr>
      </w:pPr>
    </w:p>
    <w:p w:rsidR="00A35F02" w:rsidRDefault="00043472">
      <w:pPr>
        <w:pStyle w:val="BodyText"/>
        <w:ind w:left="117"/>
        <w:jc w:val="both"/>
      </w:pPr>
      <w:r>
        <w:rPr>
          <w:w w:val="105"/>
        </w:rPr>
        <w:t>There is not a high degree of precision in this approach as specific details regarding the air</w:t>
      </w:r>
    </w:p>
    <w:p w:rsidR="00A35F02" w:rsidRDefault="00A35F02">
      <w:pPr>
        <w:jc w:val="both"/>
        <w:sectPr w:rsidR="00A35F02">
          <w:pgSz w:w="11910" w:h="16840"/>
          <w:pgMar w:top="680" w:right="880" w:bottom="1040" w:left="1300" w:header="420" w:footer="854" w:gutter="0"/>
          <w:cols w:space="720"/>
        </w:sectPr>
      </w:pPr>
    </w:p>
    <w:p w:rsidR="00A35F02" w:rsidRDefault="00A35F02">
      <w:pPr>
        <w:pStyle w:val="BodyText"/>
        <w:rPr>
          <w:sz w:val="20"/>
        </w:rPr>
      </w:pPr>
    </w:p>
    <w:p w:rsidR="00A35F02" w:rsidRDefault="00A35F02">
      <w:pPr>
        <w:pStyle w:val="BodyText"/>
        <w:spacing w:before="3"/>
        <w:rPr>
          <w:sz w:val="18"/>
        </w:rPr>
      </w:pPr>
    </w:p>
    <w:p w:rsidR="00A35F02" w:rsidRDefault="00043472">
      <w:pPr>
        <w:pStyle w:val="BodyText"/>
        <w:spacing w:line="20" w:lineRule="exact"/>
        <w:ind w:left="113"/>
        <w:rPr>
          <w:sz w:val="2"/>
        </w:rPr>
      </w:pPr>
      <w:r>
        <w:rPr>
          <w:sz w:val="2"/>
        </w:rPr>
      </w:r>
      <w:r>
        <w:rPr>
          <w:sz w:val="2"/>
        </w:rPr>
        <w:pict>
          <v:group id="_x0000_s9996" style="width:480.6pt;height:.4pt;mso-position-horizontal-relative:char;mso-position-vertical-relative:line" coordsize="9612,8">
            <v:line id="_x0000_s9997" style="position:absolute" from="4,4" to="9608,4" strokeweight=".14042mm"/>
            <w10:wrap type="none"/>
            <w10:anchorlock/>
          </v:group>
        </w:pict>
      </w:r>
    </w:p>
    <w:p w:rsidR="00A35F02" w:rsidRDefault="00043472">
      <w:pPr>
        <w:pStyle w:val="BodyText"/>
        <w:tabs>
          <w:tab w:val="left" w:pos="4924"/>
        </w:tabs>
        <w:spacing w:before="47" w:after="69"/>
        <w:ind w:left="236"/>
      </w:pPr>
      <w:r>
        <w:pict>
          <v:shape id="_x0000_s9995" type="#_x0000_t202" style="position:absolute;left:0;text-align:left;margin-left:425.6pt;margin-top:27.3pt;width:70.15pt;height:20.75pt;z-index:-429520;mso-position-horizontal-relative:page" filled="f" stroked="f">
            <v:textbox inset="0,0,0,0">
              <w:txbxContent>
                <w:p w:rsidR="00A35F02" w:rsidRDefault="00043472">
                  <w:pPr>
                    <w:pStyle w:val="BodyText"/>
                    <w:tabs>
                      <w:tab w:val="left" w:pos="1336"/>
                    </w:tabs>
                    <w:spacing w:line="291" w:lineRule="exact"/>
                    <w:rPr>
                      <w:rFonts w:ascii="Lucida Sans Unicode" w:hAnsi="Lucida Sans Unicode"/>
                    </w:rPr>
                  </w:pPr>
                  <w:r>
                    <w:rPr>
                      <w:rFonts w:ascii="Lucida Sans Unicode" w:hAnsi="Lucida Sans Unicode"/>
                      <w:w w:val="75"/>
                    </w:rPr>
                    <w:t>∝</w:t>
                  </w:r>
                  <w:r>
                    <w:rPr>
                      <w:rFonts w:ascii="Lucida Sans Unicode" w:hAnsi="Lucida Sans Unicode"/>
                      <w:w w:val="75"/>
                    </w:rPr>
                    <w:tab/>
                  </w:r>
                  <w:r>
                    <w:rPr>
                      <w:rFonts w:ascii="Lucida Sans Unicode" w:hAnsi="Lucida Sans Unicode"/>
                      <w:w w:val="40"/>
                    </w:rPr>
                    <w:t>·</w:t>
                  </w:r>
                </w:p>
              </w:txbxContent>
            </v:textbox>
            <w10:wrap anchorx="page"/>
          </v:shape>
        </w:pict>
      </w:r>
      <w:r>
        <w:rPr>
          <w:w w:val="105"/>
        </w:rPr>
        <w:t>Intervention</w:t>
      </w:r>
      <w:r>
        <w:rPr>
          <w:w w:val="105"/>
        </w:rPr>
        <w:tab/>
        <w:t>Estimation</w:t>
      </w:r>
      <w:r>
        <w:rPr>
          <w:spacing w:val="40"/>
          <w:w w:val="105"/>
        </w:rPr>
        <w:t xml:space="preserve"> </w:t>
      </w:r>
      <w:r>
        <w:rPr>
          <w:w w:val="105"/>
        </w:rPr>
        <w:t>rule</w:t>
      </w:r>
    </w:p>
    <w:p w:rsidR="00A35F02" w:rsidRDefault="00043472">
      <w:pPr>
        <w:pStyle w:val="BodyText"/>
        <w:spacing w:line="55" w:lineRule="exact"/>
        <w:ind w:left="113"/>
        <w:rPr>
          <w:sz w:val="5"/>
        </w:rPr>
      </w:pPr>
      <w:r>
        <w:rPr>
          <w:sz w:val="5"/>
        </w:rPr>
      </w:r>
      <w:r>
        <w:rPr>
          <w:sz w:val="5"/>
        </w:rPr>
        <w:pict>
          <v:group id="_x0000_s9504" style="width:480.6pt;height:2.8pt;mso-position-horizontal-relative:char;mso-position-vertical-relative:line" coordsize="9612,56">
            <v:line id="_x0000_s9994" style="position:absolute" from="4,4" to="44,4" strokeweight=".14042mm"/>
            <v:line id="_x0000_s9993" style="position:absolute" from="4,52" to="44,52" strokeweight=".14042mm"/>
            <v:line id="_x0000_s9992" style="position:absolute" from="4,4" to="44,4" strokeweight=".14042mm"/>
            <v:line id="_x0000_s9991" style="position:absolute" from="4,52" to="44,52" strokeweight=".14042mm"/>
            <v:line id="_x0000_s9990" style="position:absolute" from="44,4" to="84,4" strokeweight=".14042mm"/>
            <v:line id="_x0000_s9989" style="position:absolute" from="44,52" to="84,52" strokeweight=".14042mm"/>
            <v:line id="_x0000_s9988" style="position:absolute" from="84,4" to="124,4" strokeweight=".14042mm"/>
            <v:line id="_x0000_s9987" style="position:absolute" from="84,52" to="124,52" strokeweight=".14042mm"/>
            <v:line id="_x0000_s9986" style="position:absolute" from="124,4" to="163,4" strokeweight=".14042mm"/>
            <v:line id="_x0000_s9985" style="position:absolute" from="124,52" to="163,52" strokeweight=".14042mm"/>
            <v:line id="_x0000_s9984" style="position:absolute" from="163,4" to="203,4" strokeweight=".14042mm"/>
            <v:line id="_x0000_s9983" style="position:absolute" from="163,52" to="203,52" strokeweight=".14042mm"/>
            <v:line id="_x0000_s9982" style="position:absolute" from="203,4" to="243,4" strokeweight=".14042mm"/>
            <v:line id="_x0000_s9981" style="position:absolute" from="203,52" to="243,52" strokeweight=".14042mm"/>
            <v:line id="_x0000_s9980" style="position:absolute" from="243,4" to="283,4" strokeweight=".14042mm"/>
            <v:line id="_x0000_s9979" style="position:absolute" from="243,52" to="283,52" strokeweight=".14042mm"/>
            <v:line id="_x0000_s9978" style="position:absolute" from="283,4" to="323,4" strokeweight=".14042mm"/>
            <v:line id="_x0000_s9977" style="position:absolute" from="283,52" to="323,52" strokeweight=".14042mm"/>
            <v:line id="_x0000_s9976" style="position:absolute" from="323,4" to="363,4" strokeweight=".14042mm"/>
            <v:line id="_x0000_s9975" style="position:absolute" from="323,52" to="363,52" strokeweight=".14042mm"/>
            <v:line id="_x0000_s9974" style="position:absolute" from="363,4" to="403,4" strokeweight=".14042mm"/>
            <v:line id="_x0000_s9973" style="position:absolute" from="363,52" to="403,52" strokeweight=".14042mm"/>
            <v:line id="_x0000_s9972" style="position:absolute" from="403,4" to="442,4" strokeweight=".14042mm"/>
            <v:line id="_x0000_s9971" style="position:absolute" from="403,52" to="442,52" strokeweight=".14042mm"/>
            <v:line id="_x0000_s9970" style="position:absolute" from="442,4" to="482,4" strokeweight=".14042mm"/>
            <v:line id="_x0000_s9969" style="position:absolute" from="442,52" to="482,52" strokeweight=".14042mm"/>
            <v:line id="_x0000_s9968" style="position:absolute" from="482,4" to="522,4" strokeweight=".14042mm"/>
            <v:line id="_x0000_s9967" style="position:absolute" from="482,52" to="522,52" strokeweight=".14042mm"/>
            <v:line id="_x0000_s9966" style="position:absolute" from="522,4" to="562,4" strokeweight=".14042mm"/>
            <v:line id="_x0000_s9965" style="position:absolute" from="522,52" to="562,52" strokeweight=".14042mm"/>
            <v:line id="_x0000_s9964" style="position:absolute" from="562,4" to="602,4" strokeweight=".14042mm"/>
            <v:line id="_x0000_s9963" style="position:absolute" from="562,52" to="602,52" strokeweight=".14042mm"/>
            <v:line id="_x0000_s9962" style="position:absolute" from="602,4" to="642,4" strokeweight=".14042mm"/>
            <v:line id="_x0000_s9961" style="position:absolute" from="602,52" to="642,52" strokeweight=".14042mm"/>
            <v:line id="_x0000_s9960" style="position:absolute" from="642,4" to="681,4" strokeweight=".14042mm"/>
            <v:line id="_x0000_s9959" style="position:absolute" from="642,52" to="681,52" strokeweight=".14042mm"/>
            <v:line id="_x0000_s9958" style="position:absolute" from="681,4" to="721,4" strokeweight=".14042mm"/>
            <v:line id="_x0000_s9957" style="position:absolute" from="681,52" to="721,52" strokeweight=".14042mm"/>
            <v:line id="_x0000_s9956" style="position:absolute" from="721,4" to="761,4" strokeweight=".14042mm"/>
            <v:line id="_x0000_s9955" style="position:absolute" from="721,52" to="761,52" strokeweight=".14042mm"/>
            <v:line id="_x0000_s9954" style="position:absolute" from="761,4" to="801,4" strokeweight=".14042mm"/>
            <v:line id="_x0000_s9953" style="position:absolute" from="761,52" to="801,52" strokeweight=".14042mm"/>
            <v:line id="_x0000_s9952" style="position:absolute" from="801,4" to="841,4" strokeweight=".14042mm"/>
            <v:line id="_x0000_s9951" style="position:absolute" from="801,52" to="841,52" strokeweight=".14042mm"/>
            <v:line id="_x0000_s9950" style="position:absolute" from="841,4" to="881,4" strokeweight=".14042mm"/>
            <v:line id="_x0000_s9949" style="position:absolute" from="841,52" to="881,52" strokeweight=".14042mm"/>
            <v:line id="_x0000_s9948" style="position:absolute" from="881,4" to="921,4" strokeweight=".14042mm"/>
            <v:line id="_x0000_s9947" style="position:absolute" from="881,52" to="921,52" strokeweight=".14042mm"/>
            <v:line id="_x0000_s9946" style="position:absolute" from="921,4" to="960,4" strokeweight=".14042mm"/>
            <v:line id="_x0000_s9945" style="position:absolute" from="921,52" to="960,52" strokeweight=".14042mm"/>
            <v:line id="_x0000_s9944" style="position:absolute" from="960,4" to="1000,4" strokeweight=".14042mm"/>
            <v:line id="_x0000_s9943" style="position:absolute" from="960,52" to="1000,52" strokeweight=".14042mm"/>
            <v:line id="_x0000_s9942" style="position:absolute" from="1000,4" to="1040,4" strokeweight=".14042mm"/>
            <v:line id="_x0000_s9941" style="position:absolute" from="1000,52" to="1040,52" strokeweight=".14042mm"/>
            <v:line id="_x0000_s9940" style="position:absolute" from="1040,4" to="1080,4" strokeweight=".14042mm"/>
            <v:line id="_x0000_s9939" style="position:absolute" from="1040,52" to="1080,52" strokeweight=".14042mm"/>
            <v:line id="_x0000_s9938" style="position:absolute" from="1080,4" to="1120,4" strokeweight=".14042mm"/>
            <v:line id="_x0000_s9937" style="position:absolute" from="1080,52" to="1120,52" strokeweight=".14042mm"/>
            <v:line id="_x0000_s9936" style="position:absolute" from="1120,4" to="1160,4" strokeweight=".14042mm"/>
            <v:line id="_x0000_s9935" style="position:absolute" from="1120,52" to="1160,52" strokeweight=".14042mm"/>
            <v:line id="_x0000_s9934" style="position:absolute" from="1160,4" to="1200,4" strokeweight=".14042mm"/>
            <v:line id="_x0000_s9933" style="position:absolute" from="1160,52" to="1200,52" strokeweight=".14042mm"/>
            <v:line id="_x0000_s9932" style="position:absolute" from="1200,4" to="1239,4" strokeweight=".14042mm"/>
            <v:line id="_x0000_s9931" style="position:absolute" from="1200,52" to="1239,52" strokeweight=".14042mm"/>
            <v:line id="_x0000_s9930" style="position:absolute" from="1239,4" to="1279,4" strokeweight=".14042mm"/>
            <v:line id="_x0000_s9929" style="position:absolute" from="1239,52" to="1279,52" strokeweight=".14042mm"/>
            <v:line id="_x0000_s9928" style="position:absolute" from="1279,4" to="1319,4" strokeweight=".14042mm"/>
            <v:line id="_x0000_s9927" style="position:absolute" from="1279,52" to="1319,52" strokeweight=".14042mm"/>
            <v:line id="_x0000_s9926" style="position:absolute" from="1319,4" to="1359,4" strokeweight=".14042mm"/>
            <v:line id="_x0000_s9925" style="position:absolute" from="1319,52" to="1359,52" strokeweight=".14042mm"/>
            <v:line id="_x0000_s9924" style="position:absolute" from="1359,4" to="1399,4" strokeweight=".14042mm"/>
            <v:line id="_x0000_s9923" style="position:absolute" from="1359,52" to="1399,52" strokeweight=".14042mm"/>
            <v:line id="_x0000_s9922" style="position:absolute" from="1399,4" to="1439,4" strokeweight=".14042mm"/>
            <v:line id="_x0000_s9921" style="position:absolute" from="1399,52" to="1439,52" strokeweight=".14042mm"/>
            <v:line id="_x0000_s9920" style="position:absolute" from="1439,4" to="1478,4" strokeweight=".14042mm"/>
            <v:line id="_x0000_s9919" style="position:absolute" from="1439,52" to="1478,52" strokeweight=".14042mm"/>
            <v:line id="_x0000_s9918" style="position:absolute" from="1478,4" to="1518,4" strokeweight=".14042mm"/>
            <v:line id="_x0000_s9917" style="position:absolute" from="1478,52" to="1518,52" strokeweight=".14042mm"/>
            <v:line id="_x0000_s9916" style="position:absolute" from="1518,4" to="1558,4" strokeweight=".14042mm"/>
            <v:line id="_x0000_s9915" style="position:absolute" from="1518,52" to="1558,52" strokeweight=".14042mm"/>
            <v:line id="_x0000_s9914" style="position:absolute" from="1558,4" to="1598,4" strokeweight=".14042mm"/>
            <v:line id="_x0000_s9913" style="position:absolute" from="1558,52" to="1598,52" strokeweight=".14042mm"/>
            <v:line id="_x0000_s9912" style="position:absolute" from="1598,4" to="1638,4" strokeweight=".14042mm"/>
            <v:line id="_x0000_s9911" style="position:absolute" from="1598,52" to="1638,52" strokeweight=".14042mm"/>
            <v:line id="_x0000_s9910" style="position:absolute" from="1638,4" to="1678,4" strokeweight=".14042mm"/>
            <v:line id="_x0000_s9909" style="position:absolute" from="1638,52" to="1678,52" strokeweight=".14042mm"/>
            <v:line id="_x0000_s9908" style="position:absolute" from="1678,4" to="1718,4" strokeweight=".14042mm"/>
            <v:line id="_x0000_s9907" style="position:absolute" from="1678,52" to="1718,52" strokeweight=".14042mm"/>
            <v:line id="_x0000_s9906" style="position:absolute" from="1718,4" to="1757,4" strokeweight=".14042mm"/>
            <v:line id="_x0000_s9905" style="position:absolute" from="1718,52" to="1757,52" strokeweight=".14042mm"/>
            <v:line id="_x0000_s9904" style="position:absolute" from="1757,4" to="1797,4" strokeweight=".14042mm"/>
            <v:line id="_x0000_s9903" style="position:absolute" from="1757,52" to="1797,52" strokeweight=".14042mm"/>
            <v:line id="_x0000_s9902" style="position:absolute" from="1797,4" to="1837,4" strokeweight=".14042mm"/>
            <v:line id="_x0000_s9901" style="position:absolute" from="1797,52" to="1837,52" strokeweight=".14042mm"/>
            <v:line id="_x0000_s9900" style="position:absolute" from="1837,4" to="1877,4" strokeweight=".14042mm"/>
            <v:line id="_x0000_s9899" style="position:absolute" from="1837,52" to="1877,52" strokeweight=".14042mm"/>
            <v:line id="_x0000_s9898" style="position:absolute" from="1877,4" to="1917,4" strokeweight=".14042mm"/>
            <v:line id="_x0000_s9897" style="position:absolute" from="1877,52" to="1917,52" strokeweight=".14042mm"/>
            <v:line id="_x0000_s9896" style="position:absolute" from="1917,4" to="1957,4" strokeweight=".14042mm"/>
            <v:line id="_x0000_s9895" style="position:absolute" from="1917,52" to="1957,52" strokeweight=".14042mm"/>
            <v:line id="_x0000_s9894" style="position:absolute" from="1957,4" to="1997,4" strokeweight=".14042mm"/>
            <v:line id="_x0000_s9893" style="position:absolute" from="1957,52" to="1997,52" strokeweight=".14042mm"/>
            <v:line id="_x0000_s9892" style="position:absolute" from="1997,4" to="2036,4" strokeweight=".14042mm"/>
            <v:line id="_x0000_s9891" style="position:absolute" from="1997,52" to="2036,52" strokeweight=".14042mm"/>
            <v:line id="_x0000_s9890" style="position:absolute" from="2036,4" to="2076,4" strokeweight=".14042mm"/>
            <v:line id="_x0000_s9889" style="position:absolute" from="2036,52" to="2076,52" strokeweight=".14042mm"/>
            <v:line id="_x0000_s9888" style="position:absolute" from="2076,4" to="2116,4" strokeweight=".14042mm"/>
            <v:line id="_x0000_s9887" style="position:absolute" from="2076,52" to="2116,52" strokeweight=".14042mm"/>
            <v:line id="_x0000_s9886" style="position:absolute" from="2116,4" to="2156,4" strokeweight=".14042mm"/>
            <v:line id="_x0000_s9885" style="position:absolute" from="2116,52" to="2156,52" strokeweight=".14042mm"/>
            <v:line id="_x0000_s9884" style="position:absolute" from="2156,4" to="2196,4" strokeweight=".14042mm"/>
            <v:line id="_x0000_s9883" style="position:absolute" from="2156,52" to="2196,52" strokeweight=".14042mm"/>
            <v:line id="_x0000_s9882" style="position:absolute" from="2196,4" to="2236,4" strokeweight=".14042mm"/>
            <v:line id="_x0000_s9881" style="position:absolute" from="2196,52" to="2236,52" strokeweight=".14042mm"/>
            <v:line id="_x0000_s9880" style="position:absolute" from="2236,4" to="2275,4" strokeweight=".14042mm"/>
            <v:line id="_x0000_s9879" style="position:absolute" from="2236,52" to="2275,52" strokeweight=".14042mm"/>
            <v:line id="_x0000_s9878" style="position:absolute" from="2275,4" to="2315,4" strokeweight=".14042mm"/>
            <v:line id="_x0000_s9877" style="position:absolute" from="2275,52" to="2315,52" strokeweight=".14042mm"/>
            <v:line id="_x0000_s9876" style="position:absolute" from="2315,4" to="2355,4" strokeweight=".14042mm"/>
            <v:line id="_x0000_s9875" style="position:absolute" from="2315,52" to="2355,52" strokeweight=".14042mm"/>
            <v:line id="_x0000_s9874" style="position:absolute" from="2355,4" to="2395,4" strokeweight=".14042mm"/>
            <v:line id="_x0000_s9873" style="position:absolute" from="2355,52" to="2395,52" strokeweight=".14042mm"/>
            <v:line id="_x0000_s9872" style="position:absolute" from="2395,4" to="2435,4" strokeweight=".14042mm"/>
            <v:line id="_x0000_s9871" style="position:absolute" from="2395,52" to="2435,52" strokeweight=".14042mm"/>
            <v:line id="_x0000_s9870" style="position:absolute" from="2435,4" to="2475,4" strokeweight=".14042mm"/>
            <v:line id="_x0000_s9869" style="position:absolute" from="2435,52" to="2475,52" strokeweight=".14042mm"/>
            <v:line id="_x0000_s9868" style="position:absolute" from="2475,4" to="2515,4" strokeweight=".14042mm"/>
            <v:line id="_x0000_s9867" style="position:absolute" from="2475,52" to="2515,52" strokeweight=".14042mm"/>
            <v:line id="_x0000_s9866" style="position:absolute" from="2515,4" to="2554,4" strokeweight=".14042mm"/>
            <v:line id="_x0000_s9865" style="position:absolute" from="2515,52" to="2554,52" strokeweight=".14042mm"/>
            <v:line id="_x0000_s9864" style="position:absolute" from="2554,4" to="2594,4" strokeweight=".14042mm"/>
            <v:line id="_x0000_s9863" style="position:absolute" from="2554,52" to="2594,52" strokeweight=".14042mm"/>
            <v:line id="_x0000_s9862" style="position:absolute" from="2594,4" to="2634,4" strokeweight=".14042mm"/>
            <v:line id="_x0000_s9861" style="position:absolute" from="2594,52" to="2634,52" strokeweight=".14042mm"/>
            <v:line id="_x0000_s9860" style="position:absolute" from="2634,4" to="2674,4" strokeweight=".14042mm"/>
            <v:line id="_x0000_s9859" style="position:absolute" from="2634,52" to="2674,52" strokeweight=".14042mm"/>
            <v:line id="_x0000_s9858" style="position:absolute" from="2674,4" to="2714,4" strokeweight=".14042mm"/>
            <v:line id="_x0000_s9857" style="position:absolute" from="2674,52" to="2714,52" strokeweight=".14042mm"/>
            <v:line id="_x0000_s9856" style="position:absolute" from="2714,4" to="2754,4" strokeweight=".14042mm"/>
            <v:line id="_x0000_s9855" style="position:absolute" from="2714,52" to="2754,52" strokeweight=".14042mm"/>
            <v:line id="_x0000_s9854" style="position:absolute" from="2754,4" to="2794,4" strokeweight=".14042mm"/>
            <v:line id="_x0000_s9853" style="position:absolute" from="2754,52" to="2794,52" strokeweight=".14042mm"/>
            <v:line id="_x0000_s9852" style="position:absolute" from="2794,4" to="2833,4" strokeweight=".14042mm"/>
            <v:line id="_x0000_s9851" style="position:absolute" from="2794,52" to="2833,52" strokeweight=".14042mm"/>
            <v:line id="_x0000_s9850" style="position:absolute" from="2833,4" to="2873,4" strokeweight=".14042mm"/>
            <v:line id="_x0000_s9849" style="position:absolute" from="2833,52" to="2873,52" strokeweight=".14042mm"/>
            <v:line id="_x0000_s9848" style="position:absolute" from="2873,4" to="2913,4" strokeweight=".14042mm"/>
            <v:line id="_x0000_s9847" style="position:absolute" from="2873,52" to="2913,52" strokeweight=".14042mm"/>
            <v:line id="_x0000_s9846" style="position:absolute" from="2913,4" to="2953,4" strokeweight=".14042mm"/>
            <v:line id="_x0000_s9845" style="position:absolute" from="2913,52" to="2953,52" strokeweight=".14042mm"/>
            <v:line id="_x0000_s9844" style="position:absolute" from="2953,4" to="2993,4" strokeweight=".14042mm"/>
            <v:line id="_x0000_s9843" style="position:absolute" from="2953,52" to="2993,52" strokeweight=".14042mm"/>
            <v:line id="_x0000_s9842" style="position:absolute" from="2993,4" to="3033,4" strokeweight=".14042mm"/>
            <v:line id="_x0000_s9841" style="position:absolute" from="2993,52" to="3033,52" strokeweight=".14042mm"/>
            <v:line id="_x0000_s9840" style="position:absolute" from="3033,4" to="3073,4" strokeweight=".14042mm"/>
            <v:line id="_x0000_s9839" style="position:absolute" from="3033,52" to="3073,52" strokeweight=".14042mm"/>
            <v:line id="_x0000_s9838" style="position:absolute" from="3073,4" to="3112,4" strokeweight=".14042mm"/>
            <v:line id="_x0000_s9837" style="position:absolute" from="3073,52" to="3112,52" strokeweight=".14042mm"/>
            <v:line id="_x0000_s9836" style="position:absolute" from="3112,4" to="3152,4" strokeweight=".14042mm"/>
            <v:line id="_x0000_s9835" style="position:absolute" from="3112,52" to="3152,52" strokeweight=".14042mm"/>
            <v:line id="_x0000_s9834" style="position:absolute" from="3152,4" to="3192,4" strokeweight=".14042mm"/>
            <v:line id="_x0000_s9833" style="position:absolute" from="3152,52" to="3192,52" strokeweight=".14042mm"/>
            <v:line id="_x0000_s9832" style="position:absolute" from="3192,4" to="3232,4" strokeweight=".14042mm"/>
            <v:line id="_x0000_s9831" style="position:absolute" from="3192,52" to="3232,52" strokeweight=".14042mm"/>
            <v:line id="_x0000_s9830" style="position:absolute" from="3232,4" to="3272,4" strokeweight=".14042mm"/>
            <v:line id="_x0000_s9829" style="position:absolute" from="3232,52" to="3272,52" strokeweight=".14042mm"/>
            <v:line id="_x0000_s9828" style="position:absolute" from="3272,4" to="3312,4" strokeweight=".14042mm"/>
            <v:line id="_x0000_s9827" style="position:absolute" from="3272,52" to="3312,52" strokeweight=".14042mm"/>
            <v:line id="_x0000_s9826" style="position:absolute" from="3312,4" to="3351,4" strokeweight=".14042mm"/>
            <v:line id="_x0000_s9825" style="position:absolute" from="3312,52" to="3351,52" strokeweight=".14042mm"/>
            <v:line id="_x0000_s9824" style="position:absolute" from="3351,4" to="3391,4" strokeweight=".14042mm"/>
            <v:line id="_x0000_s9823" style="position:absolute" from="3351,52" to="3391,52" strokeweight=".14042mm"/>
            <v:line id="_x0000_s9822" style="position:absolute" from="3391,4" to="3431,4" strokeweight=".14042mm"/>
            <v:line id="_x0000_s9821" style="position:absolute" from="3391,52" to="3431,52" strokeweight=".14042mm"/>
            <v:line id="_x0000_s9820" style="position:absolute" from="3431,4" to="3471,4" strokeweight=".14042mm"/>
            <v:line id="_x0000_s9819" style="position:absolute" from="3431,52" to="3471,52" strokeweight=".14042mm"/>
            <v:line id="_x0000_s9818" style="position:absolute" from="3471,4" to="3511,4" strokeweight=".14042mm"/>
            <v:line id="_x0000_s9817" style="position:absolute" from="3471,52" to="3511,52" strokeweight=".14042mm"/>
            <v:line id="_x0000_s9816" style="position:absolute" from="3511,4" to="3551,4" strokeweight=".14042mm"/>
            <v:line id="_x0000_s9815" style="position:absolute" from="3511,52" to="3551,52" strokeweight=".14042mm"/>
            <v:line id="_x0000_s9814" style="position:absolute" from="3551,4" to="3591,4" strokeweight=".14042mm"/>
            <v:line id="_x0000_s9813" style="position:absolute" from="3551,52" to="3591,52" strokeweight=".14042mm"/>
            <v:line id="_x0000_s9812" style="position:absolute" from="3591,4" to="3630,4" strokeweight=".14042mm"/>
            <v:line id="_x0000_s9811" style="position:absolute" from="3591,52" to="3630,52" strokeweight=".14042mm"/>
            <v:line id="_x0000_s9810" style="position:absolute" from="3630,4" to="3670,4" strokeweight=".14042mm"/>
            <v:line id="_x0000_s9809" style="position:absolute" from="3630,52" to="3670,52" strokeweight=".14042mm"/>
            <v:line id="_x0000_s9808" style="position:absolute" from="3670,4" to="3710,4" strokeweight=".14042mm"/>
            <v:line id="_x0000_s9807" style="position:absolute" from="3670,52" to="3710,52" strokeweight=".14042mm"/>
            <v:line id="_x0000_s9806" style="position:absolute" from="3710,4" to="3750,4" strokeweight=".14042mm"/>
            <v:line id="_x0000_s9805" style="position:absolute" from="3710,52" to="3750,52" strokeweight=".14042mm"/>
            <v:line id="_x0000_s9804" style="position:absolute" from="3750,4" to="3790,4" strokeweight=".14042mm"/>
            <v:line id="_x0000_s9803" style="position:absolute" from="3750,52" to="3790,52" strokeweight=".14042mm"/>
            <v:line id="_x0000_s9802" style="position:absolute" from="3790,4" to="3830,4" strokeweight=".14042mm"/>
            <v:line id="_x0000_s9801" style="position:absolute" from="3790,52" to="3830,52" strokeweight=".14042mm"/>
            <v:line id="_x0000_s9800" style="position:absolute" from="3830,4" to="3870,4" strokeweight=".14042mm"/>
            <v:line id="_x0000_s9799" style="position:absolute" from="3830,52" to="3870,52" strokeweight=".14042mm"/>
            <v:line id="_x0000_s9798" style="position:absolute" from="3870,4" to="3909,4" strokeweight=".14042mm"/>
            <v:line id="_x0000_s9797" style="position:absolute" from="3870,52" to="3909,52" strokeweight=".14042mm"/>
            <v:line id="_x0000_s9796" style="position:absolute" from="3909,4" to="3949,4" strokeweight=".14042mm"/>
            <v:line id="_x0000_s9795" style="position:absolute" from="3909,52" to="3949,52" strokeweight=".14042mm"/>
            <v:line id="_x0000_s9794" style="position:absolute" from="3945,4" to="3985,4" strokeweight=".14042mm"/>
            <v:line id="_x0000_s9793" style="position:absolute" from="3945,52" to="3985,52" strokeweight=".14042mm"/>
            <v:line id="_x0000_s9792" style="position:absolute" from="3985,4" to="4025,4" strokeweight=".14042mm"/>
            <v:line id="_x0000_s9791" style="position:absolute" from="3985,52" to="4025,52" strokeweight=".14042mm"/>
            <v:line id="_x0000_s9790" style="position:absolute" from="3985,4" to="4025,4" strokeweight=".14042mm"/>
            <v:line id="_x0000_s9789" style="position:absolute" from="3985,52" to="4025,52" strokeweight=".14042mm"/>
            <v:line id="_x0000_s9788" style="position:absolute" from="4025,4" to="4064,4" strokeweight=".14042mm"/>
            <v:line id="_x0000_s9787" style="position:absolute" from="4025,52" to="4064,52" strokeweight=".14042mm"/>
            <v:line id="_x0000_s9786" style="position:absolute" from="4064,4" to="4104,4" strokeweight=".14042mm"/>
            <v:line id="_x0000_s9785" style="position:absolute" from="4064,52" to="4104,52" strokeweight=".14042mm"/>
            <v:line id="_x0000_s9784" style="position:absolute" from="4104,4" to="4144,4" strokeweight=".14042mm"/>
            <v:line id="_x0000_s9783" style="position:absolute" from="4104,52" to="4144,52" strokeweight=".14042mm"/>
            <v:line id="_x0000_s9782" style="position:absolute" from="4144,4" to="4184,4" strokeweight=".14042mm"/>
            <v:line id="_x0000_s9781" style="position:absolute" from="4144,52" to="4184,52" strokeweight=".14042mm"/>
            <v:line id="_x0000_s9780" style="position:absolute" from="4184,4" to="4224,4" strokeweight=".14042mm"/>
            <v:line id="_x0000_s9779" style="position:absolute" from="4184,52" to="4224,52" strokeweight=".14042mm"/>
            <v:line id="_x0000_s9778" style="position:absolute" from="4224,4" to="4264,4" strokeweight=".14042mm"/>
            <v:line id="_x0000_s9777" style="position:absolute" from="4224,52" to="4264,52" strokeweight=".14042mm"/>
            <v:line id="_x0000_s9776" style="position:absolute" from="4264,4" to="4304,4" strokeweight=".14042mm"/>
            <v:line id="_x0000_s9775" style="position:absolute" from="4264,52" to="4304,52" strokeweight=".14042mm"/>
            <v:line id="_x0000_s9774" style="position:absolute" from="4304,4" to="4343,4" strokeweight=".14042mm"/>
            <v:line id="_x0000_s9773" style="position:absolute" from="4304,52" to="4343,52" strokeweight=".14042mm"/>
            <v:line id="_x0000_s9772" style="position:absolute" from="4343,4" to="4383,4" strokeweight=".14042mm"/>
            <v:line id="_x0000_s9771" style="position:absolute" from="4343,52" to="4383,52" strokeweight=".14042mm"/>
            <v:line id="_x0000_s9770" style="position:absolute" from="4383,4" to="4423,4" strokeweight=".14042mm"/>
            <v:line id="_x0000_s9769" style="position:absolute" from="4383,52" to="4423,52" strokeweight=".14042mm"/>
            <v:line id="_x0000_s9768" style="position:absolute" from="4423,4" to="4463,4" strokeweight=".14042mm"/>
            <v:line id="_x0000_s9767" style="position:absolute" from="4423,52" to="4463,52" strokeweight=".14042mm"/>
            <v:line id="_x0000_s9766" style="position:absolute" from="4463,4" to="4503,4" strokeweight=".14042mm"/>
            <v:line id="_x0000_s9765" style="position:absolute" from="4463,52" to="4503,52" strokeweight=".14042mm"/>
            <v:line id="_x0000_s9764" style="position:absolute" from="4503,4" to="4543,4" strokeweight=".14042mm"/>
            <v:line id="_x0000_s9763" style="position:absolute" from="4503,52" to="4543,52" strokeweight=".14042mm"/>
            <v:line id="_x0000_s9762" style="position:absolute" from="4543,4" to="4583,4" strokeweight=".14042mm"/>
            <v:line id="_x0000_s9761" style="position:absolute" from="4543,52" to="4583,52" strokeweight=".14042mm"/>
            <v:line id="_x0000_s9760" style="position:absolute" from="4583,4" to="4622,4" strokeweight=".14042mm"/>
            <v:line id="_x0000_s9759" style="position:absolute" from="4583,52" to="4622,52" strokeweight=".14042mm"/>
            <v:line id="_x0000_s9758" style="position:absolute" from="4622,4" to="4662,4" strokeweight=".14042mm"/>
            <v:line id="_x0000_s9757" style="position:absolute" from="4622,52" to="4662,52" strokeweight=".14042mm"/>
            <v:line id="_x0000_s9756" style="position:absolute" from="4652,4" to="4692,4" strokeweight=".14042mm"/>
            <v:line id="_x0000_s9755" style="position:absolute" from="4652,52" to="4692,52" strokeweight=".14042mm"/>
            <v:line id="_x0000_s9754" style="position:absolute" from="4692,4" to="4731,4" strokeweight=".14042mm"/>
            <v:line id="_x0000_s9753" style="position:absolute" from="4692,52" to="4731,52" strokeweight=".14042mm"/>
            <v:line id="_x0000_s9752" style="position:absolute" from="4692,4" to="4731,4" strokeweight=".14042mm"/>
            <v:line id="_x0000_s9751" style="position:absolute" from="4692,52" to="4731,52" strokeweight=".14042mm"/>
            <v:line id="_x0000_s9750" style="position:absolute" from="4731,4" to="4771,4" strokeweight=".14042mm"/>
            <v:line id="_x0000_s9749" style="position:absolute" from="4731,52" to="4771,52" strokeweight=".14042mm"/>
            <v:line id="_x0000_s9748" style="position:absolute" from="4771,4" to="4811,4" strokeweight=".14042mm"/>
            <v:line id="_x0000_s9747" style="position:absolute" from="4771,52" to="4811,52" strokeweight=".14042mm"/>
            <v:line id="_x0000_s9746" style="position:absolute" from="4811,4" to="4851,4" strokeweight=".14042mm"/>
            <v:line id="_x0000_s9745" style="position:absolute" from="4811,52" to="4851,52" strokeweight=".14042mm"/>
            <v:line id="_x0000_s9744" style="position:absolute" from="4851,4" to="4891,4" strokeweight=".14042mm"/>
            <v:line id="_x0000_s9743" style="position:absolute" from="4851,52" to="4891,52" strokeweight=".14042mm"/>
            <v:line id="_x0000_s9742" style="position:absolute" from="4891,4" to="4931,4" strokeweight=".14042mm"/>
            <v:line id="_x0000_s9741" style="position:absolute" from="4891,52" to="4931,52" strokeweight=".14042mm"/>
            <v:line id="_x0000_s9740" style="position:absolute" from="4931,4" to="4971,4" strokeweight=".14042mm"/>
            <v:line id="_x0000_s9739" style="position:absolute" from="4931,52" to="4971,52" strokeweight=".14042mm"/>
            <v:line id="_x0000_s9738" style="position:absolute" from="4971,4" to="5010,4" strokeweight=".14042mm"/>
            <v:line id="_x0000_s9737" style="position:absolute" from="4971,52" to="5010,52" strokeweight=".14042mm"/>
            <v:line id="_x0000_s9736" style="position:absolute" from="5010,4" to="5050,4" strokeweight=".14042mm"/>
            <v:line id="_x0000_s9735" style="position:absolute" from="5010,52" to="5050,52" strokeweight=".14042mm"/>
            <v:line id="_x0000_s9734" style="position:absolute" from="5050,4" to="5090,4" strokeweight=".14042mm"/>
            <v:line id="_x0000_s9733" style="position:absolute" from="5050,52" to="5090,52" strokeweight=".14042mm"/>
            <v:line id="_x0000_s9732" style="position:absolute" from="5090,4" to="5130,4" strokeweight=".14042mm"/>
            <v:line id="_x0000_s9731" style="position:absolute" from="5090,52" to="5130,52" strokeweight=".14042mm"/>
            <v:line id="_x0000_s9730" style="position:absolute" from="5130,4" to="5170,4" strokeweight=".14042mm"/>
            <v:line id="_x0000_s9729" style="position:absolute" from="5130,52" to="5170,52" strokeweight=".14042mm"/>
            <v:line id="_x0000_s9728" style="position:absolute" from="5170,4" to="5210,4" strokeweight=".14042mm"/>
            <v:line id="_x0000_s9727" style="position:absolute" from="5170,52" to="5210,52" strokeweight=".14042mm"/>
            <v:line id="_x0000_s9726" style="position:absolute" from="5210,4" to="5250,4" strokeweight=".14042mm"/>
            <v:line id="_x0000_s9725" style="position:absolute" from="5210,52" to="5250,52" strokeweight=".14042mm"/>
            <v:line id="_x0000_s9724" style="position:absolute" from="5250,4" to="5289,4" strokeweight=".14042mm"/>
            <v:line id="_x0000_s9723" style="position:absolute" from="5250,52" to="5289,52" strokeweight=".14042mm"/>
            <v:line id="_x0000_s9722" style="position:absolute" from="5289,4" to="5329,4" strokeweight=".14042mm"/>
            <v:line id="_x0000_s9721" style="position:absolute" from="5289,52" to="5329,52" strokeweight=".14042mm"/>
            <v:line id="_x0000_s9720" style="position:absolute" from="5329,4" to="5369,4" strokeweight=".14042mm"/>
            <v:line id="_x0000_s9719" style="position:absolute" from="5329,52" to="5369,52" strokeweight=".14042mm"/>
            <v:line id="_x0000_s9718" style="position:absolute" from="5369,4" to="5409,4" strokeweight=".14042mm"/>
            <v:line id="_x0000_s9717" style="position:absolute" from="5369,52" to="5409,52" strokeweight=".14042mm"/>
            <v:line id="_x0000_s9716" style="position:absolute" from="5409,4" to="5449,4" strokeweight=".14042mm"/>
            <v:line id="_x0000_s9715" style="position:absolute" from="5409,52" to="5449,52" strokeweight=".14042mm"/>
            <v:line id="_x0000_s9714" style="position:absolute" from="5449,4" to="5489,4" strokeweight=".14042mm"/>
            <v:line id="_x0000_s9713" style="position:absolute" from="5449,52" to="5489,52" strokeweight=".14042mm"/>
            <v:line id="_x0000_s9712" style="position:absolute" from="5489,4" to="5529,4" strokeweight=".14042mm"/>
            <v:line id="_x0000_s9711" style="position:absolute" from="5489,52" to="5529,52" strokeweight=".14042mm"/>
            <v:line id="_x0000_s9710" style="position:absolute" from="5528,4" to="5568,4" strokeweight=".14042mm"/>
            <v:line id="_x0000_s9709" style="position:absolute" from="5528,52" to="5568,52" strokeweight=".14042mm"/>
            <v:line id="_x0000_s9708" style="position:absolute" from="5568,4" to="5608,4" strokeweight=".14042mm"/>
            <v:line id="_x0000_s9707" style="position:absolute" from="5568,52" to="5608,52" strokeweight=".14042mm"/>
            <v:line id="_x0000_s9706" style="position:absolute" from="5608,4" to="5648,4" strokeweight=".14042mm"/>
            <v:line id="_x0000_s9705" style="position:absolute" from="5608,52" to="5648,52" strokeweight=".14042mm"/>
            <v:line id="_x0000_s9704" style="position:absolute" from="5648,4" to="5688,4" strokeweight=".14042mm"/>
            <v:line id="_x0000_s9703" style="position:absolute" from="5648,52" to="5688,52" strokeweight=".14042mm"/>
            <v:line id="_x0000_s9702" style="position:absolute" from="5688,4" to="5728,4" strokeweight=".14042mm"/>
            <v:line id="_x0000_s9701" style="position:absolute" from="5688,52" to="5728,52" strokeweight=".14042mm"/>
            <v:line id="_x0000_s9700" style="position:absolute" from="5728,4" to="5768,4" strokeweight=".14042mm"/>
            <v:line id="_x0000_s9699" style="position:absolute" from="5728,52" to="5768,52" strokeweight=".14042mm"/>
            <v:line id="_x0000_s9698" style="position:absolute" from="5768,4" to="5807,4" strokeweight=".14042mm"/>
            <v:line id="_x0000_s9697" style="position:absolute" from="5768,52" to="5807,52" strokeweight=".14042mm"/>
            <v:line id="_x0000_s9696" style="position:absolute" from="5807,4" to="5847,4" strokeweight=".14042mm"/>
            <v:line id="_x0000_s9695" style="position:absolute" from="5807,52" to="5847,52" strokeweight=".14042mm"/>
            <v:line id="_x0000_s9694" style="position:absolute" from="5847,4" to="5887,4" strokeweight=".14042mm"/>
            <v:line id="_x0000_s9693" style="position:absolute" from="5847,52" to="5887,52" strokeweight=".14042mm"/>
            <v:line id="_x0000_s9692" style="position:absolute" from="5887,4" to="5927,4" strokeweight=".14042mm"/>
            <v:line id="_x0000_s9691" style="position:absolute" from="5887,52" to="5927,52" strokeweight=".14042mm"/>
            <v:line id="_x0000_s9690" style="position:absolute" from="5927,4" to="5967,4" strokeweight=".14042mm"/>
            <v:line id="_x0000_s9689" style="position:absolute" from="5927,52" to="5967,52" strokeweight=".14042mm"/>
            <v:line id="_x0000_s9688" style="position:absolute" from="5967,4" to="6007,4" strokeweight=".14042mm"/>
            <v:line id="_x0000_s9687" style="position:absolute" from="5967,52" to="6007,52" strokeweight=".14042mm"/>
            <v:line id="_x0000_s9686" style="position:absolute" from="6007,4" to="6047,4" strokeweight=".14042mm"/>
            <v:line id="_x0000_s9685" style="position:absolute" from="6007,52" to="6047,52" strokeweight=".14042mm"/>
            <v:line id="_x0000_s9684" style="position:absolute" from="6047,4" to="6086,4" strokeweight=".14042mm"/>
            <v:line id="_x0000_s9683" style="position:absolute" from="6047,52" to="6086,52" strokeweight=".14042mm"/>
            <v:line id="_x0000_s9682" style="position:absolute" from="6086,4" to="6126,4" strokeweight=".14042mm"/>
            <v:line id="_x0000_s9681" style="position:absolute" from="6086,52" to="6126,52" strokeweight=".14042mm"/>
            <v:line id="_x0000_s9680" style="position:absolute" from="6126,4" to="6166,4" strokeweight=".14042mm"/>
            <v:line id="_x0000_s9679" style="position:absolute" from="6126,52" to="6166,52" strokeweight=".14042mm"/>
            <v:line id="_x0000_s9678" style="position:absolute" from="6166,4" to="6206,4" strokeweight=".14042mm"/>
            <v:line id="_x0000_s9677" style="position:absolute" from="6166,52" to="6206,52" strokeweight=".14042mm"/>
            <v:line id="_x0000_s9676" style="position:absolute" from="6206,4" to="6246,4" strokeweight=".14042mm"/>
            <v:line id="_x0000_s9675" style="position:absolute" from="6206,52" to="6246,52" strokeweight=".14042mm"/>
            <v:line id="_x0000_s9674" style="position:absolute" from="6246,4" to="6286,4" strokeweight=".14042mm"/>
            <v:line id="_x0000_s9673" style="position:absolute" from="6246,52" to="6286,52" strokeweight=".14042mm"/>
            <v:line id="_x0000_s9672" style="position:absolute" from="6286,4" to="6326,4" strokeweight=".14042mm"/>
            <v:line id="_x0000_s9671" style="position:absolute" from="6286,52" to="6326,52" strokeweight=".14042mm"/>
            <v:line id="_x0000_s9670" style="position:absolute" from="6325,4" to="6365,4" strokeweight=".14042mm"/>
            <v:line id="_x0000_s9669" style="position:absolute" from="6325,52" to="6365,52" strokeweight=".14042mm"/>
            <v:line id="_x0000_s9668" style="position:absolute" from="6365,4" to="6405,4" strokeweight=".14042mm"/>
            <v:line id="_x0000_s9667" style="position:absolute" from="6365,52" to="6405,52" strokeweight=".14042mm"/>
            <v:line id="_x0000_s9666" style="position:absolute" from="6405,4" to="6445,4" strokeweight=".14042mm"/>
            <v:line id="_x0000_s9665" style="position:absolute" from="6405,52" to="6445,52" strokeweight=".14042mm"/>
            <v:line id="_x0000_s9664" style="position:absolute" from="6445,4" to="6485,4" strokeweight=".14042mm"/>
            <v:line id="_x0000_s9663" style="position:absolute" from="6445,52" to="6485,52" strokeweight=".14042mm"/>
            <v:line id="_x0000_s9662" style="position:absolute" from="6485,4" to="6525,4" strokeweight=".14042mm"/>
            <v:line id="_x0000_s9661" style="position:absolute" from="6485,52" to="6525,52" strokeweight=".14042mm"/>
            <v:line id="_x0000_s9660" style="position:absolute" from="6525,4" to="6565,4" strokeweight=".14042mm"/>
            <v:line id="_x0000_s9659" style="position:absolute" from="6525,52" to="6565,52" strokeweight=".14042mm"/>
            <v:line id="_x0000_s9658" style="position:absolute" from="6565,4" to="6604,4" strokeweight=".14042mm"/>
            <v:line id="_x0000_s9657" style="position:absolute" from="6565,52" to="6604,52" strokeweight=".14042mm"/>
            <v:line id="_x0000_s9656" style="position:absolute" from="6604,4" to="6644,4" strokeweight=".14042mm"/>
            <v:line id="_x0000_s9655" style="position:absolute" from="6604,52" to="6644,52" strokeweight=".14042mm"/>
            <v:line id="_x0000_s9654" style="position:absolute" from="6644,4" to="6684,4" strokeweight=".14042mm"/>
            <v:line id="_x0000_s9653" style="position:absolute" from="6644,52" to="6684,52" strokeweight=".14042mm"/>
            <v:line id="_x0000_s9652" style="position:absolute" from="6684,4" to="6724,4" strokeweight=".14042mm"/>
            <v:line id="_x0000_s9651" style="position:absolute" from="6684,52" to="6724,52" strokeweight=".14042mm"/>
            <v:line id="_x0000_s9650" style="position:absolute" from="6724,4" to="6764,4" strokeweight=".14042mm"/>
            <v:line id="_x0000_s9649" style="position:absolute" from="6724,52" to="6764,52" strokeweight=".14042mm"/>
            <v:line id="_x0000_s9648" style="position:absolute" from="6764,4" to="6804,4" strokeweight=".14042mm"/>
            <v:line id="_x0000_s9647" style="position:absolute" from="6764,52" to="6804,52" strokeweight=".14042mm"/>
            <v:line id="_x0000_s9646" style="position:absolute" from="6804,4" to="6844,4" strokeweight=".14042mm"/>
            <v:line id="_x0000_s9645" style="position:absolute" from="6804,52" to="6844,52" strokeweight=".14042mm"/>
            <v:line id="_x0000_s9644" style="position:absolute" from="6844,4" to="6883,4" strokeweight=".14042mm"/>
            <v:line id="_x0000_s9643" style="position:absolute" from="6844,52" to="6883,52" strokeweight=".14042mm"/>
            <v:line id="_x0000_s9642" style="position:absolute" from="6883,4" to="6923,4" strokeweight=".14042mm"/>
            <v:line id="_x0000_s9641" style="position:absolute" from="6883,52" to="6923,52" strokeweight=".14042mm"/>
            <v:line id="_x0000_s9640" style="position:absolute" from="6923,4" to="6963,4" strokeweight=".14042mm"/>
            <v:line id="_x0000_s9639" style="position:absolute" from="6923,52" to="6963,52" strokeweight=".14042mm"/>
            <v:line id="_x0000_s9638" style="position:absolute" from="6963,4" to="7003,4" strokeweight=".14042mm"/>
            <v:line id="_x0000_s9637" style="position:absolute" from="6963,52" to="7003,52" strokeweight=".14042mm"/>
            <v:line id="_x0000_s9636" style="position:absolute" from="7003,4" to="7043,4" strokeweight=".14042mm"/>
            <v:line id="_x0000_s9635" style="position:absolute" from="7003,52" to="7043,52" strokeweight=".14042mm"/>
            <v:line id="_x0000_s9634" style="position:absolute" from="7043,4" to="7083,4" strokeweight=".14042mm"/>
            <v:line id="_x0000_s9633" style="position:absolute" from="7043,52" to="7083,52" strokeweight=".14042mm"/>
            <v:line id="_x0000_s9632" style="position:absolute" from="7083,4" to="7123,4" strokeweight=".14042mm"/>
            <v:line id="_x0000_s9631" style="position:absolute" from="7083,52" to="7123,52" strokeweight=".14042mm"/>
            <v:line id="_x0000_s9630" style="position:absolute" from="7123,4" to="7162,4" strokeweight=".14042mm"/>
            <v:line id="_x0000_s9629" style="position:absolute" from="7123,52" to="7162,52" strokeweight=".14042mm"/>
            <v:line id="_x0000_s9628" style="position:absolute" from="7162,4" to="7202,4" strokeweight=".14042mm"/>
            <v:line id="_x0000_s9627" style="position:absolute" from="7162,52" to="7202,52" strokeweight=".14042mm"/>
            <v:line id="_x0000_s9626" style="position:absolute" from="7202,4" to="7242,4" strokeweight=".14042mm"/>
            <v:line id="_x0000_s9625" style="position:absolute" from="7202,52" to="7242,52" strokeweight=".14042mm"/>
            <v:line id="_x0000_s9624" style="position:absolute" from="7242,4" to="7282,4" strokeweight=".14042mm"/>
            <v:line id="_x0000_s9623" style="position:absolute" from="7242,52" to="7282,52" strokeweight=".14042mm"/>
            <v:line id="_x0000_s9622" style="position:absolute" from="7282,4" to="7322,4" strokeweight=".14042mm"/>
            <v:line id="_x0000_s9621" style="position:absolute" from="7282,52" to="7322,52" strokeweight=".14042mm"/>
            <v:line id="_x0000_s9620" style="position:absolute" from="7322,4" to="7362,4" strokeweight=".14042mm"/>
            <v:line id="_x0000_s9619" style="position:absolute" from="7322,52" to="7362,52" strokeweight=".14042mm"/>
            <v:line id="_x0000_s9618" style="position:absolute" from="7362,4" to="7401,4" strokeweight=".14042mm"/>
            <v:line id="_x0000_s9617" style="position:absolute" from="7362,52" to="7401,52" strokeweight=".14042mm"/>
            <v:line id="_x0000_s9616" style="position:absolute" from="7401,4" to="7441,4" strokeweight=".14042mm"/>
            <v:line id="_x0000_s9615" style="position:absolute" from="7401,52" to="7441,52" strokeweight=".14042mm"/>
            <v:line id="_x0000_s9614" style="position:absolute" from="7441,4" to="7481,4" strokeweight=".14042mm"/>
            <v:line id="_x0000_s9613" style="position:absolute" from="7441,52" to="7481,52" strokeweight=".14042mm"/>
            <v:line id="_x0000_s9612" style="position:absolute" from="7481,4" to="7521,4" strokeweight=".14042mm"/>
            <v:line id="_x0000_s9611" style="position:absolute" from="7481,52" to="7521,52" strokeweight=".14042mm"/>
            <v:line id="_x0000_s9610" style="position:absolute" from="7521,4" to="7561,4" strokeweight=".14042mm"/>
            <v:line id="_x0000_s9609" style="position:absolute" from="7521,52" to="7561,52" strokeweight=".14042mm"/>
            <v:line id="_x0000_s9608" style="position:absolute" from="7561,4" to="7601,4" strokeweight=".14042mm"/>
            <v:line id="_x0000_s9607" style="position:absolute" from="7561,52" to="7601,52" strokeweight=".14042mm"/>
            <v:line id="_x0000_s9606" style="position:absolute" from="7601,4" to="7641,4" strokeweight=".14042mm"/>
            <v:line id="_x0000_s9605" style="position:absolute" from="7601,52" to="7641,52" strokeweight=".14042mm"/>
            <v:line id="_x0000_s9604" style="position:absolute" from="7641,4" to="7680,4" strokeweight=".14042mm"/>
            <v:line id="_x0000_s9603" style="position:absolute" from="7641,52" to="7680,52" strokeweight=".14042mm"/>
            <v:line id="_x0000_s9602" style="position:absolute" from="7680,4" to="7720,4" strokeweight=".14042mm"/>
            <v:line id="_x0000_s9601" style="position:absolute" from="7680,52" to="7720,52" strokeweight=".14042mm"/>
            <v:line id="_x0000_s9600" style="position:absolute" from="7720,4" to="7760,4" strokeweight=".14042mm"/>
            <v:line id="_x0000_s9599" style="position:absolute" from="7720,52" to="7760,52" strokeweight=".14042mm"/>
            <v:line id="_x0000_s9598" style="position:absolute" from="7760,4" to="7800,4" strokeweight=".14042mm"/>
            <v:line id="_x0000_s9597" style="position:absolute" from="7760,52" to="7800,52" strokeweight=".14042mm"/>
            <v:line id="_x0000_s9596" style="position:absolute" from="7800,4" to="7840,4" strokeweight=".14042mm"/>
            <v:line id="_x0000_s9595" style="position:absolute" from="7800,52" to="7840,52" strokeweight=".14042mm"/>
            <v:line id="_x0000_s9594" style="position:absolute" from="7840,4" to="7880,4" strokeweight=".14042mm"/>
            <v:line id="_x0000_s9593" style="position:absolute" from="7840,52" to="7880,52" strokeweight=".14042mm"/>
            <v:line id="_x0000_s9592" style="position:absolute" from="7880,4" to="7920,4" strokeweight=".14042mm"/>
            <v:line id="_x0000_s9591" style="position:absolute" from="7880,52" to="7920,52" strokeweight=".14042mm"/>
            <v:line id="_x0000_s9590" style="position:absolute" from="7920,4" to="7959,4" strokeweight=".14042mm"/>
            <v:line id="_x0000_s9589" style="position:absolute" from="7920,52" to="7959,52" strokeweight=".14042mm"/>
            <v:line id="_x0000_s9588" style="position:absolute" from="7959,4" to="7999,4" strokeweight=".14042mm"/>
            <v:line id="_x0000_s9587" style="position:absolute" from="7959,52" to="7999,52" strokeweight=".14042mm"/>
            <v:line id="_x0000_s9586" style="position:absolute" from="7999,4" to="8039,4" strokeweight=".14042mm"/>
            <v:line id="_x0000_s9585" style="position:absolute" from="7999,52" to="8039,52" strokeweight=".14042mm"/>
            <v:line id="_x0000_s9584" style="position:absolute" from="8039,4" to="8079,4" strokeweight=".14042mm"/>
            <v:line id="_x0000_s9583" style="position:absolute" from="8039,52" to="8079,52" strokeweight=".14042mm"/>
            <v:line id="_x0000_s9582" style="position:absolute" from="8079,4" to="8119,4" strokeweight=".14042mm"/>
            <v:line id="_x0000_s9581" style="position:absolute" from="8079,52" to="8119,52" strokeweight=".14042mm"/>
            <v:line id="_x0000_s9580" style="position:absolute" from="8119,4" to="8159,4" strokeweight=".14042mm"/>
            <v:line id="_x0000_s9579" style="position:absolute" from="8119,52" to="8159,52" strokeweight=".14042mm"/>
            <v:line id="_x0000_s9578" style="position:absolute" from="8159,4" to="8198,4" strokeweight=".14042mm"/>
            <v:line id="_x0000_s9577" style="position:absolute" from="8159,52" to="8198,52" strokeweight=".14042mm"/>
            <v:line id="_x0000_s9576" style="position:absolute" from="8198,4" to="8238,4" strokeweight=".14042mm"/>
            <v:line id="_x0000_s9575" style="position:absolute" from="8198,52" to="8238,52" strokeweight=".14042mm"/>
            <v:line id="_x0000_s9574" style="position:absolute" from="8238,4" to="8278,4" strokeweight=".14042mm"/>
            <v:line id="_x0000_s9573" style="position:absolute" from="8238,52" to="8278,52" strokeweight=".14042mm"/>
            <v:line id="_x0000_s9572" style="position:absolute" from="8278,4" to="8318,4" strokeweight=".14042mm"/>
            <v:line id="_x0000_s9571" style="position:absolute" from="8278,52" to="8318,52" strokeweight=".14042mm"/>
            <v:line id="_x0000_s9570" style="position:absolute" from="8318,4" to="8358,4" strokeweight=".14042mm"/>
            <v:line id="_x0000_s9569" style="position:absolute" from="8318,52" to="8358,52" strokeweight=".14042mm"/>
            <v:line id="_x0000_s9568" style="position:absolute" from="8358,4" to="8398,4" strokeweight=".14042mm"/>
            <v:line id="_x0000_s9567" style="position:absolute" from="8358,52" to="8398,52" strokeweight=".14042mm"/>
            <v:line id="_x0000_s9566" style="position:absolute" from="8398,4" to="8438,4" strokeweight=".14042mm"/>
            <v:line id="_x0000_s9565" style="position:absolute" from="8398,52" to="8438,52" strokeweight=".14042mm"/>
            <v:line id="_x0000_s9564" style="position:absolute" from="8438,4" to="8477,4" strokeweight=".14042mm"/>
            <v:line id="_x0000_s9563" style="position:absolute" from="8438,52" to="8477,52" strokeweight=".14042mm"/>
            <v:line id="_x0000_s9562" style="position:absolute" from="8477,4" to="8517,4" strokeweight=".14042mm"/>
            <v:line id="_x0000_s9561" style="position:absolute" from="8477,52" to="8517,52" strokeweight=".14042mm"/>
            <v:line id="_x0000_s9560" style="position:absolute" from="8517,4" to="8557,4" strokeweight=".14042mm"/>
            <v:line id="_x0000_s9559" style="position:absolute" from="8517,52" to="8557,52" strokeweight=".14042mm"/>
            <v:line id="_x0000_s9558" style="position:absolute" from="8557,4" to="8597,4" strokeweight=".14042mm"/>
            <v:line id="_x0000_s9557" style="position:absolute" from="8557,52" to="8597,52" strokeweight=".14042mm"/>
            <v:line id="_x0000_s9556" style="position:absolute" from="8597,4" to="8637,4" strokeweight=".14042mm"/>
            <v:line id="_x0000_s9555" style="position:absolute" from="8597,52" to="8637,52" strokeweight=".14042mm"/>
            <v:line id="_x0000_s9554" style="position:absolute" from="8637,4" to="8677,4" strokeweight=".14042mm"/>
            <v:line id="_x0000_s9553" style="position:absolute" from="8637,52" to="8677,52" strokeweight=".14042mm"/>
            <v:line id="_x0000_s9552" style="position:absolute" from="8677,4" to="8717,4" strokeweight=".14042mm"/>
            <v:line id="_x0000_s9551" style="position:absolute" from="8677,52" to="8717,52" strokeweight=".14042mm"/>
            <v:line id="_x0000_s9550" style="position:absolute" from="8717,4" to="8756,4" strokeweight=".14042mm"/>
            <v:line id="_x0000_s9549" style="position:absolute" from="8717,52" to="8756,52" strokeweight=".14042mm"/>
            <v:line id="_x0000_s9548" style="position:absolute" from="8756,4" to="8796,4" strokeweight=".14042mm"/>
            <v:line id="_x0000_s9547" style="position:absolute" from="8756,52" to="8796,52" strokeweight=".14042mm"/>
            <v:line id="_x0000_s9546" style="position:absolute" from="8796,4" to="8836,4" strokeweight=".14042mm"/>
            <v:line id="_x0000_s9545" style="position:absolute" from="8796,52" to="8836,52" strokeweight=".14042mm"/>
            <v:line id="_x0000_s9544" style="position:absolute" from="8836,4" to="8876,4" strokeweight=".14042mm"/>
            <v:line id="_x0000_s9543" style="position:absolute" from="8836,52" to="8876,52" strokeweight=".14042mm"/>
            <v:line id="_x0000_s9542" style="position:absolute" from="8876,4" to="8916,4" strokeweight=".14042mm"/>
            <v:line id="_x0000_s9541" style="position:absolute" from="8876,52" to="8916,52" strokeweight=".14042mm"/>
            <v:line id="_x0000_s9540" style="position:absolute" from="8916,4" to="8956,4" strokeweight=".14042mm"/>
            <v:line id="_x0000_s9539" style="position:absolute" from="8916,52" to="8956,52" strokeweight=".14042mm"/>
            <v:line id="_x0000_s9538" style="position:absolute" from="8956,4" to="8996,4" strokeweight=".14042mm"/>
            <v:line id="_x0000_s9537" style="position:absolute" from="8956,52" to="8996,52" strokeweight=".14042mm"/>
            <v:line id="_x0000_s9536" style="position:absolute" from="8995,4" to="9035,4" strokeweight=".14042mm"/>
            <v:line id="_x0000_s9535" style="position:absolute" from="8995,52" to="9035,52" strokeweight=".14042mm"/>
            <v:line id="_x0000_s9534" style="position:absolute" from="9035,4" to="9075,4" strokeweight=".14042mm"/>
            <v:line id="_x0000_s9533" style="position:absolute" from="9035,52" to="9075,52" strokeweight=".14042mm"/>
            <v:line id="_x0000_s9532" style="position:absolute" from="9075,4" to="9115,4" strokeweight=".14042mm"/>
            <v:line id="_x0000_s9531" style="position:absolute" from="9075,52" to="9115,52" strokeweight=".14042mm"/>
            <v:line id="_x0000_s9530" style="position:absolute" from="9115,4" to="9155,4" strokeweight=".14042mm"/>
            <v:line id="_x0000_s9529" style="position:absolute" from="9115,52" to="9155,52" strokeweight=".14042mm"/>
            <v:line id="_x0000_s9528" style="position:absolute" from="9155,4" to="9195,4" strokeweight=".14042mm"/>
            <v:line id="_x0000_s9527" style="position:absolute" from="9155,52" to="9195,52" strokeweight=".14042mm"/>
            <v:line id="_x0000_s9526" style="position:absolute" from="9195,4" to="9235,4" strokeweight=".14042mm"/>
            <v:line id="_x0000_s9525" style="position:absolute" from="9195,52" to="9235,52" strokeweight=".14042mm"/>
            <v:line id="_x0000_s9524" style="position:absolute" from="9235,4" to="9274,4" strokeweight=".14042mm"/>
            <v:line id="_x0000_s9523" style="position:absolute" from="9235,52" to="9274,52" strokeweight=".14042mm"/>
            <v:line id="_x0000_s9522" style="position:absolute" from="9274,4" to="9314,4" strokeweight=".14042mm"/>
            <v:line id="_x0000_s9521" style="position:absolute" from="9274,52" to="9314,52" strokeweight=".14042mm"/>
            <v:line id="_x0000_s9520" style="position:absolute" from="9314,4" to="9354,4" strokeweight=".14042mm"/>
            <v:line id="_x0000_s9519" style="position:absolute" from="9314,52" to="9354,52" strokeweight=".14042mm"/>
            <v:line id="_x0000_s9518" style="position:absolute" from="9354,4" to="9394,4" strokeweight=".14042mm"/>
            <v:line id="_x0000_s9517" style="position:absolute" from="9354,52" to="9394,52" strokeweight=".14042mm"/>
            <v:line id="_x0000_s9516" style="position:absolute" from="9394,4" to="9434,4" strokeweight=".14042mm"/>
            <v:line id="_x0000_s9515" style="position:absolute" from="9394,52" to="9434,52" strokeweight=".14042mm"/>
            <v:line id="_x0000_s9514" style="position:absolute" from="9434,4" to="9474,4" strokeweight=".14042mm"/>
            <v:line id="_x0000_s9513" style="position:absolute" from="9434,52" to="9474,52" strokeweight=".14042mm"/>
            <v:line id="_x0000_s9512" style="position:absolute" from="9474,4" to="9514,4" strokeweight=".14042mm"/>
            <v:line id="_x0000_s9511" style="position:absolute" from="9474,52" to="9514,52" strokeweight=".14042mm"/>
            <v:line id="_x0000_s9510" style="position:absolute" from="9514,4" to="9553,4" strokeweight=".14042mm"/>
            <v:line id="_x0000_s9509" style="position:absolute" from="9514,52" to="9553,52" strokeweight=".14042mm"/>
            <v:line id="_x0000_s9508" style="position:absolute" from="9553,4" to="9593,4" strokeweight=".14042mm"/>
            <v:line id="_x0000_s9507" style="position:absolute" from="9553,52" to="9593,52" strokeweight=".14042mm"/>
            <v:line id="_x0000_s9506" style="position:absolute" from="9568,4" to="9608,4" strokeweight=".14042mm"/>
            <v:line id="_x0000_s9505" style="position:absolute" from="9568,52" to="9608,52" strokeweight=".14042mm"/>
            <w10:wrap type="none"/>
            <w10:anchorlock/>
          </v:group>
        </w:pict>
      </w:r>
    </w:p>
    <w:p w:rsidR="00A35F02" w:rsidRDefault="00A35F02">
      <w:pPr>
        <w:spacing w:line="55" w:lineRule="exact"/>
        <w:rPr>
          <w:sz w:val="5"/>
        </w:rPr>
        <w:sectPr w:rsidR="00A35F02">
          <w:pgSz w:w="11910" w:h="16840"/>
          <w:pgMar w:top="680" w:right="780" w:bottom="1040" w:left="1300" w:header="420" w:footer="854" w:gutter="0"/>
          <w:cols w:space="720"/>
        </w:sectPr>
      </w:pPr>
    </w:p>
    <w:p w:rsidR="00A35F02" w:rsidRDefault="00043472">
      <w:pPr>
        <w:pStyle w:val="BodyText"/>
        <w:spacing w:before="60" w:line="252" w:lineRule="auto"/>
        <w:ind w:left="236"/>
      </w:pPr>
      <w:r>
        <w:rPr>
          <w:w w:val="105"/>
        </w:rPr>
        <w:lastRenderedPageBreak/>
        <w:t>Reducing compressor deliver pres</w:t>
      </w:r>
      <w:r>
        <w:rPr>
          <w:w w:val="105"/>
        </w:rPr>
        <w:t>sure</w:t>
      </w:r>
    </w:p>
    <w:p w:rsidR="00A35F02" w:rsidRDefault="00043472">
      <w:pPr>
        <w:pStyle w:val="BodyText"/>
        <w:tabs>
          <w:tab w:val="left" w:pos="2764"/>
        </w:tabs>
        <w:spacing w:before="58" w:line="247" w:lineRule="auto"/>
        <w:ind w:left="236" w:right="222"/>
      </w:pPr>
      <w:r>
        <w:br w:type="column"/>
      </w:r>
      <w:r>
        <w:rPr>
          <w:rFonts w:ascii="Bookman Old Style"/>
          <w:i/>
          <w:w w:val="105"/>
        </w:rPr>
        <w:lastRenderedPageBreak/>
        <w:t>x</w:t>
      </w:r>
      <w:r>
        <w:rPr>
          <w:w w:val="105"/>
        </w:rPr>
        <w:t>%</w:t>
      </w:r>
      <w:r>
        <w:rPr>
          <w:spacing w:val="-13"/>
          <w:w w:val="105"/>
        </w:rPr>
        <w:t xml:space="preserve"> </w:t>
      </w:r>
      <w:r>
        <w:rPr>
          <w:w w:val="105"/>
        </w:rPr>
        <w:t>pressure</w:t>
      </w:r>
      <w:r>
        <w:rPr>
          <w:spacing w:val="-13"/>
          <w:w w:val="105"/>
        </w:rPr>
        <w:t xml:space="preserve"> </w:t>
      </w:r>
      <w:r>
        <w:rPr>
          <w:w w:val="105"/>
        </w:rPr>
        <w:t>reduction</w:t>
      </w:r>
      <w:r>
        <w:rPr>
          <w:w w:val="105"/>
        </w:rPr>
        <w:tab/>
        <w:t>(1.6</w:t>
      </w:r>
      <w:r>
        <w:rPr>
          <w:spacing w:val="-22"/>
          <w:w w:val="105"/>
        </w:rPr>
        <w:t xml:space="preserve"> </w:t>
      </w:r>
      <w:r>
        <w:rPr>
          <w:w w:val="105"/>
        </w:rPr>
        <w:t>to</w:t>
      </w:r>
      <w:r>
        <w:rPr>
          <w:spacing w:val="-23"/>
          <w:w w:val="105"/>
        </w:rPr>
        <w:t xml:space="preserve"> </w:t>
      </w:r>
      <w:r>
        <w:rPr>
          <w:w w:val="105"/>
        </w:rPr>
        <w:t>1.8)</w:t>
      </w:r>
      <w:r>
        <w:rPr>
          <w:spacing w:val="-13"/>
          <w:w w:val="105"/>
        </w:rPr>
        <w:t xml:space="preserve"> </w:t>
      </w:r>
      <w:r>
        <w:rPr>
          <w:rFonts w:ascii="Bookman Old Style"/>
          <w:i/>
          <w:w w:val="105"/>
        </w:rPr>
        <w:t>x</w:t>
      </w:r>
      <w:r>
        <w:rPr>
          <w:w w:val="105"/>
        </w:rPr>
        <w:t>%</w:t>
      </w:r>
      <w:r>
        <w:rPr>
          <w:spacing w:val="-22"/>
          <w:w w:val="105"/>
        </w:rPr>
        <w:t xml:space="preserve"> </w:t>
      </w:r>
      <w:r>
        <w:rPr>
          <w:w w:val="105"/>
        </w:rPr>
        <w:t>power</w:t>
      </w:r>
      <w:r>
        <w:rPr>
          <w:w w:val="104"/>
        </w:rPr>
        <w:t xml:space="preserve"> </w:t>
      </w:r>
      <w:r>
        <w:rPr>
          <w:w w:val="105"/>
        </w:rPr>
        <w:t>reduction</w:t>
      </w:r>
    </w:p>
    <w:p w:rsidR="00A35F02" w:rsidRDefault="00A35F02">
      <w:pPr>
        <w:spacing w:line="247" w:lineRule="auto"/>
        <w:sectPr w:rsidR="00A35F02">
          <w:type w:val="continuous"/>
          <w:pgSz w:w="11910" w:h="16840"/>
          <w:pgMar w:top="1580" w:right="780" w:bottom="280" w:left="1300" w:header="720" w:footer="720" w:gutter="0"/>
          <w:cols w:num="2" w:space="720" w:equalWidth="0">
            <w:col w:w="3979" w:space="709"/>
            <w:col w:w="5142"/>
          </w:cols>
        </w:sectPr>
      </w:pPr>
    </w:p>
    <w:p w:rsidR="00A35F02" w:rsidRDefault="00A35F02">
      <w:pPr>
        <w:pStyle w:val="BodyText"/>
        <w:spacing w:before="9"/>
        <w:rPr>
          <w:sz w:val="29"/>
        </w:rPr>
      </w:pPr>
    </w:p>
    <w:p w:rsidR="00A35F02" w:rsidRDefault="00043472">
      <w:pPr>
        <w:pStyle w:val="BodyText"/>
        <w:tabs>
          <w:tab w:val="left" w:pos="4924"/>
          <w:tab w:val="left" w:pos="7568"/>
        </w:tabs>
        <w:spacing w:before="59"/>
        <w:ind w:left="236"/>
      </w:pPr>
      <w:r>
        <w:pict>
          <v:shape id="_x0000_s9503" type="#_x0000_t202" style="position:absolute;left:0;text-align:left;margin-left:429.95pt;margin-top:5pt;width:25.5pt;height:20.75pt;z-index:-429496;mso-position-horizontal-relative:page" filled="f" stroked="f">
            <v:textbox inset="0,0,0,0">
              <w:txbxContent>
                <w:p w:rsidR="00A35F02" w:rsidRDefault="00043472">
                  <w:pPr>
                    <w:pStyle w:val="BodyText"/>
                    <w:tabs>
                      <w:tab w:val="left" w:pos="442"/>
                    </w:tabs>
                    <w:spacing w:line="291" w:lineRule="exact"/>
                    <w:rPr>
                      <w:rFonts w:ascii="Lucida Sans Unicode" w:hAnsi="Lucida Sans Unicode"/>
                    </w:rPr>
                  </w:pPr>
                  <w:r>
                    <w:rPr>
                      <w:rFonts w:ascii="Lucida Sans Unicode" w:hAnsi="Lucida Sans Unicode"/>
                      <w:w w:val="75"/>
                    </w:rPr>
                    <w:t>∝</w:t>
                  </w:r>
                  <w:r>
                    <w:rPr>
                      <w:rFonts w:ascii="Lucida Sans Unicode" w:hAnsi="Lucida Sans Unicode"/>
                      <w:w w:val="75"/>
                    </w:rPr>
                    <w:tab/>
                  </w:r>
                  <w:r>
                    <w:rPr>
                      <w:rFonts w:ascii="Lucida Sans Unicode" w:hAnsi="Lucida Sans Unicode"/>
                      <w:w w:val="40"/>
                    </w:rPr>
                    <w:t>·</w:t>
                  </w:r>
                </w:p>
              </w:txbxContent>
            </v:textbox>
            <w10:wrap anchorx="page"/>
          </v:shape>
        </w:pict>
      </w:r>
      <w:r>
        <w:t>Reduce</w:t>
      </w:r>
      <w:r w:rsidR="003E2E7C">
        <w:t xml:space="preserve"> </w:t>
      </w:r>
      <w:r>
        <w:t>control</w:t>
      </w:r>
      <w:r>
        <w:rPr>
          <w:spacing w:val="16"/>
        </w:rPr>
        <w:t xml:space="preserve"> </w:t>
      </w:r>
      <w:r>
        <w:rPr>
          <w:spacing w:val="-4"/>
        </w:rPr>
        <w:t>valve</w:t>
      </w:r>
      <w:r>
        <w:rPr>
          <w:spacing w:val="36"/>
        </w:rPr>
        <w:t xml:space="preserve"> </w:t>
      </w:r>
      <w:r>
        <w:t>pressure</w:t>
      </w:r>
      <w:r>
        <w:tab/>
      </w:r>
      <w:r>
        <w:rPr>
          <w:rFonts w:ascii="Bookman Old Style"/>
          <w:i/>
        </w:rPr>
        <w:t>x</w:t>
      </w:r>
      <w:r>
        <w:t>%</w:t>
      </w:r>
      <w:r>
        <w:rPr>
          <w:spacing w:val="45"/>
        </w:rPr>
        <w:t xml:space="preserve"> </w:t>
      </w:r>
      <w:r>
        <w:t>pressure</w:t>
      </w:r>
      <w:r>
        <w:rPr>
          <w:spacing w:val="45"/>
        </w:rPr>
        <w:t xml:space="preserve"> </w:t>
      </w:r>
      <w:r>
        <w:t>reduction</w:t>
      </w:r>
      <w:r>
        <w:tab/>
      </w:r>
      <w:r>
        <w:rPr>
          <w:rFonts w:ascii="Bookman Old Style"/>
          <w:i/>
        </w:rPr>
        <w:t>p</w:t>
      </w:r>
      <w:r w:rsidR="003E2E7C">
        <w:rPr>
          <w:rFonts w:ascii="Bookman Old Style"/>
          <w:i/>
        </w:rPr>
        <w:t xml:space="preserve"> </w:t>
      </w:r>
      <w:r>
        <w:rPr>
          <w:rFonts w:ascii="Bookman Old Style"/>
          <w:i/>
        </w:rPr>
        <w:t>x</w:t>
      </w:r>
      <w:r>
        <w:t>% power</w:t>
      </w:r>
      <w:r>
        <w:rPr>
          <w:spacing w:val="6"/>
        </w:rPr>
        <w:t xml:space="preserve"> </w:t>
      </w:r>
      <w:r>
        <w:t>reduc-</w:t>
      </w:r>
    </w:p>
    <w:p w:rsidR="00A35F02" w:rsidRDefault="00043472">
      <w:pPr>
        <w:pStyle w:val="BodyText"/>
        <w:spacing w:before="8"/>
        <w:ind w:left="4902" w:right="4411"/>
        <w:jc w:val="center"/>
      </w:pPr>
      <w:r>
        <w:rPr>
          <w:w w:val="110"/>
        </w:rPr>
        <w:t>tion.</w:t>
      </w:r>
    </w:p>
    <w:p w:rsidR="00A35F02" w:rsidRDefault="00A35F02">
      <w:pPr>
        <w:pStyle w:val="BodyText"/>
        <w:spacing w:before="2"/>
        <w:rPr>
          <w:sz w:val="26"/>
        </w:rPr>
      </w:pPr>
    </w:p>
    <w:p w:rsidR="00A35F02" w:rsidRDefault="00043472">
      <w:pPr>
        <w:pStyle w:val="BodyText"/>
        <w:spacing w:line="252" w:lineRule="auto"/>
        <w:ind w:left="4924"/>
      </w:pPr>
      <w:r>
        <w:rPr>
          <w:w w:val="105"/>
        </w:rPr>
        <w:t>Where p is the valves’ relative flow con</w:t>
      </w:r>
      <w:r>
        <w:rPr>
          <w:w w:val="105"/>
        </w:rPr>
        <w:t>tribution</w:t>
      </w:r>
      <w:r w:rsidR="003E2E7C">
        <w:rPr>
          <w:w w:val="105"/>
        </w:rPr>
        <w:t xml:space="preserve"> </w:t>
      </w:r>
      <w:r>
        <w:rPr>
          <w:w w:val="105"/>
        </w:rPr>
        <w:t>to</w:t>
      </w:r>
      <w:r w:rsidR="003E2E7C">
        <w:rPr>
          <w:w w:val="105"/>
        </w:rPr>
        <w:t xml:space="preserve"> </w:t>
      </w:r>
      <w:r>
        <w:rPr>
          <w:w w:val="105"/>
        </w:rPr>
        <w:t>the system</w:t>
      </w:r>
    </w:p>
    <w:p w:rsidR="00A35F02" w:rsidRDefault="00A35F02">
      <w:pPr>
        <w:pStyle w:val="BodyText"/>
        <w:spacing w:before="8"/>
        <w:rPr>
          <w:sz w:val="31"/>
        </w:rPr>
      </w:pPr>
    </w:p>
    <w:p w:rsidR="00A35F02" w:rsidRDefault="00043472">
      <w:pPr>
        <w:pStyle w:val="BodyText"/>
        <w:tabs>
          <w:tab w:val="left" w:pos="4924"/>
        </w:tabs>
        <w:ind w:left="236"/>
      </w:pPr>
      <w:r>
        <w:t>Reduction</w:t>
      </w:r>
      <w:r>
        <w:rPr>
          <w:spacing w:val="20"/>
        </w:rPr>
        <w:t xml:space="preserve"> </w:t>
      </w:r>
      <w:r>
        <w:t>of</w:t>
      </w:r>
      <w:r>
        <w:rPr>
          <w:spacing w:val="20"/>
        </w:rPr>
        <w:t xml:space="preserve"> </w:t>
      </w:r>
      <w:r>
        <w:t>flow</w:t>
      </w:r>
      <w:r>
        <w:tab/>
      </w:r>
      <w:r>
        <w:rPr>
          <w:rFonts w:ascii="Bookman Old Style" w:hAnsi="Bookman Old Style"/>
          <w:i/>
        </w:rPr>
        <w:t>x</w:t>
      </w:r>
      <w:r>
        <w:t xml:space="preserve">% flow reduction </w:t>
      </w:r>
      <w:r>
        <w:rPr>
          <w:rFonts w:ascii="Lucida Sans Unicode" w:hAnsi="Lucida Sans Unicode"/>
        </w:rPr>
        <w:t>∝</w:t>
      </w:r>
      <w:r w:rsidR="003E2E7C">
        <w:rPr>
          <w:rFonts w:ascii="Lucida Sans Unicode" w:hAnsi="Lucida Sans Unicode"/>
        </w:rPr>
        <w:t xml:space="preserve"> </w:t>
      </w:r>
      <w:r>
        <w:rPr>
          <w:rFonts w:ascii="Bookman Old Style" w:hAnsi="Bookman Old Style"/>
          <w:i/>
        </w:rPr>
        <w:t>x</w:t>
      </w:r>
      <w:r>
        <w:t>% power reduction</w:t>
      </w:r>
    </w:p>
    <w:p w:rsidR="00A35F02" w:rsidRDefault="00043472">
      <w:pPr>
        <w:pStyle w:val="BodyText"/>
        <w:spacing w:before="1"/>
        <w:rPr>
          <w:sz w:val="23"/>
        </w:rPr>
      </w:pPr>
      <w:r>
        <w:pict>
          <v:line id="_x0000_s9502" style="position:absolute;z-index:5392;mso-wrap-distance-left:0;mso-wrap-distance-right:0;mso-position-horizontal-relative:page" from="70.85pt,15.45pt" to="551.05pt,15.45pt" strokeweight=".14042mm">
            <w10:wrap type="topAndBottom" anchorx="page"/>
          </v:line>
        </w:pict>
      </w:r>
    </w:p>
    <w:p w:rsidR="00A35F02" w:rsidRDefault="00A35F02">
      <w:pPr>
        <w:pStyle w:val="BodyText"/>
        <w:spacing w:before="9"/>
        <w:rPr>
          <w:sz w:val="7"/>
        </w:rPr>
      </w:pPr>
    </w:p>
    <w:p w:rsidR="00A35F02" w:rsidRDefault="00043472">
      <w:pPr>
        <w:pStyle w:val="BodyText"/>
        <w:spacing w:before="56"/>
        <w:ind w:left="1872"/>
      </w:pPr>
      <w:r>
        <w:rPr>
          <w:w w:val="105"/>
        </w:rPr>
        <w:t>Table 2.3:</w:t>
      </w:r>
      <w:r w:rsidR="003E2E7C">
        <w:rPr>
          <w:w w:val="105"/>
        </w:rPr>
        <w:t xml:space="preserve"> </w:t>
      </w:r>
      <w:bookmarkStart w:id="42" w:name="_bookmark38"/>
      <w:bookmarkEnd w:id="42"/>
      <w:r>
        <w:rPr>
          <w:w w:val="105"/>
        </w:rPr>
        <w:t>Summary of energy saving esti</w:t>
      </w:r>
      <w:r>
        <w:rPr>
          <w:w w:val="105"/>
        </w:rPr>
        <w:t xml:space="preserve">mation </w:t>
      </w:r>
      <w:hyperlink w:anchor="_bookmark120" w:history="1">
        <w:r>
          <w:rPr>
            <w:w w:val="105"/>
          </w:rPr>
          <w:t>rules[8].</w:t>
        </w:r>
      </w:hyperlink>
    </w:p>
    <w:p w:rsidR="00A35F02" w:rsidRDefault="00A35F02">
      <w:pPr>
        <w:pStyle w:val="BodyText"/>
        <w:spacing w:before="2"/>
        <w:rPr>
          <w:sz w:val="26"/>
        </w:rPr>
      </w:pPr>
    </w:p>
    <w:p w:rsidR="00A35F02" w:rsidRDefault="00043472">
      <w:pPr>
        <w:pStyle w:val="BodyText"/>
        <w:spacing w:before="1" w:line="352" w:lineRule="auto"/>
        <w:ind w:left="117" w:right="353"/>
        <w:jc w:val="both"/>
      </w:pPr>
      <w:r>
        <w:rPr>
          <w:spacing w:val="-3"/>
          <w:w w:val="105"/>
        </w:rPr>
        <w:t xml:space="preserve">network </w:t>
      </w:r>
      <w:r>
        <w:rPr>
          <w:w w:val="105"/>
        </w:rPr>
        <w:t xml:space="preserve">are not taken into account. The simplified approach cannot </w:t>
      </w:r>
      <w:r>
        <w:rPr>
          <w:spacing w:val="1"/>
          <w:w w:val="105"/>
        </w:rPr>
        <w:t xml:space="preserve">be </w:t>
      </w:r>
      <w:r>
        <w:rPr>
          <w:w w:val="105"/>
        </w:rPr>
        <w:t>used to estimate</w:t>
      </w:r>
      <w:r w:rsidR="003E2E7C">
        <w:rPr>
          <w:w w:val="105"/>
        </w:rPr>
        <w:t xml:space="preserve"> </w:t>
      </w:r>
      <w:r>
        <w:rPr>
          <w:w w:val="105"/>
        </w:rPr>
        <w:t>more complex scenarios. The method also does not estimate other potential benefits of interventions such as pressure delivery</w:t>
      </w:r>
      <w:r>
        <w:rPr>
          <w:spacing w:val="-2"/>
          <w:w w:val="105"/>
        </w:rPr>
        <w:t xml:space="preserve"> </w:t>
      </w:r>
      <w:r>
        <w:rPr>
          <w:w w:val="105"/>
        </w:rPr>
        <w:t>improvements.</w:t>
      </w:r>
    </w:p>
    <w:p w:rsidR="00A35F02" w:rsidRDefault="00043472">
      <w:pPr>
        <w:pStyle w:val="Heading4"/>
        <w:spacing w:before="159"/>
      </w:pPr>
      <w:r>
        <w:rPr>
          <w:w w:val="95"/>
        </w:rPr>
        <w:t>Simplified air network model</w:t>
      </w:r>
    </w:p>
    <w:p w:rsidR="00A35F02" w:rsidRDefault="00A35F02">
      <w:pPr>
        <w:pStyle w:val="BodyText"/>
        <w:spacing w:before="6"/>
        <w:rPr>
          <w:rFonts w:ascii="Georgia"/>
          <w:b/>
        </w:rPr>
      </w:pPr>
    </w:p>
    <w:p w:rsidR="00A35F02" w:rsidRDefault="00043472">
      <w:pPr>
        <w:pStyle w:val="BodyText"/>
        <w:spacing w:line="352" w:lineRule="auto"/>
        <w:ind w:left="117" w:right="351"/>
        <w:jc w:val="both"/>
      </w:pPr>
      <w:r>
        <w:rPr>
          <w:w w:val="105"/>
        </w:rPr>
        <w:t xml:space="preserve">Kriel </w:t>
      </w:r>
      <w:hyperlink w:anchor="_bookmark138" w:history="1">
        <w:r>
          <w:rPr>
            <w:w w:val="105"/>
          </w:rPr>
          <w:t>[26]</w:t>
        </w:r>
      </w:hyperlink>
      <w:r>
        <w:rPr>
          <w:w w:val="105"/>
        </w:rPr>
        <w:t xml:space="preserve"> used simulation to estima</w:t>
      </w:r>
      <w:r>
        <w:rPr>
          <w:w w:val="105"/>
        </w:rPr>
        <w:t>te the performance of energy projects on mining com</w:t>
      </w:r>
      <w:r>
        <w:rPr>
          <w:w w:val="105"/>
        </w:rPr>
        <w:t xml:space="preserve">pressed air. The KYPipe GAS software tool was utilised to develop simulation models for the systems. </w:t>
      </w:r>
      <w:hyperlink w:anchor="_bookmark138" w:history="1">
        <w:r>
          <w:rPr>
            <w:w w:val="105"/>
          </w:rPr>
          <w:t xml:space="preserve">[26] </w:t>
        </w:r>
      </w:hyperlink>
      <w:r>
        <w:rPr>
          <w:w w:val="105"/>
        </w:rPr>
        <w:t>simplified the air networks for the simulations to a single compr</w:t>
      </w:r>
      <w:r>
        <w:rPr>
          <w:w w:val="105"/>
        </w:rPr>
        <w:t>essor rep</w:t>
      </w:r>
      <w:r>
        <w:rPr>
          <w:w w:val="105"/>
        </w:rPr>
        <w:t xml:space="preserve">resenting the supply processes and an outlet flow to each underground level in the network. The model is shown graphically in fig. </w:t>
      </w:r>
      <w:hyperlink w:anchor="_bookmark39" w:history="1">
        <w:r>
          <w:rPr>
            <w:w w:val="105"/>
          </w:rPr>
          <w:t>2.9</w:t>
        </w:r>
      </w:hyperlink>
    </w:p>
    <w:p w:rsidR="00A35F02" w:rsidRDefault="00A35F02">
      <w:pPr>
        <w:pStyle w:val="BodyText"/>
        <w:spacing w:before="9"/>
        <w:rPr>
          <w:sz w:val="30"/>
        </w:rPr>
      </w:pPr>
    </w:p>
    <w:p w:rsidR="00A35F02" w:rsidRDefault="00043472">
      <w:pPr>
        <w:pStyle w:val="BodyText"/>
        <w:spacing w:line="352" w:lineRule="auto"/>
        <w:ind w:left="117" w:right="350"/>
        <w:jc w:val="both"/>
      </w:pPr>
      <w:r>
        <w:rPr>
          <w:w w:val="105"/>
        </w:rPr>
        <w:t>The simulation was performed to quantify the savings from underground network interven</w:t>
      </w:r>
      <w:r>
        <w:rPr>
          <w:w w:val="105"/>
        </w:rPr>
        <w:t>tions. The interventions were designed to reduce flow to the network. The estimated savings from the simulations varied between 10 and 25% compared to the actual perfor</w:t>
      </w:r>
      <w:r>
        <w:rPr>
          <w:w w:val="105"/>
        </w:rPr>
        <w:t>mance of the interventions. Like the vessel model discussed previously, the simplified air network model can not be used to estimate the energy savings potential of more complex scenarios. The simulation procedure in this study could be improved by using a</w:t>
      </w:r>
      <w:r>
        <w:rPr>
          <w:w w:val="105"/>
        </w:rPr>
        <w:t xml:space="preserve"> more detailed model and a more precise verification method. The method would lead to savings predictions with higher accuracy.</w:t>
      </w:r>
    </w:p>
    <w:p w:rsidR="00A35F02" w:rsidRDefault="00A35F02">
      <w:pPr>
        <w:spacing w:line="352" w:lineRule="auto"/>
        <w:jc w:val="both"/>
        <w:sectPr w:rsidR="00A35F02">
          <w:type w:val="continuous"/>
          <w:pgSz w:w="11910" w:h="16840"/>
          <w:pgMar w:top="1580" w:right="780" w:bottom="280" w:left="1300" w:header="720" w:footer="720" w:gutter="0"/>
          <w:cols w:space="720"/>
        </w:sectPr>
      </w:pPr>
    </w:p>
    <w:p w:rsidR="00A35F02" w:rsidRDefault="00A35F02">
      <w:pPr>
        <w:pStyle w:val="BodyText"/>
        <w:rPr>
          <w:sz w:val="20"/>
        </w:rPr>
      </w:pPr>
    </w:p>
    <w:p w:rsidR="00A35F02" w:rsidRDefault="00A35F02">
      <w:pPr>
        <w:pStyle w:val="BodyText"/>
        <w:spacing w:before="3"/>
        <w:rPr>
          <w:sz w:val="18"/>
        </w:rPr>
      </w:pPr>
    </w:p>
    <w:p w:rsidR="00A35F02" w:rsidRDefault="00043472">
      <w:pPr>
        <w:pStyle w:val="BodyText"/>
        <w:ind w:left="113"/>
        <w:rPr>
          <w:sz w:val="20"/>
        </w:rPr>
      </w:pPr>
      <w:r>
        <w:rPr>
          <w:sz w:val="20"/>
        </w:rPr>
      </w:r>
      <w:r>
        <w:rPr>
          <w:sz w:val="20"/>
        </w:rPr>
        <w:pict>
          <v:group id="_x0000_s9495" style="width:474.9pt;height:266.95pt;mso-position-horizontal-relative:char;mso-position-vertical-relative:line" coordsize="9498,5339">
            <v:line id="_x0000_s9501" style="position:absolute" from="4,4" to="9494,4" strokeweight=".14042mm"/>
            <v:line id="_x0000_s9500" style="position:absolute" from="8,5335" to="8,4" strokeweight=".14042mm"/>
            <v:line id="_x0000_s9499" style="position:absolute" from="9490,5335" to="9490,4" strokeweight=".14042mm"/>
            <v:line id="_x0000_s9498" style="position:absolute" from="4,5335" to="9494,5335" strokeweight=".14042mm"/>
            <v:shape id="_x0000_s9497" type="#_x0000_t202" style="position:absolute;left:2203;top:199;width:340;height:343" filled="f" stroked="f">
              <v:textbox inset="0,0,0,0">
                <w:txbxContent>
                  <w:p w:rsidR="00A35F02" w:rsidRDefault="00043472">
                    <w:pPr>
                      <w:spacing w:line="315" w:lineRule="exact"/>
                      <w:rPr>
                        <w:rFonts w:ascii="Century"/>
                        <w:sz w:val="17"/>
                      </w:rPr>
                    </w:pPr>
                    <w:r>
                      <w:rPr>
                        <w:rFonts w:ascii="Century"/>
                        <w:position w:val="4"/>
                        <w:sz w:val="26"/>
                      </w:rPr>
                      <w:t>P</w:t>
                    </w:r>
                    <w:r>
                      <w:rPr>
                        <w:rFonts w:ascii="Century"/>
                        <w:sz w:val="17"/>
                      </w:rPr>
                      <w:t>in</w:t>
                    </w:r>
                  </w:p>
                </w:txbxContent>
              </v:textbox>
            </v:shape>
            <v:shape id="_x0000_s9496" type="#_x0000_t202" style="position:absolute;left:7037;top:2818;width:276;height:2322" filled="f" stroked="f">
              <v:textbox inset="0,0,0,0">
                <w:txbxContent>
                  <w:p w:rsidR="00A35F02" w:rsidRDefault="00043472">
                    <w:pPr>
                      <w:spacing w:line="364" w:lineRule="auto"/>
                      <w:ind w:right="18"/>
                      <w:jc w:val="both"/>
                      <w:rPr>
                        <w:rFonts w:ascii="Century"/>
                        <w:sz w:val="17"/>
                      </w:rPr>
                    </w:pPr>
                    <w:r>
                      <w:rPr>
                        <w:rFonts w:ascii="Century"/>
                        <w:w w:val="95"/>
                        <w:sz w:val="26"/>
                      </w:rPr>
                      <w:t>F</w:t>
                    </w:r>
                    <w:r>
                      <w:rPr>
                        <w:rFonts w:ascii="Century"/>
                        <w:w w:val="95"/>
                        <w:position w:val="-3"/>
                        <w:sz w:val="17"/>
                      </w:rPr>
                      <w:t xml:space="preserve">1 </w:t>
                    </w:r>
                    <w:r>
                      <w:rPr>
                        <w:rFonts w:ascii="Century"/>
                        <w:w w:val="95"/>
                        <w:sz w:val="26"/>
                      </w:rPr>
                      <w:t>F</w:t>
                    </w:r>
                    <w:r>
                      <w:rPr>
                        <w:rFonts w:ascii="Century"/>
                        <w:w w:val="95"/>
                        <w:position w:val="-3"/>
                        <w:sz w:val="17"/>
                      </w:rPr>
                      <w:t xml:space="preserve">2 </w:t>
                    </w:r>
                    <w:r>
                      <w:rPr>
                        <w:rFonts w:ascii="Century"/>
                        <w:w w:val="95"/>
                        <w:sz w:val="26"/>
                      </w:rPr>
                      <w:t>F</w:t>
                    </w:r>
                    <w:r>
                      <w:rPr>
                        <w:rFonts w:ascii="Century"/>
                        <w:w w:val="95"/>
                        <w:position w:val="-3"/>
                        <w:sz w:val="17"/>
                      </w:rPr>
                      <w:t xml:space="preserve">3 </w:t>
                    </w:r>
                    <w:r>
                      <w:rPr>
                        <w:rFonts w:ascii="Century"/>
                        <w:w w:val="95"/>
                        <w:sz w:val="26"/>
                      </w:rPr>
                      <w:t>F</w:t>
                    </w:r>
                    <w:r>
                      <w:rPr>
                        <w:rFonts w:ascii="Century"/>
                        <w:w w:val="95"/>
                        <w:position w:val="-3"/>
                        <w:sz w:val="17"/>
                      </w:rPr>
                      <w:t>4</w:t>
                    </w:r>
                  </w:p>
                  <w:p w:rsidR="00A35F02" w:rsidRDefault="00043472">
                    <w:pPr>
                      <w:spacing w:before="14" w:line="322" w:lineRule="exact"/>
                      <w:jc w:val="both"/>
                      <w:rPr>
                        <w:rFonts w:ascii="Century"/>
                        <w:sz w:val="17"/>
                      </w:rPr>
                    </w:pPr>
                    <w:r>
                      <w:rPr>
                        <w:rFonts w:ascii="Century"/>
                        <w:sz w:val="26"/>
                      </w:rPr>
                      <w:t>F</w:t>
                    </w:r>
                    <w:r>
                      <w:rPr>
                        <w:rFonts w:ascii="Century"/>
                        <w:position w:val="-3"/>
                        <w:sz w:val="17"/>
                      </w:rPr>
                      <w:t>5</w:t>
                    </w:r>
                  </w:p>
                </w:txbxContent>
              </v:textbox>
            </v:shape>
            <w10:wrap type="none"/>
            <w10:anchorlock/>
          </v:group>
        </w:pict>
      </w:r>
    </w:p>
    <w:p w:rsidR="00A35F02" w:rsidRDefault="00A35F02">
      <w:pPr>
        <w:pStyle w:val="BodyText"/>
        <w:spacing w:before="9"/>
        <w:rPr>
          <w:sz w:val="9"/>
        </w:rPr>
      </w:pPr>
    </w:p>
    <w:p w:rsidR="00A35F02" w:rsidRDefault="00043472">
      <w:pPr>
        <w:pStyle w:val="BodyText"/>
        <w:spacing w:before="56"/>
        <w:ind w:left="1601"/>
      </w:pPr>
      <w:r>
        <w:pict>
          <v:group id="_x0000_s9476" style="position:absolute;left:0;text-align:left;margin-left:201.4pt;margin-top:-256.3pt;width:210.05pt;height:239.35pt;z-index:-429304;mso-position-horizontal-relative:page" coordorigin="4028,-5126" coordsize="4201,4787">
            <v:shape id="_x0000_s9494" style="position:absolute;left:1484;top:6484;width:511;height:713" coordorigin="1485,6484" coordsize="511,713" o:spt="100" adj="0,,0" path="m4872,-4515r,660l5532,-4053r,-264l4872,-4515t,-165l4872,-4582t110,397l5354,-4185t178,132l5532,-3757e" filled="f" strokeweight=".34222mm">
              <v:stroke joinstyle="round"/>
              <v:formulas/>
              <v:path arrowok="t" o:connecttype="segments"/>
            </v:shape>
            <v:shape id="_x0000_s9493" style="position:absolute;left:4787;top:-4600;width:830;height:910" coordorigin="4788,-4599" coordsize="830,910" o:spt="100" adj="0,,0" path="m4957,-4599r-169,l4872,-4515r85,-84m5422,-4185r-84,-84l5338,-4100r84,-85m5617,-3774r-169,l5532,-3690r85,-84e" fillcolor="black" stroked="f">
              <v:stroke joinstyle="round"/>
              <v:formulas/>
              <v:path arrowok="t" o:connecttype="segments"/>
            </v:shape>
            <v:shape id="_x0000_s9492" style="position:absolute;left:840;top:6146;width:3188;height:3600" coordorigin="840,6147" coordsize="3188,3600" o:spt="100" adj="0,,0" path="m4872,-4680r,-436l4038,-5116t2677,1615l7530,-3501r,15l7530,-460r631,e" filled="f" strokecolor="#2e3e5f" strokeweight=".34222mm">
              <v:stroke joinstyle="round"/>
              <v:formulas/>
              <v:path arrowok="t" o:connecttype="segments"/>
            </v:shape>
            <v:shape id="_x0000_s9491" style="position:absolute;left:8144;top:-545;width:85;height:170" coordorigin="8144,-544" coordsize="85,170" path="m8144,-544r,169l8229,-460r-85,-84xe" fillcolor="#2e3e5f" stroked="f">
              <v:path arrowok="t"/>
            </v:shape>
            <v:line id="_x0000_s9490" style="position:absolute" from="7530,-2322" to="8161,-2322" strokecolor="#2e3e5f" strokeweight=".34222mm"/>
            <v:shape id="_x0000_s9489" style="position:absolute;left:8144;top:-2407;width:85;height:170" coordorigin="8144,-2407" coordsize="85,170" path="m8144,-2407r,169l8229,-2322r-85,-85xe" fillcolor="#2e3e5f" stroked="f">
              <v:path arrowok="t"/>
            </v:shape>
            <v:line id="_x0000_s9488" style="position:absolute" from="7530,-1857" to="8161,-1857" strokecolor="#2e3e5f" strokeweight=".34222mm"/>
            <v:shape id="_x0000_s9487" style="position:absolute;left:8144;top:-1942;width:85;height:170" coordorigin="8144,-1941" coordsize="85,170" path="m8144,-1941r,169l8229,-1857r-85,-84xe" fillcolor="#2e3e5f" stroked="f">
              <v:path arrowok="t"/>
            </v:shape>
            <v:line id="_x0000_s9486" style="position:absolute" from="7530,-1391" to="8161,-1391" strokecolor="#2e3e5f" strokeweight=".34222mm"/>
            <v:shape id="_x0000_s9485" style="position:absolute;left:8144;top:-1476;width:85;height:170" coordorigin="8144,-1476" coordsize="85,170" path="m8144,-1476r,170l8229,-1391r-85,-85xe" fillcolor="#2e3e5f" stroked="f">
              <v:path arrowok="t"/>
            </v:shape>
            <v:line id="_x0000_s9484" style="position:absolute" from="7530,-925" to="8161,-925" strokecolor="#2e3e5f" strokeweight=".34222mm"/>
            <v:shape id="_x0000_s9483" style="position:absolute;left:8144;top:-1010;width:85;height:170" coordorigin="8144,-1010" coordsize="85,170" path="m8144,-1010r,169l8229,-925r-85,-85xe" fillcolor="#2e3e5f" stroked="f">
              <v:path arrowok="t"/>
            </v:shape>
            <v:shape id="_x0000_s9482" type="#_x0000_t75" style="position:absolute;left:6479;top:-3662;width:240;height:222">
              <v:imagedata r:id="rId66" o:title=""/>
            </v:shape>
            <v:shape id="_x0000_s9481" style="position:absolute;left:5532;top:-3690;width:951;height:190" coordorigin="5532,-3690" coordsize="951,190" path="m5532,-3690r,189l6483,-3501e" filled="f" strokecolor="#2e3e5f" strokeweight=".34222mm">
              <v:path arrowok="t"/>
            </v:shape>
            <v:shape id="_x0000_s9480" type="#_x0000_t202" style="position:absolute;left:5362;top:-4815;width:1446;height:339" filled="f" stroked="f">
              <v:textbox inset="0,0,0,0">
                <w:txbxContent>
                  <w:p w:rsidR="00A35F02" w:rsidRDefault="00043472">
                    <w:pPr>
                      <w:spacing w:line="298" w:lineRule="exact"/>
                      <w:rPr>
                        <w:rFonts w:ascii="Century"/>
                        <w:sz w:val="26"/>
                      </w:rPr>
                    </w:pPr>
                    <w:r>
                      <w:rPr>
                        <w:rFonts w:ascii="Century"/>
                        <w:w w:val="90"/>
                        <w:sz w:val="26"/>
                      </w:rPr>
                      <w:t>Compressors</w:t>
                    </w:r>
                  </w:p>
                </w:txbxContent>
              </v:textbox>
            </v:shape>
            <v:shape id="_x0000_s9479" type="#_x0000_t202" style="position:absolute;left:7443;top:-3826;width:602;height:343" filled="f" stroked="f">
              <v:textbox inset="0,0,0,0">
                <w:txbxContent>
                  <w:p w:rsidR="00A35F02" w:rsidRDefault="00043472">
                    <w:pPr>
                      <w:spacing w:line="315" w:lineRule="exact"/>
                      <w:rPr>
                        <w:rFonts w:ascii="Century"/>
                        <w:sz w:val="17"/>
                      </w:rPr>
                    </w:pPr>
                    <w:r>
                      <w:rPr>
                        <w:rFonts w:ascii="Century"/>
                        <w:position w:val="4"/>
                        <w:sz w:val="26"/>
                      </w:rPr>
                      <w:t>F</w:t>
                    </w:r>
                    <w:r>
                      <w:rPr>
                        <w:rFonts w:ascii="Century"/>
                        <w:sz w:val="17"/>
                      </w:rPr>
                      <w:t>Total</w:t>
                    </w:r>
                  </w:p>
                </w:txbxContent>
              </v:textbox>
            </v:shape>
            <v:shape id="_x0000_s9478" type="#_x0000_t202" style="position:absolute;left:5688;top:-3476;width:445;height:343" filled="f" stroked="f">
              <v:textbox inset="0,0,0,0">
                <w:txbxContent>
                  <w:p w:rsidR="00A35F02" w:rsidRDefault="00043472">
                    <w:pPr>
                      <w:spacing w:line="315" w:lineRule="exact"/>
                      <w:rPr>
                        <w:rFonts w:ascii="Century"/>
                        <w:sz w:val="17"/>
                      </w:rPr>
                    </w:pPr>
                    <w:r>
                      <w:rPr>
                        <w:rFonts w:ascii="Century"/>
                        <w:position w:val="4"/>
                        <w:sz w:val="26"/>
                      </w:rPr>
                      <w:t>P</w:t>
                    </w:r>
                    <w:r>
                      <w:rPr>
                        <w:rFonts w:ascii="Century"/>
                        <w:sz w:val="17"/>
                      </w:rPr>
                      <w:t>out</w:t>
                    </w:r>
                  </w:p>
                </w:txbxContent>
              </v:textbox>
            </v:shape>
            <v:shape id="_x0000_s9477" type="#_x0000_t202" style="position:absolute;left:6991;top:-2662;width:283;height:2322" filled="f" stroked="f">
              <v:textbox inset="0,0,0,0">
                <w:txbxContent>
                  <w:p w:rsidR="00A35F02" w:rsidRDefault="00043472">
                    <w:pPr>
                      <w:spacing w:line="364" w:lineRule="auto"/>
                      <w:ind w:right="18"/>
                      <w:jc w:val="both"/>
                      <w:rPr>
                        <w:rFonts w:ascii="Century"/>
                        <w:sz w:val="17"/>
                      </w:rPr>
                    </w:pPr>
                    <w:r>
                      <w:rPr>
                        <w:rFonts w:ascii="Century"/>
                        <w:w w:val="95"/>
                        <w:sz w:val="26"/>
                      </w:rPr>
                      <w:t>P</w:t>
                    </w:r>
                    <w:r>
                      <w:rPr>
                        <w:rFonts w:ascii="Century"/>
                        <w:w w:val="95"/>
                        <w:position w:val="-3"/>
                        <w:sz w:val="17"/>
                      </w:rPr>
                      <w:t xml:space="preserve">1 </w:t>
                    </w:r>
                    <w:r>
                      <w:rPr>
                        <w:rFonts w:ascii="Century"/>
                        <w:w w:val="95"/>
                        <w:sz w:val="26"/>
                      </w:rPr>
                      <w:t>P</w:t>
                    </w:r>
                    <w:r>
                      <w:rPr>
                        <w:rFonts w:ascii="Century"/>
                        <w:w w:val="95"/>
                        <w:position w:val="-3"/>
                        <w:sz w:val="17"/>
                      </w:rPr>
                      <w:t xml:space="preserve">2 </w:t>
                    </w:r>
                    <w:r>
                      <w:rPr>
                        <w:rFonts w:ascii="Century"/>
                        <w:w w:val="95"/>
                        <w:sz w:val="26"/>
                      </w:rPr>
                      <w:t>P</w:t>
                    </w:r>
                    <w:r>
                      <w:rPr>
                        <w:rFonts w:ascii="Century"/>
                        <w:w w:val="95"/>
                        <w:position w:val="-3"/>
                        <w:sz w:val="17"/>
                      </w:rPr>
                      <w:t xml:space="preserve">3 </w:t>
                    </w:r>
                    <w:r>
                      <w:rPr>
                        <w:rFonts w:ascii="Century"/>
                        <w:w w:val="95"/>
                        <w:sz w:val="26"/>
                      </w:rPr>
                      <w:t>P</w:t>
                    </w:r>
                    <w:r>
                      <w:rPr>
                        <w:rFonts w:ascii="Century"/>
                        <w:w w:val="95"/>
                        <w:position w:val="-3"/>
                        <w:sz w:val="17"/>
                      </w:rPr>
                      <w:t>4</w:t>
                    </w:r>
                  </w:p>
                  <w:p w:rsidR="00A35F02" w:rsidRDefault="00043472">
                    <w:pPr>
                      <w:spacing w:before="14" w:line="322" w:lineRule="exact"/>
                      <w:jc w:val="both"/>
                      <w:rPr>
                        <w:rFonts w:ascii="Century"/>
                        <w:sz w:val="17"/>
                      </w:rPr>
                    </w:pPr>
                    <w:r>
                      <w:rPr>
                        <w:rFonts w:ascii="Century"/>
                        <w:sz w:val="26"/>
                      </w:rPr>
                      <w:t>P</w:t>
                    </w:r>
                    <w:r>
                      <w:rPr>
                        <w:rFonts w:ascii="Century"/>
                        <w:position w:val="-3"/>
                        <w:sz w:val="17"/>
                      </w:rPr>
                      <w:t>5</w:t>
                    </w:r>
                  </w:p>
                </w:txbxContent>
              </v:textbox>
            </v:shape>
            <w10:wrap anchorx="page"/>
          </v:group>
        </w:pict>
      </w:r>
      <w:r>
        <w:t>Figure 2.9:</w:t>
      </w:r>
      <w:r w:rsidR="003E2E7C">
        <w:t xml:space="preserve"> </w:t>
      </w:r>
      <w:bookmarkStart w:id="43" w:name="_bookmark39"/>
      <w:bookmarkEnd w:id="43"/>
      <w:r>
        <w:t>Simplified system model.</w:t>
      </w:r>
      <w:r w:rsidR="003E2E7C">
        <w:t xml:space="preserve"> </w:t>
      </w:r>
      <w:r>
        <w:t xml:space="preserve">Adapted from Kriel </w:t>
      </w:r>
      <w:hyperlink w:anchor="_bookmark138" w:history="1">
        <w:r>
          <w:t>[26].</w:t>
        </w:r>
      </w:hyperlink>
    </w:p>
    <w:p w:rsidR="00A35F02" w:rsidRDefault="00A35F02">
      <w:pPr>
        <w:pStyle w:val="BodyText"/>
        <w:spacing w:before="2"/>
        <w:rPr>
          <w:sz w:val="33"/>
        </w:rPr>
      </w:pPr>
    </w:p>
    <w:p w:rsidR="00A35F02" w:rsidRDefault="00043472">
      <w:pPr>
        <w:pStyle w:val="Heading3"/>
        <w:numPr>
          <w:ilvl w:val="2"/>
          <w:numId w:val="12"/>
        </w:numPr>
        <w:tabs>
          <w:tab w:val="left" w:pos="1104"/>
        </w:tabs>
        <w:ind w:hanging="986"/>
        <w:jc w:val="both"/>
      </w:pPr>
      <w:r>
        <w:rPr>
          <w:w w:val="95"/>
        </w:rPr>
        <w:t>Complex compressed air simulation</w:t>
      </w:r>
      <w:r w:rsidR="003E2E7C">
        <w:rPr>
          <w:w w:val="95"/>
        </w:rPr>
        <w:t xml:space="preserve"> </w:t>
      </w:r>
      <w:r>
        <w:rPr>
          <w:w w:val="95"/>
        </w:rPr>
        <w:t>models</w:t>
      </w:r>
    </w:p>
    <w:p w:rsidR="00A35F02" w:rsidRDefault="00A35F02">
      <w:pPr>
        <w:pStyle w:val="BodyText"/>
        <w:spacing w:before="5"/>
        <w:rPr>
          <w:rFonts w:ascii="Georgia"/>
          <w:b/>
          <w:sz w:val="28"/>
        </w:rPr>
      </w:pPr>
    </w:p>
    <w:p w:rsidR="00A35F02" w:rsidRDefault="00043472">
      <w:pPr>
        <w:pStyle w:val="Heading4"/>
      </w:pPr>
      <w:r>
        <w:rPr>
          <w:w w:val="90"/>
        </w:rPr>
        <w:t>Compressor</w:t>
      </w:r>
      <w:r w:rsidR="003E2E7C">
        <w:rPr>
          <w:w w:val="90"/>
        </w:rPr>
        <w:t xml:space="preserve"> </w:t>
      </w:r>
      <w:r>
        <w:rPr>
          <w:w w:val="90"/>
        </w:rPr>
        <w:t>relocation</w:t>
      </w:r>
    </w:p>
    <w:p w:rsidR="00A35F02" w:rsidRDefault="00A35F02">
      <w:pPr>
        <w:pStyle w:val="BodyText"/>
        <w:spacing w:before="6"/>
        <w:rPr>
          <w:rFonts w:ascii="Georgia"/>
          <w:b/>
        </w:rPr>
      </w:pPr>
    </w:p>
    <w:p w:rsidR="00A35F02" w:rsidRDefault="00043472">
      <w:pPr>
        <w:pStyle w:val="BodyText"/>
        <w:spacing w:line="352" w:lineRule="auto"/>
        <w:ind w:left="117" w:right="251"/>
        <w:jc w:val="both"/>
      </w:pPr>
      <w:r>
        <w:rPr>
          <w:w w:val="105"/>
        </w:rPr>
        <w:t>Simulating compressor relocation requires air supply details that were neglected in the sim</w:t>
      </w:r>
      <w:r>
        <w:rPr>
          <w:w w:val="105"/>
        </w:rPr>
        <w:t>plified</w:t>
      </w:r>
      <w:r>
        <w:rPr>
          <w:spacing w:val="-23"/>
          <w:w w:val="105"/>
        </w:rPr>
        <w:t xml:space="preserve"> </w:t>
      </w:r>
      <w:r>
        <w:rPr>
          <w:w w:val="105"/>
        </w:rPr>
        <w:t>simulation</w:t>
      </w:r>
      <w:r>
        <w:rPr>
          <w:spacing w:val="-23"/>
          <w:w w:val="105"/>
        </w:rPr>
        <w:t xml:space="preserve"> </w:t>
      </w:r>
      <w:r>
        <w:rPr>
          <w:w w:val="105"/>
        </w:rPr>
        <w:t>such</w:t>
      </w:r>
      <w:r>
        <w:rPr>
          <w:spacing w:val="-23"/>
          <w:w w:val="105"/>
        </w:rPr>
        <w:t xml:space="preserve"> </w:t>
      </w:r>
      <w:r>
        <w:rPr>
          <w:w w:val="105"/>
        </w:rPr>
        <w:t>models</w:t>
      </w:r>
      <w:r>
        <w:rPr>
          <w:spacing w:val="-23"/>
          <w:w w:val="105"/>
        </w:rPr>
        <w:t xml:space="preserve"> </w:t>
      </w:r>
      <w:r>
        <w:rPr>
          <w:w w:val="105"/>
        </w:rPr>
        <w:t>discussed</w:t>
      </w:r>
      <w:r>
        <w:rPr>
          <w:spacing w:val="-23"/>
          <w:w w:val="105"/>
        </w:rPr>
        <w:t xml:space="preserve"> </w:t>
      </w:r>
      <w:r>
        <w:rPr>
          <w:w w:val="105"/>
        </w:rPr>
        <w:t>in</w:t>
      </w:r>
      <w:r>
        <w:rPr>
          <w:spacing w:val="-23"/>
          <w:w w:val="105"/>
        </w:rPr>
        <w:t xml:space="preserve"> </w:t>
      </w:r>
      <w:r>
        <w:rPr>
          <w:w w:val="105"/>
        </w:rPr>
        <w:t>this</w:t>
      </w:r>
      <w:r>
        <w:rPr>
          <w:spacing w:val="-23"/>
          <w:w w:val="105"/>
        </w:rPr>
        <w:t xml:space="preserve"> </w:t>
      </w:r>
      <w:r>
        <w:rPr>
          <w:w w:val="105"/>
        </w:rPr>
        <w:t>section.</w:t>
      </w:r>
      <w:r>
        <w:rPr>
          <w:spacing w:val="5"/>
          <w:w w:val="105"/>
        </w:rPr>
        <w:t xml:space="preserve"> </w:t>
      </w:r>
      <w:r>
        <w:rPr>
          <w:w w:val="105"/>
        </w:rPr>
        <w:t>Bredenkamp</w:t>
      </w:r>
      <w:r>
        <w:rPr>
          <w:spacing w:val="-23"/>
          <w:w w:val="105"/>
        </w:rPr>
        <w:t xml:space="preserve"> </w:t>
      </w:r>
      <w:hyperlink w:anchor="_bookmark143" w:history="1">
        <w:r>
          <w:rPr>
            <w:w w:val="105"/>
          </w:rPr>
          <w:t>[31]</w:t>
        </w:r>
        <w:r>
          <w:rPr>
            <w:spacing w:val="-23"/>
            <w:w w:val="105"/>
          </w:rPr>
          <w:t xml:space="preserve"> </w:t>
        </w:r>
      </w:hyperlink>
      <w:r>
        <w:rPr>
          <w:w w:val="105"/>
        </w:rPr>
        <w:t>therefore</w:t>
      </w:r>
      <w:r>
        <w:rPr>
          <w:spacing w:val="-23"/>
          <w:w w:val="105"/>
        </w:rPr>
        <w:t xml:space="preserve"> </w:t>
      </w:r>
      <w:r>
        <w:rPr>
          <w:w w:val="105"/>
        </w:rPr>
        <w:t>developed simulation mo</w:t>
      </w:r>
      <w:r>
        <w:rPr>
          <w:w w:val="105"/>
        </w:rPr>
        <w:t>dels to test such compressor relocation</w:t>
      </w:r>
      <w:r>
        <w:rPr>
          <w:spacing w:val="50"/>
          <w:w w:val="105"/>
        </w:rPr>
        <w:t xml:space="preserve"> </w:t>
      </w:r>
      <w:r>
        <w:rPr>
          <w:w w:val="105"/>
        </w:rPr>
        <w:t>scenarios.</w:t>
      </w:r>
    </w:p>
    <w:p w:rsidR="00A35F02" w:rsidRDefault="00A35F02">
      <w:pPr>
        <w:pStyle w:val="BodyText"/>
        <w:spacing w:before="9"/>
        <w:rPr>
          <w:sz w:val="30"/>
        </w:rPr>
      </w:pPr>
    </w:p>
    <w:p w:rsidR="00A35F02" w:rsidRDefault="00043472">
      <w:pPr>
        <w:pStyle w:val="BodyText"/>
        <w:spacing w:line="352" w:lineRule="auto"/>
        <w:ind w:left="117" w:right="251"/>
        <w:jc w:val="both"/>
      </w:pPr>
      <w:r>
        <w:rPr>
          <w:w w:val="105"/>
        </w:rPr>
        <w:t xml:space="preserve">The model takes into account the location, supply capacity of each compressor, as well as the surface pipe distances. The model, as visualised in fig. </w:t>
      </w:r>
      <w:hyperlink w:anchor="_bookmark40" w:history="1">
        <w:r>
          <w:rPr>
            <w:w w:val="105"/>
          </w:rPr>
          <w:t>2.10,</w:t>
        </w:r>
      </w:hyperlink>
      <w:r w:rsidR="003E2E7C">
        <w:rPr>
          <w:w w:val="105"/>
        </w:rPr>
        <w:t xml:space="preserve"> </w:t>
      </w:r>
      <w:r>
        <w:rPr>
          <w:w w:val="105"/>
        </w:rPr>
        <w:t xml:space="preserve">simplifies the </w:t>
      </w:r>
      <w:r>
        <w:rPr>
          <w:w w:val="105"/>
        </w:rPr>
        <w:t>air demand</w:t>
      </w:r>
      <w:r w:rsidR="003E2E7C">
        <w:rPr>
          <w:w w:val="105"/>
        </w:rPr>
        <w:t xml:space="preserve"> </w:t>
      </w:r>
      <w:r>
        <w:rPr>
          <w:w w:val="105"/>
        </w:rPr>
        <w:t>to an outlet flow per</w:t>
      </w:r>
      <w:r w:rsidR="003E2E7C">
        <w:rPr>
          <w:w w:val="105"/>
        </w:rPr>
        <w:t xml:space="preserve"> </w:t>
      </w:r>
      <w:r>
        <w:rPr>
          <w:w w:val="105"/>
        </w:rPr>
        <w:t>shaft.</w:t>
      </w:r>
    </w:p>
    <w:p w:rsidR="00A35F02" w:rsidRDefault="00A35F02">
      <w:pPr>
        <w:pStyle w:val="BodyText"/>
        <w:spacing w:before="9"/>
        <w:rPr>
          <w:sz w:val="30"/>
        </w:rPr>
      </w:pPr>
    </w:p>
    <w:p w:rsidR="00A35F02" w:rsidRDefault="00043472">
      <w:pPr>
        <w:pStyle w:val="BodyText"/>
        <w:spacing w:line="352" w:lineRule="auto"/>
        <w:ind w:left="117" w:right="251"/>
        <w:jc w:val="both"/>
      </w:pPr>
      <w:hyperlink w:anchor="_bookmark143" w:history="1">
        <w:r>
          <w:rPr>
            <w:w w:val="105"/>
          </w:rPr>
          <w:t xml:space="preserve">[31] </w:t>
        </w:r>
      </w:hyperlink>
      <w:r>
        <w:rPr>
          <w:w w:val="105"/>
        </w:rPr>
        <w:t>utilised the residual difference to calibrate and verify the model parameters. Therefore, the simulation precision and estimation confidence could be improved through the use o</w:t>
      </w:r>
      <w:r>
        <w:rPr>
          <w:w w:val="105"/>
        </w:rPr>
        <w:t xml:space="preserve">f the other verification methods discussed in section </w:t>
      </w:r>
      <w:hyperlink w:anchor="_bookmark26" w:history="1">
        <w:r>
          <w:rPr>
            <w:w w:val="105"/>
          </w:rPr>
          <w:t>2.4.6.</w:t>
        </w:r>
      </w:hyperlink>
    </w:p>
    <w:p w:rsidR="00A35F02" w:rsidRDefault="00A35F02">
      <w:pPr>
        <w:pStyle w:val="BodyText"/>
        <w:spacing w:before="9"/>
        <w:rPr>
          <w:sz w:val="30"/>
        </w:rPr>
      </w:pPr>
    </w:p>
    <w:p w:rsidR="00A35F02" w:rsidRDefault="00043472">
      <w:pPr>
        <w:pStyle w:val="BodyText"/>
        <w:spacing w:line="352" w:lineRule="auto"/>
        <w:ind w:left="117" w:right="253"/>
        <w:jc w:val="both"/>
      </w:pPr>
      <w:r>
        <w:rPr>
          <w:w w:val="105"/>
        </w:rPr>
        <w:t xml:space="preserve">Increasing the complexity of the demand components would provide more detailed results, showing more particular effects that result from the simulated scenarios. Additionally, more complex scenarios could </w:t>
      </w:r>
      <w:r>
        <w:rPr>
          <w:spacing w:val="1"/>
          <w:w w:val="105"/>
        </w:rPr>
        <w:t xml:space="preserve">be </w:t>
      </w:r>
      <w:r>
        <w:rPr>
          <w:w w:val="105"/>
        </w:rPr>
        <w:t>simulated with potentially greater</w:t>
      </w:r>
      <w:r>
        <w:rPr>
          <w:spacing w:val="57"/>
          <w:w w:val="105"/>
        </w:rPr>
        <w:t xml:space="preserve"> </w:t>
      </w:r>
      <w:r>
        <w:rPr>
          <w:w w:val="105"/>
        </w:rPr>
        <w:t>savings.</w:t>
      </w:r>
    </w:p>
    <w:p w:rsidR="00A35F02" w:rsidRDefault="00A35F02">
      <w:pPr>
        <w:spacing w:line="352" w:lineRule="auto"/>
        <w:jc w:val="both"/>
        <w:sectPr w:rsidR="00A35F02">
          <w:pgSz w:w="11910" w:h="16840"/>
          <w:pgMar w:top="680" w:right="880" w:bottom="1040" w:left="1300" w:header="420" w:footer="854" w:gutter="0"/>
          <w:cols w:space="720"/>
        </w:sectPr>
      </w:pPr>
    </w:p>
    <w:p w:rsidR="00A35F02" w:rsidRDefault="00043472">
      <w:pPr>
        <w:pStyle w:val="BodyText"/>
        <w:rPr>
          <w:sz w:val="20"/>
        </w:rPr>
      </w:pPr>
      <w:r>
        <w:lastRenderedPageBreak/>
        <w:pict>
          <v:shape id="_x0000_s9475" type="#_x0000_t202" style="position:absolute;margin-left:209.2pt;margin-top:231.65pt;width:17pt;height:38.25pt;z-index:5896;mso-position-horizontal-relative:page;mso-position-vertical-relative:page" filled="f" stroked="f">
            <v:textbox style="layout-flow:vertical;mso-layout-flow-alt:bottom-to-top" inset="0,0,0,0">
              <w:txbxContent>
                <w:p w:rsidR="00A35F02" w:rsidRDefault="00043472">
                  <w:pPr>
                    <w:spacing w:before="13"/>
                    <w:ind w:left="20" w:right="-156"/>
                    <w:rPr>
                      <w:rFonts w:ascii="Book Antiqua"/>
                      <w:sz w:val="23"/>
                    </w:rPr>
                  </w:pPr>
                  <w:r>
                    <w:rPr>
                      <w:rFonts w:ascii="Book Antiqua"/>
                      <w:spacing w:val="-2"/>
                      <w:w w:val="99"/>
                      <w:sz w:val="23"/>
                    </w:rPr>
                    <w:t>1</w:t>
                  </w:r>
                  <w:r>
                    <w:rPr>
                      <w:rFonts w:ascii="Book Antiqua"/>
                      <w:w w:val="99"/>
                      <w:sz w:val="23"/>
                    </w:rPr>
                    <w:t>7</w:t>
                  </w:r>
                  <w:r>
                    <w:rPr>
                      <w:rFonts w:ascii="Book Antiqua"/>
                      <w:spacing w:val="-1"/>
                      <w:w w:val="99"/>
                      <w:sz w:val="23"/>
                    </w:rPr>
                    <w:t>5</w:t>
                  </w:r>
                  <w:r>
                    <w:rPr>
                      <w:rFonts w:ascii="Book Antiqua"/>
                      <w:w w:val="99"/>
                      <w:sz w:val="23"/>
                    </w:rPr>
                    <w:t>0</w:t>
                  </w:r>
                  <w:r>
                    <w:rPr>
                      <w:rFonts w:ascii="Book Antiqua"/>
                      <w:spacing w:val="17"/>
                      <w:sz w:val="23"/>
                    </w:rPr>
                    <w:t xml:space="preserve"> </w:t>
                  </w:r>
                  <w:r>
                    <w:rPr>
                      <w:rFonts w:ascii="Book Antiqua"/>
                      <w:w w:val="94"/>
                      <w:sz w:val="23"/>
                    </w:rPr>
                    <w:t>m</w:t>
                  </w:r>
                </w:p>
              </w:txbxContent>
            </v:textbox>
            <w10:wrap anchorx="page" anchory="page"/>
          </v:shape>
        </w:pict>
      </w: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spacing w:before="11"/>
        <w:rPr>
          <w:sz w:val="20"/>
        </w:rPr>
      </w:pPr>
    </w:p>
    <w:p w:rsidR="00A35F02" w:rsidRDefault="00043472">
      <w:pPr>
        <w:pStyle w:val="BodyText"/>
        <w:ind w:left="2649"/>
        <w:rPr>
          <w:sz w:val="20"/>
        </w:rPr>
      </w:pPr>
      <w:r>
        <w:rPr>
          <w:sz w:val="20"/>
        </w:rPr>
      </w:r>
      <w:r>
        <w:rPr>
          <w:sz w:val="20"/>
        </w:rPr>
        <w:pict>
          <v:group id="_x0000_s9467" style="width:28.65pt;height:31.45pt;mso-position-horizontal-relative:char;mso-position-vertical-relative:line" coordsize="573,629">
            <v:shape id="_x0000_s9474" style="position:absolute;left:62;top:111;width:448;height:415" coordorigin="62,111" coordsize="448,415" path="m62,111r,414l510,401r,-166l62,111e" filled="f" strokeweight=".25278mm">
              <v:path arrowok="t"/>
            </v:shape>
            <v:line id="_x0000_s9473" style="position:absolute" from="62,8" to="62,61" strokeweight=".25278mm"/>
            <v:line id="_x0000_s9472" style="position:absolute" from="137,318" to="386,318" strokeweight=".25278mm"/>
            <v:line id="_x0000_s9471" style="position:absolute" from="510,401" to="510,579" strokeweight=".25278mm"/>
            <v:shape id="_x0000_s9470" style="position:absolute;top:48;width:125;height:63" coordorigin=",49" coordsize="125,63" path="m125,49l,49r62,62l125,49xe" fillcolor="black" stroked="f">
              <v:path arrowok="t"/>
            </v:shape>
            <v:shape id="_x0000_s9469" style="position:absolute;left:372;top:255;width:63;height:125" coordorigin="373,256" coordsize="63,125" path="m373,256r,125l435,318,373,256xe" fillcolor="black" stroked="f">
              <v:path arrowok="t"/>
            </v:shape>
            <v:shape id="_x0000_s9468" style="position:absolute;left:447;top:566;width:125;height:63" coordorigin="448,566" coordsize="125,63" path="m573,566r-125,l510,629r63,-63xe" fillcolor="black" stroked="f">
              <v:path arrowok="t"/>
            </v:shape>
            <w10:wrap type="none"/>
            <w10:anchorlock/>
          </v:group>
        </w:pict>
      </w:r>
    </w:p>
    <w:p w:rsidR="00A35F02" w:rsidRDefault="00A35F02">
      <w:pPr>
        <w:pStyle w:val="BodyText"/>
        <w:spacing w:before="7"/>
      </w:pPr>
    </w:p>
    <w:p w:rsidR="00A35F02" w:rsidRDefault="00043472">
      <w:pPr>
        <w:pStyle w:val="BodyText"/>
        <w:spacing w:before="56"/>
        <w:ind w:left="164" w:right="1182"/>
        <w:jc w:val="center"/>
      </w:pPr>
      <w:r>
        <w:pict>
          <v:group id="_x0000_s9442" style="position:absolute;left:0;text-align:left;margin-left:109.55pt;margin-top:-305.3pt;width:395.6pt;height:283.55pt;z-index:-429088;mso-position-horizontal-relative:page" coordorigin="2191,-6106" coordsize="7912,5671">
            <v:shape id="_x0000_s9466" style="position:absolute;left:1574;top:2782;width:511;height:713" coordorigin="1575,2782" coordsize="511,713" o:spt="100" adj="0,,0" path="m3260,-5695r,487l3748,-5354r,-195l3260,-5695t,-122l3260,-5745t82,294l3617,-5451t131,97l3748,-5136e" filled="f" strokeweight=".25278mm">
              <v:stroke joinstyle="round"/>
              <v:formulas/>
              <v:path arrowok="t" o:connecttype="segments"/>
            </v:shape>
            <v:shape id="_x0000_s9465" style="position:absolute;left:3197;top:-5758;width:613;height:672" coordorigin="3198,-5757" coordsize="613,672" o:spt="100" adj="0,,0" path="m3323,-5757r-125,l3260,-5695r63,-62m3667,-5451r-63,-63l3604,-5389r63,-62m3810,-5148r-125,l3748,-5086r62,-62e" fillcolor="black" stroked="f">
              <v:stroke joinstyle="round"/>
              <v:formulas/>
              <v:path arrowok="t" o:connecttype="segments"/>
            </v:shape>
            <v:shape id="_x0000_s9464" style="position:absolute;left:3747;top:-4567;width:1651;height:1290" coordorigin="3748,-4566" coordsize="1651,1290" path="m3748,-3412r,136l4216,-3276r,-1290l5399,-4566r,638e" filled="f" strokecolor="#2e3e5f" strokeweight=".25278mm">
              <v:path arrowok="t"/>
            </v:shape>
            <v:shape id="_x0000_s9463" style="position:absolute;left:5336;top:-3941;width:125;height:63" coordorigin="5336,-3941" coordsize="125,63" path="m5461,-3941r-125,l5399,-3878r62,-63xe" fillcolor="#2e3e5f" stroked="f">
              <v:path arrowok="t"/>
            </v:shape>
            <v:shape id="_x0000_s9462" style="position:absolute;left:1574;top:3694;width:511;height:713" coordorigin="1575,3694" coordsize="511,713" o:spt="100" adj="0,,0" path="m3260,-4824r,488l3748,-4483r,-195l3260,-4824t,-122l3260,-4874t82,294l3617,-4580t131,97l3748,-4265e" filled="f" strokeweight=".25278mm">
              <v:stroke joinstyle="round"/>
              <v:formulas/>
              <v:path arrowok="t" o:connecttype="segments"/>
            </v:shape>
            <v:shape id="_x0000_s9461" style="position:absolute;left:3197;top:-4887;width:613;height:672" coordorigin="3198,-4887" coordsize="613,672" o:spt="100" adj="0,,0" path="m3323,-4887r-125,l3260,-4824r63,-63m3667,-4580r-63,-63l3604,-4518r63,-62m3810,-4277r-125,l3748,-4215r62,-62e" fillcolor="black" stroked="f">
              <v:stroke joinstyle="round"/>
              <v:formulas/>
              <v:path arrowok="t" o:connecttype="segments"/>
            </v:shape>
            <v:shape id="_x0000_s9460" style="position:absolute;left:1574;top:4533;width:511;height:713" coordorigin="1575,4534" coordsize="511,713" o:spt="100" adj="0,,0" path="m3260,-4022r,488l3748,-3680r,-195l3260,-4022t,-121l3260,-4072t82,294l3617,-3778t131,98l3748,-3462e" filled="f" strokeweight=".25278mm">
              <v:stroke joinstyle="round"/>
              <v:formulas/>
              <v:path arrowok="t" o:connecttype="segments"/>
            </v:shape>
            <v:shape id="_x0000_s9459" style="position:absolute;left:3197;top:-4085;width:613;height:672" coordorigin="3198,-4084" coordsize="613,672" o:spt="100" adj="0,,0" path="m3323,-4084r-125,l3260,-4022r63,-62m3667,-3778r-63,-62l3604,-3715r63,-63m3810,-3475r-125,l3748,-3412r62,-63e" fillcolor="black" stroked="f">
              <v:stroke joinstyle="round"/>
              <v:formulas/>
              <v:path arrowok="t" o:connecttype="segments"/>
            </v:shape>
            <v:shape id="_x0000_s9458" style="position:absolute;left:2085;top:3547;width:490;height:920" coordorigin="2085,3548" coordsize="490,920" o:spt="100" adj="0,,0" path="m3748,-5086r,83l4216,-5003r,781m3748,-4215r,8l4216,-4207r,-15e" filled="f" strokecolor="#2e3e5f" strokeweight=".25278mm">
              <v:stroke joinstyle="round"/>
              <v:formulas/>
              <v:path arrowok="t" o:connecttype="segments"/>
            </v:shape>
            <v:shape id="_x0000_s9457" style="position:absolute;left:8304;top:-1901;width:172;height:681" coordorigin="8305,-1901" coordsize="172,681" path="m8305,-1901r172,l8477,-1220e" filled="f" strokecolor="#2e3e5f" strokeweight=".25278mm">
              <v:path arrowok="t"/>
            </v:shape>
            <v:shape id="_x0000_s9456" style="position:absolute;left:8414;top:-1233;width:125;height:63" coordorigin="8414,-1232" coordsize="125,63" path="m8539,-1232r-125,l8477,-1170r62,-62xe" fillcolor="#2e3e5f" stroked="f">
              <v:path arrowok="t"/>
            </v:shape>
            <v:shape id="_x0000_s9455" style="position:absolute;left:4521;top:-4567;width:3784;height:2666" coordorigin="4522,-4566" coordsize="3784,2666" path="m8305,-1901r-3783,l4522,-4566e" filled="f" strokecolor="#2e3e5f" strokeweight=".25278mm">
              <v:path arrowok="t"/>
            </v:shape>
            <v:shape id="_x0000_s9454" style="position:absolute;left:7679;top:4414;width:511;height:713" coordorigin="7680,4414" coordsize="511,713" o:spt="100" adj="0,,0" path="m9093,-4136r,487l9580,-3795r,-195l9093,-4136t,-122l9093,-4186t81,294l9449,-3892t131,97l9580,-3577e" filled="f" strokeweight=".25278mm">
              <v:stroke joinstyle="round"/>
              <v:formulas/>
              <v:path arrowok="t" o:connecttype="segments"/>
            </v:shape>
            <v:shape id="_x0000_s9453" style="position:absolute;left:9030;top:-4199;width:613;height:672" coordorigin="9030,-4199" coordsize="613,672" o:spt="100" adj="0,,0" path="m9155,-4199r-125,l9093,-4136r62,-63m9499,-3892r-62,-63l9437,-3830r62,-62m9643,-3589r-125,l9580,-3527r63,-62e" fillcolor="black" stroked="f">
              <v:stroke joinstyle="round"/>
              <v:formulas/>
              <v:path arrowok="t" o:connecttype="segments"/>
            </v:shape>
            <v:shape id="_x0000_s9452" style="position:absolute;left:8476;top:-3527;width:1104;height:1627" coordorigin="8477,-3527" coordsize="1104,1627" path="m8477,-1901r1103,l9580,-3527e" filled="f" strokecolor="#2e3e5f" strokeweight=".25278mm">
              <v:path arrowok="t"/>
            </v:shape>
            <v:line id="_x0000_s9451" style="position:absolute" from="3869,-1130" to="4442,-1130" strokecolor="#2e3e5f" strokeweight=".25278mm"/>
            <v:shape id="_x0000_s9450" style="position:absolute;left:4429;top:-1193;width:63;height:125" coordorigin="4429,-1193" coordsize="63,125" path="m4429,-1193r,125l4492,-1130r-63,-63xe" fillcolor="#2e3e5f" stroked="f">
              <v:path arrowok="t"/>
            </v:shape>
            <v:shape id="_x0000_s9449" type="#_x0000_t202" style="position:absolute;left:2727;top:-6106;width:1602;height:300" filled="f" stroked="f">
              <v:textbox inset="0,0,0,0">
                <w:txbxContent>
                  <w:p w:rsidR="00A35F02" w:rsidRDefault="00043472">
                    <w:pPr>
                      <w:spacing w:line="279" w:lineRule="exact"/>
                      <w:rPr>
                        <w:rFonts w:ascii="Book Antiqua"/>
                        <w:sz w:val="23"/>
                      </w:rPr>
                    </w:pPr>
                    <w:r>
                      <w:rPr>
                        <w:rFonts w:ascii="Book Antiqua"/>
                        <w:sz w:val="23"/>
                      </w:rPr>
                      <w:t>5# compressors</w:t>
                    </w:r>
                  </w:p>
                </w:txbxContent>
              </v:textbox>
            </v:shape>
            <v:shape id="_x0000_s9448" type="#_x0000_t202" style="position:absolute;left:8590;top:-4626;width:1512;height:300" filled="f" stroked="f">
              <v:textbox inset="0,0,0,0">
                <w:txbxContent>
                  <w:p w:rsidR="00A35F02" w:rsidRDefault="00043472">
                    <w:pPr>
                      <w:spacing w:line="279" w:lineRule="exact"/>
                      <w:rPr>
                        <w:rFonts w:ascii="Book Antiqua"/>
                        <w:sz w:val="23"/>
                      </w:rPr>
                    </w:pPr>
                    <w:r>
                      <w:rPr>
                        <w:rFonts w:ascii="Book Antiqua"/>
                        <w:sz w:val="23"/>
                      </w:rPr>
                      <w:t>4# compressor</w:t>
                    </w:r>
                  </w:p>
                </w:txbxContent>
              </v:textbox>
            </v:shape>
            <v:shape id="_x0000_s9447" type="#_x0000_t202" style="position:absolute;left:4944;top:-3809;width:895;height:300" filled="f" stroked="f">
              <v:textbox inset="0,0,0,0">
                <w:txbxContent>
                  <w:p w:rsidR="00A35F02" w:rsidRDefault="00043472">
                    <w:pPr>
                      <w:spacing w:line="279" w:lineRule="exact"/>
                      <w:rPr>
                        <w:rFonts w:ascii="Book Antiqua"/>
                        <w:sz w:val="23"/>
                      </w:rPr>
                    </w:pPr>
                    <w:r>
                      <w:rPr>
                        <w:rFonts w:ascii="Book Antiqua"/>
                        <w:w w:val="105"/>
                        <w:sz w:val="23"/>
                      </w:rPr>
                      <w:t>5# Flow</w:t>
                    </w:r>
                  </w:p>
                </w:txbxContent>
              </v:textbox>
            </v:shape>
            <v:shape id="_x0000_s9446" type="#_x0000_t202" style="position:absolute;left:5864;top:-1843;width:745;height:300" filled="f" stroked="f">
              <v:textbox inset="0,0,0,0">
                <w:txbxContent>
                  <w:p w:rsidR="00A35F02" w:rsidRDefault="00043472">
                    <w:pPr>
                      <w:spacing w:line="279" w:lineRule="exact"/>
                      <w:rPr>
                        <w:rFonts w:ascii="Book Antiqua"/>
                        <w:sz w:val="23"/>
                      </w:rPr>
                    </w:pPr>
                    <w:r>
                      <w:rPr>
                        <w:rFonts w:ascii="Book Antiqua"/>
                        <w:sz w:val="23"/>
                      </w:rPr>
                      <w:t>1720 m</w:t>
                    </w:r>
                  </w:p>
                </w:txbxContent>
              </v:textbox>
            </v:shape>
            <v:shape id="_x0000_s9445" type="#_x0000_t202" style="position:absolute;left:8859;top:-1875;width:631;height:300" filled="f" stroked="f">
              <v:textbox inset="0,0,0,0">
                <w:txbxContent>
                  <w:p w:rsidR="00A35F02" w:rsidRDefault="00043472">
                    <w:pPr>
                      <w:spacing w:line="279" w:lineRule="exact"/>
                      <w:rPr>
                        <w:rFonts w:ascii="Book Antiqua"/>
                        <w:sz w:val="23"/>
                      </w:rPr>
                    </w:pPr>
                    <w:r>
                      <w:rPr>
                        <w:rFonts w:ascii="Book Antiqua"/>
                        <w:sz w:val="23"/>
                      </w:rPr>
                      <w:t>400 m</w:t>
                    </w:r>
                  </w:p>
                </w:txbxContent>
              </v:textbox>
            </v:shape>
            <v:shape id="_x0000_s9444" type="#_x0000_t202" style="position:absolute;left:2190;top:-1294;width:1389;height:859" filled="f" stroked="f">
              <v:textbox inset="0,0,0,0">
                <w:txbxContent>
                  <w:p w:rsidR="00A35F02" w:rsidRDefault="00043472">
                    <w:pPr>
                      <w:ind w:left="79"/>
                      <w:rPr>
                        <w:rFonts w:ascii="Book Antiqua"/>
                        <w:sz w:val="26"/>
                      </w:rPr>
                    </w:pPr>
                    <w:r>
                      <w:rPr>
                        <w:rFonts w:ascii="Book Antiqua"/>
                        <w:sz w:val="26"/>
                      </w:rPr>
                      <w:t>Air flow</w:t>
                    </w:r>
                  </w:p>
                  <w:p w:rsidR="00A35F02" w:rsidRDefault="00043472">
                    <w:pPr>
                      <w:spacing w:before="185"/>
                      <w:rPr>
                        <w:rFonts w:ascii="Book Antiqua"/>
                        <w:sz w:val="26"/>
                      </w:rPr>
                    </w:pPr>
                    <w:r>
                      <w:rPr>
                        <w:rFonts w:ascii="Book Antiqua"/>
                        <w:w w:val="95"/>
                        <w:sz w:val="26"/>
                      </w:rPr>
                      <w:t>Compressor</w:t>
                    </w:r>
                  </w:p>
                </w:txbxContent>
              </v:textbox>
            </v:shape>
            <v:shape id="_x0000_s9443" type="#_x0000_t202" style="position:absolute;left:8039;top:-1187;width:895;height:300" filled="f" stroked="f">
              <v:textbox inset="0,0,0,0">
                <w:txbxContent>
                  <w:p w:rsidR="00A35F02" w:rsidRDefault="00043472">
                    <w:pPr>
                      <w:spacing w:line="279" w:lineRule="exact"/>
                      <w:rPr>
                        <w:rFonts w:ascii="Book Antiqua"/>
                        <w:sz w:val="23"/>
                      </w:rPr>
                    </w:pPr>
                    <w:r>
                      <w:rPr>
                        <w:rFonts w:ascii="Book Antiqua"/>
                        <w:w w:val="105"/>
                        <w:sz w:val="23"/>
                      </w:rPr>
                      <w:t>4# Flow</w:t>
                    </w:r>
                  </w:p>
                </w:txbxContent>
              </v:textbox>
            </v:shape>
            <w10:wrap anchorx="page"/>
          </v:group>
        </w:pict>
      </w:r>
      <w:r>
        <w:pict>
          <v:group id="_x0000_s9437" style="position:absolute;left:0;text-align:left;margin-left:70.65pt;margin-top:-324.2pt;width:474.9pt;height:317.2pt;z-index:-429064;mso-position-horizontal-relative:page" coordorigin="1413,-6484" coordsize="9498,6344">
            <v:line id="_x0000_s9441" style="position:absolute" from="1417,-6480" to="10907,-6480" strokeweight=".14042mm"/>
            <v:line id="_x0000_s9440" style="position:absolute" from="1421,-144" to="1421,-6480" strokeweight=".14042mm"/>
            <v:line id="_x0000_s9439" style="position:absolute" from="10903,-144" to="10903,-6480" strokeweight=".14042mm"/>
            <v:line id="_x0000_s9438" style="position:absolute" from="1417,-144" to="10907,-144" strokeweight=".14042mm"/>
            <w10:wrap anchorx="page"/>
          </v:group>
        </w:pict>
      </w:r>
      <w:r>
        <w:rPr>
          <w:w w:val="105"/>
        </w:rPr>
        <w:t xml:space="preserve">Figure 2.10: </w:t>
      </w:r>
      <w:bookmarkStart w:id="44" w:name="_bookmark40"/>
      <w:bookmarkEnd w:id="44"/>
      <w:r>
        <w:rPr>
          <w:w w:val="105"/>
        </w:rPr>
        <w:t>Compressor relocation simulation model. Adapted from Bredenkamp</w:t>
      </w:r>
      <w:r>
        <w:rPr>
          <w:spacing w:val="55"/>
          <w:w w:val="105"/>
        </w:rPr>
        <w:t xml:space="preserve"> </w:t>
      </w:r>
      <w:hyperlink w:anchor="_bookmark143" w:history="1">
        <w:r>
          <w:rPr>
            <w:w w:val="105"/>
          </w:rPr>
          <w:t>[31</w:t>
        </w:r>
      </w:hyperlink>
      <w:r>
        <w:rPr>
          <w:w w:val="105"/>
        </w:rPr>
        <w:t>].</w:t>
      </w:r>
    </w:p>
    <w:p w:rsidR="00A35F02" w:rsidRDefault="00A35F02">
      <w:pPr>
        <w:pStyle w:val="BodyText"/>
        <w:spacing w:before="4"/>
        <w:rPr>
          <w:sz w:val="30"/>
        </w:rPr>
      </w:pPr>
    </w:p>
    <w:p w:rsidR="00A35F02" w:rsidRDefault="00043472">
      <w:pPr>
        <w:pStyle w:val="Heading4"/>
        <w:spacing w:before="1"/>
      </w:pPr>
      <w:r>
        <w:rPr>
          <w:w w:val="95"/>
        </w:rPr>
        <w:t>Compressed air ring</w:t>
      </w:r>
    </w:p>
    <w:p w:rsidR="00A35F02" w:rsidRDefault="00A35F02">
      <w:pPr>
        <w:pStyle w:val="BodyText"/>
        <w:spacing w:before="7"/>
        <w:rPr>
          <w:rFonts w:ascii="Georgia"/>
          <w:b/>
        </w:rPr>
      </w:pPr>
    </w:p>
    <w:p w:rsidR="00A35F02" w:rsidRDefault="00043472">
      <w:pPr>
        <w:pStyle w:val="BodyText"/>
        <w:spacing w:line="352" w:lineRule="auto"/>
        <w:ind w:left="117" w:right="1131"/>
        <w:jc w:val="both"/>
      </w:pPr>
      <w:r>
        <w:rPr>
          <w:w w:val="105"/>
        </w:rPr>
        <w:t xml:space="preserve">Pascoe </w:t>
      </w:r>
      <w:hyperlink w:anchor="_bookmark145" w:history="1">
        <w:r>
          <w:rPr>
            <w:w w:val="105"/>
          </w:rPr>
          <w:t>[33]</w:t>
        </w:r>
      </w:hyperlink>
      <w:r>
        <w:rPr>
          <w:w w:val="105"/>
        </w:rPr>
        <w:t xml:space="preserve"> developed a simulation model for a compressed air ring. The purpose of the simulation was to identify the benefits of reducing pressure during the blastin</w:t>
      </w:r>
      <w:r>
        <w:rPr>
          <w:w w:val="105"/>
        </w:rPr>
        <w:t>g shift period through valve control.</w:t>
      </w:r>
    </w:p>
    <w:p w:rsidR="00A35F02" w:rsidRDefault="00A35F02">
      <w:pPr>
        <w:pStyle w:val="BodyText"/>
        <w:spacing w:before="9"/>
        <w:rPr>
          <w:sz w:val="30"/>
        </w:rPr>
      </w:pPr>
    </w:p>
    <w:p w:rsidR="00A35F02" w:rsidRDefault="00043472">
      <w:pPr>
        <w:pStyle w:val="BodyText"/>
        <w:spacing w:line="352" w:lineRule="auto"/>
        <w:ind w:left="117" w:right="1132"/>
        <w:jc w:val="both"/>
      </w:pPr>
      <w:r>
        <w:rPr>
          <w:w w:val="105"/>
        </w:rPr>
        <w:t>The model required complex supply side detail including modelling of the individual com</w:t>
      </w:r>
      <w:r>
        <w:rPr>
          <w:w w:val="105"/>
        </w:rPr>
        <w:t xml:space="preserve">pressor, locations of compressors and pipe lengths and control </w:t>
      </w:r>
      <w:r>
        <w:rPr>
          <w:spacing w:val="-3"/>
          <w:w w:val="105"/>
        </w:rPr>
        <w:t xml:space="preserve">valves. </w:t>
      </w:r>
      <w:r>
        <w:rPr>
          <w:w w:val="105"/>
        </w:rPr>
        <w:t xml:space="preserve">The demand aspect of the system </w:t>
      </w:r>
      <w:r>
        <w:rPr>
          <w:spacing w:val="-3"/>
          <w:w w:val="105"/>
        </w:rPr>
        <w:t xml:space="preserve">was </w:t>
      </w:r>
      <w:r>
        <w:rPr>
          <w:w w:val="105"/>
        </w:rPr>
        <w:t>simplified to a singl</w:t>
      </w:r>
      <w:r>
        <w:rPr>
          <w:w w:val="105"/>
        </w:rPr>
        <w:t>e flow per shaft, decline or processing plant. A</w:t>
      </w:r>
      <w:r>
        <w:rPr>
          <w:spacing w:val="-39"/>
          <w:w w:val="105"/>
        </w:rPr>
        <w:t xml:space="preserve"> </w:t>
      </w:r>
      <w:r>
        <w:rPr>
          <w:w w:val="105"/>
        </w:rPr>
        <w:t>schematic of the simulation model is shown in fig.</w:t>
      </w:r>
      <w:r>
        <w:rPr>
          <w:spacing w:val="1"/>
          <w:w w:val="105"/>
        </w:rPr>
        <w:t xml:space="preserve"> </w:t>
      </w:r>
      <w:hyperlink w:anchor="_bookmark41" w:history="1">
        <w:r>
          <w:rPr>
            <w:w w:val="105"/>
          </w:rPr>
          <w:t>2.11.</w:t>
        </w:r>
      </w:hyperlink>
    </w:p>
    <w:p w:rsidR="00A35F02" w:rsidRDefault="00A35F02">
      <w:pPr>
        <w:pStyle w:val="BodyText"/>
        <w:spacing w:before="9"/>
        <w:rPr>
          <w:sz w:val="30"/>
        </w:rPr>
      </w:pPr>
    </w:p>
    <w:p w:rsidR="00A35F02" w:rsidRDefault="00043472">
      <w:pPr>
        <w:pStyle w:val="BodyText"/>
        <w:spacing w:line="352" w:lineRule="auto"/>
        <w:ind w:left="117" w:right="1131"/>
        <w:jc w:val="both"/>
      </w:pPr>
      <w:r>
        <w:rPr>
          <w:w w:val="105"/>
        </w:rPr>
        <w:t xml:space="preserve">As was the case with Bredenkamp </w:t>
      </w:r>
      <w:hyperlink w:anchor="_bookmark143" w:history="1">
        <w:r>
          <w:rPr>
            <w:w w:val="105"/>
          </w:rPr>
          <w:t xml:space="preserve">[31], </w:t>
        </w:r>
      </w:hyperlink>
      <w:hyperlink w:anchor="_bookmark145" w:history="1">
        <w:r>
          <w:rPr>
            <w:w w:val="105"/>
          </w:rPr>
          <w:t xml:space="preserve">[33] </w:t>
        </w:r>
      </w:hyperlink>
      <w:r>
        <w:rPr>
          <w:w w:val="105"/>
        </w:rPr>
        <w:t>utilised th</w:t>
      </w:r>
      <w:r>
        <w:rPr>
          <w:w w:val="105"/>
        </w:rPr>
        <w:t xml:space="preserve">e residual difference to calibrate and verify the model parameters.The precision could therefore also be improved through the use of the other verification methods discussed in section </w:t>
      </w:r>
      <w:hyperlink w:anchor="_bookmark26" w:history="1">
        <w:r>
          <w:rPr>
            <w:w w:val="105"/>
          </w:rPr>
          <w:t>2.4.6.</w:t>
        </w:r>
      </w:hyperlink>
      <w:r>
        <w:rPr>
          <w:w w:val="105"/>
        </w:rPr>
        <w:t xml:space="preserve"> Increasing the complexity of the </w:t>
      </w:r>
      <w:r>
        <w:rPr>
          <w:w w:val="105"/>
        </w:rPr>
        <w:t>demand components could also be beneficial.</w:t>
      </w:r>
    </w:p>
    <w:p w:rsidR="00A35F02" w:rsidRDefault="00043472">
      <w:pPr>
        <w:pStyle w:val="Heading4"/>
        <w:spacing w:before="159"/>
      </w:pPr>
      <w:r>
        <w:rPr>
          <w:w w:val="95"/>
        </w:rPr>
        <w:t>Mine complex</w:t>
      </w:r>
    </w:p>
    <w:p w:rsidR="00A35F02" w:rsidRDefault="00A35F02">
      <w:pPr>
        <w:pStyle w:val="BodyText"/>
        <w:spacing w:before="4"/>
        <w:rPr>
          <w:rFonts w:ascii="Georgia"/>
          <w:b/>
        </w:rPr>
      </w:pPr>
    </w:p>
    <w:p w:rsidR="00A35F02" w:rsidRDefault="00043472">
      <w:pPr>
        <w:pStyle w:val="BodyText"/>
        <w:ind w:left="117"/>
        <w:jc w:val="both"/>
      </w:pPr>
      <w:r>
        <w:rPr>
          <w:w w:val="105"/>
        </w:rPr>
        <w:t>Ma</w:t>
      </w:r>
      <w:r>
        <w:rPr>
          <w:spacing w:val="-7"/>
          <w:w w:val="105"/>
        </w:rPr>
        <w:t>r</w:t>
      </w:r>
      <w:r>
        <w:rPr>
          <w:spacing w:val="-111"/>
          <w:w w:val="146"/>
        </w:rPr>
        <w:t>´</w:t>
      </w:r>
      <w:r>
        <w:rPr>
          <w:w w:val="97"/>
        </w:rPr>
        <w:t>e</w:t>
      </w:r>
      <w:r>
        <w:rPr>
          <w:spacing w:val="21"/>
        </w:rPr>
        <w:t xml:space="preserve"> </w:t>
      </w:r>
      <w:r>
        <w:rPr>
          <w:rFonts w:ascii="Bookman Old Style" w:hAnsi="Bookman Old Style"/>
          <w:i/>
          <w:w w:val="87"/>
        </w:rPr>
        <w:t>et</w:t>
      </w:r>
      <w:r>
        <w:rPr>
          <w:rFonts w:ascii="Bookman Old Style" w:hAnsi="Bookman Old Style"/>
          <w:i/>
          <w:spacing w:val="15"/>
        </w:rPr>
        <w:t xml:space="preserve"> </w:t>
      </w:r>
      <w:r>
        <w:rPr>
          <w:rFonts w:ascii="Bookman Old Style" w:hAnsi="Bookman Old Style"/>
          <w:i/>
          <w:w w:val="87"/>
        </w:rPr>
        <w:t>al.</w:t>
      </w:r>
      <w:r w:rsidR="003E2E7C">
        <w:rPr>
          <w:rFonts w:ascii="Bookman Old Style" w:hAnsi="Bookman Old Style"/>
          <w:i/>
        </w:rPr>
        <w:t xml:space="preserve"> </w:t>
      </w:r>
      <w:hyperlink w:anchor="_bookmark131" w:history="1">
        <w:r>
          <w:rPr>
            <w:w w:val="90"/>
          </w:rPr>
          <w:t>[19]</w:t>
        </w:r>
        <w:r>
          <w:rPr>
            <w:spacing w:val="21"/>
          </w:rPr>
          <w:t xml:space="preserve"> </w:t>
        </w:r>
      </w:hyperlink>
      <w:r>
        <w:rPr>
          <w:w w:val="103"/>
        </w:rPr>
        <w:t>de</w:t>
      </w:r>
      <w:r>
        <w:rPr>
          <w:spacing w:val="-7"/>
          <w:w w:val="103"/>
        </w:rPr>
        <w:t>v</w:t>
      </w:r>
      <w:r>
        <w:t>elo</w:t>
      </w:r>
      <w:r>
        <w:rPr>
          <w:spacing w:val="5"/>
        </w:rPr>
        <w:t>p</w:t>
      </w:r>
      <w:r>
        <w:rPr>
          <w:w w:val="103"/>
        </w:rPr>
        <w:t>ed</w:t>
      </w:r>
      <w:r>
        <w:rPr>
          <w:spacing w:val="20"/>
        </w:rPr>
        <w:t xml:space="preserve"> </w:t>
      </w:r>
      <w:r>
        <w:rPr>
          <w:w w:val="109"/>
        </w:rPr>
        <w:t>a</w:t>
      </w:r>
      <w:r>
        <w:rPr>
          <w:spacing w:val="20"/>
        </w:rPr>
        <w:t xml:space="preserve"> </w:t>
      </w:r>
      <w:r>
        <w:rPr>
          <w:w w:val="102"/>
        </w:rPr>
        <w:t>compressed</w:t>
      </w:r>
      <w:r>
        <w:rPr>
          <w:spacing w:val="20"/>
        </w:rPr>
        <w:t xml:space="preserve"> </w:t>
      </w:r>
      <w:r>
        <w:rPr>
          <w:w w:val="107"/>
        </w:rPr>
        <w:t>air</w:t>
      </w:r>
      <w:r>
        <w:rPr>
          <w:spacing w:val="20"/>
        </w:rPr>
        <w:t xml:space="preserve"> </w:t>
      </w:r>
      <w:r>
        <w:rPr>
          <w:w w:val="101"/>
        </w:rPr>
        <w:t>si</w:t>
      </w:r>
      <w:r>
        <w:rPr>
          <w:spacing w:val="-7"/>
          <w:w w:val="101"/>
        </w:rPr>
        <w:t>m</w:t>
      </w:r>
      <w:r>
        <w:rPr>
          <w:w w:val="107"/>
        </w:rPr>
        <w:t>ulation</w:t>
      </w:r>
      <w:r>
        <w:rPr>
          <w:spacing w:val="20"/>
        </w:rPr>
        <w:t xml:space="preserve"> </w:t>
      </w:r>
      <w:r>
        <w:rPr>
          <w:w w:val="99"/>
        </w:rPr>
        <w:t>for</w:t>
      </w:r>
      <w:r>
        <w:rPr>
          <w:spacing w:val="20"/>
        </w:rPr>
        <w:t xml:space="preserve"> </w:t>
      </w:r>
      <w:r>
        <w:rPr>
          <w:w w:val="109"/>
        </w:rPr>
        <w:t>a</w:t>
      </w:r>
      <w:r>
        <w:rPr>
          <w:spacing w:val="20"/>
        </w:rPr>
        <w:t xml:space="preserve"> </w:t>
      </w:r>
      <w:r>
        <w:rPr>
          <w:w w:val="103"/>
        </w:rPr>
        <w:t>mining</w:t>
      </w:r>
      <w:r>
        <w:rPr>
          <w:spacing w:val="20"/>
        </w:rPr>
        <w:t xml:space="preserve"> </w:t>
      </w:r>
      <w:r>
        <w:rPr>
          <w:w w:val="101"/>
        </w:rPr>
        <w:t>complex.</w:t>
      </w:r>
      <w:r w:rsidR="003E2E7C">
        <w:t xml:space="preserve"> </w:t>
      </w:r>
      <w:r>
        <w:rPr>
          <w:w w:val="107"/>
        </w:rPr>
        <w:t>In</w:t>
      </w:r>
      <w:r>
        <w:rPr>
          <w:spacing w:val="20"/>
        </w:rPr>
        <w:t xml:space="preserve"> </w:t>
      </w:r>
      <w:r>
        <w:rPr>
          <w:w w:val="110"/>
        </w:rPr>
        <w:t>the</w:t>
      </w:r>
      <w:r>
        <w:rPr>
          <w:spacing w:val="20"/>
        </w:rPr>
        <w:t xml:space="preserve"> </w:t>
      </w:r>
      <w:r>
        <w:rPr>
          <w:w w:val="98"/>
        </w:rPr>
        <w:t>s</w:t>
      </w:r>
      <w:r>
        <w:rPr>
          <w:spacing w:val="-1"/>
          <w:w w:val="136"/>
        </w:rPr>
        <w:t>t</w:t>
      </w:r>
      <w:r>
        <w:rPr>
          <w:w w:val="106"/>
        </w:rPr>
        <w:t>udy</w:t>
      </w:r>
    </w:p>
    <w:p w:rsidR="00A35F02" w:rsidRDefault="00043472">
      <w:pPr>
        <w:pStyle w:val="BodyText"/>
        <w:spacing w:before="124"/>
        <w:ind w:left="117"/>
        <w:jc w:val="both"/>
      </w:pPr>
      <w:hyperlink w:anchor="_bookmark131" w:history="1">
        <w:r>
          <w:rPr>
            <w:w w:val="105"/>
          </w:rPr>
          <w:t xml:space="preserve">[19] </w:t>
        </w:r>
      </w:hyperlink>
      <w:r>
        <w:rPr>
          <w:w w:val="105"/>
        </w:rPr>
        <w:t>simulated and prioritised several scenarios with the goal of reducing energy and other</w:t>
      </w:r>
    </w:p>
    <w:p w:rsidR="00A35F02" w:rsidRDefault="00A35F02">
      <w:pPr>
        <w:jc w:val="both"/>
        <w:sectPr w:rsidR="00A35F02">
          <w:pgSz w:w="11910" w:h="16840"/>
          <w:pgMar w:top="680" w:right="0" w:bottom="1040" w:left="1300" w:header="420" w:footer="854" w:gutter="0"/>
          <w:cols w:space="720"/>
        </w:sectPr>
      </w:pPr>
    </w:p>
    <w:p w:rsidR="00A35F02" w:rsidRDefault="00A35F02">
      <w:pPr>
        <w:pStyle w:val="BodyText"/>
        <w:rPr>
          <w:sz w:val="20"/>
        </w:rPr>
      </w:pPr>
    </w:p>
    <w:p w:rsidR="00A35F02" w:rsidRDefault="00A35F02">
      <w:pPr>
        <w:pStyle w:val="BodyText"/>
        <w:spacing w:before="3"/>
        <w:rPr>
          <w:sz w:val="18"/>
        </w:rPr>
      </w:pPr>
    </w:p>
    <w:p w:rsidR="00A35F02" w:rsidRDefault="00043472">
      <w:pPr>
        <w:pStyle w:val="BodyText"/>
        <w:ind w:left="113"/>
        <w:rPr>
          <w:sz w:val="20"/>
        </w:rPr>
      </w:pPr>
      <w:r>
        <w:rPr>
          <w:sz w:val="20"/>
        </w:rPr>
      </w:r>
      <w:r>
        <w:rPr>
          <w:sz w:val="20"/>
        </w:rPr>
        <w:pict>
          <v:group id="_x0000_s9432" style="width:474.9pt;height:247.95pt;mso-position-horizontal-relative:char;mso-position-vertical-relative:line" coordsize="9498,4959">
            <v:line id="_x0000_s9436" style="position:absolute" from="4,4" to="9494,4" strokeweight=".14042mm"/>
            <v:line id="_x0000_s9435" style="position:absolute" from="8,4954" to="8,4" strokeweight=".14042mm"/>
            <v:line id="_x0000_s9434" style="position:absolute" from="9490,4954" to="9490,4" strokeweight=".14042mm"/>
            <v:line id="_x0000_s9433" style="position:absolute" from="4,4954" to="9494,4954" strokeweight=".14042mm"/>
            <w10:wrap type="none"/>
            <w10:anchorlock/>
          </v:group>
        </w:pict>
      </w:r>
    </w:p>
    <w:p w:rsidR="00A35F02" w:rsidRDefault="00A35F02">
      <w:pPr>
        <w:pStyle w:val="BodyText"/>
        <w:spacing w:before="3"/>
        <w:rPr>
          <w:sz w:val="9"/>
        </w:rPr>
      </w:pPr>
    </w:p>
    <w:p w:rsidR="00A35F02" w:rsidRDefault="00043472">
      <w:pPr>
        <w:pStyle w:val="BodyText"/>
        <w:spacing w:before="56" w:line="470" w:lineRule="auto"/>
        <w:ind w:left="117" w:right="251" w:firstLine="685"/>
      </w:pPr>
      <w:r>
        <w:pict>
          <v:group id="_x0000_s9390" style="position:absolute;left:0;text-align:left;margin-left:114.05pt;margin-top:-246.6pt;width:401.65pt;height:233.25pt;z-index:-428704;mso-position-horizontal-relative:page" coordorigin="2281,-4932" coordsize="8033,4665">
            <v:shape id="_x0000_s9431" type="#_x0000_t75" style="position:absolute;left:2636;top:-2782;width:394;height:474">
              <v:imagedata r:id="rId67" o:title=""/>
            </v:shape>
            <v:shape id="_x0000_s9430" style="position:absolute;left:2974;top:-1606;width:729;height:460" coordorigin="2975,-1606" coordsize="729,460" path="m2975,-1233r,87l3275,-1146r,-460l3703,-1606e" filled="f" strokecolor="#2e3e5f" strokeweight=".46pt">
              <v:path arrowok="t"/>
            </v:shape>
            <v:shape id="_x0000_s9429" type="#_x0000_t75" style="position:absolute;left:2603;top:-2223;width:394;height:475">
              <v:imagedata r:id="rId68" o:title=""/>
            </v:shape>
            <v:shape id="_x0000_s9428" type="#_x0000_t75" style="position:absolute;left:2621;top:-1708;width:394;height:475">
              <v:imagedata r:id="rId69" o:title=""/>
            </v:shape>
            <v:shape id="_x0000_s9427" style="position:absolute;left:2115;top:6899;width:520;height:920" coordorigin="2115,6899" coordsize="520,920" o:spt="100" adj="0,,0" path="m2990,-2307r,53l3275,-2254r,501m2956,-1748r,4l3275,-1744r,-9e" filled="f" strokecolor="#2e3e5f" strokeweight=".46pt">
              <v:stroke joinstyle="round"/>
              <v:formulas/>
              <v:path arrowok="t" o:connecttype="segments"/>
            </v:shape>
            <v:line id="_x0000_s9426" style="position:absolute" from="3471,-1606" to="3471,-644" strokecolor="#2e3e5f" strokeweight=".46pt"/>
            <v:shape id="_x0000_s9425" style="position:absolute;left:3431;top:-653;width:81;height:41" coordorigin="3431,-652" coordsize="81,41" path="m3512,-652r-81,l3471,-612r41,-40xe" fillcolor="#2e3e5f" stroked="f">
              <v:path arrowok="t"/>
            </v:shape>
            <v:shape id="_x0000_s9424" type="#_x0000_t75" style="position:absolute;left:6982;top:-2618;width:394;height:474">
              <v:imagedata r:id="rId70" o:title=""/>
            </v:shape>
            <v:line id="_x0000_s9423" style="position:absolute" from="6673,-2057" to="6673,-1500" strokecolor="#2e3e5f" strokeweight=".46pt"/>
            <v:shape id="_x0000_s9422" style="position:absolute;left:6632;top:-1508;width:81;height:41" coordorigin="6633,-1508" coordsize="81,41" path="m6713,-1508r-80,l6673,-1468r40,-40xe" fillcolor="#2e3e5f" stroked="f">
              <v:path arrowok="t"/>
            </v:shape>
            <v:shape id="_x0000_s9421" style="position:absolute;left:3703;top:-2144;width:3633;height:88" coordorigin="3703,-2144" coordsize="3633,88" path="m7335,-2144r,87l3703,-2057e" filled="f" strokecolor="#2e3e5f" strokeweight=".46pt">
              <v:path arrowok="t"/>
            </v:shape>
            <v:line id="_x0000_s9420" style="position:absolute" from="8329,-4251" to="8329,-3694" strokecolor="#2e3e5f" strokeweight=".46pt"/>
            <v:shape id="_x0000_s9419" style="position:absolute;left:8288;top:-3703;width:81;height:41" coordorigin="8289,-3702" coordsize="81,41" path="m8369,-3702r-80,l8329,-3662r40,-40xe" fillcolor="#2e3e5f" stroked="f">
              <v:path arrowok="t"/>
            </v:shape>
            <v:shape id="_x0000_s9418" style="position:absolute;left:2635;top:3729;width:8960;height:4336" coordorigin="2635,3730" coordsize="8960,4336" o:spt="100" adj="0,,0" path="m7335,-2144r,87l7501,-2057r,-2194l8771,-4251m3471,-1606r,-2645l3692,-4251t11,2645l3703,-2057r44,m3275,-1744r,152e" filled="f" strokecolor="#2e3e5f" strokeweight=".46pt">
              <v:stroke joinstyle="round"/>
              <v:formulas/>
              <v:path arrowok="t" o:connecttype="segments"/>
            </v:shape>
            <v:line id="_x0000_s9417" style="position:absolute" from="3703,-1716" to="4378,-1716" strokecolor="#2e3e5f" strokeweight=".46pt"/>
            <v:shape id="_x0000_s9416" style="position:absolute;left:4369;top:-1757;width:41;height:81" coordorigin="4370,-1756" coordsize="41,81" path="m4370,-1756r,80l4410,-1716r-40,-40xe" fillcolor="#2e3e5f" stroked="f">
              <v:path arrowok="t"/>
            </v:shape>
            <v:shape id="_x0000_s9415" style="position:absolute;left:9101;top:-2710;width:994;height:631" coordorigin="9102,-2710" coordsize="994,631" path="m9102,-2710r993,l10095,-2080e" filled="f" strokecolor="#2e3e5f" strokeweight=".46pt">
              <v:path arrowok="t"/>
            </v:shape>
            <v:shape id="_x0000_s9414" style="position:absolute;left:10055;top:-2088;width:81;height:41" coordorigin="10055,-2088" coordsize="81,41" path="m10136,-2088r-81,l10095,-2047r41,-41xe" fillcolor="#2e3e5f" stroked="f">
              <v:path arrowok="t"/>
            </v:shape>
            <v:shape id="_x0000_s9413" style="position:absolute;left:8770;top:-4252;width:332;height:1542" coordorigin="8771,-4251" coordsize="332,1542" path="m9102,-2710r,-1541l8771,-4251e" filled="f" strokecolor="#2e3e5f" strokeweight=".46pt">
              <v:path arrowok="t"/>
            </v:shape>
            <v:line id="_x0000_s9412" style="position:absolute" from="3106,-4251" to="3106,-3694" strokecolor="#2e3e5f" strokeweight=".46pt"/>
            <v:shape id="_x0000_s9411" style="position:absolute;left:3066;top:-3703;width:81;height:41" coordorigin="3066,-3702" coordsize="81,41" path="m3146,-3702r-80,l3106,-3662r40,-40xe" fillcolor="#2e3e5f" stroked="f">
              <v:path arrowok="t"/>
            </v:shape>
            <v:line id="_x0000_s9410" style="position:absolute" from="6673,-4251" to="6673,-3694" strokecolor="#2e3e5f" strokeweight=".46pt"/>
            <v:shape id="_x0000_s9409" style="position:absolute;left:6632;top:-3703;width:81;height:41" coordorigin="6633,-3702" coordsize="81,41" path="m6713,-3702r-80,l6673,-3662r40,-40xe" fillcolor="#2e3e5f" stroked="f">
              <v:path arrowok="t"/>
            </v:shape>
            <v:line id="_x0000_s9408" style="position:absolute" from="5127,-4251" to="5127,-3694" strokecolor="#2e3e5f" strokeweight=".46pt"/>
            <v:shape id="_x0000_s9407" style="position:absolute;left:5087;top:-3703;width:81;height:41" coordorigin="5087,-3702" coordsize="81,41" path="m5168,-3702r-81,l5127,-3662r41,-40xe" fillcolor="#2e3e5f" stroked="f">
              <v:path arrowok="t"/>
            </v:shape>
            <v:line id="_x0000_s9406" style="position:absolute" from="2699,-4251" to="7501,-4251" strokecolor="#2e3e5f" strokeweight=".46pt"/>
            <v:shape id="_x0000_s9405" type="#_x0000_t75" style="position:absolute;left:2281;top:-4932;width:394;height:475">
              <v:imagedata r:id="rId71" o:title=""/>
            </v:shape>
            <v:shape id="_x0000_s9404" style="position:absolute;left:2634;top:-4458;width:65;height:207" coordorigin="2634,-4458" coordsize="65,207" path="m2634,-4458r,207l2699,-4251e" filled="f" strokecolor="#2e3e5f" strokeweight=".46pt">
              <v:path arrowok="t"/>
            </v:shape>
            <v:line id="_x0000_s9403" style="position:absolute" from="3703,-1716" to="3471,-1716" strokecolor="#2e3e5f" strokeweight=".46pt"/>
            <v:line id="_x0000_s9402" style="position:absolute" from="9499,-1109" to="10174,-1109" strokecolor="#2e3e5f" strokeweight=".46pt"/>
            <v:shape id="_x0000_s9401" style="position:absolute;left:10165;top:-1150;width:41;height:81" coordorigin="10166,-1149" coordsize="41,81" path="m10166,-1149r,80l10206,-1109r-40,-40xe" fillcolor="#2e3e5f" stroked="f">
              <v:path arrowok="t"/>
            </v:shape>
            <v:shape id="_x0000_s9400" type="#_x0000_t75" style="position:absolute;left:9655;top:-962;width:394;height:475">
              <v:imagedata r:id="rId72" o:title=""/>
            </v:shape>
            <v:shape id="_x0000_s9399" type="#_x0000_t202" style="position:absolute;left:2794;top:-3686;width:570;height:431" filled="f" stroked="f">
              <v:textbox inset="0,0,0,0">
                <w:txbxContent>
                  <w:p w:rsidR="00A35F02" w:rsidRDefault="00043472">
                    <w:pPr>
                      <w:spacing w:line="242" w:lineRule="auto"/>
                      <w:ind w:left="210" w:hanging="211"/>
                      <w:rPr>
                        <w:rFonts w:ascii="Century"/>
                        <w:sz w:val="17"/>
                      </w:rPr>
                    </w:pPr>
                    <w:r>
                      <w:rPr>
                        <w:rFonts w:ascii="Century"/>
                        <w:w w:val="90"/>
                        <w:sz w:val="17"/>
                      </w:rPr>
                      <w:t xml:space="preserve">Decline </w:t>
                    </w:r>
                    <w:r>
                      <w:rPr>
                        <w:rFonts w:ascii="Century"/>
                        <w:sz w:val="17"/>
                      </w:rPr>
                      <w:t>A</w:t>
                    </w:r>
                  </w:p>
                </w:txbxContent>
              </v:textbox>
            </v:shape>
            <v:shape id="_x0000_s9398" type="#_x0000_t202" style="position:absolute;left:4929;top:-3695;width:417;height:431" filled="f" stroked="f">
              <v:textbox inset="0,0,0,0">
                <w:txbxContent>
                  <w:p w:rsidR="00A35F02" w:rsidRDefault="00043472">
                    <w:pPr>
                      <w:spacing w:line="242" w:lineRule="auto"/>
                      <w:ind w:left="132" w:right="12" w:hanging="133"/>
                      <w:rPr>
                        <w:rFonts w:ascii="Century"/>
                        <w:sz w:val="17"/>
                      </w:rPr>
                    </w:pPr>
                    <w:r>
                      <w:rPr>
                        <w:rFonts w:ascii="Century"/>
                        <w:w w:val="90"/>
                        <w:sz w:val="17"/>
                      </w:rPr>
                      <w:t xml:space="preserve">Shaft </w:t>
                    </w:r>
                    <w:r>
                      <w:rPr>
                        <w:rFonts w:ascii="Century"/>
                        <w:sz w:val="17"/>
                      </w:rPr>
                      <w:t>D</w:t>
                    </w:r>
                  </w:p>
                </w:txbxContent>
              </v:textbox>
            </v:shape>
            <v:shape id="_x0000_s9397" type="#_x0000_t202" style="position:absolute;left:6398;top:-3695;width:570;height:431" filled="f" stroked="f">
              <v:textbox inset="0,0,0,0">
                <w:txbxContent>
                  <w:p w:rsidR="00A35F02" w:rsidRDefault="00043472">
                    <w:pPr>
                      <w:spacing w:line="242" w:lineRule="auto"/>
                      <w:ind w:firstLine="26"/>
                      <w:rPr>
                        <w:rFonts w:ascii="Century"/>
                        <w:sz w:val="17"/>
                      </w:rPr>
                    </w:pPr>
                    <w:r>
                      <w:rPr>
                        <w:rFonts w:ascii="Century"/>
                        <w:w w:val="95"/>
                        <w:sz w:val="17"/>
                      </w:rPr>
                      <w:t xml:space="preserve">Closed </w:t>
                    </w:r>
                    <w:r>
                      <w:rPr>
                        <w:rFonts w:ascii="Century"/>
                        <w:w w:val="90"/>
                        <w:sz w:val="17"/>
                      </w:rPr>
                      <w:t>Decline</w:t>
                    </w:r>
                  </w:p>
                </w:txbxContent>
              </v:textbox>
            </v:shape>
            <v:shape id="_x0000_s9396" type="#_x0000_t202" style="position:absolute;left:8054;top:-3695;width:570;height:431" filled="f" stroked="f">
              <v:textbox inset="0,0,0,0">
                <w:txbxContent>
                  <w:p w:rsidR="00A35F02" w:rsidRDefault="00043472">
                    <w:pPr>
                      <w:spacing w:line="242" w:lineRule="auto"/>
                      <w:ind w:left="214" w:hanging="215"/>
                      <w:rPr>
                        <w:rFonts w:ascii="Century"/>
                        <w:sz w:val="17"/>
                      </w:rPr>
                    </w:pPr>
                    <w:r>
                      <w:rPr>
                        <w:rFonts w:ascii="Century"/>
                        <w:w w:val="90"/>
                        <w:sz w:val="17"/>
                      </w:rPr>
                      <w:t xml:space="preserve">Decline </w:t>
                    </w:r>
                    <w:r>
                      <w:rPr>
                        <w:rFonts w:ascii="Century"/>
                        <w:sz w:val="17"/>
                      </w:rPr>
                      <w:t>B</w:t>
                    </w:r>
                  </w:p>
                </w:txbxContent>
              </v:textbox>
            </v:shape>
            <v:shape id="_x0000_s9395" type="#_x0000_t202" style="position:absolute;left:4549;top:-1920;width:593;height:431" filled="f" stroked="f">
              <v:textbox inset="0,0,0,0">
                <w:txbxContent>
                  <w:p w:rsidR="00A35F02" w:rsidRDefault="00043472">
                    <w:pPr>
                      <w:spacing w:line="242" w:lineRule="auto"/>
                      <w:ind w:left="90" w:right="12" w:hanging="91"/>
                      <w:rPr>
                        <w:rFonts w:ascii="Century"/>
                        <w:sz w:val="17"/>
                      </w:rPr>
                    </w:pPr>
                    <w:r>
                      <w:rPr>
                        <w:rFonts w:ascii="Century"/>
                        <w:w w:val="90"/>
                        <w:sz w:val="17"/>
                      </w:rPr>
                      <w:t xml:space="preserve">Smelter </w:t>
                    </w:r>
                    <w:r>
                      <w:rPr>
                        <w:rFonts w:ascii="Century"/>
                        <w:sz w:val="17"/>
                      </w:rPr>
                      <w:t>plant</w:t>
                    </w:r>
                  </w:p>
                </w:txbxContent>
              </v:textbox>
            </v:shape>
            <v:shape id="_x0000_s9394" type="#_x0000_t202" style="position:absolute;left:9897;top:-2039;width:417;height:431" filled="f" stroked="f">
              <v:textbox inset="0,0,0,0">
                <w:txbxContent>
                  <w:p w:rsidR="00A35F02" w:rsidRDefault="00043472">
                    <w:pPr>
                      <w:spacing w:line="242" w:lineRule="auto"/>
                      <w:ind w:left="136" w:right="12" w:hanging="137"/>
                      <w:rPr>
                        <w:rFonts w:ascii="Century"/>
                        <w:sz w:val="17"/>
                      </w:rPr>
                    </w:pPr>
                    <w:r>
                      <w:rPr>
                        <w:rFonts w:ascii="Century"/>
                        <w:w w:val="90"/>
                        <w:sz w:val="17"/>
                      </w:rPr>
                      <w:t xml:space="preserve">Shaft </w:t>
                    </w:r>
                    <w:r>
                      <w:rPr>
                        <w:rFonts w:ascii="Century"/>
                        <w:sz w:val="17"/>
                      </w:rPr>
                      <w:t>C</w:t>
                    </w:r>
                  </w:p>
                </w:txbxContent>
              </v:textbox>
            </v:shape>
            <v:shape id="_x0000_s9393" type="#_x0000_t202" style="position:absolute;left:6474;top:-1487;width:417;height:431" filled="f" stroked="f">
              <v:textbox inset="0,0,0,0">
                <w:txbxContent>
                  <w:p w:rsidR="00A35F02" w:rsidRDefault="00043472">
                    <w:pPr>
                      <w:spacing w:line="242" w:lineRule="auto"/>
                      <w:ind w:left="137" w:right="12" w:hanging="138"/>
                      <w:rPr>
                        <w:rFonts w:ascii="Century"/>
                        <w:sz w:val="17"/>
                      </w:rPr>
                    </w:pPr>
                    <w:r>
                      <w:rPr>
                        <w:rFonts w:ascii="Century"/>
                        <w:w w:val="90"/>
                        <w:sz w:val="17"/>
                      </w:rPr>
                      <w:t xml:space="preserve">Shaft </w:t>
                    </w:r>
                    <w:r>
                      <w:rPr>
                        <w:rFonts w:ascii="Century"/>
                        <w:sz w:val="17"/>
                      </w:rPr>
                      <w:t>B</w:t>
                    </w:r>
                  </w:p>
                </w:txbxContent>
              </v:textbox>
            </v:shape>
            <v:shape id="_x0000_s9392" type="#_x0000_t202" style="position:absolute;left:8461;top:-1219;width:899;height:611" filled="f" stroked="f">
              <v:textbox inset="0,0,0,0">
                <w:txbxContent>
                  <w:p w:rsidR="00A35F02" w:rsidRDefault="00043472">
                    <w:pPr>
                      <w:spacing w:line="197" w:lineRule="exact"/>
                      <w:ind w:left="79"/>
                      <w:rPr>
                        <w:rFonts w:ascii="Century"/>
                        <w:sz w:val="17"/>
                      </w:rPr>
                    </w:pPr>
                    <w:r>
                      <w:rPr>
                        <w:rFonts w:ascii="Century"/>
                        <w:sz w:val="17"/>
                      </w:rPr>
                      <w:t>Air flow</w:t>
                    </w:r>
                  </w:p>
                  <w:p w:rsidR="00A35F02" w:rsidRDefault="00043472">
                    <w:pPr>
                      <w:spacing w:before="182"/>
                      <w:rPr>
                        <w:rFonts w:ascii="Century"/>
                        <w:sz w:val="17"/>
                      </w:rPr>
                    </w:pPr>
                    <w:r>
                      <w:rPr>
                        <w:rFonts w:ascii="Century"/>
                        <w:w w:val="95"/>
                        <w:sz w:val="17"/>
                      </w:rPr>
                      <w:t>Compressor</w:t>
                    </w:r>
                  </w:p>
                </w:txbxContent>
              </v:textbox>
            </v:shape>
            <v:shape id="_x0000_s9391" type="#_x0000_t202" style="position:absolute;left:3145;top:-492;width:603;height:225" filled="f" stroked="f">
              <v:textbox inset="0,0,0,0">
                <w:txbxContent>
                  <w:p w:rsidR="00A35F02" w:rsidRDefault="00043472">
                    <w:pPr>
                      <w:spacing w:line="197" w:lineRule="exact"/>
                      <w:rPr>
                        <w:rFonts w:ascii="Century"/>
                        <w:sz w:val="17"/>
                      </w:rPr>
                    </w:pPr>
                    <w:r>
                      <w:rPr>
                        <w:rFonts w:ascii="Century"/>
                        <w:sz w:val="17"/>
                      </w:rPr>
                      <w:t>Shaft A</w:t>
                    </w:r>
                  </w:p>
                </w:txbxContent>
              </v:textbox>
            </v:shape>
            <w10:wrap anchorx="page"/>
          </v:group>
        </w:pict>
      </w:r>
      <w:r>
        <w:rPr>
          <w:w w:val="105"/>
        </w:rPr>
        <w:t xml:space="preserve">Figure 2.11: </w:t>
      </w:r>
      <w:bookmarkStart w:id="45" w:name="_bookmark41"/>
      <w:bookmarkEnd w:id="45"/>
      <w:r>
        <w:rPr>
          <w:w w:val="105"/>
        </w:rPr>
        <w:t>Simpli</w:t>
      </w:r>
      <w:r>
        <w:rPr>
          <w:w w:val="105"/>
        </w:rPr>
        <w:t>fied compressed air ring model. Adapted from Pascoe [33]. operational costs.</w:t>
      </w:r>
    </w:p>
    <w:p w:rsidR="00A35F02" w:rsidRDefault="00A35F02">
      <w:pPr>
        <w:pStyle w:val="BodyText"/>
        <w:spacing w:before="6"/>
        <w:rPr>
          <w:sz w:val="19"/>
        </w:rPr>
      </w:pPr>
    </w:p>
    <w:p w:rsidR="00A35F02" w:rsidRDefault="00043472">
      <w:pPr>
        <w:pStyle w:val="BodyText"/>
        <w:spacing w:line="352" w:lineRule="auto"/>
        <w:ind w:left="117" w:right="252"/>
        <w:jc w:val="both"/>
      </w:pPr>
      <w:r>
        <w:pict>
          <v:group id="_x0000_s9383" style="position:absolute;left:0;text-align:left;margin-left:70.65pt;margin-top:86.25pt;width:474.9pt;height:237.4pt;z-index:5992;mso-wrap-distance-left:0;mso-wrap-distance-right:0;mso-position-horizontal-relative:page" coordorigin="1413,1725" coordsize="9498,4748">
            <v:line id="_x0000_s9389" style="position:absolute" from="1417,1729" to="10907,1729" strokeweight=".14042mm"/>
            <v:line id="_x0000_s9388" style="position:absolute" from="1421,6468" to="1421,1729" strokeweight=".14042mm"/>
            <v:line id="_x0000_s9387" style="position:absolute" from="10903,6468" to="10903,1729" strokeweight=".14042mm"/>
            <v:line id="_x0000_s9386" style="position:absolute" from="1417,6468" to="10907,6468" strokeweight=".14042mm"/>
            <v:shape id="_x0000_s9385" type="#_x0000_t202" style="position:absolute;left:2123;top:3562;width:256;height:191" filled="f" stroked="f">
              <v:textbox inset="0,0,0,0">
                <w:txbxContent>
                  <w:p w:rsidR="00A35F02" w:rsidRDefault="00043472">
                    <w:pPr>
                      <w:spacing w:line="166" w:lineRule="exact"/>
                      <w:rPr>
                        <w:rFonts w:ascii="Century"/>
                        <w:sz w:val="14"/>
                      </w:rPr>
                    </w:pPr>
                    <w:r>
                      <w:rPr>
                        <w:rFonts w:ascii="Century"/>
                        <w:w w:val="95"/>
                        <w:sz w:val="14"/>
                      </w:rPr>
                      <w:t>55L</w:t>
                    </w:r>
                  </w:p>
                </w:txbxContent>
              </v:textbox>
            </v:shape>
            <v:shape id="_x0000_s9384" type="#_x0000_t202" style="position:absolute;left:2212;top:5879;width:765;height:191" filled="f" stroked="f">
              <v:textbox inset="0,0,0,0">
                <w:txbxContent>
                  <w:p w:rsidR="00A35F02" w:rsidRDefault="00043472">
                    <w:pPr>
                      <w:spacing w:line="166" w:lineRule="exact"/>
                      <w:rPr>
                        <w:rFonts w:ascii="Century"/>
                        <w:sz w:val="14"/>
                      </w:rPr>
                    </w:pPr>
                    <w:r>
                      <w:rPr>
                        <w:rFonts w:ascii="Century"/>
                        <w:w w:val="95"/>
                        <w:sz w:val="14"/>
                      </w:rPr>
                      <w:t>Compressor</w:t>
                    </w:r>
                  </w:p>
                </w:txbxContent>
              </v:textbox>
            </v:shape>
            <w10:wrap type="topAndBottom" anchorx="page"/>
          </v:group>
        </w:pict>
      </w:r>
      <w:r>
        <w:pict>
          <v:group id="_x0000_s9339" style="position:absolute;left:0;text-align:left;margin-left:111.25pt;margin-top:94.5pt;width:393pt;height:199.3pt;z-index:-428512;mso-position-horizontal-relative:page" coordorigin="2225,1890" coordsize="7860,3986">
            <v:shape id="_x0000_s9382" type="#_x0000_t75" style="position:absolute;left:3075;top:1890;width:389;height:469">
              <v:imagedata r:id="rId73" o:title=""/>
            </v:shape>
            <v:shape id="_x0000_s9381" style="position:absolute;left:1915;top:2296;width:3556;height:338" coordorigin="1915,2297" coordsize="3556,338" o:spt="100" adj="0,,0" path="m2818,2564r2155,m3424,2359r,205l3488,2564e" filled="f" strokecolor="#2e3e5f" strokeweight=".16039mm">
              <v:stroke joinstyle="round"/>
              <v:formulas/>
              <v:path arrowok="t" o:connecttype="segments"/>
            </v:shape>
            <v:shape id="_x0000_s9380" style="position:absolute;left:3256;top:1531;width:511;height:714" coordorigin="3257,1531" coordsize="511,714" o:spt="100" adj="0,,0" path="m3631,1973r,309l3940,2189r,-124l3631,1973t,-78l3631,1941t52,186l3857,2127t83,62l3940,2328e" filled="f" strokeweight=".16039mm">
              <v:stroke joinstyle="round"/>
              <v:formulas/>
              <v:path arrowok="t" o:connecttype="segments"/>
            </v:shape>
            <v:shape id="_x0000_s9379" style="position:absolute;left:3591;top:1932;width:389;height:427" coordorigin="3591,1933" coordsize="389,427" o:spt="100" adj="0,,0" path="m3671,1933r-80,l3631,1973r40,-40m3889,2127r-40,-39l3849,2167r40,-40m3980,2320r-79,l3940,2359r40,-39e" fillcolor="black" stroked="f">
              <v:stroke joinstyle="round"/>
              <v:formulas/>
              <v:path arrowok="t" o:connecttype="segments"/>
            </v:shape>
            <v:shape id="_x0000_s9378" style="position:absolute;left:4108;top:1531;width:511;height:714" coordorigin="4108,1531" coordsize="511,714" o:spt="100" adj="0,,0" path="m4147,1973r,309l4457,2189r,-124l4147,1973t,-78l4147,1941t52,186l4373,2127t84,62l4457,2328e" filled="f" strokeweight=".16039mm">
              <v:stroke joinstyle="round"/>
              <v:formulas/>
              <v:path arrowok="t" o:connecttype="segments"/>
            </v:shape>
            <v:shape id="_x0000_s9377" style="position:absolute;left:4107;top:1932;width:389;height:427" coordorigin="4108,1933" coordsize="389,427" o:spt="100" adj="0,,0" path="m4187,1933r-79,l4147,1973r40,-40m4405,2127r-40,-39l4365,2167r40,-40m4496,2320r-79,l4457,2359r39,-39e" fillcolor="black" stroked="f">
              <v:stroke joinstyle="round"/>
              <v:formulas/>
              <v:path arrowok="t" o:connecttype="segments"/>
            </v:shape>
            <v:shape id="_x0000_s9376" style="position:absolute;left:4960;top:1531;width:511;height:714" coordorigin="4960,1531" coordsize="511,714" o:spt="100" adj="0,,0" path="m4664,1973r,309l4973,2189r,-124l4664,1973t,-78l4664,1941t51,186l4890,2127t83,62l4973,2328e" filled="f" strokeweight=".16039mm">
              <v:stroke joinstyle="round"/>
              <v:formulas/>
              <v:path arrowok="t" o:connecttype="segments"/>
            </v:shape>
            <v:shape id="_x0000_s9375" style="position:absolute;left:4623;top:1932;width:389;height:427" coordorigin="4624,1933" coordsize="389,427" o:spt="100" adj="0,,0" path="m4703,1933r-79,l4664,1973r39,-40m4921,2127r-39,-39l4882,2167r39,-40m5013,2320r-80,l4973,2359r40,-39e" fillcolor="black" stroked="f">
              <v:stroke joinstyle="round"/>
              <v:formulas/>
              <v:path arrowok="t" o:connecttype="segments"/>
            </v:shape>
            <v:shape id="_x0000_s9374" style="position:absolute;left:1865;top:2296;width:3606;height:2138" coordorigin="1865,2297" coordsize="3606,2138" o:spt="100" adj="0,,0" path="m4457,2359r,205l4520,2564t453,-205l4973,2564m3940,2359r,205l4004,2564t-1132,l2787,2564r,1091e" filled="f" strokecolor="#2e3e5f" strokeweight=".16039mm">
              <v:stroke joinstyle="round"/>
              <v:formulas/>
              <v:path arrowok="t" o:connecttype="segments"/>
            </v:shape>
            <v:shape id="_x0000_s9373" type="#_x0000_t75" style="position:absolute;left:6021;top:1890;width:389;height:469">
              <v:imagedata r:id="rId73" o:title=""/>
            </v:shape>
            <v:shape id="_x0000_s9372" style="position:absolute;left:6775;top:2296;width:1852;height:349" coordorigin="6775,2297" coordsize="1852,349" o:spt="100" adj="0,,0" path="m5764,2571r1122,m6370,2359r,212l6434,2571e" filled="f" strokecolor="#2e3e5f" strokeweight=".16039mm">
              <v:stroke joinstyle="round"/>
              <v:formulas/>
              <v:path arrowok="t" o:connecttype="segments"/>
            </v:shape>
            <v:shape id="_x0000_s9371" type="#_x0000_t75" style="position:absolute;left:6537;top:1890;width:389;height:685">
              <v:imagedata r:id="rId74" o:title=""/>
            </v:shape>
            <v:shape id="_x0000_s9370" style="position:absolute;left:5733;top:2570;width:85;height:2799" coordorigin="5733,2571" coordsize="85,2799" path="m5818,2571r-85,l5733,5369e" filled="f" strokecolor="#2e3e5f" strokeweight=".16039mm">
              <v:path arrowok="t"/>
            </v:shape>
            <v:shape id="_x0000_s9369" style="position:absolute;left:5693;top:5360;width:80;height:40" coordorigin="5694,5361" coordsize="80,40" path="m5773,5361r-79,l5733,5401r40,-40xe" fillcolor="#2e3e5f" stroked="f">
              <v:path arrowok="t"/>
            </v:shape>
            <v:shape id="_x0000_s9368" style="position:absolute;left:1865;top:4434;width:6450;height:1980" coordorigin="1865,4434" coordsize="6450,1980" o:spt="100" adj="0,,0" path="m2787,3655r2946,m5733,4855r964,e" filled="f" strokecolor="#2e3e5f" strokeweight=".16039mm">
              <v:stroke joinstyle="round"/>
              <v:formulas/>
              <v:path arrowok="t" o:connecttype="segments"/>
            </v:shape>
            <v:line id="_x0000_s9367" style="position:absolute" from="2787,3655" to="2569,3655" strokeweight=".16039mm"/>
            <v:shape id="_x0000_s9366" style="position:absolute;left:2460;top:3615;width:119;height:80" coordorigin="2460,3615" coordsize="119,80" path="m2579,3615r-119,40l2579,3694r,-79xe" fillcolor="black" stroked="f">
              <v:path arrowok="t"/>
            </v:shape>
            <v:line id="_x0000_s9365" style="position:absolute" from="5733,4855" to="4642,4855" strokecolor="#2e3e5f" strokeweight=".16039mm"/>
            <v:shape id="_x0000_s9364" style="position:absolute;left:4533;top:4815;width:119;height:80" coordorigin="4533,4815" coordsize="119,80" path="m4652,4815r-119,40l4652,4895r,-80xe" fillcolor="#2e3e5f" stroked="f">
              <v:path arrowok="t"/>
            </v:shape>
            <v:shape id="_x0000_s9363" type="#_x0000_t75" style="position:absolute;left:6695;top:4712;width:213;height:197">
              <v:imagedata r:id="rId75" o:title=""/>
            </v:shape>
            <v:shape id="_x0000_s9362" type="#_x0000_t75" style="position:absolute;left:8147;top:1890;width:389;height:469">
              <v:imagedata r:id="rId73" o:title=""/>
            </v:shape>
            <v:shape id="_x0000_s9361" style="position:absolute;left:10282;top:2296;width:3556;height:349" coordorigin="10282,2297" coordsize="3556,349" o:spt="100" adj="0,,0" path="m7890,2571r2155,m8496,2359r,212l8560,2571e" filled="f" strokecolor="#2e3e5f" strokeweight=".16039mm">
              <v:stroke joinstyle="round"/>
              <v:formulas/>
              <v:path arrowok="t" o:connecttype="segments"/>
            </v:shape>
            <v:shape id="_x0000_s9360" style="position:absolute;left:11624;top:1531;width:511;height:714" coordorigin="11624,1531" coordsize="511,714" o:spt="100" adj="0,,0" path="m8703,1973r,309l9012,2189r,-124l8703,1973t,-78l8703,1941t52,186l8929,2127t83,62l9012,2328e" filled="f" strokeweight=".16039mm">
              <v:stroke joinstyle="round"/>
              <v:formulas/>
              <v:path arrowok="t" o:connecttype="segments"/>
            </v:shape>
            <v:shape id="_x0000_s9359" style="position:absolute;left:8663;top:1932;width:389;height:427" coordorigin="8663,1933" coordsize="389,427" o:spt="100" adj="0,,0" path="m8743,1933r-80,l8703,1973r40,-40m8961,2127r-40,-39l8921,2167r40,-40m9052,2320r-79,l9012,2359r40,-39e" fillcolor="black" stroked="f">
              <v:stroke joinstyle="round"/>
              <v:formulas/>
              <v:path arrowok="t" o:connecttype="segments"/>
            </v:shape>
            <v:shape id="_x0000_s9358" style="position:absolute;left:12475;top:1531;width:511;height:714" coordorigin="12476,1531" coordsize="511,714" o:spt="100" adj="0,,0" path="m9219,1973r,309l9529,2189r,-124l9219,1973t,-78l9219,1941t52,186l9445,2127t84,62l9529,2328e" filled="f" strokeweight=".16039mm">
              <v:stroke joinstyle="round"/>
              <v:formulas/>
              <v:path arrowok="t" o:connecttype="segments"/>
            </v:shape>
            <v:shape id="_x0000_s9357" style="position:absolute;left:9179;top:1932;width:389;height:427" coordorigin="9180,1933" coordsize="389,427" o:spt="100" adj="0,,0" path="m9259,1933r-79,l9219,1973r40,-40m9477,2127r-40,-39l9437,2167r40,-40m9568,2320r-79,l9529,2359r39,-39e" fillcolor="black" stroked="f">
              <v:stroke joinstyle="round"/>
              <v:formulas/>
              <v:path arrowok="t" o:connecttype="segments"/>
            </v:shape>
            <v:shape id="_x0000_s9356" style="position:absolute;left:13327;top:1531;width:511;height:714" coordorigin="13328,1531" coordsize="511,714" o:spt="100" adj="0,,0" path="m9736,1973r,309l10045,2189r,-124l9736,1973t,-78l9736,1941t51,186l9962,2127t83,62l10045,2328e" filled="f" strokeweight=".16039mm">
              <v:stroke joinstyle="round"/>
              <v:formulas/>
              <v:path arrowok="t" o:connecttype="segments"/>
            </v:shape>
            <v:shape id="_x0000_s9355" style="position:absolute;left:9695;top:1932;width:389;height:427" coordorigin="9696,1933" coordsize="389,427" o:spt="100" adj="0,,0" path="m9775,1933r-79,l9736,1973r39,-40m9993,2127r-39,-39l9954,2167r39,-40m10085,2320r-80,l10045,2359r40,-39e" fillcolor="black" stroked="f">
              <v:stroke joinstyle="round"/>
              <v:formulas/>
              <v:path arrowok="t" o:connecttype="segments"/>
            </v:shape>
            <v:shape id="_x0000_s9354" style="position:absolute;left:10235;top:2296;width:3603;height:4118" coordorigin="10235,2297" coordsize="3603,4118" o:spt="100" adj="0,,0" path="m9529,2359r,212l9592,2571t453,-212l10045,2571m9012,2359r,212l9076,2571t-1132,l7861,2571r,2284m7861,4855r273,e" filled="f" strokecolor="#2e3e5f" strokeweight=".16039mm">
              <v:stroke joinstyle="round"/>
              <v:formulas/>
              <v:path arrowok="t" o:connecttype="segments"/>
            </v:shape>
            <v:shape id="_x0000_s9353" style="position:absolute;left:8124;top:4815;width:119;height:80" coordorigin="8124,4815" coordsize="119,80" path="m8124,4815r,80l8243,4855r-119,-40xe" fillcolor="#2e3e5f" stroked="f">
              <v:path arrowok="t"/>
            </v:shape>
            <v:line id="_x0000_s9352" style="position:absolute" from="6906,4855" to="7861,4855" strokecolor="#2e3e5f" strokeweight=".16039mm"/>
            <v:shape id="_x0000_s9351" type="#_x0000_t75" style="position:absolute;left:3404;top:5111;width:213;height:197">
              <v:imagedata r:id="rId76" o:title=""/>
            </v:shape>
            <v:shape id="_x0000_s9350" type="#_x0000_t75" style="position:absolute;left:2745;top:2517;width:115;height:115">
              <v:imagedata r:id="rId77" o:title=""/>
            </v:shape>
            <v:shape id="_x0000_s9349" type="#_x0000_t75" style="position:absolute;left:5689;top:2520;width:115;height:115">
              <v:imagedata r:id="rId78" o:title=""/>
            </v:shape>
            <v:shape id="_x0000_s9348" type="#_x0000_t75" style="position:absolute;left:7817;top:2517;width:115;height:115">
              <v:imagedata r:id="rId79" o:title=""/>
            </v:shape>
            <v:shape id="_x0000_s9347" type="#_x0000_t75" style="position:absolute;left:3452;top:4816;width:115;height:115">
              <v:imagedata r:id="rId80" o:title=""/>
            </v:shape>
            <v:shape id="_x0000_s9346" type="#_x0000_t202" style="position:absolute;left:2540;top:2253;width:514;height:191" filled="f" stroked="f">
              <v:textbox inset="0,0,0,0">
                <w:txbxContent>
                  <w:p w:rsidR="00A35F02" w:rsidRDefault="00043472">
                    <w:pPr>
                      <w:spacing w:line="166" w:lineRule="exact"/>
                      <w:rPr>
                        <w:rFonts w:ascii="Century"/>
                        <w:sz w:val="14"/>
                      </w:rPr>
                    </w:pPr>
                    <w:r>
                      <w:rPr>
                        <w:rFonts w:ascii="Century"/>
                        <w:sz w:val="14"/>
                      </w:rPr>
                      <w:t>Shaft N</w:t>
                    </w:r>
                  </w:p>
                </w:txbxContent>
              </v:textbox>
            </v:shape>
            <v:shape id="_x0000_s9345" type="#_x0000_t202" style="position:absolute;left:5544;top:2253;width:503;height:191" filled="f" stroked="f">
              <v:textbox inset="0,0,0,0">
                <w:txbxContent>
                  <w:p w:rsidR="00A35F02" w:rsidRDefault="00043472">
                    <w:pPr>
                      <w:spacing w:line="166" w:lineRule="exact"/>
                      <w:rPr>
                        <w:rFonts w:ascii="Century"/>
                        <w:sz w:val="14"/>
                      </w:rPr>
                    </w:pPr>
                    <w:r>
                      <w:rPr>
                        <w:rFonts w:ascii="Century"/>
                        <w:sz w:val="14"/>
                      </w:rPr>
                      <w:t>Shaft P</w:t>
                    </w:r>
                  </w:p>
                </w:txbxContent>
              </v:textbox>
            </v:shape>
            <v:shape id="_x0000_s9344" type="#_x0000_t202" style="position:absolute;left:7614;top:2253;width:510;height:191" filled="f" stroked="f">
              <v:textbox inset="0,0,0,0">
                <w:txbxContent>
                  <w:p w:rsidR="00A35F02" w:rsidRDefault="00043472">
                    <w:pPr>
                      <w:spacing w:line="166" w:lineRule="exact"/>
                      <w:rPr>
                        <w:rFonts w:ascii="Century"/>
                        <w:sz w:val="14"/>
                      </w:rPr>
                    </w:pPr>
                    <w:r>
                      <w:rPr>
                        <w:rFonts w:ascii="Century"/>
                        <w:w w:val="105"/>
                        <w:sz w:val="14"/>
                      </w:rPr>
                      <w:t>Shaft T</w:t>
                    </w:r>
                  </w:p>
                </w:txbxContent>
              </v:textbox>
            </v:shape>
            <v:shape id="_x0000_s9343" type="#_x0000_t202" style="position:absolute;left:2225;top:4779;width:700;height:911" filled="f" stroked="f">
              <v:textbox inset="0,0,0,0">
                <w:txbxContent>
                  <w:p w:rsidR="00A35F02" w:rsidRDefault="00043472">
                    <w:pPr>
                      <w:spacing w:line="166" w:lineRule="exact"/>
                      <w:ind w:right="18"/>
                      <w:jc w:val="center"/>
                      <w:rPr>
                        <w:rFonts w:ascii="Century"/>
                        <w:sz w:val="14"/>
                      </w:rPr>
                    </w:pPr>
                    <w:r>
                      <w:rPr>
                        <w:rFonts w:ascii="Century"/>
                        <w:sz w:val="14"/>
                      </w:rPr>
                      <w:t>Mine</w:t>
                    </w:r>
                    <w:r>
                      <w:rPr>
                        <w:rFonts w:ascii="Century"/>
                        <w:spacing w:val="-23"/>
                        <w:sz w:val="14"/>
                      </w:rPr>
                      <w:t xml:space="preserve"> </w:t>
                    </w:r>
                    <w:r>
                      <w:rPr>
                        <w:rFonts w:ascii="Century"/>
                        <w:sz w:val="14"/>
                      </w:rPr>
                      <w:t>shaft</w:t>
                    </w:r>
                  </w:p>
                  <w:p w:rsidR="00A35F02" w:rsidRDefault="00043472">
                    <w:pPr>
                      <w:spacing w:before="130" w:line="249" w:lineRule="auto"/>
                      <w:ind w:right="88"/>
                      <w:jc w:val="center"/>
                      <w:rPr>
                        <w:rFonts w:ascii="Century"/>
                        <w:sz w:val="14"/>
                      </w:rPr>
                    </w:pPr>
                    <w:r>
                      <w:rPr>
                        <w:rFonts w:ascii="Century"/>
                        <w:sz w:val="14"/>
                      </w:rPr>
                      <w:t>Control valve</w:t>
                    </w:r>
                  </w:p>
                  <w:p w:rsidR="00A35F02" w:rsidRDefault="00043472">
                    <w:pPr>
                      <w:spacing w:before="71"/>
                      <w:ind w:right="87"/>
                      <w:jc w:val="center"/>
                      <w:rPr>
                        <w:rFonts w:ascii="Century"/>
                        <w:sz w:val="14"/>
                      </w:rPr>
                    </w:pPr>
                    <w:r>
                      <w:rPr>
                        <w:rFonts w:ascii="Century"/>
                        <w:sz w:val="14"/>
                      </w:rPr>
                      <w:t>Air flow</w:t>
                    </w:r>
                  </w:p>
                </w:txbxContent>
              </v:textbox>
            </v:shape>
            <v:shape id="_x0000_s9342" type="#_x0000_t202" style="position:absolute;left:4231;top:4762;width:257;height:191" filled="f" stroked="f">
              <v:textbox inset="0,0,0,0">
                <w:txbxContent>
                  <w:p w:rsidR="00A35F02" w:rsidRDefault="00043472">
                    <w:pPr>
                      <w:spacing w:line="166" w:lineRule="exact"/>
                      <w:rPr>
                        <w:rFonts w:ascii="Century"/>
                        <w:sz w:val="14"/>
                      </w:rPr>
                    </w:pPr>
                    <w:r>
                      <w:rPr>
                        <w:rFonts w:ascii="Century"/>
                        <w:sz w:val="14"/>
                      </w:rPr>
                      <w:t>66L</w:t>
                    </w:r>
                  </w:p>
                </w:txbxContent>
              </v:textbox>
            </v:shape>
            <v:shape id="_x0000_s9341" type="#_x0000_t202" style="position:absolute;left:8377;top:4762;width:257;height:191" filled="f" stroked="f">
              <v:textbox inset="0,0,0,0">
                <w:txbxContent>
                  <w:p w:rsidR="00A35F02" w:rsidRDefault="00043472">
                    <w:pPr>
                      <w:spacing w:line="166" w:lineRule="exact"/>
                      <w:rPr>
                        <w:rFonts w:ascii="Century"/>
                        <w:sz w:val="14"/>
                      </w:rPr>
                    </w:pPr>
                    <w:r>
                      <w:rPr>
                        <w:rFonts w:ascii="Century"/>
                        <w:sz w:val="14"/>
                      </w:rPr>
                      <w:t>66L</w:t>
                    </w:r>
                  </w:p>
                </w:txbxContent>
              </v:textbox>
            </v:shape>
            <v:shape id="_x0000_s9340" type="#_x0000_t202" style="position:absolute;left:5527;top:5510;width:503;height:365" filled="f" stroked="f">
              <v:textbox inset="0,0,0,0">
                <w:txbxContent>
                  <w:p w:rsidR="00A35F02" w:rsidRDefault="00043472">
                    <w:pPr>
                      <w:spacing w:line="249" w:lineRule="auto"/>
                      <w:ind w:left="69" w:right="9" w:hanging="70"/>
                      <w:rPr>
                        <w:rFonts w:ascii="Century"/>
                        <w:sz w:val="14"/>
                      </w:rPr>
                    </w:pPr>
                    <w:r>
                      <w:rPr>
                        <w:rFonts w:ascii="Century"/>
                        <w:sz w:val="14"/>
                      </w:rPr>
                      <w:t>Bottom levels</w:t>
                    </w:r>
                  </w:p>
                </w:txbxContent>
              </v:textbox>
            </v:shape>
            <w10:wrap anchorx="page"/>
          </v:group>
        </w:pict>
      </w:r>
      <w:r>
        <w:rPr>
          <w:w w:val="105"/>
        </w:rPr>
        <w:t>Ma</w:t>
      </w:r>
      <w:r>
        <w:rPr>
          <w:spacing w:val="-7"/>
          <w:w w:val="105"/>
        </w:rPr>
        <w:t>r</w:t>
      </w:r>
      <w:r>
        <w:rPr>
          <w:spacing w:val="-111"/>
          <w:w w:val="146"/>
        </w:rPr>
        <w:t>´</w:t>
      </w:r>
      <w:r>
        <w:rPr>
          <w:w w:val="97"/>
        </w:rPr>
        <w:t>e</w:t>
      </w:r>
      <w:r>
        <w:t xml:space="preserve"> </w:t>
      </w:r>
      <w:r>
        <w:rPr>
          <w:w w:val="106"/>
        </w:rPr>
        <w:t>accurately</w:t>
      </w:r>
      <w:r>
        <w:t xml:space="preserve"> </w:t>
      </w:r>
      <w:r>
        <w:rPr>
          <w:w w:val="101"/>
        </w:rPr>
        <w:t>m</w:t>
      </w:r>
      <w:r>
        <w:rPr>
          <w:spacing w:val="5"/>
          <w:w w:val="101"/>
        </w:rPr>
        <w:t>o</w:t>
      </w:r>
      <w:r>
        <w:rPr>
          <w:w w:val="101"/>
        </w:rPr>
        <w:t>delled</w:t>
      </w:r>
      <w:r>
        <w:t xml:space="preserve"> </w:t>
      </w:r>
      <w:r>
        <w:rPr>
          <w:w w:val="110"/>
        </w:rPr>
        <w:t>the</w:t>
      </w:r>
      <w:r>
        <w:t xml:space="preserve"> </w:t>
      </w:r>
      <w:r>
        <w:rPr>
          <w:w w:val="104"/>
        </w:rPr>
        <w:t>individual</w:t>
      </w:r>
      <w:r>
        <w:t xml:space="preserve"> </w:t>
      </w:r>
      <w:r>
        <w:rPr>
          <w:w w:val="102"/>
        </w:rPr>
        <w:t>compressors</w:t>
      </w:r>
      <w:r>
        <w:t xml:space="preserve"> </w:t>
      </w:r>
      <w:r>
        <w:rPr>
          <w:w w:val="119"/>
        </w:rPr>
        <w:t>at</w:t>
      </w:r>
      <w:r>
        <w:t xml:space="preserve"> </w:t>
      </w:r>
      <w:r>
        <w:rPr>
          <w:w w:val="101"/>
        </w:rPr>
        <w:t>ea</w:t>
      </w:r>
      <w:r>
        <w:rPr>
          <w:spacing w:val="-7"/>
          <w:w w:val="101"/>
        </w:rPr>
        <w:t>c</w:t>
      </w:r>
      <w:r>
        <w:rPr>
          <w:w w:val="108"/>
        </w:rPr>
        <w:t>h</w:t>
      </w:r>
      <w:r>
        <w:t xml:space="preserve"> </w:t>
      </w:r>
      <w:r>
        <w:rPr>
          <w:w w:val="107"/>
        </w:rPr>
        <w:t>shaft</w:t>
      </w:r>
      <w:r>
        <w:t xml:space="preserve"> </w:t>
      </w:r>
      <w:r>
        <w:rPr>
          <w:w w:val="104"/>
        </w:rPr>
        <w:t>in</w:t>
      </w:r>
      <w:r>
        <w:t xml:space="preserve"> </w:t>
      </w:r>
      <w:r>
        <w:rPr>
          <w:w w:val="110"/>
        </w:rPr>
        <w:t>the</w:t>
      </w:r>
      <w:r>
        <w:t xml:space="preserve"> </w:t>
      </w:r>
      <w:r>
        <w:rPr>
          <w:w w:val="103"/>
        </w:rPr>
        <w:t>mining</w:t>
      </w:r>
      <w:r>
        <w:t xml:space="preserve"> </w:t>
      </w:r>
      <w:r>
        <w:rPr>
          <w:w w:val="101"/>
        </w:rPr>
        <w:t xml:space="preserve">complex. </w:t>
      </w:r>
      <w:r>
        <w:rPr>
          <w:w w:val="105"/>
        </w:rPr>
        <w:t xml:space="preserve">The detailed flow consumption at individual mining levels </w:t>
      </w:r>
      <w:r>
        <w:rPr>
          <w:spacing w:val="-3"/>
          <w:w w:val="105"/>
        </w:rPr>
        <w:t xml:space="preserve">was </w:t>
      </w:r>
      <w:r>
        <w:rPr>
          <w:w w:val="105"/>
        </w:rPr>
        <w:t xml:space="preserve">found to </w:t>
      </w:r>
      <w:r>
        <w:rPr>
          <w:spacing w:val="1"/>
          <w:w w:val="105"/>
        </w:rPr>
        <w:t xml:space="preserve">be </w:t>
      </w:r>
      <w:r>
        <w:rPr>
          <w:w w:val="105"/>
        </w:rPr>
        <w:t xml:space="preserve">inaccurate. </w:t>
      </w:r>
      <w:hyperlink w:anchor="_bookmark131" w:history="1">
        <w:r>
          <w:rPr>
            <w:w w:val="105"/>
          </w:rPr>
          <w:t>[19]</w:t>
        </w:r>
      </w:hyperlink>
      <w:r>
        <w:rPr>
          <w:w w:val="105"/>
        </w:rPr>
        <w:t xml:space="preserve"> therefore selected the process boundary for the model to include only the air flow consump</w:t>
      </w:r>
      <w:r>
        <w:rPr>
          <w:w w:val="105"/>
        </w:rPr>
        <w:t xml:space="preserve">tion at the shaft. A process schematic for the simulation mode is shown in fig. </w:t>
      </w:r>
      <w:hyperlink w:anchor="_bookmark42" w:history="1">
        <w:r>
          <w:rPr>
            <w:w w:val="105"/>
          </w:rPr>
          <w:t>2.12.</w:t>
        </w:r>
      </w:hyperlink>
    </w:p>
    <w:p w:rsidR="00A35F02" w:rsidRDefault="00A35F02">
      <w:pPr>
        <w:pStyle w:val="BodyText"/>
        <w:spacing w:before="8"/>
        <w:rPr>
          <w:sz w:val="9"/>
        </w:rPr>
      </w:pPr>
    </w:p>
    <w:p w:rsidR="00A35F02" w:rsidRDefault="00043472">
      <w:pPr>
        <w:pStyle w:val="BodyText"/>
        <w:spacing w:before="54"/>
        <w:ind w:left="117" w:firstLine="94"/>
      </w:pPr>
      <w:r>
        <w:rPr>
          <w:noProof/>
          <w:lang w:val="en-ZA" w:eastAsia="en-ZA"/>
        </w:rPr>
        <w:drawing>
          <wp:anchor distT="0" distB="0" distL="0" distR="0" simplePos="0" relativeHeight="268006967" behindDoc="1" locked="0" layoutInCell="1" allowOverlap="1" wp14:anchorId="272037FB" wp14:editId="1A107133">
            <wp:simplePos x="0" y="0"/>
            <wp:positionH relativeFrom="page">
              <wp:posOffset>2105496</wp:posOffset>
            </wp:positionH>
            <wp:positionV relativeFrom="paragraph">
              <wp:posOffset>-556955</wp:posOffset>
            </wp:positionV>
            <wp:extent cx="244973" cy="295275"/>
            <wp:effectExtent l="0" t="0" r="0" b="0"/>
            <wp:wrapNone/>
            <wp:docPr id="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9.png"/>
                    <pic:cNvPicPr/>
                  </pic:nvPicPr>
                  <pic:blipFill>
                    <a:blip r:embed="rId81" cstate="print"/>
                    <a:stretch>
                      <a:fillRect/>
                    </a:stretch>
                  </pic:blipFill>
                  <pic:spPr>
                    <a:xfrm>
                      <a:off x="0" y="0"/>
                      <a:ext cx="244973" cy="295275"/>
                    </a:xfrm>
                    <a:prstGeom prst="rect">
                      <a:avLst/>
                    </a:prstGeom>
                  </pic:spPr>
                </pic:pic>
              </a:graphicData>
            </a:graphic>
          </wp:anchor>
        </w:drawing>
      </w:r>
      <w:r>
        <w:pict>
          <v:group id="_x0000_s9336" style="position:absolute;left:0;text-align:left;margin-left:164.45pt;margin-top:-53.55pt;width:26.2pt;height:4pt;z-index:-428464;mso-position-horizontal-relative:page;mso-position-vertical-relative:text" coordorigin="3289,-1071" coordsize="524,80">
            <v:line id="_x0000_s9338" style="position:absolute" from="3294,-1031" to="3780,-1031" strokecolor="#2e3e5f" strokeweight=".16039mm"/>
            <v:shape id="_x0000_s9337" style="position:absolute;left:3772;top:-1072;width:40;height:80" coordorigin="3772,-1071" coordsize="40,80" path="m3772,-1071r,79l3812,-1031r-40,-40xe" fillcolor="#2e3e5f" stroked="f">
              <v:path arrowok="t"/>
            </v:shape>
            <w10:wrap anchorx="page"/>
          </v:group>
        </w:pict>
      </w:r>
      <w:r>
        <w:rPr>
          <w:w w:val="105"/>
        </w:rPr>
        <w:t>Figure</w:t>
      </w:r>
      <w:r>
        <w:rPr>
          <w:spacing w:val="16"/>
        </w:rPr>
        <w:t xml:space="preserve"> </w:t>
      </w:r>
      <w:r>
        <w:rPr>
          <w:w w:val="98"/>
        </w:rPr>
        <w:t>2.12:</w:t>
      </w:r>
      <w:r w:rsidR="003E2E7C">
        <w:t xml:space="preserve"> </w:t>
      </w:r>
      <w:bookmarkStart w:id="46" w:name="_bookmark42"/>
      <w:bookmarkEnd w:id="46"/>
      <w:r>
        <w:t>Si</w:t>
      </w:r>
      <w:r>
        <w:rPr>
          <w:spacing w:val="-7"/>
        </w:rPr>
        <w:t>m</w:t>
      </w:r>
      <w:r>
        <w:rPr>
          <w:w w:val="107"/>
        </w:rPr>
        <w:t>ulation</w:t>
      </w:r>
      <w:r>
        <w:rPr>
          <w:spacing w:val="17"/>
        </w:rPr>
        <w:t xml:space="preserve"> </w:t>
      </w:r>
      <w:r>
        <w:rPr>
          <w:w w:val="101"/>
        </w:rPr>
        <w:t>m</w:t>
      </w:r>
      <w:r>
        <w:rPr>
          <w:spacing w:val="5"/>
          <w:w w:val="101"/>
        </w:rPr>
        <w:t>o</w:t>
      </w:r>
      <w:r>
        <w:rPr>
          <w:w w:val="101"/>
        </w:rPr>
        <w:t>del</w:t>
      </w:r>
      <w:r>
        <w:rPr>
          <w:spacing w:val="17"/>
        </w:rPr>
        <w:t xml:space="preserve"> </w:t>
      </w:r>
      <w:r>
        <w:rPr>
          <w:w w:val="99"/>
        </w:rPr>
        <w:t>for</w:t>
      </w:r>
      <w:r>
        <w:rPr>
          <w:spacing w:val="16"/>
        </w:rPr>
        <w:t xml:space="preserve"> </w:t>
      </w:r>
      <w:r>
        <w:rPr>
          <w:w w:val="109"/>
        </w:rPr>
        <w:t>a</w:t>
      </w:r>
      <w:r>
        <w:rPr>
          <w:spacing w:val="17"/>
        </w:rPr>
        <w:t xml:space="preserve"> </w:t>
      </w:r>
      <w:r>
        <w:rPr>
          <w:w w:val="101"/>
        </w:rPr>
        <w:t>comp</w:t>
      </w:r>
      <w:r>
        <w:rPr>
          <w:w w:val="101"/>
        </w:rPr>
        <w:t>lex</w:t>
      </w:r>
      <w:r>
        <w:rPr>
          <w:spacing w:val="17"/>
        </w:rPr>
        <w:t xml:space="preserve"> </w:t>
      </w:r>
      <w:r>
        <w:rPr>
          <w:w w:val="107"/>
        </w:rPr>
        <w:t>air</w:t>
      </w:r>
      <w:r>
        <w:rPr>
          <w:spacing w:val="17"/>
        </w:rPr>
        <w:t xml:space="preserve"> </w:t>
      </w:r>
      <w:r>
        <w:rPr>
          <w:w w:val="110"/>
        </w:rPr>
        <w:t>ne</w:t>
      </w:r>
      <w:r>
        <w:rPr>
          <w:spacing w:val="-7"/>
          <w:w w:val="110"/>
        </w:rPr>
        <w:t>t</w:t>
      </w:r>
      <w:r>
        <w:rPr>
          <w:spacing w:val="-7"/>
          <w:w w:val="97"/>
        </w:rPr>
        <w:t>w</w:t>
      </w:r>
      <w:r>
        <w:rPr>
          <w:w w:val="103"/>
        </w:rPr>
        <w:t>or</w:t>
      </w:r>
      <w:r>
        <w:rPr>
          <w:spacing w:val="-1"/>
          <w:w w:val="103"/>
        </w:rPr>
        <w:t>k</w:t>
      </w:r>
      <w:r>
        <w:rPr>
          <w:w w:val="107"/>
        </w:rPr>
        <w:t>.</w:t>
      </w:r>
      <w:r w:rsidR="003E2E7C">
        <w:t xml:space="preserve"> </w:t>
      </w:r>
      <w:r>
        <w:rPr>
          <w:w w:val="107"/>
        </w:rPr>
        <w:t>Adapted</w:t>
      </w:r>
      <w:r>
        <w:rPr>
          <w:spacing w:val="16"/>
        </w:rPr>
        <w:t xml:space="preserve"> </w:t>
      </w:r>
      <w:r>
        <w:rPr>
          <w:w w:val="101"/>
        </w:rPr>
        <w:t>from</w:t>
      </w:r>
      <w:r>
        <w:rPr>
          <w:spacing w:val="16"/>
        </w:rPr>
        <w:t xml:space="preserve"> </w:t>
      </w:r>
      <w:r>
        <w:rPr>
          <w:w w:val="105"/>
        </w:rPr>
        <w:t>Ma</w:t>
      </w:r>
      <w:r>
        <w:rPr>
          <w:spacing w:val="-7"/>
          <w:w w:val="105"/>
        </w:rPr>
        <w:t>r</w:t>
      </w:r>
      <w:r>
        <w:rPr>
          <w:spacing w:val="-111"/>
          <w:w w:val="146"/>
        </w:rPr>
        <w:t>´</w:t>
      </w:r>
      <w:r>
        <w:rPr>
          <w:w w:val="97"/>
        </w:rPr>
        <w:t>e</w:t>
      </w:r>
      <w:r>
        <w:rPr>
          <w:spacing w:val="20"/>
        </w:rPr>
        <w:t xml:space="preserve"> </w:t>
      </w:r>
      <w:r>
        <w:rPr>
          <w:rFonts w:ascii="Bookman Old Style" w:hAnsi="Bookman Old Style"/>
          <w:i/>
          <w:w w:val="87"/>
        </w:rPr>
        <w:t>et</w:t>
      </w:r>
      <w:r>
        <w:rPr>
          <w:rFonts w:ascii="Bookman Old Style" w:hAnsi="Bookman Old Style"/>
          <w:i/>
          <w:spacing w:val="10"/>
        </w:rPr>
        <w:t xml:space="preserve"> </w:t>
      </w:r>
      <w:r>
        <w:rPr>
          <w:rFonts w:ascii="Bookman Old Style" w:hAnsi="Bookman Old Style"/>
          <w:i/>
          <w:w w:val="87"/>
        </w:rPr>
        <w:t>al.</w:t>
      </w:r>
      <w:r>
        <w:rPr>
          <w:rFonts w:ascii="Bookman Old Style" w:hAnsi="Bookman Old Style"/>
          <w:i/>
          <w:spacing w:val="31"/>
        </w:rPr>
        <w:t xml:space="preserve"> </w:t>
      </w:r>
      <w:hyperlink w:anchor="_bookmark131" w:history="1">
        <w:r>
          <w:rPr>
            <w:w w:val="93"/>
          </w:rPr>
          <w:t>[19].</w:t>
        </w:r>
      </w:hyperlink>
    </w:p>
    <w:p w:rsidR="00A35F02" w:rsidRDefault="00A35F02">
      <w:pPr>
        <w:pStyle w:val="BodyText"/>
        <w:spacing w:before="6"/>
        <w:rPr>
          <w:sz w:val="22"/>
        </w:rPr>
      </w:pPr>
    </w:p>
    <w:p w:rsidR="00A35F02" w:rsidRDefault="00043472">
      <w:pPr>
        <w:pStyle w:val="BodyText"/>
        <w:spacing w:line="352" w:lineRule="auto"/>
        <w:ind w:left="117" w:right="252"/>
      </w:pPr>
      <w:r>
        <w:rPr>
          <w:w w:val="105"/>
        </w:rPr>
        <w:t xml:space="preserve">Eight scenarios were simulated using the model. The combined results </w:t>
      </w:r>
      <w:r>
        <w:rPr>
          <w:spacing w:val="-3"/>
          <w:w w:val="105"/>
        </w:rPr>
        <w:t xml:space="preserve">showed </w:t>
      </w:r>
      <w:r>
        <w:rPr>
          <w:w w:val="105"/>
        </w:rPr>
        <w:t>that there</w:t>
      </w:r>
      <w:r w:rsidR="003E2E7C">
        <w:rPr>
          <w:w w:val="105"/>
        </w:rPr>
        <w:t xml:space="preserve"> </w:t>
      </w:r>
      <w:r>
        <w:rPr>
          <w:spacing w:val="-3"/>
          <w:w w:val="105"/>
        </w:rPr>
        <w:t xml:space="preserve">was </w:t>
      </w:r>
      <w:r>
        <w:rPr>
          <w:w w:val="105"/>
        </w:rPr>
        <w:t>a potential energy saving of R1.5M as well as an additional pressure improvement of</w:t>
      </w:r>
      <w:r>
        <w:rPr>
          <w:spacing w:val="11"/>
          <w:w w:val="105"/>
        </w:rPr>
        <w:t xml:space="preserve"> </w:t>
      </w:r>
      <w:r>
        <w:rPr>
          <w:w w:val="105"/>
        </w:rPr>
        <w:t>51</w:t>
      </w:r>
    </w:p>
    <w:p w:rsidR="00A35F02" w:rsidRDefault="00A35F02">
      <w:pPr>
        <w:spacing w:line="352" w:lineRule="auto"/>
        <w:sectPr w:rsidR="00A35F02">
          <w:pgSz w:w="11910" w:h="16840"/>
          <w:pgMar w:top="680" w:right="88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line="352" w:lineRule="auto"/>
        <w:ind w:left="117" w:right="112"/>
        <w:jc w:val="both"/>
      </w:pPr>
      <w:r>
        <w:rPr>
          <w:w w:val="105"/>
        </w:rPr>
        <w:t>kPa. The infrastructure and resource costs were estimated to prioritise the interventions for the greatest financial benefit to the mines.</w:t>
      </w:r>
    </w:p>
    <w:p w:rsidR="00A35F02" w:rsidRDefault="00A35F02">
      <w:pPr>
        <w:pStyle w:val="BodyText"/>
        <w:spacing w:before="9"/>
        <w:rPr>
          <w:sz w:val="30"/>
        </w:rPr>
      </w:pPr>
    </w:p>
    <w:p w:rsidR="00A35F02" w:rsidRDefault="00043472">
      <w:pPr>
        <w:pStyle w:val="BodyText"/>
        <w:spacing w:before="1" w:line="352" w:lineRule="auto"/>
        <w:ind w:left="117" w:right="110"/>
        <w:jc w:val="both"/>
      </w:pPr>
      <w:hyperlink w:anchor="_bookmark131" w:history="1">
        <w:r>
          <w:rPr>
            <w:w w:val="105"/>
          </w:rPr>
          <w:t xml:space="preserve">[19] </w:t>
        </w:r>
      </w:hyperlink>
      <w:r>
        <w:rPr>
          <w:w w:val="105"/>
        </w:rPr>
        <w:t>used the residual difference to calibrate and verify the accuracy of the transient simu</w:t>
      </w:r>
      <w:r>
        <w:rPr>
          <w:w w:val="105"/>
        </w:rPr>
        <w:t>lations. Therefore, the actual estimation error is greater than what is shown in the study. Through on site inspections and strategic measu</w:t>
      </w:r>
      <w:r>
        <w:rPr>
          <w:w w:val="105"/>
        </w:rPr>
        <w:t>rements, the detail of the simulation model could be improved this could allow for more accurate simulations and more simulation sce</w:t>
      </w:r>
      <w:r>
        <w:rPr>
          <w:w w:val="105"/>
        </w:rPr>
        <w:t>narios.</w:t>
      </w:r>
    </w:p>
    <w:p w:rsidR="00A35F02" w:rsidRDefault="00A35F02">
      <w:pPr>
        <w:pStyle w:val="BodyText"/>
        <w:spacing w:before="2"/>
        <w:rPr>
          <w:sz w:val="19"/>
        </w:rPr>
      </w:pPr>
    </w:p>
    <w:p w:rsidR="00A35F02" w:rsidRDefault="00043472">
      <w:pPr>
        <w:pStyle w:val="Heading3"/>
        <w:numPr>
          <w:ilvl w:val="2"/>
          <w:numId w:val="12"/>
        </w:numPr>
        <w:tabs>
          <w:tab w:val="left" w:pos="1104"/>
        </w:tabs>
        <w:ind w:hanging="986"/>
        <w:jc w:val="both"/>
      </w:pPr>
      <w:r>
        <w:t>Summary</w:t>
      </w:r>
    </w:p>
    <w:p w:rsidR="00A35F02" w:rsidRDefault="00A35F02">
      <w:pPr>
        <w:pStyle w:val="BodyText"/>
        <w:spacing w:before="9"/>
        <w:rPr>
          <w:rFonts w:ascii="Georgia"/>
          <w:b/>
          <w:sz w:val="23"/>
        </w:rPr>
      </w:pPr>
    </w:p>
    <w:p w:rsidR="00A35F02" w:rsidRDefault="00043472">
      <w:pPr>
        <w:pStyle w:val="BodyText"/>
        <w:spacing w:line="352" w:lineRule="auto"/>
        <w:ind w:left="117" w:right="113"/>
        <w:jc w:val="both"/>
      </w:pPr>
      <w:r>
        <w:rPr>
          <w:w w:val="105"/>
        </w:rPr>
        <w:t xml:space="preserve">Previous work in compressed air simulation </w:t>
      </w:r>
      <w:r>
        <w:rPr>
          <w:spacing w:val="-3"/>
          <w:w w:val="105"/>
        </w:rPr>
        <w:t xml:space="preserve">was </w:t>
      </w:r>
      <w:r>
        <w:rPr>
          <w:w w:val="105"/>
        </w:rPr>
        <w:t>summarised and discussed in this section. Simplified</w:t>
      </w:r>
      <w:r>
        <w:rPr>
          <w:spacing w:val="-7"/>
          <w:w w:val="105"/>
        </w:rPr>
        <w:t xml:space="preserve"> </w:t>
      </w:r>
      <w:r>
        <w:rPr>
          <w:w w:val="105"/>
        </w:rPr>
        <w:t>and</w:t>
      </w:r>
      <w:r>
        <w:rPr>
          <w:spacing w:val="-7"/>
          <w:w w:val="105"/>
        </w:rPr>
        <w:t xml:space="preserve"> </w:t>
      </w:r>
      <w:r>
        <w:rPr>
          <w:w w:val="105"/>
        </w:rPr>
        <w:t>complex</w:t>
      </w:r>
      <w:r>
        <w:rPr>
          <w:spacing w:val="-7"/>
          <w:w w:val="105"/>
        </w:rPr>
        <w:t xml:space="preserve"> </w:t>
      </w:r>
      <w:r>
        <w:rPr>
          <w:w w:val="105"/>
        </w:rPr>
        <w:t>simulation</w:t>
      </w:r>
      <w:r>
        <w:rPr>
          <w:spacing w:val="-7"/>
          <w:w w:val="105"/>
        </w:rPr>
        <w:t xml:space="preserve"> </w:t>
      </w:r>
      <w:r>
        <w:rPr>
          <w:w w:val="105"/>
        </w:rPr>
        <w:t>models</w:t>
      </w:r>
      <w:r>
        <w:rPr>
          <w:spacing w:val="-7"/>
          <w:w w:val="105"/>
        </w:rPr>
        <w:t xml:space="preserve"> </w:t>
      </w:r>
      <w:r>
        <w:rPr>
          <w:w w:val="105"/>
        </w:rPr>
        <w:t>were</w:t>
      </w:r>
      <w:r>
        <w:rPr>
          <w:spacing w:val="-7"/>
          <w:w w:val="105"/>
        </w:rPr>
        <w:t xml:space="preserve"> </w:t>
      </w:r>
      <w:r>
        <w:rPr>
          <w:w w:val="105"/>
        </w:rPr>
        <w:t>reviewed</w:t>
      </w:r>
      <w:r>
        <w:rPr>
          <w:spacing w:val="-7"/>
          <w:w w:val="105"/>
        </w:rPr>
        <w:t xml:space="preserve"> </w:t>
      </w:r>
      <w:r>
        <w:rPr>
          <w:w w:val="105"/>
        </w:rPr>
        <w:t>separately.</w:t>
      </w:r>
      <w:r>
        <w:rPr>
          <w:spacing w:val="15"/>
          <w:w w:val="105"/>
        </w:rPr>
        <w:t xml:space="preserve"> </w:t>
      </w:r>
      <w:r>
        <w:rPr>
          <w:w w:val="105"/>
        </w:rPr>
        <w:t>Some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shortcom</w:t>
      </w:r>
      <w:r>
        <w:rPr>
          <w:w w:val="105"/>
        </w:rPr>
        <w:t xml:space="preserve">ings for simplified simulations </w:t>
      </w:r>
      <w:r>
        <w:rPr>
          <w:spacing w:val="-3"/>
          <w:w w:val="105"/>
        </w:rPr>
        <w:t xml:space="preserve">was </w:t>
      </w:r>
      <w:r>
        <w:rPr>
          <w:w w:val="105"/>
        </w:rPr>
        <w:t>that they only provided generalised power saving results from the</w:t>
      </w:r>
      <w:r>
        <w:rPr>
          <w:spacing w:val="25"/>
          <w:w w:val="105"/>
        </w:rPr>
        <w:t xml:space="preserve"> </w:t>
      </w:r>
      <w:r>
        <w:rPr>
          <w:w w:val="105"/>
        </w:rPr>
        <w:t>simulation.</w:t>
      </w:r>
    </w:p>
    <w:p w:rsidR="00A35F02" w:rsidRDefault="00A35F02">
      <w:pPr>
        <w:pStyle w:val="BodyText"/>
        <w:spacing w:before="9"/>
        <w:rPr>
          <w:sz w:val="30"/>
        </w:rPr>
      </w:pPr>
    </w:p>
    <w:p w:rsidR="00A35F02" w:rsidRDefault="00043472">
      <w:pPr>
        <w:pStyle w:val="BodyText"/>
        <w:spacing w:line="352" w:lineRule="auto"/>
        <w:ind w:left="117" w:right="112"/>
        <w:jc w:val="both"/>
      </w:pPr>
      <w:r>
        <w:rPr>
          <w:w w:val="105"/>
        </w:rPr>
        <w:t>The</w:t>
      </w:r>
      <w:r>
        <w:rPr>
          <w:spacing w:val="-5"/>
          <w:w w:val="105"/>
        </w:rPr>
        <w:t xml:space="preserve"> </w:t>
      </w:r>
      <w:r>
        <w:rPr>
          <w:w w:val="105"/>
        </w:rPr>
        <w:t>complex</w:t>
      </w:r>
      <w:r>
        <w:rPr>
          <w:spacing w:val="-5"/>
          <w:w w:val="105"/>
        </w:rPr>
        <w:t xml:space="preserve"> </w:t>
      </w:r>
      <w:r>
        <w:rPr>
          <w:w w:val="105"/>
        </w:rPr>
        <w:t>simulation</w:t>
      </w:r>
      <w:r>
        <w:rPr>
          <w:spacing w:val="-5"/>
          <w:w w:val="105"/>
        </w:rPr>
        <w:t xml:space="preserve"> </w:t>
      </w:r>
      <w:r>
        <w:rPr>
          <w:w w:val="105"/>
        </w:rPr>
        <w:t>models</w:t>
      </w:r>
      <w:r>
        <w:rPr>
          <w:spacing w:val="-5"/>
          <w:w w:val="105"/>
        </w:rPr>
        <w:t xml:space="preserve"> </w:t>
      </w:r>
      <w:r>
        <w:rPr>
          <w:w w:val="105"/>
        </w:rPr>
        <w:t>focus</w:t>
      </w:r>
      <w:r>
        <w:rPr>
          <w:spacing w:val="-5"/>
          <w:w w:val="105"/>
        </w:rPr>
        <w:t xml:space="preserve"> </w:t>
      </w:r>
      <w:r>
        <w:rPr>
          <w:w w:val="105"/>
        </w:rPr>
        <w:t>on</w:t>
      </w:r>
      <w:r>
        <w:rPr>
          <w:spacing w:val="-5"/>
          <w:w w:val="105"/>
        </w:rPr>
        <w:t xml:space="preserve"> </w:t>
      </w:r>
      <w:r>
        <w:rPr>
          <w:w w:val="105"/>
        </w:rPr>
        <w:t>the</w:t>
      </w:r>
      <w:r>
        <w:rPr>
          <w:spacing w:val="-5"/>
          <w:w w:val="105"/>
        </w:rPr>
        <w:t xml:space="preserve"> </w:t>
      </w:r>
      <w:r>
        <w:rPr>
          <w:w w:val="105"/>
        </w:rPr>
        <w:t>details</w:t>
      </w:r>
      <w:r>
        <w:rPr>
          <w:spacing w:val="-5"/>
          <w:w w:val="105"/>
        </w:rPr>
        <w:t xml:space="preserve"> </w:t>
      </w:r>
      <w:r>
        <w:rPr>
          <w:w w:val="105"/>
        </w:rPr>
        <w:t>required</w:t>
      </w:r>
      <w:r>
        <w:rPr>
          <w:spacing w:val="-5"/>
          <w:w w:val="105"/>
        </w:rPr>
        <w:t xml:space="preserve"> </w:t>
      </w:r>
      <w:r>
        <w:rPr>
          <w:w w:val="105"/>
        </w:rPr>
        <w:t>for</w:t>
      </w:r>
      <w:r>
        <w:rPr>
          <w:spacing w:val="-5"/>
          <w:w w:val="105"/>
        </w:rPr>
        <w:t xml:space="preserve"> </w:t>
      </w:r>
      <w:r>
        <w:rPr>
          <w:w w:val="105"/>
        </w:rPr>
        <w:t>the</w:t>
      </w:r>
      <w:r>
        <w:rPr>
          <w:spacing w:val="-5"/>
          <w:w w:val="105"/>
        </w:rPr>
        <w:t xml:space="preserve"> </w:t>
      </w:r>
      <w:r>
        <w:rPr>
          <w:w w:val="105"/>
        </w:rPr>
        <w:t>scenarios</w:t>
      </w:r>
      <w:r>
        <w:rPr>
          <w:spacing w:val="-5"/>
          <w:w w:val="105"/>
        </w:rPr>
        <w:t xml:space="preserve"> </w:t>
      </w:r>
      <w:r>
        <w:rPr>
          <w:w w:val="105"/>
        </w:rPr>
        <w:t>that</w:t>
      </w:r>
      <w:r>
        <w:rPr>
          <w:spacing w:val="-5"/>
          <w:w w:val="105"/>
        </w:rPr>
        <w:t xml:space="preserve"> </w:t>
      </w:r>
      <w:r>
        <w:rPr>
          <w:w w:val="105"/>
        </w:rPr>
        <w:t>were</w:t>
      </w:r>
      <w:r>
        <w:rPr>
          <w:spacing w:val="-5"/>
          <w:w w:val="105"/>
        </w:rPr>
        <w:t xml:space="preserve"> </w:t>
      </w:r>
      <w:r>
        <w:rPr>
          <w:w w:val="105"/>
        </w:rPr>
        <w:t>sim</w:t>
      </w:r>
      <w:r>
        <w:rPr>
          <w:w w:val="105"/>
        </w:rPr>
        <w:t xml:space="preserve">ulated. Other aspects of the models were simplified as </w:t>
      </w:r>
      <w:r>
        <w:rPr>
          <w:spacing w:val="-4"/>
          <w:w w:val="105"/>
        </w:rPr>
        <w:t xml:space="preserve">much </w:t>
      </w:r>
      <w:r>
        <w:rPr>
          <w:w w:val="105"/>
        </w:rPr>
        <w:t xml:space="preserve">as possible. The simplifications resulted in accurate, detailed results compared to the simplified models. </w:t>
      </w:r>
      <w:r>
        <w:rPr>
          <w:spacing w:val="-3"/>
          <w:w w:val="105"/>
        </w:rPr>
        <w:t xml:space="preserve">However, </w:t>
      </w:r>
      <w:r>
        <w:rPr>
          <w:w w:val="105"/>
        </w:rPr>
        <w:t>adding further complexity and detail could increase th</w:t>
      </w:r>
      <w:r>
        <w:rPr>
          <w:w w:val="105"/>
        </w:rPr>
        <w:t>e accuracy and allow for more simulation</w:t>
      </w:r>
      <w:bookmarkStart w:id="47" w:name="_bookmark43"/>
      <w:bookmarkEnd w:id="47"/>
      <w:r>
        <w:rPr>
          <w:w w:val="105"/>
        </w:rPr>
        <w:t xml:space="preserve"> scenarios.</w:t>
      </w:r>
    </w:p>
    <w:p w:rsidR="00A35F02" w:rsidRDefault="00A35F02">
      <w:pPr>
        <w:pStyle w:val="BodyText"/>
      </w:pPr>
    </w:p>
    <w:p w:rsidR="00A35F02" w:rsidRDefault="00043472">
      <w:pPr>
        <w:pStyle w:val="Heading2"/>
        <w:numPr>
          <w:ilvl w:val="1"/>
          <w:numId w:val="11"/>
        </w:numPr>
        <w:tabs>
          <w:tab w:val="left" w:pos="1000"/>
        </w:tabs>
        <w:ind w:hanging="882"/>
        <w:jc w:val="both"/>
      </w:pPr>
      <w:r>
        <w:t>Conclusion</w:t>
      </w:r>
    </w:p>
    <w:p w:rsidR="00A35F02" w:rsidRDefault="00043472">
      <w:pPr>
        <w:pStyle w:val="BodyText"/>
        <w:spacing w:before="157" w:line="352" w:lineRule="auto"/>
        <w:ind w:left="117" w:right="112"/>
        <w:jc w:val="both"/>
      </w:pPr>
      <w:r>
        <w:rPr>
          <w:w w:val="105"/>
        </w:rPr>
        <w:t>In Chapter 2, a comprehensive study of relevant literature was performed. The literature study</w:t>
      </w:r>
      <w:r w:rsidR="003E2E7C">
        <w:rPr>
          <w:w w:val="105"/>
        </w:rPr>
        <w:t xml:space="preserve"> </w:t>
      </w:r>
      <w:r>
        <w:rPr>
          <w:w w:val="105"/>
        </w:rPr>
        <w:t>aimed to:</w:t>
      </w:r>
    </w:p>
    <w:p w:rsidR="00A35F02" w:rsidRDefault="00043472">
      <w:pPr>
        <w:pStyle w:val="ListParagraph"/>
        <w:numPr>
          <w:ilvl w:val="2"/>
          <w:numId w:val="11"/>
        </w:numPr>
        <w:tabs>
          <w:tab w:val="left" w:pos="703"/>
        </w:tabs>
        <w:spacing w:before="116"/>
        <w:ind w:hanging="236"/>
        <w:rPr>
          <w:sz w:val="24"/>
        </w:rPr>
      </w:pPr>
      <w:r>
        <w:rPr>
          <w:w w:val="105"/>
          <w:sz w:val="24"/>
        </w:rPr>
        <w:t>Provide background on mining compressed air</w:t>
      </w:r>
      <w:r>
        <w:rPr>
          <w:spacing w:val="15"/>
          <w:w w:val="105"/>
          <w:sz w:val="24"/>
        </w:rPr>
        <w:t xml:space="preserve"> </w:t>
      </w:r>
      <w:r>
        <w:rPr>
          <w:w w:val="105"/>
          <w:sz w:val="24"/>
        </w:rPr>
        <w:t>networks</w:t>
      </w:r>
    </w:p>
    <w:p w:rsidR="00A35F02" w:rsidRDefault="00043472">
      <w:pPr>
        <w:pStyle w:val="ListParagraph"/>
        <w:numPr>
          <w:ilvl w:val="2"/>
          <w:numId w:val="11"/>
        </w:numPr>
        <w:tabs>
          <w:tab w:val="left" w:pos="703"/>
        </w:tabs>
        <w:spacing w:before="35"/>
        <w:ind w:hanging="236"/>
        <w:rPr>
          <w:sz w:val="24"/>
        </w:rPr>
      </w:pPr>
      <w:r>
        <w:rPr>
          <w:w w:val="105"/>
          <w:sz w:val="24"/>
        </w:rPr>
        <w:t>Review compressed air energy inte</w:t>
      </w:r>
      <w:r>
        <w:rPr>
          <w:w w:val="105"/>
          <w:sz w:val="24"/>
        </w:rPr>
        <w:t>rventions in</w:t>
      </w:r>
      <w:r>
        <w:rPr>
          <w:spacing w:val="33"/>
          <w:w w:val="105"/>
          <w:sz w:val="24"/>
        </w:rPr>
        <w:t xml:space="preserve"> </w:t>
      </w:r>
      <w:r>
        <w:rPr>
          <w:w w:val="105"/>
          <w:sz w:val="24"/>
        </w:rPr>
        <w:t>industry</w:t>
      </w:r>
    </w:p>
    <w:p w:rsidR="00A35F02" w:rsidRDefault="00043472">
      <w:pPr>
        <w:pStyle w:val="ListParagraph"/>
        <w:numPr>
          <w:ilvl w:val="2"/>
          <w:numId w:val="11"/>
        </w:numPr>
        <w:tabs>
          <w:tab w:val="left" w:pos="703"/>
        </w:tabs>
        <w:spacing w:before="35"/>
        <w:ind w:hanging="236"/>
        <w:rPr>
          <w:sz w:val="24"/>
        </w:rPr>
      </w:pPr>
      <w:r>
        <w:rPr>
          <w:w w:val="105"/>
          <w:sz w:val="24"/>
        </w:rPr>
        <w:t>Review</w:t>
      </w:r>
      <w:r>
        <w:rPr>
          <w:spacing w:val="10"/>
          <w:w w:val="105"/>
          <w:sz w:val="24"/>
        </w:rPr>
        <w:t xml:space="preserve"> </w:t>
      </w:r>
      <w:r>
        <w:rPr>
          <w:w w:val="105"/>
          <w:sz w:val="24"/>
        </w:rPr>
        <w:t>the</w:t>
      </w:r>
      <w:r>
        <w:rPr>
          <w:spacing w:val="10"/>
          <w:w w:val="105"/>
          <w:sz w:val="24"/>
        </w:rPr>
        <w:t xml:space="preserve"> </w:t>
      </w:r>
      <w:r>
        <w:rPr>
          <w:w w:val="105"/>
          <w:sz w:val="24"/>
        </w:rPr>
        <w:t>usage</w:t>
      </w:r>
      <w:r>
        <w:rPr>
          <w:spacing w:val="10"/>
          <w:w w:val="105"/>
          <w:sz w:val="24"/>
        </w:rPr>
        <w:t xml:space="preserve"> </w:t>
      </w:r>
      <w:r>
        <w:rPr>
          <w:w w:val="105"/>
          <w:sz w:val="24"/>
        </w:rPr>
        <w:t>of</w:t>
      </w:r>
      <w:r>
        <w:rPr>
          <w:spacing w:val="10"/>
          <w:w w:val="105"/>
          <w:sz w:val="24"/>
        </w:rPr>
        <w:t xml:space="preserve"> </w:t>
      </w:r>
      <w:r>
        <w:rPr>
          <w:w w:val="105"/>
          <w:sz w:val="24"/>
        </w:rPr>
        <w:t>simulation</w:t>
      </w:r>
      <w:r>
        <w:rPr>
          <w:spacing w:val="10"/>
          <w:w w:val="105"/>
          <w:sz w:val="24"/>
        </w:rPr>
        <w:t xml:space="preserve"> </w:t>
      </w:r>
      <w:r>
        <w:rPr>
          <w:w w:val="105"/>
          <w:sz w:val="24"/>
        </w:rPr>
        <w:t>in</w:t>
      </w:r>
      <w:r>
        <w:rPr>
          <w:spacing w:val="10"/>
          <w:w w:val="105"/>
          <w:sz w:val="24"/>
        </w:rPr>
        <w:t xml:space="preserve"> </w:t>
      </w:r>
      <w:r>
        <w:rPr>
          <w:w w:val="105"/>
          <w:sz w:val="24"/>
        </w:rPr>
        <w:t>the</w:t>
      </w:r>
      <w:r>
        <w:rPr>
          <w:spacing w:val="10"/>
          <w:w w:val="105"/>
          <w:sz w:val="24"/>
        </w:rPr>
        <w:t xml:space="preserve"> </w:t>
      </w:r>
      <w:r>
        <w:rPr>
          <w:w w:val="105"/>
          <w:sz w:val="24"/>
        </w:rPr>
        <w:t>mining</w:t>
      </w:r>
      <w:r>
        <w:rPr>
          <w:spacing w:val="10"/>
          <w:w w:val="105"/>
          <w:sz w:val="24"/>
        </w:rPr>
        <w:t xml:space="preserve"> </w:t>
      </w:r>
      <w:r>
        <w:rPr>
          <w:w w:val="105"/>
          <w:sz w:val="24"/>
        </w:rPr>
        <w:t>industry</w:t>
      </w:r>
    </w:p>
    <w:p w:rsidR="00A35F02" w:rsidRDefault="00043472">
      <w:pPr>
        <w:pStyle w:val="ListParagraph"/>
        <w:numPr>
          <w:ilvl w:val="2"/>
          <w:numId w:val="11"/>
        </w:numPr>
        <w:tabs>
          <w:tab w:val="left" w:pos="703"/>
        </w:tabs>
        <w:spacing w:before="35"/>
        <w:ind w:hanging="236"/>
        <w:rPr>
          <w:sz w:val="24"/>
        </w:rPr>
      </w:pPr>
      <w:r>
        <w:rPr>
          <w:w w:val="105"/>
          <w:sz w:val="24"/>
        </w:rPr>
        <w:t>Review the usage of simulation in the mining compressed</w:t>
      </w:r>
      <w:r>
        <w:rPr>
          <w:spacing w:val="55"/>
          <w:w w:val="105"/>
          <w:sz w:val="24"/>
        </w:rPr>
        <w:t xml:space="preserve"> </w:t>
      </w:r>
      <w:r>
        <w:rPr>
          <w:w w:val="105"/>
          <w:sz w:val="24"/>
        </w:rPr>
        <w:t>air</w:t>
      </w:r>
    </w:p>
    <w:p w:rsidR="00A35F02" w:rsidRDefault="00043472">
      <w:pPr>
        <w:pStyle w:val="BodyText"/>
        <w:spacing w:before="226" w:line="352" w:lineRule="auto"/>
        <w:ind w:left="117" w:right="112"/>
        <w:jc w:val="both"/>
      </w:pPr>
      <w:r>
        <w:rPr>
          <w:w w:val="105"/>
        </w:rPr>
        <w:t>Compressed</w:t>
      </w:r>
      <w:r>
        <w:rPr>
          <w:spacing w:val="-10"/>
          <w:w w:val="105"/>
        </w:rPr>
        <w:t xml:space="preserve"> </w:t>
      </w:r>
      <w:r>
        <w:rPr>
          <w:w w:val="105"/>
        </w:rPr>
        <w:t>air</w:t>
      </w:r>
      <w:r>
        <w:rPr>
          <w:spacing w:val="-10"/>
          <w:w w:val="105"/>
        </w:rPr>
        <w:t xml:space="preserve"> </w:t>
      </w:r>
      <w:r>
        <w:rPr>
          <w:w w:val="105"/>
        </w:rPr>
        <w:t>background</w:t>
      </w:r>
      <w:r>
        <w:rPr>
          <w:spacing w:val="-10"/>
          <w:w w:val="105"/>
        </w:rPr>
        <w:t xml:space="preserve"> </w:t>
      </w:r>
      <w:r>
        <w:rPr>
          <w:spacing w:val="-3"/>
          <w:w w:val="105"/>
        </w:rPr>
        <w:t>was</w:t>
      </w:r>
      <w:r>
        <w:rPr>
          <w:spacing w:val="-10"/>
          <w:w w:val="105"/>
        </w:rPr>
        <w:t xml:space="preserve"> </w:t>
      </w:r>
      <w:r>
        <w:rPr>
          <w:w w:val="105"/>
        </w:rPr>
        <w:t>provided.</w:t>
      </w:r>
      <w:r>
        <w:rPr>
          <w:spacing w:val="20"/>
          <w:w w:val="105"/>
        </w:rPr>
        <w:t xml:space="preserve"> </w:t>
      </w:r>
      <w:r>
        <w:rPr>
          <w:w w:val="105"/>
        </w:rPr>
        <w:t>This</w:t>
      </w:r>
      <w:r>
        <w:rPr>
          <w:spacing w:val="-10"/>
          <w:w w:val="105"/>
        </w:rPr>
        <w:t xml:space="preserve"> </w:t>
      </w:r>
      <w:r>
        <w:rPr>
          <w:w w:val="105"/>
        </w:rPr>
        <w:t>included</w:t>
      </w:r>
      <w:r>
        <w:rPr>
          <w:spacing w:val="-9"/>
          <w:w w:val="105"/>
        </w:rPr>
        <w:t xml:space="preserve"> </w:t>
      </w:r>
      <w:r>
        <w:rPr>
          <w:w w:val="105"/>
        </w:rPr>
        <w:t>background</w:t>
      </w:r>
      <w:r>
        <w:rPr>
          <w:spacing w:val="-9"/>
          <w:w w:val="105"/>
        </w:rPr>
        <w:t xml:space="preserve"> </w:t>
      </w:r>
      <w:r>
        <w:rPr>
          <w:w w:val="105"/>
        </w:rPr>
        <w:t>regarding</w:t>
      </w:r>
      <w:r>
        <w:rPr>
          <w:spacing w:val="-9"/>
          <w:w w:val="105"/>
        </w:rPr>
        <w:t xml:space="preserve"> </w:t>
      </w:r>
      <w:r>
        <w:rPr>
          <w:w w:val="105"/>
        </w:rPr>
        <w:t>various</w:t>
      </w:r>
      <w:r>
        <w:rPr>
          <w:spacing w:val="-10"/>
          <w:w w:val="105"/>
        </w:rPr>
        <w:t xml:space="preserve"> </w:t>
      </w:r>
      <w:r>
        <w:rPr>
          <w:w w:val="105"/>
        </w:rPr>
        <w:t>com</w:t>
      </w:r>
      <w:r>
        <w:rPr>
          <w:w w:val="105"/>
        </w:rPr>
        <w:t>pressed air sub-components, the operational schedules and the effect on compressed air re</w:t>
      </w:r>
      <w:r>
        <w:rPr>
          <w:w w:val="105"/>
        </w:rPr>
        <w:t xml:space="preserve">quirements and </w:t>
      </w:r>
      <w:r>
        <w:rPr>
          <w:spacing w:val="-3"/>
          <w:w w:val="105"/>
        </w:rPr>
        <w:t xml:space="preserve">finally, </w:t>
      </w:r>
      <w:r>
        <w:rPr>
          <w:w w:val="105"/>
        </w:rPr>
        <w:t>the typical instrumentation found in a mining compressed air</w:t>
      </w:r>
      <w:r>
        <w:rPr>
          <w:spacing w:val="-6"/>
          <w:w w:val="105"/>
        </w:rPr>
        <w:t xml:space="preserve"> </w:t>
      </w:r>
      <w:r>
        <w:rPr>
          <w:w w:val="105"/>
        </w:rPr>
        <w:t>system.</w:t>
      </w:r>
    </w:p>
    <w:p w:rsidR="00A35F02" w:rsidRDefault="00A35F02">
      <w:pPr>
        <w:pStyle w:val="BodyText"/>
        <w:spacing w:before="9"/>
        <w:rPr>
          <w:sz w:val="30"/>
        </w:rPr>
      </w:pPr>
    </w:p>
    <w:p w:rsidR="00A35F02" w:rsidRDefault="00043472">
      <w:pPr>
        <w:pStyle w:val="BodyText"/>
        <w:spacing w:before="1" w:line="352" w:lineRule="auto"/>
        <w:ind w:left="117" w:right="112"/>
        <w:jc w:val="both"/>
      </w:pPr>
      <w:r>
        <w:rPr>
          <w:w w:val="105"/>
        </w:rPr>
        <w:t>A review of previously achieved energy improvements in the compressed air was the per</w:t>
      </w:r>
      <w:r>
        <w:rPr>
          <w:w w:val="105"/>
        </w:rPr>
        <w:t>formed. The literature was divided into studies that focus on improving the supply of compressed air and those that optimised the compressed air demand.</w:t>
      </w:r>
    </w:p>
    <w:p w:rsidR="00A35F02" w:rsidRDefault="00A35F02">
      <w:pPr>
        <w:spacing w:line="352" w:lineRule="auto"/>
        <w:jc w:val="both"/>
        <w:sectPr w:rsidR="00A35F02">
          <w:pgSz w:w="11910" w:h="16840"/>
          <w:pgMar w:top="680" w:right="102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line="352" w:lineRule="auto"/>
        <w:ind w:left="117" w:right="110"/>
        <w:jc w:val="both"/>
      </w:pPr>
      <w:r>
        <w:rPr>
          <w:w w:val="105"/>
        </w:rPr>
        <w:t xml:space="preserve">The use of simulation and estimation in the mining industry </w:t>
      </w:r>
      <w:r>
        <w:rPr>
          <w:spacing w:val="-3"/>
          <w:w w:val="105"/>
        </w:rPr>
        <w:t xml:space="preserve">was </w:t>
      </w:r>
      <w:r>
        <w:rPr>
          <w:w w:val="105"/>
        </w:rPr>
        <w:t xml:space="preserve">then reviewed. Estimation and benchmark procedures in literature were first discussed. The discussion </w:t>
      </w:r>
      <w:r>
        <w:rPr>
          <w:spacing w:val="-3"/>
          <w:w w:val="105"/>
        </w:rPr>
        <w:t xml:space="preserve">was </w:t>
      </w:r>
      <w:r>
        <w:rPr>
          <w:w w:val="105"/>
        </w:rPr>
        <w:t xml:space="preserve">followed </w:t>
      </w:r>
      <w:r>
        <w:rPr>
          <w:spacing w:val="-4"/>
          <w:w w:val="105"/>
        </w:rPr>
        <w:t xml:space="preserve">by </w:t>
      </w:r>
      <w:r>
        <w:rPr>
          <w:w w:val="105"/>
        </w:rPr>
        <w:t>a</w:t>
      </w:r>
      <w:r>
        <w:rPr>
          <w:spacing w:val="-4"/>
          <w:w w:val="105"/>
        </w:rPr>
        <w:t xml:space="preserve"> </w:t>
      </w:r>
      <w:r>
        <w:rPr>
          <w:w w:val="105"/>
        </w:rPr>
        <w:t>review</w:t>
      </w:r>
      <w:r>
        <w:rPr>
          <w:spacing w:val="-4"/>
          <w:w w:val="105"/>
        </w:rPr>
        <w:t xml:space="preserve"> </w:t>
      </w:r>
      <w:r>
        <w:rPr>
          <w:w w:val="105"/>
        </w:rPr>
        <w:t>of</w:t>
      </w:r>
      <w:r>
        <w:rPr>
          <w:spacing w:val="-4"/>
          <w:w w:val="105"/>
        </w:rPr>
        <w:t xml:space="preserve"> </w:t>
      </w:r>
      <w:r>
        <w:rPr>
          <w:w w:val="105"/>
        </w:rPr>
        <w:t>simulation</w:t>
      </w:r>
      <w:r>
        <w:rPr>
          <w:spacing w:val="-4"/>
          <w:w w:val="105"/>
        </w:rPr>
        <w:t xml:space="preserve"> </w:t>
      </w:r>
      <w:r>
        <w:rPr>
          <w:w w:val="105"/>
        </w:rPr>
        <w:t>usage</w:t>
      </w:r>
      <w:r>
        <w:rPr>
          <w:spacing w:val="-4"/>
          <w:w w:val="105"/>
        </w:rPr>
        <w:t xml:space="preserve"> </w:t>
      </w:r>
      <w:r>
        <w:rPr>
          <w:w w:val="105"/>
        </w:rPr>
        <w:t>in</w:t>
      </w:r>
      <w:r>
        <w:rPr>
          <w:spacing w:val="-4"/>
          <w:w w:val="105"/>
        </w:rPr>
        <w:t xml:space="preserve"> </w:t>
      </w:r>
      <w:r>
        <w:rPr>
          <w:w w:val="105"/>
        </w:rPr>
        <w:t>mining</w:t>
      </w:r>
      <w:r>
        <w:rPr>
          <w:spacing w:val="-4"/>
          <w:w w:val="105"/>
        </w:rPr>
        <w:t xml:space="preserve"> </w:t>
      </w:r>
      <w:r>
        <w:rPr>
          <w:w w:val="105"/>
        </w:rPr>
        <w:t>DSM.</w:t>
      </w:r>
      <w:r>
        <w:rPr>
          <w:spacing w:val="-4"/>
          <w:w w:val="105"/>
        </w:rPr>
        <w:t xml:space="preserve"> </w:t>
      </w:r>
      <w:r>
        <w:rPr>
          <w:w w:val="105"/>
        </w:rPr>
        <w:t>Simulation</w:t>
      </w:r>
      <w:r>
        <w:rPr>
          <w:spacing w:val="-4"/>
          <w:w w:val="105"/>
        </w:rPr>
        <w:t xml:space="preserve"> </w:t>
      </w:r>
      <w:r>
        <w:rPr>
          <w:w w:val="105"/>
        </w:rPr>
        <w:t>procedures</w:t>
      </w:r>
      <w:r>
        <w:rPr>
          <w:spacing w:val="-4"/>
          <w:w w:val="105"/>
        </w:rPr>
        <w:t xml:space="preserve"> </w:t>
      </w:r>
      <w:r>
        <w:rPr>
          <w:w w:val="105"/>
        </w:rPr>
        <w:t>from</w:t>
      </w:r>
      <w:r>
        <w:rPr>
          <w:spacing w:val="-4"/>
          <w:w w:val="105"/>
        </w:rPr>
        <w:t xml:space="preserve"> </w:t>
      </w:r>
      <w:r>
        <w:rPr>
          <w:w w:val="105"/>
        </w:rPr>
        <w:t>the</w:t>
      </w:r>
      <w:r>
        <w:rPr>
          <w:spacing w:val="-4"/>
          <w:w w:val="105"/>
        </w:rPr>
        <w:t xml:space="preserve"> </w:t>
      </w:r>
      <w:r>
        <w:rPr>
          <w:w w:val="105"/>
        </w:rPr>
        <w:t>literature</w:t>
      </w:r>
      <w:r>
        <w:rPr>
          <w:spacing w:val="-4"/>
          <w:w w:val="105"/>
        </w:rPr>
        <w:t xml:space="preserve"> </w:t>
      </w:r>
      <w:r>
        <w:rPr>
          <w:w w:val="105"/>
        </w:rPr>
        <w:t xml:space="preserve">were then reviewed. </w:t>
      </w:r>
      <w:r>
        <w:rPr>
          <w:spacing w:val="-3"/>
          <w:w w:val="105"/>
        </w:rPr>
        <w:t xml:space="preserve">Various </w:t>
      </w:r>
      <w:r>
        <w:rPr>
          <w:w w:val="105"/>
        </w:rPr>
        <w:t xml:space="preserve">simulation software tools used in industry were compared. </w:t>
      </w:r>
      <w:r>
        <w:rPr>
          <w:spacing w:val="-3"/>
          <w:w w:val="105"/>
        </w:rPr>
        <w:t xml:space="preserve">Finally, </w:t>
      </w:r>
      <w:r>
        <w:rPr>
          <w:w w:val="105"/>
        </w:rPr>
        <w:t>an analysis and comparison of verification procedures were</w:t>
      </w:r>
      <w:r>
        <w:rPr>
          <w:spacing w:val="10"/>
          <w:w w:val="105"/>
        </w:rPr>
        <w:t xml:space="preserve"> </w:t>
      </w:r>
      <w:r>
        <w:rPr>
          <w:w w:val="105"/>
        </w:rPr>
        <w:t>performed.</w:t>
      </w:r>
    </w:p>
    <w:p w:rsidR="00A35F02" w:rsidRDefault="00A35F02">
      <w:pPr>
        <w:pStyle w:val="BodyText"/>
        <w:spacing w:before="9"/>
        <w:rPr>
          <w:sz w:val="30"/>
        </w:rPr>
      </w:pPr>
    </w:p>
    <w:p w:rsidR="00A35F02" w:rsidRDefault="00043472">
      <w:pPr>
        <w:pStyle w:val="BodyText"/>
        <w:spacing w:before="1" w:line="352" w:lineRule="auto"/>
        <w:ind w:left="117" w:right="112"/>
        <w:jc w:val="both"/>
      </w:pPr>
      <w:r>
        <w:rPr>
          <w:spacing w:val="-3"/>
          <w:w w:val="105"/>
        </w:rPr>
        <w:t>Finally,</w:t>
      </w:r>
      <w:r>
        <w:rPr>
          <w:spacing w:val="-7"/>
          <w:w w:val="105"/>
        </w:rPr>
        <w:t xml:space="preserve"> </w:t>
      </w:r>
      <w:r>
        <w:rPr>
          <w:w w:val="105"/>
        </w:rPr>
        <w:t>the</w:t>
      </w:r>
      <w:r>
        <w:rPr>
          <w:spacing w:val="-10"/>
          <w:w w:val="105"/>
        </w:rPr>
        <w:t xml:space="preserve"> </w:t>
      </w:r>
      <w:r>
        <w:rPr>
          <w:w w:val="105"/>
        </w:rPr>
        <w:t>use</w:t>
      </w:r>
      <w:r>
        <w:rPr>
          <w:spacing w:val="-9"/>
          <w:w w:val="105"/>
        </w:rPr>
        <w:t xml:space="preserve"> </w:t>
      </w:r>
      <w:r>
        <w:rPr>
          <w:w w:val="105"/>
        </w:rPr>
        <w:t>of</w:t>
      </w:r>
      <w:r>
        <w:rPr>
          <w:spacing w:val="-10"/>
          <w:w w:val="105"/>
        </w:rPr>
        <w:t xml:space="preserve"> </w:t>
      </w:r>
      <w:r>
        <w:rPr>
          <w:w w:val="105"/>
        </w:rPr>
        <w:t>compressed</w:t>
      </w:r>
      <w:r>
        <w:rPr>
          <w:spacing w:val="-10"/>
          <w:w w:val="105"/>
        </w:rPr>
        <w:t xml:space="preserve"> </w:t>
      </w:r>
      <w:r>
        <w:rPr>
          <w:w w:val="105"/>
        </w:rPr>
        <w:t>air</w:t>
      </w:r>
      <w:r>
        <w:rPr>
          <w:spacing w:val="-10"/>
          <w:w w:val="105"/>
        </w:rPr>
        <w:t xml:space="preserve"> </w:t>
      </w:r>
      <w:r>
        <w:rPr>
          <w:w w:val="105"/>
        </w:rPr>
        <w:t>simulation</w:t>
      </w:r>
      <w:r>
        <w:rPr>
          <w:spacing w:val="-9"/>
          <w:w w:val="105"/>
        </w:rPr>
        <w:t xml:space="preserve"> </w:t>
      </w:r>
      <w:r>
        <w:rPr>
          <w:spacing w:val="-3"/>
          <w:w w:val="105"/>
        </w:rPr>
        <w:t>was</w:t>
      </w:r>
      <w:r>
        <w:rPr>
          <w:spacing w:val="-10"/>
          <w:w w:val="105"/>
        </w:rPr>
        <w:t xml:space="preserve"> </w:t>
      </w:r>
      <w:r>
        <w:rPr>
          <w:w w:val="105"/>
        </w:rPr>
        <w:t>reviewed.</w:t>
      </w:r>
      <w:r>
        <w:rPr>
          <w:spacing w:val="20"/>
          <w:w w:val="105"/>
        </w:rPr>
        <w:t xml:space="preserve"> </w:t>
      </w:r>
      <w:r>
        <w:rPr>
          <w:w w:val="105"/>
        </w:rPr>
        <w:t>The</w:t>
      </w:r>
      <w:r>
        <w:rPr>
          <w:spacing w:val="-10"/>
          <w:w w:val="105"/>
        </w:rPr>
        <w:t xml:space="preserve"> </w:t>
      </w:r>
      <w:r>
        <w:rPr>
          <w:w w:val="105"/>
        </w:rPr>
        <w:t>review</w:t>
      </w:r>
      <w:r>
        <w:rPr>
          <w:spacing w:val="-10"/>
          <w:w w:val="105"/>
        </w:rPr>
        <w:t xml:space="preserve"> </w:t>
      </w:r>
      <w:r>
        <w:rPr>
          <w:w w:val="105"/>
        </w:rPr>
        <w:t>included</w:t>
      </w:r>
      <w:r>
        <w:rPr>
          <w:spacing w:val="-9"/>
          <w:w w:val="105"/>
        </w:rPr>
        <w:t xml:space="preserve"> </w:t>
      </w:r>
      <w:r>
        <w:rPr>
          <w:w w:val="105"/>
        </w:rPr>
        <w:t>a</w:t>
      </w:r>
      <w:r>
        <w:rPr>
          <w:spacing w:val="-10"/>
          <w:w w:val="105"/>
        </w:rPr>
        <w:t xml:space="preserve"> </w:t>
      </w:r>
      <w:r>
        <w:rPr>
          <w:w w:val="105"/>
        </w:rPr>
        <w:t>discussion of simplified and complex simulation models. The shortcomings and success of previous studies were</w:t>
      </w:r>
      <w:r>
        <w:rPr>
          <w:spacing w:val="-22"/>
          <w:w w:val="105"/>
        </w:rPr>
        <w:t xml:space="preserve"> </w:t>
      </w:r>
      <w:r>
        <w:rPr>
          <w:w w:val="105"/>
        </w:rPr>
        <w:t>discussed.</w:t>
      </w:r>
    </w:p>
    <w:p w:rsidR="00A35F02" w:rsidRDefault="00A35F02">
      <w:pPr>
        <w:spacing w:line="352" w:lineRule="auto"/>
        <w:jc w:val="both"/>
        <w:sectPr w:rsidR="00A35F02">
          <w:pgSz w:w="11910" w:h="16840"/>
          <w:pgMar w:top="680" w:right="1020" w:bottom="1040" w:left="1300" w:header="420" w:footer="854" w:gutter="0"/>
          <w:cols w:space="720"/>
        </w:sectPr>
      </w:pPr>
    </w:p>
    <w:p w:rsidR="00A35F02" w:rsidRDefault="00043472">
      <w:pPr>
        <w:pStyle w:val="Heading2"/>
        <w:spacing w:line="553" w:lineRule="exact"/>
        <w:ind w:left="117" w:firstLine="0"/>
        <w:jc w:val="left"/>
        <w:rPr>
          <w:sz w:val="49"/>
        </w:rPr>
      </w:pPr>
      <w:bookmarkStart w:id="48" w:name="Developing_a_simulation_methodology"/>
      <w:bookmarkStart w:id="49" w:name="_bookmark44"/>
      <w:bookmarkEnd w:id="48"/>
      <w:bookmarkEnd w:id="49"/>
      <w:r>
        <w:rPr>
          <w:w w:val="105"/>
        </w:rPr>
        <w:lastRenderedPageBreak/>
        <w:t>CHAPTER</w:t>
      </w:r>
      <w:r>
        <w:rPr>
          <w:spacing w:val="56"/>
          <w:w w:val="105"/>
        </w:rPr>
        <w:t xml:space="preserve"> </w:t>
      </w:r>
      <w:r>
        <w:rPr>
          <w:w w:val="105"/>
          <w:sz w:val="49"/>
        </w:rPr>
        <w:t>3</w:t>
      </w:r>
    </w:p>
    <w:p w:rsidR="00A35F02" w:rsidRDefault="00043472">
      <w:pPr>
        <w:pStyle w:val="BodyText"/>
        <w:spacing w:before="10"/>
        <w:rPr>
          <w:rFonts w:ascii="Georgia"/>
          <w:b/>
          <w:sz w:val="15"/>
        </w:rPr>
      </w:pPr>
      <w:r>
        <w:pict>
          <v:line id="_x0000_s9335" style="position:absolute;z-index:6496;mso-wrap-distance-left:0;mso-wrap-distance-right:0;mso-position-horizontal-relative:page" from="70.85pt,11.2pt" to="538.6pt,11.2pt" strokeweight=".14042mm">
            <w10:wrap type="topAndBottom" anchorx="page"/>
          </v:line>
        </w:pict>
      </w:r>
    </w:p>
    <w:p w:rsidR="00A35F02" w:rsidRDefault="00A35F02">
      <w:pPr>
        <w:pStyle w:val="BodyText"/>
        <w:rPr>
          <w:rFonts w:ascii="Georgia"/>
          <w:b/>
          <w:sz w:val="20"/>
        </w:rPr>
      </w:pPr>
    </w:p>
    <w:p w:rsidR="00A35F02" w:rsidRDefault="00043472">
      <w:pPr>
        <w:spacing w:before="212"/>
        <w:ind w:left="3090"/>
        <w:rPr>
          <w:rFonts w:ascii="Georgia"/>
          <w:b/>
          <w:sz w:val="34"/>
        </w:rPr>
      </w:pPr>
      <w:r>
        <w:rPr>
          <w:rFonts w:ascii="Georgia"/>
          <w:b/>
          <w:w w:val="95"/>
          <w:sz w:val="34"/>
        </w:rPr>
        <w:t>Developing a</w:t>
      </w:r>
      <w:r w:rsidR="003E2E7C">
        <w:rPr>
          <w:rFonts w:ascii="Georgia"/>
          <w:b/>
          <w:w w:val="95"/>
          <w:sz w:val="34"/>
        </w:rPr>
        <w:t xml:space="preserve"> </w:t>
      </w:r>
      <w:r>
        <w:rPr>
          <w:rFonts w:ascii="Georgia"/>
          <w:b/>
          <w:w w:val="95"/>
          <w:sz w:val="34"/>
        </w:rPr>
        <w:t>simulation methodology</w:t>
      </w: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043472" w:rsidP="003E2E7C">
      <w:pPr>
        <w:pStyle w:val="BodyText"/>
        <w:spacing w:before="9"/>
      </w:pPr>
      <w:r>
        <w:pict>
          <v:line id="_x0000_s9334" style="position:absolute;z-index:6520;mso-wrap-distance-left:0;mso-wrap-distance-right:0;mso-position-horizontal-relative:page" from="70.85pt,18.55pt" to="538.6pt,18.55pt" strokeweight=".14042mm">
            <w10:wrap type="topAndBottom" anchorx="page"/>
          </v:line>
        </w:pict>
      </w:r>
    </w:p>
    <w:p w:rsidR="00A35F02" w:rsidRDefault="00A35F02">
      <w:pPr>
        <w:rPr>
          <w:sz w:val="24"/>
        </w:rPr>
        <w:sectPr w:rsidR="00A35F02">
          <w:headerReference w:type="default" r:id="rId82"/>
          <w:footerReference w:type="default" r:id="rId83"/>
          <w:pgSz w:w="11910" w:h="16840"/>
          <w:pgMar w:top="1340" w:right="1020" w:bottom="280" w:left="1300" w:header="0" w:footer="0" w:gutter="0"/>
          <w:cols w:space="720"/>
        </w:sectPr>
      </w:pPr>
    </w:p>
    <w:p w:rsidR="00A35F02" w:rsidRDefault="00A35F02">
      <w:pPr>
        <w:pStyle w:val="BodyText"/>
        <w:rPr>
          <w:sz w:val="20"/>
        </w:rPr>
      </w:pPr>
    </w:p>
    <w:p w:rsidR="00A35F02" w:rsidRDefault="00A35F02">
      <w:pPr>
        <w:pStyle w:val="BodyText"/>
        <w:spacing w:before="5"/>
      </w:pPr>
    </w:p>
    <w:p w:rsidR="00A35F02" w:rsidRDefault="00043472">
      <w:pPr>
        <w:pStyle w:val="Heading2"/>
        <w:numPr>
          <w:ilvl w:val="1"/>
          <w:numId w:val="10"/>
        </w:numPr>
        <w:tabs>
          <w:tab w:val="left" w:pos="1000"/>
        </w:tabs>
        <w:spacing w:before="47"/>
        <w:ind w:hanging="882"/>
        <w:jc w:val="both"/>
      </w:pPr>
      <w:bookmarkStart w:id="50" w:name="_bookmark45"/>
      <w:bookmarkEnd w:id="50"/>
      <w:r>
        <w:t>Introduction</w:t>
      </w:r>
    </w:p>
    <w:p w:rsidR="00A35F02" w:rsidRDefault="00043472">
      <w:pPr>
        <w:pStyle w:val="BodyText"/>
        <w:spacing w:before="158" w:line="352" w:lineRule="auto"/>
        <w:ind w:left="117" w:right="250"/>
        <w:jc w:val="both"/>
      </w:pPr>
      <w:r>
        <w:rPr>
          <w:w w:val="105"/>
        </w:rPr>
        <w:t xml:space="preserve">This chapter details the implementation methodology of simulations to optimise mining compressed air systems. The method developed uses in insights gathered from </w:t>
      </w:r>
      <w:r>
        <w:rPr>
          <w:w w:val="105"/>
        </w:rPr>
        <w:t xml:space="preserve">the literature reviewed in section </w:t>
      </w:r>
      <w:hyperlink w:anchor="_bookmark75" w:history="1">
        <w:r>
          <w:rPr>
            <w:w w:val="105"/>
          </w:rPr>
          <w:t>4.2.3.</w:t>
        </w:r>
      </w:hyperlink>
    </w:p>
    <w:p w:rsidR="00A35F02" w:rsidRDefault="00A35F02">
      <w:pPr>
        <w:pStyle w:val="BodyText"/>
        <w:spacing w:before="9"/>
        <w:rPr>
          <w:sz w:val="30"/>
        </w:rPr>
      </w:pPr>
    </w:p>
    <w:p w:rsidR="00A35F02" w:rsidRDefault="00043472">
      <w:pPr>
        <w:pStyle w:val="BodyText"/>
        <w:spacing w:before="1" w:line="352" w:lineRule="auto"/>
        <w:ind w:left="117" w:right="251"/>
        <w:jc w:val="both"/>
      </w:pPr>
      <w:r>
        <w:pict>
          <v:group id="_x0000_s9290" style="position:absolute;left:0;text-align:left;margin-left:77.05pt;margin-top:134.85pt;width:461.8pt;height:204.75pt;z-index:-428128;mso-position-horizontal-relative:page" coordorigin="1541,2697" coordsize="9236,4095">
            <v:shape id="_x0000_s9333" style="position:absolute;left:7071;top:2698;width:3704;height:4091" coordorigin="7071,2699" coordsize="3704,4091" path="m10647,2699r-3448,l7149,2709r-40,27l7081,2777r-10,49l7071,6661r10,50l7109,6751r40,28l7199,6789r3448,l10697,6779r40,-28l10765,6711r10,-50l10775,2826r-10,-49l10737,2736r-40,-27l10647,2699xe" fillcolor="#85a285" stroked="f">
              <v:fill opacity="35980f"/>
              <v:path arrowok="t"/>
            </v:shape>
            <v:shape id="_x0000_s9332" style="position:absolute;left:7071;top:2698;width:3704;height:4091" coordorigin="7071,2699" coordsize="3704,4091" path="m7199,6789r3448,l10697,6779r40,-28l10765,6711r10,-50l10775,2826r-10,-49l10737,2736r-40,-27l10647,2699r-3448,l7149,2709r-40,27l7081,2777r-10,49l7071,6661r10,50l7109,6751r40,28l7199,6789xe" filled="f" strokecolor="#0c0c0c" strokeweight=".06264mm">
              <v:path arrowok="t"/>
            </v:shape>
            <v:shape id="_x0000_s9331" style="position:absolute;left:1542;top:2698;width:1826;height:1541" coordorigin="1543,2699" coordsize="1826,1541" path="m3241,2699r-1570,l1621,2709r-41,27l1553,2777r-10,49l1543,4112r10,49l1580,4202r41,27l1671,4240r1570,l3291,4229r40,-27l3359,4161r10,-49l3369,2826r-10,-49l3331,2736r-40,-27l3241,2699xe" fillcolor="#a87542" stroked="f">
              <v:fill opacity="35980f"/>
              <v:path arrowok="t"/>
            </v:shape>
            <v:shape id="_x0000_s9330" style="position:absolute;left:1542;top:2698;width:1826;height:1541" coordorigin="1543,2699" coordsize="1826,1541" path="m1671,4240r1570,l3291,4229r40,-27l3359,4161r10,-49l3369,2826r-10,-49l3331,2736r-40,-27l3241,2699r-1570,l1621,2709r-41,27l1553,2777r-10,49l1543,4112r10,49l1580,4202r41,27l1671,4240xe" filled="f" strokecolor="#0c0c0c" strokeweight=".06264mm">
              <v:path arrowok="t"/>
            </v:shape>
            <v:shape id="_x0000_s9329" style="position:absolute;left:3368;top:2698;width:3704;height:2209" coordorigin="3368,2699" coordsize="3704,2209" path="m6944,2699r-3448,l3446,2709r-41,27l3378,2777r-10,49l3368,4779r10,50l3405,4870r41,27l3496,4907r3448,l6993,4897r41,-27l7061,4829r10,-50l7071,2826r-10,-49l7034,2736r-41,-27l6944,2699xe" fillcolor="#6e7c9d" stroked="f">
              <v:fill opacity="35980f"/>
              <v:path arrowok="t"/>
            </v:shape>
            <v:shape id="_x0000_s9328" style="position:absolute;left:3368;top:2698;width:3704;height:2209" coordorigin="3368,2699" coordsize="3704,2209" path="m3496,4907r3448,l6993,4897r41,-27l7061,4829r10,-50l7071,2826r-10,-49l7034,2736r-41,-27l6944,2699r-3448,l3446,2709r-41,27l3378,2777r-10,49l3368,4779r10,50l3405,4870r41,27l3496,4907xe" filled="f" strokecolor="#0c0c0c" strokeweight=".06264mm">
              <v:path arrowok="t"/>
            </v:shape>
            <v:shape id="_x0000_s9327" style="position:absolute;left:9123;top:4880;width:1470;height:1000" coordorigin="9123,4881" coordsize="1470" path="m10466,4881r-1215,l9202,4891r-41,27l9134,4959r-11,50l9123,5753r11,49l9161,5843r41,27l9251,5880r1215,l10515,5870r41,-27l10583,5802r10,-49l10593,5009r-10,-50l10556,4918r-41,-27l10466,4881xe" stroked="f">
              <v:path arrowok="t"/>
            </v:shape>
            <v:shape id="_x0000_s9326" style="position:absolute;left:9123;top:4880;width:1470;height:1000" coordorigin="9123,4881" coordsize="1470" path="m9251,5880r1215,l10515,5870r41,-27l10583,5802r10,-49l10593,5009r-10,-50l10556,4918r-41,-27l10466,4881r-1215,l9202,4891r-41,27l9134,4959r-11,50l9123,5753r11,49l9161,5843r41,27l9251,5880xe" filled="f" strokeweight=".06264mm">
              <v:path arrowok="t"/>
            </v:shape>
            <v:shape id="_x0000_s9325" style="position:absolute;left:3445;top:3423;width:1972;height:79" coordorigin="3445,3424" coordsize="1972,79" o:spt="100" adj="0,,0" path="m3563,3463r-118,-39l3445,3503r118,-40m5417,3463r-118,-39l5299,3503r118,-40e" fillcolor="black" stroked="f">
              <v:stroke joinstyle="round"/>
              <v:formulas/>
              <v:path arrowok="t" o:connecttype="segments"/>
            </v:shape>
            <v:shape id="_x0000_s9324" style="position:absolute;left:7071;top:3463;width:91;height:6" coordorigin="7071,3463" coordsize="91,6" path="m7071,3469r,-3l7071,3464r2,-1l7074,3463r88,e" filled="f" strokecolor="#0c0c0c" strokeweight=".06264mm">
              <v:path arrowok="t"/>
            </v:shape>
            <v:shape id="_x0000_s9323" style="position:absolute;left:7151;top:3423;width:119;height:79" coordorigin="7152,3424" coordsize="119,79" path="m7152,3424r,79l7270,3463r-118,-39xe" fillcolor="#0c0c0c" stroked="f">
              <v:path arrowok="t"/>
            </v:shape>
            <v:shape id="_x0000_s9322" style="position:absolute;left:9005;top:3423;width:119;height:79" coordorigin="9005,3424" coordsize="119,79" path="m9005,3424r,79l9123,3463r-118,-39xe" fillcolor="black" stroked="f">
              <v:path arrowok="t"/>
            </v:shape>
            <v:line id="_x0000_s9321" style="position:absolute" from="9858,3963" to="9858,4773" strokeweight=".06264mm"/>
            <v:shape id="_x0000_s9320" style="position:absolute;left:9819;top:4762;width:79;height:119" coordorigin="9819,4763" coordsize="79,119" path="m9898,4763r-79,l9858,4881r40,-118xe" fillcolor="black" stroked="f">
              <v:path arrowok="t"/>
            </v:shape>
            <v:shape id="_x0000_s9319" style="position:absolute;left:9123;top:2963;width:1470;height:1000" coordorigin="9123,2963" coordsize="1470" path="m10466,2963r-1215,l9202,2973r-41,28l9134,3041r-11,50l9123,3835r11,50l9161,3926r41,27l9251,3963r1215,l10515,3953r41,-27l10583,3885r10,-50l10593,3091r-10,-50l10556,3001r-41,-28l10466,2963xe" stroked="f">
              <v:path arrowok="t"/>
            </v:shape>
            <v:shape id="_x0000_s9318" style="position:absolute;left:9123;top:2963;width:1470;height:1000" coordorigin="9123,2963" coordsize="1470" path="m9251,3963r1215,l10515,3953r41,-27l10583,3885r10,-50l10593,3091r-10,-50l10556,3001r-41,-28l10466,2963r-1215,l9202,2973r-41,28l9134,3041r-11,50l9123,3835r11,50l9161,3926r41,27l9251,3963xe" filled="f" strokeweight=".06264mm">
              <v:path arrowok="t"/>
            </v:shape>
            <v:shape id="_x0000_s9317" style="position:absolute;left:2444;top:4071;width:6679;height:1310" coordorigin="2445,4071" coordsize="6679,1310" path="m9123,5381r-6359,l2691,5372r-67,-24l2564,5310r-49,-49l2477,5202r-24,-68l2445,5061r,-990e" filled="f" strokeweight=".06264mm">
              <v:stroke dashstyle="3 1"/>
              <v:path arrowok="t"/>
            </v:shape>
            <v:shape id="_x0000_s9316" style="position:absolute;left:2405;top:3962;width:79;height:119" coordorigin="2405,3963" coordsize="79,119" path="m2445,3963r-40,118l2484,4081r-39,-118xe" fillcolor="black" stroked="f">
              <v:path arrowok="t"/>
            </v:shape>
            <v:shape id="_x0000_s9315" style="position:absolute;left:8713;top:5880;width:1146;height:621" coordorigin="8713,5880" coordsize="1146,621" path="m9858,5880r,311l9850,6262r-23,65l9790,6385r-48,48l9684,6470r-65,23l9548,6501r-835,e" filled="f" strokeweight=".06264mm">
              <v:path arrowok="t"/>
            </v:shape>
            <v:shape id="_x0000_s9314" style="position:absolute;left:8605;top:6461;width:119;height:79" coordorigin="8605,6462" coordsize="119,79" path="m8723,6462r-118,39l8723,6541r,-79xe" fillcolor="black" stroked="f">
              <v:path arrowok="t"/>
            </v:shape>
            <v:shape id="_x0000_s9313" style="position:absolute;left:1709;top:2963;width:1470;height:1000" coordorigin="1710,2963" coordsize="1470" path="m3052,2963r-1214,l1788,2973r-41,28l1720,3041r-10,50l1710,3835r10,50l1747,3926r41,27l1838,3963r1214,l3102,3953r40,-27l3170,3885r10,-50l3180,3091r-10,-50l3142,3001r-40,-28l3052,2963xe" stroked="f">
              <v:path arrowok="t"/>
            </v:shape>
            <v:shape id="_x0000_s9312" style="position:absolute;left:1709;top:2963;width:1470;height:1000" coordorigin="1710,2963" coordsize="1470" path="m1838,3963r1214,l3102,3953r40,-27l3170,3885r10,-50l3180,3091r-10,-50l3142,3001r-40,-28l3052,2963r-1214,l1788,2973r-41,28l1720,3041r-10,50l1710,3835r10,50l1747,3926r41,27l1838,3963xe" filled="f" strokeweight=".06264mm">
              <v:path arrowok="t"/>
            </v:shape>
            <v:shape id="_x0000_s9311" style="position:absolute;left:3563;top:2963;width:1470;height:1000" coordorigin="3563,2963" coordsize="1470" path="m4905,2963r-1214,l3641,2973r-40,28l3573,3041r-10,50l3563,3835r10,50l3601,3926r40,27l3691,3963r1214,l4955,3953r41,-27l5023,3885r10,-50l5033,3091r-10,-50l4996,3001r-41,-28l4905,2963xe" stroked="f">
              <v:path arrowok="t"/>
            </v:shape>
            <v:shape id="_x0000_s9310" style="position:absolute;left:3563;top:2963;width:1470;height:1000" coordorigin="3563,2963" coordsize="1470" path="m3691,3963r1214,l4955,3953r41,-27l5023,3885r10,-50l5033,3091r-10,-50l4996,3001r-41,-28l4905,2963r-1214,l3641,2973r-40,28l3573,3041r-10,50l3563,3835r10,50l3601,3926r40,27l3691,3963xe" filled="f" strokeweight=".06264mm">
              <v:path arrowok="t"/>
            </v:shape>
            <v:shape id="_x0000_s9309" style="position:absolute;left:5416;top:2963;width:1470;height:1000" coordorigin="5417,2963" coordsize="1470" path="m6759,2963r-1215,l5495,2973r-41,28l5427,3041r-10,50l5417,3835r10,50l5454,3926r41,27l5544,3963r1215,l6808,3953r41,-27l6877,3885r10,-50l6887,3091r-10,-50l6849,3001r-41,-28l6759,2963xe" stroked="f">
              <v:path arrowok="t"/>
            </v:shape>
            <v:shape id="_x0000_s9308" style="position:absolute;left:5416;top:2963;width:1470;height:1000" coordorigin="5417,2963" coordsize="1470" path="m5544,3963r1215,l6808,3953r41,-27l6877,3885r10,-50l6887,3091r-10,-50l6849,3001r-41,-28l6759,2963r-1215,l5495,2973r-41,28l5427,3041r-10,50l5417,3835r10,50l5454,3926r41,27l5544,3963xe" filled="f" strokeweight=".06264mm">
              <v:path arrowok="t"/>
            </v:shape>
            <v:shape id="_x0000_s9307" style="position:absolute;left:7270;top:2963;width:1470;height:1000" coordorigin="7270,2963" coordsize="1470" path="m8612,2963r-1214,l7348,2973r-41,28l7280,3041r-10,50l7270,3835r10,50l7307,3926r41,27l7398,3963r1214,l8662,3953r41,-27l8730,3885r10,-50l8740,3091r-10,-50l8703,3001r-41,-28l8612,2963xe" stroked="f">
              <v:path arrowok="t"/>
            </v:shape>
            <v:shape id="_x0000_s9306" style="position:absolute;left:7270;top:2963;width:1470;height:1000" coordorigin="7270,2963" coordsize="1470" path="m7398,3963r1214,l8662,3953r41,-27l8730,3885r10,-50l8740,3091r-10,-50l8703,3001r-41,-28l8612,2963r-1214,l7348,2973r-41,28l7280,3041r-10,50l7270,3835r10,50l7307,3926r41,27l7398,3963xe" filled="f" strokeweight=".06264mm">
              <v:path arrowok="t"/>
            </v:shape>
            <v:shape id="_x0000_s9305" style="position:absolute;left:8005;top:3962;width:1854;height:406" coordorigin="8005,3963" coordsize="1854,406" path="m9858,3963r,203l9843,4245r-44,64l9735,4352r-79,16l8208,4368r-79,-16l8064,4309r-43,-64l8005,4166r,-95e" filled="f" strokeweight=".06264mm">
              <v:stroke dashstyle="1 1"/>
              <v:path arrowok="t"/>
            </v:shape>
            <v:shape id="_x0000_s9304" style="position:absolute;left:7965;top:3962;width:79;height:119" coordorigin="7966,3963" coordsize="79,119" path="m8005,3963r-39,118l8044,4081r-39,-118xe" fillcolor="black" stroked="f">
              <v:path arrowok="t"/>
            </v:shape>
            <v:shape id="_x0000_s9303" style="position:absolute;left:4298;top:3962;width:1854;height:406" coordorigin="4298,3963" coordsize="1854,406" path="m6152,3963r,203l6136,4245r-44,64l6028,4352r-79,16l4501,4368r-79,-16l4357,4309r-43,-64l4298,4166r,-95e" filled="f" strokeweight=".06264mm">
              <v:stroke dashstyle="1 1"/>
              <v:path arrowok="t"/>
            </v:shape>
            <v:shape id="_x0000_s9302" style="position:absolute;left:4258;top:3962;width:79;height:119" coordorigin="4259,3963" coordsize="79,119" path="m4298,3963r-39,118l4337,4081r-39,-118xe" fillcolor="black" stroked="f">
              <v:path arrowok="t"/>
            </v:shape>
            <v:line id="_x0000_s9301" style="position:absolute" from="6887,3463" to="7071,3463" strokeweight=".06264mm"/>
            <v:shape id="_x0000_s9300" type="#_x0000_t202" style="position:absolute;left:1816;top:3252;width:1384;height:428" filled="f" stroked="f">
              <v:textbox inset="0,0,0,0">
                <w:txbxContent>
                  <w:p w:rsidR="00A35F02" w:rsidRDefault="00043472">
                    <w:pPr>
                      <w:ind w:left="374" w:hanging="375"/>
                      <w:rPr>
                        <w:rFonts w:ascii="Century"/>
                        <w:sz w:val="17"/>
                      </w:rPr>
                    </w:pPr>
                    <w:r>
                      <w:rPr>
                        <w:rFonts w:ascii="Century"/>
                        <w:sz w:val="17"/>
                      </w:rPr>
                      <w:t>Investigation the system</w:t>
                    </w:r>
                  </w:p>
                </w:txbxContent>
              </v:textbox>
            </v:shape>
            <v:shape id="_x0000_s9299" type="#_x0000_t202" style="position:absolute;left:3659;top:3252;width:1394;height:428" filled="f" stroked="f">
              <v:textbox inset="0,0,0,0">
                <w:txbxContent>
                  <w:p w:rsidR="00A35F02" w:rsidRDefault="00043472">
                    <w:pPr>
                      <w:tabs>
                        <w:tab w:val="left" w:pos="1365"/>
                      </w:tabs>
                      <w:ind w:right="18" w:firstLine="268"/>
                      <w:rPr>
                        <w:rFonts w:ascii="Century"/>
                        <w:sz w:val="17"/>
                      </w:rPr>
                    </w:pPr>
                    <w:r>
                      <w:rPr>
                        <w:rFonts w:ascii="Century"/>
                        <w:w w:val="95"/>
                        <w:sz w:val="17"/>
                      </w:rPr>
                      <w:t>Develop</w:t>
                    </w:r>
                    <w:r>
                      <w:rPr>
                        <w:rFonts w:ascii="Century"/>
                        <w:spacing w:val="5"/>
                        <w:w w:val="95"/>
                        <w:sz w:val="17"/>
                      </w:rPr>
                      <w:t xml:space="preserve"> </w:t>
                    </w:r>
                    <w:r>
                      <w:rPr>
                        <w:rFonts w:ascii="Century"/>
                        <w:w w:val="95"/>
                        <w:sz w:val="17"/>
                      </w:rPr>
                      <w:t>a</w:t>
                    </w:r>
                    <w:r>
                      <w:rPr>
                        <w:rFonts w:ascii="Century"/>
                        <w:sz w:val="17"/>
                      </w:rPr>
                      <w:tab/>
                    </w:r>
                    <w:r w:rsidR="003E2E7C">
                      <w:rPr>
                        <w:rFonts w:ascii="Century"/>
                        <w:spacing w:val="-65"/>
                        <w:w w:val="119"/>
                        <w:sz w:val="17"/>
                        <w:u w:val="single"/>
                      </w:rPr>
                      <w:t xml:space="preserve"> </w:t>
                    </w:r>
                    <w:r>
                      <w:rPr>
                        <w:rFonts w:ascii="Century"/>
                        <w:w w:val="95"/>
                        <w:sz w:val="17"/>
                      </w:rPr>
                      <w:t>simulation</w:t>
                    </w:r>
                    <w:r>
                      <w:rPr>
                        <w:rFonts w:ascii="Century"/>
                        <w:spacing w:val="-21"/>
                        <w:w w:val="95"/>
                        <w:sz w:val="17"/>
                      </w:rPr>
                      <w:t xml:space="preserve"> </w:t>
                    </w:r>
                    <w:r>
                      <w:rPr>
                        <w:rFonts w:ascii="Century"/>
                        <w:w w:val="95"/>
                        <w:sz w:val="17"/>
                      </w:rPr>
                      <w:t>model</w:t>
                    </w:r>
                  </w:p>
                </w:txbxContent>
              </v:textbox>
            </v:shape>
            <v:shape id="_x0000_s9298" type="#_x0000_t202" style="position:absolute;left:5512;top:3252;width:1298;height:428" filled="f" stroked="f">
              <v:textbox inset="0,0,0,0">
                <w:txbxContent>
                  <w:p w:rsidR="00A35F02" w:rsidRDefault="00043472">
                    <w:pPr>
                      <w:ind w:right="-18" w:firstLine="262"/>
                      <w:rPr>
                        <w:rFonts w:ascii="Century"/>
                        <w:sz w:val="17"/>
                      </w:rPr>
                    </w:pPr>
                    <w:r>
                      <w:rPr>
                        <w:rFonts w:ascii="Century"/>
                        <w:sz w:val="17"/>
                      </w:rPr>
                      <w:t xml:space="preserve">Verify the </w:t>
                    </w:r>
                    <w:r>
                      <w:rPr>
                        <w:rFonts w:ascii="Century"/>
                        <w:w w:val="95"/>
                        <w:sz w:val="17"/>
                      </w:rPr>
                      <w:t>simulation model</w:t>
                    </w:r>
                  </w:p>
                </w:txbxContent>
              </v:textbox>
            </v:shape>
            <v:shape id="_x0000_s9297" type="#_x0000_t202" style="position:absolute;left:7561;top:3252;width:1199;height:428" filled="f" stroked="f">
              <v:textbox inset="0,0,0,0">
                <w:txbxContent>
                  <w:p w:rsidR="00A35F02" w:rsidRDefault="00043472">
                    <w:pPr>
                      <w:tabs>
                        <w:tab w:val="left" w:pos="1169"/>
                      </w:tabs>
                      <w:ind w:left="54" w:right="18" w:hanging="55"/>
                      <w:rPr>
                        <w:rFonts w:ascii="Century"/>
                        <w:sz w:val="17"/>
                      </w:rPr>
                    </w:pPr>
                    <w:r>
                      <w:rPr>
                        <w:rFonts w:ascii="Century"/>
                        <w:w w:val="95"/>
                        <w:sz w:val="17"/>
                      </w:rPr>
                      <w:t>Execute</w:t>
                    </w:r>
                    <w:r>
                      <w:rPr>
                        <w:rFonts w:ascii="Century"/>
                        <w:spacing w:val="-2"/>
                        <w:w w:val="95"/>
                        <w:sz w:val="17"/>
                      </w:rPr>
                      <w:t xml:space="preserve"> </w:t>
                    </w:r>
                    <w:r>
                      <w:rPr>
                        <w:rFonts w:ascii="Century"/>
                        <w:w w:val="95"/>
                        <w:sz w:val="17"/>
                      </w:rPr>
                      <w:t>the</w:t>
                    </w:r>
                    <w:r>
                      <w:rPr>
                        <w:rFonts w:ascii="Century"/>
                        <w:sz w:val="17"/>
                      </w:rPr>
                      <w:tab/>
                    </w:r>
                    <w:r w:rsidR="003E2E7C">
                      <w:rPr>
                        <w:rFonts w:ascii="Century"/>
                        <w:spacing w:val="-65"/>
                        <w:w w:val="119"/>
                        <w:sz w:val="17"/>
                        <w:u w:val="single"/>
                      </w:rPr>
                      <w:t xml:space="preserve"> </w:t>
                    </w:r>
                    <w:r>
                      <w:rPr>
                        <w:rFonts w:ascii="Century"/>
                        <w:sz w:val="17"/>
                      </w:rPr>
                      <w:t>simulation</w:t>
                    </w:r>
                  </w:p>
                </w:txbxContent>
              </v:textbox>
            </v:shape>
            <v:shape id="_x0000_s9296" type="#_x0000_t202" style="position:absolute;left:9417;top:3252;width:902;height:428" filled="f" stroked="f">
              <v:textbox inset="0,0,0,0">
                <w:txbxContent>
                  <w:p w:rsidR="00A35F02" w:rsidRDefault="00043472">
                    <w:pPr>
                      <w:ind w:left="198" w:right="-3" w:hanging="199"/>
                      <w:rPr>
                        <w:rFonts w:ascii="Century"/>
                        <w:sz w:val="17"/>
                      </w:rPr>
                    </w:pPr>
                    <w:r>
                      <w:rPr>
                        <w:rFonts w:ascii="Century"/>
                        <w:w w:val="95"/>
                        <w:sz w:val="17"/>
                      </w:rPr>
                      <w:t xml:space="preserve">Analyse the </w:t>
                    </w:r>
                    <w:r>
                      <w:rPr>
                        <w:rFonts w:ascii="Century"/>
                        <w:sz w:val="17"/>
                      </w:rPr>
                      <w:t>results</w:t>
                    </w:r>
                  </w:p>
                </w:txbxContent>
              </v:textbox>
            </v:shape>
            <v:shape id="_x0000_s9295" type="#_x0000_t202" style="position:absolute;left:4906;top:4408;width:578;height:428" filled="f" stroked="f">
              <v:textbox inset="0,0,0,0">
                <w:txbxContent>
                  <w:p w:rsidR="00A35F02" w:rsidRDefault="00043472">
                    <w:pPr>
                      <w:ind w:left="65" w:right="2" w:hanging="66"/>
                      <w:rPr>
                        <w:rFonts w:ascii="Century"/>
                        <w:sz w:val="17"/>
                      </w:rPr>
                    </w:pPr>
                    <w:r>
                      <w:rPr>
                        <w:rFonts w:ascii="Century"/>
                        <w:color w:val="0C0C0C"/>
                        <w:w w:val="95"/>
                        <w:sz w:val="17"/>
                      </w:rPr>
                      <w:t>Correct errors</w:t>
                    </w:r>
                  </w:p>
                </w:txbxContent>
              </v:textbox>
            </v:shape>
            <v:shape id="_x0000_s9294" type="#_x0000_t202" style="position:absolute;left:8624;top:4376;width:685;height:428" filled="f" stroked="f">
              <v:textbox inset="0,0,0,0">
                <w:txbxContent>
                  <w:p w:rsidR="00A35F02" w:rsidRDefault="00043472">
                    <w:pPr>
                      <w:ind w:right="7" w:firstLine="105"/>
                      <w:rPr>
                        <w:rFonts w:ascii="Century"/>
                        <w:sz w:val="17"/>
                      </w:rPr>
                    </w:pPr>
                    <w:r>
                      <w:rPr>
                        <w:rFonts w:ascii="Century"/>
                        <w:sz w:val="17"/>
                      </w:rPr>
                      <w:t xml:space="preserve">Apply </w:t>
                    </w:r>
                    <w:r>
                      <w:rPr>
                        <w:rFonts w:ascii="Century"/>
                        <w:w w:val="90"/>
                        <w:sz w:val="17"/>
                      </w:rPr>
                      <w:t>scenarios</w:t>
                    </w:r>
                  </w:p>
                </w:txbxContent>
              </v:textbox>
            </v:shape>
            <v:shape id="_x0000_s9293" type="#_x0000_t202" style="position:absolute;left:4125;top:5118;width:1438;height:223" filled="f" stroked="f">
              <v:textbox inset="0,0,0,0">
                <w:txbxContent>
                  <w:p w:rsidR="00A35F02" w:rsidRDefault="00043472">
                    <w:pPr>
                      <w:spacing w:line="196" w:lineRule="exact"/>
                      <w:rPr>
                        <w:rFonts w:ascii="Century"/>
                        <w:sz w:val="17"/>
                      </w:rPr>
                    </w:pPr>
                    <w:r>
                      <w:rPr>
                        <w:rFonts w:ascii="Century"/>
                        <w:w w:val="95"/>
                        <w:sz w:val="17"/>
                      </w:rPr>
                      <w:t>Review the process</w:t>
                    </w:r>
                  </w:p>
                </w:txbxContent>
              </v:textbox>
            </v:shape>
            <v:shape id="_x0000_s9292" type="#_x0000_t202" style="position:absolute;left:9373;top:5067;width:990;height:632" filled="f" stroked="f">
              <v:textbox inset="0,0,0,0">
                <w:txbxContent>
                  <w:p w:rsidR="00A35F02" w:rsidRDefault="00043472">
                    <w:pPr>
                      <w:ind w:right="18" w:hanging="1"/>
                      <w:jc w:val="center"/>
                      <w:rPr>
                        <w:rFonts w:ascii="Century"/>
                        <w:sz w:val="17"/>
                      </w:rPr>
                    </w:pPr>
                    <w:r>
                      <w:rPr>
                        <w:rFonts w:ascii="Century"/>
                        <w:sz w:val="17"/>
                      </w:rPr>
                      <w:t xml:space="preserve">Prioritise </w:t>
                    </w:r>
                    <w:r>
                      <w:rPr>
                        <w:rFonts w:ascii="Century"/>
                        <w:w w:val="95"/>
                        <w:sz w:val="17"/>
                      </w:rPr>
                      <w:t xml:space="preserve">operational </w:t>
                    </w:r>
                    <w:r>
                      <w:rPr>
                        <w:rFonts w:ascii="Century"/>
                        <w:w w:val="90"/>
                        <w:sz w:val="17"/>
                      </w:rPr>
                      <w:t>interventions</w:t>
                    </w:r>
                  </w:p>
                </w:txbxContent>
              </v:textbox>
            </v:shape>
            <v:shape id="_x0000_s9291" type="#_x0000_t202" style="position:absolute;left:7438;top:6290;width:1075;height:428" filled="f" stroked="f">
              <v:textbox inset="0,0,0,0">
                <w:txbxContent>
                  <w:p w:rsidR="00A35F02" w:rsidRDefault="00043472">
                    <w:pPr>
                      <w:ind w:left="97" w:right="-9" w:hanging="98"/>
                      <w:rPr>
                        <w:rFonts w:ascii="Century"/>
                        <w:sz w:val="17"/>
                      </w:rPr>
                    </w:pPr>
                    <w:r>
                      <w:rPr>
                        <w:rFonts w:ascii="Century"/>
                        <w:w w:val="95"/>
                        <w:sz w:val="17"/>
                      </w:rPr>
                      <w:t xml:space="preserve">Report results </w:t>
                    </w:r>
                    <w:r>
                      <w:rPr>
                        <w:rFonts w:ascii="Century"/>
                        <w:sz w:val="17"/>
                      </w:rPr>
                      <w:t>to the mine</w:t>
                    </w:r>
                  </w:p>
                </w:txbxContent>
              </v:textbox>
            </v:shape>
            <w10:wrap anchorx="page"/>
          </v:group>
        </w:pict>
      </w:r>
      <w:r>
        <w:rPr>
          <w:w w:val="105"/>
        </w:rPr>
        <w:t>Implementation of a simulation is divided into three steps as shown in the flow diagram,</w:t>
      </w:r>
      <w:r w:rsidR="003E2E7C">
        <w:rPr>
          <w:w w:val="105"/>
        </w:rPr>
        <w:t xml:space="preserve"> </w:t>
      </w:r>
      <w:r>
        <w:rPr>
          <w:w w:val="105"/>
        </w:rPr>
        <w:t xml:space="preserve">fig. </w:t>
      </w:r>
      <w:hyperlink w:anchor="_bookmark47" w:history="1">
        <w:r>
          <w:rPr>
            <w:w w:val="105"/>
          </w:rPr>
          <w:t>3.1.</w:t>
        </w:r>
      </w:hyperlink>
      <w:r>
        <w:rPr>
          <w:w w:val="105"/>
        </w:rPr>
        <w:t xml:space="preserve"> </w:t>
      </w:r>
      <w:r>
        <w:rPr>
          <w:spacing w:val="-3"/>
          <w:w w:val="105"/>
        </w:rPr>
        <w:t xml:space="preserve">Firstly, </w:t>
      </w:r>
      <w:r>
        <w:rPr>
          <w:w w:val="105"/>
        </w:rPr>
        <w:t>an investigation on the specific air network to is performed. The data acquired from the system survey is then utilised to develop and verify a simulation model.</w:t>
      </w:r>
      <w:r w:rsidR="003E2E7C">
        <w:rPr>
          <w:w w:val="105"/>
        </w:rPr>
        <w:t xml:space="preserve"> </w:t>
      </w:r>
      <w:r>
        <w:rPr>
          <w:w w:val="105"/>
        </w:rPr>
        <w:t>In the final step, scenarios are tested using simulations. The results are then</w:t>
      </w:r>
      <w:r>
        <w:rPr>
          <w:w w:val="105"/>
        </w:rPr>
        <w:t xml:space="preserve"> quantified and prioritised. After the process has been reviewed, a simulation report is then produced and given to the responsible mine</w:t>
      </w:r>
      <w:r>
        <w:rPr>
          <w:spacing w:val="31"/>
          <w:w w:val="105"/>
        </w:rPr>
        <w:t xml:space="preserve"> </w:t>
      </w:r>
      <w:r>
        <w:rPr>
          <w:w w:val="105"/>
        </w:rPr>
        <w:t>personnel.</w:t>
      </w:r>
    </w:p>
    <w:p w:rsidR="00A35F02" w:rsidRDefault="00043472">
      <w:pPr>
        <w:pStyle w:val="BodyText"/>
        <w:spacing w:before="6"/>
        <w:rPr>
          <w:sz w:val="9"/>
        </w:rPr>
      </w:pPr>
      <w:r>
        <w:pict>
          <v:group id="_x0000_s9285" style="position:absolute;margin-left:70.65pt;margin-top:7.45pt;width:474.9pt;height:216.55pt;z-index:6544;mso-wrap-distance-left:0;mso-wrap-distance-right:0;mso-position-horizontal-relative:page" coordorigin="1413,149" coordsize="9498,4331">
            <v:line id="_x0000_s9289" style="position:absolute" from="1417,153" to="10907,153" strokeweight=".14042mm"/>
            <v:line id="_x0000_s9288" style="position:absolute" from="1421,4476" to="1421,153" strokeweight=".14042mm"/>
            <v:line id="_x0000_s9287" style="position:absolute" from="10903,4476" to="10903,153" strokeweight=".14042mm"/>
            <v:line id="_x0000_s9286" style="position:absolute" from="1417,4476" to="10907,4476" strokeweight=".14042mm"/>
            <w10:wrap type="topAndBottom" anchorx="page"/>
          </v:group>
        </w:pict>
      </w:r>
    </w:p>
    <w:p w:rsidR="00A35F02" w:rsidRDefault="00A35F02">
      <w:pPr>
        <w:pStyle w:val="BodyText"/>
        <w:spacing w:before="8"/>
        <w:rPr>
          <w:sz w:val="9"/>
        </w:rPr>
      </w:pPr>
    </w:p>
    <w:p w:rsidR="00A35F02" w:rsidRDefault="00043472">
      <w:pPr>
        <w:pStyle w:val="BodyText"/>
        <w:spacing w:before="56"/>
        <w:ind w:left="1704"/>
      </w:pPr>
      <w:bookmarkStart w:id="51" w:name="Investigate_the_system"/>
      <w:bookmarkStart w:id="52" w:name="_bookmark46"/>
      <w:bookmarkEnd w:id="51"/>
      <w:bookmarkEnd w:id="52"/>
      <w:r>
        <w:rPr>
          <w:w w:val="105"/>
        </w:rPr>
        <w:t>Figure 3.1:</w:t>
      </w:r>
      <w:r w:rsidR="003E2E7C">
        <w:rPr>
          <w:w w:val="105"/>
        </w:rPr>
        <w:t xml:space="preserve"> </w:t>
      </w:r>
      <w:bookmarkStart w:id="53" w:name="_bookmark47"/>
      <w:bookmarkEnd w:id="53"/>
      <w:r>
        <w:rPr>
          <w:w w:val="105"/>
        </w:rPr>
        <w:t>Flow diagram of the methodology for this</w:t>
      </w:r>
      <w:r>
        <w:rPr>
          <w:spacing w:val="60"/>
          <w:w w:val="105"/>
        </w:rPr>
        <w:t xml:space="preserve"> </w:t>
      </w:r>
      <w:r>
        <w:rPr>
          <w:spacing w:val="-4"/>
          <w:w w:val="105"/>
        </w:rPr>
        <w:t>study.</w:t>
      </w:r>
    </w:p>
    <w:p w:rsidR="00A35F02" w:rsidRDefault="00043472">
      <w:pPr>
        <w:pStyle w:val="Heading2"/>
        <w:numPr>
          <w:ilvl w:val="1"/>
          <w:numId w:val="10"/>
        </w:numPr>
        <w:tabs>
          <w:tab w:val="left" w:pos="1000"/>
        </w:tabs>
        <w:spacing w:before="210"/>
        <w:ind w:hanging="882"/>
        <w:jc w:val="both"/>
      </w:pPr>
      <w:r>
        <w:t>Investigate</w:t>
      </w:r>
      <w:r>
        <w:rPr>
          <w:spacing w:val="-43"/>
        </w:rPr>
        <w:t xml:space="preserve"> </w:t>
      </w:r>
      <w:r>
        <w:t>the</w:t>
      </w:r>
      <w:r>
        <w:rPr>
          <w:spacing w:val="-43"/>
        </w:rPr>
        <w:t xml:space="preserve"> </w:t>
      </w:r>
      <w:r>
        <w:t>system</w:t>
      </w:r>
    </w:p>
    <w:p w:rsidR="00A35F02" w:rsidRDefault="00043472">
      <w:pPr>
        <w:pStyle w:val="Heading3"/>
        <w:numPr>
          <w:ilvl w:val="2"/>
          <w:numId w:val="10"/>
        </w:numPr>
        <w:tabs>
          <w:tab w:val="left" w:pos="1104"/>
        </w:tabs>
        <w:spacing w:before="276"/>
        <w:ind w:hanging="986"/>
        <w:jc w:val="both"/>
      </w:pPr>
      <w:r>
        <w:t>Preamble</w:t>
      </w:r>
    </w:p>
    <w:p w:rsidR="00A35F02" w:rsidRDefault="00A35F02">
      <w:pPr>
        <w:pStyle w:val="BodyText"/>
        <w:spacing w:before="9"/>
        <w:rPr>
          <w:rFonts w:ascii="Georgia"/>
          <w:b/>
          <w:sz w:val="23"/>
        </w:rPr>
      </w:pPr>
    </w:p>
    <w:p w:rsidR="00A35F02" w:rsidRDefault="00043472">
      <w:pPr>
        <w:pStyle w:val="BodyText"/>
        <w:spacing w:line="352" w:lineRule="auto"/>
        <w:ind w:left="117" w:right="252"/>
        <w:jc w:val="both"/>
      </w:pPr>
      <w:r>
        <w:rPr>
          <w:w w:val="105"/>
        </w:rPr>
        <w:t>Developing a detailed simulation model of a compressed air network requires thorough</w:t>
      </w:r>
      <w:r>
        <w:rPr>
          <w:spacing w:val="-35"/>
          <w:w w:val="105"/>
        </w:rPr>
        <w:t xml:space="preserve"> </w:t>
      </w:r>
      <w:r>
        <w:rPr>
          <w:w w:val="105"/>
        </w:rPr>
        <w:t>com</w:t>
      </w:r>
      <w:r>
        <w:rPr>
          <w:w w:val="105"/>
        </w:rPr>
        <w:t>prehension of the inner workings of the system. This section will discuss the investigations needed</w:t>
      </w:r>
      <w:r>
        <w:rPr>
          <w:spacing w:val="26"/>
          <w:w w:val="105"/>
        </w:rPr>
        <w:t xml:space="preserve"> </w:t>
      </w:r>
      <w:r>
        <w:rPr>
          <w:w w:val="105"/>
        </w:rPr>
        <w:t>to</w:t>
      </w:r>
      <w:r>
        <w:rPr>
          <w:spacing w:val="26"/>
          <w:w w:val="105"/>
        </w:rPr>
        <w:t xml:space="preserve"> </w:t>
      </w:r>
      <w:r>
        <w:rPr>
          <w:w w:val="105"/>
        </w:rPr>
        <w:t>obtain</w:t>
      </w:r>
      <w:r>
        <w:rPr>
          <w:spacing w:val="26"/>
          <w:w w:val="105"/>
        </w:rPr>
        <w:t xml:space="preserve"> </w:t>
      </w:r>
      <w:r>
        <w:rPr>
          <w:w w:val="105"/>
        </w:rPr>
        <w:t>the</w:t>
      </w:r>
      <w:r>
        <w:rPr>
          <w:spacing w:val="26"/>
          <w:w w:val="105"/>
        </w:rPr>
        <w:t xml:space="preserve"> </w:t>
      </w:r>
      <w:r>
        <w:rPr>
          <w:w w:val="105"/>
        </w:rPr>
        <w:t>required</w:t>
      </w:r>
      <w:r>
        <w:rPr>
          <w:spacing w:val="26"/>
          <w:w w:val="105"/>
        </w:rPr>
        <w:t xml:space="preserve"> </w:t>
      </w:r>
      <w:r>
        <w:rPr>
          <w:w w:val="105"/>
        </w:rPr>
        <w:t>understanding.</w:t>
      </w:r>
    </w:p>
    <w:p w:rsidR="00A35F02" w:rsidRDefault="00A35F02">
      <w:pPr>
        <w:pStyle w:val="BodyText"/>
        <w:spacing w:before="1"/>
        <w:rPr>
          <w:sz w:val="19"/>
        </w:rPr>
      </w:pPr>
    </w:p>
    <w:p w:rsidR="00A35F02" w:rsidRDefault="00043472">
      <w:pPr>
        <w:pStyle w:val="Heading3"/>
        <w:numPr>
          <w:ilvl w:val="2"/>
          <w:numId w:val="10"/>
        </w:numPr>
        <w:tabs>
          <w:tab w:val="left" w:pos="1104"/>
        </w:tabs>
        <w:ind w:hanging="986"/>
        <w:jc w:val="both"/>
      </w:pPr>
      <w:r>
        <w:t>Acquire</w:t>
      </w:r>
      <w:r>
        <w:rPr>
          <w:spacing w:val="-9"/>
        </w:rPr>
        <w:t xml:space="preserve"> </w:t>
      </w:r>
      <w:r>
        <w:t>data</w:t>
      </w:r>
    </w:p>
    <w:p w:rsidR="00A35F02" w:rsidRDefault="00A35F02">
      <w:pPr>
        <w:pStyle w:val="BodyText"/>
        <w:spacing w:before="9"/>
        <w:rPr>
          <w:rFonts w:ascii="Georgia"/>
          <w:b/>
          <w:sz w:val="23"/>
        </w:rPr>
      </w:pPr>
    </w:p>
    <w:p w:rsidR="00A35F02" w:rsidRDefault="00043472">
      <w:pPr>
        <w:pStyle w:val="BodyText"/>
        <w:spacing w:line="352" w:lineRule="auto"/>
        <w:ind w:left="117" w:right="251"/>
        <w:jc w:val="both"/>
      </w:pPr>
      <w:r>
        <w:rPr>
          <w:w w:val="110"/>
        </w:rPr>
        <w:t>The first ste</w:t>
      </w:r>
      <w:r>
        <w:rPr>
          <w:w w:val="110"/>
        </w:rPr>
        <w:t>p of the system investigation is to acquire the data and understanding that will</w:t>
      </w:r>
      <w:r>
        <w:rPr>
          <w:spacing w:val="-13"/>
          <w:w w:val="110"/>
        </w:rPr>
        <w:t xml:space="preserve"> </w:t>
      </w:r>
      <w:r>
        <w:rPr>
          <w:spacing w:val="1"/>
          <w:w w:val="110"/>
        </w:rPr>
        <w:t>be</w:t>
      </w:r>
      <w:r>
        <w:rPr>
          <w:spacing w:val="-13"/>
          <w:w w:val="110"/>
        </w:rPr>
        <w:t xml:space="preserve"> </w:t>
      </w:r>
      <w:r>
        <w:rPr>
          <w:w w:val="110"/>
        </w:rPr>
        <w:t>required</w:t>
      </w:r>
      <w:r>
        <w:rPr>
          <w:spacing w:val="-13"/>
          <w:w w:val="110"/>
        </w:rPr>
        <w:t xml:space="preserve"> </w:t>
      </w:r>
      <w:r>
        <w:rPr>
          <w:w w:val="110"/>
        </w:rPr>
        <w:t>to</w:t>
      </w:r>
      <w:r>
        <w:rPr>
          <w:spacing w:val="-13"/>
          <w:w w:val="110"/>
        </w:rPr>
        <w:t xml:space="preserve"> </w:t>
      </w:r>
      <w:r>
        <w:rPr>
          <w:w w:val="110"/>
        </w:rPr>
        <w:t>model</w:t>
      </w:r>
      <w:r>
        <w:rPr>
          <w:spacing w:val="-13"/>
          <w:w w:val="110"/>
        </w:rPr>
        <w:t xml:space="preserve"> </w:t>
      </w:r>
      <w:r>
        <w:rPr>
          <w:w w:val="110"/>
        </w:rPr>
        <w:t>compressed</w:t>
      </w:r>
      <w:r>
        <w:rPr>
          <w:spacing w:val="-13"/>
          <w:w w:val="110"/>
        </w:rPr>
        <w:t xml:space="preserve"> </w:t>
      </w:r>
      <w:r>
        <w:rPr>
          <w:w w:val="110"/>
        </w:rPr>
        <w:t>air</w:t>
      </w:r>
      <w:r>
        <w:rPr>
          <w:spacing w:val="-13"/>
          <w:w w:val="110"/>
        </w:rPr>
        <w:t xml:space="preserve"> </w:t>
      </w:r>
      <w:r>
        <w:rPr>
          <w:w w:val="110"/>
        </w:rPr>
        <w:t>system’s</w:t>
      </w:r>
      <w:r>
        <w:rPr>
          <w:spacing w:val="-13"/>
          <w:w w:val="110"/>
        </w:rPr>
        <w:t xml:space="preserve"> </w:t>
      </w:r>
      <w:r>
        <w:rPr>
          <w:w w:val="110"/>
        </w:rPr>
        <w:t>function.</w:t>
      </w:r>
      <w:r>
        <w:rPr>
          <w:spacing w:val="18"/>
          <w:w w:val="110"/>
        </w:rPr>
        <w:t xml:space="preserve"> </w:t>
      </w:r>
      <w:r>
        <w:rPr>
          <w:w w:val="110"/>
        </w:rPr>
        <w:t>This</w:t>
      </w:r>
      <w:r>
        <w:rPr>
          <w:spacing w:val="-13"/>
          <w:w w:val="110"/>
        </w:rPr>
        <w:t xml:space="preserve"> </w:t>
      </w:r>
      <w:r>
        <w:rPr>
          <w:w w:val="110"/>
        </w:rPr>
        <w:t>system</w:t>
      </w:r>
      <w:r>
        <w:rPr>
          <w:spacing w:val="-13"/>
          <w:w w:val="110"/>
        </w:rPr>
        <w:t xml:space="preserve"> </w:t>
      </w:r>
      <w:r>
        <w:rPr>
          <w:w w:val="110"/>
        </w:rPr>
        <w:t>survey</w:t>
      </w:r>
      <w:r>
        <w:rPr>
          <w:spacing w:val="-13"/>
          <w:w w:val="110"/>
        </w:rPr>
        <w:t xml:space="preserve"> </w:t>
      </w:r>
      <w:r>
        <w:rPr>
          <w:w w:val="110"/>
        </w:rPr>
        <w:t>will</w:t>
      </w:r>
      <w:r>
        <w:rPr>
          <w:spacing w:val="-13"/>
          <w:w w:val="110"/>
        </w:rPr>
        <w:t xml:space="preserve"> </w:t>
      </w:r>
      <w:r>
        <w:rPr>
          <w:w w:val="110"/>
        </w:rPr>
        <w:t>need access</w:t>
      </w:r>
      <w:r>
        <w:rPr>
          <w:spacing w:val="-27"/>
          <w:w w:val="110"/>
        </w:rPr>
        <w:t xml:space="preserve"> </w:t>
      </w:r>
      <w:r>
        <w:rPr>
          <w:w w:val="110"/>
        </w:rPr>
        <w:t>to</w:t>
      </w:r>
      <w:r>
        <w:rPr>
          <w:spacing w:val="-27"/>
          <w:w w:val="110"/>
        </w:rPr>
        <w:t xml:space="preserve"> </w:t>
      </w:r>
      <w:r>
        <w:rPr>
          <w:w w:val="110"/>
        </w:rPr>
        <w:t>resources</w:t>
      </w:r>
      <w:r>
        <w:rPr>
          <w:spacing w:val="-27"/>
          <w:w w:val="110"/>
        </w:rPr>
        <w:t xml:space="preserve"> </w:t>
      </w:r>
      <w:r>
        <w:rPr>
          <w:w w:val="110"/>
        </w:rPr>
        <w:t>such</w:t>
      </w:r>
      <w:r>
        <w:rPr>
          <w:spacing w:val="-27"/>
          <w:w w:val="110"/>
        </w:rPr>
        <w:t xml:space="preserve"> </w:t>
      </w:r>
      <w:r>
        <w:rPr>
          <w:w w:val="110"/>
        </w:rPr>
        <w:t>as</w:t>
      </w:r>
      <w:r>
        <w:rPr>
          <w:spacing w:val="-27"/>
          <w:w w:val="110"/>
        </w:rPr>
        <w:t xml:space="preserve"> </w:t>
      </w:r>
      <w:r>
        <w:rPr>
          <w:w w:val="110"/>
        </w:rPr>
        <w:t>data</w:t>
      </w:r>
      <w:r>
        <w:rPr>
          <w:spacing w:val="-27"/>
          <w:w w:val="110"/>
        </w:rPr>
        <w:t xml:space="preserve"> </w:t>
      </w:r>
      <w:r>
        <w:rPr>
          <w:w w:val="110"/>
        </w:rPr>
        <w:t>storage</w:t>
      </w:r>
      <w:r>
        <w:rPr>
          <w:spacing w:val="-27"/>
          <w:w w:val="110"/>
        </w:rPr>
        <w:t xml:space="preserve"> </w:t>
      </w:r>
      <w:r>
        <w:rPr>
          <w:w w:val="110"/>
        </w:rPr>
        <w:t>systems,</w:t>
      </w:r>
      <w:r>
        <w:rPr>
          <w:spacing w:val="-27"/>
          <w:w w:val="110"/>
        </w:rPr>
        <w:t xml:space="preserve"> </w:t>
      </w:r>
      <w:r>
        <w:rPr>
          <w:w w:val="110"/>
        </w:rPr>
        <w:t>instrumentation,</w:t>
      </w:r>
      <w:r>
        <w:rPr>
          <w:spacing w:val="-27"/>
          <w:w w:val="110"/>
        </w:rPr>
        <w:t xml:space="preserve"> </w:t>
      </w:r>
      <w:r>
        <w:rPr>
          <w:w w:val="110"/>
        </w:rPr>
        <w:t>and</w:t>
      </w:r>
      <w:r>
        <w:rPr>
          <w:spacing w:val="-27"/>
          <w:w w:val="110"/>
        </w:rPr>
        <w:t xml:space="preserve"> </w:t>
      </w:r>
      <w:r>
        <w:rPr>
          <w:w w:val="110"/>
        </w:rPr>
        <w:t>communication</w:t>
      </w:r>
      <w:r>
        <w:rPr>
          <w:spacing w:val="-27"/>
          <w:w w:val="110"/>
        </w:rPr>
        <w:t xml:space="preserve"> </w:t>
      </w:r>
      <w:r>
        <w:rPr>
          <w:w w:val="110"/>
        </w:rPr>
        <w:t>with</w:t>
      </w:r>
    </w:p>
    <w:p w:rsidR="00A35F02" w:rsidRDefault="00A35F02">
      <w:pPr>
        <w:spacing w:line="352" w:lineRule="auto"/>
        <w:jc w:val="both"/>
        <w:sectPr w:rsidR="00A35F02">
          <w:headerReference w:type="default" r:id="rId84"/>
          <w:footerReference w:type="default" r:id="rId85"/>
          <w:pgSz w:w="11910" w:h="16840"/>
          <w:pgMar w:top="680" w:right="880" w:bottom="1040" w:left="1300" w:header="420" w:footer="854" w:gutter="0"/>
          <w:pgNumType w:start="35"/>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ind w:left="117"/>
        <w:jc w:val="both"/>
      </w:pPr>
      <w:r>
        <w:rPr>
          <w:w w:val="105"/>
        </w:rPr>
        <w:t>relevant engineers and personnel.</w:t>
      </w:r>
    </w:p>
    <w:p w:rsidR="00A35F02" w:rsidRDefault="00A35F02">
      <w:pPr>
        <w:pStyle w:val="BodyText"/>
      </w:pPr>
    </w:p>
    <w:p w:rsidR="00A35F02" w:rsidRDefault="00043472">
      <w:pPr>
        <w:pStyle w:val="BodyText"/>
        <w:spacing w:before="203" w:line="352" w:lineRule="auto"/>
        <w:ind w:left="117" w:right="109"/>
        <w:jc w:val="both"/>
      </w:pPr>
      <w:r>
        <w:rPr>
          <w:w w:val="110"/>
        </w:rPr>
        <w:t>Comprehensive</w:t>
      </w:r>
      <w:r>
        <w:rPr>
          <w:spacing w:val="-24"/>
          <w:w w:val="110"/>
        </w:rPr>
        <w:t xml:space="preserve"> </w:t>
      </w:r>
      <w:r>
        <w:rPr>
          <w:w w:val="110"/>
        </w:rPr>
        <w:t>and</w:t>
      </w:r>
      <w:r>
        <w:rPr>
          <w:spacing w:val="-24"/>
          <w:w w:val="110"/>
        </w:rPr>
        <w:t xml:space="preserve"> </w:t>
      </w:r>
      <w:r>
        <w:rPr>
          <w:w w:val="110"/>
        </w:rPr>
        <w:t>up</w:t>
      </w:r>
      <w:r>
        <w:rPr>
          <w:spacing w:val="-24"/>
          <w:w w:val="110"/>
        </w:rPr>
        <w:t xml:space="preserve"> </w:t>
      </w:r>
      <w:r>
        <w:rPr>
          <w:w w:val="110"/>
        </w:rPr>
        <w:t>to</w:t>
      </w:r>
      <w:r>
        <w:rPr>
          <w:spacing w:val="-24"/>
          <w:w w:val="110"/>
        </w:rPr>
        <w:t xml:space="preserve"> </w:t>
      </w:r>
      <w:r>
        <w:rPr>
          <w:w w:val="110"/>
        </w:rPr>
        <w:t>date</w:t>
      </w:r>
      <w:r>
        <w:rPr>
          <w:spacing w:val="-24"/>
          <w:w w:val="110"/>
        </w:rPr>
        <w:t xml:space="preserve"> </w:t>
      </w:r>
      <w:r>
        <w:rPr>
          <w:w w:val="110"/>
        </w:rPr>
        <w:t>process</w:t>
      </w:r>
      <w:r>
        <w:rPr>
          <w:spacing w:val="-24"/>
          <w:w w:val="110"/>
        </w:rPr>
        <w:t xml:space="preserve"> </w:t>
      </w:r>
      <w:r>
        <w:rPr>
          <w:w w:val="110"/>
        </w:rPr>
        <w:t>layouts</w:t>
      </w:r>
      <w:r>
        <w:rPr>
          <w:spacing w:val="-24"/>
          <w:w w:val="110"/>
        </w:rPr>
        <w:t xml:space="preserve"> </w:t>
      </w:r>
      <w:r>
        <w:rPr>
          <w:w w:val="110"/>
        </w:rPr>
        <w:t>illustrate</w:t>
      </w:r>
      <w:r>
        <w:rPr>
          <w:spacing w:val="-24"/>
          <w:w w:val="110"/>
        </w:rPr>
        <w:t xml:space="preserve"> </w:t>
      </w:r>
      <w:r>
        <w:rPr>
          <w:w w:val="110"/>
        </w:rPr>
        <w:t>a</w:t>
      </w:r>
      <w:r>
        <w:rPr>
          <w:spacing w:val="-24"/>
          <w:w w:val="110"/>
        </w:rPr>
        <w:t xml:space="preserve"> </w:t>
      </w:r>
      <w:r>
        <w:rPr>
          <w:w w:val="110"/>
        </w:rPr>
        <w:t>compressed</w:t>
      </w:r>
      <w:r>
        <w:rPr>
          <w:spacing w:val="-24"/>
          <w:w w:val="110"/>
        </w:rPr>
        <w:t xml:space="preserve"> </w:t>
      </w:r>
      <w:r>
        <w:rPr>
          <w:w w:val="110"/>
        </w:rPr>
        <w:t>air</w:t>
      </w:r>
      <w:r>
        <w:rPr>
          <w:spacing w:val="-24"/>
          <w:w w:val="110"/>
        </w:rPr>
        <w:t xml:space="preserve"> </w:t>
      </w:r>
      <w:r>
        <w:rPr>
          <w:w w:val="110"/>
        </w:rPr>
        <w:t>network’s</w:t>
      </w:r>
      <w:r>
        <w:rPr>
          <w:spacing w:val="-24"/>
          <w:w w:val="110"/>
        </w:rPr>
        <w:t xml:space="preserve"> </w:t>
      </w:r>
      <w:r>
        <w:rPr>
          <w:w w:val="110"/>
        </w:rPr>
        <w:t>unique set-up,</w:t>
      </w:r>
      <w:r>
        <w:rPr>
          <w:spacing w:val="-8"/>
          <w:w w:val="110"/>
        </w:rPr>
        <w:t xml:space="preserve"> </w:t>
      </w:r>
      <w:r>
        <w:rPr>
          <w:w w:val="110"/>
        </w:rPr>
        <w:t>scale</w:t>
      </w:r>
      <w:r>
        <w:rPr>
          <w:spacing w:val="-11"/>
          <w:w w:val="110"/>
        </w:rPr>
        <w:t xml:space="preserve"> </w:t>
      </w:r>
      <w:r>
        <w:rPr>
          <w:w w:val="110"/>
        </w:rPr>
        <w:t>and</w:t>
      </w:r>
      <w:r>
        <w:rPr>
          <w:spacing w:val="-11"/>
          <w:w w:val="110"/>
        </w:rPr>
        <w:t xml:space="preserve"> </w:t>
      </w:r>
      <w:r>
        <w:rPr>
          <w:w w:val="110"/>
        </w:rPr>
        <w:t>location</w:t>
      </w:r>
      <w:r>
        <w:rPr>
          <w:spacing w:val="-11"/>
          <w:w w:val="110"/>
        </w:rPr>
        <w:t xml:space="preserve"> </w:t>
      </w:r>
      <w:r>
        <w:rPr>
          <w:w w:val="110"/>
        </w:rPr>
        <w:t>of</w:t>
      </w:r>
      <w:r>
        <w:rPr>
          <w:spacing w:val="-11"/>
          <w:w w:val="110"/>
        </w:rPr>
        <w:t xml:space="preserve"> </w:t>
      </w:r>
      <w:r>
        <w:rPr>
          <w:w w:val="110"/>
        </w:rPr>
        <w:t>instrumentation.</w:t>
      </w:r>
      <w:r>
        <w:rPr>
          <w:spacing w:val="22"/>
          <w:w w:val="110"/>
        </w:rPr>
        <w:t xml:space="preserve"> </w:t>
      </w:r>
      <w:r>
        <w:rPr>
          <w:w w:val="110"/>
        </w:rPr>
        <w:t>More</w:t>
      </w:r>
      <w:r>
        <w:rPr>
          <w:spacing w:val="-11"/>
          <w:w w:val="110"/>
        </w:rPr>
        <w:t xml:space="preserve"> </w:t>
      </w:r>
      <w:r>
        <w:rPr>
          <w:w w:val="110"/>
        </w:rPr>
        <w:t>detailed</w:t>
      </w:r>
      <w:r>
        <w:rPr>
          <w:spacing w:val="-11"/>
          <w:w w:val="110"/>
        </w:rPr>
        <w:t xml:space="preserve"> </w:t>
      </w:r>
      <w:r>
        <w:rPr>
          <w:w w:val="110"/>
        </w:rPr>
        <w:t>layouts</w:t>
      </w:r>
      <w:r>
        <w:rPr>
          <w:spacing w:val="-11"/>
          <w:w w:val="110"/>
        </w:rPr>
        <w:t xml:space="preserve"> </w:t>
      </w:r>
      <w:r>
        <w:rPr>
          <w:w w:val="110"/>
        </w:rPr>
        <w:t>can</w:t>
      </w:r>
      <w:r>
        <w:rPr>
          <w:spacing w:val="-10"/>
          <w:w w:val="110"/>
        </w:rPr>
        <w:t xml:space="preserve"> </w:t>
      </w:r>
      <w:r>
        <w:rPr>
          <w:w w:val="110"/>
        </w:rPr>
        <w:t>provide</w:t>
      </w:r>
      <w:r>
        <w:rPr>
          <w:spacing w:val="-11"/>
          <w:w w:val="110"/>
        </w:rPr>
        <w:t xml:space="preserve"> </w:t>
      </w:r>
      <w:r>
        <w:rPr>
          <w:w w:val="110"/>
        </w:rPr>
        <w:t>per-level air</w:t>
      </w:r>
      <w:r>
        <w:rPr>
          <w:spacing w:val="-14"/>
          <w:w w:val="110"/>
        </w:rPr>
        <w:t xml:space="preserve"> </w:t>
      </w:r>
      <w:r>
        <w:rPr>
          <w:w w:val="110"/>
        </w:rPr>
        <w:t>consumption</w:t>
      </w:r>
      <w:r>
        <w:rPr>
          <w:spacing w:val="-14"/>
          <w:w w:val="110"/>
        </w:rPr>
        <w:t xml:space="preserve"> </w:t>
      </w:r>
      <w:r>
        <w:rPr>
          <w:w w:val="110"/>
        </w:rPr>
        <w:t>breakdowns</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network,</w:t>
      </w:r>
      <w:r>
        <w:rPr>
          <w:spacing w:val="-11"/>
          <w:w w:val="110"/>
        </w:rPr>
        <w:t xml:space="preserve"> </w:t>
      </w:r>
      <w:r>
        <w:rPr>
          <w:w w:val="110"/>
        </w:rPr>
        <w:t>refuge</w:t>
      </w:r>
      <w:r>
        <w:rPr>
          <w:spacing w:val="-14"/>
          <w:w w:val="110"/>
        </w:rPr>
        <w:t xml:space="preserve"> </w:t>
      </w:r>
      <w:r>
        <w:rPr>
          <w:w w:val="110"/>
        </w:rPr>
        <w:t>bays</w:t>
      </w:r>
      <w:r>
        <w:rPr>
          <w:spacing w:val="-14"/>
          <w:w w:val="110"/>
        </w:rPr>
        <w:t xml:space="preserve"> </w:t>
      </w:r>
      <w:r>
        <w:rPr>
          <w:w w:val="110"/>
        </w:rPr>
        <w:t>areas,</w:t>
      </w:r>
      <w:r>
        <w:rPr>
          <w:spacing w:val="-11"/>
          <w:w w:val="110"/>
        </w:rPr>
        <w:t xml:space="preserve"> </w:t>
      </w:r>
      <w:r>
        <w:rPr>
          <w:w w:val="110"/>
        </w:rPr>
        <w:t>mining</w:t>
      </w:r>
      <w:r>
        <w:rPr>
          <w:spacing w:val="-14"/>
          <w:w w:val="110"/>
        </w:rPr>
        <w:t xml:space="preserve"> </w:t>
      </w:r>
      <w:r>
        <w:rPr>
          <w:w w:val="110"/>
        </w:rPr>
        <w:t>cross-sections</w:t>
      </w:r>
      <w:r>
        <w:rPr>
          <w:spacing w:val="-14"/>
          <w:w w:val="110"/>
        </w:rPr>
        <w:t xml:space="preserve"> </w:t>
      </w:r>
      <w:r>
        <w:rPr>
          <w:w w:val="110"/>
        </w:rPr>
        <w:t>and identified</w:t>
      </w:r>
      <w:r>
        <w:rPr>
          <w:spacing w:val="-28"/>
          <w:w w:val="110"/>
        </w:rPr>
        <w:t xml:space="preserve"> </w:t>
      </w:r>
      <w:r>
        <w:rPr>
          <w:w w:val="110"/>
        </w:rPr>
        <w:t>inefficiencies.</w:t>
      </w:r>
      <w:r>
        <w:rPr>
          <w:spacing w:val="-14"/>
          <w:w w:val="110"/>
        </w:rPr>
        <w:t xml:space="preserve"> </w:t>
      </w:r>
      <w:r>
        <w:rPr>
          <w:w w:val="110"/>
        </w:rPr>
        <w:t>The</w:t>
      </w:r>
      <w:r>
        <w:rPr>
          <w:spacing w:val="-28"/>
          <w:w w:val="110"/>
        </w:rPr>
        <w:t xml:space="preserve"> </w:t>
      </w:r>
      <w:r>
        <w:rPr>
          <w:w w:val="110"/>
        </w:rPr>
        <w:t>layouts</w:t>
      </w:r>
      <w:r>
        <w:rPr>
          <w:spacing w:val="-28"/>
          <w:w w:val="110"/>
        </w:rPr>
        <w:t xml:space="preserve"> </w:t>
      </w:r>
      <w:r>
        <w:rPr>
          <w:w w:val="110"/>
        </w:rPr>
        <w:t>are</w:t>
      </w:r>
      <w:r>
        <w:rPr>
          <w:spacing w:val="-28"/>
          <w:w w:val="110"/>
        </w:rPr>
        <w:t xml:space="preserve"> </w:t>
      </w:r>
      <w:r>
        <w:rPr>
          <w:w w:val="110"/>
        </w:rPr>
        <w:t>vital</w:t>
      </w:r>
      <w:r>
        <w:rPr>
          <w:spacing w:val="-28"/>
          <w:w w:val="110"/>
        </w:rPr>
        <w:t xml:space="preserve"> </w:t>
      </w:r>
      <w:r>
        <w:rPr>
          <w:w w:val="110"/>
        </w:rPr>
        <w:t>to</w:t>
      </w:r>
      <w:r>
        <w:rPr>
          <w:spacing w:val="-28"/>
          <w:w w:val="110"/>
        </w:rPr>
        <w:t xml:space="preserve"> </w:t>
      </w:r>
      <w:r>
        <w:rPr>
          <w:w w:val="110"/>
        </w:rPr>
        <w:t>understand</w:t>
      </w:r>
      <w:r>
        <w:rPr>
          <w:spacing w:val="-28"/>
          <w:w w:val="110"/>
        </w:rPr>
        <w:t xml:space="preserve"> </w:t>
      </w:r>
      <w:r>
        <w:rPr>
          <w:w w:val="110"/>
        </w:rPr>
        <w:t>the</w:t>
      </w:r>
      <w:r>
        <w:rPr>
          <w:spacing w:val="-28"/>
          <w:w w:val="110"/>
        </w:rPr>
        <w:t xml:space="preserve"> </w:t>
      </w:r>
      <w:r>
        <w:rPr>
          <w:w w:val="110"/>
        </w:rPr>
        <w:t>system</w:t>
      </w:r>
      <w:r>
        <w:rPr>
          <w:spacing w:val="-28"/>
          <w:w w:val="110"/>
        </w:rPr>
        <w:t xml:space="preserve"> </w:t>
      </w:r>
      <w:r>
        <w:rPr>
          <w:w w:val="110"/>
        </w:rPr>
        <w:t>process</w:t>
      </w:r>
      <w:r>
        <w:rPr>
          <w:spacing w:val="-28"/>
          <w:w w:val="110"/>
        </w:rPr>
        <w:t xml:space="preserve"> </w:t>
      </w:r>
      <w:r>
        <w:rPr>
          <w:w w:val="110"/>
        </w:rPr>
        <w:t>and</w:t>
      </w:r>
      <w:r>
        <w:rPr>
          <w:spacing w:val="-28"/>
          <w:w w:val="110"/>
        </w:rPr>
        <w:t xml:space="preserve"> </w:t>
      </w:r>
      <w:r>
        <w:rPr>
          <w:w w:val="110"/>
        </w:rPr>
        <w:t>identify what</w:t>
      </w:r>
      <w:r>
        <w:rPr>
          <w:spacing w:val="-13"/>
          <w:w w:val="110"/>
        </w:rPr>
        <w:t xml:space="preserve"> </w:t>
      </w:r>
      <w:r>
        <w:rPr>
          <w:w w:val="110"/>
        </w:rPr>
        <w:t>data</w:t>
      </w:r>
      <w:r>
        <w:rPr>
          <w:spacing w:val="-13"/>
          <w:w w:val="110"/>
        </w:rPr>
        <w:t xml:space="preserve"> </w:t>
      </w:r>
      <w:r>
        <w:rPr>
          <w:w w:val="110"/>
        </w:rPr>
        <w:t>parameters</w:t>
      </w:r>
      <w:r>
        <w:rPr>
          <w:spacing w:val="-13"/>
          <w:w w:val="110"/>
        </w:rPr>
        <w:t xml:space="preserve"> </w:t>
      </w:r>
      <w:r>
        <w:rPr>
          <w:w w:val="110"/>
        </w:rPr>
        <w:t>will</w:t>
      </w:r>
      <w:r>
        <w:rPr>
          <w:spacing w:val="-13"/>
          <w:w w:val="110"/>
        </w:rPr>
        <w:t xml:space="preserve"> </w:t>
      </w:r>
      <w:r>
        <w:rPr>
          <w:spacing w:val="1"/>
          <w:w w:val="110"/>
        </w:rPr>
        <w:t>be</w:t>
      </w:r>
      <w:r>
        <w:rPr>
          <w:spacing w:val="-13"/>
          <w:w w:val="110"/>
        </w:rPr>
        <w:t xml:space="preserve"> </w:t>
      </w:r>
      <w:r>
        <w:rPr>
          <w:w w:val="110"/>
        </w:rPr>
        <w:t>required</w:t>
      </w:r>
      <w:r>
        <w:rPr>
          <w:spacing w:val="-13"/>
          <w:w w:val="110"/>
        </w:rPr>
        <w:t xml:space="preserve"> </w:t>
      </w:r>
      <w:r>
        <w:rPr>
          <w:w w:val="110"/>
        </w:rPr>
        <w:t>for</w:t>
      </w:r>
      <w:r>
        <w:rPr>
          <w:spacing w:val="-13"/>
          <w:w w:val="110"/>
        </w:rPr>
        <w:t xml:space="preserve"> </w:t>
      </w:r>
      <w:r>
        <w:rPr>
          <w:w w:val="110"/>
        </w:rPr>
        <w:t>the</w:t>
      </w:r>
      <w:r>
        <w:rPr>
          <w:spacing w:val="-13"/>
          <w:w w:val="110"/>
        </w:rPr>
        <w:t xml:space="preserve"> </w:t>
      </w:r>
      <w:r>
        <w:rPr>
          <w:w w:val="110"/>
        </w:rPr>
        <w:t>model.</w:t>
      </w:r>
    </w:p>
    <w:p w:rsidR="00A35F02" w:rsidRDefault="00A35F02">
      <w:pPr>
        <w:pStyle w:val="BodyText"/>
        <w:spacing w:before="9"/>
        <w:rPr>
          <w:sz w:val="30"/>
        </w:rPr>
      </w:pPr>
    </w:p>
    <w:p w:rsidR="00A35F02" w:rsidRDefault="00043472">
      <w:pPr>
        <w:pStyle w:val="BodyText"/>
        <w:spacing w:line="352" w:lineRule="auto"/>
        <w:ind w:left="117" w:right="113"/>
        <w:jc w:val="both"/>
      </w:pPr>
      <w:r>
        <w:rPr>
          <w:w w:val="105"/>
        </w:rPr>
        <w:t>A baseline period that best represents the typical operation of the mine. Additionally, availability of data should be considered. The length of the baseline period is selected based on the scenarios that are to be tested; this can be changed later. For ca</w:t>
      </w:r>
      <w:r>
        <w:rPr>
          <w:w w:val="105"/>
        </w:rPr>
        <w:t>librating a compressed air system a 24 hours period of normal operation is usually sufficient. A longer period may be needed to verify the model.</w:t>
      </w:r>
    </w:p>
    <w:p w:rsidR="00A35F02" w:rsidRDefault="00A35F02">
      <w:pPr>
        <w:pStyle w:val="BodyText"/>
        <w:spacing w:before="1"/>
        <w:rPr>
          <w:sz w:val="19"/>
        </w:rPr>
      </w:pPr>
    </w:p>
    <w:p w:rsidR="00A35F02" w:rsidRDefault="00043472">
      <w:pPr>
        <w:pStyle w:val="Heading3"/>
        <w:numPr>
          <w:ilvl w:val="2"/>
          <w:numId w:val="10"/>
        </w:numPr>
        <w:tabs>
          <w:tab w:val="left" w:pos="1104"/>
        </w:tabs>
        <w:spacing w:before="1"/>
        <w:ind w:hanging="986"/>
        <w:jc w:val="both"/>
      </w:pPr>
      <w:r>
        <w:rPr>
          <w:w w:val="95"/>
        </w:rPr>
        <w:t>Investigate</w:t>
      </w:r>
      <w:r w:rsidR="003E2E7C">
        <w:rPr>
          <w:w w:val="95"/>
        </w:rPr>
        <w:t xml:space="preserve"> </w:t>
      </w:r>
      <w:r>
        <w:rPr>
          <w:w w:val="95"/>
        </w:rPr>
        <w:t>mining</w:t>
      </w:r>
      <w:r>
        <w:rPr>
          <w:spacing w:val="-17"/>
          <w:w w:val="95"/>
        </w:rPr>
        <w:t xml:space="preserve"> </w:t>
      </w:r>
      <w:r>
        <w:rPr>
          <w:w w:val="95"/>
        </w:rPr>
        <w:t>schedules</w:t>
      </w:r>
    </w:p>
    <w:p w:rsidR="00A35F02" w:rsidRDefault="00A35F02">
      <w:pPr>
        <w:pStyle w:val="BodyText"/>
        <w:spacing w:before="9"/>
        <w:rPr>
          <w:rFonts w:ascii="Georgia"/>
          <w:b/>
          <w:sz w:val="23"/>
        </w:rPr>
      </w:pPr>
    </w:p>
    <w:p w:rsidR="00A35F02" w:rsidRDefault="00043472">
      <w:pPr>
        <w:pStyle w:val="BodyText"/>
        <w:spacing w:line="352" w:lineRule="auto"/>
        <w:ind w:left="117" w:right="112"/>
        <w:jc w:val="both"/>
      </w:pPr>
      <w:r>
        <w:rPr>
          <w:w w:val="105"/>
        </w:rPr>
        <w:t>A critical aspect of developing an accurate model of a mining compressed air s</w:t>
      </w:r>
      <w:r>
        <w:rPr>
          <w:w w:val="105"/>
        </w:rPr>
        <w:t>ystem is the apprehension of the operational philosophy of the mine.</w:t>
      </w:r>
      <w:r w:rsidR="003E2E7C">
        <w:rPr>
          <w:w w:val="105"/>
        </w:rPr>
        <w:t xml:space="preserve"> </w:t>
      </w:r>
      <w:r>
        <w:rPr>
          <w:w w:val="105"/>
        </w:rPr>
        <w:t>The schedule for operations such</w:t>
      </w:r>
      <w:r w:rsidR="003E2E7C">
        <w:rPr>
          <w:w w:val="105"/>
        </w:rPr>
        <w:t xml:space="preserve"> </w:t>
      </w:r>
      <w:r>
        <w:rPr>
          <w:w w:val="105"/>
        </w:rPr>
        <w:t xml:space="preserve">as drilling, blasting or cleaning can </w:t>
      </w:r>
      <w:r>
        <w:rPr>
          <w:spacing w:val="-4"/>
          <w:w w:val="105"/>
        </w:rPr>
        <w:t xml:space="preserve">have </w:t>
      </w:r>
      <w:r>
        <w:rPr>
          <w:w w:val="105"/>
        </w:rPr>
        <w:t xml:space="preserve">a </w:t>
      </w:r>
      <w:r>
        <w:rPr>
          <w:spacing w:val="1"/>
          <w:w w:val="105"/>
        </w:rPr>
        <w:t xml:space="preserve">major </w:t>
      </w:r>
      <w:r>
        <w:rPr>
          <w:w w:val="105"/>
        </w:rPr>
        <w:t xml:space="preserve">impact on compressed air requirements at different times of the </w:t>
      </w:r>
      <w:r>
        <w:rPr>
          <w:spacing w:val="-7"/>
          <w:w w:val="105"/>
        </w:rPr>
        <w:t xml:space="preserve">day. </w:t>
      </w:r>
      <w:r>
        <w:rPr>
          <w:w w:val="105"/>
        </w:rPr>
        <w:t>By utilising the operational sch</w:t>
      </w:r>
      <w:r>
        <w:rPr>
          <w:w w:val="105"/>
        </w:rPr>
        <w:t xml:space="preserve">edule, simulation scenarios can </w:t>
      </w:r>
      <w:r>
        <w:rPr>
          <w:spacing w:val="1"/>
          <w:w w:val="105"/>
        </w:rPr>
        <w:t xml:space="preserve">be </w:t>
      </w:r>
      <w:r>
        <w:rPr>
          <w:w w:val="105"/>
        </w:rPr>
        <w:t>optimised</w:t>
      </w:r>
      <w:r>
        <w:rPr>
          <w:spacing w:val="23"/>
          <w:w w:val="105"/>
        </w:rPr>
        <w:t xml:space="preserve"> </w:t>
      </w:r>
      <w:r>
        <w:rPr>
          <w:w w:val="105"/>
        </w:rPr>
        <w:t>for</w:t>
      </w:r>
      <w:r>
        <w:rPr>
          <w:spacing w:val="23"/>
          <w:w w:val="105"/>
        </w:rPr>
        <w:t xml:space="preserve"> </w:t>
      </w:r>
      <w:r>
        <w:rPr>
          <w:w w:val="105"/>
        </w:rPr>
        <w:t>the</w:t>
      </w:r>
      <w:r>
        <w:rPr>
          <w:spacing w:val="23"/>
          <w:w w:val="105"/>
        </w:rPr>
        <w:t xml:space="preserve"> </w:t>
      </w:r>
      <w:r>
        <w:rPr>
          <w:w w:val="105"/>
        </w:rPr>
        <w:t>air</w:t>
      </w:r>
      <w:r>
        <w:rPr>
          <w:spacing w:val="23"/>
          <w:w w:val="105"/>
        </w:rPr>
        <w:t xml:space="preserve"> </w:t>
      </w:r>
      <w:r>
        <w:rPr>
          <w:w w:val="105"/>
        </w:rPr>
        <w:t>requirements</w:t>
      </w:r>
      <w:r>
        <w:rPr>
          <w:spacing w:val="23"/>
          <w:w w:val="105"/>
        </w:rPr>
        <w:t xml:space="preserve"> </w:t>
      </w:r>
      <w:r>
        <w:rPr>
          <w:w w:val="105"/>
        </w:rPr>
        <w:t>throughout</w:t>
      </w:r>
      <w:r>
        <w:rPr>
          <w:spacing w:val="23"/>
          <w:w w:val="105"/>
        </w:rPr>
        <w:t xml:space="preserve"> </w:t>
      </w:r>
      <w:r>
        <w:rPr>
          <w:w w:val="105"/>
        </w:rPr>
        <w:t>the</w:t>
      </w:r>
      <w:r>
        <w:rPr>
          <w:spacing w:val="23"/>
          <w:w w:val="105"/>
        </w:rPr>
        <w:t xml:space="preserve"> </w:t>
      </w:r>
      <w:r>
        <w:rPr>
          <w:spacing w:val="-7"/>
          <w:w w:val="105"/>
        </w:rPr>
        <w:t>day.</w:t>
      </w:r>
    </w:p>
    <w:p w:rsidR="00A35F02" w:rsidRDefault="00A35F02">
      <w:pPr>
        <w:pStyle w:val="BodyText"/>
        <w:spacing w:before="1"/>
        <w:rPr>
          <w:sz w:val="19"/>
        </w:rPr>
      </w:pPr>
    </w:p>
    <w:p w:rsidR="00A35F02" w:rsidRDefault="00043472">
      <w:pPr>
        <w:pStyle w:val="Heading3"/>
        <w:numPr>
          <w:ilvl w:val="2"/>
          <w:numId w:val="10"/>
        </w:numPr>
        <w:tabs>
          <w:tab w:val="left" w:pos="1104"/>
        </w:tabs>
        <w:ind w:hanging="986"/>
        <w:jc w:val="both"/>
      </w:pPr>
      <w:r>
        <w:rPr>
          <w:spacing w:val="-5"/>
        </w:rPr>
        <w:t xml:space="preserve">Verify </w:t>
      </w:r>
      <w:r>
        <w:t>data</w:t>
      </w:r>
      <w:r>
        <w:rPr>
          <w:spacing w:val="15"/>
        </w:rPr>
        <w:t xml:space="preserve"> </w:t>
      </w:r>
      <w:r>
        <w:t>accuracy</w:t>
      </w:r>
    </w:p>
    <w:p w:rsidR="00A35F02" w:rsidRDefault="00A35F02">
      <w:pPr>
        <w:pStyle w:val="BodyText"/>
        <w:spacing w:before="9"/>
        <w:rPr>
          <w:rFonts w:ascii="Georgia"/>
          <w:b/>
          <w:sz w:val="23"/>
        </w:rPr>
      </w:pPr>
    </w:p>
    <w:p w:rsidR="00A35F02" w:rsidRDefault="00043472">
      <w:pPr>
        <w:pStyle w:val="BodyText"/>
        <w:spacing w:line="352" w:lineRule="auto"/>
        <w:ind w:left="117" w:right="111"/>
        <w:jc w:val="both"/>
      </w:pPr>
      <w:r>
        <w:rPr>
          <w:w w:val="105"/>
        </w:rPr>
        <w:t xml:space="preserve">Data verification is the process where data is evaluated to ensure </w:t>
      </w:r>
      <w:r>
        <w:rPr>
          <w:spacing w:val="-3"/>
          <w:w w:val="105"/>
        </w:rPr>
        <w:t xml:space="preserve">accuracy. </w:t>
      </w:r>
      <w:r>
        <w:rPr>
          <w:w w:val="105"/>
        </w:rPr>
        <w:t xml:space="preserve">It is important to verify data that is used for model development </w:t>
      </w:r>
      <w:r>
        <w:rPr>
          <w:w w:val="105"/>
        </w:rPr>
        <w:t>as an accurate representation of the operation of</w:t>
      </w:r>
      <w:r>
        <w:rPr>
          <w:spacing w:val="-9"/>
          <w:w w:val="105"/>
        </w:rPr>
        <w:t xml:space="preserve"> </w:t>
      </w:r>
      <w:r>
        <w:rPr>
          <w:w w:val="105"/>
        </w:rPr>
        <w:t>a</w:t>
      </w:r>
      <w:r>
        <w:rPr>
          <w:spacing w:val="-9"/>
          <w:w w:val="105"/>
        </w:rPr>
        <w:t xml:space="preserve"> </w:t>
      </w:r>
      <w:r>
        <w:rPr>
          <w:w w:val="105"/>
        </w:rPr>
        <w:t>system</w:t>
      </w:r>
      <w:r>
        <w:rPr>
          <w:spacing w:val="-9"/>
          <w:w w:val="105"/>
        </w:rPr>
        <w:t xml:space="preserve"> </w:t>
      </w:r>
      <w:r>
        <w:rPr>
          <w:w w:val="105"/>
        </w:rPr>
        <w:t>can</w:t>
      </w:r>
      <w:r>
        <w:rPr>
          <w:spacing w:val="-9"/>
          <w:w w:val="105"/>
        </w:rPr>
        <w:t xml:space="preserve"> </w:t>
      </w:r>
      <w:r>
        <w:rPr>
          <w:w w:val="105"/>
        </w:rPr>
        <w:t>only</w:t>
      </w:r>
      <w:r>
        <w:rPr>
          <w:spacing w:val="-9"/>
          <w:w w:val="105"/>
        </w:rPr>
        <w:t xml:space="preserve"> </w:t>
      </w:r>
      <w:r>
        <w:rPr>
          <w:spacing w:val="1"/>
          <w:w w:val="105"/>
        </w:rPr>
        <w:t>be</w:t>
      </w:r>
      <w:r>
        <w:rPr>
          <w:spacing w:val="-9"/>
          <w:w w:val="105"/>
        </w:rPr>
        <w:t xml:space="preserve"> </w:t>
      </w:r>
      <w:r>
        <w:rPr>
          <w:w w:val="105"/>
        </w:rPr>
        <w:t>achieved</w:t>
      </w:r>
      <w:r>
        <w:rPr>
          <w:spacing w:val="-9"/>
          <w:w w:val="105"/>
        </w:rPr>
        <w:t xml:space="preserve"> </w:t>
      </w:r>
      <w:r>
        <w:rPr>
          <w:w w:val="105"/>
        </w:rPr>
        <w:t>utilising</w:t>
      </w:r>
      <w:r>
        <w:rPr>
          <w:spacing w:val="-9"/>
          <w:w w:val="105"/>
        </w:rPr>
        <w:t xml:space="preserve"> </w:t>
      </w:r>
      <w:r>
        <w:rPr>
          <w:w w:val="105"/>
        </w:rPr>
        <w:t>data</w:t>
      </w:r>
      <w:r>
        <w:rPr>
          <w:spacing w:val="-9"/>
          <w:w w:val="105"/>
        </w:rPr>
        <w:t xml:space="preserve"> </w:t>
      </w:r>
      <w:r>
        <w:rPr>
          <w:w w:val="105"/>
        </w:rPr>
        <w:t>of</w:t>
      </w:r>
      <w:r>
        <w:rPr>
          <w:spacing w:val="-9"/>
          <w:w w:val="105"/>
        </w:rPr>
        <w:t xml:space="preserve"> </w:t>
      </w:r>
      <w:r>
        <w:rPr>
          <w:w w:val="105"/>
        </w:rPr>
        <w:t>high</w:t>
      </w:r>
      <w:r>
        <w:rPr>
          <w:spacing w:val="-9"/>
          <w:w w:val="105"/>
        </w:rPr>
        <w:t xml:space="preserve"> </w:t>
      </w:r>
      <w:r>
        <w:rPr>
          <w:w w:val="105"/>
        </w:rPr>
        <w:t>quality</w:t>
      </w:r>
      <w:r>
        <w:rPr>
          <w:spacing w:val="-9"/>
          <w:w w:val="105"/>
        </w:rPr>
        <w:t xml:space="preserve"> </w:t>
      </w:r>
      <w:hyperlink w:anchor="_bookmark171" w:history="1">
        <w:r>
          <w:rPr>
            <w:w w:val="105"/>
          </w:rPr>
          <w:t>[59].</w:t>
        </w:r>
      </w:hyperlink>
      <w:r>
        <w:rPr>
          <w:spacing w:val="25"/>
          <w:w w:val="105"/>
        </w:rPr>
        <w:t xml:space="preserve"> </w:t>
      </w:r>
      <w:r>
        <w:rPr>
          <w:w w:val="105"/>
        </w:rPr>
        <w:t>The</w:t>
      </w:r>
      <w:r>
        <w:rPr>
          <w:spacing w:val="-9"/>
          <w:w w:val="105"/>
        </w:rPr>
        <w:t xml:space="preserve"> </w:t>
      </w:r>
      <w:r>
        <w:rPr>
          <w:w w:val="105"/>
        </w:rPr>
        <w:t>factors</w:t>
      </w:r>
      <w:r>
        <w:rPr>
          <w:spacing w:val="-9"/>
          <w:w w:val="105"/>
        </w:rPr>
        <w:t xml:space="preserve"> </w:t>
      </w:r>
      <w:r>
        <w:rPr>
          <w:w w:val="105"/>
        </w:rPr>
        <w:t>that</w:t>
      </w:r>
      <w:r>
        <w:rPr>
          <w:spacing w:val="-9"/>
          <w:w w:val="105"/>
        </w:rPr>
        <w:t xml:space="preserve"> </w:t>
      </w:r>
      <w:r>
        <w:rPr>
          <w:w w:val="105"/>
        </w:rPr>
        <w:t>influence a</w:t>
      </w:r>
      <w:r>
        <w:rPr>
          <w:spacing w:val="11"/>
          <w:w w:val="105"/>
        </w:rPr>
        <w:t xml:space="preserve"> </w:t>
      </w:r>
      <w:r>
        <w:rPr>
          <w:w w:val="105"/>
        </w:rPr>
        <w:t>dataset’s</w:t>
      </w:r>
      <w:r>
        <w:rPr>
          <w:spacing w:val="11"/>
          <w:w w:val="105"/>
        </w:rPr>
        <w:t xml:space="preserve"> </w:t>
      </w:r>
      <w:r>
        <w:rPr>
          <w:spacing w:val="-4"/>
          <w:w w:val="105"/>
        </w:rPr>
        <w:t>quality,</w:t>
      </w:r>
      <w:r>
        <w:rPr>
          <w:spacing w:val="11"/>
          <w:w w:val="105"/>
        </w:rPr>
        <w:t xml:space="preserve"> </w:t>
      </w:r>
      <w:r>
        <w:rPr>
          <w:w w:val="105"/>
        </w:rPr>
        <w:t>accuracy</w:t>
      </w:r>
      <w:r>
        <w:rPr>
          <w:spacing w:val="11"/>
          <w:w w:val="105"/>
        </w:rPr>
        <w:t xml:space="preserve"> </w:t>
      </w:r>
      <w:r>
        <w:rPr>
          <w:w w:val="105"/>
        </w:rPr>
        <w:t>and</w:t>
      </w:r>
      <w:r>
        <w:rPr>
          <w:spacing w:val="11"/>
          <w:w w:val="105"/>
        </w:rPr>
        <w:t xml:space="preserve"> </w:t>
      </w:r>
      <w:r>
        <w:rPr>
          <w:w w:val="105"/>
        </w:rPr>
        <w:t>integrity</w:t>
      </w:r>
      <w:r>
        <w:rPr>
          <w:spacing w:val="11"/>
          <w:w w:val="105"/>
        </w:rPr>
        <w:t xml:space="preserve"> </w:t>
      </w:r>
      <w:r>
        <w:rPr>
          <w:w w:val="105"/>
        </w:rPr>
        <w:t>summarised</w:t>
      </w:r>
      <w:r>
        <w:rPr>
          <w:spacing w:val="11"/>
          <w:w w:val="105"/>
        </w:rPr>
        <w:t xml:space="preserve"> </w:t>
      </w:r>
      <w:r>
        <w:rPr>
          <w:w w:val="105"/>
        </w:rPr>
        <w:t>as</w:t>
      </w:r>
      <w:r>
        <w:rPr>
          <w:spacing w:val="11"/>
          <w:w w:val="105"/>
        </w:rPr>
        <w:t xml:space="preserve"> </w:t>
      </w:r>
      <w:r>
        <w:rPr>
          <w:w w:val="105"/>
        </w:rPr>
        <w:t>follows:</w:t>
      </w:r>
    </w:p>
    <w:p w:rsidR="00A35F02" w:rsidRDefault="00043472">
      <w:pPr>
        <w:pStyle w:val="ListParagraph"/>
        <w:numPr>
          <w:ilvl w:val="3"/>
          <w:numId w:val="10"/>
        </w:numPr>
        <w:tabs>
          <w:tab w:val="left" w:pos="703"/>
        </w:tabs>
        <w:spacing w:before="116"/>
        <w:ind w:hanging="236"/>
        <w:rPr>
          <w:sz w:val="24"/>
        </w:rPr>
      </w:pPr>
      <w:r>
        <w:rPr>
          <w:w w:val="105"/>
          <w:sz w:val="24"/>
        </w:rPr>
        <w:t>Conversion</w:t>
      </w:r>
      <w:r>
        <w:rPr>
          <w:spacing w:val="-15"/>
          <w:w w:val="105"/>
          <w:sz w:val="24"/>
        </w:rPr>
        <w:t xml:space="preserve"> </w:t>
      </w:r>
      <w:r>
        <w:rPr>
          <w:w w:val="105"/>
          <w:sz w:val="24"/>
        </w:rPr>
        <w:t>of</w:t>
      </w:r>
      <w:r>
        <w:rPr>
          <w:spacing w:val="-15"/>
          <w:w w:val="105"/>
          <w:sz w:val="24"/>
        </w:rPr>
        <w:t xml:space="preserve"> </w:t>
      </w:r>
      <w:r>
        <w:rPr>
          <w:w w:val="105"/>
          <w:sz w:val="24"/>
        </w:rPr>
        <w:t>measurement</w:t>
      </w:r>
      <w:r>
        <w:rPr>
          <w:spacing w:val="-15"/>
          <w:w w:val="105"/>
          <w:sz w:val="24"/>
        </w:rPr>
        <w:t xml:space="preserve"> </w:t>
      </w:r>
      <w:r>
        <w:rPr>
          <w:spacing w:val="-3"/>
          <w:w w:val="105"/>
          <w:sz w:val="24"/>
        </w:rPr>
        <w:t>value</w:t>
      </w:r>
      <w:r>
        <w:rPr>
          <w:spacing w:val="-15"/>
          <w:w w:val="105"/>
          <w:sz w:val="24"/>
        </w:rPr>
        <w:t xml:space="preserve"> </w:t>
      </w:r>
      <w:hyperlink w:anchor="_bookmark172" w:history="1">
        <w:r>
          <w:rPr>
            <w:w w:val="105"/>
            <w:sz w:val="24"/>
          </w:rPr>
          <w:t>[60]</w:t>
        </w:r>
      </w:hyperlink>
    </w:p>
    <w:p w:rsidR="00A35F02" w:rsidRDefault="00043472">
      <w:pPr>
        <w:pStyle w:val="ListParagraph"/>
        <w:numPr>
          <w:ilvl w:val="3"/>
          <w:numId w:val="10"/>
        </w:numPr>
        <w:tabs>
          <w:tab w:val="left" w:pos="703"/>
        </w:tabs>
        <w:spacing w:before="35"/>
        <w:ind w:hanging="236"/>
        <w:rPr>
          <w:sz w:val="24"/>
        </w:rPr>
      </w:pPr>
      <w:r>
        <w:rPr>
          <w:sz w:val="24"/>
        </w:rPr>
        <w:t>Storage</w:t>
      </w:r>
      <w:r>
        <w:rPr>
          <w:spacing w:val="26"/>
          <w:sz w:val="24"/>
        </w:rPr>
        <w:t xml:space="preserve"> </w:t>
      </w:r>
      <w:r>
        <w:rPr>
          <w:sz w:val="24"/>
        </w:rPr>
        <w:t>and</w:t>
      </w:r>
      <w:r>
        <w:rPr>
          <w:spacing w:val="26"/>
          <w:sz w:val="24"/>
        </w:rPr>
        <w:t xml:space="preserve"> </w:t>
      </w:r>
      <w:r>
        <w:rPr>
          <w:sz w:val="24"/>
        </w:rPr>
        <w:t>collection</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system</w:t>
      </w:r>
      <w:r>
        <w:rPr>
          <w:spacing w:val="26"/>
          <w:sz w:val="24"/>
        </w:rPr>
        <w:t xml:space="preserve"> </w:t>
      </w:r>
      <w:hyperlink w:anchor="_bookmark174" w:history="1">
        <w:r>
          <w:rPr>
            <w:sz w:val="24"/>
          </w:rPr>
          <w:t>[61],[62]</w:t>
        </w:r>
      </w:hyperlink>
    </w:p>
    <w:p w:rsidR="00A35F02" w:rsidRDefault="00043472">
      <w:pPr>
        <w:pStyle w:val="ListParagraph"/>
        <w:numPr>
          <w:ilvl w:val="3"/>
          <w:numId w:val="10"/>
        </w:numPr>
        <w:tabs>
          <w:tab w:val="left" w:pos="703"/>
        </w:tabs>
        <w:spacing w:before="35"/>
        <w:ind w:hanging="236"/>
        <w:rPr>
          <w:sz w:val="24"/>
        </w:rPr>
      </w:pPr>
      <w:r>
        <w:rPr>
          <w:spacing w:val="-3"/>
          <w:w w:val="105"/>
          <w:sz w:val="24"/>
        </w:rPr>
        <w:t xml:space="preserve">Traceability </w:t>
      </w:r>
      <w:r>
        <w:rPr>
          <w:w w:val="105"/>
          <w:sz w:val="24"/>
        </w:rPr>
        <w:t>of measurement sources</w:t>
      </w:r>
      <w:r>
        <w:rPr>
          <w:spacing w:val="-8"/>
          <w:w w:val="105"/>
          <w:sz w:val="24"/>
        </w:rPr>
        <w:t xml:space="preserve"> </w:t>
      </w:r>
      <w:hyperlink w:anchor="_bookmark174" w:history="1">
        <w:r>
          <w:rPr>
            <w:w w:val="105"/>
            <w:sz w:val="24"/>
          </w:rPr>
          <w:t>[62]</w:t>
        </w:r>
      </w:hyperlink>
    </w:p>
    <w:p w:rsidR="00A35F02" w:rsidRDefault="00043472">
      <w:pPr>
        <w:pStyle w:val="ListParagraph"/>
        <w:numPr>
          <w:ilvl w:val="3"/>
          <w:numId w:val="10"/>
        </w:numPr>
        <w:tabs>
          <w:tab w:val="left" w:pos="703"/>
        </w:tabs>
        <w:spacing w:before="35"/>
        <w:ind w:hanging="236"/>
        <w:rPr>
          <w:sz w:val="24"/>
        </w:rPr>
      </w:pPr>
      <w:r>
        <w:rPr>
          <w:w w:val="105"/>
          <w:sz w:val="24"/>
        </w:rPr>
        <w:t>Measurement equipment accuracy and malfunctions</w:t>
      </w:r>
      <w:r>
        <w:rPr>
          <w:spacing w:val="10"/>
          <w:w w:val="105"/>
          <w:sz w:val="24"/>
        </w:rPr>
        <w:t xml:space="preserve"> </w:t>
      </w:r>
      <w:hyperlink w:anchor="_bookmark171" w:history="1">
        <w:r>
          <w:rPr>
            <w:w w:val="105"/>
            <w:sz w:val="24"/>
          </w:rPr>
          <w:t>[59]</w:t>
        </w:r>
      </w:hyperlink>
    </w:p>
    <w:p w:rsidR="00A35F02" w:rsidRDefault="00043472">
      <w:pPr>
        <w:pStyle w:val="ListParagraph"/>
        <w:numPr>
          <w:ilvl w:val="3"/>
          <w:numId w:val="10"/>
        </w:numPr>
        <w:tabs>
          <w:tab w:val="left" w:pos="703"/>
        </w:tabs>
        <w:spacing w:before="35"/>
        <w:ind w:hanging="236"/>
        <w:rPr>
          <w:sz w:val="24"/>
        </w:rPr>
      </w:pPr>
      <w:r>
        <w:rPr>
          <w:w w:val="105"/>
          <w:sz w:val="24"/>
        </w:rPr>
        <w:t>Data abnormalities</w:t>
      </w:r>
      <w:r>
        <w:rPr>
          <w:spacing w:val="6"/>
          <w:w w:val="105"/>
          <w:sz w:val="24"/>
        </w:rPr>
        <w:t xml:space="preserve"> </w:t>
      </w:r>
      <w:hyperlink w:anchor="_bookmark171" w:history="1">
        <w:r>
          <w:rPr>
            <w:w w:val="105"/>
            <w:sz w:val="24"/>
          </w:rPr>
          <w:t>[59]</w:t>
        </w:r>
      </w:hyperlink>
    </w:p>
    <w:p w:rsidR="00A35F02" w:rsidRDefault="00043472">
      <w:pPr>
        <w:pStyle w:val="BodyText"/>
        <w:spacing w:before="226"/>
        <w:ind w:left="117"/>
        <w:jc w:val="both"/>
      </w:pPr>
      <w:r>
        <w:rPr>
          <w:w w:val="105"/>
        </w:rPr>
        <w:t>Therefore, a data verification methodology is utilised to ensure datasets are of high quality.</w:t>
      </w:r>
    </w:p>
    <w:p w:rsidR="00A35F02" w:rsidRDefault="00A35F02">
      <w:pPr>
        <w:jc w:val="both"/>
        <w:sectPr w:rsidR="00A35F02">
          <w:pgSz w:w="11910" w:h="16840"/>
          <w:pgMar w:top="680" w:right="1020" w:bottom="1040" w:left="1300" w:header="420" w:footer="854" w:gutter="0"/>
          <w:cols w:space="720"/>
        </w:sectPr>
      </w:pPr>
    </w:p>
    <w:p w:rsidR="00A35F02" w:rsidRDefault="00A35F02">
      <w:pPr>
        <w:pStyle w:val="BodyText"/>
        <w:rPr>
          <w:sz w:val="20"/>
        </w:rPr>
      </w:pPr>
    </w:p>
    <w:p w:rsidR="00A35F02" w:rsidRDefault="00A35F02">
      <w:pPr>
        <w:pStyle w:val="BodyText"/>
        <w:spacing w:before="5"/>
        <w:rPr>
          <w:sz w:val="21"/>
        </w:rPr>
      </w:pPr>
    </w:p>
    <w:p w:rsidR="00A35F02" w:rsidRDefault="00043472">
      <w:pPr>
        <w:pStyle w:val="Heading3"/>
        <w:numPr>
          <w:ilvl w:val="2"/>
          <w:numId w:val="10"/>
        </w:numPr>
        <w:tabs>
          <w:tab w:val="left" w:pos="1104"/>
        </w:tabs>
        <w:spacing w:before="58"/>
        <w:ind w:hanging="986"/>
        <w:jc w:val="both"/>
      </w:pPr>
      <w:r>
        <w:t>Resolve</w:t>
      </w:r>
      <w:r>
        <w:rPr>
          <w:spacing w:val="-58"/>
        </w:rPr>
        <w:t xml:space="preserve"> </w:t>
      </w:r>
      <w:r>
        <w:rPr>
          <w:spacing w:val="-3"/>
        </w:rPr>
        <w:t xml:space="preserve">unavailable </w:t>
      </w:r>
      <w:r>
        <w:t>data</w:t>
      </w:r>
    </w:p>
    <w:p w:rsidR="00A35F02" w:rsidRDefault="00A35F02">
      <w:pPr>
        <w:pStyle w:val="BodyText"/>
        <w:spacing w:before="8"/>
        <w:rPr>
          <w:rFonts w:ascii="Georgia"/>
          <w:b/>
          <w:sz w:val="23"/>
        </w:rPr>
      </w:pPr>
    </w:p>
    <w:p w:rsidR="00A35F02" w:rsidRDefault="00043472">
      <w:pPr>
        <w:pStyle w:val="BodyText"/>
        <w:spacing w:before="1" w:line="352" w:lineRule="auto"/>
        <w:ind w:left="117" w:right="111"/>
        <w:jc w:val="both"/>
      </w:pPr>
      <w:r>
        <w:rPr>
          <w:w w:val="110"/>
        </w:rPr>
        <w:t>Parameters</w:t>
      </w:r>
      <w:r>
        <w:rPr>
          <w:spacing w:val="-27"/>
          <w:w w:val="110"/>
        </w:rPr>
        <w:t xml:space="preserve"> </w:t>
      </w:r>
      <w:r>
        <w:rPr>
          <w:w w:val="110"/>
        </w:rPr>
        <w:t>that</w:t>
      </w:r>
      <w:r>
        <w:rPr>
          <w:spacing w:val="-27"/>
          <w:w w:val="110"/>
        </w:rPr>
        <w:t xml:space="preserve"> </w:t>
      </w:r>
      <w:r>
        <w:rPr>
          <w:w w:val="110"/>
        </w:rPr>
        <w:t>are</w:t>
      </w:r>
      <w:r>
        <w:rPr>
          <w:spacing w:val="-26"/>
          <w:w w:val="110"/>
        </w:rPr>
        <w:t xml:space="preserve"> </w:t>
      </w:r>
      <w:r>
        <w:rPr>
          <w:w w:val="110"/>
        </w:rPr>
        <w:t>re</w:t>
      </w:r>
      <w:r>
        <w:rPr>
          <w:w w:val="110"/>
        </w:rPr>
        <w:t>quired</w:t>
      </w:r>
      <w:r>
        <w:rPr>
          <w:spacing w:val="-26"/>
          <w:w w:val="110"/>
        </w:rPr>
        <w:t xml:space="preserve"> </w:t>
      </w:r>
      <w:r>
        <w:rPr>
          <w:w w:val="110"/>
        </w:rPr>
        <w:t>to</w:t>
      </w:r>
      <w:r>
        <w:rPr>
          <w:spacing w:val="-27"/>
          <w:w w:val="110"/>
        </w:rPr>
        <w:t xml:space="preserve"> </w:t>
      </w:r>
      <w:r>
        <w:rPr>
          <w:w w:val="110"/>
        </w:rPr>
        <w:t>develop</w:t>
      </w:r>
      <w:r>
        <w:rPr>
          <w:spacing w:val="-27"/>
          <w:w w:val="110"/>
        </w:rPr>
        <w:t xml:space="preserve"> </w:t>
      </w:r>
      <w:r>
        <w:rPr>
          <w:w w:val="110"/>
        </w:rPr>
        <w:t>the</w:t>
      </w:r>
      <w:r>
        <w:rPr>
          <w:spacing w:val="-27"/>
          <w:w w:val="110"/>
        </w:rPr>
        <w:t xml:space="preserve"> </w:t>
      </w:r>
      <w:r>
        <w:rPr>
          <w:w w:val="110"/>
        </w:rPr>
        <w:t>simulation</w:t>
      </w:r>
      <w:r>
        <w:rPr>
          <w:spacing w:val="-26"/>
          <w:w w:val="110"/>
        </w:rPr>
        <w:t xml:space="preserve"> </w:t>
      </w:r>
      <w:r>
        <w:rPr>
          <w:w w:val="110"/>
        </w:rPr>
        <w:t>model,</w:t>
      </w:r>
      <w:r>
        <w:rPr>
          <w:spacing w:val="-26"/>
          <w:w w:val="110"/>
        </w:rPr>
        <w:t xml:space="preserve"> </w:t>
      </w:r>
      <w:r>
        <w:rPr>
          <w:w w:val="110"/>
        </w:rPr>
        <w:t>such</w:t>
      </w:r>
      <w:r>
        <w:rPr>
          <w:spacing w:val="-26"/>
          <w:w w:val="110"/>
        </w:rPr>
        <w:t xml:space="preserve"> </w:t>
      </w:r>
      <w:r>
        <w:rPr>
          <w:w w:val="110"/>
        </w:rPr>
        <w:t>as</w:t>
      </w:r>
      <w:r>
        <w:rPr>
          <w:spacing w:val="-27"/>
          <w:w w:val="110"/>
        </w:rPr>
        <w:t xml:space="preserve"> </w:t>
      </w:r>
      <w:r>
        <w:rPr>
          <w:w w:val="110"/>
        </w:rPr>
        <w:t>flows,</w:t>
      </w:r>
      <w:r>
        <w:rPr>
          <w:spacing w:val="-26"/>
          <w:w w:val="110"/>
        </w:rPr>
        <w:t xml:space="preserve"> </w:t>
      </w:r>
      <w:r>
        <w:rPr>
          <w:w w:val="110"/>
        </w:rPr>
        <w:t>pressures,</w:t>
      </w:r>
      <w:r>
        <w:rPr>
          <w:spacing w:val="-26"/>
          <w:w w:val="110"/>
        </w:rPr>
        <w:t xml:space="preserve"> </w:t>
      </w:r>
      <w:r>
        <w:rPr>
          <w:spacing w:val="-3"/>
          <w:w w:val="110"/>
        </w:rPr>
        <w:t xml:space="preserve">may </w:t>
      </w:r>
      <w:r>
        <w:rPr>
          <w:w w:val="110"/>
        </w:rPr>
        <w:t>not</w:t>
      </w:r>
      <w:r>
        <w:rPr>
          <w:spacing w:val="-42"/>
          <w:w w:val="110"/>
        </w:rPr>
        <w:t xml:space="preserve"> </w:t>
      </w:r>
      <w:r>
        <w:rPr>
          <w:spacing w:val="1"/>
          <w:w w:val="110"/>
        </w:rPr>
        <w:t>be</w:t>
      </w:r>
      <w:r>
        <w:rPr>
          <w:spacing w:val="-42"/>
          <w:w w:val="110"/>
        </w:rPr>
        <w:t xml:space="preserve"> </w:t>
      </w:r>
      <w:r>
        <w:rPr>
          <w:w w:val="110"/>
        </w:rPr>
        <w:t>actively</w:t>
      </w:r>
      <w:r>
        <w:rPr>
          <w:spacing w:val="-42"/>
          <w:w w:val="110"/>
        </w:rPr>
        <w:t xml:space="preserve"> </w:t>
      </w:r>
      <w:r>
        <w:rPr>
          <w:w w:val="110"/>
        </w:rPr>
        <w:t>logged</w:t>
      </w:r>
      <w:r>
        <w:rPr>
          <w:spacing w:val="-42"/>
          <w:w w:val="110"/>
        </w:rPr>
        <w:t xml:space="preserve"> </w:t>
      </w:r>
      <w:r>
        <w:rPr>
          <w:spacing w:val="-4"/>
          <w:w w:val="110"/>
        </w:rPr>
        <w:t>by</w:t>
      </w:r>
      <w:r>
        <w:rPr>
          <w:spacing w:val="-42"/>
          <w:w w:val="110"/>
        </w:rPr>
        <w:t xml:space="preserve"> </w:t>
      </w:r>
      <w:r>
        <w:rPr>
          <w:w w:val="110"/>
        </w:rPr>
        <w:t>mine</w:t>
      </w:r>
      <w:r>
        <w:rPr>
          <w:spacing w:val="-42"/>
          <w:w w:val="110"/>
        </w:rPr>
        <w:t xml:space="preserve"> </w:t>
      </w:r>
      <w:r>
        <w:rPr>
          <w:w w:val="110"/>
        </w:rPr>
        <w:t>systems.</w:t>
      </w:r>
      <w:r>
        <w:rPr>
          <w:spacing w:val="-24"/>
          <w:w w:val="110"/>
        </w:rPr>
        <w:t xml:space="preserve"> </w:t>
      </w:r>
      <w:r>
        <w:rPr>
          <w:w w:val="110"/>
        </w:rPr>
        <w:t>It</w:t>
      </w:r>
      <w:r>
        <w:rPr>
          <w:spacing w:val="-42"/>
          <w:w w:val="110"/>
        </w:rPr>
        <w:t xml:space="preserve"> </w:t>
      </w:r>
      <w:r>
        <w:rPr>
          <w:w w:val="110"/>
        </w:rPr>
        <w:t>is</w:t>
      </w:r>
      <w:r>
        <w:rPr>
          <w:spacing w:val="-42"/>
          <w:w w:val="110"/>
        </w:rPr>
        <w:t xml:space="preserve"> </w:t>
      </w:r>
      <w:r>
        <w:rPr>
          <w:w w:val="110"/>
        </w:rPr>
        <w:t>often</w:t>
      </w:r>
      <w:r>
        <w:rPr>
          <w:spacing w:val="-42"/>
          <w:w w:val="110"/>
        </w:rPr>
        <w:t xml:space="preserve"> </w:t>
      </w:r>
      <w:r>
        <w:rPr>
          <w:w w:val="110"/>
        </w:rPr>
        <w:t>necessary</w:t>
      </w:r>
      <w:r>
        <w:rPr>
          <w:spacing w:val="-42"/>
          <w:w w:val="110"/>
        </w:rPr>
        <w:t xml:space="preserve"> </w:t>
      </w:r>
      <w:r>
        <w:rPr>
          <w:w w:val="110"/>
        </w:rPr>
        <w:t>to</w:t>
      </w:r>
      <w:r>
        <w:rPr>
          <w:spacing w:val="-42"/>
          <w:w w:val="110"/>
        </w:rPr>
        <w:t xml:space="preserve"> </w:t>
      </w:r>
      <w:r>
        <w:rPr>
          <w:w w:val="110"/>
        </w:rPr>
        <w:t>investigate</w:t>
      </w:r>
      <w:r>
        <w:rPr>
          <w:spacing w:val="-42"/>
          <w:w w:val="110"/>
        </w:rPr>
        <w:t xml:space="preserve"> </w:t>
      </w:r>
      <w:r>
        <w:rPr>
          <w:w w:val="110"/>
        </w:rPr>
        <w:t>alternative</w:t>
      </w:r>
      <w:r>
        <w:rPr>
          <w:spacing w:val="-42"/>
          <w:w w:val="110"/>
        </w:rPr>
        <w:t xml:space="preserve"> </w:t>
      </w:r>
      <w:r>
        <w:rPr>
          <w:w w:val="110"/>
        </w:rPr>
        <w:t>sources and</w:t>
      </w:r>
      <w:r>
        <w:rPr>
          <w:spacing w:val="-8"/>
          <w:w w:val="110"/>
        </w:rPr>
        <w:t xml:space="preserve"> </w:t>
      </w:r>
      <w:r>
        <w:rPr>
          <w:w w:val="110"/>
        </w:rPr>
        <w:t>methods</w:t>
      </w:r>
      <w:r>
        <w:rPr>
          <w:spacing w:val="-8"/>
          <w:w w:val="110"/>
        </w:rPr>
        <w:t xml:space="preserve"> </w:t>
      </w:r>
      <w:r>
        <w:rPr>
          <w:w w:val="110"/>
        </w:rPr>
        <w:t>to</w:t>
      </w:r>
      <w:r>
        <w:rPr>
          <w:spacing w:val="-8"/>
          <w:w w:val="110"/>
        </w:rPr>
        <w:t xml:space="preserve"> </w:t>
      </w:r>
      <w:r>
        <w:rPr>
          <w:w w:val="110"/>
        </w:rPr>
        <w:t>obtain</w:t>
      </w:r>
      <w:r>
        <w:rPr>
          <w:spacing w:val="-8"/>
          <w:w w:val="110"/>
        </w:rPr>
        <w:t xml:space="preserve"> </w:t>
      </w:r>
      <w:r>
        <w:rPr>
          <w:w w:val="110"/>
        </w:rPr>
        <w:t>the</w:t>
      </w:r>
      <w:r>
        <w:rPr>
          <w:spacing w:val="-8"/>
          <w:w w:val="110"/>
        </w:rPr>
        <w:t xml:space="preserve"> </w:t>
      </w:r>
      <w:r>
        <w:rPr>
          <w:w w:val="110"/>
        </w:rPr>
        <w:t>data.</w:t>
      </w:r>
      <w:r>
        <w:rPr>
          <w:spacing w:val="17"/>
          <w:w w:val="110"/>
        </w:rPr>
        <w:t xml:space="preserve"> </w:t>
      </w:r>
      <w:r>
        <w:rPr>
          <w:spacing w:val="-7"/>
          <w:w w:val="110"/>
        </w:rPr>
        <w:t>For</w:t>
      </w:r>
      <w:r>
        <w:rPr>
          <w:spacing w:val="-8"/>
          <w:w w:val="110"/>
        </w:rPr>
        <w:t xml:space="preserve"> </w:t>
      </w:r>
      <w:r>
        <w:rPr>
          <w:w w:val="110"/>
        </w:rPr>
        <w:t>example,</w:t>
      </w:r>
      <w:r>
        <w:rPr>
          <w:spacing w:val="-7"/>
          <w:w w:val="110"/>
        </w:rPr>
        <w:t xml:space="preserve"> </w:t>
      </w:r>
      <w:r>
        <w:rPr>
          <w:w w:val="110"/>
        </w:rPr>
        <w:t>for</w:t>
      </w:r>
      <w:r>
        <w:rPr>
          <w:spacing w:val="-8"/>
          <w:w w:val="110"/>
        </w:rPr>
        <w:t xml:space="preserve"> </w:t>
      </w:r>
      <w:r>
        <w:rPr>
          <w:w w:val="110"/>
        </w:rPr>
        <w:t>process</w:t>
      </w:r>
      <w:r>
        <w:rPr>
          <w:spacing w:val="-8"/>
          <w:w w:val="110"/>
        </w:rPr>
        <w:t xml:space="preserve"> </w:t>
      </w:r>
      <w:r>
        <w:rPr>
          <w:w w:val="110"/>
        </w:rPr>
        <w:t>elements</w:t>
      </w:r>
      <w:r>
        <w:rPr>
          <w:spacing w:val="-8"/>
          <w:w w:val="110"/>
        </w:rPr>
        <w:t xml:space="preserve"> </w:t>
      </w:r>
      <w:r>
        <w:rPr>
          <w:w w:val="110"/>
        </w:rPr>
        <w:t>where</w:t>
      </w:r>
      <w:r>
        <w:rPr>
          <w:spacing w:val="-8"/>
          <w:w w:val="110"/>
        </w:rPr>
        <w:t xml:space="preserve"> </w:t>
      </w:r>
      <w:r>
        <w:rPr>
          <w:w w:val="110"/>
        </w:rPr>
        <w:t xml:space="preserve">instrumentation is absent, estimations can </w:t>
      </w:r>
      <w:r>
        <w:rPr>
          <w:spacing w:val="1"/>
          <w:w w:val="110"/>
        </w:rPr>
        <w:t xml:space="preserve">be </w:t>
      </w:r>
      <w:r>
        <w:rPr>
          <w:w w:val="110"/>
        </w:rPr>
        <w:t xml:space="preserve">made from assumptions made using instrumentation on the </w:t>
      </w:r>
      <w:r>
        <w:rPr>
          <w:spacing w:val="-3"/>
          <w:w w:val="110"/>
        </w:rPr>
        <w:t>network</w:t>
      </w:r>
      <w:r>
        <w:rPr>
          <w:spacing w:val="-27"/>
          <w:w w:val="110"/>
        </w:rPr>
        <w:t xml:space="preserve"> </w:t>
      </w:r>
      <w:r>
        <w:rPr>
          <w:w w:val="110"/>
        </w:rPr>
        <w:t>or</w:t>
      </w:r>
      <w:r>
        <w:rPr>
          <w:spacing w:val="-27"/>
          <w:w w:val="110"/>
        </w:rPr>
        <w:t xml:space="preserve"> </w:t>
      </w:r>
      <w:r>
        <w:rPr>
          <w:w w:val="110"/>
        </w:rPr>
        <w:t>spot</w:t>
      </w:r>
      <w:r>
        <w:rPr>
          <w:spacing w:val="-27"/>
          <w:w w:val="110"/>
        </w:rPr>
        <w:t xml:space="preserve"> </w:t>
      </w:r>
      <w:r>
        <w:rPr>
          <w:w w:val="110"/>
        </w:rPr>
        <w:t>inspections.</w:t>
      </w:r>
    </w:p>
    <w:p w:rsidR="00A35F02" w:rsidRDefault="00A35F02">
      <w:pPr>
        <w:pStyle w:val="BodyText"/>
        <w:spacing w:before="9"/>
        <w:rPr>
          <w:sz w:val="30"/>
        </w:rPr>
      </w:pPr>
    </w:p>
    <w:p w:rsidR="00A35F02" w:rsidRDefault="00043472">
      <w:pPr>
        <w:pStyle w:val="BodyText"/>
        <w:spacing w:before="1" w:line="352" w:lineRule="auto"/>
        <w:ind w:left="117" w:right="113"/>
        <w:jc w:val="both"/>
      </w:pPr>
      <w:r>
        <w:rPr>
          <w:w w:val="105"/>
        </w:rPr>
        <w:t>Air network specifications such as piping sizes, technical layouts, major leak locations or specifications are often outdate</w:t>
      </w:r>
      <w:r>
        <w:rPr>
          <w:w w:val="105"/>
        </w:rPr>
        <w:t>d or not recorded. Critical data should be obtained through audits and inspections of the system. If a manual inspection is not possible, estimations should be made</w:t>
      </w:r>
      <w:r w:rsidR="003E2E7C">
        <w:rPr>
          <w:w w:val="105"/>
        </w:rPr>
        <w:t xml:space="preserve"> </w:t>
      </w:r>
      <w:r>
        <w:rPr>
          <w:w w:val="105"/>
        </w:rPr>
        <w:t>from the</w:t>
      </w:r>
      <w:r w:rsidR="003E2E7C">
        <w:rPr>
          <w:w w:val="105"/>
        </w:rPr>
        <w:t xml:space="preserve"> </w:t>
      </w:r>
      <w:r>
        <w:rPr>
          <w:w w:val="105"/>
        </w:rPr>
        <w:t>available data.</w:t>
      </w:r>
    </w:p>
    <w:p w:rsidR="00A35F02" w:rsidRDefault="00A35F02">
      <w:pPr>
        <w:pStyle w:val="BodyText"/>
        <w:spacing w:before="2"/>
        <w:rPr>
          <w:sz w:val="19"/>
        </w:rPr>
      </w:pPr>
    </w:p>
    <w:p w:rsidR="00A35F02" w:rsidRDefault="00043472">
      <w:pPr>
        <w:pStyle w:val="Heading3"/>
        <w:numPr>
          <w:ilvl w:val="2"/>
          <w:numId w:val="10"/>
        </w:numPr>
        <w:tabs>
          <w:tab w:val="left" w:pos="1104"/>
        </w:tabs>
        <w:ind w:hanging="986"/>
        <w:jc w:val="both"/>
      </w:pPr>
      <w:r>
        <w:t>Summary</w:t>
      </w:r>
    </w:p>
    <w:p w:rsidR="00A35F02" w:rsidRDefault="00A35F02">
      <w:pPr>
        <w:pStyle w:val="BodyText"/>
        <w:spacing w:before="9"/>
        <w:rPr>
          <w:rFonts w:ascii="Georgia"/>
          <w:b/>
          <w:sz w:val="23"/>
        </w:rPr>
      </w:pPr>
    </w:p>
    <w:p w:rsidR="00A35F02" w:rsidRDefault="00043472">
      <w:pPr>
        <w:pStyle w:val="BodyText"/>
        <w:spacing w:line="352" w:lineRule="auto"/>
        <w:ind w:left="117" w:right="112"/>
        <w:jc w:val="both"/>
      </w:pPr>
      <w:r>
        <w:rPr>
          <w:w w:val="105"/>
        </w:rPr>
        <w:t>This section discussed the method to investigate a compressed air system. The procedure described</w:t>
      </w:r>
      <w:r>
        <w:rPr>
          <w:spacing w:val="-6"/>
          <w:w w:val="105"/>
        </w:rPr>
        <w:t xml:space="preserve"> </w:t>
      </w:r>
      <w:r>
        <w:rPr>
          <w:w w:val="105"/>
        </w:rPr>
        <w:t>the</w:t>
      </w:r>
      <w:r>
        <w:rPr>
          <w:spacing w:val="-6"/>
          <w:w w:val="105"/>
        </w:rPr>
        <w:t xml:space="preserve"> </w:t>
      </w:r>
      <w:r>
        <w:rPr>
          <w:w w:val="105"/>
        </w:rPr>
        <w:t>processes</w:t>
      </w:r>
      <w:r>
        <w:rPr>
          <w:spacing w:val="-6"/>
          <w:w w:val="105"/>
        </w:rPr>
        <w:t xml:space="preserve"> </w:t>
      </w:r>
      <w:r>
        <w:rPr>
          <w:w w:val="105"/>
        </w:rPr>
        <w:t>for</w:t>
      </w:r>
      <w:r>
        <w:rPr>
          <w:spacing w:val="-6"/>
          <w:w w:val="105"/>
        </w:rPr>
        <w:t xml:space="preserve"> </w:t>
      </w:r>
      <w:r>
        <w:rPr>
          <w:w w:val="105"/>
        </w:rPr>
        <w:t>acquiring</w:t>
      </w:r>
      <w:r>
        <w:rPr>
          <w:spacing w:val="-6"/>
          <w:w w:val="105"/>
        </w:rPr>
        <w:t xml:space="preserve"> </w:t>
      </w:r>
      <w:r>
        <w:rPr>
          <w:w w:val="105"/>
        </w:rPr>
        <w:t>data</w:t>
      </w:r>
      <w:r>
        <w:rPr>
          <w:spacing w:val="-6"/>
          <w:w w:val="105"/>
        </w:rPr>
        <w:t xml:space="preserve"> </w:t>
      </w:r>
      <w:r>
        <w:rPr>
          <w:w w:val="105"/>
        </w:rPr>
        <w:t>and</w:t>
      </w:r>
      <w:r>
        <w:rPr>
          <w:spacing w:val="-6"/>
          <w:w w:val="105"/>
        </w:rPr>
        <w:t xml:space="preserve"> </w:t>
      </w:r>
      <w:r>
        <w:rPr>
          <w:w w:val="105"/>
        </w:rPr>
        <w:t>information</w:t>
      </w:r>
      <w:r>
        <w:rPr>
          <w:spacing w:val="-6"/>
          <w:w w:val="105"/>
        </w:rPr>
        <w:t xml:space="preserve"> </w:t>
      </w:r>
      <w:r>
        <w:rPr>
          <w:w w:val="105"/>
        </w:rPr>
        <w:t>regarding</w:t>
      </w:r>
      <w:r>
        <w:rPr>
          <w:spacing w:val="-6"/>
          <w:w w:val="105"/>
        </w:rPr>
        <w:t xml:space="preserve"> </w:t>
      </w:r>
      <w:r>
        <w:rPr>
          <w:w w:val="105"/>
        </w:rPr>
        <w:t>the</w:t>
      </w:r>
      <w:r>
        <w:rPr>
          <w:spacing w:val="-6"/>
          <w:w w:val="105"/>
        </w:rPr>
        <w:t xml:space="preserve"> </w:t>
      </w:r>
      <w:r>
        <w:rPr>
          <w:w w:val="105"/>
        </w:rPr>
        <w:t>specific</w:t>
      </w:r>
      <w:r>
        <w:rPr>
          <w:spacing w:val="-6"/>
          <w:w w:val="105"/>
        </w:rPr>
        <w:t xml:space="preserve"> </w:t>
      </w:r>
      <w:r>
        <w:rPr>
          <w:w w:val="105"/>
        </w:rPr>
        <w:t>compressed air network, process to evaluate and authenticate data accuracy as well as procedures to deal</w:t>
      </w:r>
      <w:bookmarkStart w:id="54" w:name="Develop_and_verify_a_simulation_model"/>
      <w:bookmarkStart w:id="55" w:name="_bookmark48"/>
      <w:bookmarkEnd w:id="54"/>
      <w:bookmarkEnd w:id="55"/>
      <w:r>
        <w:rPr>
          <w:w w:val="105"/>
        </w:rPr>
        <w:t xml:space="preserve"> with situations where no data is</w:t>
      </w:r>
      <w:r w:rsidR="003E2E7C">
        <w:rPr>
          <w:w w:val="105"/>
        </w:rPr>
        <w:t xml:space="preserve"> </w:t>
      </w:r>
      <w:r>
        <w:rPr>
          <w:w w:val="105"/>
        </w:rPr>
        <w:t>available.</w:t>
      </w:r>
    </w:p>
    <w:p w:rsidR="00A35F02" w:rsidRDefault="00A35F02">
      <w:pPr>
        <w:pStyle w:val="BodyText"/>
      </w:pPr>
    </w:p>
    <w:p w:rsidR="00A35F02" w:rsidRDefault="00043472">
      <w:pPr>
        <w:pStyle w:val="Heading2"/>
        <w:numPr>
          <w:ilvl w:val="1"/>
          <w:numId w:val="9"/>
        </w:numPr>
        <w:tabs>
          <w:tab w:val="left" w:pos="1000"/>
        </w:tabs>
        <w:ind w:hanging="882"/>
        <w:jc w:val="both"/>
      </w:pPr>
      <w:r>
        <w:t>Develop</w:t>
      </w:r>
      <w:r>
        <w:rPr>
          <w:spacing w:val="-37"/>
        </w:rPr>
        <w:t xml:space="preserve"> </w:t>
      </w:r>
      <w:r>
        <w:t>and</w:t>
      </w:r>
      <w:r>
        <w:rPr>
          <w:spacing w:val="-36"/>
        </w:rPr>
        <w:t xml:space="preserve"> </w:t>
      </w:r>
      <w:r>
        <w:t>verify</w:t>
      </w:r>
      <w:r>
        <w:rPr>
          <w:spacing w:val="-37"/>
        </w:rPr>
        <w:t xml:space="preserve"> </w:t>
      </w:r>
      <w:r>
        <w:t>a</w:t>
      </w:r>
      <w:r>
        <w:rPr>
          <w:spacing w:val="-36"/>
        </w:rPr>
        <w:t xml:space="preserve"> </w:t>
      </w:r>
      <w:r>
        <w:t>simulation</w:t>
      </w:r>
      <w:r>
        <w:rPr>
          <w:spacing w:val="-37"/>
        </w:rPr>
        <w:t xml:space="preserve"> </w:t>
      </w:r>
      <w:r>
        <w:t>model</w:t>
      </w:r>
    </w:p>
    <w:p w:rsidR="00A35F02" w:rsidRDefault="00043472">
      <w:pPr>
        <w:pStyle w:val="Heading3"/>
        <w:numPr>
          <w:ilvl w:val="2"/>
          <w:numId w:val="9"/>
        </w:numPr>
        <w:tabs>
          <w:tab w:val="left" w:pos="1104"/>
        </w:tabs>
        <w:spacing w:before="276"/>
        <w:ind w:hanging="986"/>
        <w:jc w:val="both"/>
      </w:pPr>
      <w:r>
        <w:t>Preamble</w:t>
      </w:r>
    </w:p>
    <w:p w:rsidR="00A35F02" w:rsidRDefault="00A35F02">
      <w:pPr>
        <w:pStyle w:val="BodyText"/>
        <w:spacing w:before="9"/>
        <w:rPr>
          <w:rFonts w:ascii="Georgia"/>
          <w:b/>
          <w:sz w:val="23"/>
        </w:rPr>
      </w:pPr>
    </w:p>
    <w:p w:rsidR="00A35F02" w:rsidRDefault="00043472">
      <w:pPr>
        <w:pStyle w:val="BodyText"/>
        <w:spacing w:line="352" w:lineRule="auto"/>
        <w:ind w:left="117" w:right="115"/>
        <w:jc w:val="both"/>
      </w:pPr>
      <w:r>
        <w:rPr>
          <w:w w:val="105"/>
        </w:rPr>
        <w:t xml:space="preserve">Compressed air networks are comprised of components such </w:t>
      </w:r>
      <w:r>
        <w:rPr>
          <w:w w:val="105"/>
        </w:rPr>
        <w:t xml:space="preserve">as compressors, </w:t>
      </w:r>
      <w:r>
        <w:rPr>
          <w:spacing w:val="-3"/>
          <w:w w:val="105"/>
        </w:rPr>
        <w:t xml:space="preserve">valves, </w:t>
      </w:r>
      <w:r>
        <w:rPr>
          <w:w w:val="105"/>
        </w:rPr>
        <w:t>pipes and</w:t>
      </w:r>
      <w:r>
        <w:rPr>
          <w:spacing w:val="-11"/>
          <w:w w:val="105"/>
        </w:rPr>
        <w:t xml:space="preserve"> </w:t>
      </w:r>
      <w:r>
        <w:rPr>
          <w:w w:val="105"/>
        </w:rPr>
        <w:t>other</w:t>
      </w:r>
      <w:r>
        <w:rPr>
          <w:spacing w:val="-11"/>
          <w:w w:val="105"/>
        </w:rPr>
        <w:t xml:space="preserve"> </w:t>
      </w:r>
      <w:r>
        <w:rPr>
          <w:w w:val="105"/>
        </w:rPr>
        <w:t>components.</w:t>
      </w:r>
      <w:r>
        <w:rPr>
          <w:spacing w:val="26"/>
          <w:w w:val="105"/>
        </w:rPr>
        <w:t xml:space="preserve"> </w:t>
      </w:r>
      <w:r>
        <w:rPr>
          <w:w w:val="105"/>
        </w:rPr>
        <w:t>This</w:t>
      </w:r>
      <w:r>
        <w:rPr>
          <w:spacing w:val="-11"/>
          <w:w w:val="105"/>
        </w:rPr>
        <w:t xml:space="preserve"> </w:t>
      </w:r>
      <w:r>
        <w:rPr>
          <w:w w:val="105"/>
        </w:rPr>
        <w:t>section</w:t>
      </w:r>
      <w:r>
        <w:rPr>
          <w:spacing w:val="-11"/>
          <w:w w:val="105"/>
        </w:rPr>
        <w:t xml:space="preserve"> </w:t>
      </w:r>
      <w:r>
        <w:rPr>
          <w:w w:val="105"/>
        </w:rPr>
        <w:t>will</w:t>
      </w:r>
      <w:r>
        <w:rPr>
          <w:spacing w:val="-11"/>
          <w:w w:val="105"/>
        </w:rPr>
        <w:t xml:space="preserve"> </w:t>
      </w:r>
      <w:r>
        <w:rPr>
          <w:w w:val="105"/>
        </w:rPr>
        <w:t>discuss</w:t>
      </w:r>
      <w:r>
        <w:rPr>
          <w:spacing w:val="-11"/>
          <w:w w:val="105"/>
        </w:rPr>
        <w:t xml:space="preserve"> </w:t>
      </w:r>
      <w:r>
        <w:rPr>
          <w:w w:val="105"/>
        </w:rPr>
        <w:t>the</w:t>
      </w:r>
      <w:r>
        <w:rPr>
          <w:spacing w:val="-11"/>
          <w:w w:val="105"/>
        </w:rPr>
        <w:t xml:space="preserve"> </w:t>
      </w:r>
      <w:r>
        <w:rPr>
          <w:w w:val="105"/>
        </w:rPr>
        <w:t>development,</w:t>
      </w:r>
      <w:r>
        <w:rPr>
          <w:spacing w:val="-8"/>
          <w:w w:val="105"/>
        </w:rPr>
        <w:t xml:space="preserve"> </w:t>
      </w:r>
      <w:r>
        <w:rPr>
          <w:w w:val="105"/>
        </w:rPr>
        <w:t>calibration</w:t>
      </w:r>
      <w:r>
        <w:rPr>
          <w:spacing w:val="-11"/>
          <w:w w:val="105"/>
        </w:rPr>
        <w:t xml:space="preserve"> </w:t>
      </w:r>
      <w:r>
        <w:rPr>
          <w:w w:val="105"/>
        </w:rPr>
        <w:t>and</w:t>
      </w:r>
      <w:r>
        <w:rPr>
          <w:spacing w:val="-11"/>
          <w:w w:val="105"/>
        </w:rPr>
        <w:t xml:space="preserve"> </w:t>
      </w:r>
      <w:r>
        <w:rPr>
          <w:w w:val="105"/>
        </w:rPr>
        <w:t>verification of</w:t>
      </w:r>
      <w:r>
        <w:rPr>
          <w:spacing w:val="11"/>
          <w:w w:val="105"/>
        </w:rPr>
        <w:t xml:space="preserve"> </w:t>
      </w:r>
      <w:r>
        <w:rPr>
          <w:w w:val="105"/>
        </w:rPr>
        <w:t>component</w:t>
      </w:r>
      <w:r>
        <w:rPr>
          <w:spacing w:val="11"/>
          <w:w w:val="105"/>
        </w:rPr>
        <w:t xml:space="preserve"> </w:t>
      </w:r>
      <w:r>
        <w:rPr>
          <w:w w:val="105"/>
        </w:rPr>
        <w:t>models</w:t>
      </w:r>
      <w:r>
        <w:rPr>
          <w:spacing w:val="11"/>
          <w:w w:val="105"/>
        </w:rPr>
        <w:t xml:space="preserve"> </w:t>
      </w:r>
      <w:r>
        <w:rPr>
          <w:w w:val="105"/>
        </w:rPr>
        <w:t>that</w:t>
      </w:r>
      <w:r>
        <w:rPr>
          <w:spacing w:val="11"/>
          <w:w w:val="105"/>
        </w:rPr>
        <w:t xml:space="preserve"> </w:t>
      </w:r>
      <w:r>
        <w:rPr>
          <w:w w:val="105"/>
        </w:rPr>
        <w:t>make</w:t>
      </w:r>
      <w:r>
        <w:rPr>
          <w:spacing w:val="10"/>
          <w:w w:val="105"/>
        </w:rPr>
        <w:t xml:space="preserve"> </w:t>
      </w:r>
      <w:r>
        <w:rPr>
          <w:w w:val="105"/>
        </w:rPr>
        <w:t>up</w:t>
      </w:r>
      <w:r>
        <w:rPr>
          <w:spacing w:val="11"/>
          <w:w w:val="105"/>
        </w:rPr>
        <w:t xml:space="preserve"> </w:t>
      </w:r>
      <w:r>
        <w:rPr>
          <w:w w:val="105"/>
        </w:rPr>
        <w:t>a</w:t>
      </w:r>
      <w:r>
        <w:rPr>
          <w:spacing w:val="11"/>
          <w:w w:val="105"/>
        </w:rPr>
        <w:t xml:space="preserve"> </w:t>
      </w:r>
      <w:r>
        <w:rPr>
          <w:w w:val="105"/>
        </w:rPr>
        <w:t>compressed</w:t>
      </w:r>
      <w:r>
        <w:rPr>
          <w:spacing w:val="10"/>
          <w:w w:val="105"/>
        </w:rPr>
        <w:t xml:space="preserve"> </w:t>
      </w:r>
      <w:r>
        <w:rPr>
          <w:w w:val="105"/>
        </w:rPr>
        <w:t>air</w:t>
      </w:r>
      <w:r>
        <w:rPr>
          <w:spacing w:val="11"/>
          <w:w w:val="105"/>
        </w:rPr>
        <w:t xml:space="preserve"> </w:t>
      </w:r>
      <w:r>
        <w:rPr>
          <w:w w:val="105"/>
        </w:rPr>
        <w:t>simulation.</w:t>
      </w:r>
    </w:p>
    <w:p w:rsidR="00A35F02" w:rsidRDefault="00A35F02">
      <w:pPr>
        <w:pStyle w:val="BodyText"/>
        <w:spacing w:before="1"/>
        <w:rPr>
          <w:sz w:val="19"/>
        </w:rPr>
      </w:pPr>
    </w:p>
    <w:p w:rsidR="00A35F02" w:rsidRDefault="00043472">
      <w:pPr>
        <w:pStyle w:val="Heading3"/>
        <w:numPr>
          <w:ilvl w:val="2"/>
          <w:numId w:val="9"/>
        </w:numPr>
        <w:tabs>
          <w:tab w:val="left" w:pos="1104"/>
        </w:tabs>
        <w:ind w:hanging="986"/>
        <w:jc w:val="both"/>
      </w:pPr>
      <w:r>
        <w:rPr>
          <w:w w:val="95"/>
        </w:rPr>
        <w:t>Select</w:t>
      </w:r>
      <w:r>
        <w:rPr>
          <w:spacing w:val="30"/>
          <w:w w:val="95"/>
        </w:rPr>
        <w:t xml:space="preserve"> </w:t>
      </w:r>
      <w:r>
        <w:rPr>
          <w:w w:val="95"/>
        </w:rPr>
        <w:t>the</w:t>
      </w:r>
      <w:r>
        <w:rPr>
          <w:spacing w:val="30"/>
          <w:w w:val="95"/>
        </w:rPr>
        <w:t xml:space="preserve"> </w:t>
      </w:r>
      <w:r>
        <w:rPr>
          <w:w w:val="95"/>
        </w:rPr>
        <w:t>process</w:t>
      </w:r>
      <w:r>
        <w:rPr>
          <w:spacing w:val="30"/>
          <w:w w:val="95"/>
        </w:rPr>
        <w:t xml:space="preserve"> </w:t>
      </w:r>
      <w:r>
        <w:rPr>
          <w:w w:val="95"/>
        </w:rPr>
        <w:t>boundaries</w:t>
      </w:r>
      <w:r>
        <w:rPr>
          <w:spacing w:val="30"/>
          <w:w w:val="95"/>
        </w:rPr>
        <w:t xml:space="preserve"> </w:t>
      </w:r>
      <w:r>
        <w:rPr>
          <w:w w:val="95"/>
        </w:rPr>
        <w:t>and</w:t>
      </w:r>
      <w:r>
        <w:rPr>
          <w:spacing w:val="30"/>
          <w:w w:val="95"/>
        </w:rPr>
        <w:t xml:space="preserve"> </w:t>
      </w:r>
      <w:r>
        <w:rPr>
          <w:w w:val="95"/>
        </w:rPr>
        <w:t>simulation</w:t>
      </w:r>
      <w:r>
        <w:rPr>
          <w:spacing w:val="30"/>
          <w:w w:val="95"/>
        </w:rPr>
        <w:t xml:space="preserve"> </w:t>
      </w:r>
      <w:r>
        <w:rPr>
          <w:w w:val="95"/>
        </w:rPr>
        <w:t>parameters</w:t>
      </w:r>
    </w:p>
    <w:p w:rsidR="00A35F02" w:rsidRDefault="00A35F02">
      <w:pPr>
        <w:pStyle w:val="BodyText"/>
        <w:spacing w:before="9"/>
        <w:rPr>
          <w:rFonts w:ascii="Georgia"/>
          <w:b/>
          <w:sz w:val="23"/>
        </w:rPr>
      </w:pPr>
    </w:p>
    <w:p w:rsidR="00A35F02" w:rsidRDefault="00043472">
      <w:pPr>
        <w:pStyle w:val="BodyText"/>
        <w:spacing w:line="352" w:lineRule="auto"/>
        <w:ind w:left="117" w:right="111"/>
        <w:jc w:val="both"/>
      </w:pPr>
      <w:r>
        <w:rPr>
          <w:w w:val="105"/>
        </w:rPr>
        <w:t>The simulation boundaries determine the detail that the system process is modelled.</w:t>
      </w:r>
      <w:r w:rsidR="003E2E7C">
        <w:rPr>
          <w:w w:val="105"/>
        </w:rPr>
        <w:t xml:space="preserve"> </w:t>
      </w:r>
      <w:r>
        <w:rPr>
          <w:spacing w:val="-7"/>
          <w:w w:val="105"/>
        </w:rPr>
        <w:t>For</w:t>
      </w:r>
      <w:r w:rsidR="003E2E7C">
        <w:rPr>
          <w:spacing w:val="-7"/>
          <w:w w:val="105"/>
        </w:rPr>
        <w:t xml:space="preserve"> </w:t>
      </w:r>
      <w:r>
        <w:rPr>
          <w:w w:val="105"/>
        </w:rPr>
        <w:t xml:space="preserve">a simple compressed air model, the boundaries can </w:t>
      </w:r>
      <w:r>
        <w:rPr>
          <w:spacing w:val="1"/>
          <w:w w:val="105"/>
        </w:rPr>
        <w:t xml:space="preserve">be </w:t>
      </w:r>
      <w:r>
        <w:rPr>
          <w:w w:val="105"/>
        </w:rPr>
        <w:t>set around the compressor house.</w:t>
      </w:r>
      <w:r w:rsidR="003E2E7C">
        <w:rPr>
          <w:w w:val="105"/>
        </w:rPr>
        <w:t xml:space="preserve"> </w:t>
      </w:r>
      <w:r>
        <w:rPr>
          <w:w w:val="105"/>
        </w:rPr>
        <w:t>This model would then only include the compressor components, inlet and ou</w:t>
      </w:r>
      <w:r>
        <w:rPr>
          <w:w w:val="105"/>
        </w:rPr>
        <w:t xml:space="preserve">tlet air flows. Alternatively, a more complex model can </w:t>
      </w:r>
      <w:r>
        <w:rPr>
          <w:spacing w:val="1"/>
          <w:w w:val="105"/>
        </w:rPr>
        <w:t xml:space="preserve">be </w:t>
      </w:r>
      <w:r>
        <w:rPr>
          <w:w w:val="105"/>
        </w:rPr>
        <w:t xml:space="preserve">developed </w:t>
      </w:r>
      <w:r>
        <w:rPr>
          <w:spacing w:val="-4"/>
          <w:w w:val="105"/>
        </w:rPr>
        <w:t xml:space="preserve">by </w:t>
      </w:r>
      <w:r>
        <w:rPr>
          <w:w w:val="105"/>
        </w:rPr>
        <w:t>choosing boundaries to include more aspects of the process such as specific flows on mining</w:t>
      </w:r>
      <w:r>
        <w:rPr>
          <w:spacing w:val="-45"/>
          <w:w w:val="105"/>
        </w:rPr>
        <w:t xml:space="preserve"> </w:t>
      </w:r>
      <w:r>
        <w:rPr>
          <w:w w:val="105"/>
        </w:rPr>
        <w:t>levels.</w:t>
      </w:r>
    </w:p>
    <w:p w:rsidR="00A35F02" w:rsidRDefault="00A35F02">
      <w:pPr>
        <w:pStyle w:val="BodyText"/>
        <w:spacing w:before="9"/>
        <w:rPr>
          <w:sz w:val="30"/>
        </w:rPr>
      </w:pPr>
    </w:p>
    <w:p w:rsidR="00A35F02" w:rsidRDefault="00043472">
      <w:pPr>
        <w:pStyle w:val="BodyText"/>
        <w:spacing w:line="352" w:lineRule="auto"/>
        <w:ind w:left="117" w:right="110"/>
        <w:jc w:val="both"/>
      </w:pPr>
      <w:r>
        <w:rPr>
          <w:w w:val="105"/>
        </w:rPr>
        <w:t>The boundaries should be selected based on the input data available, accuracy targets and available time and resources. A more detailed model will lead to more accurate simulation. However, it may take more time and resources to obtain the data required to</w:t>
      </w:r>
      <w:r>
        <w:rPr>
          <w:w w:val="105"/>
        </w:rPr>
        <w:t xml:space="preserve"> calibrate the</w:t>
      </w:r>
    </w:p>
    <w:p w:rsidR="00A35F02" w:rsidRDefault="00A35F02">
      <w:pPr>
        <w:spacing w:line="352" w:lineRule="auto"/>
        <w:jc w:val="both"/>
        <w:sectPr w:rsidR="00A35F02">
          <w:pgSz w:w="11910" w:h="16840"/>
          <w:pgMar w:top="680" w:right="1020" w:bottom="1040" w:left="1300" w:header="420" w:footer="854" w:gutter="0"/>
          <w:cols w:space="720"/>
        </w:sectPr>
      </w:pPr>
    </w:p>
    <w:p w:rsidR="00A35F02" w:rsidRDefault="00A35F02">
      <w:pPr>
        <w:pStyle w:val="BodyText"/>
        <w:rPr>
          <w:sz w:val="20"/>
        </w:rPr>
      </w:pPr>
    </w:p>
    <w:p w:rsidR="00A35F02" w:rsidRDefault="00A35F02">
      <w:pPr>
        <w:pStyle w:val="BodyText"/>
        <w:spacing w:before="3"/>
        <w:rPr>
          <w:sz w:val="18"/>
        </w:rPr>
      </w:pPr>
    </w:p>
    <w:p w:rsidR="00A35F02" w:rsidRDefault="00043472">
      <w:pPr>
        <w:pStyle w:val="BodyText"/>
        <w:ind w:left="113"/>
        <w:rPr>
          <w:sz w:val="20"/>
        </w:rPr>
      </w:pPr>
      <w:r>
        <w:rPr>
          <w:sz w:val="20"/>
        </w:rPr>
      </w:r>
      <w:r>
        <w:rPr>
          <w:sz w:val="20"/>
        </w:rPr>
        <w:pict>
          <v:group id="_x0000_s9276" style="width:474.9pt;height:259.2pt;mso-position-horizontal-relative:char;mso-position-vertical-relative:line" coordsize="9498,5184">
            <v:line id="_x0000_s9284" style="position:absolute" from="4,4" to="9494,4" strokeweight=".14042mm"/>
            <v:line id="_x0000_s9283" style="position:absolute" from="8,5179" to="8,4" strokeweight=".14042mm"/>
            <v:line id="_x0000_s9282" style="position:absolute" from="9490,5179" to="9490,4" strokeweight=".14042mm"/>
            <v:line id="_x0000_s9281" style="position:absolute" from="4,5179" to="9494,5179" strokeweight=".14042mm"/>
            <v:shape id="_x0000_s9280" type="#_x0000_t202" style="position:absolute;left:3590;top:45;width:896;height:224" filled="f" stroked="f">
              <v:textbox inset="0,0,0,0">
                <w:txbxContent>
                  <w:p w:rsidR="00A35F02" w:rsidRDefault="00043472">
                    <w:pPr>
                      <w:rPr>
                        <w:rFonts w:ascii="Arial"/>
                        <w:sz w:val="17"/>
                      </w:rPr>
                    </w:pPr>
                    <w:r>
                      <w:rPr>
                        <w:rFonts w:ascii="Arial"/>
                        <w:sz w:val="17"/>
                      </w:rPr>
                      <w:t>Boundary 1</w:t>
                    </w:r>
                  </w:p>
                </w:txbxContent>
              </v:textbox>
            </v:shape>
            <v:shape id="_x0000_s9279" type="#_x0000_t202" style="position:absolute;left:5000;top:38;width:896;height:224" filled="f" stroked="f">
              <v:textbox inset="0,0,0,0">
                <w:txbxContent>
                  <w:p w:rsidR="00A35F02" w:rsidRDefault="00043472">
                    <w:pPr>
                      <w:rPr>
                        <w:rFonts w:ascii="Arial"/>
                        <w:sz w:val="17"/>
                      </w:rPr>
                    </w:pPr>
                    <w:r>
                      <w:rPr>
                        <w:rFonts w:ascii="Arial"/>
                        <w:sz w:val="17"/>
                      </w:rPr>
                      <w:t>Boundary 2</w:t>
                    </w:r>
                  </w:p>
                </w:txbxContent>
              </v:textbox>
            </v:shape>
            <v:shape id="_x0000_s9278" type="#_x0000_t202" style="position:absolute;left:6785;top:51;width:896;height:224" filled="f" stroked="f">
              <v:textbox inset="0,0,0,0">
                <w:txbxContent>
                  <w:p w:rsidR="00A35F02" w:rsidRDefault="00043472">
                    <w:pPr>
                      <w:rPr>
                        <w:rFonts w:ascii="Arial"/>
                        <w:sz w:val="17"/>
                      </w:rPr>
                    </w:pPr>
                    <w:r>
                      <w:rPr>
                        <w:rFonts w:ascii="Arial"/>
                        <w:sz w:val="17"/>
                      </w:rPr>
                      <w:t>Boundary 3</w:t>
                    </w:r>
                  </w:p>
                </w:txbxContent>
              </v:textbox>
            </v:shape>
            <v:shape id="_x0000_s9277" type="#_x0000_t202" style="position:absolute;left:1235;top:555;width:477;height:224" filled="f" stroked="f">
              <v:textbox inset="0,0,0,0">
                <w:txbxContent>
                  <w:p w:rsidR="00A35F02" w:rsidRDefault="00043472">
                    <w:pPr>
                      <w:rPr>
                        <w:rFonts w:ascii="Arial"/>
                        <w:sz w:val="17"/>
                      </w:rPr>
                    </w:pPr>
                    <w:r>
                      <w:rPr>
                        <w:rFonts w:ascii="Arial"/>
                        <w:w w:val="115"/>
                        <w:sz w:val="17"/>
                      </w:rPr>
                      <w:t>Air In</w:t>
                    </w:r>
                  </w:p>
                </w:txbxContent>
              </v:textbox>
            </v:shape>
            <w10:wrap type="none"/>
            <w10:anchorlock/>
          </v:group>
        </w:pict>
      </w:r>
    </w:p>
    <w:p w:rsidR="00A35F02" w:rsidRDefault="00A35F02">
      <w:pPr>
        <w:pStyle w:val="BodyText"/>
        <w:spacing w:before="3"/>
        <w:rPr>
          <w:sz w:val="9"/>
        </w:rPr>
      </w:pPr>
    </w:p>
    <w:p w:rsidR="00A35F02" w:rsidRDefault="00043472">
      <w:pPr>
        <w:pStyle w:val="BodyText"/>
        <w:tabs>
          <w:tab w:val="left" w:pos="3067"/>
        </w:tabs>
        <w:spacing w:before="56"/>
        <w:ind w:left="1757"/>
      </w:pPr>
      <w:r>
        <w:pict>
          <v:group id="_x0000_s9266" style="position:absolute;left:0;text-align:left;margin-left:158.95pt;margin-top:-249.05pt;width:322.55pt;height:221.15pt;z-index:-427960;mso-position-horizontal-relative:page" coordorigin="3179,-4981" coordsize="6451,4423">
            <v:shape id="_x0000_s9275" type="#_x0000_t75" style="position:absolute;left:3912;top:-4836;width:5234;height:4207">
              <v:imagedata r:id="rId86" o:title=""/>
            </v:shape>
            <v:shape id="_x0000_s9274" style="position:absolute;left:5626;top:-4806;width:1043;height:3480" coordorigin="5626,-4805" coordsize="1043,3480" path="m5632,-4805r1032,l6667,-4805r2,3l6669,-4799r,3466l6669,-1329r-2,3l6664,-1326r-1032,l5629,-1326r-3,-3l5626,-1333r,-3466l5626,-4802r3,-3l5632,-4805xe" filled="f" strokecolor="white" strokeweight=".03567mm">
              <v:path arrowok="t"/>
            </v:shape>
            <v:shape id="_x0000_s9273" style="position:absolute;left:5373;top:-4972;width:1426;height:4087" coordorigin="5374,-4972" coordsize="1426,4087" path="m5380,-4972r1413,l6797,-4972r3,3l6800,-4965r,4072l6800,-889r-3,3l6793,-886r-1413,l5377,-886r-3,-3l5374,-893r,-4072l5374,-4969r3,-3l5380,-4972xe" filled="f" strokecolor="white" strokeweight=".03897mm">
              <v:path arrowok="t"/>
            </v:shape>
            <v:shape id="_x0000_s9272" style="position:absolute;left:5373;top:-4972;width:1426;height:4087" coordorigin="5374,-4972" coordsize="1426,4087" path="m6797,-886r-1420,l5374,-889r,-4080l5377,-4972r1420,l6800,-4969r,4080l6797,-886xe" stroked="f">
              <v:path arrowok="t"/>
            </v:shape>
            <v:shape id="_x0000_s9271" style="position:absolute;left:6799;top:-4209;width:2829;height:3622" coordorigin="6800,-4208" coordsize="2829,3622" path="m6805,-4208r2818,l9626,-4208r3,3l9629,-4202r,3608l9629,-590r-3,3l9623,-587r-2818,l6802,-587r-2,-3l6800,-594r,-3608l6800,-4205r2,-3l6805,-4208xe" filled="f" strokecolor="white" strokeweight=".03567mm">
              <v:path arrowok="t"/>
            </v:shape>
            <v:shape id="_x0000_s9270" style="position:absolute;left:6799;top:-4209;width:2829;height:3622" coordorigin="6800,-4208" coordsize="2829,3622" path="m9626,-587r-2824,l6800,-590r,-3615l6802,-4208r2824,l9629,-4205r,3615l9626,-587xe" stroked="f">
              <v:path arrowok="t"/>
            </v:shape>
            <v:shape id="_x0000_s9269" style="position:absolute;left:7622;top:-2761;width:9154;height:12347" coordorigin="7623,-2761" coordsize="9154,12347" o:spt="100" adj="0,,0" path="m5374,-4972r,4385m6800,-4972r,4385m8640,-4952r,4385e" filled="f" strokeweight=".30375mm">
              <v:stroke dashstyle="longDash" joinstyle="round"/>
              <v:formulas/>
              <v:path arrowok="t" o:connecttype="segments"/>
            </v:shape>
            <v:line id="_x0000_s9268" style="position:absolute" from="3186,-4655" to="3919,-4652" strokeweight=".236mm"/>
            <v:shape id="_x0000_s9267" type="#_x0000_t75" style="position:absolute;left:3881;top:-4713;width:108;height:122">
              <v:imagedata r:id="rId87" o:title=""/>
            </v:shape>
            <w10:wrap anchorx="page"/>
          </v:group>
        </w:pict>
      </w:r>
      <w:r>
        <w:rPr>
          <w:w w:val="105"/>
        </w:rPr>
        <w:t>Figure</w:t>
      </w:r>
      <w:r>
        <w:rPr>
          <w:spacing w:val="5"/>
          <w:w w:val="105"/>
        </w:rPr>
        <w:t xml:space="preserve"> </w:t>
      </w:r>
      <w:r>
        <w:rPr>
          <w:w w:val="105"/>
        </w:rPr>
        <w:t>3.2:</w:t>
      </w:r>
      <w:r>
        <w:rPr>
          <w:w w:val="105"/>
        </w:rPr>
        <w:tab/>
      </w:r>
      <w:bookmarkStart w:id="56" w:name="_bookmark49"/>
      <w:bookmarkEnd w:id="56"/>
      <w:r>
        <w:rPr>
          <w:w w:val="105"/>
        </w:rPr>
        <w:t>Selecting boundaries for the simulation</w:t>
      </w:r>
      <w:r>
        <w:rPr>
          <w:spacing w:val="35"/>
          <w:w w:val="105"/>
        </w:rPr>
        <w:t xml:space="preserve"> </w:t>
      </w:r>
      <w:r>
        <w:rPr>
          <w:w w:val="105"/>
        </w:rPr>
        <w:t>model.</w:t>
      </w:r>
    </w:p>
    <w:p w:rsidR="00A35F02" w:rsidRDefault="00A35F02">
      <w:pPr>
        <w:pStyle w:val="BodyText"/>
        <w:spacing w:before="1"/>
        <w:rPr>
          <w:sz w:val="25"/>
        </w:rPr>
      </w:pPr>
    </w:p>
    <w:p w:rsidR="00A35F02" w:rsidRDefault="00043472">
      <w:pPr>
        <w:pStyle w:val="BodyText"/>
        <w:ind w:left="117"/>
        <w:jc w:val="both"/>
      </w:pPr>
      <w:r>
        <w:rPr>
          <w:w w:val="105"/>
        </w:rPr>
        <w:t>model.</w:t>
      </w:r>
      <w:r w:rsidR="003E2E7C">
        <w:rPr>
          <w:w w:val="105"/>
        </w:rPr>
        <w:t xml:space="preserve"> </w:t>
      </w:r>
      <w:r>
        <w:rPr>
          <w:w w:val="105"/>
        </w:rPr>
        <w:t xml:space="preserve">Figure </w:t>
      </w:r>
      <w:hyperlink w:anchor="_bookmark49" w:history="1">
        <w:r>
          <w:rPr>
            <w:w w:val="105"/>
          </w:rPr>
          <w:t xml:space="preserve">3.2 </w:t>
        </w:r>
      </w:hyperlink>
      <w:r>
        <w:rPr>
          <w:w w:val="105"/>
        </w:rPr>
        <w:t>shows an example of different boundary selection for the same system.</w:t>
      </w:r>
    </w:p>
    <w:p w:rsidR="00A35F02" w:rsidRDefault="00A35F02">
      <w:pPr>
        <w:pStyle w:val="BodyText"/>
      </w:pPr>
    </w:p>
    <w:p w:rsidR="00A35F02" w:rsidRDefault="00043472">
      <w:pPr>
        <w:pStyle w:val="BodyText"/>
        <w:spacing w:before="203" w:line="352" w:lineRule="auto"/>
        <w:ind w:left="117" w:right="252"/>
        <w:jc w:val="both"/>
      </w:pPr>
      <w:r>
        <w:rPr>
          <w:w w:val="105"/>
        </w:rPr>
        <w:t>Period and data step sizes of the simulation is just as important.</w:t>
      </w:r>
      <w:r w:rsidR="003E2E7C">
        <w:rPr>
          <w:w w:val="105"/>
        </w:rPr>
        <w:t xml:space="preserve"> </w:t>
      </w:r>
      <w:r>
        <w:rPr>
          <w:w w:val="105"/>
        </w:rPr>
        <w:t xml:space="preserve">The period or duration of the simulation should </w:t>
      </w:r>
      <w:r>
        <w:rPr>
          <w:spacing w:val="1"/>
          <w:w w:val="105"/>
        </w:rPr>
        <w:t xml:space="preserve">be </w:t>
      </w:r>
      <w:r>
        <w:rPr>
          <w:w w:val="105"/>
        </w:rPr>
        <w:t xml:space="preserve">determined to ensure that the effects of a scenario are fully tested. Most </w:t>
      </w:r>
      <w:r>
        <w:rPr>
          <w:spacing w:val="-3"/>
          <w:w w:val="105"/>
        </w:rPr>
        <w:t xml:space="preserve">commonly, </w:t>
      </w:r>
      <w:r>
        <w:rPr>
          <w:w w:val="105"/>
        </w:rPr>
        <w:t xml:space="preserve">previous studies </w:t>
      </w:r>
      <w:r>
        <w:rPr>
          <w:spacing w:val="-4"/>
          <w:w w:val="105"/>
        </w:rPr>
        <w:t xml:space="preserve">have </w:t>
      </w:r>
      <w:r>
        <w:rPr>
          <w:w w:val="105"/>
        </w:rPr>
        <w:t>simulated a ”typical” 24 hour period of operation. Most mining compressed air systems follow daily trends and patterns. Therefore,</w:t>
      </w:r>
      <w:r w:rsidR="003E2E7C">
        <w:rPr>
          <w:w w:val="105"/>
        </w:rPr>
        <w:t xml:space="preserve"> </w:t>
      </w:r>
      <w:r>
        <w:rPr>
          <w:w w:val="105"/>
        </w:rPr>
        <w:t>there is</w:t>
      </w:r>
      <w:r w:rsidR="003E2E7C">
        <w:rPr>
          <w:w w:val="105"/>
        </w:rPr>
        <w:t xml:space="preserve"> </w:t>
      </w:r>
      <w:r>
        <w:rPr>
          <w:w w:val="105"/>
        </w:rPr>
        <w:t>no need</w:t>
      </w:r>
      <w:r>
        <w:rPr>
          <w:w w:val="105"/>
        </w:rPr>
        <w:t xml:space="preserve"> to simulate a longer period as </w:t>
      </w:r>
      <w:r>
        <w:rPr>
          <w:spacing w:val="-3"/>
          <w:w w:val="105"/>
        </w:rPr>
        <w:t xml:space="preserve">day </w:t>
      </w:r>
      <w:r>
        <w:rPr>
          <w:w w:val="105"/>
        </w:rPr>
        <w:t xml:space="preserve">to </w:t>
      </w:r>
      <w:r>
        <w:rPr>
          <w:spacing w:val="-3"/>
          <w:w w:val="105"/>
        </w:rPr>
        <w:t xml:space="preserve">day </w:t>
      </w:r>
      <w:r>
        <w:rPr>
          <w:w w:val="105"/>
        </w:rPr>
        <w:t xml:space="preserve">results would </w:t>
      </w:r>
      <w:r>
        <w:rPr>
          <w:spacing w:val="1"/>
          <w:w w:val="105"/>
        </w:rPr>
        <w:t xml:space="preserve">be </w:t>
      </w:r>
      <w:r>
        <w:rPr>
          <w:w w:val="105"/>
        </w:rPr>
        <w:t>very similar. A longer simulation</w:t>
      </w:r>
      <w:r>
        <w:rPr>
          <w:spacing w:val="12"/>
          <w:w w:val="105"/>
        </w:rPr>
        <w:t xml:space="preserve"> </w:t>
      </w:r>
      <w:r>
        <w:rPr>
          <w:spacing w:val="-3"/>
          <w:w w:val="105"/>
        </w:rPr>
        <w:t>may</w:t>
      </w:r>
      <w:r>
        <w:rPr>
          <w:spacing w:val="12"/>
          <w:w w:val="105"/>
        </w:rPr>
        <w:t xml:space="preserve"> </w:t>
      </w:r>
      <w:r>
        <w:rPr>
          <w:spacing w:val="1"/>
          <w:w w:val="105"/>
        </w:rPr>
        <w:t>be</w:t>
      </w:r>
      <w:r>
        <w:rPr>
          <w:spacing w:val="12"/>
          <w:w w:val="105"/>
        </w:rPr>
        <w:t xml:space="preserve"> </w:t>
      </w:r>
      <w:r>
        <w:rPr>
          <w:w w:val="105"/>
        </w:rPr>
        <w:t>required</w:t>
      </w:r>
      <w:r>
        <w:rPr>
          <w:spacing w:val="12"/>
          <w:w w:val="105"/>
        </w:rPr>
        <w:t xml:space="preserve"> </w:t>
      </w:r>
      <w:r>
        <w:rPr>
          <w:w w:val="105"/>
        </w:rPr>
        <w:t>for</w:t>
      </w:r>
      <w:r>
        <w:rPr>
          <w:spacing w:val="11"/>
          <w:w w:val="105"/>
        </w:rPr>
        <w:t xml:space="preserve"> </w:t>
      </w:r>
      <w:r>
        <w:rPr>
          <w:w w:val="105"/>
        </w:rPr>
        <w:t>cases</w:t>
      </w:r>
      <w:r>
        <w:rPr>
          <w:spacing w:val="12"/>
          <w:w w:val="105"/>
        </w:rPr>
        <w:t xml:space="preserve"> </w:t>
      </w:r>
      <w:r>
        <w:rPr>
          <w:w w:val="105"/>
        </w:rPr>
        <w:t>where</w:t>
      </w:r>
      <w:r>
        <w:rPr>
          <w:spacing w:val="12"/>
          <w:w w:val="105"/>
        </w:rPr>
        <w:t xml:space="preserve"> </w:t>
      </w:r>
      <w:r>
        <w:rPr>
          <w:w w:val="105"/>
        </w:rPr>
        <w:t>the</w:t>
      </w:r>
      <w:r>
        <w:rPr>
          <w:spacing w:val="12"/>
          <w:w w:val="105"/>
        </w:rPr>
        <w:t xml:space="preserve"> </w:t>
      </w:r>
      <w:r>
        <w:rPr>
          <w:w w:val="105"/>
        </w:rPr>
        <w:t>system</w:t>
      </w:r>
      <w:r>
        <w:rPr>
          <w:spacing w:val="11"/>
          <w:w w:val="105"/>
        </w:rPr>
        <w:t xml:space="preserve"> </w:t>
      </w:r>
      <w:r>
        <w:rPr>
          <w:w w:val="105"/>
        </w:rPr>
        <w:t>operation</w:t>
      </w:r>
      <w:r>
        <w:rPr>
          <w:spacing w:val="11"/>
          <w:w w:val="105"/>
        </w:rPr>
        <w:t xml:space="preserve"> </w:t>
      </w:r>
      <w:r>
        <w:rPr>
          <w:spacing w:val="-3"/>
          <w:w w:val="105"/>
        </w:rPr>
        <w:t>varies</w:t>
      </w:r>
      <w:r>
        <w:rPr>
          <w:spacing w:val="12"/>
          <w:w w:val="105"/>
        </w:rPr>
        <w:t xml:space="preserve"> </w:t>
      </w:r>
      <w:r>
        <w:rPr>
          <w:w w:val="105"/>
        </w:rPr>
        <w:t>from</w:t>
      </w:r>
      <w:r>
        <w:rPr>
          <w:spacing w:val="11"/>
          <w:w w:val="105"/>
        </w:rPr>
        <w:t xml:space="preserve"> </w:t>
      </w:r>
      <w:r>
        <w:rPr>
          <w:spacing w:val="-3"/>
          <w:w w:val="105"/>
        </w:rPr>
        <w:t>day</w:t>
      </w:r>
      <w:r>
        <w:rPr>
          <w:spacing w:val="12"/>
          <w:w w:val="105"/>
        </w:rPr>
        <w:t xml:space="preserve"> </w:t>
      </w:r>
      <w:r>
        <w:rPr>
          <w:w w:val="105"/>
        </w:rPr>
        <w:t>to</w:t>
      </w:r>
      <w:r>
        <w:rPr>
          <w:spacing w:val="12"/>
          <w:w w:val="105"/>
        </w:rPr>
        <w:t xml:space="preserve"> </w:t>
      </w:r>
      <w:r>
        <w:rPr>
          <w:spacing w:val="-7"/>
          <w:w w:val="105"/>
        </w:rPr>
        <w:t>day.</w:t>
      </w:r>
    </w:p>
    <w:p w:rsidR="00A35F02" w:rsidRDefault="00A35F02">
      <w:pPr>
        <w:pStyle w:val="BodyText"/>
        <w:spacing w:before="9"/>
        <w:rPr>
          <w:sz w:val="30"/>
        </w:rPr>
      </w:pPr>
    </w:p>
    <w:p w:rsidR="00A35F02" w:rsidRDefault="00043472">
      <w:pPr>
        <w:pStyle w:val="BodyText"/>
        <w:spacing w:line="348" w:lineRule="auto"/>
        <w:ind w:left="117" w:right="250"/>
        <w:jc w:val="both"/>
      </w:pPr>
      <w:r>
        <w:rPr>
          <w:w w:val="105"/>
        </w:rPr>
        <w:t>The simulation step size indicates the data resolution. A lower step size will resul</w:t>
      </w:r>
      <w:r>
        <w:rPr>
          <w:w w:val="105"/>
        </w:rPr>
        <w:t>t in a more accurate simulation of the system. However, the processing and data analysis is effected. In this study, the smallest available step size</w:t>
      </w:r>
      <w:hyperlink w:anchor="_bookmark50" w:history="1">
        <w:r>
          <w:rPr>
            <w:w w:val="105"/>
            <w:position w:val="9"/>
            <w:sz w:val="16"/>
          </w:rPr>
          <w:t>1</w:t>
        </w:r>
      </w:hyperlink>
      <w:r>
        <w:rPr>
          <w:w w:val="105"/>
          <w:position w:val="9"/>
          <w:sz w:val="16"/>
        </w:rPr>
        <w:t xml:space="preserve"> </w:t>
      </w:r>
      <w:r>
        <w:rPr>
          <w:w w:val="105"/>
        </w:rPr>
        <w:t>is selected to ensure that the simulated results achieve the desired precision. Higher step sizes (30+ min.) makes replication of the process control more difficult as quick changes such as opening/closing valves the or compressors stopping or starting may</w:t>
      </w:r>
      <w:r w:rsidR="003E2E7C">
        <w:rPr>
          <w:w w:val="105"/>
        </w:rPr>
        <w:t xml:space="preserve"> </w:t>
      </w:r>
      <w:r>
        <w:rPr>
          <w:w w:val="105"/>
        </w:rPr>
        <w:t>occur within minutes or</w:t>
      </w:r>
      <w:r w:rsidR="003E2E7C">
        <w:rPr>
          <w:w w:val="105"/>
        </w:rPr>
        <w:t xml:space="preserve"> </w:t>
      </w:r>
      <w:r>
        <w:rPr>
          <w:w w:val="105"/>
        </w:rPr>
        <w:t>seconds.</w:t>
      </w:r>
    </w:p>
    <w:p w:rsidR="00A35F02" w:rsidRDefault="00A35F02">
      <w:pPr>
        <w:pStyle w:val="BodyText"/>
        <w:spacing w:before="3"/>
        <w:rPr>
          <w:sz w:val="31"/>
        </w:rPr>
      </w:pPr>
    </w:p>
    <w:p w:rsidR="00A35F02" w:rsidRDefault="00043472">
      <w:pPr>
        <w:pStyle w:val="BodyText"/>
        <w:spacing w:line="352" w:lineRule="auto"/>
        <w:ind w:left="117" w:right="250"/>
        <w:jc w:val="both"/>
      </w:pPr>
      <w:r>
        <w:rPr>
          <w:w w:val="105"/>
        </w:rPr>
        <w:t>A</w:t>
      </w:r>
      <w:r>
        <w:rPr>
          <w:spacing w:val="-10"/>
          <w:w w:val="105"/>
        </w:rPr>
        <w:t xml:space="preserve"> </w:t>
      </w:r>
      <w:r>
        <w:rPr>
          <w:w w:val="105"/>
        </w:rPr>
        <w:t>higher</w:t>
      </w:r>
      <w:r>
        <w:rPr>
          <w:spacing w:val="-10"/>
          <w:w w:val="105"/>
        </w:rPr>
        <w:t xml:space="preserve"> </w:t>
      </w:r>
      <w:r>
        <w:rPr>
          <w:w w:val="105"/>
        </w:rPr>
        <w:t>time-step</w:t>
      </w:r>
      <w:r>
        <w:rPr>
          <w:spacing w:val="-10"/>
          <w:w w:val="105"/>
        </w:rPr>
        <w:t xml:space="preserve"> </w:t>
      </w:r>
      <w:r>
        <w:rPr>
          <w:w w:val="105"/>
        </w:rPr>
        <w:t>resolution</w:t>
      </w:r>
      <w:r>
        <w:rPr>
          <w:spacing w:val="-10"/>
          <w:w w:val="105"/>
        </w:rPr>
        <w:t xml:space="preserve"> </w:t>
      </w:r>
      <w:r>
        <w:rPr>
          <w:w w:val="105"/>
        </w:rPr>
        <w:t>allows</w:t>
      </w:r>
      <w:r>
        <w:rPr>
          <w:spacing w:val="-10"/>
          <w:w w:val="105"/>
        </w:rPr>
        <w:t xml:space="preserve"> </w:t>
      </w:r>
      <w:r>
        <w:rPr>
          <w:w w:val="105"/>
        </w:rPr>
        <w:t>for</w:t>
      </w:r>
      <w:r>
        <w:rPr>
          <w:spacing w:val="-10"/>
          <w:w w:val="105"/>
        </w:rPr>
        <w:t xml:space="preserve"> </w:t>
      </w:r>
      <w:r>
        <w:rPr>
          <w:w w:val="105"/>
        </w:rPr>
        <w:t>more</w:t>
      </w:r>
      <w:r>
        <w:rPr>
          <w:spacing w:val="-10"/>
          <w:w w:val="105"/>
        </w:rPr>
        <w:t xml:space="preserve"> </w:t>
      </w:r>
      <w:r>
        <w:rPr>
          <w:w w:val="105"/>
        </w:rPr>
        <w:t>precise</w:t>
      </w:r>
      <w:r>
        <w:rPr>
          <w:spacing w:val="-9"/>
          <w:w w:val="105"/>
        </w:rPr>
        <w:t xml:space="preserve"> </w:t>
      </w:r>
      <w:r>
        <w:rPr>
          <w:w w:val="105"/>
        </w:rPr>
        <w:t>tuning</w:t>
      </w:r>
      <w:r>
        <w:rPr>
          <w:spacing w:val="-10"/>
          <w:w w:val="105"/>
        </w:rPr>
        <w:t xml:space="preserve"> </w:t>
      </w:r>
      <w:r>
        <w:rPr>
          <w:w w:val="105"/>
        </w:rPr>
        <w:t>of</w:t>
      </w:r>
      <w:r>
        <w:rPr>
          <w:spacing w:val="-10"/>
          <w:w w:val="105"/>
        </w:rPr>
        <w:t xml:space="preserve"> </w:t>
      </w:r>
      <w:r>
        <w:rPr>
          <w:w w:val="105"/>
        </w:rPr>
        <w:t>controllers</w:t>
      </w:r>
      <w:r>
        <w:rPr>
          <w:spacing w:val="-10"/>
          <w:w w:val="105"/>
        </w:rPr>
        <w:t xml:space="preserve"> </w:t>
      </w:r>
      <w:r>
        <w:rPr>
          <w:w w:val="105"/>
        </w:rPr>
        <w:t>and</w:t>
      </w:r>
      <w:r>
        <w:rPr>
          <w:spacing w:val="-10"/>
          <w:w w:val="105"/>
        </w:rPr>
        <w:t xml:space="preserve"> </w:t>
      </w:r>
      <w:r>
        <w:rPr>
          <w:w w:val="105"/>
        </w:rPr>
        <w:t>dynamic</w:t>
      </w:r>
      <w:r>
        <w:rPr>
          <w:spacing w:val="-9"/>
          <w:w w:val="105"/>
        </w:rPr>
        <w:t xml:space="preserve"> </w:t>
      </w:r>
      <w:r>
        <w:rPr>
          <w:w w:val="105"/>
        </w:rPr>
        <w:t>com</w:t>
      </w:r>
      <w:r>
        <w:rPr>
          <w:w w:val="105"/>
        </w:rPr>
        <w:t xml:space="preserve">ponents. If input data is not </w:t>
      </w:r>
      <w:r>
        <w:rPr>
          <w:spacing w:val="-3"/>
          <w:w w:val="105"/>
        </w:rPr>
        <w:t xml:space="preserve">available </w:t>
      </w:r>
      <w:r>
        <w:rPr>
          <w:w w:val="105"/>
        </w:rPr>
        <w:t xml:space="preserve">at the desired resolution, the data can </w:t>
      </w:r>
      <w:r>
        <w:rPr>
          <w:spacing w:val="1"/>
          <w:w w:val="105"/>
        </w:rPr>
        <w:t xml:space="preserve">be </w:t>
      </w:r>
      <w:r>
        <w:rPr>
          <w:w w:val="105"/>
        </w:rPr>
        <w:t>interpolated using</w:t>
      </w:r>
      <w:r>
        <w:rPr>
          <w:spacing w:val="22"/>
          <w:w w:val="105"/>
        </w:rPr>
        <w:t xml:space="preserve"> </w:t>
      </w:r>
      <w:r>
        <w:rPr>
          <w:w w:val="105"/>
        </w:rPr>
        <w:t>the</w:t>
      </w:r>
      <w:r>
        <w:rPr>
          <w:spacing w:val="23"/>
          <w:w w:val="105"/>
        </w:rPr>
        <w:t xml:space="preserve"> </w:t>
      </w:r>
      <w:r>
        <w:rPr>
          <w:w w:val="105"/>
        </w:rPr>
        <w:t>appropriate</w:t>
      </w:r>
      <w:r>
        <w:rPr>
          <w:spacing w:val="23"/>
          <w:w w:val="105"/>
        </w:rPr>
        <w:t xml:space="preserve"> </w:t>
      </w:r>
      <w:r>
        <w:rPr>
          <w:w w:val="105"/>
        </w:rPr>
        <w:t>method.</w:t>
      </w:r>
      <w:r>
        <w:rPr>
          <w:spacing w:val="61"/>
          <w:w w:val="105"/>
        </w:rPr>
        <w:t xml:space="preserve"> </w:t>
      </w:r>
      <w:r>
        <w:rPr>
          <w:w w:val="105"/>
        </w:rPr>
        <w:t>An</w:t>
      </w:r>
      <w:r>
        <w:rPr>
          <w:spacing w:val="22"/>
          <w:w w:val="105"/>
        </w:rPr>
        <w:t xml:space="preserve"> </w:t>
      </w:r>
      <w:r>
        <w:rPr>
          <w:w w:val="105"/>
        </w:rPr>
        <w:t>example</w:t>
      </w:r>
      <w:r>
        <w:rPr>
          <w:spacing w:val="22"/>
          <w:w w:val="105"/>
        </w:rPr>
        <w:t xml:space="preserve"> </w:t>
      </w:r>
      <w:r>
        <w:rPr>
          <w:w w:val="105"/>
        </w:rPr>
        <w:t>of</w:t>
      </w:r>
      <w:r>
        <w:rPr>
          <w:spacing w:val="22"/>
          <w:w w:val="105"/>
        </w:rPr>
        <w:t xml:space="preserve"> </w:t>
      </w:r>
      <w:r>
        <w:rPr>
          <w:w w:val="105"/>
        </w:rPr>
        <w:t>the</w:t>
      </w:r>
      <w:r>
        <w:rPr>
          <w:spacing w:val="23"/>
          <w:w w:val="105"/>
        </w:rPr>
        <w:t xml:space="preserve"> </w:t>
      </w:r>
      <w:r>
        <w:rPr>
          <w:w w:val="105"/>
        </w:rPr>
        <w:t>application</w:t>
      </w:r>
      <w:r>
        <w:rPr>
          <w:spacing w:val="22"/>
          <w:w w:val="105"/>
        </w:rPr>
        <w:t xml:space="preserve"> </w:t>
      </w:r>
      <w:r>
        <w:rPr>
          <w:w w:val="105"/>
        </w:rPr>
        <w:t>of</w:t>
      </w:r>
      <w:r>
        <w:rPr>
          <w:spacing w:val="22"/>
          <w:w w:val="105"/>
        </w:rPr>
        <w:t xml:space="preserve"> </w:t>
      </w:r>
      <w:r>
        <w:rPr>
          <w:w w:val="105"/>
        </w:rPr>
        <w:t>linear</w:t>
      </w:r>
      <w:r>
        <w:rPr>
          <w:spacing w:val="22"/>
          <w:w w:val="105"/>
        </w:rPr>
        <w:t xml:space="preserve"> </w:t>
      </w:r>
      <w:r>
        <w:rPr>
          <w:w w:val="105"/>
        </w:rPr>
        <w:t>interpolation</w:t>
      </w:r>
      <w:r>
        <w:rPr>
          <w:spacing w:val="22"/>
          <w:w w:val="105"/>
        </w:rPr>
        <w:t xml:space="preserve"> </w:t>
      </w:r>
      <w:r>
        <w:rPr>
          <w:w w:val="105"/>
        </w:rPr>
        <w:t>to</w:t>
      </w:r>
      <w:r>
        <w:rPr>
          <w:spacing w:val="23"/>
          <w:w w:val="105"/>
        </w:rPr>
        <w:t xml:space="preserve"> </w:t>
      </w:r>
      <w:r>
        <w:rPr>
          <w:w w:val="105"/>
        </w:rPr>
        <w:t>in-</w:t>
      </w:r>
    </w:p>
    <w:p w:rsidR="00A35F02" w:rsidRDefault="00043472">
      <w:pPr>
        <w:pStyle w:val="BodyText"/>
        <w:spacing w:before="8"/>
        <w:rPr>
          <w:sz w:val="14"/>
        </w:rPr>
      </w:pPr>
      <w:r>
        <w:pict>
          <v:line id="_x0000_s9265" style="position:absolute;z-index:6952;mso-wrap-distance-left:0;mso-wrap-distance-right:0;mso-position-horizontal-relative:page" from="70.85pt,10.6pt" to="257.95pt,10.6pt" strokeweight=".14042mm">
            <w10:wrap type="topAndBottom" anchorx="page"/>
          </v:line>
        </w:pict>
      </w:r>
    </w:p>
    <w:p w:rsidR="00A35F02" w:rsidRDefault="00043472">
      <w:pPr>
        <w:spacing w:before="30" w:line="240" w:lineRule="exact"/>
        <w:ind w:left="316" w:hanging="200"/>
        <w:rPr>
          <w:rFonts w:ascii="Georgia"/>
          <w:sz w:val="20"/>
        </w:rPr>
      </w:pPr>
      <w:r>
        <w:rPr>
          <w:rFonts w:ascii="Bauhaus 93"/>
          <w:position w:val="7"/>
          <w:sz w:val="14"/>
        </w:rPr>
        <w:t>1</w:t>
      </w:r>
      <w:bookmarkStart w:id="57" w:name="_bookmark50"/>
      <w:bookmarkEnd w:id="57"/>
      <w:r>
        <w:rPr>
          <w:rFonts w:ascii="Bauhaus 93"/>
          <w:position w:val="7"/>
          <w:sz w:val="14"/>
        </w:rPr>
        <w:t xml:space="preserve"> </w:t>
      </w:r>
      <w:r>
        <w:rPr>
          <w:rFonts w:ascii="Georgia"/>
          <w:sz w:val="20"/>
        </w:rPr>
        <w:t xml:space="preserve">The minimum step size is determined from the logging </w:t>
      </w:r>
      <w:r>
        <w:rPr>
          <w:rFonts w:ascii="Georgia"/>
          <w:spacing w:val="-3"/>
          <w:sz w:val="20"/>
        </w:rPr>
        <w:t xml:space="preserve">interval </w:t>
      </w:r>
      <w:r>
        <w:rPr>
          <w:rFonts w:ascii="Georgia"/>
          <w:sz w:val="20"/>
        </w:rPr>
        <w:t xml:space="preserve">of the input data instrumentation. </w:t>
      </w:r>
      <w:r>
        <w:rPr>
          <w:rFonts w:ascii="Georgia"/>
          <w:spacing w:val="-6"/>
          <w:sz w:val="20"/>
        </w:rPr>
        <w:t xml:space="preserve">For </w:t>
      </w:r>
      <w:r>
        <w:rPr>
          <w:rFonts w:ascii="Georgia"/>
          <w:sz w:val="20"/>
        </w:rPr>
        <w:t>example,</w:t>
      </w:r>
      <w:r>
        <w:rPr>
          <w:rFonts w:ascii="Georgia"/>
          <w:spacing w:val="-16"/>
          <w:sz w:val="20"/>
        </w:rPr>
        <w:t xml:space="preserve"> </w:t>
      </w:r>
      <w:r>
        <w:rPr>
          <w:rFonts w:ascii="Georgia"/>
          <w:sz w:val="20"/>
        </w:rPr>
        <w:t>if</w:t>
      </w:r>
      <w:r>
        <w:rPr>
          <w:rFonts w:ascii="Georgia"/>
          <w:spacing w:val="-18"/>
          <w:sz w:val="20"/>
        </w:rPr>
        <w:t xml:space="preserve"> </w:t>
      </w:r>
      <w:r>
        <w:rPr>
          <w:rFonts w:ascii="Georgia"/>
          <w:sz w:val="20"/>
        </w:rPr>
        <w:t>all</w:t>
      </w:r>
      <w:r>
        <w:rPr>
          <w:rFonts w:ascii="Georgia"/>
          <w:spacing w:val="-18"/>
          <w:sz w:val="20"/>
        </w:rPr>
        <w:t xml:space="preserve"> </w:t>
      </w:r>
      <w:r>
        <w:rPr>
          <w:rFonts w:ascii="Georgia"/>
          <w:sz w:val="20"/>
        </w:rPr>
        <w:t>input</w:t>
      </w:r>
      <w:r>
        <w:rPr>
          <w:rFonts w:ascii="Georgia"/>
          <w:spacing w:val="-18"/>
          <w:sz w:val="20"/>
        </w:rPr>
        <w:t xml:space="preserve"> </w:t>
      </w:r>
      <w:r>
        <w:rPr>
          <w:rFonts w:ascii="Georgia"/>
          <w:sz w:val="20"/>
        </w:rPr>
        <w:t>data</w:t>
      </w:r>
      <w:r>
        <w:rPr>
          <w:rFonts w:ascii="Georgia"/>
          <w:spacing w:val="-18"/>
          <w:sz w:val="20"/>
        </w:rPr>
        <w:t xml:space="preserve"> </w:t>
      </w:r>
      <w:r>
        <w:rPr>
          <w:rFonts w:ascii="Georgia"/>
          <w:sz w:val="20"/>
        </w:rPr>
        <w:t>is</w:t>
      </w:r>
      <w:r>
        <w:rPr>
          <w:rFonts w:ascii="Georgia"/>
          <w:spacing w:val="-18"/>
          <w:sz w:val="20"/>
        </w:rPr>
        <w:t xml:space="preserve"> </w:t>
      </w:r>
      <w:r>
        <w:rPr>
          <w:rFonts w:ascii="Georgia"/>
          <w:sz w:val="20"/>
        </w:rPr>
        <w:t>logged</w:t>
      </w:r>
      <w:r>
        <w:rPr>
          <w:rFonts w:ascii="Georgia"/>
          <w:spacing w:val="-18"/>
          <w:sz w:val="20"/>
        </w:rPr>
        <w:t xml:space="preserve"> </w:t>
      </w:r>
      <w:r>
        <w:rPr>
          <w:rFonts w:ascii="Georgia"/>
          <w:sz w:val="20"/>
        </w:rPr>
        <w:t>at</w:t>
      </w:r>
      <w:r>
        <w:rPr>
          <w:rFonts w:ascii="Georgia"/>
          <w:spacing w:val="-18"/>
          <w:sz w:val="20"/>
        </w:rPr>
        <w:t xml:space="preserve"> </w:t>
      </w:r>
      <w:r>
        <w:rPr>
          <w:rFonts w:ascii="Georgia"/>
          <w:sz w:val="20"/>
        </w:rPr>
        <w:t>10-minute</w:t>
      </w:r>
      <w:r>
        <w:rPr>
          <w:rFonts w:ascii="Georgia"/>
          <w:spacing w:val="-18"/>
          <w:sz w:val="20"/>
        </w:rPr>
        <w:t xml:space="preserve"> </w:t>
      </w:r>
      <w:r>
        <w:rPr>
          <w:rFonts w:ascii="Georgia"/>
          <w:sz w:val="20"/>
        </w:rPr>
        <w:t>intervals,</w:t>
      </w:r>
      <w:r>
        <w:rPr>
          <w:rFonts w:ascii="Georgia"/>
          <w:spacing w:val="-17"/>
          <w:sz w:val="20"/>
        </w:rPr>
        <w:t xml:space="preserve"> </w:t>
      </w:r>
      <w:r>
        <w:rPr>
          <w:rFonts w:ascii="Georgia"/>
          <w:sz w:val="20"/>
        </w:rPr>
        <w:t>the</w:t>
      </w:r>
      <w:r>
        <w:rPr>
          <w:rFonts w:ascii="Georgia"/>
          <w:spacing w:val="-18"/>
          <w:sz w:val="20"/>
        </w:rPr>
        <w:t xml:space="preserve"> </w:t>
      </w:r>
      <w:r>
        <w:rPr>
          <w:rFonts w:ascii="Georgia"/>
          <w:sz w:val="20"/>
        </w:rPr>
        <w:t>minimum</w:t>
      </w:r>
      <w:r>
        <w:rPr>
          <w:rFonts w:ascii="Georgia"/>
          <w:spacing w:val="-18"/>
          <w:sz w:val="20"/>
        </w:rPr>
        <w:t xml:space="preserve"> </w:t>
      </w:r>
      <w:r>
        <w:rPr>
          <w:rFonts w:ascii="Georgia"/>
          <w:sz w:val="20"/>
        </w:rPr>
        <w:t>step</w:t>
      </w:r>
      <w:r>
        <w:rPr>
          <w:rFonts w:ascii="Georgia"/>
          <w:spacing w:val="-18"/>
          <w:sz w:val="20"/>
        </w:rPr>
        <w:t xml:space="preserve"> </w:t>
      </w:r>
      <w:r>
        <w:rPr>
          <w:rFonts w:ascii="Georgia"/>
          <w:sz w:val="20"/>
        </w:rPr>
        <w:t>size</w:t>
      </w:r>
      <w:r>
        <w:rPr>
          <w:rFonts w:ascii="Georgia"/>
          <w:spacing w:val="-18"/>
          <w:sz w:val="20"/>
        </w:rPr>
        <w:t xml:space="preserve"> </w:t>
      </w:r>
      <w:r>
        <w:rPr>
          <w:rFonts w:ascii="Georgia"/>
          <w:sz w:val="20"/>
        </w:rPr>
        <w:t>would</w:t>
      </w:r>
      <w:r>
        <w:rPr>
          <w:rFonts w:ascii="Georgia"/>
          <w:spacing w:val="-18"/>
          <w:sz w:val="20"/>
        </w:rPr>
        <w:t xml:space="preserve"> </w:t>
      </w:r>
      <w:r>
        <w:rPr>
          <w:rFonts w:ascii="Georgia"/>
          <w:sz w:val="20"/>
        </w:rPr>
        <w:t>also</w:t>
      </w:r>
      <w:r>
        <w:rPr>
          <w:rFonts w:ascii="Georgia"/>
          <w:spacing w:val="-18"/>
          <w:sz w:val="20"/>
        </w:rPr>
        <w:t xml:space="preserve"> </w:t>
      </w:r>
      <w:r>
        <w:rPr>
          <w:rFonts w:ascii="Georgia"/>
          <w:spacing w:val="1"/>
          <w:sz w:val="20"/>
        </w:rPr>
        <w:t>be</w:t>
      </w:r>
      <w:r>
        <w:rPr>
          <w:rFonts w:ascii="Georgia"/>
          <w:spacing w:val="-18"/>
          <w:sz w:val="20"/>
        </w:rPr>
        <w:t xml:space="preserve"> </w:t>
      </w:r>
      <w:r>
        <w:rPr>
          <w:rFonts w:ascii="Georgia"/>
          <w:sz w:val="20"/>
        </w:rPr>
        <w:t>10</w:t>
      </w:r>
      <w:r>
        <w:rPr>
          <w:rFonts w:ascii="Georgia"/>
          <w:spacing w:val="-18"/>
          <w:sz w:val="20"/>
        </w:rPr>
        <w:t xml:space="preserve"> </w:t>
      </w:r>
      <w:r>
        <w:rPr>
          <w:rFonts w:ascii="Georgia"/>
          <w:sz w:val="20"/>
        </w:rPr>
        <w:t>minutes.</w:t>
      </w:r>
    </w:p>
    <w:p w:rsidR="00A35F02" w:rsidRDefault="00A35F02">
      <w:pPr>
        <w:spacing w:line="240" w:lineRule="exact"/>
        <w:rPr>
          <w:rFonts w:ascii="Georgia"/>
          <w:sz w:val="20"/>
        </w:rPr>
        <w:sectPr w:rsidR="00A35F02">
          <w:pgSz w:w="11910" w:h="16840"/>
          <w:pgMar w:top="680" w:right="880" w:bottom="1040" w:left="1300" w:header="420" w:footer="854" w:gutter="0"/>
          <w:cols w:space="720"/>
        </w:sectPr>
      </w:pPr>
    </w:p>
    <w:p w:rsidR="00A35F02" w:rsidRDefault="00A35F02">
      <w:pPr>
        <w:pStyle w:val="BodyText"/>
        <w:rPr>
          <w:rFonts w:ascii="Georgia"/>
          <w:sz w:val="20"/>
        </w:rPr>
      </w:pPr>
    </w:p>
    <w:p w:rsidR="00A35F02" w:rsidRDefault="00A35F02">
      <w:pPr>
        <w:pStyle w:val="BodyText"/>
        <w:rPr>
          <w:rFonts w:ascii="Georgia"/>
          <w:sz w:val="20"/>
        </w:rPr>
      </w:pPr>
    </w:p>
    <w:p w:rsidR="00A35F02" w:rsidRDefault="00043472">
      <w:pPr>
        <w:pStyle w:val="BodyText"/>
        <w:spacing w:before="1" w:line="352" w:lineRule="auto"/>
        <w:ind w:left="117" w:right="1133"/>
      </w:pPr>
      <w:r>
        <w:rPr>
          <w:noProof/>
          <w:lang w:val="en-ZA" w:eastAsia="en-ZA"/>
        </w:rPr>
        <w:drawing>
          <wp:anchor distT="0" distB="0" distL="0" distR="0" simplePos="0" relativeHeight="268008551" behindDoc="1" locked="0" layoutInCell="1" allowOverlap="1" wp14:anchorId="48BC827B" wp14:editId="02E6763D">
            <wp:simplePos x="0" y="0"/>
            <wp:positionH relativeFrom="page">
              <wp:posOffset>1458887</wp:posOffset>
            </wp:positionH>
            <wp:positionV relativeFrom="paragraph">
              <wp:posOffset>1136448</wp:posOffset>
            </wp:positionV>
            <wp:extent cx="5184382" cy="638175"/>
            <wp:effectExtent l="0" t="0" r="0" b="0"/>
            <wp:wrapNone/>
            <wp:docPr id="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2.png"/>
                    <pic:cNvPicPr/>
                  </pic:nvPicPr>
                  <pic:blipFill>
                    <a:blip r:embed="rId88" cstate="print"/>
                    <a:stretch>
                      <a:fillRect/>
                    </a:stretch>
                  </pic:blipFill>
                  <pic:spPr>
                    <a:xfrm>
                      <a:off x="0" y="0"/>
                      <a:ext cx="5184382" cy="638175"/>
                    </a:xfrm>
                    <a:prstGeom prst="rect">
                      <a:avLst/>
                    </a:prstGeom>
                  </pic:spPr>
                </pic:pic>
              </a:graphicData>
            </a:graphic>
          </wp:anchor>
        </w:drawing>
      </w:r>
      <w:r>
        <w:pict>
          <v:group id="_x0000_s9248" style="position:absolute;left:0;text-align:left;margin-left:70.65pt;margin-top:46pt;width:475.2pt;height:208.4pt;z-index:-426688;mso-position-horizontal-relative:page;mso-position-vertical-relative:text" coordorigin="1413,920" coordsize="9504,4168">
            <v:line id="_x0000_s9264" style="position:absolute" from="1485,974" to="10848,974" strokeweight=".17569mm"/>
            <v:line id="_x0000_s9263" style="position:absolute" from="1490,5044" to="1490,974" strokeweight=".17569mm"/>
            <v:line id="_x0000_s9262" style="position:absolute" from="10843,5044" to="10843,974" strokeweight=".17569mm"/>
            <v:line id="_x0000_s9261" style="position:absolute" from="1485,5044" to="10848,5044" strokeweight=".17569mm"/>
            <v:line id="_x0000_s9260" style="position:absolute" from="1417,924" to="10913,924" strokeweight=".14042mm"/>
            <v:line id="_x0000_s9259" style="position:absolute" from="1421,5083" to="1421,924" strokeweight=".14042mm"/>
            <v:line id="_x0000_s9258" style="position:absolute" from="10909,5083" to="10909,924" strokeweight=".14042mm"/>
            <v:line id="_x0000_s9257" style="position:absolute" from="1417,5083" to="10913,5083" strokeweight=".14042mm"/>
            <v:shape id="_x0000_s9256" type="#_x0000_t202" style="position:absolute;left:1932;top:1320;width:653;height:3113" filled="f" stroked="f">
              <v:textbox inset="0,0,0,0">
                <w:txbxContent>
                  <w:p w:rsidR="00A35F02" w:rsidRDefault="00043472">
                    <w:pPr>
                      <w:spacing w:line="231" w:lineRule="exact"/>
                      <w:ind w:right="416"/>
                      <w:jc w:val="center"/>
                      <w:rPr>
                        <w:sz w:val="24"/>
                      </w:rPr>
                    </w:pPr>
                    <w:r>
                      <w:rPr>
                        <w:w w:val="95"/>
                        <w:sz w:val="24"/>
                      </w:rPr>
                      <w:t>14</w:t>
                    </w:r>
                  </w:p>
                  <w:p w:rsidR="00A35F02" w:rsidRDefault="00043472">
                    <w:pPr>
                      <w:spacing w:before="103"/>
                      <w:ind w:right="416"/>
                      <w:jc w:val="center"/>
                      <w:rPr>
                        <w:sz w:val="24"/>
                      </w:rPr>
                    </w:pPr>
                    <w:r>
                      <w:rPr>
                        <w:w w:val="95"/>
                        <w:sz w:val="24"/>
                      </w:rPr>
                      <w:t>12</w:t>
                    </w:r>
                  </w:p>
                  <w:p w:rsidR="00A35F02" w:rsidRDefault="00043472">
                    <w:pPr>
                      <w:spacing w:before="103"/>
                      <w:ind w:right="416"/>
                      <w:jc w:val="center"/>
                      <w:rPr>
                        <w:sz w:val="24"/>
                      </w:rPr>
                    </w:pPr>
                    <w:r>
                      <w:rPr>
                        <w:w w:val="95"/>
                        <w:sz w:val="24"/>
                      </w:rPr>
                      <w:t>10</w:t>
                    </w:r>
                  </w:p>
                  <w:p w:rsidR="00A35F02" w:rsidRDefault="00043472">
                    <w:pPr>
                      <w:spacing w:before="103"/>
                      <w:ind w:right="299"/>
                      <w:jc w:val="center"/>
                      <w:rPr>
                        <w:sz w:val="24"/>
                      </w:rPr>
                    </w:pPr>
                    <w:r>
                      <w:rPr>
                        <w:w w:val="97"/>
                        <w:sz w:val="24"/>
                      </w:rPr>
                      <w:t>8</w:t>
                    </w:r>
                  </w:p>
                  <w:p w:rsidR="00A35F02" w:rsidRDefault="00043472">
                    <w:pPr>
                      <w:spacing w:before="103"/>
                      <w:ind w:right="299"/>
                      <w:jc w:val="center"/>
                      <w:rPr>
                        <w:sz w:val="24"/>
                      </w:rPr>
                    </w:pPr>
                    <w:r>
                      <w:rPr>
                        <w:w w:val="97"/>
                        <w:sz w:val="24"/>
                      </w:rPr>
                      <w:t>6</w:t>
                    </w:r>
                  </w:p>
                  <w:p w:rsidR="00A35F02" w:rsidRDefault="00043472">
                    <w:pPr>
                      <w:spacing w:before="103"/>
                      <w:ind w:right="299"/>
                      <w:jc w:val="center"/>
                      <w:rPr>
                        <w:sz w:val="24"/>
                      </w:rPr>
                    </w:pPr>
                    <w:r>
                      <w:rPr>
                        <w:w w:val="97"/>
                        <w:sz w:val="24"/>
                      </w:rPr>
                      <w:t>4</w:t>
                    </w:r>
                  </w:p>
                  <w:p w:rsidR="00A35F02" w:rsidRDefault="00043472">
                    <w:pPr>
                      <w:spacing w:before="103"/>
                      <w:ind w:right="299"/>
                      <w:jc w:val="center"/>
                      <w:rPr>
                        <w:sz w:val="24"/>
                      </w:rPr>
                    </w:pPr>
                    <w:r>
                      <w:rPr>
                        <w:w w:val="97"/>
                        <w:sz w:val="24"/>
                      </w:rPr>
                      <w:t>2</w:t>
                    </w:r>
                  </w:p>
                  <w:p w:rsidR="00A35F02" w:rsidRDefault="00043472">
                    <w:pPr>
                      <w:spacing w:before="103" w:line="248" w:lineRule="exact"/>
                      <w:ind w:right="299"/>
                      <w:jc w:val="center"/>
                      <w:rPr>
                        <w:sz w:val="24"/>
                      </w:rPr>
                    </w:pPr>
                    <w:r>
                      <w:rPr>
                        <w:w w:val="97"/>
                        <w:sz w:val="24"/>
                      </w:rPr>
                      <w:t>0</w:t>
                    </w:r>
                  </w:p>
                  <w:p w:rsidR="00A35F02" w:rsidRDefault="00043472">
                    <w:pPr>
                      <w:spacing w:line="248" w:lineRule="exact"/>
                      <w:ind w:left="99"/>
                      <w:rPr>
                        <w:sz w:val="24"/>
                      </w:rPr>
                    </w:pPr>
                    <w:r>
                      <w:rPr>
                        <w:sz w:val="24"/>
                      </w:rPr>
                      <w:t>00:00</w:t>
                    </w:r>
                  </w:p>
                </w:txbxContent>
              </v:textbox>
            </v:shape>
            <v:shape id="_x0000_s9255" type="#_x0000_t202" style="position:absolute;left:3390;top:4193;width:554;height:240" filled="f" stroked="f">
              <v:textbox inset="0,0,0,0">
                <w:txbxContent>
                  <w:p w:rsidR="00A35F02" w:rsidRDefault="00043472">
                    <w:pPr>
                      <w:spacing w:line="231" w:lineRule="exact"/>
                      <w:rPr>
                        <w:sz w:val="24"/>
                      </w:rPr>
                    </w:pPr>
                    <w:r>
                      <w:rPr>
                        <w:sz w:val="24"/>
                      </w:rPr>
                      <w:t>04:00</w:t>
                    </w:r>
                  </w:p>
                </w:txbxContent>
              </v:textbox>
            </v:shape>
            <v:shape id="_x0000_s9254" type="#_x0000_t202" style="position:absolute;left:4748;top:4193;width:554;height:240" filled="f" stroked="f">
              <v:textbox inset="0,0,0,0">
                <w:txbxContent>
                  <w:p w:rsidR="00A35F02" w:rsidRDefault="00043472">
                    <w:pPr>
                      <w:spacing w:line="231" w:lineRule="exact"/>
                      <w:rPr>
                        <w:sz w:val="24"/>
                      </w:rPr>
                    </w:pPr>
                    <w:r>
                      <w:rPr>
                        <w:sz w:val="24"/>
                      </w:rPr>
                      <w:t>08:00</w:t>
                    </w:r>
                  </w:p>
                </w:txbxContent>
              </v:textbox>
            </v:shape>
            <v:shape id="_x0000_s9253" type="#_x0000_t202" style="position:absolute;left:5727;top:4193;width:1311;height:570" filled="f" stroked="f">
              <v:textbox inset="0,0,0,0">
                <w:txbxContent>
                  <w:p w:rsidR="00A35F02" w:rsidRDefault="00043472">
                    <w:pPr>
                      <w:spacing w:line="231" w:lineRule="exact"/>
                      <w:ind w:right="18"/>
                      <w:jc w:val="center"/>
                      <w:rPr>
                        <w:sz w:val="24"/>
                      </w:rPr>
                    </w:pPr>
                    <w:r>
                      <w:rPr>
                        <w:sz w:val="24"/>
                      </w:rPr>
                      <w:t>12:00</w:t>
                    </w:r>
                  </w:p>
                  <w:p w:rsidR="00A35F02" w:rsidRDefault="00043472">
                    <w:pPr>
                      <w:spacing w:before="54"/>
                      <w:ind w:right="18"/>
                      <w:jc w:val="center"/>
                      <w:rPr>
                        <w:sz w:val="24"/>
                      </w:rPr>
                    </w:pPr>
                    <w:r>
                      <w:rPr>
                        <w:w w:val="105"/>
                        <w:sz w:val="24"/>
                      </w:rPr>
                      <w:t>Time of Day</w:t>
                    </w:r>
                  </w:p>
                </w:txbxContent>
              </v:textbox>
            </v:shape>
            <v:shape id="_x0000_s9252" type="#_x0000_t202" style="position:absolute;left:7463;top:4193;width:554;height:240" filled="f" stroked="f">
              <v:textbox inset="0,0,0,0">
                <w:txbxContent>
                  <w:p w:rsidR="00A35F02" w:rsidRDefault="00043472">
                    <w:pPr>
                      <w:spacing w:line="231" w:lineRule="exact"/>
                      <w:rPr>
                        <w:sz w:val="24"/>
                      </w:rPr>
                    </w:pPr>
                    <w:r>
                      <w:rPr>
                        <w:sz w:val="24"/>
                      </w:rPr>
                      <w:t>16:00</w:t>
                    </w:r>
                  </w:p>
                </w:txbxContent>
              </v:textbox>
            </v:shape>
            <v:shape id="_x0000_s9251" type="#_x0000_t202" style="position:absolute;left:8821;top:4193;width:554;height:240" filled="f" stroked="f">
              <v:textbox inset="0,0,0,0">
                <w:txbxContent>
                  <w:p w:rsidR="00A35F02" w:rsidRDefault="00043472">
                    <w:pPr>
                      <w:spacing w:line="231" w:lineRule="exact"/>
                      <w:rPr>
                        <w:sz w:val="24"/>
                      </w:rPr>
                    </w:pPr>
                    <w:r>
                      <w:rPr>
                        <w:sz w:val="24"/>
                      </w:rPr>
                      <w:t>20:00</w:t>
                    </w:r>
                  </w:p>
                </w:txbxContent>
              </v:textbox>
            </v:shape>
            <v:shape id="_x0000_s9250" type="#_x0000_t202" style="position:absolute;left:10179;top:4193;width:554;height:240" filled="f" stroked="f">
              <v:textbox inset="0,0,0,0">
                <w:txbxContent>
                  <w:p w:rsidR="00A35F02" w:rsidRDefault="00043472">
                    <w:pPr>
                      <w:spacing w:line="231" w:lineRule="exact"/>
                      <w:rPr>
                        <w:sz w:val="24"/>
                      </w:rPr>
                    </w:pPr>
                    <w:r>
                      <w:rPr>
                        <w:sz w:val="24"/>
                      </w:rPr>
                      <w:t>00:00</w:t>
                    </w:r>
                  </w:p>
                </w:txbxContent>
              </v:textbox>
            </v:shape>
            <v:shape id="_x0000_s9249" type="#_x0000_t202" style="position:absolute;left:3659;top:4724;width:5343;height:240" filled="f" stroked="f">
              <v:textbox inset="0,0,0,0">
                <w:txbxContent>
                  <w:p w:rsidR="00A35F02" w:rsidRDefault="00043472">
                    <w:pPr>
                      <w:tabs>
                        <w:tab w:val="left" w:pos="3733"/>
                      </w:tabs>
                      <w:spacing w:line="231" w:lineRule="exact"/>
                      <w:rPr>
                        <w:sz w:val="24"/>
                      </w:rPr>
                    </w:pPr>
                    <w:r>
                      <w:rPr>
                        <w:w w:val="110"/>
                        <w:sz w:val="24"/>
                      </w:rPr>
                      <w:t>Interpolated</w:t>
                    </w:r>
                    <w:r>
                      <w:rPr>
                        <w:spacing w:val="5"/>
                        <w:w w:val="110"/>
                        <w:sz w:val="24"/>
                      </w:rPr>
                      <w:t xml:space="preserve"> </w:t>
                    </w:r>
                    <w:r>
                      <w:rPr>
                        <w:w w:val="110"/>
                        <w:sz w:val="24"/>
                      </w:rPr>
                      <w:t>datset</w:t>
                    </w:r>
                    <w:r>
                      <w:rPr>
                        <w:w w:val="110"/>
                        <w:sz w:val="24"/>
                      </w:rPr>
                      <w:tab/>
                      <w:t>Orginal</w:t>
                    </w:r>
                    <w:r>
                      <w:rPr>
                        <w:spacing w:val="-20"/>
                        <w:w w:val="110"/>
                        <w:sz w:val="24"/>
                      </w:rPr>
                      <w:t xml:space="preserve"> </w:t>
                    </w:r>
                    <w:r>
                      <w:rPr>
                        <w:w w:val="110"/>
                        <w:sz w:val="24"/>
                      </w:rPr>
                      <w:t>dataset</w:t>
                    </w:r>
                  </w:p>
                </w:txbxContent>
              </v:textbox>
            </v:shape>
            <w10:wrap anchorx="page"/>
          </v:group>
        </w:pict>
      </w:r>
      <w:r>
        <w:pict>
          <v:shape id="_x0000_s9247" type="#_x0000_t202" style="position:absolute;left:0;text-align:left;margin-left:76pt;margin-top:112.6pt;width:14pt;height:42.3pt;z-index:8272;mso-position-horizontal-relative:page;mso-position-vertical-relative:text" filled="f" stroked="f">
            <v:textbox style="layout-flow:vertical;mso-layout-flow-alt:bottom-to-top" inset="0,0,0,0">
              <w:txbxContent>
                <w:p w:rsidR="00A35F02" w:rsidRDefault="00043472">
                  <w:pPr>
                    <w:pStyle w:val="BodyText"/>
                    <w:spacing w:line="251" w:lineRule="exact"/>
                    <w:ind w:left="20"/>
                  </w:pPr>
                  <w:r>
                    <w:rPr>
                      <w:w w:val="111"/>
                    </w:rPr>
                    <w:t>c/kWhr</w:t>
                  </w:r>
                </w:p>
              </w:txbxContent>
            </v:textbox>
            <w10:wrap anchorx="page"/>
          </v:shape>
        </w:pict>
      </w:r>
      <w:r>
        <w:rPr>
          <w:w w:val="105"/>
        </w:rPr>
        <w:t xml:space="preserve">creasing the time-step resolution as shown in fig. </w:t>
      </w:r>
      <w:hyperlink w:anchor="_bookmark51" w:history="1">
        <w:r>
          <w:rPr>
            <w:w w:val="105"/>
          </w:rPr>
          <w:t>3.3.</w:t>
        </w:r>
      </w:hyperlink>
      <w:r>
        <w:rPr>
          <w:w w:val="105"/>
        </w:rPr>
        <w:t xml:space="preserve"> However, incorrectly estimating the “in-between” time-step value may adversely affect the simulation accuracy.</w:t>
      </w:r>
    </w:p>
    <w:p w:rsidR="00A35F02" w:rsidRDefault="00A35F02">
      <w:pPr>
        <w:pStyle w:val="BodyText"/>
        <w:rPr>
          <w:sz w:val="20"/>
        </w:rPr>
      </w:pPr>
    </w:p>
    <w:p w:rsidR="00A35F02" w:rsidRDefault="00A35F02">
      <w:pPr>
        <w:pStyle w:val="BodyText"/>
        <w:spacing w:before="5"/>
        <w:rPr>
          <w:sz w:val="18"/>
        </w:rPr>
      </w:pPr>
    </w:p>
    <w:tbl>
      <w:tblPr>
        <w:tblW w:w="0" w:type="auto"/>
        <w:tblInd w:w="1025" w:type="dxa"/>
        <w:tblBorders>
          <w:top w:val="dashed" w:sz="2" w:space="0" w:color="D6E0C9"/>
          <w:left w:val="dashed" w:sz="2" w:space="0" w:color="D6E0C9"/>
          <w:bottom w:val="dashed" w:sz="2" w:space="0" w:color="D6E0C9"/>
          <w:right w:val="dashed" w:sz="2" w:space="0" w:color="D6E0C9"/>
          <w:insideH w:val="dashed" w:sz="2" w:space="0" w:color="D6E0C9"/>
          <w:insideV w:val="dashed" w:sz="2" w:space="0" w:color="D6E0C9"/>
        </w:tblBorders>
        <w:tblLayout w:type="fixed"/>
        <w:tblCellMar>
          <w:left w:w="0" w:type="dxa"/>
          <w:right w:w="0" w:type="dxa"/>
        </w:tblCellMar>
        <w:tblLook w:val="01E0" w:firstRow="1" w:lastRow="1" w:firstColumn="1" w:lastColumn="1" w:noHBand="0" w:noVBand="0"/>
      </w:tblPr>
      <w:tblGrid>
        <w:gridCol w:w="1358"/>
        <w:gridCol w:w="1358"/>
        <w:gridCol w:w="1358"/>
        <w:gridCol w:w="1358"/>
        <w:gridCol w:w="1358"/>
        <w:gridCol w:w="1358"/>
      </w:tblGrid>
      <w:tr w:rsidR="00A35F02">
        <w:trPr>
          <w:trHeight w:val="180"/>
        </w:trPr>
        <w:tc>
          <w:tcPr>
            <w:tcW w:w="1358" w:type="dxa"/>
            <w:tcBorders>
              <w:top w:val="single" w:sz="4" w:space="0" w:color="000000"/>
              <w:left w:val="dashed" w:sz="4" w:space="0" w:color="000000"/>
            </w:tcBorders>
          </w:tcPr>
          <w:p w:rsidR="00A35F02" w:rsidRDefault="00043472">
            <w:pPr>
              <w:pStyle w:val="TableParagraph"/>
              <w:tabs>
                <w:tab w:val="left" w:pos="690"/>
                <w:tab w:val="left" w:pos="1030"/>
              </w:tabs>
              <w:spacing w:line="39" w:lineRule="exact"/>
              <w:ind w:left="351"/>
              <w:rPr>
                <w:sz w:val="3"/>
              </w:rPr>
            </w:pPr>
            <w:r>
              <w:rPr>
                <w:sz w:val="3"/>
              </w:rPr>
            </w:r>
            <w:r>
              <w:rPr>
                <w:sz w:val="3"/>
              </w:rPr>
              <w:pict>
                <v:group id="_x0000_s9245" style="width:.4pt;height:1.95pt;mso-position-horizontal-relative:char;mso-position-vertical-relative:line" coordsize="8,39">
                  <v:line id="_x0000_s9246" style="position:absolute" from="4,4" to="4,35" strokeweight=".1323mm"/>
                  <w10:wrap type="none"/>
                  <w10:anchorlock/>
                </v:group>
              </w:pict>
            </w:r>
            <w:r>
              <w:rPr>
                <w:sz w:val="3"/>
              </w:rPr>
              <w:tab/>
            </w:r>
            <w:r>
              <w:rPr>
                <w:sz w:val="3"/>
              </w:rPr>
            </w:r>
            <w:r>
              <w:rPr>
                <w:sz w:val="3"/>
              </w:rPr>
              <w:pict>
                <v:group id="_x0000_s9243" style="width:.4pt;height:1.95pt;mso-position-horizontal-relative:char;mso-position-vertical-relative:line" coordsize="8,39">
                  <v:line id="_x0000_s9244" style="position:absolute" from="4,4" to="4,35" strokeweight=".1323mm"/>
                  <w10:wrap type="none"/>
                  <w10:anchorlock/>
                </v:group>
              </w:pict>
            </w:r>
            <w:r>
              <w:rPr>
                <w:sz w:val="3"/>
              </w:rPr>
              <w:tab/>
            </w:r>
            <w:r>
              <w:rPr>
                <w:sz w:val="3"/>
              </w:rPr>
            </w:r>
            <w:r>
              <w:rPr>
                <w:sz w:val="3"/>
              </w:rPr>
              <w:pict>
                <v:group id="_x0000_s9241" style="width:.4pt;height:1.95pt;mso-position-horizontal-relative:char;mso-position-vertical-relative:line" coordsize="8,39">
                  <v:line id="_x0000_s9242" style="position:absolute" from="4,4" to="4,35" strokeweight=".1323mm"/>
                  <w10:wrap type="none"/>
                  <w10:anchorlock/>
                </v:group>
              </w:pict>
            </w:r>
          </w:p>
        </w:tc>
        <w:tc>
          <w:tcPr>
            <w:tcW w:w="1358" w:type="dxa"/>
            <w:tcBorders>
              <w:top w:val="single" w:sz="4" w:space="0" w:color="000000"/>
            </w:tcBorders>
          </w:tcPr>
          <w:p w:rsidR="00A35F02" w:rsidRDefault="00043472">
            <w:pPr>
              <w:pStyle w:val="TableParagraph"/>
              <w:tabs>
                <w:tab w:val="left" w:pos="692"/>
                <w:tab w:val="left" w:pos="1032"/>
              </w:tabs>
              <w:spacing w:line="39" w:lineRule="exact"/>
              <w:ind w:left="353"/>
              <w:rPr>
                <w:sz w:val="3"/>
              </w:rPr>
            </w:pPr>
            <w:r>
              <w:rPr>
                <w:sz w:val="3"/>
              </w:rPr>
            </w:r>
            <w:r>
              <w:rPr>
                <w:sz w:val="3"/>
              </w:rPr>
              <w:pict>
                <v:group id="_x0000_s9239" style="width:.4pt;height:1.95pt;mso-position-horizontal-relative:char;mso-position-vertical-relative:line" coordsize="8,39">
                  <v:line id="_x0000_s9240" style="position:absolute" from="4,4" to="4,35" strokeweight=".1323mm"/>
                  <w10:wrap type="none"/>
                  <w10:anchorlock/>
                </v:group>
              </w:pict>
            </w:r>
            <w:r>
              <w:rPr>
                <w:sz w:val="3"/>
              </w:rPr>
              <w:tab/>
            </w:r>
            <w:r>
              <w:rPr>
                <w:sz w:val="3"/>
              </w:rPr>
            </w:r>
            <w:r>
              <w:rPr>
                <w:sz w:val="3"/>
              </w:rPr>
              <w:pict>
                <v:group id="_x0000_s9237" style="width:.4pt;height:1.95pt;mso-position-horizontal-relative:char;mso-position-vertical-relative:line" coordsize="8,39">
                  <v:line id="_x0000_s9238" style="position:absolute" from="4,4" to="4,35" strokeweight=".1323mm"/>
                  <w10:wrap type="none"/>
                  <w10:anchorlock/>
                </v:group>
              </w:pict>
            </w:r>
            <w:r>
              <w:rPr>
                <w:sz w:val="3"/>
              </w:rPr>
              <w:tab/>
            </w:r>
            <w:r>
              <w:rPr>
                <w:sz w:val="3"/>
              </w:rPr>
            </w:r>
            <w:r>
              <w:rPr>
                <w:sz w:val="3"/>
              </w:rPr>
              <w:pict>
                <v:group id="_x0000_s9235" style="width:.4pt;height:1.95pt;mso-position-horizontal-relative:char;mso-position-vertical-relative:line" coordsize="8,39">
                  <v:line id="_x0000_s9236" style="position:absolute" from="4,4" to="4,35" strokeweight=".1323mm"/>
                  <w10:wrap type="none"/>
                  <w10:anchorlock/>
                </v:group>
              </w:pict>
            </w:r>
          </w:p>
        </w:tc>
        <w:tc>
          <w:tcPr>
            <w:tcW w:w="1358" w:type="dxa"/>
            <w:tcBorders>
              <w:top w:val="single" w:sz="4" w:space="0" w:color="000000"/>
            </w:tcBorders>
          </w:tcPr>
          <w:p w:rsidR="00A35F02" w:rsidRDefault="00043472">
            <w:pPr>
              <w:pStyle w:val="TableParagraph"/>
              <w:tabs>
                <w:tab w:val="left" w:pos="692"/>
                <w:tab w:val="left" w:pos="1032"/>
              </w:tabs>
              <w:spacing w:line="39" w:lineRule="exact"/>
              <w:ind w:left="353"/>
              <w:rPr>
                <w:sz w:val="3"/>
              </w:rPr>
            </w:pPr>
            <w:r>
              <w:rPr>
                <w:sz w:val="3"/>
              </w:rPr>
            </w:r>
            <w:r>
              <w:rPr>
                <w:sz w:val="3"/>
              </w:rPr>
              <w:pict>
                <v:group id="_x0000_s9233" style="width:.4pt;height:1.95pt;mso-position-horizontal-relative:char;mso-position-vertical-relative:line" coordsize="8,39">
                  <v:line id="_x0000_s9234" style="position:absolute" from="4,4" to="4,35" strokeweight=".1323mm"/>
                  <w10:wrap type="none"/>
                  <w10:anchorlock/>
                </v:group>
              </w:pict>
            </w:r>
            <w:r>
              <w:rPr>
                <w:sz w:val="3"/>
              </w:rPr>
              <w:tab/>
            </w:r>
            <w:r>
              <w:rPr>
                <w:sz w:val="3"/>
              </w:rPr>
            </w:r>
            <w:r>
              <w:rPr>
                <w:sz w:val="3"/>
              </w:rPr>
              <w:pict>
                <v:group id="_x0000_s9231" style="width:.4pt;height:1.95pt;mso-position-horizontal-relative:char;mso-position-vertical-relative:line" coordsize="8,39">
                  <v:line id="_x0000_s9232" style="position:absolute" from="4,4" to="4,35" strokeweight=".1323mm"/>
                  <w10:wrap type="none"/>
                  <w10:anchorlock/>
                </v:group>
              </w:pict>
            </w:r>
            <w:r>
              <w:rPr>
                <w:sz w:val="3"/>
              </w:rPr>
              <w:tab/>
            </w:r>
            <w:r>
              <w:rPr>
                <w:sz w:val="3"/>
              </w:rPr>
            </w:r>
            <w:r>
              <w:rPr>
                <w:sz w:val="3"/>
              </w:rPr>
              <w:pict>
                <v:group id="_x0000_s9229" style="width:.4pt;height:1.95pt;mso-position-horizontal-relative:char;mso-position-vertical-relative:line" coordsize="8,39">
                  <v:line id="_x0000_s9230" style="position:absolute" from="4,4" to="4,35" strokeweight=".1323mm"/>
                  <w10:wrap type="none"/>
                  <w10:anchorlock/>
                </v:group>
              </w:pict>
            </w:r>
          </w:p>
        </w:tc>
        <w:tc>
          <w:tcPr>
            <w:tcW w:w="1358" w:type="dxa"/>
            <w:tcBorders>
              <w:top w:val="single" w:sz="4" w:space="0" w:color="000000"/>
            </w:tcBorders>
          </w:tcPr>
          <w:p w:rsidR="00A35F02" w:rsidRDefault="00043472">
            <w:pPr>
              <w:pStyle w:val="TableParagraph"/>
              <w:tabs>
                <w:tab w:val="left" w:pos="692"/>
                <w:tab w:val="left" w:pos="1032"/>
              </w:tabs>
              <w:spacing w:line="39" w:lineRule="exact"/>
              <w:ind w:left="353"/>
              <w:rPr>
                <w:sz w:val="3"/>
              </w:rPr>
            </w:pPr>
            <w:r>
              <w:rPr>
                <w:sz w:val="3"/>
              </w:rPr>
            </w:r>
            <w:r>
              <w:rPr>
                <w:sz w:val="3"/>
              </w:rPr>
              <w:pict>
                <v:group id="_x0000_s9227" style="width:.4pt;height:1.95pt;mso-position-horizontal-relative:char;mso-position-vertical-relative:line" coordsize="8,39">
                  <v:line id="_x0000_s9228" style="position:absolute" from="4,4" to="4,35" strokeweight=".1323mm"/>
                  <w10:wrap type="none"/>
                  <w10:anchorlock/>
                </v:group>
              </w:pict>
            </w:r>
            <w:r>
              <w:rPr>
                <w:sz w:val="3"/>
              </w:rPr>
              <w:tab/>
            </w:r>
            <w:r>
              <w:rPr>
                <w:sz w:val="3"/>
              </w:rPr>
            </w:r>
            <w:r>
              <w:rPr>
                <w:sz w:val="3"/>
              </w:rPr>
              <w:pict>
                <v:group id="_x0000_s9225" style="width:.4pt;height:1.95pt;mso-position-horizontal-relative:char;mso-position-vertical-relative:line" coordsize="8,39">
                  <v:line id="_x0000_s9226" style="position:absolute" from="4,4" to="4,35" strokeweight=".1323mm"/>
                  <w10:wrap type="none"/>
                  <w10:anchorlock/>
                </v:group>
              </w:pict>
            </w:r>
            <w:r>
              <w:rPr>
                <w:sz w:val="3"/>
              </w:rPr>
              <w:tab/>
            </w:r>
            <w:r>
              <w:rPr>
                <w:sz w:val="3"/>
              </w:rPr>
            </w:r>
            <w:r>
              <w:rPr>
                <w:sz w:val="3"/>
              </w:rPr>
              <w:pict>
                <v:group id="_x0000_s9223" style="width:.4pt;height:1.95pt;mso-position-horizontal-relative:char;mso-position-vertical-relative:line" coordsize="8,39">
                  <v:line id="_x0000_s9224" style="position:absolute" from="4,4" to="4,35" strokeweight=".1323mm"/>
                  <w10:wrap type="none"/>
                  <w10:anchorlock/>
                </v:group>
              </w:pict>
            </w:r>
          </w:p>
        </w:tc>
        <w:tc>
          <w:tcPr>
            <w:tcW w:w="1358" w:type="dxa"/>
            <w:tcBorders>
              <w:top w:val="single" w:sz="4" w:space="0" w:color="000000"/>
            </w:tcBorders>
          </w:tcPr>
          <w:p w:rsidR="00A35F02" w:rsidRDefault="00043472">
            <w:pPr>
              <w:pStyle w:val="TableParagraph"/>
              <w:tabs>
                <w:tab w:val="left" w:pos="692"/>
                <w:tab w:val="left" w:pos="1032"/>
              </w:tabs>
              <w:spacing w:line="39" w:lineRule="exact"/>
              <w:ind w:left="353"/>
              <w:rPr>
                <w:sz w:val="3"/>
              </w:rPr>
            </w:pPr>
            <w:r>
              <w:rPr>
                <w:sz w:val="3"/>
              </w:rPr>
            </w:r>
            <w:r>
              <w:rPr>
                <w:sz w:val="3"/>
              </w:rPr>
              <w:pict>
                <v:group id="_x0000_s9221" style="width:.4pt;height:1.95pt;mso-position-horizontal-relative:char;mso-position-vertical-relative:line" coordsize="8,39">
                  <v:line id="_x0000_s9222" style="position:absolute" from="4,4" to="4,35" strokeweight=".1323mm"/>
                  <w10:wrap type="none"/>
                  <w10:anchorlock/>
                </v:group>
              </w:pict>
            </w:r>
            <w:r>
              <w:rPr>
                <w:sz w:val="3"/>
              </w:rPr>
              <w:tab/>
            </w:r>
            <w:r>
              <w:rPr>
                <w:sz w:val="3"/>
              </w:rPr>
            </w:r>
            <w:r>
              <w:rPr>
                <w:sz w:val="3"/>
              </w:rPr>
              <w:pict>
                <v:group id="_x0000_s9219" style="width:.4pt;height:1.95pt;mso-position-horizontal-relative:char;mso-position-vertical-relative:line" coordsize="8,39">
                  <v:line id="_x0000_s9220" style="position:absolute" from="4,4" to="4,35" strokeweight=".1323mm"/>
                  <w10:wrap type="none"/>
                  <w10:anchorlock/>
                </v:group>
              </w:pict>
            </w:r>
            <w:r>
              <w:rPr>
                <w:sz w:val="3"/>
              </w:rPr>
              <w:tab/>
            </w:r>
            <w:r>
              <w:rPr>
                <w:sz w:val="3"/>
              </w:rPr>
            </w:r>
            <w:r>
              <w:rPr>
                <w:sz w:val="3"/>
              </w:rPr>
              <w:pict>
                <v:group id="_x0000_s9217" style="width:.4pt;height:1.95pt;mso-position-horizontal-relative:char;mso-position-vertical-relative:line" coordsize="8,39">
                  <v:line id="_x0000_s9218" style="position:absolute" from="4,4" to="4,35" strokeweight=".1323mm"/>
                  <w10:wrap type="none"/>
                  <w10:anchorlock/>
                </v:group>
              </w:pict>
            </w:r>
          </w:p>
        </w:tc>
        <w:tc>
          <w:tcPr>
            <w:tcW w:w="1358" w:type="dxa"/>
            <w:tcBorders>
              <w:top w:val="single" w:sz="4" w:space="0" w:color="000000"/>
              <w:right w:val="dashed" w:sz="4" w:space="0" w:color="000000"/>
            </w:tcBorders>
          </w:tcPr>
          <w:p w:rsidR="00A35F02" w:rsidRDefault="00043472">
            <w:pPr>
              <w:pStyle w:val="TableParagraph"/>
              <w:tabs>
                <w:tab w:val="left" w:pos="692"/>
                <w:tab w:val="left" w:pos="1032"/>
              </w:tabs>
              <w:spacing w:line="39" w:lineRule="exact"/>
              <w:ind w:left="353"/>
              <w:rPr>
                <w:sz w:val="3"/>
              </w:rPr>
            </w:pPr>
            <w:r>
              <w:rPr>
                <w:sz w:val="3"/>
              </w:rPr>
            </w:r>
            <w:r>
              <w:rPr>
                <w:sz w:val="3"/>
              </w:rPr>
              <w:pict>
                <v:group id="_x0000_s9215" style="width:.4pt;height:1.95pt;mso-position-horizontal-relative:char;mso-position-vertical-relative:line" coordsize="8,39">
                  <v:line id="_x0000_s9216" style="position:absolute" from="4,4" to="4,35" strokeweight=".1323mm"/>
                  <w10:wrap type="none"/>
                  <w10:anchorlock/>
                </v:group>
              </w:pict>
            </w:r>
            <w:r>
              <w:rPr>
                <w:sz w:val="3"/>
              </w:rPr>
              <w:tab/>
            </w:r>
            <w:r>
              <w:rPr>
                <w:sz w:val="3"/>
              </w:rPr>
            </w:r>
            <w:r>
              <w:rPr>
                <w:sz w:val="3"/>
              </w:rPr>
              <w:pict>
                <v:group id="_x0000_s9213" style="width:.4pt;height:1.95pt;mso-position-horizontal-relative:char;mso-position-vertical-relative:line" coordsize="8,39">
                  <v:line id="_x0000_s9214" style="position:absolute" from="4,4" to="4,35" strokeweight=".1323mm"/>
                  <w10:wrap type="none"/>
                  <w10:anchorlock/>
                </v:group>
              </w:pict>
            </w:r>
            <w:r>
              <w:rPr>
                <w:sz w:val="3"/>
              </w:rPr>
              <w:tab/>
            </w:r>
            <w:r>
              <w:rPr>
                <w:sz w:val="3"/>
              </w:rPr>
            </w:r>
            <w:r>
              <w:rPr>
                <w:sz w:val="3"/>
              </w:rPr>
              <w:pict>
                <v:group id="_x0000_s9211" style="width:.4pt;height:1.95pt;mso-position-horizontal-relative:char;mso-position-vertical-relative:line" coordsize="8,39">
                  <v:line id="_x0000_s9212" style="position:absolute" from="4,4" to="4,35" strokeweight=".1323mm"/>
                  <w10:wrap type="none"/>
                  <w10:anchorlock/>
                </v:group>
              </w:pict>
            </w:r>
          </w:p>
        </w:tc>
      </w:tr>
      <w:tr w:rsidR="00A35F02">
        <w:trPr>
          <w:trHeight w:val="360"/>
        </w:trPr>
        <w:tc>
          <w:tcPr>
            <w:tcW w:w="1358" w:type="dxa"/>
            <w:tcBorders>
              <w:left w:val="dashed" w:sz="4" w:space="0" w:color="000000"/>
            </w:tcBorders>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Borders>
              <w:right w:val="dashed" w:sz="4" w:space="0" w:color="000000"/>
            </w:tcBorders>
          </w:tcPr>
          <w:p w:rsidR="00A35F02" w:rsidRDefault="00A35F02">
            <w:pPr>
              <w:pStyle w:val="TableParagraph"/>
            </w:pPr>
          </w:p>
        </w:tc>
      </w:tr>
      <w:tr w:rsidR="00A35F02">
        <w:trPr>
          <w:trHeight w:val="360"/>
        </w:trPr>
        <w:tc>
          <w:tcPr>
            <w:tcW w:w="1358" w:type="dxa"/>
            <w:tcBorders>
              <w:left w:val="dashed" w:sz="4" w:space="0" w:color="000000"/>
            </w:tcBorders>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Borders>
              <w:right w:val="dashed" w:sz="4" w:space="0" w:color="000000"/>
            </w:tcBorders>
          </w:tcPr>
          <w:p w:rsidR="00A35F02" w:rsidRDefault="00A35F02">
            <w:pPr>
              <w:pStyle w:val="TableParagraph"/>
            </w:pPr>
          </w:p>
        </w:tc>
      </w:tr>
      <w:tr w:rsidR="00A35F02">
        <w:trPr>
          <w:trHeight w:val="360"/>
        </w:trPr>
        <w:tc>
          <w:tcPr>
            <w:tcW w:w="1358" w:type="dxa"/>
            <w:tcBorders>
              <w:left w:val="dashed" w:sz="4" w:space="0" w:color="000000"/>
            </w:tcBorders>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Borders>
              <w:right w:val="dashed" w:sz="4" w:space="0" w:color="000000"/>
            </w:tcBorders>
          </w:tcPr>
          <w:p w:rsidR="00A35F02" w:rsidRDefault="00A35F02">
            <w:pPr>
              <w:pStyle w:val="TableParagraph"/>
            </w:pPr>
          </w:p>
        </w:tc>
      </w:tr>
      <w:tr w:rsidR="00A35F02">
        <w:trPr>
          <w:trHeight w:val="360"/>
        </w:trPr>
        <w:tc>
          <w:tcPr>
            <w:tcW w:w="1358" w:type="dxa"/>
            <w:tcBorders>
              <w:left w:val="dashed" w:sz="4" w:space="0" w:color="000000"/>
            </w:tcBorders>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Borders>
              <w:right w:val="dashed" w:sz="4" w:space="0" w:color="000000"/>
            </w:tcBorders>
          </w:tcPr>
          <w:p w:rsidR="00A35F02" w:rsidRDefault="00A35F02">
            <w:pPr>
              <w:pStyle w:val="TableParagraph"/>
            </w:pPr>
          </w:p>
        </w:tc>
      </w:tr>
      <w:tr w:rsidR="00A35F02">
        <w:trPr>
          <w:trHeight w:val="360"/>
        </w:trPr>
        <w:tc>
          <w:tcPr>
            <w:tcW w:w="1358" w:type="dxa"/>
            <w:tcBorders>
              <w:left w:val="dashed" w:sz="4" w:space="0" w:color="000000"/>
            </w:tcBorders>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Borders>
              <w:right w:val="dashed" w:sz="4" w:space="0" w:color="000000"/>
            </w:tcBorders>
          </w:tcPr>
          <w:p w:rsidR="00A35F02" w:rsidRDefault="00A35F02">
            <w:pPr>
              <w:pStyle w:val="TableParagraph"/>
            </w:pPr>
          </w:p>
        </w:tc>
      </w:tr>
      <w:tr w:rsidR="00A35F02">
        <w:trPr>
          <w:trHeight w:val="360"/>
        </w:trPr>
        <w:tc>
          <w:tcPr>
            <w:tcW w:w="1358" w:type="dxa"/>
            <w:tcBorders>
              <w:left w:val="dashed" w:sz="4" w:space="0" w:color="000000"/>
            </w:tcBorders>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Borders>
              <w:right w:val="dashed" w:sz="4" w:space="0" w:color="000000"/>
            </w:tcBorders>
          </w:tcPr>
          <w:p w:rsidR="00A35F02" w:rsidRDefault="00A35F02">
            <w:pPr>
              <w:pStyle w:val="TableParagraph"/>
            </w:pPr>
          </w:p>
        </w:tc>
      </w:tr>
      <w:tr w:rsidR="00A35F02">
        <w:trPr>
          <w:trHeight w:val="360"/>
        </w:trPr>
        <w:tc>
          <w:tcPr>
            <w:tcW w:w="1358" w:type="dxa"/>
            <w:tcBorders>
              <w:left w:val="dashed" w:sz="4" w:space="0" w:color="000000"/>
              <w:bottom w:val="single" w:sz="4" w:space="0" w:color="000000"/>
            </w:tcBorders>
          </w:tcPr>
          <w:p w:rsidR="00A35F02" w:rsidRDefault="00A35F02">
            <w:pPr>
              <w:pStyle w:val="TableParagraph"/>
              <w:spacing w:before="8"/>
              <w:rPr>
                <w:sz w:val="29"/>
              </w:rPr>
            </w:pPr>
          </w:p>
          <w:p w:rsidR="00A35F02" w:rsidRDefault="00043472">
            <w:pPr>
              <w:pStyle w:val="TableParagraph"/>
              <w:tabs>
                <w:tab w:val="left" w:pos="690"/>
                <w:tab w:val="left" w:pos="1030"/>
              </w:tabs>
              <w:spacing w:line="39" w:lineRule="exact"/>
              <w:ind w:left="351"/>
              <w:rPr>
                <w:sz w:val="3"/>
              </w:rPr>
            </w:pPr>
            <w:r>
              <w:rPr>
                <w:sz w:val="3"/>
              </w:rPr>
            </w:r>
            <w:r>
              <w:rPr>
                <w:sz w:val="3"/>
              </w:rPr>
              <w:pict>
                <v:group id="_x0000_s9209" style="width:.4pt;height:1.95pt;mso-position-horizontal-relative:char;mso-position-vertical-relative:line" coordsize="8,39">
                  <v:line id="_x0000_s9210" style="position:absolute" from="4,35" to="4,4" strokeweight=".1323mm"/>
                  <w10:wrap type="none"/>
                  <w10:anchorlock/>
                </v:group>
              </w:pict>
            </w:r>
            <w:r>
              <w:rPr>
                <w:sz w:val="3"/>
              </w:rPr>
              <w:tab/>
            </w:r>
            <w:r>
              <w:rPr>
                <w:sz w:val="3"/>
              </w:rPr>
            </w:r>
            <w:r>
              <w:rPr>
                <w:sz w:val="3"/>
              </w:rPr>
              <w:pict>
                <v:group id="_x0000_s9207" style="width:.4pt;height:1.95pt;mso-position-horizontal-relative:char;mso-position-vertical-relative:line" coordsize="8,39">
                  <v:line id="_x0000_s9208" style="position:absolute" from="4,35" to="4,4" strokeweight=".1323mm"/>
                  <w10:wrap type="none"/>
                  <w10:anchorlock/>
                </v:group>
              </w:pict>
            </w:r>
            <w:r>
              <w:rPr>
                <w:sz w:val="3"/>
              </w:rPr>
              <w:tab/>
            </w:r>
            <w:r>
              <w:rPr>
                <w:sz w:val="3"/>
              </w:rPr>
            </w:r>
            <w:r>
              <w:rPr>
                <w:sz w:val="3"/>
              </w:rPr>
              <w:pict>
                <v:group id="_x0000_s9205" style="width:.4pt;height:1.95pt;mso-position-horizontal-relative:char;mso-position-vertical-relative:line" coordsize="8,39">
                  <v:line id="_x0000_s9206" style="position:absolute" from="4,35" to="4,4" strokeweight=".1323mm"/>
                  <w10:wrap type="none"/>
                  <w10:anchorlock/>
                </v:group>
              </w:pict>
            </w:r>
          </w:p>
        </w:tc>
        <w:tc>
          <w:tcPr>
            <w:tcW w:w="1358" w:type="dxa"/>
            <w:tcBorders>
              <w:bottom w:val="single" w:sz="4" w:space="0" w:color="000000"/>
            </w:tcBorders>
          </w:tcPr>
          <w:p w:rsidR="00A35F02" w:rsidRDefault="00A35F02">
            <w:pPr>
              <w:pStyle w:val="TableParagraph"/>
              <w:spacing w:before="8"/>
              <w:rPr>
                <w:sz w:val="29"/>
              </w:rPr>
            </w:pPr>
          </w:p>
          <w:p w:rsidR="00A35F02" w:rsidRDefault="00043472">
            <w:pPr>
              <w:pStyle w:val="TableParagraph"/>
              <w:tabs>
                <w:tab w:val="left" w:pos="692"/>
                <w:tab w:val="left" w:pos="1032"/>
              </w:tabs>
              <w:spacing w:line="39" w:lineRule="exact"/>
              <w:ind w:left="353"/>
              <w:rPr>
                <w:sz w:val="3"/>
              </w:rPr>
            </w:pPr>
            <w:r>
              <w:rPr>
                <w:sz w:val="3"/>
              </w:rPr>
            </w:r>
            <w:r>
              <w:rPr>
                <w:sz w:val="3"/>
              </w:rPr>
              <w:pict>
                <v:group id="_x0000_s9203" style="width:.4pt;height:1.95pt;mso-position-horizontal-relative:char;mso-position-vertical-relative:line" coordsize="8,39">
                  <v:line id="_x0000_s9204" style="position:absolute" from="4,35" to="4,4" strokeweight=".1323mm"/>
                  <w10:wrap type="none"/>
                  <w10:anchorlock/>
                </v:group>
              </w:pict>
            </w:r>
            <w:r>
              <w:rPr>
                <w:sz w:val="3"/>
              </w:rPr>
              <w:tab/>
            </w:r>
            <w:r>
              <w:rPr>
                <w:sz w:val="3"/>
              </w:rPr>
            </w:r>
            <w:r>
              <w:rPr>
                <w:sz w:val="3"/>
              </w:rPr>
              <w:pict>
                <v:group id="_x0000_s9201" style="width:.4pt;height:1.95pt;mso-position-horizontal-relative:char;mso-position-vertical-relative:line" coordsize="8,39">
                  <v:line id="_x0000_s9202" style="position:absolute" from="4,35" to="4,4" strokeweight=".1323mm"/>
                  <w10:wrap type="none"/>
                  <w10:anchorlock/>
                </v:group>
              </w:pict>
            </w:r>
            <w:r>
              <w:rPr>
                <w:sz w:val="3"/>
              </w:rPr>
              <w:tab/>
            </w:r>
            <w:r>
              <w:rPr>
                <w:sz w:val="3"/>
              </w:rPr>
            </w:r>
            <w:r>
              <w:rPr>
                <w:sz w:val="3"/>
              </w:rPr>
              <w:pict>
                <v:group id="_x0000_s9199" style="width:.4pt;height:1.95pt;mso-position-horizontal-relative:char;mso-position-vertical-relative:line" coordsize="8,39">
                  <v:line id="_x0000_s9200" style="position:absolute" from="4,35" to="4,4" strokeweight=".1323mm"/>
                  <w10:wrap type="none"/>
                  <w10:anchorlock/>
                </v:group>
              </w:pict>
            </w:r>
          </w:p>
        </w:tc>
        <w:tc>
          <w:tcPr>
            <w:tcW w:w="1358" w:type="dxa"/>
            <w:tcBorders>
              <w:bottom w:val="single" w:sz="4" w:space="0" w:color="000000"/>
            </w:tcBorders>
          </w:tcPr>
          <w:p w:rsidR="00A35F02" w:rsidRDefault="00A35F02">
            <w:pPr>
              <w:pStyle w:val="TableParagraph"/>
              <w:spacing w:before="8"/>
              <w:rPr>
                <w:sz w:val="29"/>
              </w:rPr>
            </w:pPr>
          </w:p>
          <w:p w:rsidR="00A35F02" w:rsidRDefault="00043472">
            <w:pPr>
              <w:pStyle w:val="TableParagraph"/>
              <w:tabs>
                <w:tab w:val="left" w:pos="692"/>
                <w:tab w:val="left" w:pos="1032"/>
              </w:tabs>
              <w:spacing w:line="39" w:lineRule="exact"/>
              <w:ind w:left="353"/>
              <w:rPr>
                <w:sz w:val="3"/>
              </w:rPr>
            </w:pPr>
            <w:r>
              <w:rPr>
                <w:sz w:val="3"/>
              </w:rPr>
            </w:r>
            <w:r>
              <w:rPr>
                <w:sz w:val="3"/>
              </w:rPr>
              <w:pict>
                <v:group id="_x0000_s9197" style="width:.4pt;height:1.95pt;mso-position-horizontal-relative:char;mso-position-vertical-relative:line" coordsize="8,39">
                  <v:line id="_x0000_s9198" style="position:absolute" from="4,35" to="4,4" strokeweight=".1323mm"/>
                  <w10:wrap type="none"/>
                  <w10:anchorlock/>
                </v:group>
              </w:pict>
            </w:r>
            <w:r>
              <w:rPr>
                <w:sz w:val="3"/>
              </w:rPr>
              <w:tab/>
            </w:r>
            <w:r>
              <w:rPr>
                <w:sz w:val="3"/>
              </w:rPr>
            </w:r>
            <w:r>
              <w:rPr>
                <w:sz w:val="3"/>
              </w:rPr>
              <w:pict>
                <v:group id="_x0000_s9195" style="width:.4pt;height:1.95pt;mso-position-horizontal-relative:char;mso-position-vertical-relative:line" coordsize="8,39">
                  <v:line id="_x0000_s9196" style="position:absolute" from="4,35" to="4,4" strokeweight=".1323mm"/>
                  <w10:wrap type="none"/>
                  <w10:anchorlock/>
                </v:group>
              </w:pict>
            </w:r>
            <w:r>
              <w:rPr>
                <w:sz w:val="3"/>
              </w:rPr>
              <w:tab/>
            </w:r>
            <w:r>
              <w:rPr>
                <w:sz w:val="3"/>
              </w:rPr>
            </w:r>
            <w:r>
              <w:rPr>
                <w:sz w:val="3"/>
              </w:rPr>
              <w:pict>
                <v:group id="_x0000_s9193" style="width:.4pt;height:1.95pt;mso-position-horizontal-relative:char;mso-position-vertical-relative:line" coordsize="8,39">
                  <v:line id="_x0000_s9194" style="position:absolute" from="4,35" to="4,4" strokeweight=".1323mm"/>
                  <w10:wrap type="none"/>
                  <w10:anchorlock/>
                </v:group>
              </w:pict>
            </w:r>
          </w:p>
        </w:tc>
        <w:tc>
          <w:tcPr>
            <w:tcW w:w="1358" w:type="dxa"/>
            <w:tcBorders>
              <w:bottom w:val="single" w:sz="4" w:space="0" w:color="000000"/>
            </w:tcBorders>
          </w:tcPr>
          <w:p w:rsidR="00A35F02" w:rsidRDefault="00A35F02">
            <w:pPr>
              <w:pStyle w:val="TableParagraph"/>
              <w:spacing w:before="8"/>
              <w:rPr>
                <w:sz w:val="29"/>
              </w:rPr>
            </w:pPr>
          </w:p>
          <w:p w:rsidR="00A35F02" w:rsidRDefault="00043472">
            <w:pPr>
              <w:pStyle w:val="TableParagraph"/>
              <w:tabs>
                <w:tab w:val="left" w:pos="692"/>
                <w:tab w:val="left" w:pos="1032"/>
              </w:tabs>
              <w:spacing w:line="39" w:lineRule="exact"/>
              <w:ind w:left="353"/>
              <w:rPr>
                <w:sz w:val="3"/>
              </w:rPr>
            </w:pPr>
            <w:r>
              <w:rPr>
                <w:sz w:val="3"/>
              </w:rPr>
            </w:r>
            <w:r>
              <w:rPr>
                <w:sz w:val="3"/>
              </w:rPr>
              <w:pict>
                <v:group id="_x0000_s9191" style="width:.4pt;height:1.95pt;mso-position-horizontal-relative:char;mso-position-vertical-relative:line" coordsize="8,39">
                  <v:line id="_x0000_s9192" style="position:absolute" from="4,35" to="4,4" strokeweight=".1323mm"/>
                  <w10:wrap type="none"/>
                  <w10:anchorlock/>
                </v:group>
              </w:pict>
            </w:r>
            <w:r>
              <w:rPr>
                <w:sz w:val="3"/>
              </w:rPr>
              <w:tab/>
            </w:r>
            <w:r>
              <w:rPr>
                <w:sz w:val="3"/>
              </w:rPr>
            </w:r>
            <w:r>
              <w:rPr>
                <w:sz w:val="3"/>
              </w:rPr>
              <w:pict>
                <v:group id="_x0000_s9189" style="width:.4pt;height:1.95pt;mso-position-horizontal-relative:char;mso-position-vertical-relative:line" coordsize="8,39">
                  <v:line id="_x0000_s9190" style="position:absolute" from="4,35" to="4,4" strokeweight=".1323mm"/>
                  <w10:wrap type="none"/>
                  <w10:anchorlock/>
                </v:group>
              </w:pict>
            </w:r>
            <w:r>
              <w:rPr>
                <w:sz w:val="3"/>
              </w:rPr>
              <w:tab/>
            </w:r>
            <w:r>
              <w:rPr>
                <w:sz w:val="3"/>
              </w:rPr>
            </w:r>
            <w:r>
              <w:rPr>
                <w:sz w:val="3"/>
              </w:rPr>
              <w:pict>
                <v:group id="_x0000_s9187" style="width:.4pt;height:1.95pt;mso-position-horizontal-relative:char;mso-position-vertical-relative:line" coordsize="8,39">
                  <v:line id="_x0000_s9188" style="position:absolute" from="4,35" to="4,4" strokeweight=".1323mm"/>
                  <w10:wrap type="none"/>
                  <w10:anchorlock/>
                </v:group>
              </w:pict>
            </w:r>
          </w:p>
        </w:tc>
        <w:tc>
          <w:tcPr>
            <w:tcW w:w="1358" w:type="dxa"/>
            <w:tcBorders>
              <w:bottom w:val="single" w:sz="4" w:space="0" w:color="000000"/>
            </w:tcBorders>
          </w:tcPr>
          <w:p w:rsidR="00A35F02" w:rsidRDefault="00A35F02">
            <w:pPr>
              <w:pStyle w:val="TableParagraph"/>
              <w:spacing w:before="8"/>
              <w:rPr>
                <w:sz w:val="29"/>
              </w:rPr>
            </w:pPr>
          </w:p>
          <w:p w:rsidR="00A35F02" w:rsidRDefault="00043472">
            <w:pPr>
              <w:pStyle w:val="TableParagraph"/>
              <w:tabs>
                <w:tab w:val="left" w:pos="692"/>
                <w:tab w:val="left" w:pos="1032"/>
              </w:tabs>
              <w:spacing w:line="39" w:lineRule="exact"/>
              <w:ind w:left="353"/>
              <w:rPr>
                <w:sz w:val="3"/>
              </w:rPr>
            </w:pPr>
            <w:r>
              <w:rPr>
                <w:sz w:val="3"/>
              </w:rPr>
            </w:r>
            <w:r>
              <w:rPr>
                <w:sz w:val="3"/>
              </w:rPr>
              <w:pict>
                <v:group id="_x0000_s9185" style="width:.4pt;height:1.95pt;mso-position-horizontal-relative:char;mso-position-vertical-relative:line" coordsize="8,39">
                  <v:line id="_x0000_s9186" style="position:absolute" from="4,35" to="4,4" strokeweight=".1323mm"/>
                  <w10:wrap type="none"/>
                  <w10:anchorlock/>
                </v:group>
              </w:pict>
            </w:r>
            <w:r>
              <w:rPr>
                <w:sz w:val="3"/>
              </w:rPr>
              <w:tab/>
            </w:r>
            <w:r>
              <w:rPr>
                <w:sz w:val="3"/>
              </w:rPr>
            </w:r>
            <w:r>
              <w:rPr>
                <w:sz w:val="3"/>
              </w:rPr>
              <w:pict>
                <v:group id="_x0000_s9183" style="width:.4pt;height:1.95pt;mso-position-horizontal-relative:char;mso-position-vertical-relative:line" coordsize="8,39">
                  <v:line id="_x0000_s9184" style="position:absolute" from="4,35" to="4,4" strokeweight=".1323mm"/>
                  <w10:wrap type="none"/>
                  <w10:anchorlock/>
                </v:group>
              </w:pict>
            </w:r>
            <w:r>
              <w:rPr>
                <w:sz w:val="3"/>
              </w:rPr>
              <w:tab/>
            </w:r>
            <w:r>
              <w:rPr>
                <w:sz w:val="3"/>
              </w:rPr>
            </w:r>
            <w:r>
              <w:rPr>
                <w:sz w:val="3"/>
              </w:rPr>
              <w:pict>
                <v:group id="_x0000_s9181" style="width:.4pt;height:1.95pt;mso-position-horizontal-relative:char;mso-position-vertical-relative:line" coordsize="8,39">
                  <v:line id="_x0000_s9182" style="position:absolute" from="4,35" to="4,4" strokeweight=".1323mm"/>
                  <w10:wrap type="none"/>
                  <w10:anchorlock/>
                </v:group>
              </w:pict>
            </w:r>
          </w:p>
        </w:tc>
        <w:tc>
          <w:tcPr>
            <w:tcW w:w="1358" w:type="dxa"/>
            <w:tcBorders>
              <w:bottom w:val="single" w:sz="4" w:space="0" w:color="000000"/>
              <w:right w:val="dashed" w:sz="4" w:space="0" w:color="000000"/>
            </w:tcBorders>
          </w:tcPr>
          <w:p w:rsidR="00A35F02" w:rsidRDefault="00A35F02">
            <w:pPr>
              <w:pStyle w:val="TableParagraph"/>
              <w:spacing w:before="8"/>
              <w:rPr>
                <w:sz w:val="29"/>
              </w:rPr>
            </w:pPr>
          </w:p>
          <w:p w:rsidR="00A35F02" w:rsidRDefault="00043472">
            <w:pPr>
              <w:pStyle w:val="TableParagraph"/>
              <w:tabs>
                <w:tab w:val="left" w:pos="692"/>
                <w:tab w:val="left" w:pos="1032"/>
              </w:tabs>
              <w:spacing w:line="39" w:lineRule="exact"/>
              <w:ind w:left="353"/>
              <w:rPr>
                <w:sz w:val="3"/>
              </w:rPr>
            </w:pPr>
            <w:r>
              <w:rPr>
                <w:sz w:val="3"/>
              </w:rPr>
            </w:r>
            <w:r>
              <w:rPr>
                <w:sz w:val="3"/>
              </w:rPr>
              <w:pict>
                <v:group id="_x0000_s9179" style="width:.4pt;height:1.95pt;mso-position-horizontal-relative:char;mso-position-vertical-relative:line" coordsize="8,39">
                  <v:line id="_x0000_s9180" style="position:absolute" from="4,35" to="4,4" strokeweight=".1323mm"/>
                  <w10:wrap type="none"/>
                  <w10:anchorlock/>
                </v:group>
              </w:pict>
            </w:r>
            <w:r>
              <w:rPr>
                <w:sz w:val="3"/>
              </w:rPr>
              <w:tab/>
            </w:r>
            <w:r>
              <w:rPr>
                <w:sz w:val="3"/>
              </w:rPr>
            </w:r>
            <w:r>
              <w:rPr>
                <w:sz w:val="3"/>
              </w:rPr>
              <w:pict>
                <v:group id="_x0000_s9177" style="width:.4pt;height:1.95pt;mso-position-horizontal-relative:char;mso-position-vertical-relative:line" coordsize="8,39">
                  <v:line id="_x0000_s9178" style="position:absolute" from="4,35" to="4,4" strokeweight=".1323mm"/>
                  <w10:wrap type="none"/>
                  <w10:anchorlock/>
                </v:group>
              </w:pict>
            </w:r>
            <w:r>
              <w:rPr>
                <w:sz w:val="3"/>
              </w:rPr>
              <w:tab/>
            </w:r>
            <w:r>
              <w:rPr>
                <w:sz w:val="3"/>
              </w:rPr>
            </w:r>
            <w:r>
              <w:rPr>
                <w:sz w:val="3"/>
              </w:rPr>
              <w:pict>
                <v:group id="_x0000_s9175" style="width:.4pt;height:1.95pt;mso-position-horizontal-relative:char;mso-position-vertical-relative:line" coordsize="8,39">
                  <v:line id="_x0000_s9176" style="position:absolute" from="4,35" to="4,4" strokeweight=".1323mm"/>
                  <w10:wrap type="none"/>
                  <w10:anchorlock/>
                </v:group>
              </w:pict>
            </w:r>
          </w:p>
        </w:tc>
      </w:tr>
    </w:tbl>
    <w:p w:rsidR="00A35F02" w:rsidRDefault="00A35F02">
      <w:pPr>
        <w:pStyle w:val="BodyText"/>
        <w:rPr>
          <w:sz w:val="20"/>
        </w:rPr>
      </w:pPr>
    </w:p>
    <w:p w:rsidR="00A35F02" w:rsidRDefault="00A35F02">
      <w:pPr>
        <w:pStyle w:val="BodyText"/>
        <w:rPr>
          <w:sz w:val="20"/>
        </w:rPr>
      </w:pPr>
    </w:p>
    <w:p w:rsidR="00A35F02" w:rsidRDefault="00043472">
      <w:pPr>
        <w:pStyle w:val="BodyText"/>
        <w:spacing w:before="9"/>
        <w:rPr>
          <w:sz w:val="18"/>
        </w:rPr>
      </w:pPr>
      <w:r>
        <w:pict>
          <v:shape id="_x0000_s9174" style="position:absolute;margin-left:297.95pt;margin-top:13.6pt;width:1.6pt;height:1.6pt;z-index:7864;mso-wrap-distance-left:0;mso-wrap-distance-right:0;mso-position-horizontal-relative:page" coordorigin="5959,272" coordsize="32,32" path="m5984,272r-18,l5959,279r,17l5966,303r18,l5991,296r,-17l5984,272xe" fillcolor="#8e723f" stroked="f">
            <v:path arrowok="t"/>
            <w10:wrap type="topAndBottom" anchorx="page"/>
          </v:shape>
        </w:pict>
      </w:r>
      <w:r>
        <w:pict>
          <v:shape id="_x0000_s9173" style="position:absolute;margin-left:465.3pt;margin-top:12.8pt;width:3.15pt;height:3.15pt;z-index:7888;mso-wrap-distance-left:0;mso-wrap-distance-right:0;mso-position-horizontal-relative:page" coordorigin="9306,256" coordsize="63,63" path="m9338,256r-12,2l9316,265r-7,10l9306,287r3,13l9316,310r10,6l9338,319r12,-3l9360,310r7,-10l9369,287r-2,-12l9360,265r-10,-7l9338,256xe" fillcolor="#2d3f60" stroked="f">
            <v:path arrowok="t"/>
            <w10:wrap type="topAndBottom" anchorx="page"/>
          </v:shape>
        </w:pict>
      </w:r>
    </w:p>
    <w:p w:rsidR="00A35F02" w:rsidRDefault="00A35F02">
      <w:pPr>
        <w:pStyle w:val="BodyText"/>
        <w:spacing w:before="10"/>
        <w:rPr>
          <w:sz w:val="27"/>
        </w:rPr>
      </w:pPr>
    </w:p>
    <w:p w:rsidR="00A35F02" w:rsidRDefault="00043472">
      <w:pPr>
        <w:pStyle w:val="BodyText"/>
        <w:spacing w:before="56"/>
        <w:ind w:left="1272"/>
      </w:pPr>
      <w:r>
        <w:rPr>
          <w:w w:val="105"/>
        </w:rPr>
        <w:t>Figure 3.3:</w:t>
      </w:r>
      <w:r>
        <w:rPr>
          <w:spacing w:val="51"/>
          <w:w w:val="105"/>
        </w:rPr>
        <w:t xml:space="preserve"> </w:t>
      </w:r>
      <w:bookmarkStart w:id="58" w:name="_bookmark51"/>
      <w:bookmarkEnd w:id="58"/>
      <w:r>
        <w:rPr>
          <w:w w:val="105"/>
        </w:rPr>
        <w:t>Interpolating input data to increase time-step resolution.</w:t>
      </w:r>
    </w:p>
    <w:p w:rsidR="00A35F02" w:rsidRDefault="00043472">
      <w:pPr>
        <w:pStyle w:val="Heading3"/>
        <w:numPr>
          <w:ilvl w:val="2"/>
          <w:numId w:val="9"/>
        </w:numPr>
        <w:tabs>
          <w:tab w:val="left" w:pos="1104"/>
        </w:tabs>
        <w:spacing w:before="118"/>
        <w:ind w:hanging="986"/>
        <w:jc w:val="both"/>
      </w:pPr>
      <w:r>
        <w:rPr>
          <w:w w:val="95"/>
        </w:rPr>
        <w:t xml:space="preserve">Model compressed air </w:t>
      </w:r>
      <w:r>
        <w:rPr>
          <w:spacing w:val="-3"/>
          <w:w w:val="95"/>
        </w:rPr>
        <w:t>network</w:t>
      </w:r>
      <w:r w:rsidR="003E2E7C">
        <w:rPr>
          <w:spacing w:val="-3"/>
          <w:w w:val="95"/>
        </w:rPr>
        <w:t xml:space="preserve"> </w:t>
      </w:r>
      <w:r>
        <w:rPr>
          <w:w w:val="95"/>
        </w:rPr>
        <w:t>components</w:t>
      </w:r>
    </w:p>
    <w:p w:rsidR="00A35F02" w:rsidRDefault="00A35F02">
      <w:pPr>
        <w:pStyle w:val="BodyText"/>
        <w:spacing w:before="5"/>
        <w:rPr>
          <w:rFonts w:ascii="Georgia"/>
          <w:b/>
          <w:sz w:val="28"/>
        </w:rPr>
      </w:pPr>
    </w:p>
    <w:p w:rsidR="00A35F02" w:rsidRDefault="00043472">
      <w:pPr>
        <w:pStyle w:val="Heading4"/>
        <w:spacing w:before="1"/>
      </w:pPr>
      <w:r>
        <w:t>Air pipes</w:t>
      </w:r>
    </w:p>
    <w:p w:rsidR="00A35F02" w:rsidRDefault="00A35F02">
      <w:pPr>
        <w:pStyle w:val="BodyText"/>
        <w:spacing w:before="7"/>
        <w:rPr>
          <w:rFonts w:ascii="Georgia"/>
          <w:b/>
        </w:rPr>
      </w:pPr>
    </w:p>
    <w:p w:rsidR="00A35F02" w:rsidRDefault="00043472">
      <w:pPr>
        <w:pStyle w:val="BodyText"/>
        <w:spacing w:line="345" w:lineRule="auto"/>
        <w:ind w:left="117" w:right="1132"/>
        <w:jc w:val="both"/>
      </w:pPr>
      <w:r>
        <w:rPr>
          <w:w w:val="105"/>
        </w:rPr>
        <w:t xml:space="preserve">Pressure losses occur over compressed air networks due to friction within the pipe; these losses should be taken into account in the simulation for large piping sections. A pipe model is used to account for these losses which are defined by the </w:t>
      </w:r>
      <w:r>
        <w:rPr>
          <w:rFonts w:ascii="Bookman Old Style"/>
          <w:i/>
          <w:w w:val="105"/>
        </w:rPr>
        <w:t>Darcy-Weiss</w:t>
      </w:r>
      <w:r>
        <w:rPr>
          <w:rFonts w:ascii="Bookman Old Style"/>
          <w:i/>
          <w:w w:val="105"/>
        </w:rPr>
        <w:t>man equation</w:t>
      </w:r>
      <w:hyperlink w:anchor="_bookmark53" w:history="1">
        <w:r>
          <w:rPr>
            <w:w w:val="105"/>
            <w:position w:val="9"/>
            <w:sz w:val="16"/>
          </w:rPr>
          <w:t>2</w:t>
        </w:r>
      </w:hyperlink>
      <w:r>
        <w:rPr>
          <w:w w:val="105"/>
        </w:rPr>
        <w:t>:</w:t>
      </w:r>
    </w:p>
    <w:p w:rsidR="00A35F02" w:rsidRDefault="00A35F02">
      <w:pPr>
        <w:spacing w:line="345" w:lineRule="auto"/>
        <w:jc w:val="both"/>
        <w:sectPr w:rsidR="00A35F02">
          <w:pgSz w:w="11910" w:h="16840"/>
          <w:pgMar w:top="680" w:right="0" w:bottom="1040" w:left="1300" w:header="420" w:footer="854" w:gutter="0"/>
          <w:cols w:space="720"/>
        </w:sectPr>
      </w:pPr>
    </w:p>
    <w:p w:rsidR="00A35F02" w:rsidRDefault="00A35F02">
      <w:pPr>
        <w:pStyle w:val="BodyText"/>
        <w:spacing w:before="8"/>
        <w:rPr>
          <w:sz w:val="28"/>
        </w:rPr>
      </w:pPr>
    </w:p>
    <w:p w:rsidR="00A35F02" w:rsidRDefault="00043472">
      <w:pPr>
        <w:jc w:val="right"/>
        <w:rPr>
          <w:sz w:val="24"/>
        </w:rPr>
      </w:pPr>
      <w:r>
        <w:rPr>
          <w:w w:val="125"/>
          <w:sz w:val="24"/>
        </w:rPr>
        <w:t>∆</w:t>
      </w:r>
      <w:r>
        <w:rPr>
          <w:rFonts w:ascii="Bookman Old Style" w:hAnsi="Bookman Old Style"/>
          <w:i/>
          <w:w w:val="125"/>
          <w:sz w:val="24"/>
        </w:rPr>
        <w:t xml:space="preserve">P </w:t>
      </w:r>
      <w:r>
        <w:rPr>
          <w:w w:val="125"/>
          <w:sz w:val="24"/>
        </w:rPr>
        <w:t>=</w:t>
      </w:r>
    </w:p>
    <w:p w:rsidR="00A35F02" w:rsidRDefault="00043472">
      <w:pPr>
        <w:spacing w:before="155"/>
        <w:ind w:left="35" w:right="5104"/>
        <w:jc w:val="center"/>
        <w:rPr>
          <w:sz w:val="16"/>
        </w:rPr>
      </w:pPr>
      <w:r>
        <w:br w:type="column"/>
      </w:r>
      <w:r>
        <w:rPr>
          <w:rFonts w:ascii="Bookman Old Style" w:hAnsi="Bookman Old Style"/>
          <w:i/>
          <w:w w:val="115"/>
          <w:sz w:val="24"/>
        </w:rPr>
        <w:lastRenderedPageBreak/>
        <w:t>f</w:t>
      </w:r>
      <w:r>
        <w:rPr>
          <w:rFonts w:ascii="Bookman Old Style" w:hAnsi="Bookman Old Style"/>
          <w:i/>
          <w:spacing w:val="-72"/>
          <w:w w:val="115"/>
          <w:sz w:val="24"/>
        </w:rPr>
        <w:t xml:space="preserve"> </w:t>
      </w:r>
      <w:r>
        <w:rPr>
          <w:rFonts w:ascii="Bookman Old Style" w:hAnsi="Bookman Old Style"/>
          <w:i/>
          <w:w w:val="110"/>
          <w:sz w:val="24"/>
        </w:rPr>
        <w:t>LρV</w:t>
      </w:r>
      <w:r>
        <w:rPr>
          <w:rFonts w:ascii="Bookman Old Style" w:hAnsi="Bookman Old Style"/>
          <w:i/>
          <w:spacing w:val="-55"/>
          <w:w w:val="110"/>
          <w:sz w:val="24"/>
        </w:rPr>
        <w:t xml:space="preserve"> </w:t>
      </w:r>
      <w:r>
        <w:rPr>
          <w:w w:val="110"/>
          <w:position w:val="9"/>
          <w:sz w:val="16"/>
        </w:rPr>
        <w:t>2</w:t>
      </w:r>
    </w:p>
    <w:p w:rsidR="00A35F02" w:rsidRDefault="00A35F02">
      <w:pPr>
        <w:pStyle w:val="BodyText"/>
        <w:spacing w:before="6"/>
        <w:rPr>
          <w:sz w:val="3"/>
        </w:rPr>
      </w:pPr>
    </w:p>
    <w:p w:rsidR="00A35F02" w:rsidRDefault="00043472">
      <w:pPr>
        <w:pStyle w:val="BodyText"/>
        <w:spacing w:line="20" w:lineRule="exact"/>
        <w:ind w:left="45"/>
        <w:rPr>
          <w:sz w:val="2"/>
        </w:rPr>
      </w:pPr>
      <w:r>
        <w:rPr>
          <w:sz w:val="2"/>
        </w:rPr>
      </w:r>
      <w:r>
        <w:rPr>
          <w:sz w:val="2"/>
        </w:rPr>
        <w:pict>
          <v:group id="_x0000_s9171" style="width:35.75pt;height:.5pt;mso-position-horizontal-relative:char;mso-position-vertical-relative:line" coordsize="715,10">
            <v:line id="_x0000_s9172" style="position:absolute" from="5,5" to="709,5" strokeweight=".16864mm"/>
            <w10:wrap type="none"/>
            <w10:anchorlock/>
          </v:group>
        </w:pict>
      </w:r>
    </w:p>
    <w:p w:rsidR="00A35F02" w:rsidRDefault="00043472">
      <w:pPr>
        <w:ind w:left="35" w:right="5101"/>
        <w:jc w:val="center"/>
        <w:rPr>
          <w:rFonts w:ascii="Bookman Old Style"/>
          <w:i/>
          <w:sz w:val="24"/>
        </w:rPr>
      </w:pPr>
      <w:r>
        <w:rPr>
          <w:w w:val="105"/>
          <w:sz w:val="24"/>
        </w:rPr>
        <w:t>2</w:t>
      </w:r>
      <w:r>
        <w:rPr>
          <w:rFonts w:ascii="Bookman Old Style"/>
          <w:i/>
          <w:w w:val="105"/>
          <w:sz w:val="24"/>
        </w:rPr>
        <w:t>D</w:t>
      </w:r>
    </w:p>
    <w:p w:rsidR="00A35F02" w:rsidRDefault="00A35F02">
      <w:pPr>
        <w:jc w:val="center"/>
        <w:rPr>
          <w:rFonts w:ascii="Bookman Old Style"/>
          <w:sz w:val="24"/>
        </w:rPr>
        <w:sectPr w:rsidR="00A35F02">
          <w:type w:val="continuous"/>
          <w:pgSz w:w="11910" w:h="16840"/>
          <w:pgMar w:top="1580" w:right="0" w:bottom="280" w:left="1300" w:header="720" w:footer="720" w:gutter="0"/>
          <w:cols w:num="2" w:space="720" w:equalWidth="0">
            <w:col w:w="4699" w:space="40"/>
            <w:col w:w="5871"/>
          </w:cols>
        </w:sectPr>
      </w:pPr>
    </w:p>
    <w:p w:rsidR="00A35F02" w:rsidRDefault="00A35F02">
      <w:pPr>
        <w:pStyle w:val="BodyText"/>
        <w:spacing w:before="5"/>
        <w:rPr>
          <w:rFonts w:ascii="Bookman Old Style"/>
          <w:i/>
          <w:sz w:val="20"/>
        </w:rPr>
      </w:pPr>
    </w:p>
    <w:p w:rsidR="00A35F02" w:rsidRDefault="00043472">
      <w:pPr>
        <w:pStyle w:val="BodyText"/>
        <w:spacing w:before="53"/>
        <w:ind w:left="117"/>
      </w:pPr>
      <w:r>
        <w:rPr>
          <w:w w:val="105"/>
        </w:rPr>
        <w:t>Where the pressure difference ∆</w:t>
      </w:r>
      <w:r>
        <w:rPr>
          <w:rFonts w:ascii="Bookman Old Style" w:hAnsi="Bookman Old Style"/>
          <w:i/>
          <w:w w:val="105"/>
        </w:rPr>
        <w:t>P</w:t>
      </w:r>
      <w:r w:rsidR="003E2E7C">
        <w:rPr>
          <w:rFonts w:ascii="Bookman Old Style" w:hAnsi="Bookman Old Style"/>
          <w:i/>
          <w:w w:val="105"/>
        </w:rPr>
        <w:t xml:space="preserve"> </w:t>
      </w:r>
      <w:r>
        <w:rPr>
          <w:w w:val="105"/>
        </w:rPr>
        <w:t>is a function of:</w:t>
      </w:r>
    </w:p>
    <w:p w:rsidR="00A35F02" w:rsidRDefault="00043472">
      <w:pPr>
        <w:pStyle w:val="BodyText"/>
        <w:spacing w:before="10"/>
        <w:rPr>
          <w:sz w:val="16"/>
        </w:rPr>
      </w:pPr>
      <w:r>
        <w:pict>
          <v:line id="_x0000_s9170" style="position:absolute;z-index:7936;mso-wrap-distance-left:0;mso-wrap-distance-right:0;mso-position-horizontal-relative:page" from="206.6pt,11.9pt" to="402.85pt,11.9pt" strokeweight=".14042mm">
            <w10:wrap type="topAndBottom" anchorx="page"/>
          </v:line>
        </w:pict>
      </w:r>
    </w:p>
    <w:p w:rsidR="00A35F02" w:rsidRDefault="00043472">
      <w:pPr>
        <w:pStyle w:val="BodyText"/>
        <w:tabs>
          <w:tab w:val="left" w:pos="4254"/>
        </w:tabs>
        <w:spacing w:before="30" w:after="69"/>
        <w:ind w:left="2951"/>
      </w:pPr>
      <w:r>
        <w:rPr>
          <w:w w:val="105"/>
        </w:rPr>
        <w:t>Parameter</w:t>
      </w:r>
      <w:r>
        <w:rPr>
          <w:w w:val="105"/>
        </w:rPr>
        <w:tab/>
        <w:t>Definition</w:t>
      </w:r>
    </w:p>
    <w:p w:rsidR="00A35F02" w:rsidRDefault="00043472">
      <w:pPr>
        <w:pStyle w:val="BodyText"/>
        <w:spacing w:line="20" w:lineRule="exact"/>
        <w:ind w:left="2828"/>
        <w:rPr>
          <w:sz w:val="2"/>
        </w:rPr>
      </w:pPr>
      <w:r>
        <w:rPr>
          <w:sz w:val="2"/>
        </w:rPr>
      </w:r>
      <w:r>
        <w:rPr>
          <w:sz w:val="2"/>
        </w:rPr>
        <w:pict>
          <v:group id="_x0000_s9168" style="width:196.65pt;height:.4pt;mso-position-horizontal-relative:char;mso-position-vertical-relative:line" coordsize="3933,8">
            <v:line id="_x0000_s9169" style="position:absolute" from="4,4" to="3929,4" strokeweight=".14042mm"/>
            <w10:wrap type="none"/>
            <w10:anchorlock/>
          </v:group>
        </w:pict>
      </w:r>
    </w:p>
    <w:p w:rsidR="00A35F02" w:rsidRDefault="00043472">
      <w:pPr>
        <w:pStyle w:val="BodyText"/>
        <w:tabs>
          <w:tab w:val="left" w:pos="4254"/>
        </w:tabs>
        <w:spacing w:before="45"/>
        <w:ind w:left="2951"/>
      </w:pPr>
      <w:r>
        <w:rPr>
          <w:rFonts w:ascii="Bookman Old Style"/>
          <w:i/>
          <w:w w:val="110"/>
        </w:rPr>
        <w:t>f</w:t>
      </w:r>
      <w:r>
        <w:rPr>
          <w:rFonts w:ascii="Bookman Old Style"/>
          <w:i/>
          <w:w w:val="110"/>
        </w:rPr>
        <w:tab/>
      </w:r>
      <w:r>
        <w:rPr>
          <w:spacing w:val="-3"/>
          <w:w w:val="105"/>
        </w:rPr>
        <w:t>Friction</w:t>
      </w:r>
      <w:r>
        <w:rPr>
          <w:spacing w:val="-30"/>
          <w:w w:val="105"/>
        </w:rPr>
        <w:t xml:space="preserve"> </w:t>
      </w:r>
      <w:r>
        <w:rPr>
          <w:w w:val="105"/>
        </w:rPr>
        <w:t>coefficient</w:t>
      </w:r>
    </w:p>
    <w:p w:rsidR="00A35F02" w:rsidRDefault="00043472">
      <w:pPr>
        <w:pStyle w:val="BodyText"/>
        <w:tabs>
          <w:tab w:val="left" w:pos="4254"/>
        </w:tabs>
        <w:spacing w:before="122"/>
        <w:ind w:left="2951"/>
      </w:pPr>
      <w:r>
        <w:rPr>
          <w:rFonts w:ascii="Bookman Old Style"/>
          <w:i/>
          <w:w w:val="110"/>
        </w:rPr>
        <w:t>L</w:t>
      </w:r>
      <w:r>
        <w:rPr>
          <w:rFonts w:ascii="Bookman Old Style"/>
          <w:i/>
          <w:w w:val="110"/>
        </w:rPr>
        <w:tab/>
      </w:r>
      <w:r>
        <w:rPr>
          <w:w w:val="110"/>
        </w:rPr>
        <w:t>Pipe length</w:t>
      </w:r>
      <w:r>
        <w:rPr>
          <w:spacing w:val="-27"/>
          <w:w w:val="110"/>
        </w:rPr>
        <w:t xml:space="preserve"> </w:t>
      </w:r>
      <w:r>
        <w:rPr>
          <w:w w:val="110"/>
        </w:rPr>
        <w:t>(</w:t>
      </w:r>
      <w:r>
        <w:rPr>
          <w:rFonts w:ascii="Bookman Old Style"/>
          <w:i/>
          <w:w w:val="110"/>
        </w:rPr>
        <w:t>m</w:t>
      </w:r>
      <w:r>
        <w:rPr>
          <w:w w:val="110"/>
        </w:rPr>
        <w:t>)</w:t>
      </w:r>
    </w:p>
    <w:p w:rsidR="00A35F02" w:rsidRDefault="00043472">
      <w:pPr>
        <w:pStyle w:val="BodyText"/>
        <w:tabs>
          <w:tab w:val="left" w:pos="4254"/>
        </w:tabs>
        <w:spacing w:before="122"/>
        <w:ind w:left="2951"/>
      </w:pPr>
      <w:r>
        <w:rPr>
          <w:rFonts w:ascii="Bookman Old Style"/>
          <w:i/>
          <w:w w:val="110"/>
        </w:rPr>
        <w:t>D</w:t>
      </w:r>
      <w:r>
        <w:rPr>
          <w:rFonts w:ascii="Bookman Old Style"/>
          <w:i/>
          <w:w w:val="110"/>
        </w:rPr>
        <w:tab/>
      </w:r>
      <w:r>
        <w:rPr>
          <w:w w:val="110"/>
        </w:rPr>
        <w:t>Pipe diameter</w:t>
      </w:r>
      <w:r>
        <w:rPr>
          <w:spacing w:val="-32"/>
          <w:w w:val="110"/>
        </w:rPr>
        <w:t xml:space="preserve"> </w:t>
      </w:r>
      <w:r>
        <w:rPr>
          <w:w w:val="110"/>
        </w:rPr>
        <w:t>(</w:t>
      </w:r>
      <w:r>
        <w:rPr>
          <w:rFonts w:ascii="Bookman Old Style"/>
          <w:i/>
          <w:w w:val="110"/>
        </w:rPr>
        <w:t>m</w:t>
      </w:r>
      <w:r>
        <w:rPr>
          <w:w w:val="110"/>
        </w:rPr>
        <w:t>)</w:t>
      </w:r>
    </w:p>
    <w:p w:rsidR="00A35F02" w:rsidRDefault="00043472">
      <w:pPr>
        <w:tabs>
          <w:tab w:val="left" w:pos="4254"/>
        </w:tabs>
        <w:spacing w:before="109"/>
        <w:ind w:left="2951"/>
        <w:rPr>
          <w:sz w:val="24"/>
        </w:rPr>
      </w:pPr>
      <w:r>
        <w:rPr>
          <w:rFonts w:ascii="Bookman Old Style" w:hAnsi="Bookman Old Style"/>
          <w:i/>
          <w:sz w:val="24"/>
        </w:rPr>
        <w:t>ρ</w:t>
      </w:r>
      <w:r>
        <w:rPr>
          <w:rFonts w:ascii="Bookman Old Style" w:hAnsi="Bookman Old Style"/>
          <w:i/>
          <w:sz w:val="24"/>
        </w:rPr>
        <w:tab/>
      </w:r>
      <w:r>
        <w:rPr>
          <w:sz w:val="24"/>
        </w:rPr>
        <w:t>Air density</w:t>
      </w:r>
      <w:r>
        <w:rPr>
          <w:spacing w:val="30"/>
          <w:sz w:val="24"/>
        </w:rPr>
        <w:t xml:space="preserve"> </w:t>
      </w:r>
      <w:r>
        <w:rPr>
          <w:spacing w:val="2"/>
          <w:sz w:val="24"/>
        </w:rPr>
        <w:t>(</w:t>
      </w:r>
      <w:r>
        <w:rPr>
          <w:rFonts w:ascii="Bookman Old Style" w:hAnsi="Bookman Old Style"/>
          <w:i/>
          <w:spacing w:val="2"/>
          <w:sz w:val="24"/>
        </w:rPr>
        <w:t>kg/m</w:t>
      </w:r>
      <w:r>
        <w:rPr>
          <w:spacing w:val="2"/>
          <w:position w:val="9"/>
          <w:sz w:val="16"/>
        </w:rPr>
        <w:t>3</w:t>
      </w:r>
      <w:r>
        <w:rPr>
          <w:spacing w:val="2"/>
          <w:sz w:val="24"/>
        </w:rPr>
        <w:t>)</w:t>
      </w:r>
    </w:p>
    <w:p w:rsidR="00A35F02" w:rsidRDefault="00043472">
      <w:pPr>
        <w:tabs>
          <w:tab w:val="left" w:pos="4254"/>
        </w:tabs>
        <w:spacing w:before="122"/>
        <w:ind w:left="2951"/>
        <w:rPr>
          <w:sz w:val="24"/>
        </w:rPr>
      </w:pPr>
      <w:r>
        <w:pict>
          <v:line id="_x0000_s9167" style="position:absolute;left:0;text-align:left;z-index:7984;mso-wrap-distance-left:0;mso-wrap-distance-right:0;mso-position-horizontal-relative:page" from="206.6pt,23.65pt" to="402.85pt,23.65pt" strokeweight=".14042mm">
            <w10:wrap type="topAndBottom" anchorx="page"/>
          </v:line>
        </w:pict>
      </w:r>
      <w:r>
        <w:rPr>
          <w:rFonts w:ascii="Bookman Old Style"/>
          <w:i/>
          <w:sz w:val="24"/>
        </w:rPr>
        <w:t>V</w:t>
      </w:r>
      <w:r>
        <w:rPr>
          <w:rFonts w:ascii="Bookman Old Style"/>
          <w:i/>
          <w:sz w:val="24"/>
        </w:rPr>
        <w:tab/>
      </w:r>
      <w:r>
        <w:rPr>
          <w:sz w:val="24"/>
        </w:rPr>
        <w:t>Average velocity</w:t>
      </w:r>
      <w:r>
        <w:rPr>
          <w:spacing w:val="26"/>
          <w:sz w:val="24"/>
        </w:rPr>
        <w:t xml:space="preserve"> </w:t>
      </w:r>
      <w:r>
        <w:rPr>
          <w:sz w:val="24"/>
        </w:rPr>
        <w:t>(</w:t>
      </w:r>
      <w:r>
        <w:rPr>
          <w:rFonts w:ascii="Bookman Old Style"/>
          <w:i/>
          <w:sz w:val="24"/>
        </w:rPr>
        <w:t>m/s</w:t>
      </w:r>
      <w:r>
        <w:rPr>
          <w:sz w:val="24"/>
        </w:rPr>
        <w:t>)</w:t>
      </w:r>
    </w:p>
    <w:p w:rsidR="00A35F02" w:rsidRDefault="00A35F02">
      <w:pPr>
        <w:pStyle w:val="BodyText"/>
        <w:spacing w:before="7"/>
        <w:rPr>
          <w:sz w:val="6"/>
        </w:rPr>
      </w:pPr>
    </w:p>
    <w:p w:rsidR="00A35F02" w:rsidRDefault="00043472">
      <w:pPr>
        <w:pStyle w:val="BodyText"/>
        <w:spacing w:before="56"/>
        <w:ind w:left="165" w:right="1179"/>
        <w:jc w:val="center"/>
      </w:pPr>
      <w:r>
        <w:rPr>
          <w:w w:val="105"/>
        </w:rPr>
        <w:t>Table</w:t>
      </w:r>
      <w:r w:rsidR="003E2E7C">
        <w:rPr>
          <w:w w:val="105"/>
        </w:rPr>
        <w:t xml:space="preserve"> </w:t>
      </w:r>
      <w:r>
        <w:rPr>
          <w:w w:val="105"/>
        </w:rPr>
        <w:t>3.1:</w:t>
      </w:r>
      <w:r w:rsidR="003E2E7C">
        <w:rPr>
          <w:w w:val="105"/>
        </w:rPr>
        <w:t xml:space="preserve"> </w:t>
      </w:r>
      <w:bookmarkStart w:id="59" w:name="_bookmark52"/>
      <w:bookmarkEnd w:id="59"/>
      <w:r>
        <w:rPr>
          <w:w w:val="105"/>
        </w:rPr>
        <w:t>Air pipe component model parameters.</w:t>
      </w:r>
    </w:p>
    <w:p w:rsidR="00A35F02" w:rsidRDefault="00A35F02">
      <w:pPr>
        <w:pStyle w:val="BodyText"/>
      </w:pPr>
    </w:p>
    <w:p w:rsidR="00A35F02" w:rsidRDefault="00A35F02">
      <w:pPr>
        <w:pStyle w:val="BodyText"/>
        <w:spacing w:before="5"/>
        <w:rPr>
          <w:sz w:val="28"/>
        </w:rPr>
      </w:pPr>
    </w:p>
    <w:p w:rsidR="00A35F02" w:rsidRDefault="00043472">
      <w:pPr>
        <w:pStyle w:val="BodyText"/>
        <w:ind w:left="165" w:right="1182"/>
        <w:jc w:val="center"/>
      </w:pPr>
      <w:r>
        <w:rPr>
          <w:w w:val="105"/>
        </w:rPr>
        <w:t>The pipe component may be used as a valve by controlling the open fraction between 0 and</w:t>
      </w:r>
    </w:p>
    <w:p w:rsidR="00A35F02" w:rsidRDefault="00043472">
      <w:pPr>
        <w:pStyle w:val="BodyText"/>
        <w:spacing w:before="6"/>
        <w:rPr>
          <w:sz w:val="25"/>
        </w:rPr>
      </w:pPr>
      <w:r>
        <w:pict>
          <v:line id="_x0000_s9166" style="position:absolute;z-index:8008;mso-wrap-distance-left:0;mso-wrap-distance-right:0;mso-position-horizontal-relative:page" from="70.85pt,16.85pt" to="257.95pt,16.85pt" strokeweight=".14042mm">
            <w10:wrap type="topAndBottom" anchorx="page"/>
          </v:line>
        </w:pict>
      </w:r>
    </w:p>
    <w:p w:rsidR="00A35F02" w:rsidRDefault="00043472">
      <w:pPr>
        <w:spacing w:before="30" w:line="240" w:lineRule="exact"/>
        <w:ind w:left="316" w:right="1131" w:hanging="200"/>
        <w:rPr>
          <w:rFonts w:ascii="Georgia" w:hAnsi="Georgia"/>
          <w:sz w:val="20"/>
        </w:rPr>
      </w:pPr>
      <w:r>
        <w:rPr>
          <w:rFonts w:ascii="Bauhaus 93" w:hAnsi="Bauhaus 93"/>
          <w:position w:val="7"/>
          <w:sz w:val="14"/>
        </w:rPr>
        <w:t>2</w:t>
      </w:r>
      <w:bookmarkStart w:id="60" w:name="_bookmark53"/>
      <w:bookmarkEnd w:id="60"/>
      <w:r>
        <w:rPr>
          <w:rFonts w:ascii="Bauhaus 93" w:hAnsi="Bauhaus 93"/>
          <w:position w:val="7"/>
          <w:sz w:val="14"/>
        </w:rPr>
        <w:t xml:space="preserve"> </w:t>
      </w:r>
      <w:r>
        <w:rPr>
          <w:rFonts w:ascii="Georgia" w:hAnsi="Georgia"/>
          <w:w w:val="115"/>
          <w:sz w:val="20"/>
        </w:rPr>
        <w:t xml:space="preserve">B. </w:t>
      </w:r>
      <w:r>
        <w:rPr>
          <w:rFonts w:ascii="Georgia" w:hAnsi="Georgia"/>
          <w:sz w:val="20"/>
        </w:rPr>
        <w:t xml:space="preserve">Glenn, </w:t>
      </w:r>
      <w:r>
        <w:rPr>
          <w:rFonts w:ascii="Georgia" w:hAnsi="Georgia"/>
          <w:w w:val="115"/>
          <w:sz w:val="20"/>
        </w:rPr>
        <w:t xml:space="preserve">‘The </w:t>
      </w:r>
      <w:r>
        <w:rPr>
          <w:rFonts w:ascii="Georgia" w:hAnsi="Georgia"/>
          <w:sz w:val="20"/>
        </w:rPr>
        <w:t xml:space="preserve">Darcy–Weisbach Equation,’[Online] </w:t>
      </w:r>
      <w:hyperlink r:id="rId89">
        <w:r>
          <w:rPr>
            <w:w w:val="115"/>
            <w:sz w:val="20"/>
          </w:rPr>
          <w:t>https://bae.okstate.edu/faculty-sites/Darcy/</w:t>
        </w:r>
      </w:hyperlink>
      <w:r>
        <w:rPr>
          <w:w w:val="115"/>
          <w:sz w:val="20"/>
        </w:rPr>
        <w:t xml:space="preserve"> </w:t>
      </w:r>
      <w:hyperlink r:id="rId90">
        <w:r>
          <w:rPr>
            <w:w w:val="105"/>
            <w:sz w:val="20"/>
          </w:rPr>
          <w:t>DarcyWeisbach/Darcy-WeisbachEq.htm</w:t>
        </w:r>
      </w:hyperlink>
      <w:r>
        <w:rPr>
          <w:rFonts w:ascii="Georgia" w:hAnsi="Georgia"/>
          <w:w w:val="105"/>
          <w:sz w:val="20"/>
        </w:rPr>
        <w:t xml:space="preserve">, </w:t>
      </w:r>
      <w:r>
        <w:rPr>
          <w:rFonts w:ascii="Georgia" w:hAnsi="Georgia"/>
          <w:sz w:val="20"/>
        </w:rPr>
        <w:t>[Accessed 20-05-2017]</w:t>
      </w:r>
    </w:p>
    <w:p w:rsidR="00A35F02" w:rsidRDefault="00A35F02">
      <w:pPr>
        <w:spacing w:line="240" w:lineRule="exact"/>
        <w:rPr>
          <w:rFonts w:ascii="Georgia" w:hAnsi="Georgia"/>
          <w:sz w:val="20"/>
        </w:rPr>
        <w:sectPr w:rsidR="00A35F02">
          <w:type w:val="continuous"/>
          <w:pgSz w:w="11910" w:h="16840"/>
          <w:pgMar w:top="1580" w:right="0" w:bottom="280" w:left="1300" w:header="720" w:footer="720" w:gutter="0"/>
          <w:cols w:space="720"/>
        </w:sectPr>
      </w:pPr>
    </w:p>
    <w:p w:rsidR="00A35F02" w:rsidRDefault="00A35F02">
      <w:pPr>
        <w:pStyle w:val="BodyText"/>
        <w:rPr>
          <w:rFonts w:ascii="Georgia"/>
          <w:sz w:val="20"/>
        </w:rPr>
      </w:pPr>
    </w:p>
    <w:p w:rsidR="00A35F02" w:rsidRDefault="00A35F02">
      <w:pPr>
        <w:pStyle w:val="BodyText"/>
        <w:spacing w:before="10"/>
        <w:rPr>
          <w:rFonts w:ascii="Georgia"/>
          <w:sz w:val="19"/>
        </w:rPr>
      </w:pPr>
    </w:p>
    <w:p w:rsidR="00A35F02" w:rsidRDefault="00043472">
      <w:pPr>
        <w:pStyle w:val="ListParagraph"/>
        <w:numPr>
          <w:ilvl w:val="0"/>
          <w:numId w:val="8"/>
        </w:numPr>
        <w:tabs>
          <w:tab w:val="left" w:pos="404"/>
        </w:tabs>
        <w:ind w:hanging="286"/>
        <w:jc w:val="both"/>
        <w:rPr>
          <w:sz w:val="24"/>
        </w:rPr>
      </w:pPr>
      <w:r>
        <w:rPr>
          <w:w w:val="105"/>
          <w:sz w:val="24"/>
        </w:rPr>
        <w:t>Modelling</w:t>
      </w:r>
      <w:r>
        <w:rPr>
          <w:spacing w:val="-18"/>
          <w:w w:val="105"/>
          <w:sz w:val="24"/>
        </w:rPr>
        <w:t xml:space="preserve"> </w:t>
      </w:r>
      <w:r>
        <w:rPr>
          <w:w w:val="105"/>
          <w:sz w:val="24"/>
        </w:rPr>
        <w:t>the</w:t>
      </w:r>
      <w:r>
        <w:rPr>
          <w:spacing w:val="-18"/>
          <w:w w:val="105"/>
          <w:sz w:val="24"/>
        </w:rPr>
        <w:t xml:space="preserve"> </w:t>
      </w:r>
      <w:r>
        <w:rPr>
          <w:spacing w:val="-4"/>
          <w:w w:val="105"/>
          <w:sz w:val="24"/>
        </w:rPr>
        <w:t>valve</w:t>
      </w:r>
      <w:r>
        <w:rPr>
          <w:spacing w:val="-18"/>
          <w:w w:val="105"/>
          <w:sz w:val="24"/>
        </w:rPr>
        <w:t xml:space="preserve"> </w:t>
      </w:r>
      <w:r>
        <w:rPr>
          <w:w w:val="105"/>
          <w:sz w:val="24"/>
        </w:rPr>
        <w:t>flow</w:t>
      </w:r>
      <w:r>
        <w:rPr>
          <w:spacing w:val="-18"/>
          <w:w w:val="105"/>
          <w:sz w:val="24"/>
        </w:rPr>
        <w:t xml:space="preserve"> </w:t>
      </w:r>
      <w:r>
        <w:rPr>
          <w:w w:val="105"/>
          <w:sz w:val="24"/>
        </w:rPr>
        <w:t>characterist</w:t>
      </w:r>
      <w:r>
        <w:rPr>
          <w:w w:val="105"/>
          <w:sz w:val="24"/>
        </w:rPr>
        <w:t>ics</w:t>
      </w:r>
      <w:r>
        <w:rPr>
          <w:spacing w:val="-18"/>
          <w:w w:val="105"/>
          <w:sz w:val="24"/>
        </w:rPr>
        <w:t xml:space="preserve"> </w:t>
      </w:r>
      <w:r>
        <w:rPr>
          <w:w w:val="105"/>
          <w:sz w:val="24"/>
        </w:rPr>
        <w:t>is</w:t>
      </w:r>
      <w:r>
        <w:rPr>
          <w:spacing w:val="-18"/>
          <w:w w:val="105"/>
          <w:sz w:val="24"/>
        </w:rPr>
        <w:t xml:space="preserve"> </w:t>
      </w:r>
      <w:r>
        <w:rPr>
          <w:w w:val="105"/>
          <w:sz w:val="24"/>
        </w:rPr>
        <w:t>discussed</w:t>
      </w:r>
      <w:r>
        <w:rPr>
          <w:spacing w:val="-18"/>
          <w:w w:val="105"/>
          <w:sz w:val="24"/>
        </w:rPr>
        <w:t xml:space="preserve"> </w:t>
      </w:r>
      <w:r>
        <w:rPr>
          <w:w w:val="105"/>
          <w:sz w:val="24"/>
        </w:rPr>
        <w:t>in</w:t>
      </w:r>
      <w:r>
        <w:rPr>
          <w:spacing w:val="-18"/>
          <w:w w:val="105"/>
          <w:sz w:val="24"/>
        </w:rPr>
        <w:t xml:space="preserve"> </w:t>
      </w:r>
      <w:r>
        <w:rPr>
          <w:w w:val="105"/>
          <w:sz w:val="24"/>
        </w:rPr>
        <w:t>section</w:t>
      </w:r>
      <w:r>
        <w:rPr>
          <w:spacing w:val="-19"/>
          <w:w w:val="105"/>
          <w:sz w:val="24"/>
        </w:rPr>
        <w:t xml:space="preserve"> </w:t>
      </w:r>
      <w:hyperlink w:anchor="_bookmark58" w:history="1">
        <w:r>
          <w:rPr>
            <w:w w:val="105"/>
            <w:sz w:val="24"/>
          </w:rPr>
          <w:t>3.3.3</w:t>
        </w:r>
        <w:r>
          <w:rPr>
            <w:spacing w:val="-19"/>
            <w:w w:val="105"/>
            <w:sz w:val="24"/>
          </w:rPr>
          <w:t xml:space="preserve"> </w:t>
        </w:r>
      </w:hyperlink>
      <w:r>
        <w:rPr>
          <w:rFonts w:ascii="Bookman Old Style"/>
          <w:i/>
          <w:w w:val="105"/>
          <w:sz w:val="24"/>
        </w:rPr>
        <w:t>Controllers</w:t>
      </w:r>
      <w:r>
        <w:rPr>
          <w:w w:val="105"/>
          <w:sz w:val="24"/>
        </w:rPr>
        <w:t>.</w:t>
      </w:r>
    </w:p>
    <w:p w:rsidR="00A35F02" w:rsidRDefault="00A35F02">
      <w:pPr>
        <w:pStyle w:val="BodyText"/>
        <w:spacing w:before="4"/>
      </w:pPr>
    </w:p>
    <w:p w:rsidR="00A35F02" w:rsidRDefault="00043472">
      <w:pPr>
        <w:pStyle w:val="Heading4"/>
      </w:pPr>
      <w:r>
        <w:rPr>
          <w:w w:val="95"/>
        </w:rPr>
        <w:t>Ambient conditions</w:t>
      </w:r>
    </w:p>
    <w:p w:rsidR="00A35F02" w:rsidRDefault="00A35F02">
      <w:pPr>
        <w:pStyle w:val="BodyText"/>
        <w:spacing w:before="6"/>
        <w:rPr>
          <w:rFonts w:ascii="Georgia"/>
          <w:b/>
        </w:rPr>
      </w:pPr>
    </w:p>
    <w:p w:rsidR="00A35F02" w:rsidRDefault="00043472">
      <w:pPr>
        <w:pStyle w:val="BodyText"/>
        <w:spacing w:line="352" w:lineRule="auto"/>
        <w:ind w:left="117" w:right="1131"/>
        <w:jc w:val="both"/>
      </w:pPr>
      <w:r>
        <w:rPr>
          <w:noProof/>
          <w:lang w:val="en-ZA" w:eastAsia="en-ZA"/>
        </w:rPr>
        <w:drawing>
          <wp:anchor distT="0" distB="0" distL="0" distR="0" simplePos="0" relativeHeight="268009727" behindDoc="1" locked="0" layoutInCell="1" allowOverlap="1" wp14:anchorId="5E52B58F" wp14:editId="260C2005">
            <wp:simplePos x="0" y="0"/>
            <wp:positionH relativeFrom="page">
              <wp:posOffset>1455140</wp:posOffset>
            </wp:positionH>
            <wp:positionV relativeFrom="paragraph">
              <wp:posOffset>1616140</wp:posOffset>
            </wp:positionV>
            <wp:extent cx="4624341" cy="981075"/>
            <wp:effectExtent l="0" t="0" r="0" b="0"/>
            <wp:wrapNone/>
            <wp:docPr id="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3.png"/>
                    <pic:cNvPicPr/>
                  </pic:nvPicPr>
                  <pic:blipFill>
                    <a:blip r:embed="rId91" cstate="print"/>
                    <a:stretch>
                      <a:fillRect/>
                    </a:stretch>
                  </pic:blipFill>
                  <pic:spPr>
                    <a:xfrm>
                      <a:off x="0" y="0"/>
                      <a:ext cx="4624341" cy="981075"/>
                    </a:xfrm>
                    <a:prstGeom prst="rect">
                      <a:avLst/>
                    </a:prstGeom>
                  </pic:spPr>
                </pic:pic>
              </a:graphicData>
            </a:graphic>
          </wp:anchor>
        </w:drawing>
      </w:r>
      <w:r>
        <w:pict>
          <v:group id="_x0000_s9143" style="position:absolute;left:0;text-align:left;margin-left:70.65pt;margin-top:88.15pt;width:475.2pt;height:208.4pt;z-index:-425272;mso-position-horizontal-relative:page;mso-position-vertical-relative:text" coordorigin="1413,1763" coordsize="9504,4168">
            <v:line id="_x0000_s9165" style="position:absolute" from="1417,1767" to="10913,1767" strokeweight=".14042mm"/>
            <v:line id="_x0000_s9164" style="position:absolute" from="1421,5926" to="1421,1767" strokeweight=".14042mm"/>
            <v:line id="_x0000_s9163" style="position:absolute" from="10909,5926" to="10909,1767" strokeweight=".14042mm"/>
            <v:line id="_x0000_s9162" style="position:absolute" from="1417,5926" to="10913,5926" strokeweight=".14042mm"/>
            <v:shape id="_x0000_s9161" type="#_x0000_t202" style="position:absolute;left:1932;top:1974;width:255;height:240" filled="f" stroked="f">
              <v:textbox inset="0,0,0,0">
                <w:txbxContent>
                  <w:p w:rsidR="00A35F02" w:rsidRDefault="00043472">
                    <w:pPr>
                      <w:spacing w:line="231" w:lineRule="exact"/>
                      <w:rPr>
                        <w:sz w:val="24"/>
                      </w:rPr>
                    </w:pPr>
                    <w:r>
                      <w:rPr>
                        <w:sz w:val="24"/>
                      </w:rPr>
                      <w:t>35</w:t>
                    </w:r>
                  </w:p>
                </w:txbxContent>
              </v:textbox>
            </v:shape>
            <v:shape id="_x0000_s9160" type="#_x0000_t202" style="position:absolute;left:9698;top:1974;width:372;height:240" filled="f" stroked="f">
              <v:textbox inset="0,0,0,0">
                <w:txbxContent>
                  <w:p w:rsidR="00A35F02" w:rsidRDefault="00043472">
                    <w:pPr>
                      <w:spacing w:line="231" w:lineRule="exact"/>
                      <w:rPr>
                        <w:sz w:val="24"/>
                      </w:rPr>
                    </w:pPr>
                    <w:r>
                      <w:rPr>
                        <w:sz w:val="24"/>
                      </w:rPr>
                      <w:t>100</w:t>
                    </w:r>
                  </w:p>
                </w:txbxContent>
              </v:textbox>
            </v:shape>
            <v:shape id="_x0000_s9159" type="#_x0000_t202" style="position:absolute;left:1932;top:2543;width:255;height:240" filled="f" stroked="f">
              <v:textbox inset="0,0,0,0">
                <w:txbxContent>
                  <w:p w:rsidR="00A35F02" w:rsidRDefault="00043472">
                    <w:pPr>
                      <w:spacing w:line="231" w:lineRule="exact"/>
                      <w:rPr>
                        <w:sz w:val="24"/>
                      </w:rPr>
                    </w:pPr>
                    <w:r>
                      <w:rPr>
                        <w:sz w:val="24"/>
                      </w:rPr>
                      <w:t>30</w:t>
                    </w:r>
                  </w:p>
                </w:txbxContent>
              </v:textbox>
            </v:shape>
            <v:shape id="_x0000_s9158" type="#_x0000_t202" style="position:absolute;left:9698;top:2543;width:255;height:240" filled="f" stroked="f">
              <v:textbox inset="0,0,0,0">
                <w:txbxContent>
                  <w:p w:rsidR="00A35F02" w:rsidRDefault="00043472">
                    <w:pPr>
                      <w:spacing w:line="231" w:lineRule="exact"/>
                      <w:rPr>
                        <w:sz w:val="24"/>
                      </w:rPr>
                    </w:pPr>
                    <w:r>
                      <w:rPr>
                        <w:sz w:val="24"/>
                      </w:rPr>
                      <w:t>80</w:t>
                    </w:r>
                  </w:p>
                </w:txbxContent>
              </v:textbox>
            </v:shape>
            <v:shape id="_x0000_s9157" type="#_x0000_t202" style="position:absolute;left:1932;top:3111;width:255;height:240" filled="f" stroked="f">
              <v:textbox inset="0,0,0,0">
                <w:txbxContent>
                  <w:p w:rsidR="00A35F02" w:rsidRDefault="00043472">
                    <w:pPr>
                      <w:spacing w:line="231" w:lineRule="exact"/>
                      <w:rPr>
                        <w:sz w:val="24"/>
                      </w:rPr>
                    </w:pPr>
                    <w:r>
                      <w:rPr>
                        <w:sz w:val="24"/>
                      </w:rPr>
                      <w:t>25</w:t>
                    </w:r>
                  </w:p>
                </w:txbxContent>
              </v:textbox>
            </v:shape>
            <v:shape id="_x0000_s9156" type="#_x0000_t202" style="position:absolute;left:9698;top:3111;width:255;height:240" filled="f" stroked="f">
              <v:textbox inset="0,0,0,0">
                <w:txbxContent>
                  <w:p w:rsidR="00A35F02" w:rsidRDefault="00043472">
                    <w:pPr>
                      <w:spacing w:line="231" w:lineRule="exact"/>
                      <w:rPr>
                        <w:sz w:val="24"/>
                      </w:rPr>
                    </w:pPr>
                    <w:r>
                      <w:rPr>
                        <w:sz w:val="24"/>
                      </w:rPr>
                      <w:t>60</w:t>
                    </w:r>
                  </w:p>
                </w:txbxContent>
              </v:textbox>
            </v:shape>
            <v:shape id="_x0000_s9155" type="#_x0000_t202" style="position:absolute;left:1932;top:3680;width:255;height:240" filled="f" stroked="f">
              <v:textbox inset="0,0,0,0">
                <w:txbxContent>
                  <w:p w:rsidR="00A35F02" w:rsidRDefault="00043472">
                    <w:pPr>
                      <w:spacing w:line="231" w:lineRule="exact"/>
                      <w:rPr>
                        <w:sz w:val="24"/>
                      </w:rPr>
                    </w:pPr>
                    <w:r>
                      <w:rPr>
                        <w:sz w:val="24"/>
                      </w:rPr>
                      <w:t>20</w:t>
                    </w:r>
                  </w:p>
                </w:txbxContent>
              </v:textbox>
            </v:shape>
            <v:shape id="_x0000_s9154" type="#_x0000_t202" style="position:absolute;left:9698;top:3680;width:255;height:240" filled="f" stroked="f">
              <v:textbox inset="0,0,0,0">
                <w:txbxContent>
                  <w:p w:rsidR="00A35F02" w:rsidRDefault="00043472">
                    <w:pPr>
                      <w:spacing w:line="231" w:lineRule="exact"/>
                      <w:rPr>
                        <w:sz w:val="24"/>
                      </w:rPr>
                    </w:pPr>
                    <w:r>
                      <w:rPr>
                        <w:sz w:val="24"/>
                      </w:rPr>
                      <w:t>40</w:t>
                    </w:r>
                  </w:p>
                </w:txbxContent>
              </v:textbox>
            </v:shape>
            <v:shape id="_x0000_s9153" type="#_x0000_t202" style="position:absolute;left:1932;top:4248;width:255;height:240" filled="f" stroked="f">
              <v:textbox inset="0,0,0,0">
                <w:txbxContent>
                  <w:p w:rsidR="00A35F02" w:rsidRDefault="00043472">
                    <w:pPr>
                      <w:spacing w:line="231" w:lineRule="exact"/>
                      <w:rPr>
                        <w:sz w:val="24"/>
                      </w:rPr>
                    </w:pPr>
                    <w:r>
                      <w:rPr>
                        <w:sz w:val="24"/>
                      </w:rPr>
                      <w:t>15</w:t>
                    </w:r>
                  </w:p>
                </w:txbxContent>
              </v:textbox>
            </v:shape>
            <v:shape id="_x0000_s9152" type="#_x0000_t202" style="position:absolute;left:9698;top:4248;width:255;height:240" filled="f" stroked="f">
              <v:textbox inset="0,0,0,0">
                <w:txbxContent>
                  <w:p w:rsidR="00A35F02" w:rsidRDefault="00043472">
                    <w:pPr>
                      <w:spacing w:line="231" w:lineRule="exact"/>
                      <w:rPr>
                        <w:sz w:val="24"/>
                      </w:rPr>
                    </w:pPr>
                    <w:r>
                      <w:rPr>
                        <w:sz w:val="24"/>
                      </w:rPr>
                      <w:t>20</w:t>
                    </w:r>
                  </w:p>
                </w:txbxContent>
              </v:textbox>
            </v:shape>
            <v:shape id="_x0000_s9151" type="#_x0000_t202" style="position:absolute;left:1932;top:4817;width:653;height:460" filled="f" stroked="f">
              <v:textbox inset="0,0,0,0">
                <w:txbxContent>
                  <w:p w:rsidR="00A35F02" w:rsidRDefault="00043472">
                    <w:pPr>
                      <w:spacing w:line="203" w:lineRule="exact"/>
                      <w:rPr>
                        <w:sz w:val="24"/>
                      </w:rPr>
                    </w:pPr>
                    <w:r>
                      <w:rPr>
                        <w:sz w:val="24"/>
                      </w:rPr>
                      <w:t>10</w:t>
                    </w:r>
                  </w:p>
                  <w:p w:rsidR="00A35F02" w:rsidRDefault="00043472">
                    <w:pPr>
                      <w:spacing w:line="248" w:lineRule="exact"/>
                      <w:ind w:left="99"/>
                      <w:rPr>
                        <w:sz w:val="24"/>
                      </w:rPr>
                    </w:pPr>
                    <w:r>
                      <w:rPr>
                        <w:sz w:val="24"/>
                      </w:rPr>
                      <w:t>00:00</w:t>
                    </w:r>
                  </w:p>
                </w:txbxContent>
              </v:textbox>
            </v:shape>
            <v:shape id="_x0000_s9150" type="#_x0000_t202" style="position:absolute;left:3243;top:5037;width:554;height:240" filled="f" stroked="f">
              <v:textbox inset="0,0,0,0">
                <w:txbxContent>
                  <w:p w:rsidR="00A35F02" w:rsidRDefault="00043472">
                    <w:pPr>
                      <w:spacing w:line="231" w:lineRule="exact"/>
                      <w:rPr>
                        <w:sz w:val="24"/>
                      </w:rPr>
                    </w:pPr>
                    <w:r>
                      <w:rPr>
                        <w:sz w:val="24"/>
                      </w:rPr>
                      <w:t>04:00</w:t>
                    </w:r>
                  </w:p>
                </w:txbxContent>
              </v:textbox>
            </v:shape>
            <v:shape id="_x0000_s9149" type="#_x0000_t202" style="position:absolute;left:4455;top:5037;width:553;height:240" filled="f" stroked="f">
              <v:textbox inset="0,0,0,0">
                <w:txbxContent>
                  <w:p w:rsidR="00A35F02" w:rsidRDefault="00043472">
                    <w:pPr>
                      <w:spacing w:line="231" w:lineRule="exact"/>
                      <w:rPr>
                        <w:sz w:val="24"/>
                      </w:rPr>
                    </w:pPr>
                    <w:r>
                      <w:rPr>
                        <w:w w:val="95"/>
                        <w:sz w:val="24"/>
                      </w:rPr>
                      <w:t>08:00</w:t>
                    </w:r>
                  </w:p>
                </w:txbxContent>
              </v:textbox>
            </v:shape>
            <v:shape id="_x0000_s9148" type="#_x0000_t202" style="position:absolute;left:5287;top:5037;width:1311;height:570" filled="f" stroked="f">
              <v:textbox inset="0,0,0,0">
                <w:txbxContent>
                  <w:p w:rsidR="00A35F02" w:rsidRDefault="00043472">
                    <w:pPr>
                      <w:spacing w:line="231" w:lineRule="exact"/>
                      <w:ind w:right="18"/>
                      <w:jc w:val="center"/>
                      <w:rPr>
                        <w:sz w:val="24"/>
                      </w:rPr>
                    </w:pPr>
                    <w:r>
                      <w:rPr>
                        <w:sz w:val="24"/>
                      </w:rPr>
                      <w:t>12:00</w:t>
                    </w:r>
                  </w:p>
                  <w:p w:rsidR="00A35F02" w:rsidRDefault="00043472">
                    <w:pPr>
                      <w:spacing w:before="54"/>
                      <w:ind w:right="18"/>
                      <w:jc w:val="center"/>
                      <w:rPr>
                        <w:sz w:val="24"/>
                      </w:rPr>
                    </w:pPr>
                    <w:r>
                      <w:rPr>
                        <w:w w:val="105"/>
                        <w:sz w:val="24"/>
                      </w:rPr>
                      <w:t>Time of Day</w:t>
                    </w:r>
                  </w:p>
                </w:txbxContent>
              </v:textbox>
            </v:shape>
            <v:shape id="_x0000_s9147" type="#_x0000_t202" style="position:absolute;left:6876;top:5037;width:554;height:240" filled="f" stroked="f">
              <v:textbox inset="0,0,0,0">
                <w:txbxContent>
                  <w:p w:rsidR="00A35F02" w:rsidRDefault="00043472">
                    <w:pPr>
                      <w:spacing w:line="231" w:lineRule="exact"/>
                      <w:rPr>
                        <w:sz w:val="24"/>
                      </w:rPr>
                    </w:pPr>
                    <w:r>
                      <w:rPr>
                        <w:sz w:val="24"/>
                      </w:rPr>
                      <w:t>16:00</w:t>
                    </w:r>
                  </w:p>
                </w:txbxContent>
              </v:textbox>
            </v:shape>
            <v:shape id="_x0000_s9146" type="#_x0000_t202" style="position:absolute;left:8088;top:5037;width:554;height:240" filled="f" stroked="f">
              <v:textbox inset="0,0,0,0">
                <w:txbxContent>
                  <w:p w:rsidR="00A35F02" w:rsidRDefault="00043472">
                    <w:pPr>
                      <w:spacing w:line="231" w:lineRule="exact"/>
                      <w:rPr>
                        <w:sz w:val="24"/>
                      </w:rPr>
                    </w:pPr>
                    <w:r>
                      <w:rPr>
                        <w:sz w:val="24"/>
                      </w:rPr>
                      <w:t>20:00</w:t>
                    </w:r>
                  </w:p>
                </w:txbxContent>
              </v:textbox>
            </v:shape>
            <v:shape id="_x0000_s9145" type="#_x0000_t202" style="position:absolute;left:9299;top:4817;width:553;height:460" filled="f" stroked="f">
              <v:textbox inset="0,0,0,0">
                <w:txbxContent>
                  <w:p w:rsidR="00A35F02" w:rsidRDefault="00043472">
                    <w:pPr>
                      <w:spacing w:line="203" w:lineRule="exact"/>
                      <w:ind w:right="34"/>
                      <w:jc w:val="right"/>
                      <w:rPr>
                        <w:sz w:val="24"/>
                      </w:rPr>
                    </w:pPr>
                    <w:r>
                      <w:rPr>
                        <w:w w:val="97"/>
                        <w:sz w:val="24"/>
                      </w:rPr>
                      <w:t>0</w:t>
                    </w:r>
                  </w:p>
                  <w:p w:rsidR="00A35F02" w:rsidRDefault="00043472">
                    <w:pPr>
                      <w:spacing w:line="248" w:lineRule="exact"/>
                      <w:ind w:right="18"/>
                      <w:jc w:val="right"/>
                      <w:rPr>
                        <w:sz w:val="24"/>
                      </w:rPr>
                    </w:pPr>
                    <w:r>
                      <w:rPr>
                        <w:w w:val="95"/>
                        <w:sz w:val="24"/>
                      </w:rPr>
                      <w:t>00:00</w:t>
                    </w:r>
                  </w:p>
                </w:txbxContent>
              </v:textbox>
            </v:shape>
            <v:shape id="_x0000_s9144" type="#_x0000_t202" style="position:absolute;left:3764;top:5641;width:4430;height:240" filled="f" stroked="f">
              <v:textbox inset="0,0,0,0">
                <w:txbxContent>
                  <w:p w:rsidR="00A35F02" w:rsidRDefault="00043472">
                    <w:pPr>
                      <w:tabs>
                        <w:tab w:val="left" w:pos="2528"/>
                      </w:tabs>
                      <w:spacing w:line="231" w:lineRule="exact"/>
                      <w:rPr>
                        <w:sz w:val="24"/>
                      </w:rPr>
                    </w:pPr>
                    <w:r>
                      <w:rPr>
                        <w:w w:val="105"/>
                        <w:sz w:val="24"/>
                      </w:rPr>
                      <w:t>Temperature</w:t>
                    </w:r>
                    <w:r>
                      <w:rPr>
                        <w:w w:val="105"/>
                        <w:sz w:val="24"/>
                      </w:rPr>
                      <w:tab/>
                      <w:t>Relative</w:t>
                    </w:r>
                    <w:r>
                      <w:rPr>
                        <w:spacing w:val="8"/>
                        <w:w w:val="105"/>
                        <w:sz w:val="24"/>
                      </w:rPr>
                      <w:t xml:space="preserve"> </w:t>
                    </w:r>
                    <w:r>
                      <w:rPr>
                        <w:w w:val="105"/>
                        <w:sz w:val="24"/>
                      </w:rPr>
                      <w:t>Humidity</w:t>
                    </w:r>
                  </w:p>
                </w:txbxContent>
              </v:textbox>
            </v:shape>
            <w10:wrap anchorx="page"/>
          </v:group>
        </w:pict>
      </w:r>
      <w:r>
        <w:pict>
          <v:shape id="_x0000_s9142" type="#_x0000_t202" style="position:absolute;left:0;text-align:left;margin-left:76pt;margin-top:116.5pt;width:14pt;height:118.85pt;z-index:9688;mso-position-horizontal-relative:page;mso-position-vertical-relative:text" filled="f" stroked="f">
            <v:textbox style="layout-flow:vertical;mso-layout-flow-alt:bottom-to-top" inset="0,0,0,0">
              <w:txbxContent>
                <w:p w:rsidR="00A35F02" w:rsidRDefault="00043472">
                  <w:pPr>
                    <w:pStyle w:val="BodyText"/>
                    <w:spacing w:line="251" w:lineRule="exact"/>
                    <w:ind w:left="20" w:right="-727"/>
                  </w:pPr>
                  <w:r>
                    <w:rPr>
                      <w:w w:val="106"/>
                    </w:rPr>
                    <w:t>Relati</w:t>
                  </w:r>
                  <w:r>
                    <w:rPr>
                      <w:spacing w:val="-7"/>
                      <w:w w:val="106"/>
                    </w:rPr>
                    <w:t>v</w:t>
                  </w:r>
                  <w:r>
                    <w:rPr>
                      <w:w w:val="97"/>
                    </w:rPr>
                    <w:t>e</w:t>
                  </w:r>
                  <w:r>
                    <w:rPr>
                      <w:spacing w:val="16"/>
                    </w:rPr>
                    <w:t xml:space="preserve"> </w:t>
                  </w:r>
                  <w:r>
                    <w:rPr>
                      <w:w w:val="106"/>
                    </w:rPr>
                    <w:t>Humidi</w:t>
                  </w:r>
                  <w:r>
                    <w:rPr>
                      <w:spacing w:val="-7"/>
                      <w:w w:val="106"/>
                    </w:rPr>
                    <w:t>t</w:t>
                  </w:r>
                  <w:r>
                    <w:rPr>
                      <w:w w:val="102"/>
                    </w:rPr>
                    <w:t>y</w:t>
                  </w:r>
                  <w:r>
                    <w:rPr>
                      <w:spacing w:val="17"/>
                    </w:rPr>
                    <w:t xml:space="preserve"> </w:t>
                  </w:r>
                  <w:r>
                    <w:rPr>
                      <w:w w:val="104"/>
                    </w:rPr>
                    <w:t>(%)</w:t>
                  </w:r>
                </w:p>
              </w:txbxContent>
            </v:textbox>
            <w10:wrap anchorx="page"/>
          </v:shape>
        </w:pict>
      </w:r>
      <w:r>
        <w:pict>
          <v:shape id="_x0000_s9141" type="#_x0000_t202" style="position:absolute;left:0;text-align:left;margin-left:508.15pt;margin-top:126.3pt;width:15.85pt;height:99.2pt;z-index:9712;mso-position-horizontal-relative:page;mso-position-vertical-relative:text" filled="f" stroked="f">
            <v:textbox style="layout-flow:vertical;mso-layout-flow-alt:bottom-to-top" inset="0,0,0,0">
              <w:txbxContent>
                <w:p w:rsidR="00A35F02" w:rsidRDefault="00043472">
                  <w:pPr>
                    <w:pStyle w:val="BodyText"/>
                    <w:spacing w:line="287" w:lineRule="exact"/>
                    <w:ind w:left="20" w:right="-1034"/>
                  </w:pPr>
                  <w:r>
                    <w:rPr>
                      <w:spacing w:val="-20"/>
                      <w:w w:val="115"/>
                    </w:rPr>
                    <w:t>T</w:t>
                  </w:r>
                  <w:r>
                    <w:rPr>
                      <w:w w:val="103"/>
                    </w:rPr>
                    <w:t>em</w:t>
                  </w:r>
                  <w:r>
                    <w:rPr>
                      <w:spacing w:val="5"/>
                      <w:w w:val="103"/>
                    </w:rPr>
                    <w:t>p</w:t>
                  </w:r>
                  <w:r>
                    <w:rPr>
                      <w:spacing w:val="-1"/>
                      <w:w w:val="97"/>
                    </w:rPr>
                    <w:t>e</w:t>
                  </w:r>
                  <w:r>
                    <w:rPr>
                      <w:w w:val="111"/>
                    </w:rPr>
                    <w:t>rature</w:t>
                  </w:r>
                  <w:r>
                    <w:rPr>
                      <w:spacing w:val="17"/>
                    </w:rPr>
                    <w:t xml:space="preserve"> </w:t>
                  </w:r>
                  <w:r>
                    <w:rPr>
                      <w:w w:val="113"/>
                    </w:rPr>
                    <w:t>()</w:t>
                  </w:r>
                  <w:r>
                    <w:rPr>
                      <w:rFonts w:ascii="Arial" w:hAnsi="Arial"/>
                      <w:i/>
                      <w:spacing w:val="8"/>
                      <w:w w:val="149"/>
                      <w:position w:val="9"/>
                      <w:sz w:val="16"/>
                    </w:rPr>
                    <w:t>◦</w:t>
                  </w:r>
                  <w:r>
                    <w:rPr>
                      <w:rFonts w:ascii="Bookman Old Style" w:hAnsi="Bookman Old Style"/>
                      <w:i/>
                      <w:spacing w:val="16"/>
                      <w:w w:val="96"/>
                    </w:rPr>
                    <w:t>C</w:t>
                  </w:r>
                  <w:r>
                    <w:rPr>
                      <w:w w:val="113"/>
                    </w:rPr>
                    <w:t>)</w:t>
                  </w:r>
                </w:p>
              </w:txbxContent>
            </v:textbox>
            <w10:wrap anchorx="page"/>
          </v:shape>
        </w:pict>
      </w:r>
      <w:r>
        <w:rPr>
          <w:w w:val="105"/>
        </w:rPr>
        <w:t xml:space="preserve">Ambient air condition underground and on the surface change the characteristics of the air, affecting the operation of the system. Figure </w:t>
      </w:r>
      <w:hyperlink w:anchor="_bookmark54" w:history="1">
        <w:r>
          <w:rPr>
            <w:w w:val="105"/>
          </w:rPr>
          <w:t xml:space="preserve">3.4 </w:t>
        </w:r>
      </w:hyperlink>
      <w:r>
        <w:rPr>
          <w:w w:val="105"/>
        </w:rPr>
        <w:t>shows the average summer air conditions.</w:t>
      </w:r>
      <w:r w:rsidR="003E2E7C">
        <w:rPr>
          <w:w w:val="105"/>
        </w:rPr>
        <w:t xml:space="preserve"> </w:t>
      </w:r>
      <w:r>
        <w:rPr>
          <w:w w:val="105"/>
        </w:rPr>
        <w:t xml:space="preserve">If no data is </w:t>
      </w:r>
      <w:r>
        <w:rPr>
          <w:spacing w:val="-3"/>
          <w:w w:val="105"/>
        </w:rPr>
        <w:t xml:space="preserve">available </w:t>
      </w:r>
      <w:r>
        <w:rPr>
          <w:w w:val="105"/>
        </w:rPr>
        <w:t xml:space="preserve">for the specific simulation period, the conditions can </w:t>
      </w:r>
      <w:r>
        <w:rPr>
          <w:spacing w:val="1"/>
          <w:w w:val="105"/>
        </w:rPr>
        <w:t xml:space="preserve">be </w:t>
      </w:r>
      <w:r>
        <w:rPr>
          <w:w w:val="105"/>
        </w:rPr>
        <w:t xml:space="preserve">estimated </w:t>
      </w:r>
      <w:r>
        <w:rPr>
          <w:spacing w:val="-4"/>
          <w:w w:val="105"/>
        </w:rPr>
        <w:t xml:space="preserve">by </w:t>
      </w:r>
      <w:r>
        <w:rPr>
          <w:w w:val="105"/>
        </w:rPr>
        <w:t>scaling</w:t>
      </w:r>
      <w:r>
        <w:rPr>
          <w:spacing w:val="25"/>
          <w:w w:val="105"/>
        </w:rPr>
        <w:t xml:space="preserve"> </w:t>
      </w:r>
      <w:r>
        <w:rPr>
          <w:w w:val="105"/>
        </w:rPr>
        <w:t>this</w:t>
      </w:r>
      <w:r>
        <w:rPr>
          <w:spacing w:val="25"/>
          <w:w w:val="105"/>
        </w:rPr>
        <w:t xml:space="preserve"> </w:t>
      </w:r>
      <w:r>
        <w:rPr>
          <w:w w:val="105"/>
        </w:rPr>
        <w:t>profile.</w:t>
      </w:r>
      <w:r w:rsidR="003E2E7C">
        <w:rPr>
          <w:w w:val="105"/>
        </w:rPr>
        <w:t xml:space="preserve"> </w:t>
      </w:r>
      <w:r>
        <w:rPr>
          <w:w w:val="105"/>
        </w:rPr>
        <w:t>The</w:t>
      </w:r>
      <w:r>
        <w:rPr>
          <w:spacing w:val="25"/>
          <w:w w:val="105"/>
        </w:rPr>
        <w:t xml:space="preserve"> </w:t>
      </w:r>
      <w:r>
        <w:rPr>
          <w:w w:val="105"/>
        </w:rPr>
        <w:t>assumption</w:t>
      </w:r>
      <w:r>
        <w:rPr>
          <w:spacing w:val="25"/>
          <w:w w:val="105"/>
        </w:rPr>
        <w:t xml:space="preserve"> </w:t>
      </w:r>
      <w:r>
        <w:rPr>
          <w:w w:val="105"/>
        </w:rPr>
        <w:t>is</w:t>
      </w:r>
      <w:r>
        <w:rPr>
          <w:spacing w:val="25"/>
          <w:w w:val="105"/>
        </w:rPr>
        <w:t xml:space="preserve"> </w:t>
      </w:r>
      <w:r>
        <w:rPr>
          <w:w w:val="105"/>
        </w:rPr>
        <w:t>made</w:t>
      </w:r>
      <w:r>
        <w:rPr>
          <w:spacing w:val="25"/>
          <w:w w:val="105"/>
        </w:rPr>
        <w:t xml:space="preserve"> </w:t>
      </w:r>
      <w:r>
        <w:rPr>
          <w:w w:val="105"/>
        </w:rPr>
        <w:t>that</w:t>
      </w:r>
      <w:r>
        <w:rPr>
          <w:spacing w:val="25"/>
          <w:w w:val="105"/>
        </w:rPr>
        <w:t xml:space="preserve"> </w:t>
      </w:r>
      <w:r>
        <w:rPr>
          <w:w w:val="105"/>
        </w:rPr>
        <w:t>underground</w:t>
      </w:r>
      <w:r>
        <w:rPr>
          <w:spacing w:val="25"/>
          <w:w w:val="105"/>
        </w:rPr>
        <w:t xml:space="preserve"> </w:t>
      </w:r>
      <w:r>
        <w:rPr>
          <w:w w:val="105"/>
        </w:rPr>
        <w:t>conditions</w:t>
      </w:r>
      <w:r>
        <w:rPr>
          <w:spacing w:val="25"/>
          <w:w w:val="105"/>
        </w:rPr>
        <w:t xml:space="preserve"> </w:t>
      </w:r>
      <w:r>
        <w:rPr>
          <w:w w:val="105"/>
        </w:rPr>
        <w:t>remain</w:t>
      </w:r>
      <w:r>
        <w:rPr>
          <w:spacing w:val="25"/>
          <w:w w:val="105"/>
        </w:rPr>
        <w:t xml:space="preserve"> </w:t>
      </w:r>
      <w:r>
        <w:rPr>
          <w:w w:val="105"/>
        </w:rPr>
        <w:t>constant</w:t>
      </w:r>
    </w:p>
    <w:p w:rsidR="00A35F02" w:rsidRDefault="00A35F02">
      <w:pPr>
        <w:pStyle w:val="BodyText"/>
        <w:rPr>
          <w:sz w:val="20"/>
        </w:rPr>
      </w:pPr>
    </w:p>
    <w:p w:rsidR="00A35F02" w:rsidRDefault="00A35F02">
      <w:pPr>
        <w:pStyle w:val="BodyText"/>
        <w:spacing w:before="5"/>
        <w:rPr>
          <w:sz w:val="21"/>
        </w:rPr>
      </w:pPr>
    </w:p>
    <w:tbl>
      <w:tblPr>
        <w:tblW w:w="0" w:type="auto"/>
        <w:tblInd w:w="995" w:type="dxa"/>
        <w:tblBorders>
          <w:top w:val="dashed" w:sz="2" w:space="0" w:color="D6E0C9"/>
          <w:left w:val="dashed" w:sz="2" w:space="0" w:color="D6E0C9"/>
          <w:bottom w:val="dashed" w:sz="2" w:space="0" w:color="D6E0C9"/>
          <w:right w:val="dashed" w:sz="2" w:space="0" w:color="D6E0C9"/>
          <w:insideH w:val="dashed" w:sz="2" w:space="0" w:color="D6E0C9"/>
          <w:insideV w:val="dashed" w:sz="2" w:space="0" w:color="D6E0C9"/>
        </w:tblBorders>
        <w:tblLayout w:type="fixed"/>
        <w:tblCellMar>
          <w:left w:w="0" w:type="dxa"/>
          <w:right w:w="0" w:type="dxa"/>
        </w:tblCellMar>
        <w:tblLook w:val="01E0" w:firstRow="1" w:lastRow="1" w:firstColumn="1" w:lastColumn="1" w:noHBand="0" w:noVBand="0"/>
      </w:tblPr>
      <w:tblGrid>
        <w:gridCol w:w="1211"/>
        <w:gridCol w:w="1212"/>
        <w:gridCol w:w="1211"/>
        <w:gridCol w:w="1211"/>
        <w:gridCol w:w="1212"/>
        <w:gridCol w:w="1211"/>
      </w:tblGrid>
      <w:tr w:rsidR="00A35F02">
        <w:trPr>
          <w:trHeight w:val="560"/>
        </w:trPr>
        <w:tc>
          <w:tcPr>
            <w:tcW w:w="1211" w:type="dxa"/>
            <w:tcBorders>
              <w:top w:val="dashed" w:sz="4" w:space="0" w:color="000000"/>
              <w:left w:val="dashed" w:sz="4" w:space="0" w:color="000000"/>
            </w:tcBorders>
          </w:tcPr>
          <w:p w:rsidR="00A35F02" w:rsidRDefault="00043472">
            <w:pPr>
              <w:pStyle w:val="TableParagraph"/>
              <w:tabs>
                <w:tab w:val="left" w:pos="617"/>
                <w:tab w:val="left" w:pos="920"/>
              </w:tabs>
              <w:spacing w:line="39" w:lineRule="exact"/>
              <w:ind w:left="314"/>
              <w:rPr>
                <w:sz w:val="3"/>
              </w:rPr>
            </w:pPr>
            <w:r>
              <w:rPr>
                <w:sz w:val="3"/>
              </w:rPr>
            </w:r>
            <w:r>
              <w:rPr>
                <w:sz w:val="3"/>
              </w:rPr>
              <w:pict>
                <v:group id="_x0000_s9139" style="width:.4pt;height:1.95pt;mso-position-horizontal-relative:char;mso-position-vertical-relative:line" coordsize="8,39">
                  <v:line id="_x0000_s9140" style="position:absolute" from="4,4" to="4,35" strokeweight=".1323mm"/>
                  <w10:wrap type="none"/>
                  <w10:anchorlock/>
                </v:group>
              </w:pict>
            </w:r>
            <w:r>
              <w:rPr>
                <w:sz w:val="3"/>
              </w:rPr>
              <w:tab/>
            </w:r>
            <w:r>
              <w:rPr>
                <w:sz w:val="3"/>
              </w:rPr>
            </w:r>
            <w:r>
              <w:rPr>
                <w:sz w:val="3"/>
              </w:rPr>
              <w:pict>
                <v:group id="_x0000_s9137" style="width:.4pt;height:1.95pt;mso-position-horizontal-relative:char;mso-position-vertical-relative:line" coordsize="8,39">
                  <v:line id="_x0000_s9138" style="position:absolute" from="4,4" to="4,35" strokeweight=".1323mm"/>
                  <w10:wrap type="none"/>
                  <w10:anchorlock/>
                </v:group>
              </w:pict>
            </w:r>
            <w:r>
              <w:rPr>
                <w:sz w:val="3"/>
              </w:rPr>
              <w:tab/>
            </w:r>
            <w:r>
              <w:rPr>
                <w:sz w:val="3"/>
              </w:rPr>
            </w:r>
            <w:r>
              <w:rPr>
                <w:sz w:val="3"/>
              </w:rPr>
              <w:pict>
                <v:group id="_x0000_s9135" style="width:.4pt;height:1.95pt;mso-position-horizontal-relative:char;mso-position-vertical-relative:line" coordsize="8,39">
                  <v:line id="_x0000_s9136" style="position:absolute" from="4,4" to="4,35" strokeweight=".1323mm"/>
                  <w10:wrap type="none"/>
                  <w10:anchorlock/>
                </v:group>
              </w:pict>
            </w:r>
          </w:p>
        </w:tc>
        <w:tc>
          <w:tcPr>
            <w:tcW w:w="1212" w:type="dxa"/>
            <w:tcBorders>
              <w:top w:val="dashed" w:sz="4" w:space="0" w:color="000000"/>
            </w:tcBorders>
          </w:tcPr>
          <w:p w:rsidR="00A35F02" w:rsidRDefault="00043472">
            <w:pPr>
              <w:pStyle w:val="TableParagraph"/>
              <w:tabs>
                <w:tab w:val="left" w:pos="619"/>
                <w:tab w:val="left" w:pos="922"/>
              </w:tabs>
              <w:spacing w:line="39" w:lineRule="exact"/>
              <w:ind w:left="316"/>
              <w:rPr>
                <w:sz w:val="3"/>
              </w:rPr>
            </w:pPr>
            <w:r>
              <w:rPr>
                <w:sz w:val="3"/>
              </w:rPr>
            </w:r>
            <w:r>
              <w:rPr>
                <w:sz w:val="3"/>
              </w:rPr>
              <w:pict>
                <v:group id="_x0000_s9133" style="width:.4pt;height:1.95pt;mso-position-horizontal-relative:char;mso-position-vertical-relative:line" coordsize="8,39">
                  <v:line id="_x0000_s9134" style="position:absolute" from="4,4" to="4,35" strokeweight=".1323mm"/>
                  <w10:wrap type="none"/>
                  <w10:anchorlock/>
                </v:group>
              </w:pict>
            </w:r>
            <w:r>
              <w:rPr>
                <w:sz w:val="3"/>
              </w:rPr>
              <w:tab/>
            </w:r>
            <w:r>
              <w:rPr>
                <w:sz w:val="3"/>
              </w:rPr>
            </w:r>
            <w:r>
              <w:rPr>
                <w:sz w:val="3"/>
              </w:rPr>
              <w:pict>
                <v:group id="_x0000_s9131" style="width:.4pt;height:1.95pt;mso-position-horizontal-relative:char;mso-position-vertical-relative:line" coordsize="8,39">
                  <v:line id="_x0000_s9132" style="position:absolute" from="4,4" to="4,35" strokeweight=".1323mm"/>
                  <w10:wrap type="none"/>
                  <w10:anchorlock/>
                </v:group>
              </w:pict>
            </w:r>
            <w:r>
              <w:rPr>
                <w:sz w:val="3"/>
              </w:rPr>
              <w:tab/>
            </w:r>
            <w:r>
              <w:rPr>
                <w:sz w:val="3"/>
              </w:rPr>
            </w:r>
            <w:r>
              <w:rPr>
                <w:sz w:val="3"/>
              </w:rPr>
              <w:pict>
                <v:group id="_x0000_s9129" style="width:.4pt;height:1.95pt;mso-position-horizontal-relative:char;mso-position-vertical-relative:line" coordsize="8,39">
                  <v:line id="_x0000_s9130" style="position:absolute" from="4,4" to="4,35" strokeweight=".1323mm"/>
                  <w10:wrap type="none"/>
                  <w10:anchorlock/>
                </v:group>
              </w:pict>
            </w:r>
          </w:p>
        </w:tc>
        <w:tc>
          <w:tcPr>
            <w:tcW w:w="1211" w:type="dxa"/>
            <w:tcBorders>
              <w:top w:val="dashed" w:sz="4" w:space="0" w:color="000000"/>
            </w:tcBorders>
          </w:tcPr>
          <w:p w:rsidR="00A35F02" w:rsidRDefault="00043472">
            <w:pPr>
              <w:pStyle w:val="TableParagraph"/>
              <w:tabs>
                <w:tab w:val="left" w:pos="618"/>
                <w:tab w:val="left" w:pos="921"/>
              </w:tabs>
              <w:spacing w:line="39" w:lineRule="exact"/>
              <w:ind w:left="316"/>
              <w:rPr>
                <w:sz w:val="3"/>
              </w:rPr>
            </w:pPr>
            <w:r>
              <w:rPr>
                <w:sz w:val="3"/>
              </w:rPr>
            </w:r>
            <w:r>
              <w:rPr>
                <w:sz w:val="3"/>
              </w:rPr>
              <w:pict>
                <v:group id="_x0000_s9127" style="width:.4pt;height:1.95pt;mso-position-horizontal-relative:char;mso-position-vertical-relative:line" coordsize="8,39">
                  <v:line id="_x0000_s9128" style="position:absolute" from="4,4" to="4,35" strokeweight=".1323mm"/>
                  <w10:wrap type="none"/>
                  <w10:anchorlock/>
                </v:group>
              </w:pict>
            </w:r>
            <w:r>
              <w:rPr>
                <w:sz w:val="3"/>
              </w:rPr>
              <w:tab/>
            </w:r>
            <w:r>
              <w:rPr>
                <w:sz w:val="3"/>
              </w:rPr>
            </w:r>
            <w:r>
              <w:rPr>
                <w:sz w:val="3"/>
              </w:rPr>
              <w:pict>
                <v:group id="_x0000_s9125" style="width:.4pt;height:1.95pt;mso-position-horizontal-relative:char;mso-position-vertical-relative:line" coordsize="8,39">
                  <v:line id="_x0000_s9126" style="position:absolute" from="4,4" to="4,35" strokeweight=".1323mm"/>
                  <w10:wrap type="none"/>
                  <w10:anchorlock/>
                </v:group>
              </w:pict>
            </w:r>
            <w:r>
              <w:rPr>
                <w:sz w:val="3"/>
              </w:rPr>
              <w:tab/>
            </w:r>
            <w:r>
              <w:rPr>
                <w:sz w:val="3"/>
              </w:rPr>
            </w:r>
            <w:r>
              <w:rPr>
                <w:sz w:val="3"/>
              </w:rPr>
              <w:pict>
                <v:group id="_x0000_s9123" style="width:.4pt;height:1.95pt;mso-position-horizontal-relative:char;mso-position-vertical-relative:line" coordsize="8,39">
                  <v:line id="_x0000_s9124" style="position:absolute" from="4,4" to="4,35" strokeweight=".1323mm"/>
                  <w10:wrap type="none"/>
                  <w10:anchorlock/>
                </v:group>
              </w:pict>
            </w:r>
          </w:p>
        </w:tc>
        <w:tc>
          <w:tcPr>
            <w:tcW w:w="1211" w:type="dxa"/>
            <w:tcBorders>
              <w:top w:val="dashed" w:sz="4" w:space="0" w:color="000000"/>
            </w:tcBorders>
          </w:tcPr>
          <w:p w:rsidR="00A35F02" w:rsidRDefault="00043472">
            <w:pPr>
              <w:pStyle w:val="TableParagraph"/>
              <w:tabs>
                <w:tab w:val="left" w:pos="619"/>
                <w:tab w:val="left" w:pos="922"/>
              </w:tabs>
              <w:spacing w:line="39" w:lineRule="exact"/>
              <w:ind w:left="316"/>
              <w:rPr>
                <w:sz w:val="3"/>
              </w:rPr>
            </w:pPr>
            <w:r>
              <w:rPr>
                <w:sz w:val="3"/>
              </w:rPr>
            </w:r>
            <w:r>
              <w:rPr>
                <w:sz w:val="3"/>
              </w:rPr>
              <w:pict>
                <v:group id="_x0000_s9121" style="width:.4pt;height:1.95pt;mso-position-horizontal-relative:char;mso-position-vertical-relative:line" coordsize="8,39">
                  <v:line id="_x0000_s9122" style="position:absolute" from="4,4" to="4,35" strokeweight=".1323mm"/>
                  <w10:wrap type="none"/>
                  <w10:anchorlock/>
                </v:group>
              </w:pict>
            </w:r>
            <w:r>
              <w:rPr>
                <w:sz w:val="3"/>
              </w:rPr>
              <w:tab/>
            </w:r>
            <w:r>
              <w:rPr>
                <w:sz w:val="3"/>
              </w:rPr>
            </w:r>
            <w:r>
              <w:rPr>
                <w:sz w:val="3"/>
              </w:rPr>
              <w:pict>
                <v:group id="_x0000_s9119" style="width:.4pt;height:1.95pt;mso-position-horizontal-relative:char;mso-position-vertical-relative:line" coordsize="8,39">
                  <v:line id="_x0000_s9120" style="position:absolute" from="4,4" to="4,35" strokeweight=".1323mm"/>
                  <w10:wrap type="none"/>
                  <w10:anchorlock/>
                </v:group>
              </w:pict>
            </w:r>
            <w:r>
              <w:rPr>
                <w:sz w:val="3"/>
              </w:rPr>
              <w:tab/>
            </w:r>
            <w:r>
              <w:rPr>
                <w:sz w:val="3"/>
              </w:rPr>
            </w:r>
            <w:r>
              <w:rPr>
                <w:sz w:val="3"/>
              </w:rPr>
              <w:pict>
                <v:group id="_x0000_s9117" style="width:.4pt;height:1.95pt;mso-position-horizontal-relative:char;mso-position-vertical-relative:line" coordsize="8,39">
                  <v:line id="_x0000_s9118" style="position:absolute" from="4,4" to="4,35" strokeweight=".1323mm"/>
                  <w10:wrap type="none"/>
                  <w10:anchorlock/>
                </v:group>
              </w:pict>
            </w:r>
          </w:p>
        </w:tc>
        <w:tc>
          <w:tcPr>
            <w:tcW w:w="1212" w:type="dxa"/>
            <w:tcBorders>
              <w:top w:val="dashed" w:sz="4" w:space="0" w:color="000000"/>
            </w:tcBorders>
          </w:tcPr>
          <w:p w:rsidR="00A35F02" w:rsidRDefault="00043472">
            <w:pPr>
              <w:pStyle w:val="TableParagraph"/>
              <w:tabs>
                <w:tab w:val="left" w:pos="619"/>
                <w:tab w:val="left" w:pos="922"/>
              </w:tabs>
              <w:spacing w:line="39" w:lineRule="exact"/>
              <w:ind w:left="316"/>
              <w:rPr>
                <w:sz w:val="3"/>
              </w:rPr>
            </w:pPr>
            <w:r>
              <w:rPr>
                <w:sz w:val="3"/>
              </w:rPr>
            </w:r>
            <w:r>
              <w:rPr>
                <w:sz w:val="3"/>
              </w:rPr>
              <w:pict>
                <v:group id="_x0000_s9115" style="width:.4pt;height:1.95pt;mso-position-horizontal-relative:char;mso-position-vertical-relative:line" coordsize="8,39">
                  <v:line id="_x0000_s9116" style="position:absolute" from="4,4" to="4,35" strokeweight=".1323mm"/>
                  <w10:wrap type="none"/>
                  <w10:anchorlock/>
                </v:group>
              </w:pict>
            </w:r>
            <w:r>
              <w:rPr>
                <w:sz w:val="3"/>
              </w:rPr>
              <w:tab/>
            </w:r>
            <w:r>
              <w:rPr>
                <w:sz w:val="3"/>
              </w:rPr>
            </w:r>
            <w:r>
              <w:rPr>
                <w:sz w:val="3"/>
              </w:rPr>
              <w:pict>
                <v:group id="_x0000_s9113" style="width:.4pt;height:1.95pt;mso-position-horizontal-relative:char;mso-position-vertical-relative:line" coordsize="8,39">
                  <v:line id="_x0000_s9114" style="position:absolute" from="4,4" to="4,35" strokeweight=".1323mm"/>
                  <w10:wrap type="none"/>
                  <w10:anchorlock/>
                </v:group>
              </w:pict>
            </w:r>
            <w:r>
              <w:rPr>
                <w:sz w:val="3"/>
              </w:rPr>
              <w:tab/>
            </w:r>
            <w:r>
              <w:rPr>
                <w:sz w:val="3"/>
              </w:rPr>
            </w:r>
            <w:r>
              <w:rPr>
                <w:sz w:val="3"/>
              </w:rPr>
              <w:pict>
                <v:group id="_x0000_s9111" style="width:.4pt;height:1.95pt;mso-position-horizontal-relative:char;mso-position-vertical-relative:line" coordsize="8,39">
                  <v:line id="_x0000_s9112" style="position:absolute" from="4,4" to="4,35" strokeweight=".1323mm"/>
                  <w10:wrap type="none"/>
                  <w10:anchorlock/>
                </v:group>
              </w:pict>
            </w:r>
          </w:p>
        </w:tc>
        <w:tc>
          <w:tcPr>
            <w:tcW w:w="1211" w:type="dxa"/>
            <w:tcBorders>
              <w:top w:val="dashed" w:sz="4" w:space="0" w:color="000000"/>
              <w:right w:val="dashed" w:sz="4" w:space="0" w:color="000000"/>
            </w:tcBorders>
          </w:tcPr>
          <w:p w:rsidR="00A35F02" w:rsidRDefault="00043472">
            <w:pPr>
              <w:pStyle w:val="TableParagraph"/>
              <w:tabs>
                <w:tab w:val="left" w:pos="618"/>
                <w:tab w:val="left" w:pos="921"/>
              </w:tabs>
              <w:spacing w:line="39" w:lineRule="exact"/>
              <w:ind w:left="316"/>
              <w:rPr>
                <w:sz w:val="3"/>
              </w:rPr>
            </w:pPr>
            <w:r>
              <w:rPr>
                <w:sz w:val="3"/>
              </w:rPr>
            </w:r>
            <w:r>
              <w:rPr>
                <w:sz w:val="3"/>
              </w:rPr>
              <w:pict>
                <v:group id="_x0000_s9109" style="width:.4pt;height:1.95pt;mso-position-horizontal-relative:char;mso-position-vertical-relative:line" coordsize="8,39">
                  <v:line id="_x0000_s9110" style="position:absolute" from="4,4" to="4,35" strokeweight=".1323mm"/>
                  <w10:wrap type="none"/>
                  <w10:anchorlock/>
                </v:group>
              </w:pict>
            </w:r>
            <w:r>
              <w:rPr>
                <w:sz w:val="3"/>
              </w:rPr>
              <w:tab/>
            </w:r>
            <w:r>
              <w:rPr>
                <w:sz w:val="3"/>
              </w:rPr>
            </w:r>
            <w:r>
              <w:rPr>
                <w:sz w:val="3"/>
              </w:rPr>
              <w:pict>
                <v:group id="_x0000_s9107" style="width:.4pt;height:1.95pt;mso-position-horizontal-relative:char;mso-position-vertical-relative:line" coordsize="8,39">
                  <v:line id="_x0000_s9108" style="position:absolute" from="4,4" to="4,35" strokeweight=".1323mm"/>
                  <w10:wrap type="none"/>
                  <w10:anchorlock/>
                </v:group>
              </w:pict>
            </w:r>
            <w:r>
              <w:rPr>
                <w:sz w:val="3"/>
              </w:rPr>
              <w:tab/>
            </w:r>
            <w:r>
              <w:rPr>
                <w:sz w:val="3"/>
              </w:rPr>
            </w:r>
            <w:r>
              <w:rPr>
                <w:sz w:val="3"/>
              </w:rPr>
              <w:pict>
                <v:group id="_x0000_s9105" style="width:.4pt;height:1.95pt;mso-position-horizontal-relative:char;mso-position-vertical-relative:line" coordsize="8,39">
                  <v:line id="_x0000_s9106" style="position:absolute" from="4,4" to="4,35" strokeweight=".1323mm"/>
                  <w10:wrap type="none"/>
                  <w10:anchorlock/>
                </v:group>
              </w:pict>
            </w:r>
          </w:p>
        </w:tc>
      </w:tr>
      <w:tr w:rsidR="00A35F02">
        <w:trPr>
          <w:trHeight w:val="560"/>
        </w:trPr>
        <w:tc>
          <w:tcPr>
            <w:tcW w:w="1211" w:type="dxa"/>
            <w:tcBorders>
              <w:left w:val="dashed" w:sz="4" w:space="0" w:color="000000"/>
            </w:tcBorders>
          </w:tcPr>
          <w:p w:rsidR="00A35F02" w:rsidRDefault="00A35F02">
            <w:pPr>
              <w:pStyle w:val="TableParagraph"/>
            </w:pPr>
          </w:p>
        </w:tc>
        <w:tc>
          <w:tcPr>
            <w:tcW w:w="1212" w:type="dxa"/>
          </w:tcPr>
          <w:p w:rsidR="00A35F02" w:rsidRDefault="00A35F02">
            <w:pPr>
              <w:pStyle w:val="TableParagraph"/>
            </w:pPr>
          </w:p>
        </w:tc>
        <w:tc>
          <w:tcPr>
            <w:tcW w:w="1211" w:type="dxa"/>
          </w:tcPr>
          <w:p w:rsidR="00A35F02" w:rsidRDefault="00A35F02">
            <w:pPr>
              <w:pStyle w:val="TableParagraph"/>
            </w:pPr>
          </w:p>
        </w:tc>
        <w:tc>
          <w:tcPr>
            <w:tcW w:w="1211" w:type="dxa"/>
          </w:tcPr>
          <w:p w:rsidR="00A35F02" w:rsidRDefault="00A35F02">
            <w:pPr>
              <w:pStyle w:val="TableParagraph"/>
            </w:pPr>
          </w:p>
        </w:tc>
        <w:tc>
          <w:tcPr>
            <w:tcW w:w="1212" w:type="dxa"/>
          </w:tcPr>
          <w:p w:rsidR="00A35F02" w:rsidRDefault="00A35F02">
            <w:pPr>
              <w:pStyle w:val="TableParagraph"/>
            </w:pPr>
          </w:p>
        </w:tc>
        <w:tc>
          <w:tcPr>
            <w:tcW w:w="1211" w:type="dxa"/>
            <w:tcBorders>
              <w:right w:val="dashed" w:sz="4" w:space="0" w:color="000000"/>
            </w:tcBorders>
          </w:tcPr>
          <w:p w:rsidR="00A35F02" w:rsidRDefault="00A35F02">
            <w:pPr>
              <w:pStyle w:val="TableParagraph"/>
            </w:pPr>
          </w:p>
        </w:tc>
      </w:tr>
      <w:tr w:rsidR="00A35F02">
        <w:trPr>
          <w:trHeight w:val="560"/>
        </w:trPr>
        <w:tc>
          <w:tcPr>
            <w:tcW w:w="1211" w:type="dxa"/>
            <w:tcBorders>
              <w:left w:val="dashed" w:sz="4" w:space="0" w:color="000000"/>
            </w:tcBorders>
          </w:tcPr>
          <w:p w:rsidR="00A35F02" w:rsidRDefault="00A35F02">
            <w:pPr>
              <w:pStyle w:val="TableParagraph"/>
            </w:pPr>
          </w:p>
        </w:tc>
        <w:tc>
          <w:tcPr>
            <w:tcW w:w="1212" w:type="dxa"/>
          </w:tcPr>
          <w:p w:rsidR="00A35F02" w:rsidRDefault="00A35F02">
            <w:pPr>
              <w:pStyle w:val="TableParagraph"/>
            </w:pPr>
          </w:p>
        </w:tc>
        <w:tc>
          <w:tcPr>
            <w:tcW w:w="1211" w:type="dxa"/>
          </w:tcPr>
          <w:p w:rsidR="00A35F02" w:rsidRDefault="00A35F02">
            <w:pPr>
              <w:pStyle w:val="TableParagraph"/>
            </w:pPr>
          </w:p>
        </w:tc>
        <w:tc>
          <w:tcPr>
            <w:tcW w:w="1211" w:type="dxa"/>
          </w:tcPr>
          <w:p w:rsidR="00A35F02" w:rsidRDefault="00A35F02">
            <w:pPr>
              <w:pStyle w:val="TableParagraph"/>
            </w:pPr>
          </w:p>
        </w:tc>
        <w:tc>
          <w:tcPr>
            <w:tcW w:w="1212" w:type="dxa"/>
          </w:tcPr>
          <w:p w:rsidR="00A35F02" w:rsidRDefault="00A35F02">
            <w:pPr>
              <w:pStyle w:val="TableParagraph"/>
            </w:pPr>
          </w:p>
        </w:tc>
        <w:tc>
          <w:tcPr>
            <w:tcW w:w="1211" w:type="dxa"/>
            <w:tcBorders>
              <w:right w:val="dashed" w:sz="4" w:space="0" w:color="000000"/>
            </w:tcBorders>
          </w:tcPr>
          <w:p w:rsidR="00A35F02" w:rsidRDefault="00A35F02">
            <w:pPr>
              <w:pStyle w:val="TableParagraph"/>
            </w:pPr>
          </w:p>
        </w:tc>
      </w:tr>
      <w:tr w:rsidR="00A35F02">
        <w:trPr>
          <w:trHeight w:val="560"/>
        </w:trPr>
        <w:tc>
          <w:tcPr>
            <w:tcW w:w="1211" w:type="dxa"/>
            <w:tcBorders>
              <w:left w:val="dashed" w:sz="4" w:space="0" w:color="000000"/>
            </w:tcBorders>
          </w:tcPr>
          <w:p w:rsidR="00A35F02" w:rsidRDefault="00A35F02">
            <w:pPr>
              <w:pStyle w:val="TableParagraph"/>
            </w:pPr>
          </w:p>
        </w:tc>
        <w:tc>
          <w:tcPr>
            <w:tcW w:w="1212" w:type="dxa"/>
          </w:tcPr>
          <w:p w:rsidR="00A35F02" w:rsidRDefault="00A35F02">
            <w:pPr>
              <w:pStyle w:val="TableParagraph"/>
            </w:pPr>
          </w:p>
        </w:tc>
        <w:tc>
          <w:tcPr>
            <w:tcW w:w="1211" w:type="dxa"/>
          </w:tcPr>
          <w:p w:rsidR="00A35F02" w:rsidRDefault="00A35F02">
            <w:pPr>
              <w:pStyle w:val="TableParagraph"/>
            </w:pPr>
          </w:p>
        </w:tc>
        <w:tc>
          <w:tcPr>
            <w:tcW w:w="1211" w:type="dxa"/>
          </w:tcPr>
          <w:p w:rsidR="00A35F02" w:rsidRDefault="00A35F02">
            <w:pPr>
              <w:pStyle w:val="TableParagraph"/>
            </w:pPr>
          </w:p>
        </w:tc>
        <w:tc>
          <w:tcPr>
            <w:tcW w:w="1212" w:type="dxa"/>
          </w:tcPr>
          <w:p w:rsidR="00A35F02" w:rsidRDefault="00A35F02">
            <w:pPr>
              <w:pStyle w:val="TableParagraph"/>
            </w:pPr>
          </w:p>
        </w:tc>
        <w:tc>
          <w:tcPr>
            <w:tcW w:w="1211" w:type="dxa"/>
            <w:tcBorders>
              <w:right w:val="dashed" w:sz="4" w:space="0" w:color="000000"/>
            </w:tcBorders>
          </w:tcPr>
          <w:p w:rsidR="00A35F02" w:rsidRDefault="00A35F02">
            <w:pPr>
              <w:pStyle w:val="TableParagraph"/>
            </w:pPr>
          </w:p>
        </w:tc>
      </w:tr>
      <w:tr w:rsidR="00A35F02">
        <w:trPr>
          <w:trHeight w:val="560"/>
        </w:trPr>
        <w:tc>
          <w:tcPr>
            <w:tcW w:w="1211" w:type="dxa"/>
            <w:tcBorders>
              <w:left w:val="dashed" w:sz="4" w:space="0" w:color="000000"/>
              <w:bottom w:val="single" w:sz="4" w:space="0" w:color="000000"/>
            </w:tcBorders>
          </w:tcPr>
          <w:p w:rsidR="00A35F02" w:rsidRDefault="00A35F02">
            <w:pPr>
              <w:pStyle w:val="TableParagraph"/>
              <w:rPr>
                <w:sz w:val="20"/>
              </w:rPr>
            </w:pPr>
          </w:p>
          <w:p w:rsidR="00A35F02" w:rsidRDefault="00A35F02">
            <w:pPr>
              <w:pStyle w:val="TableParagraph"/>
              <w:spacing w:before="2"/>
              <w:rPr>
                <w:sz w:val="26"/>
              </w:rPr>
            </w:pPr>
          </w:p>
          <w:p w:rsidR="00A35F02" w:rsidRDefault="00043472">
            <w:pPr>
              <w:pStyle w:val="TableParagraph"/>
              <w:tabs>
                <w:tab w:val="left" w:pos="617"/>
                <w:tab w:val="left" w:pos="920"/>
              </w:tabs>
              <w:spacing w:line="39" w:lineRule="exact"/>
              <w:ind w:left="314"/>
              <w:rPr>
                <w:sz w:val="3"/>
              </w:rPr>
            </w:pPr>
            <w:r>
              <w:rPr>
                <w:sz w:val="3"/>
              </w:rPr>
            </w:r>
            <w:r>
              <w:rPr>
                <w:sz w:val="3"/>
              </w:rPr>
              <w:pict>
                <v:group id="_x0000_s9103" style="width:.4pt;height:1.95pt;mso-position-horizontal-relative:char;mso-position-vertical-relative:line" coordsize="8,39">
                  <v:line id="_x0000_s9104" style="position:absolute" from="4,35" to="4,4" strokeweight=".1323mm"/>
                  <w10:wrap type="none"/>
                  <w10:anchorlock/>
                </v:group>
              </w:pict>
            </w:r>
            <w:r>
              <w:rPr>
                <w:sz w:val="3"/>
              </w:rPr>
              <w:tab/>
            </w:r>
            <w:r>
              <w:rPr>
                <w:sz w:val="3"/>
              </w:rPr>
            </w:r>
            <w:r>
              <w:rPr>
                <w:sz w:val="3"/>
              </w:rPr>
              <w:pict>
                <v:group id="_x0000_s9101" style="width:.4pt;height:1.95pt;mso-position-horizontal-relative:char;mso-position-vertical-relative:line" coordsize="8,39">
                  <v:line id="_x0000_s9102" style="position:absolute" from="4,35" to="4,4" strokeweight=".1323mm"/>
                  <w10:wrap type="none"/>
                  <w10:anchorlock/>
                </v:group>
              </w:pict>
            </w:r>
            <w:r>
              <w:rPr>
                <w:sz w:val="3"/>
              </w:rPr>
              <w:tab/>
            </w:r>
            <w:r>
              <w:rPr>
                <w:sz w:val="3"/>
              </w:rPr>
            </w:r>
            <w:r>
              <w:rPr>
                <w:sz w:val="3"/>
              </w:rPr>
              <w:pict>
                <v:group id="_x0000_s9099" style="width:.4pt;height:1.95pt;mso-position-horizontal-relative:char;mso-position-vertical-relative:line" coordsize="8,39">
                  <v:line id="_x0000_s9100" style="position:absolute" from="4,35" to="4,4" strokeweight=".1323mm"/>
                  <w10:wrap type="none"/>
                  <w10:anchorlock/>
                </v:group>
              </w:pict>
            </w:r>
          </w:p>
        </w:tc>
        <w:tc>
          <w:tcPr>
            <w:tcW w:w="1212" w:type="dxa"/>
            <w:tcBorders>
              <w:bottom w:val="single" w:sz="4" w:space="0" w:color="000000"/>
            </w:tcBorders>
          </w:tcPr>
          <w:p w:rsidR="00A35F02" w:rsidRDefault="00A35F02">
            <w:pPr>
              <w:pStyle w:val="TableParagraph"/>
              <w:rPr>
                <w:sz w:val="20"/>
              </w:rPr>
            </w:pPr>
          </w:p>
          <w:p w:rsidR="00A35F02" w:rsidRDefault="00A35F02">
            <w:pPr>
              <w:pStyle w:val="TableParagraph"/>
              <w:spacing w:before="2"/>
              <w:rPr>
                <w:sz w:val="26"/>
              </w:rPr>
            </w:pPr>
          </w:p>
          <w:p w:rsidR="00A35F02" w:rsidRDefault="00043472">
            <w:pPr>
              <w:pStyle w:val="TableParagraph"/>
              <w:tabs>
                <w:tab w:val="left" w:pos="619"/>
                <w:tab w:val="left" w:pos="922"/>
              </w:tabs>
              <w:spacing w:line="39" w:lineRule="exact"/>
              <w:ind w:left="316"/>
              <w:rPr>
                <w:sz w:val="3"/>
              </w:rPr>
            </w:pPr>
            <w:r>
              <w:rPr>
                <w:sz w:val="3"/>
              </w:rPr>
            </w:r>
            <w:r>
              <w:rPr>
                <w:sz w:val="3"/>
              </w:rPr>
              <w:pict>
                <v:group id="_x0000_s9097" style="width:.4pt;height:1.95pt;mso-position-horizontal-relative:char;mso-position-vertical-relative:line" coordsize="8,39">
                  <v:line id="_x0000_s9098" style="position:absolute" from="4,35" to="4,4" strokeweight=".1323mm"/>
                  <w10:wrap type="none"/>
                  <w10:anchorlock/>
                </v:group>
              </w:pict>
            </w:r>
            <w:r>
              <w:rPr>
                <w:sz w:val="3"/>
              </w:rPr>
              <w:tab/>
            </w:r>
            <w:r>
              <w:rPr>
                <w:sz w:val="3"/>
              </w:rPr>
            </w:r>
            <w:r>
              <w:rPr>
                <w:sz w:val="3"/>
              </w:rPr>
              <w:pict>
                <v:group id="_x0000_s9095" style="width:.4pt;height:1.95pt;mso-position-horizontal-relative:char;mso-position-vertical-relative:line" coordsize="8,39">
                  <v:line id="_x0000_s9096" style="position:absolute" from="4,35" to="4,4" strokeweight=".1323mm"/>
                  <w10:wrap type="none"/>
                  <w10:anchorlock/>
                </v:group>
              </w:pict>
            </w:r>
            <w:r>
              <w:rPr>
                <w:sz w:val="3"/>
              </w:rPr>
              <w:tab/>
            </w:r>
            <w:r>
              <w:rPr>
                <w:sz w:val="3"/>
              </w:rPr>
            </w:r>
            <w:r>
              <w:rPr>
                <w:sz w:val="3"/>
              </w:rPr>
              <w:pict>
                <v:group id="_x0000_s9093" style="width:.4pt;height:1.95pt;mso-position-horizontal-relative:char;mso-position-vertical-relative:line" coordsize="8,39">
                  <v:line id="_x0000_s9094" style="position:absolute" from="4,35" to="4,4" strokeweight=".1323mm"/>
                  <w10:wrap type="none"/>
                  <w10:anchorlock/>
                </v:group>
              </w:pict>
            </w:r>
          </w:p>
        </w:tc>
        <w:tc>
          <w:tcPr>
            <w:tcW w:w="1211" w:type="dxa"/>
            <w:tcBorders>
              <w:bottom w:val="single" w:sz="4" w:space="0" w:color="000000"/>
            </w:tcBorders>
          </w:tcPr>
          <w:p w:rsidR="00A35F02" w:rsidRDefault="00A35F02">
            <w:pPr>
              <w:pStyle w:val="TableParagraph"/>
              <w:rPr>
                <w:sz w:val="20"/>
              </w:rPr>
            </w:pPr>
          </w:p>
          <w:p w:rsidR="00A35F02" w:rsidRDefault="00A35F02">
            <w:pPr>
              <w:pStyle w:val="TableParagraph"/>
              <w:spacing w:before="2"/>
              <w:rPr>
                <w:sz w:val="26"/>
              </w:rPr>
            </w:pPr>
          </w:p>
          <w:p w:rsidR="00A35F02" w:rsidRDefault="00043472">
            <w:pPr>
              <w:pStyle w:val="TableParagraph"/>
              <w:tabs>
                <w:tab w:val="left" w:pos="618"/>
                <w:tab w:val="left" w:pos="921"/>
              </w:tabs>
              <w:spacing w:line="39" w:lineRule="exact"/>
              <w:ind w:left="316"/>
              <w:rPr>
                <w:sz w:val="3"/>
              </w:rPr>
            </w:pPr>
            <w:r>
              <w:rPr>
                <w:sz w:val="3"/>
              </w:rPr>
            </w:r>
            <w:r>
              <w:rPr>
                <w:sz w:val="3"/>
              </w:rPr>
              <w:pict>
                <v:group id="_x0000_s9091" style="width:.4pt;height:1.95pt;mso-position-horizontal-relative:char;mso-position-vertical-relative:line" coordsize="8,39">
                  <v:line id="_x0000_s9092" style="position:absolute" from="4,35" to="4,4" strokeweight=".1323mm"/>
                  <w10:wrap type="none"/>
                  <w10:anchorlock/>
                </v:group>
              </w:pict>
            </w:r>
            <w:r>
              <w:rPr>
                <w:sz w:val="3"/>
              </w:rPr>
              <w:tab/>
            </w:r>
            <w:r>
              <w:rPr>
                <w:sz w:val="3"/>
              </w:rPr>
            </w:r>
            <w:r>
              <w:rPr>
                <w:sz w:val="3"/>
              </w:rPr>
              <w:pict>
                <v:group id="_x0000_s9089" style="width:.4pt;height:1.95pt;mso-position-horizontal-relative:char;mso-position-vertical-relative:line" coordsize="8,39">
                  <v:line id="_x0000_s9090" style="position:absolute" from="4,35" to="4,4" strokeweight=".1323mm"/>
                  <w10:wrap type="none"/>
                  <w10:anchorlock/>
                </v:group>
              </w:pict>
            </w:r>
            <w:r>
              <w:rPr>
                <w:sz w:val="3"/>
              </w:rPr>
              <w:tab/>
            </w:r>
            <w:r>
              <w:rPr>
                <w:sz w:val="3"/>
              </w:rPr>
            </w:r>
            <w:r>
              <w:rPr>
                <w:sz w:val="3"/>
              </w:rPr>
              <w:pict>
                <v:group id="_x0000_s9087" style="width:.4pt;height:1.95pt;mso-position-horizontal-relative:char;mso-position-vertical-relative:line" coordsize="8,39">
                  <v:line id="_x0000_s9088" style="position:absolute" from="4,35" to="4,4" strokeweight=".1323mm"/>
                  <w10:wrap type="none"/>
                  <w10:anchorlock/>
                </v:group>
              </w:pict>
            </w:r>
          </w:p>
        </w:tc>
        <w:tc>
          <w:tcPr>
            <w:tcW w:w="1211" w:type="dxa"/>
            <w:tcBorders>
              <w:bottom w:val="single" w:sz="4" w:space="0" w:color="000000"/>
            </w:tcBorders>
          </w:tcPr>
          <w:p w:rsidR="00A35F02" w:rsidRDefault="00A35F02">
            <w:pPr>
              <w:pStyle w:val="TableParagraph"/>
              <w:rPr>
                <w:sz w:val="20"/>
              </w:rPr>
            </w:pPr>
          </w:p>
          <w:p w:rsidR="00A35F02" w:rsidRDefault="00A35F02">
            <w:pPr>
              <w:pStyle w:val="TableParagraph"/>
              <w:spacing w:before="2"/>
              <w:rPr>
                <w:sz w:val="26"/>
              </w:rPr>
            </w:pPr>
          </w:p>
          <w:p w:rsidR="00A35F02" w:rsidRDefault="00043472">
            <w:pPr>
              <w:pStyle w:val="TableParagraph"/>
              <w:tabs>
                <w:tab w:val="left" w:pos="619"/>
                <w:tab w:val="left" w:pos="922"/>
              </w:tabs>
              <w:spacing w:line="39" w:lineRule="exact"/>
              <w:ind w:left="316"/>
              <w:rPr>
                <w:sz w:val="3"/>
              </w:rPr>
            </w:pPr>
            <w:r>
              <w:rPr>
                <w:sz w:val="3"/>
              </w:rPr>
            </w:r>
            <w:r>
              <w:rPr>
                <w:sz w:val="3"/>
              </w:rPr>
              <w:pict>
                <v:group id="_x0000_s9085" style="width:.4pt;height:1.95pt;mso-position-horizontal-relative:char;mso-position-vertical-relative:line" coordsize="8,39">
                  <v:line id="_x0000_s9086" style="position:absolute" from="4,35" to="4,4" strokeweight=".1323mm"/>
                  <w10:wrap type="none"/>
                  <w10:anchorlock/>
                </v:group>
              </w:pict>
            </w:r>
            <w:r>
              <w:rPr>
                <w:sz w:val="3"/>
              </w:rPr>
              <w:tab/>
            </w:r>
            <w:r>
              <w:rPr>
                <w:sz w:val="3"/>
              </w:rPr>
            </w:r>
            <w:r>
              <w:rPr>
                <w:sz w:val="3"/>
              </w:rPr>
              <w:pict>
                <v:group id="_x0000_s9083" style="width:.4pt;height:1.95pt;mso-position-horizontal-relative:char;mso-position-vertical-relative:line" coordsize="8,39">
                  <v:line id="_x0000_s9084" style="position:absolute" from="4,35" to="4,4" strokeweight=".1323mm"/>
                  <w10:wrap type="none"/>
                  <w10:anchorlock/>
                </v:group>
              </w:pict>
            </w:r>
            <w:r>
              <w:rPr>
                <w:sz w:val="3"/>
              </w:rPr>
              <w:tab/>
            </w:r>
            <w:r>
              <w:rPr>
                <w:sz w:val="3"/>
              </w:rPr>
            </w:r>
            <w:r>
              <w:rPr>
                <w:sz w:val="3"/>
              </w:rPr>
              <w:pict>
                <v:group id="_x0000_s9081" style="width:.4pt;height:1.95pt;mso-position-horizontal-relative:char;mso-position-vertical-relative:line" coordsize="8,39">
                  <v:line id="_x0000_s9082" style="position:absolute" from="4,35" to="4,4" strokeweight=".1323mm"/>
                  <w10:wrap type="none"/>
                  <w10:anchorlock/>
                </v:group>
              </w:pict>
            </w:r>
          </w:p>
        </w:tc>
        <w:tc>
          <w:tcPr>
            <w:tcW w:w="1212" w:type="dxa"/>
            <w:tcBorders>
              <w:bottom w:val="single" w:sz="4" w:space="0" w:color="000000"/>
            </w:tcBorders>
          </w:tcPr>
          <w:p w:rsidR="00A35F02" w:rsidRDefault="00A35F02">
            <w:pPr>
              <w:pStyle w:val="TableParagraph"/>
              <w:rPr>
                <w:sz w:val="20"/>
              </w:rPr>
            </w:pPr>
          </w:p>
          <w:p w:rsidR="00A35F02" w:rsidRDefault="00A35F02">
            <w:pPr>
              <w:pStyle w:val="TableParagraph"/>
              <w:spacing w:before="2"/>
              <w:rPr>
                <w:sz w:val="26"/>
              </w:rPr>
            </w:pPr>
          </w:p>
          <w:p w:rsidR="00A35F02" w:rsidRDefault="00043472">
            <w:pPr>
              <w:pStyle w:val="TableParagraph"/>
              <w:tabs>
                <w:tab w:val="left" w:pos="619"/>
                <w:tab w:val="left" w:pos="922"/>
              </w:tabs>
              <w:spacing w:line="39" w:lineRule="exact"/>
              <w:ind w:left="316"/>
              <w:rPr>
                <w:sz w:val="3"/>
              </w:rPr>
            </w:pPr>
            <w:r>
              <w:rPr>
                <w:sz w:val="3"/>
              </w:rPr>
            </w:r>
            <w:r>
              <w:rPr>
                <w:sz w:val="3"/>
              </w:rPr>
              <w:pict>
                <v:group id="_x0000_s9079" style="width:.4pt;height:1.95pt;mso-position-horizontal-relative:char;mso-position-vertical-relative:line" coordsize="8,39">
                  <v:line id="_x0000_s9080" style="position:absolute" from="4,35" to="4,4" strokeweight=".1323mm"/>
                  <w10:wrap type="none"/>
                  <w10:anchorlock/>
                </v:group>
              </w:pict>
            </w:r>
            <w:r>
              <w:rPr>
                <w:sz w:val="3"/>
              </w:rPr>
              <w:tab/>
            </w:r>
            <w:r>
              <w:rPr>
                <w:sz w:val="3"/>
              </w:rPr>
            </w:r>
            <w:r>
              <w:rPr>
                <w:sz w:val="3"/>
              </w:rPr>
              <w:pict>
                <v:group id="_x0000_s9077" style="width:.4pt;height:1.95pt;mso-position-horizontal-relative:char;mso-position-vertical-relative:line" coordsize="8,39">
                  <v:line id="_x0000_s9078" style="position:absolute" from="4,35" to="4,4" strokeweight=".1323mm"/>
                  <w10:wrap type="none"/>
                  <w10:anchorlock/>
                </v:group>
              </w:pict>
            </w:r>
            <w:r>
              <w:rPr>
                <w:sz w:val="3"/>
              </w:rPr>
              <w:tab/>
            </w:r>
            <w:r>
              <w:rPr>
                <w:sz w:val="3"/>
              </w:rPr>
            </w:r>
            <w:r>
              <w:rPr>
                <w:sz w:val="3"/>
              </w:rPr>
              <w:pict>
                <v:group id="_x0000_s9075" style="width:.4pt;height:1.95pt;mso-position-horizontal-relative:char;mso-position-vertical-relative:line" coordsize="8,39">
                  <v:line id="_x0000_s9076" style="position:absolute" from="4,35" to="4,4" strokeweight=".1323mm"/>
                  <w10:wrap type="none"/>
                  <w10:anchorlock/>
                </v:group>
              </w:pict>
            </w:r>
          </w:p>
        </w:tc>
        <w:tc>
          <w:tcPr>
            <w:tcW w:w="1211" w:type="dxa"/>
            <w:tcBorders>
              <w:bottom w:val="single" w:sz="4" w:space="0" w:color="000000"/>
              <w:right w:val="dashed" w:sz="4" w:space="0" w:color="000000"/>
            </w:tcBorders>
          </w:tcPr>
          <w:p w:rsidR="00A35F02" w:rsidRDefault="00A35F02">
            <w:pPr>
              <w:pStyle w:val="TableParagraph"/>
              <w:rPr>
                <w:sz w:val="20"/>
              </w:rPr>
            </w:pPr>
          </w:p>
          <w:p w:rsidR="00A35F02" w:rsidRDefault="00A35F02">
            <w:pPr>
              <w:pStyle w:val="TableParagraph"/>
              <w:spacing w:before="2"/>
              <w:rPr>
                <w:sz w:val="26"/>
              </w:rPr>
            </w:pPr>
          </w:p>
          <w:p w:rsidR="00A35F02" w:rsidRDefault="00043472">
            <w:pPr>
              <w:pStyle w:val="TableParagraph"/>
              <w:tabs>
                <w:tab w:val="left" w:pos="618"/>
                <w:tab w:val="left" w:pos="921"/>
              </w:tabs>
              <w:spacing w:line="39" w:lineRule="exact"/>
              <w:ind w:left="316"/>
              <w:rPr>
                <w:sz w:val="3"/>
              </w:rPr>
            </w:pPr>
            <w:r>
              <w:rPr>
                <w:sz w:val="3"/>
              </w:rPr>
            </w:r>
            <w:r>
              <w:rPr>
                <w:sz w:val="3"/>
              </w:rPr>
              <w:pict>
                <v:group id="_x0000_s9073" style="width:.4pt;height:1.95pt;mso-position-horizontal-relative:char;mso-position-vertical-relative:line" coordsize="8,39">
                  <v:line id="_x0000_s9074" style="position:absolute" from="4,35" to="4,4" strokeweight=".1323mm"/>
                  <w10:wrap type="none"/>
                  <w10:anchorlock/>
                </v:group>
              </w:pict>
            </w:r>
            <w:r>
              <w:rPr>
                <w:sz w:val="3"/>
              </w:rPr>
              <w:tab/>
            </w:r>
            <w:r>
              <w:rPr>
                <w:sz w:val="3"/>
              </w:rPr>
            </w:r>
            <w:r>
              <w:rPr>
                <w:sz w:val="3"/>
              </w:rPr>
              <w:pict>
                <v:group id="_x0000_s9071" style="width:.4pt;height:1.95pt;mso-position-horizontal-relative:char;mso-position-vertical-relative:line" coordsize="8,39">
                  <v:line id="_x0000_s9072" style="position:absolute" from="4,35" to="4,4" strokeweight=".1323mm"/>
                  <w10:wrap type="none"/>
                  <w10:anchorlock/>
                </v:group>
              </w:pict>
            </w:r>
            <w:r>
              <w:rPr>
                <w:sz w:val="3"/>
              </w:rPr>
              <w:tab/>
            </w:r>
            <w:r>
              <w:rPr>
                <w:sz w:val="3"/>
              </w:rPr>
            </w:r>
            <w:r>
              <w:rPr>
                <w:sz w:val="3"/>
              </w:rPr>
              <w:pict>
                <v:group id="_x0000_s9069" style="width:.4pt;height:1.95pt;mso-position-horizontal-relative:char;mso-position-vertical-relative:line" coordsize="8,39">
                  <v:line id="_x0000_s9070" style="position:absolute" from="4,35" to="4,4" strokeweight=".1323mm"/>
                  <w10:wrap type="none"/>
                  <w10:anchorlock/>
                </v:group>
              </w:pict>
            </w:r>
          </w:p>
        </w:tc>
      </w:tr>
    </w:tbl>
    <w:p w:rsidR="00A35F02" w:rsidRDefault="00A35F02">
      <w:pPr>
        <w:pStyle w:val="BodyText"/>
        <w:rPr>
          <w:sz w:val="20"/>
        </w:rPr>
      </w:pPr>
    </w:p>
    <w:p w:rsidR="00A35F02" w:rsidRDefault="00A35F02">
      <w:pPr>
        <w:pStyle w:val="BodyText"/>
        <w:rPr>
          <w:sz w:val="20"/>
        </w:rPr>
      </w:pPr>
    </w:p>
    <w:p w:rsidR="00A35F02" w:rsidRDefault="00043472">
      <w:pPr>
        <w:pStyle w:val="BodyText"/>
        <w:spacing w:before="10"/>
        <w:rPr>
          <w:sz w:val="20"/>
        </w:rPr>
      </w:pPr>
      <w:r>
        <w:pict>
          <v:line id="_x0000_s9068" style="position:absolute;z-index:9160;mso-wrap-distance-left:0;mso-wrap-distance-right:0;mso-position-horizontal-relative:page" from="260.5pt,14.35pt" to="290.05pt,14.35pt" strokecolor="#2d3f60">
            <w10:wrap type="topAndBottom" anchorx="page"/>
          </v:line>
        </w:pict>
      </w:r>
      <w:r>
        <w:pict>
          <v:line id="_x0000_s9067" style="position:absolute;z-index:9184;mso-wrap-distance-left:0;mso-wrap-distance-right:0;mso-position-horizontal-relative:page" from="415.45pt,14.35pt" to="445pt,14.35pt" strokecolor="#8e723f">
            <w10:wrap type="topAndBottom" anchorx="page"/>
          </v:line>
        </w:pict>
      </w:r>
    </w:p>
    <w:p w:rsidR="00A35F02" w:rsidRDefault="00A35F02">
      <w:pPr>
        <w:pStyle w:val="BodyText"/>
        <w:rPr>
          <w:sz w:val="20"/>
        </w:rPr>
      </w:pPr>
    </w:p>
    <w:p w:rsidR="00A35F02" w:rsidRDefault="00043472">
      <w:pPr>
        <w:pStyle w:val="BodyText"/>
        <w:spacing w:before="170"/>
        <w:ind w:left="164" w:right="1182"/>
        <w:jc w:val="center"/>
      </w:pPr>
      <w:r>
        <w:rPr>
          <w:w w:val="105"/>
        </w:rPr>
        <w:t>Figure 3.4:</w:t>
      </w:r>
      <w:r w:rsidR="003E2E7C">
        <w:rPr>
          <w:w w:val="105"/>
        </w:rPr>
        <w:t xml:space="preserve"> </w:t>
      </w:r>
      <w:bookmarkStart w:id="61" w:name="_bookmark54"/>
      <w:bookmarkEnd w:id="61"/>
      <w:r>
        <w:rPr>
          <w:w w:val="105"/>
        </w:rPr>
        <w:t>A</w:t>
      </w:r>
      <w:r>
        <w:rPr>
          <w:w w:val="105"/>
        </w:rPr>
        <w:t>verage summer ambient air conditions at a South African gold</w:t>
      </w:r>
      <w:r w:rsidR="003E2E7C">
        <w:rPr>
          <w:w w:val="105"/>
        </w:rPr>
        <w:t xml:space="preserve"> </w:t>
      </w:r>
      <w:r>
        <w:rPr>
          <w:w w:val="105"/>
        </w:rPr>
        <w:t>mine.</w:t>
      </w:r>
    </w:p>
    <w:p w:rsidR="00A35F02" w:rsidRDefault="00A35F02">
      <w:pPr>
        <w:pStyle w:val="BodyText"/>
        <w:spacing w:before="11"/>
      </w:pPr>
    </w:p>
    <w:p w:rsidR="00A35F02" w:rsidRDefault="00043472">
      <w:pPr>
        <w:pStyle w:val="BodyText"/>
        <w:spacing w:line="352" w:lineRule="auto"/>
        <w:ind w:left="117" w:right="1132"/>
        <w:jc w:val="both"/>
      </w:pPr>
      <w:r>
        <w:rPr>
          <w:w w:val="110"/>
        </w:rPr>
        <w:t>at each mining level. Pressure and temperature increase with depth as a result of auto compression</w:t>
      </w:r>
      <w:r>
        <w:rPr>
          <w:spacing w:val="-10"/>
          <w:w w:val="110"/>
        </w:rPr>
        <w:t xml:space="preserve"> </w:t>
      </w:r>
      <w:r>
        <w:rPr>
          <w:w w:val="110"/>
        </w:rPr>
        <w:t>and</w:t>
      </w:r>
      <w:r>
        <w:rPr>
          <w:spacing w:val="-9"/>
          <w:w w:val="110"/>
        </w:rPr>
        <w:t xml:space="preserve"> </w:t>
      </w:r>
      <w:r>
        <w:rPr>
          <w:w w:val="110"/>
        </w:rPr>
        <w:t>rock</w:t>
      </w:r>
      <w:r>
        <w:rPr>
          <w:spacing w:val="-9"/>
          <w:w w:val="110"/>
        </w:rPr>
        <w:t xml:space="preserve"> </w:t>
      </w:r>
      <w:r>
        <w:rPr>
          <w:w w:val="110"/>
        </w:rPr>
        <w:t>face</w:t>
      </w:r>
      <w:r>
        <w:rPr>
          <w:spacing w:val="-9"/>
          <w:w w:val="110"/>
        </w:rPr>
        <w:t xml:space="preserve"> </w:t>
      </w:r>
      <w:r>
        <w:rPr>
          <w:w w:val="110"/>
        </w:rPr>
        <w:t>temperature.</w:t>
      </w:r>
      <w:r>
        <w:rPr>
          <w:spacing w:val="22"/>
          <w:w w:val="110"/>
        </w:rPr>
        <w:t xml:space="preserve"> </w:t>
      </w:r>
      <w:r>
        <w:rPr>
          <w:w w:val="110"/>
        </w:rPr>
        <w:t>Therefore,</w:t>
      </w:r>
      <w:r>
        <w:rPr>
          <w:spacing w:val="-7"/>
          <w:w w:val="110"/>
        </w:rPr>
        <w:t xml:space="preserve"> </w:t>
      </w:r>
      <w:r>
        <w:rPr>
          <w:w w:val="110"/>
        </w:rPr>
        <w:t>the</w:t>
      </w:r>
      <w:r>
        <w:rPr>
          <w:spacing w:val="-9"/>
          <w:w w:val="110"/>
        </w:rPr>
        <w:t xml:space="preserve"> </w:t>
      </w:r>
      <w:r>
        <w:rPr>
          <w:w w:val="110"/>
        </w:rPr>
        <w:t>conditions</w:t>
      </w:r>
      <w:r>
        <w:rPr>
          <w:spacing w:val="-10"/>
          <w:w w:val="110"/>
        </w:rPr>
        <w:t xml:space="preserve"> </w:t>
      </w:r>
      <w:r>
        <w:rPr>
          <w:w w:val="110"/>
        </w:rPr>
        <w:t>can</w:t>
      </w:r>
      <w:r>
        <w:rPr>
          <w:spacing w:val="-9"/>
          <w:w w:val="110"/>
        </w:rPr>
        <w:t xml:space="preserve"> </w:t>
      </w:r>
      <w:r>
        <w:rPr>
          <w:spacing w:val="1"/>
          <w:w w:val="110"/>
        </w:rPr>
        <w:t>be</w:t>
      </w:r>
      <w:r>
        <w:rPr>
          <w:spacing w:val="-9"/>
          <w:w w:val="110"/>
        </w:rPr>
        <w:t xml:space="preserve"> </w:t>
      </w:r>
      <w:r>
        <w:rPr>
          <w:w w:val="110"/>
        </w:rPr>
        <w:t>estimated</w:t>
      </w:r>
      <w:r>
        <w:rPr>
          <w:spacing w:val="-9"/>
          <w:w w:val="110"/>
        </w:rPr>
        <w:t xml:space="preserve"> </w:t>
      </w:r>
      <w:r>
        <w:rPr>
          <w:w w:val="110"/>
        </w:rPr>
        <w:t>using only</w:t>
      </w:r>
      <w:r>
        <w:rPr>
          <w:spacing w:val="-11"/>
          <w:w w:val="110"/>
        </w:rPr>
        <w:t xml:space="preserve"> </w:t>
      </w:r>
      <w:r>
        <w:rPr>
          <w:w w:val="110"/>
        </w:rPr>
        <w:t>the</w:t>
      </w:r>
      <w:r>
        <w:rPr>
          <w:spacing w:val="-11"/>
          <w:w w:val="110"/>
        </w:rPr>
        <w:t xml:space="preserve"> </w:t>
      </w:r>
      <w:r>
        <w:rPr>
          <w:w w:val="110"/>
        </w:rPr>
        <w:t>dep</w:t>
      </w:r>
      <w:r>
        <w:rPr>
          <w:w w:val="110"/>
        </w:rPr>
        <w:t>th</w:t>
      </w:r>
      <w:r>
        <w:rPr>
          <w:spacing w:val="-11"/>
          <w:w w:val="110"/>
        </w:rPr>
        <w:t xml:space="preserve"> </w:t>
      </w:r>
      <w:r>
        <w:rPr>
          <w:w w:val="110"/>
        </w:rPr>
        <w:t>at</w:t>
      </w:r>
      <w:r>
        <w:rPr>
          <w:spacing w:val="-11"/>
          <w:w w:val="110"/>
        </w:rPr>
        <w:t xml:space="preserve"> </w:t>
      </w:r>
      <w:r>
        <w:rPr>
          <w:w w:val="110"/>
        </w:rPr>
        <w:t>each</w:t>
      </w:r>
      <w:r>
        <w:rPr>
          <w:spacing w:val="-11"/>
          <w:w w:val="110"/>
        </w:rPr>
        <w:t xml:space="preserve"> </w:t>
      </w:r>
      <w:r>
        <w:rPr>
          <w:w w:val="110"/>
        </w:rPr>
        <w:t>level.</w:t>
      </w:r>
    </w:p>
    <w:p w:rsidR="00A35F02" w:rsidRDefault="00043472">
      <w:pPr>
        <w:pStyle w:val="Heading4"/>
        <w:spacing w:before="159"/>
      </w:pPr>
      <w:r>
        <w:t>Compressors</w:t>
      </w:r>
    </w:p>
    <w:p w:rsidR="00A35F02" w:rsidRDefault="00A35F02">
      <w:pPr>
        <w:pStyle w:val="BodyText"/>
        <w:spacing w:before="6"/>
        <w:rPr>
          <w:rFonts w:ascii="Georgia"/>
          <w:b/>
        </w:rPr>
      </w:pPr>
    </w:p>
    <w:p w:rsidR="00A35F02" w:rsidRDefault="00043472">
      <w:pPr>
        <w:pStyle w:val="BodyText"/>
        <w:spacing w:before="1"/>
        <w:ind w:left="117"/>
        <w:jc w:val="both"/>
      </w:pPr>
      <w:r>
        <w:rPr>
          <w:w w:val="105"/>
        </w:rPr>
        <w:t>Three compressor models were investigated, each with varying complexity.</w:t>
      </w:r>
      <w:r w:rsidR="003E2E7C">
        <w:rPr>
          <w:w w:val="105"/>
        </w:rPr>
        <w:t xml:space="preserve"> </w:t>
      </w:r>
      <w:r>
        <w:rPr>
          <w:w w:val="105"/>
        </w:rPr>
        <w:t>The models are:</w:t>
      </w:r>
    </w:p>
    <w:p w:rsidR="00A35F02" w:rsidRDefault="00A35F02">
      <w:pPr>
        <w:pStyle w:val="BodyText"/>
        <w:spacing w:before="11"/>
        <w:rPr>
          <w:sz w:val="20"/>
        </w:rPr>
      </w:pPr>
    </w:p>
    <w:p w:rsidR="00A35F02" w:rsidRDefault="00043472">
      <w:pPr>
        <w:pStyle w:val="ListParagraph"/>
        <w:numPr>
          <w:ilvl w:val="1"/>
          <w:numId w:val="8"/>
        </w:numPr>
        <w:tabs>
          <w:tab w:val="left" w:pos="703"/>
        </w:tabs>
        <w:ind w:hanging="236"/>
        <w:rPr>
          <w:sz w:val="24"/>
        </w:rPr>
      </w:pPr>
      <w:r>
        <w:rPr>
          <w:w w:val="105"/>
          <w:sz w:val="24"/>
        </w:rPr>
        <w:t>Air</w:t>
      </w:r>
      <w:r>
        <w:rPr>
          <w:spacing w:val="-20"/>
          <w:w w:val="105"/>
          <w:sz w:val="24"/>
        </w:rPr>
        <w:t xml:space="preserve"> </w:t>
      </w:r>
      <w:r>
        <w:rPr>
          <w:w w:val="105"/>
          <w:sz w:val="24"/>
        </w:rPr>
        <w:t>compressor</w:t>
      </w:r>
    </w:p>
    <w:p w:rsidR="00A35F02" w:rsidRDefault="00043472">
      <w:pPr>
        <w:pStyle w:val="ListParagraph"/>
        <w:numPr>
          <w:ilvl w:val="1"/>
          <w:numId w:val="8"/>
        </w:numPr>
        <w:tabs>
          <w:tab w:val="left" w:pos="703"/>
        </w:tabs>
        <w:spacing w:before="35"/>
        <w:ind w:hanging="236"/>
        <w:rPr>
          <w:sz w:val="24"/>
        </w:rPr>
      </w:pPr>
      <w:r>
        <w:rPr>
          <w:w w:val="105"/>
          <w:sz w:val="24"/>
        </w:rPr>
        <w:t>Dynamic</w:t>
      </w:r>
      <w:r>
        <w:rPr>
          <w:spacing w:val="-26"/>
          <w:w w:val="105"/>
          <w:sz w:val="24"/>
        </w:rPr>
        <w:t xml:space="preserve"> </w:t>
      </w:r>
      <w:r>
        <w:rPr>
          <w:w w:val="105"/>
          <w:sz w:val="24"/>
        </w:rPr>
        <w:t>compressor</w:t>
      </w:r>
    </w:p>
    <w:p w:rsidR="00A35F02" w:rsidRDefault="00043472">
      <w:pPr>
        <w:pStyle w:val="ListParagraph"/>
        <w:numPr>
          <w:ilvl w:val="1"/>
          <w:numId w:val="8"/>
        </w:numPr>
        <w:tabs>
          <w:tab w:val="left" w:pos="703"/>
        </w:tabs>
        <w:spacing w:before="35"/>
        <w:ind w:hanging="236"/>
        <w:rPr>
          <w:sz w:val="24"/>
        </w:rPr>
      </w:pPr>
      <w:r>
        <w:rPr>
          <w:w w:val="105"/>
          <w:sz w:val="24"/>
        </w:rPr>
        <w:t>Positive displacement</w:t>
      </w:r>
      <w:r>
        <w:rPr>
          <w:spacing w:val="-21"/>
          <w:w w:val="105"/>
          <w:sz w:val="24"/>
        </w:rPr>
        <w:t xml:space="preserve"> </w:t>
      </w:r>
      <w:r>
        <w:rPr>
          <w:w w:val="105"/>
          <w:sz w:val="24"/>
        </w:rPr>
        <w:t>compressor</w:t>
      </w:r>
    </w:p>
    <w:p w:rsidR="00A35F02" w:rsidRDefault="00043472">
      <w:pPr>
        <w:pStyle w:val="BodyText"/>
        <w:spacing w:before="226" w:line="352" w:lineRule="auto"/>
        <w:ind w:left="117" w:right="1132"/>
        <w:jc w:val="both"/>
      </w:pPr>
      <w:r>
        <w:rPr>
          <w:w w:val="105"/>
        </w:rPr>
        <w:t xml:space="preserve">The air compressor is a general, simplified model. It requires minimal user inputs </w:t>
      </w:r>
      <w:r>
        <w:rPr>
          <w:spacing w:val="-4"/>
          <w:w w:val="105"/>
        </w:rPr>
        <w:t xml:space="preserve">by </w:t>
      </w:r>
      <w:r>
        <w:rPr>
          <w:w w:val="105"/>
        </w:rPr>
        <w:t>making several</w:t>
      </w:r>
      <w:r>
        <w:rPr>
          <w:spacing w:val="-18"/>
          <w:w w:val="105"/>
        </w:rPr>
        <w:t xml:space="preserve"> </w:t>
      </w:r>
      <w:r>
        <w:rPr>
          <w:w w:val="105"/>
        </w:rPr>
        <w:t>assumptions.</w:t>
      </w:r>
      <w:r>
        <w:rPr>
          <w:spacing w:val="20"/>
          <w:w w:val="105"/>
        </w:rPr>
        <w:t xml:space="preserve"> </w:t>
      </w:r>
      <w:r>
        <w:rPr>
          <w:w w:val="105"/>
        </w:rPr>
        <w:t>This</w:t>
      </w:r>
      <w:r>
        <w:rPr>
          <w:spacing w:val="-18"/>
          <w:w w:val="105"/>
        </w:rPr>
        <w:t xml:space="preserve"> </w:t>
      </w:r>
      <w:r>
        <w:rPr>
          <w:w w:val="105"/>
        </w:rPr>
        <w:t>model</w:t>
      </w:r>
      <w:r>
        <w:rPr>
          <w:spacing w:val="-18"/>
          <w:w w:val="105"/>
        </w:rPr>
        <w:t xml:space="preserve"> </w:t>
      </w:r>
      <w:r>
        <w:rPr>
          <w:w w:val="105"/>
        </w:rPr>
        <w:t>is</w:t>
      </w:r>
      <w:r>
        <w:rPr>
          <w:spacing w:val="-18"/>
          <w:w w:val="105"/>
        </w:rPr>
        <w:t xml:space="preserve"> </w:t>
      </w:r>
      <w:r>
        <w:rPr>
          <w:w w:val="105"/>
        </w:rPr>
        <w:t>useful</w:t>
      </w:r>
      <w:r>
        <w:rPr>
          <w:spacing w:val="-18"/>
          <w:w w:val="105"/>
        </w:rPr>
        <w:t xml:space="preserve"> </w:t>
      </w:r>
      <w:r>
        <w:rPr>
          <w:w w:val="105"/>
        </w:rPr>
        <w:t>when</w:t>
      </w:r>
      <w:r>
        <w:rPr>
          <w:spacing w:val="-18"/>
          <w:w w:val="105"/>
        </w:rPr>
        <w:t xml:space="preserve"> </w:t>
      </w:r>
      <w:r>
        <w:rPr>
          <w:w w:val="105"/>
        </w:rPr>
        <w:t>parameters</w:t>
      </w:r>
      <w:r>
        <w:rPr>
          <w:spacing w:val="-18"/>
          <w:w w:val="105"/>
        </w:rPr>
        <w:t xml:space="preserve"> </w:t>
      </w:r>
      <w:r>
        <w:rPr>
          <w:w w:val="105"/>
        </w:rPr>
        <w:t>for</w:t>
      </w:r>
      <w:r>
        <w:rPr>
          <w:spacing w:val="-18"/>
          <w:w w:val="105"/>
        </w:rPr>
        <w:t xml:space="preserve"> </w:t>
      </w:r>
      <w:r>
        <w:rPr>
          <w:w w:val="105"/>
        </w:rPr>
        <w:t>a</w:t>
      </w:r>
      <w:r>
        <w:rPr>
          <w:spacing w:val="-18"/>
          <w:w w:val="105"/>
        </w:rPr>
        <w:t xml:space="preserve"> </w:t>
      </w:r>
      <w:r>
        <w:rPr>
          <w:w w:val="105"/>
        </w:rPr>
        <w:t>compressor</w:t>
      </w:r>
      <w:r>
        <w:rPr>
          <w:spacing w:val="-18"/>
          <w:w w:val="105"/>
        </w:rPr>
        <w:t xml:space="preserve"> </w:t>
      </w:r>
      <w:r>
        <w:rPr>
          <w:w w:val="105"/>
        </w:rPr>
        <w:t>are</w:t>
      </w:r>
      <w:r>
        <w:rPr>
          <w:spacing w:val="-18"/>
          <w:w w:val="105"/>
        </w:rPr>
        <w:t xml:space="preserve"> </w:t>
      </w:r>
      <w:r>
        <w:rPr>
          <w:w w:val="105"/>
        </w:rPr>
        <w:t>not</w:t>
      </w:r>
      <w:r>
        <w:rPr>
          <w:spacing w:val="-18"/>
          <w:w w:val="105"/>
        </w:rPr>
        <w:t xml:space="preserve"> </w:t>
      </w:r>
      <w:r>
        <w:rPr>
          <w:w w:val="105"/>
        </w:rPr>
        <w:t>available. Alternatively,</w:t>
      </w:r>
      <w:r>
        <w:rPr>
          <w:spacing w:val="-13"/>
          <w:w w:val="105"/>
        </w:rPr>
        <w:t xml:space="preserve"> </w:t>
      </w:r>
      <w:r>
        <w:rPr>
          <w:w w:val="105"/>
        </w:rPr>
        <w:t>the</w:t>
      </w:r>
      <w:r>
        <w:rPr>
          <w:spacing w:val="-16"/>
          <w:w w:val="105"/>
        </w:rPr>
        <w:t xml:space="preserve"> </w:t>
      </w:r>
      <w:r>
        <w:rPr>
          <w:w w:val="105"/>
        </w:rPr>
        <w:t>air</w:t>
      </w:r>
      <w:r>
        <w:rPr>
          <w:spacing w:val="-16"/>
          <w:w w:val="105"/>
        </w:rPr>
        <w:t xml:space="preserve"> </w:t>
      </w:r>
      <w:r>
        <w:rPr>
          <w:w w:val="105"/>
        </w:rPr>
        <w:t>compressor</w:t>
      </w:r>
      <w:r>
        <w:rPr>
          <w:spacing w:val="-16"/>
          <w:w w:val="105"/>
        </w:rPr>
        <w:t xml:space="preserve"> </w:t>
      </w:r>
      <w:r>
        <w:rPr>
          <w:w w:val="105"/>
        </w:rPr>
        <w:t>model</w:t>
      </w:r>
      <w:r>
        <w:rPr>
          <w:spacing w:val="-16"/>
          <w:w w:val="105"/>
        </w:rPr>
        <w:t xml:space="preserve"> </w:t>
      </w:r>
      <w:r>
        <w:rPr>
          <w:w w:val="105"/>
        </w:rPr>
        <w:t>is</w:t>
      </w:r>
      <w:r>
        <w:rPr>
          <w:spacing w:val="-16"/>
          <w:w w:val="105"/>
        </w:rPr>
        <w:t xml:space="preserve"> </w:t>
      </w:r>
      <w:r>
        <w:rPr>
          <w:w w:val="105"/>
        </w:rPr>
        <w:t>ideal</w:t>
      </w:r>
      <w:r>
        <w:rPr>
          <w:spacing w:val="-17"/>
          <w:w w:val="105"/>
        </w:rPr>
        <w:t xml:space="preserve"> </w:t>
      </w:r>
      <w:r>
        <w:rPr>
          <w:w w:val="105"/>
        </w:rPr>
        <w:t>when</w:t>
      </w:r>
      <w:r>
        <w:rPr>
          <w:spacing w:val="-16"/>
          <w:w w:val="105"/>
        </w:rPr>
        <w:t xml:space="preserve"> </w:t>
      </w:r>
      <w:r>
        <w:rPr>
          <w:w w:val="105"/>
        </w:rPr>
        <w:t>doing</w:t>
      </w:r>
      <w:r>
        <w:rPr>
          <w:spacing w:val="-16"/>
          <w:w w:val="105"/>
        </w:rPr>
        <w:t xml:space="preserve"> </w:t>
      </w:r>
      <w:r>
        <w:rPr>
          <w:w w:val="105"/>
        </w:rPr>
        <w:t>a</w:t>
      </w:r>
      <w:r>
        <w:rPr>
          <w:spacing w:val="-16"/>
          <w:w w:val="105"/>
        </w:rPr>
        <w:t xml:space="preserve"> </w:t>
      </w:r>
      <w:r>
        <w:rPr>
          <w:w w:val="105"/>
        </w:rPr>
        <w:t>quick</w:t>
      </w:r>
      <w:r>
        <w:rPr>
          <w:spacing w:val="-16"/>
          <w:w w:val="105"/>
        </w:rPr>
        <w:t xml:space="preserve"> </w:t>
      </w:r>
      <w:r>
        <w:rPr>
          <w:w w:val="105"/>
        </w:rPr>
        <w:t>o</w:t>
      </w:r>
      <w:r>
        <w:rPr>
          <w:w w:val="105"/>
        </w:rPr>
        <w:t>r</w:t>
      </w:r>
      <w:r>
        <w:rPr>
          <w:spacing w:val="-16"/>
          <w:w w:val="105"/>
        </w:rPr>
        <w:t xml:space="preserve"> </w:t>
      </w:r>
      <w:r>
        <w:rPr>
          <w:w w:val="105"/>
        </w:rPr>
        <w:t>preliminary</w:t>
      </w:r>
      <w:r>
        <w:rPr>
          <w:spacing w:val="-16"/>
          <w:w w:val="105"/>
        </w:rPr>
        <w:t xml:space="preserve"> </w:t>
      </w:r>
      <w:r>
        <w:rPr>
          <w:w w:val="105"/>
        </w:rPr>
        <w:t xml:space="preserve">simulation. </w:t>
      </w:r>
      <w:r>
        <w:rPr>
          <w:spacing w:val="-3"/>
          <w:w w:val="105"/>
        </w:rPr>
        <w:t xml:space="preserve">However, </w:t>
      </w:r>
      <w:r>
        <w:rPr>
          <w:w w:val="105"/>
        </w:rPr>
        <w:t>it is not ideal for detailed simulations which require more</w:t>
      </w:r>
      <w:r>
        <w:rPr>
          <w:spacing w:val="56"/>
          <w:w w:val="105"/>
        </w:rPr>
        <w:t xml:space="preserve"> </w:t>
      </w:r>
      <w:r>
        <w:rPr>
          <w:w w:val="105"/>
        </w:rPr>
        <w:t>precision.</w:t>
      </w:r>
    </w:p>
    <w:p w:rsidR="00A35F02" w:rsidRDefault="00A35F02">
      <w:pPr>
        <w:pStyle w:val="BodyText"/>
        <w:spacing w:before="9"/>
        <w:rPr>
          <w:sz w:val="30"/>
        </w:rPr>
      </w:pPr>
    </w:p>
    <w:p w:rsidR="00A35F02" w:rsidRDefault="00043472">
      <w:pPr>
        <w:pStyle w:val="BodyText"/>
        <w:spacing w:line="352" w:lineRule="auto"/>
        <w:ind w:left="117" w:right="1134"/>
        <w:jc w:val="both"/>
      </w:pPr>
      <w:r>
        <w:rPr>
          <w:w w:val="105"/>
        </w:rPr>
        <w:t>The dynamic compressor components are more complex, taking into account factors such as heat generated by</w:t>
      </w:r>
      <w:r w:rsidR="003E2E7C">
        <w:rPr>
          <w:w w:val="105"/>
        </w:rPr>
        <w:t xml:space="preserve"> </w:t>
      </w:r>
      <w:r>
        <w:rPr>
          <w:w w:val="105"/>
        </w:rPr>
        <w:t>polytropic</w:t>
      </w:r>
    </w:p>
    <w:p w:rsidR="00A35F02" w:rsidRDefault="00A35F02">
      <w:pPr>
        <w:spacing w:line="352" w:lineRule="auto"/>
        <w:jc w:val="both"/>
        <w:sectPr w:rsidR="00A35F02">
          <w:pgSz w:w="11910" w:h="16840"/>
          <w:pgMar w:top="680" w:right="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line="352" w:lineRule="auto"/>
        <w:ind w:left="117" w:right="251"/>
        <w:jc w:val="both"/>
      </w:pPr>
      <w:r>
        <w:rPr>
          <w:w w:val="105"/>
        </w:rPr>
        <w:t>coefficient</w:t>
      </w:r>
      <w:r>
        <w:rPr>
          <w:w w:val="105"/>
        </w:rPr>
        <w:t xml:space="preserve"> and inefficiencies within the process. Hence, the model can </w:t>
      </w:r>
      <w:r>
        <w:rPr>
          <w:spacing w:val="1"/>
          <w:w w:val="105"/>
        </w:rPr>
        <w:t xml:space="preserve">be </w:t>
      </w:r>
      <w:r>
        <w:rPr>
          <w:w w:val="105"/>
        </w:rPr>
        <w:t>used more ac</w:t>
      </w:r>
      <w:r>
        <w:rPr>
          <w:w w:val="105"/>
        </w:rPr>
        <w:t>curately and for more complex simulations than the general compressor model.</w:t>
      </w:r>
      <w:r w:rsidR="003E2E7C">
        <w:rPr>
          <w:w w:val="105"/>
        </w:rPr>
        <w:t xml:space="preserve"> </w:t>
      </w:r>
      <w:r>
        <w:rPr>
          <w:spacing w:val="-3"/>
          <w:w w:val="105"/>
        </w:rPr>
        <w:t>However,</w:t>
      </w:r>
      <w:r w:rsidR="003E2E7C">
        <w:rPr>
          <w:spacing w:val="-3"/>
          <w:w w:val="105"/>
        </w:rPr>
        <w:t xml:space="preserve"> </w:t>
      </w:r>
      <w:r>
        <w:rPr>
          <w:w w:val="105"/>
        </w:rPr>
        <w:t xml:space="preserve">it should </w:t>
      </w:r>
      <w:r>
        <w:rPr>
          <w:spacing w:val="1"/>
          <w:w w:val="105"/>
        </w:rPr>
        <w:t xml:space="preserve">be </w:t>
      </w:r>
      <w:r>
        <w:rPr>
          <w:w w:val="105"/>
        </w:rPr>
        <w:t xml:space="preserve">noted that the dynamic compressor is simplified </w:t>
      </w:r>
      <w:r>
        <w:rPr>
          <w:spacing w:val="-4"/>
          <w:w w:val="105"/>
        </w:rPr>
        <w:t xml:space="preserve">by </w:t>
      </w:r>
      <w:r>
        <w:rPr>
          <w:w w:val="105"/>
        </w:rPr>
        <w:t>several assumptions, for example, a constant efficiency at varying</w:t>
      </w:r>
      <w:r>
        <w:rPr>
          <w:spacing w:val="23"/>
          <w:w w:val="105"/>
        </w:rPr>
        <w:t xml:space="preserve"> </w:t>
      </w:r>
      <w:r>
        <w:rPr>
          <w:w w:val="105"/>
        </w:rPr>
        <w:t>loads.</w:t>
      </w:r>
    </w:p>
    <w:p w:rsidR="00A35F02" w:rsidRDefault="00A35F02">
      <w:pPr>
        <w:pStyle w:val="BodyText"/>
        <w:spacing w:before="9"/>
        <w:rPr>
          <w:sz w:val="30"/>
        </w:rPr>
      </w:pPr>
    </w:p>
    <w:p w:rsidR="00A35F02" w:rsidRDefault="00043472">
      <w:pPr>
        <w:pStyle w:val="BodyText"/>
        <w:spacing w:before="1" w:line="352" w:lineRule="auto"/>
        <w:ind w:left="117" w:right="250"/>
        <w:jc w:val="both"/>
      </w:pPr>
      <w:r>
        <w:rPr>
          <w:spacing w:val="-7"/>
          <w:w w:val="105"/>
        </w:rPr>
        <w:t xml:space="preserve">For </w:t>
      </w:r>
      <w:r>
        <w:rPr>
          <w:w w:val="105"/>
        </w:rPr>
        <w:t xml:space="preserve">most scenarios, the dynamic compressor model is most suitable. This component is modelled </w:t>
      </w:r>
      <w:r>
        <w:rPr>
          <w:spacing w:val="-4"/>
          <w:w w:val="105"/>
        </w:rPr>
        <w:t xml:space="preserve">by </w:t>
      </w:r>
      <w:r>
        <w:rPr>
          <w:w w:val="105"/>
        </w:rPr>
        <w:t>fitting a quadratic curve through three points of operation to obtain an equation fo</w:t>
      </w:r>
      <w:r>
        <w:rPr>
          <w:w w:val="105"/>
        </w:rPr>
        <w:t xml:space="preserve">r corrected mass flow as a function of the pressure ratio. This characteristic curve of a compressor s shown in fig. </w:t>
      </w:r>
      <w:hyperlink w:anchor="_bookmark55" w:history="1">
        <w:r>
          <w:rPr>
            <w:w w:val="105"/>
          </w:rPr>
          <w:t xml:space="preserve">3.5 </w:t>
        </w:r>
      </w:hyperlink>
      <w:r>
        <w:rPr>
          <w:w w:val="105"/>
        </w:rPr>
        <w:t xml:space="preserve">can </w:t>
      </w:r>
      <w:r>
        <w:rPr>
          <w:spacing w:val="1"/>
          <w:w w:val="105"/>
        </w:rPr>
        <w:t xml:space="preserve">be </w:t>
      </w:r>
      <w:r>
        <w:rPr>
          <w:w w:val="105"/>
        </w:rPr>
        <w:t>accurately estimated even when only one data point</w:t>
      </w:r>
      <w:r w:rsidR="003E2E7C">
        <w:rPr>
          <w:w w:val="105"/>
        </w:rPr>
        <w:t xml:space="preserve"> </w:t>
      </w:r>
      <w:r>
        <w:rPr>
          <w:w w:val="105"/>
        </w:rPr>
        <w:t>is</w:t>
      </w:r>
      <w:r>
        <w:rPr>
          <w:spacing w:val="10"/>
          <w:w w:val="105"/>
        </w:rPr>
        <w:t xml:space="preserve"> </w:t>
      </w:r>
      <w:r>
        <w:rPr>
          <w:spacing w:val="-3"/>
          <w:w w:val="105"/>
        </w:rPr>
        <w:t>available</w:t>
      </w:r>
      <w:r>
        <w:rPr>
          <w:spacing w:val="10"/>
          <w:w w:val="105"/>
        </w:rPr>
        <w:t xml:space="preserve"> </w:t>
      </w:r>
      <w:r>
        <w:rPr>
          <w:spacing w:val="-4"/>
          <w:w w:val="105"/>
        </w:rPr>
        <w:t>by</w:t>
      </w:r>
      <w:r>
        <w:rPr>
          <w:spacing w:val="10"/>
          <w:w w:val="105"/>
        </w:rPr>
        <w:t xml:space="preserve"> </w:t>
      </w:r>
      <w:r>
        <w:rPr>
          <w:w w:val="105"/>
        </w:rPr>
        <w:t>making</w:t>
      </w:r>
      <w:r>
        <w:rPr>
          <w:spacing w:val="10"/>
          <w:w w:val="105"/>
        </w:rPr>
        <w:t xml:space="preserve"> </w:t>
      </w:r>
      <w:r>
        <w:rPr>
          <w:w w:val="105"/>
        </w:rPr>
        <w:t>approximations</w:t>
      </w:r>
      <w:r>
        <w:rPr>
          <w:spacing w:val="10"/>
          <w:w w:val="105"/>
        </w:rPr>
        <w:t xml:space="preserve"> </w:t>
      </w:r>
      <w:r>
        <w:rPr>
          <w:w w:val="105"/>
        </w:rPr>
        <w:t>for</w:t>
      </w:r>
      <w:r>
        <w:rPr>
          <w:spacing w:val="10"/>
          <w:w w:val="105"/>
        </w:rPr>
        <w:t xml:space="preserve"> </w:t>
      </w:r>
      <w:r>
        <w:rPr>
          <w:w w:val="105"/>
        </w:rPr>
        <w:t>th</w:t>
      </w:r>
      <w:r>
        <w:rPr>
          <w:w w:val="105"/>
        </w:rPr>
        <w:t>e</w:t>
      </w:r>
      <w:r>
        <w:rPr>
          <w:spacing w:val="10"/>
          <w:w w:val="105"/>
        </w:rPr>
        <w:t xml:space="preserve"> </w:t>
      </w:r>
      <w:r>
        <w:rPr>
          <w:w w:val="105"/>
        </w:rPr>
        <w:t>zero</w:t>
      </w:r>
      <w:r>
        <w:rPr>
          <w:spacing w:val="8"/>
          <w:w w:val="105"/>
        </w:rPr>
        <w:t xml:space="preserve"> </w:t>
      </w:r>
      <w:r>
        <w:rPr>
          <w:w w:val="105"/>
        </w:rPr>
        <w:t>flow</w:t>
      </w:r>
      <w:r>
        <w:rPr>
          <w:spacing w:val="8"/>
          <w:w w:val="105"/>
        </w:rPr>
        <w:t xml:space="preserve"> </w:t>
      </w:r>
      <w:r>
        <w:rPr>
          <w:w w:val="105"/>
        </w:rPr>
        <w:t>and</w:t>
      </w:r>
      <w:r>
        <w:rPr>
          <w:spacing w:val="10"/>
          <w:w w:val="105"/>
        </w:rPr>
        <w:t xml:space="preserve"> </w:t>
      </w:r>
      <w:r>
        <w:rPr>
          <w:w w:val="105"/>
        </w:rPr>
        <w:t>pressure</w:t>
      </w:r>
      <w:r>
        <w:rPr>
          <w:spacing w:val="10"/>
          <w:w w:val="105"/>
        </w:rPr>
        <w:t xml:space="preserve"> </w:t>
      </w:r>
      <w:r>
        <w:rPr>
          <w:w w:val="105"/>
        </w:rPr>
        <w:t>points</w:t>
      </w:r>
      <w:r>
        <w:rPr>
          <w:spacing w:val="10"/>
          <w:w w:val="105"/>
        </w:rPr>
        <w:t xml:space="preserve"> </w:t>
      </w:r>
      <w:r>
        <w:rPr>
          <w:w w:val="105"/>
        </w:rPr>
        <w:t>on</w:t>
      </w:r>
      <w:r>
        <w:rPr>
          <w:spacing w:val="10"/>
          <w:w w:val="105"/>
        </w:rPr>
        <w:t xml:space="preserve"> </w:t>
      </w:r>
      <w:r>
        <w:rPr>
          <w:w w:val="105"/>
        </w:rPr>
        <w:t>the</w:t>
      </w:r>
      <w:r>
        <w:rPr>
          <w:spacing w:val="10"/>
          <w:w w:val="105"/>
        </w:rPr>
        <w:t xml:space="preserve"> </w:t>
      </w:r>
      <w:r>
        <w:rPr>
          <w:w w:val="105"/>
        </w:rPr>
        <w:t>curve.</w:t>
      </w:r>
    </w:p>
    <w:p w:rsidR="00A35F02" w:rsidRDefault="00A35F02">
      <w:pPr>
        <w:pStyle w:val="BodyText"/>
        <w:spacing w:before="9"/>
        <w:rPr>
          <w:sz w:val="30"/>
        </w:rPr>
      </w:pPr>
    </w:p>
    <w:p w:rsidR="00A35F02" w:rsidRDefault="00043472">
      <w:pPr>
        <w:pStyle w:val="BodyText"/>
        <w:spacing w:before="1" w:line="352" w:lineRule="auto"/>
        <w:ind w:left="117" w:right="251"/>
      </w:pPr>
      <w:r>
        <w:pict>
          <v:group id="_x0000_s9061" style="position:absolute;left:0;text-align:left;margin-left:121.2pt;margin-top:95.8pt;width:388.5pt;height:140.55pt;z-index:-425176;mso-position-horizontal-relative:page" coordorigin="2424,1916" coordsize="7770,2811">
            <v:shape id="_x0000_s9066" type="#_x0000_t75" style="position:absolute;left:2423;top:1928;width:7735;height:2799">
              <v:imagedata r:id="rId92" o:title=""/>
            </v:shape>
            <v:shape id="_x0000_s9065" type="#_x0000_t75" style="position:absolute;left:2428;top:1916;width:105;height:106">
              <v:imagedata r:id="rId93" o:title=""/>
            </v:shape>
            <v:shape id="_x0000_s9064" style="position:absolute;left:10090;top:4668;width:101;height:51" coordorigin="10090,4669" coordsize="101,51" o:spt="100" adj="0,,0" path="m10151,4670r-21,l10128,4671r-3,1l10123,4673r-3,1l10118,4675r-3,1l10113,4677r-4,4l10107,4682r-4,4l10102,4688r-4,4l10097,4694r-1,3l10095,4699r-1,3l10093,4704r-1,3l10091,4709r,5l10090,4717r,3l10191,4720r,-3l10190,4714r,-5l10189,4707r-1,-3l10187,4702r-1,-3l10185,4697r-1,-3l10183,4692r-4,-4l10178,4686r-4,-4l10172,4681r-4,-4l10166,4676r-3,-1l10161,4674r-3,-1l10156,4672r-3,-1l10151,4670xm10143,4669r-5,l10135,4670r11,l10143,4669xe" fillcolor="#4260a8" stroked="f">
              <v:stroke joinstyle="round"/>
              <v:formulas/>
              <v:path arrowok="t" o:connecttype="segments"/>
            </v:shape>
            <v:shape id="_x0000_s9063" style="position:absolute;left:10090;top:4668;width:101;height:51" coordorigin="10090,4669" coordsize="101,51" path="m10191,4719r,-2l10190,4714r,-5l10189,4707r-1,-3l10187,4702r-1,-3l10185,4697r-1,-3l10183,4692r-2,-2l10179,4688r-1,-2l10176,4684r-2,-2l10172,4681r-2,-2l10168,4677r-2,-1l10163,4675r-2,-1l10158,4673r-2,-1l10153,4671r-2,-1l10146,4670r-3,-1l10138,4669r-3,1l10130,4670r-2,1l10125,4672r-2,1l10120,4674r-2,1l10115,4676r-2,1l10111,4679r-2,2l10107,4682r-2,2l10103,4686r-1,2l10100,4690r-2,2l10097,4694r-1,3l10095,4699r-1,3l10093,4704r-1,3l10091,4709r,5l10090,4717r,3e" filled="f" strokecolor="#214498" strokeweight=".25pt">
              <v:path arrowok="t"/>
            </v:shape>
            <v:shape id="_x0000_s9062" type="#_x0000_t75" style="position:absolute;left:5393;top:2178;width:106;height:106">
              <v:imagedata r:id="rId94" o:title=""/>
            </v:shape>
            <w10:wrap anchorx="page"/>
          </v:group>
        </w:pict>
      </w:r>
      <w:r>
        <w:pict>
          <v:line id="_x0000_s9060" style="position:absolute;left:0;text-align:left;z-index:-425152;mso-position-horizontal-relative:page" from="76pt,130.5pt" to="76pt,125.95pt" strokeweight=".16864mm">
            <w10:wrap anchorx="page"/>
          </v:line>
        </w:pict>
      </w:r>
      <w:r>
        <w:pict>
          <v:group id="_x0000_s9045" style="position:absolute;left:0;text-align:left;margin-left:70.65pt;margin-top:66.2pt;width:475.2pt;height:208.4pt;z-index:-424888;mso-position-horizontal-relative:page" coordorigin="1413,1324" coordsize="9504,4168">
            <v:line id="_x0000_s9059" style="position:absolute" from="1417,1328" to="10913,1328" strokeweight=".14042mm"/>
            <v:line id="_x0000_s9058" style="position:absolute" from="1421,5488" to="1421,1328" strokeweight=".14042mm"/>
            <v:line id="_x0000_s9057" style="position:absolute" from="10909,5488" to="10909,1328" strokeweight=".14042mm"/>
            <v:line id="_x0000_s9056" style="position:absolute" from="1417,5488" to="10913,5488" strokeweight=".14042mm"/>
            <v:shape id="_x0000_s9055" type="#_x0000_t202" style="position:absolute;left:1947;top:1813;width:372;height:3025" filled="f" stroked="f">
              <v:textbox inset="0,0,0,0">
                <w:txbxContent>
                  <w:p w:rsidR="00A35F02" w:rsidRDefault="00043472">
                    <w:pPr>
                      <w:spacing w:line="231" w:lineRule="exact"/>
                      <w:rPr>
                        <w:sz w:val="24"/>
                      </w:rPr>
                    </w:pPr>
                    <w:r>
                      <w:rPr>
                        <w:sz w:val="24"/>
                      </w:rPr>
                      <w:t>500</w:t>
                    </w:r>
                  </w:p>
                  <w:p w:rsidR="00A35F02" w:rsidRDefault="00A35F02">
                    <w:pPr>
                      <w:spacing w:before="5"/>
                      <w:rPr>
                        <w:sz w:val="24"/>
                      </w:rPr>
                    </w:pPr>
                  </w:p>
                  <w:p w:rsidR="00A35F02" w:rsidRDefault="00043472">
                    <w:pPr>
                      <w:rPr>
                        <w:sz w:val="24"/>
                      </w:rPr>
                    </w:pPr>
                    <w:r>
                      <w:rPr>
                        <w:sz w:val="24"/>
                      </w:rPr>
                      <w:t>400</w:t>
                    </w:r>
                  </w:p>
                  <w:p w:rsidR="00A35F02" w:rsidRDefault="00A35F02">
                    <w:pPr>
                      <w:spacing w:before="5"/>
                      <w:rPr>
                        <w:sz w:val="24"/>
                      </w:rPr>
                    </w:pPr>
                  </w:p>
                  <w:p w:rsidR="00A35F02" w:rsidRDefault="00043472">
                    <w:pPr>
                      <w:rPr>
                        <w:sz w:val="24"/>
                      </w:rPr>
                    </w:pPr>
                    <w:r>
                      <w:rPr>
                        <w:sz w:val="24"/>
                      </w:rPr>
                      <w:t>300</w:t>
                    </w:r>
                  </w:p>
                  <w:p w:rsidR="00A35F02" w:rsidRDefault="00A35F02">
                    <w:pPr>
                      <w:spacing w:before="5"/>
                      <w:rPr>
                        <w:sz w:val="24"/>
                      </w:rPr>
                    </w:pPr>
                  </w:p>
                  <w:p w:rsidR="00A35F02" w:rsidRDefault="00043472">
                    <w:pPr>
                      <w:rPr>
                        <w:sz w:val="24"/>
                      </w:rPr>
                    </w:pPr>
                    <w:r>
                      <w:rPr>
                        <w:sz w:val="24"/>
                      </w:rPr>
                      <w:t>200</w:t>
                    </w:r>
                  </w:p>
                  <w:p w:rsidR="00A35F02" w:rsidRDefault="00A35F02">
                    <w:pPr>
                      <w:spacing w:before="4"/>
                      <w:rPr>
                        <w:sz w:val="24"/>
                      </w:rPr>
                    </w:pPr>
                  </w:p>
                  <w:p w:rsidR="00A35F02" w:rsidRDefault="00043472">
                    <w:pPr>
                      <w:spacing w:before="1"/>
                      <w:rPr>
                        <w:sz w:val="24"/>
                      </w:rPr>
                    </w:pPr>
                    <w:r>
                      <w:rPr>
                        <w:sz w:val="24"/>
                      </w:rPr>
                      <w:t>100</w:t>
                    </w:r>
                  </w:p>
                  <w:p w:rsidR="00A35F02" w:rsidRDefault="00A35F02">
                    <w:pPr>
                      <w:spacing w:before="5"/>
                      <w:rPr>
                        <w:sz w:val="24"/>
                      </w:rPr>
                    </w:pPr>
                  </w:p>
                  <w:p w:rsidR="00A35F02" w:rsidRDefault="00043472">
                    <w:pPr>
                      <w:ind w:left="234"/>
                      <w:rPr>
                        <w:sz w:val="24"/>
                      </w:rPr>
                    </w:pPr>
                    <w:r>
                      <w:rPr>
                        <w:w w:val="97"/>
                        <w:sz w:val="24"/>
                      </w:rPr>
                      <w:t>0</w:t>
                    </w:r>
                  </w:p>
                </w:txbxContent>
              </v:textbox>
            </v:shape>
            <v:shape id="_x0000_s9054" type="#_x0000_t202" style="position:absolute;left:2372;top:4818;width:137;height:240" filled="f" stroked="f">
              <v:textbox inset="0,0,0,0">
                <w:txbxContent>
                  <w:p w:rsidR="00A35F02" w:rsidRDefault="00043472">
                    <w:pPr>
                      <w:spacing w:line="231" w:lineRule="exact"/>
                      <w:rPr>
                        <w:sz w:val="24"/>
                      </w:rPr>
                    </w:pPr>
                    <w:r>
                      <w:rPr>
                        <w:w w:val="97"/>
                        <w:sz w:val="24"/>
                      </w:rPr>
                      <w:t>0</w:t>
                    </w:r>
                  </w:p>
                </w:txbxContent>
              </v:textbox>
            </v:shape>
            <v:shape id="_x0000_s9053" type="#_x0000_t202" style="position:absolute;left:3374;top:4818;width:137;height:240" filled="f" stroked="f">
              <v:textbox inset="0,0,0,0">
                <w:txbxContent>
                  <w:p w:rsidR="00A35F02" w:rsidRDefault="00043472">
                    <w:pPr>
                      <w:spacing w:line="231" w:lineRule="exact"/>
                      <w:rPr>
                        <w:sz w:val="24"/>
                      </w:rPr>
                    </w:pPr>
                    <w:r>
                      <w:rPr>
                        <w:w w:val="97"/>
                        <w:sz w:val="24"/>
                      </w:rPr>
                      <w:t>2</w:t>
                    </w:r>
                  </w:p>
                </w:txbxContent>
              </v:textbox>
            </v:shape>
            <v:shape id="_x0000_s9052" type="#_x0000_t202" style="position:absolute;left:4376;top:4818;width:137;height:240" filled="f" stroked="f">
              <v:textbox inset="0,0,0,0">
                <w:txbxContent>
                  <w:p w:rsidR="00A35F02" w:rsidRDefault="00043472">
                    <w:pPr>
                      <w:spacing w:line="231" w:lineRule="exact"/>
                      <w:rPr>
                        <w:sz w:val="24"/>
                      </w:rPr>
                    </w:pPr>
                    <w:r>
                      <w:rPr>
                        <w:w w:val="97"/>
                        <w:sz w:val="24"/>
                      </w:rPr>
                      <w:t>4</w:t>
                    </w:r>
                  </w:p>
                </w:txbxContent>
              </v:textbox>
            </v:shape>
            <v:shape id="_x0000_s9051" type="#_x0000_t202" style="position:absolute;left:5378;top:4818;width:137;height:240" filled="f" stroked="f">
              <v:textbox inset="0,0,0,0">
                <w:txbxContent>
                  <w:p w:rsidR="00A35F02" w:rsidRDefault="00043472">
                    <w:pPr>
                      <w:spacing w:line="231" w:lineRule="exact"/>
                      <w:rPr>
                        <w:sz w:val="24"/>
                      </w:rPr>
                    </w:pPr>
                    <w:r>
                      <w:rPr>
                        <w:w w:val="97"/>
                        <w:sz w:val="24"/>
                      </w:rPr>
                      <w:t>6</w:t>
                    </w:r>
                  </w:p>
                </w:txbxContent>
              </v:textbox>
            </v:shape>
            <v:shape id="_x0000_s9050" type="#_x0000_t202" style="position:absolute;left:5727;top:4818;width:1444;height:570" filled="f" stroked="f">
              <v:textbox inset="0,0,0,0">
                <w:txbxContent>
                  <w:p w:rsidR="00A35F02" w:rsidRDefault="00043472">
                    <w:pPr>
                      <w:spacing w:line="231" w:lineRule="exact"/>
                      <w:ind w:right="17"/>
                      <w:jc w:val="center"/>
                      <w:rPr>
                        <w:sz w:val="24"/>
                      </w:rPr>
                    </w:pPr>
                    <w:r>
                      <w:rPr>
                        <w:w w:val="97"/>
                        <w:sz w:val="24"/>
                      </w:rPr>
                      <w:t>8</w:t>
                    </w:r>
                  </w:p>
                  <w:p w:rsidR="00A35F02" w:rsidRDefault="00043472">
                    <w:pPr>
                      <w:spacing w:before="54"/>
                      <w:ind w:right="18"/>
                      <w:jc w:val="center"/>
                      <w:rPr>
                        <w:sz w:val="24"/>
                      </w:rPr>
                    </w:pPr>
                    <w:r>
                      <w:rPr>
                        <w:w w:val="110"/>
                        <w:sz w:val="24"/>
                      </w:rPr>
                      <w:t>Pressure</w:t>
                    </w:r>
                    <w:r>
                      <w:rPr>
                        <w:spacing w:val="-24"/>
                        <w:w w:val="110"/>
                        <w:sz w:val="24"/>
                      </w:rPr>
                      <w:t xml:space="preserve"> </w:t>
                    </w:r>
                    <w:r>
                      <w:rPr>
                        <w:w w:val="110"/>
                        <w:sz w:val="24"/>
                      </w:rPr>
                      <w:t>ratio</w:t>
                    </w:r>
                  </w:p>
                </w:txbxContent>
              </v:textbox>
            </v:shape>
            <v:shape id="_x0000_s9049" type="#_x0000_t202" style="position:absolute;left:7323;top:4818;width:255;height:240" filled="f" stroked="f">
              <v:textbox inset="0,0,0,0">
                <w:txbxContent>
                  <w:p w:rsidR="00A35F02" w:rsidRDefault="00043472">
                    <w:pPr>
                      <w:spacing w:line="231" w:lineRule="exact"/>
                      <w:rPr>
                        <w:sz w:val="24"/>
                      </w:rPr>
                    </w:pPr>
                    <w:r>
                      <w:rPr>
                        <w:sz w:val="24"/>
                      </w:rPr>
                      <w:t>10</w:t>
                    </w:r>
                  </w:p>
                </w:txbxContent>
              </v:textbox>
            </v:shape>
            <v:shape id="_x0000_s9048" type="#_x0000_t202" style="position:absolute;left:8325;top:4818;width:255;height:240" filled="f" stroked="f">
              <v:textbox inset="0,0,0,0">
                <w:txbxContent>
                  <w:p w:rsidR="00A35F02" w:rsidRDefault="00043472">
                    <w:pPr>
                      <w:spacing w:line="231" w:lineRule="exact"/>
                      <w:rPr>
                        <w:sz w:val="24"/>
                      </w:rPr>
                    </w:pPr>
                    <w:r>
                      <w:rPr>
                        <w:sz w:val="24"/>
                      </w:rPr>
                      <w:t>12</w:t>
                    </w:r>
                  </w:p>
                </w:txbxContent>
              </v:textbox>
            </v:shape>
            <v:shape id="_x0000_s9047" type="#_x0000_t202" style="position:absolute;left:9327;top:4818;width:254;height:240" filled="f" stroked="f">
              <v:textbox inset="0,0,0,0">
                <w:txbxContent>
                  <w:p w:rsidR="00A35F02" w:rsidRDefault="00043472">
                    <w:pPr>
                      <w:spacing w:line="231" w:lineRule="exact"/>
                      <w:rPr>
                        <w:sz w:val="24"/>
                      </w:rPr>
                    </w:pPr>
                    <w:r>
                      <w:rPr>
                        <w:sz w:val="24"/>
                      </w:rPr>
                      <w:t>14</w:t>
                    </w:r>
                  </w:p>
                </w:txbxContent>
              </v:textbox>
            </v:shape>
            <v:shape id="_x0000_s9046" type="#_x0000_t202" style="position:absolute;left:10329;top:4818;width:255;height:240" filled="f" stroked="f">
              <v:textbox inset="0,0,0,0">
                <w:txbxContent>
                  <w:p w:rsidR="00A35F02" w:rsidRDefault="00043472">
                    <w:pPr>
                      <w:spacing w:line="231" w:lineRule="exact"/>
                      <w:rPr>
                        <w:sz w:val="24"/>
                      </w:rPr>
                    </w:pPr>
                    <w:r>
                      <w:rPr>
                        <w:sz w:val="24"/>
                      </w:rPr>
                      <w:t>16</w:t>
                    </w:r>
                  </w:p>
                </w:txbxContent>
              </v:textbox>
            </v:shape>
            <w10:wrap anchorx="page"/>
          </v:group>
        </w:pict>
      </w:r>
      <w:r>
        <w:pict>
          <v:shape id="_x0000_s9044" type="#_x0000_t202" style="position:absolute;left:0;text-align:left;margin-left:66pt;margin-top:82.3pt;width:46.65pt;height:154.35pt;z-index:10072;mso-position-horizontal-relative:page" filled="f" stroked="f">
            <v:textbox style="layout-flow:vertical;mso-layout-flow-alt:bottom-to-top" inset="0,0,0,0">
              <w:txbxContent>
                <w:p w:rsidR="00A35F02" w:rsidRDefault="00043472">
                  <w:pPr>
                    <w:spacing w:line="465" w:lineRule="exact"/>
                    <w:ind w:left="20"/>
                    <w:rPr>
                      <w:sz w:val="24"/>
                    </w:rPr>
                  </w:pPr>
                  <w:r>
                    <w:rPr>
                      <w:w w:val="101"/>
                      <w:sz w:val="24"/>
                    </w:rPr>
                    <w:t>Mass</w:t>
                  </w:r>
                  <w:r>
                    <w:rPr>
                      <w:spacing w:val="16"/>
                      <w:sz w:val="24"/>
                    </w:rPr>
                    <w:t xml:space="preserve"> </w:t>
                  </w:r>
                  <w:r>
                    <w:rPr>
                      <w:w w:val="88"/>
                      <w:sz w:val="24"/>
                    </w:rPr>
                    <w:t>fl</w:t>
                  </w:r>
                  <w:r>
                    <w:rPr>
                      <w:spacing w:val="-7"/>
                      <w:w w:val="97"/>
                      <w:sz w:val="24"/>
                    </w:rPr>
                    <w:t>o</w:t>
                  </w:r>
                  <w:r>
                    <w:rPr>
                      <w:w w:val="97"/>
                      <w:sz w:val="24"/>
                    </w:rPr>
                    <w:t>w</w:t>
                  </w:r>
                  <w:r>
                    <w:rPr>
                      <w:spacing w:val="17"/>
                      <w:sz w:val="24"/>
                    </w:rPr>
                    <w:t xml:space="preserve"> </w:t>
                  </w:r>
                  <w:r>
                    <w:rPr>
                      <w:w w:val="113"/>
                      <w:sz w:val="24"/>
                    </w:rPr>
                    <w:t>(</w:t>
                  </w:r>
                  <w:r>
                    <w:rPr>
                      <w:rFonts w:ascii="Bookman Old Style"/>
                      <w:i/>
                      <w:spacing w:val="7"/>
                      <w:w w:val="84"/>
                      <w:sz w:val="24"/>
                    </w:rPr>
                    <w:t>k</w:t>
                  </w:r>
                  <w:r>
                    <w:rPr>
                      <w:rFonts w:ascii="Bookman Old Style"/>
                      <w:i/>
                      <w:spacing w:val="7"/>
                      <w:w w:val="83"/>
                      <w:sz w:val="24"/>
                    </w:rPr>
                    <w:t>g</w:t>
                  </w:r>
                  <w:r>
                    <w:rPr>
                      <w:spacing w:val="8"/>
                      <w:w w:val="105"/>
                      <w:position w:val="9"/>
                      <w:sz w:val="16"/>
                    </w:rPr>
                    <w:t>3</w:t>
                  </w:r>
                  <w:r>
                    <w:rPr>
                      <w:rFonts w:ascii="Bookman Old Style"/>
                      <w:i/>
                      <w:w w:val="82"/>
                      <w:sz w:val="24"/>
                    </w:rPr>
                    <w:t>/s/</w:t>
                  </w:r>
                  <w:r>
                    <w:rPr>
                      <w:rFonts w:ascii="Arial"/>
                      <w:spacing w:val="-1"/>
                      <w:w w:val="358"/>
                      <w:position w:val="20"/>
                      <w:sz w:val="24"/>
                    </w:rPr>
                    <w:t>/</w:t>
                  </w:r>
                  <w:r>
                    <w:rPr>
                      <w:w w:val="113"/>
                      <w:sz w:val="24"/>
                    </w:rPr>
                    <w:t>(</w:t>
                  </w:r>
                  <w:r>
                    <w:rPr>
                      <w:rFonts w:ascii="Bookman Old Style"/>
                      <w:i/>
                      <w:spacing w:val="7"/>
                      <w:w w:val="84"/>
                      <w:sz w:val="24"/>
                    </w:rPr>
                    <w:t>k</w:t>
                  </w:r>
                  <w:r>
                    <w:rPr>
                      <w:w w:val="113"/>
                      <w:sz w:val="24"/>
                    </w:rPr>
                    <w:t>)</w:t>
                  </w:r>
                  <w:r>
                    <w:rPr>
                      <w:rFonts w:ascii="Bookman Old Style"/>
                      <w:i/>
                      <w:w w:val="92"/>
                      <w:sz w:val="24"/>
                    </w:rPr>
                    <w:t>/</w:t>
                  </w:r>
                  <w:r>
                    <w:rPr>
                      <w:rFonts w:ascii="Bookman Old Style"/>
                      <w:i/>
                      <w:spacing w:val="11"/>
                      <w:w w:val="92"/>
                      <w:sz w:val="24"/>
                    </w:rPr>
                    <w:t>B</w:t>
                  </w:r>
                  <w:r>
                    <w:rPr>
                      <w:rFonts w:ascii="Bookman Old Style"/>
                      <w:i/>
                      <w:w w:val="93"/>
                      <w:sz w:val="24"/>
                    </w:rPr>
                    <w:t>a</w:t>
                  </w:r>
                  <w:r>
                    <w:rPr>
                      <w:rFonts w:ascii="Bookman Old Style"/>
                      <w:i/>
                      <w:spacing w:val="5"/>
                      <w:w w:val="93"/>
                      <w:sz w:val="24"/>
                    </w:rPr>
                    <w:t>r</w:t>
                  </w:r>
                  <w:r>
                    <w:rPr>
                      <w:w w:val="113"/>
                      <w:sz w:val="24"/>
                    </w:rPr>
                    <w:t>)</w:t>
                  </w:r>
                </w:p>
              </w:txbxContent>
            </v:textbox>
            <w10:wrap anchorx="page"/>
          </v:shape>
        </w:pict>
      </w:r>
      <w:r>
        <w:rPr>
          <w:w w:val="105"/>
        </w:rPr>
        <w:t>Once the flow characteristics of the compressors are set, the efficiency and polytropic coefficient parameters are calibrated such that the output power and air temperature match the actual or estimated outputs of the compressor.</w:t>
      </w:r>
      <w:r w:rsidR="003E2E7C">
        <w:rPr>
          <w:w w:val="105"/>
        </w:rPr>
        <w:t xml:space="preserve"> </w:t>
      </w:r>
      <w:r>
        <w:rPr>
          <w:w w:val="105"/>
        </w:rPr>
        <w:t>Once the models are accur</w:t>
      </w:r>
      <w:r>
        <w:rPr>
          <w:w w:val="105"/>
        </w:rPr>
        <w:t>ately cali-</w:t>
      </w:r>
    </w:p>
    <w:p w:rsidR="00A35F02" w:rsidRDefault="00A35F02">
      <w:pPr>
        <w:pStyle w:val="BodyText"/>
        <w:rPr>
          <w:sz w:val="20"/>
        </w:rPr>
      </w:pPr>
    </w:p>
    <w:p w:rsidR="00A35F02" w:rsidRDefault="00A35F02">
      <w:pPr>
        <w:pStyle w:val="BodyText"/>
        <w:spacing w:before="5"/>
        <w:rPr>
          <w:sz w:val="18"/>
        </w:rPr>
      </w:pPr>
    </w:p>
    <w:tbl>
      <w:tblPr>
        <w:tblW w:w="0" w:type="auto"/>
        <w:tblInd w:w="1127" w:type="dxa"/>
        <w:tblBorders>
          <w:top w:val="dashed" w:sz="2" w:space="0" w:color="D6E0C9"/>
          <w:left w:val="dashed" w:sz="2" w:space="0" w:color="D6E0C9"/>
          <w:bottom w:val="dashed" w:sz="2" w:space="0" w:color="D6E0C9"/>
          <w:right w:val="dashed" w:sz="2" w:space="0" w:color="D6E0C9"/>
          <w:insideH w:val="dashed" w:sz="2" w:space="0" w:color="D6E0C9"/>
          <w:insideV w:val="dashed" w:sz="2" w:space="0" w:color="D6E0C9"/>
        </w:tblBorders>
        <w:tblLayout w:type="fixed"/>
        <w:tblCellMar>
          <w:left w:w="0" w:type="dxa"/>
          <w:right w:w="0" w:type="dxa"/>
        </w:tblCellMar>
        <w:tblLook w:val="01E0" w:firstRow="1" w:lastRow="1" w:firstColumn="1" w:lastColumn="1" w:noHBand="0" w:noVBand="0"/>
      </w:tblPr>
      <w:tblGrid>
        <w:gridCol w:w="1002"/>
        <w:gridCol w:w="1002"/>
        <w:gridCol w:w="1002"/>
        <w:gridCol w:w="1002"/>
        <w:gridCol w:w="1002"/>
        <w:gridCol w:w="1002"/>
        <w:gridCol w:w="1002"/>
        <w:gridCol w:w="1002"/>
      </w:tblGrid>
      <w:tr w:rsidR="00A35F02">
        <w:trPr>
          <w:trHeight w:val="260"/>
        </w:trPr>
        <w:tc>
          <w:tcPr>
            <w:tcW w:w="1002" w:type="dxa"/>
            <w:tcBorders>
              <w:top w:val="single" w:sz="4" w:space="0" w:color="000000"/>
              <w:left w:val="dashed" w:sz="4" w:space="0" w:color="000000"/>
            </w:tcBorders>
          </w:tcPr>
          <w:p w:rsidR="00A35F02" w:rsidRDefault="00A35F02">
            <w:pPr>
              <w:pStyle w:val="TableParagraph"/>
              <w:rPr>
                <w:sz w:val="20"/>
              </w:rPr>
            </w:pPr>
          </w:p>
        </w:tc>
        <w:tc>
          <w:tcPr>
            <w:tcW w:w="1002" w:type="dxa"/>
            <w:tcBorders>
              <w:top w:val="single" w:sz="4" w:space="0" w:color="000000"/>
            </w:tcBorders>
          </w:tcPr>
          <w:p w:rsidR="00A35F02" w:rsidRDefault="00A35F02">
            <w:pPr>
              <w:pStyle w:val="TableParagraph"/>
              <w:rPr>
                <w:sz w:val="20"/>
              </w:rPr>
            </w:pPr>
          </w:p>
        </w:tc>
        <w:tc>
          <w:tcPr>
            <w:tcW w:w="1002" w:type="dxa"/>
            <w:tcBorders>
              <w:top w:val="single" w:sz="4" w:space="0" w:color="000000"/>
            </w:tcBorders>
          </w:tcPr>
          <w:p w:rsidR="00A35F02" w:rsidRDefault="00A35F02">
            <w:pPr>
              <w:pStyle w:val="TableParagraph"/>
              <w:rPr>
                <w:sz w:val="20"/>
              </w:rPr>
            </w:pPr>
          </w:p>
        </w:tc>
        <w:tc>
          <w:tcPr>
            <w:tcW w:w="1002" w:type="dxa"/>
            <w:tcBorders>
              <w:top w:val="single" w:sz="4" w:space="0" w:color="000000"/>
            </w:tcBorders>
          </w:tcPr>
          <w:p w:rsidR="00A35F02" w:rsidRDefault="00A35F02">
            <w:pPr>
              <w:pStyle w:val="TableParagraph"/>
              <w:rPr>
                <w:sz w:val="20"/>
              </w:rPr>
            </w:pPr>
          </w:p>
        </w:tc>
        <w:tc>
          <w:tcPr>
            <w:tcW w:w="1002" w:type="dxa"/>
            <w:tcBorders>
              <w:top w:val="single" w:sz="4" w:space="0" w:color="000000"/>
            </w:tcBorders>
          </w:tcPr>
          <w:p w:rsidR="00A35F02" w:rsidRDefault="00A35F02">
            <w:pPr>
              <w:pStyle w:val="TableParagraph"/>
              <w:rPr>
                <w:sz w:val="20"/>
              </w:rPr>
            </w:pPr>
          </w:p>
        </w:tc>
        <w:tc>
          <w:tcPr>
            <w:tcW w:w="1002" w:type="dxa"/>
            <w:tcBorders>
              <w:top w:val="single" w:sz="4" w:space="0" w:color="000000"/>
            </w:tcBorders>
          </w:tcPr>
          <w:p w:rsidR="00A35F02" w:rsidRDefault="00A35F02">
            <w:pPr>
              <w:pStyle w:val="TableParagraph"/>
              <w:rPr>
                <w:sz w:val="20"/>
              </w:rPr>
            </w:pPr>
          </w:p>
        </w:tc>
        <w:tc>
          <w:tcPr>
            <w:tcW w:w="1002" w:type="dxa"/>
            <w:tcBorders>
              <w:top w:val="single" w:sz="4" w:space="0" w:color="000000"/>
            </w:tcBorders>
          </w:tcPr>
          <w:p w:rsidR="00A35F02" w:rsidRDefault="00A35F02">
            <w:pPr>
              <w:pStyle w:val="TableParagraph"/>
              <w:rPr>
                <w:sz w:val="20"/>
              </w:rPr>
            </w:pPr>
          </w:p>
        </w:tc>
        <w:tc>
          <w:tcPr>
            <w:tcW w:w="1002" w:type="dxa"/>
            <w:tcBorders>
              <w:top w:val="single" w:sz="4" w:space="0" w:color="000000"/>
              <w:right w:val="dashed" w:sz="4" w:space="0" w:color="000000"/>
            </w:tcBorders>
          </w:tcPr>
          <w:p w:rsidR="00A35F02" w:rsidRDefault="00A35F02">
            <w:pPr>
              <w:pStyle w:val="TableParagraph"/>
              <w:rPr>
                <w:sz w:val="20"/>
              </w:rPr>
            </w:pPr>
          </w:p>
        </w:tc>
      </w:tr>
      <w:tr w:rsidR="00A35F02">
        <w:trPr>
          <w:trHeight w:val="540"/>
        </w:trPr>
        <w:tc>
          <w:tcPr>
            <w:tcW w:w="1002" w:type="dxa"/>
            <w:tcBorders>
              <w:left w:val="dashed" w:sz="4" w:space="0" w:color="000000"/>
            </w:tcBorders>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spacing w:before="10"/>
              <w:rPr>
                <w:sz w:val="23"/>
              </w:rPr>
            </w:pPr>
          </w:p>
          <w:p w:rsidR="00A35F02" w:rsidRDefault="00043472">
            <w:pPr>
              <w:pStyle w:val="TableParagraph"/>
              <w:spacing w:before="1" w:line="257" w:lineRule="exact"/>
              <w:ind w:left="498"/>
              <w:rPr>
                <w:sz w:val="24"/>
              </w:rPr>
            </w:pPr>
            <w:r>
              <w:rPr>
                <w:rFonts w:ascii="Bookman Old Style"/>
                <w:i/>
                <w:w w:val="120"/>
                <w:sz w:val="24"/>
              </w:rPr>
              <w:t>f</w:t>
            </w:r>
            <w:r>
              <w:rPr>
                <w:rFonts w:ascii="Bookman Old Style"/>
                <w:i/>
                <w:spacing w:val="-77"/>
                <w:w w:val="120"/>
                <w:sz w:val="24"/>
              </w:rPr>
              <w:t xml:space="preserve"> </w:t>
            </w:r>
            <w:r>
              <w:rPr>
                <w:w w:val="120"/>
                <w:sz w:val="24"/>
              </w:rPr>
              <w:t>(</w:t>
            </w:r>
            <w:r>
              <w:rPr>
                <w:rFonts w:ascii="Bookman Old Style"/>
                <w:i/>
                <w:w w:val="120"/>
                <w:sz w:val="24"/>
              </w:rPr>
              <w:t>x</w:t>
            </w:r>
            <w:r>
              <w:rPr>
                <w:w w:val="120"/>
                <w:sz w:val="24"/>
              </w:rPr>
              <w:t>)</w:t>
            </w:r>
          </w:p>
        </w:tc>
        <w:tc>
          <w:tcPr>
            <w:tcW w:w="1002" w:type="dxa"/>
          </w:tcPr>
          <w:p w:rsidR="00A35F02" w:rsidRDefault="00043472">
            <w:pPr>
              <w:pStyle w:val="TableParagraph"/>
              <w:spacing w:before="238" w:line="294" w:lineRule="exact"/>
              <w:ind w:left="18"/>
              <w:rPr>
                <w:sz w:val="24"/>
              </w:rPr>
            </w:pPr>
            <w:r>
              <w:rPr>
                <w:w w:val="105"/>
                <w:sz w:val="24"/>
              </w:rPr>
              <w:t>=</w:t>
            </w:r>
            <w:r>
              <w:rPr>
                <w:spacing w:val="-19"/>
                <w:w w:val="105"/>
                <w:sz w:val="24"/>
              </w:rPr>
              <w:t xml:space="preserve"> </w:t>
            </w:r>
            <w:r>
              <w:rPr>
                <w:rFonts w:ascii="Lucida Sans Unicode" w:hAnsi="Lucida Sans Unicode"/>
                <w:w w:val="105"/>
                <w:sz w:val="24"/>
              </w:rPr>
              <w:t>−</w:t>
            </w:r>
            <w:r>
              <w:rPr>
                <w:w w:val="105"/>
                <w:sz w:val="24"/>
              </w:rPr>
              <w:t>2</w:t>
            </w:r>
            <w:r>
              <w:rPr>
                <w:rFonts w:ascii="Bookman Old Style" w:hAnsi="Bookman Old Style"/>
                <w:i/>
                <w:w w:val="105"/>
                <w:sz w:val="24"/>
              </w:rPr>
              <w:t>.</w:t>
            </w:r>
            <w:r>
              <w:rPr>
                <w:w w:val="105"/>
                <w:sz w:val="24"/>
              </w:rPr>
              <w:t>586</w:t>
            </w:r>
          </w:p>
        </w:tc>
        <w:tc>
          <w:tcPr>
            <w:tcW w:w="1002" w:type="dxa"/>
          </w:tcPr>
          <w:p w:rsidR="00A35F02" w:rsidRDefault="00A35F02">
            <w:pPr>
              <w:pStyle w:val="TableParagraph"/>
              <w:spacing w:before="9"/>
            </w:pPr>
          </w:p>
          <w:p w:rsidR="00A35F02" w:rsidRDefault="00043472">
            <w:pPr>
              <w:pStyle w:val="TableParagraph"/>
              <w:spacing w:line="270" w:lineRule="exact"/>
              <w:ind w:left="-16"/>
              <w:rPr>
                <w:sz w:val="24"/>
              </w:rPr>
            </w:pPr>
            <w:r>
              <w:rPr>
                <w:rFonts w:ascii="Bookman Old Style"/>
                <w:i/>
                <w:w w:val="110"/>
                <w:sz w:val="24"/>
              </w:rPr>
              <w:t>x</w:t>
            </w:r>
            <w:r>
              <w:rPr>
                <w:w w:val="110"/>
                <w:position w:val="9"/>
                <w:sz w:val="16"/>
              </w:rPr>
              <w:t xml:space="preserve">2 </w:t>
            </w:r>
            <w:r>
              <w:rPr>
                <w:w w:val="110"/>
                <w:sz w:val="24"/>
              </w:rPr>
              <w:t>+ 7</w:t>
            </w:r>
            <w:r>
              <w:rPr>
                <w:rFonts w:ascii="Bookman Old Style"/>
                <w:i/>
                <w:w w:val="110"/>
                <w:sz w:val="24"/>
              </w:rPr>
              <w:t>.</w:t>
            </w:r>
            <w:r>
              <w:rPr>
                <w:w w:val="110"/>
                <w:sz w:val="24"/>
              </w:rPr>
              <w:t>78</w:t>
            </w:r>
          </w:p>
        </w:tc>
        <w:tc>
          <w:tcPr>
            <w:tcW w:w="1002" w:type="dxa"/>
            <w:tcBorders>
              <w:right w:val="dashed" w:sz="4" w:space="0" w:color="000000"/>
            </w:tcBorders>
          </w:tcPr>
          <w:p w:rsidR="00A35F02" w:rsidRDefault="00A35F02">
            <w:pPr>
              <w:pStyle w:val="TableParagraph"/>
              <w:spacing w:before="10"/>
              <w:rPr>
                <w:sz w:val="23"/>
              </w:rPr>
            </w:pPr>
          </w:p>
          <w:p w:rsidR="00A35F02" w:rsidRDefault="00043472">
            <w:pPr>
              <w:pStyle w:val="TableParagraph"/>
              <w:spacing w:before="1" w:line="257" w:lineRule="exact"/>
              <w:ind w:left="-86"/>
              <w:rPr>
                <w:sz w:val="24"/>
              </w:rPr>
            </w:pPr>
            <w:r>
              <w:rPr>
                <w:w w:val="110"/>
                <w:sz w:val="24"/>
              </w:rPr>
              <w:t>8</w:t>
            </w:r>
            <w:r>
              <w:rPr>
                <w:rFonts w:ascii="Bookman Old Style"/>
                <w:i/>
                <w:w w:val="110"/>
                <w:sz w:val="24"/>
              </w:rPr>
              <w:t xml:space="preserve">x </w:t>
            </w:r>
            <w:r>
              <w:rPr>
                <w:w w:val="110"/>
                <w:sz w:val="24"/>
              </w:rPr>
              <w:t>+ 494</w:t>
            </w:r>
          </w:p>
        </w:tc>
      </w:tr>
      <w:tr w:rsidR="00A35F02">
        <w:trPr>
          <w:trHeight w:val="540"/>
        </w:trPr>
        <w:tc>
          <w:tcPr>
            <w:tcW w:w="1002" w:type="dxa"/>
            <w:tcBorders>
              <w:left w:val="dashed" w:sz="4" w:space="0" w:color="000000"/>
            </w:tcBorders>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Borders>
              <w:right w:val="dashed" w:sz="4" w:space="0" w:color="000000"/>
            </w:tcBorders>
          </w:tcPr>
          <w:p w:rsidR="00A35F02" w:rsidRDefault="00A35F02">
            <w:pPr>
              <w:pStyle w:val="TableParagraph"/>
            </w:pPr>
          </w:p>
        </w:tc>
      </w:tr>
      <w:tr w:rsidR="00A35F02">
        <w:trPr>
          <w:trHeight w:val="540"/>
        </w:trPr>
        <w:tc>
          <w:tcPr>
            <w:tcW w:w="1002" w:type="dxa"/>
            <w:tcBorders>
              <w:left w:val="dashed" w:sz="4" w:space="0" w:color="000000"/>
            </w:tcBorders>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Borders>
              <w:right w:val="dashed" w:sz="4" w:space="0" w:color="000000"/>
            </w:tcBorders>
          </w:tcPr>
          <w:p w:rsidR="00A35F02" w:rsidRDefault="00A35F02">
            <w:pPr>
              <w:pStyle w:val="TableParagraph"/>
            </w:pPr>
          </w:p>
        </w:tc>
      </w:tr>
      <w:tr w:rsidR="00A35F02">
        <w:trPr>
          <w:trHeight w:val="540"/>
        </w:trPr>
        <w:tc>
          <w:tcPr>
            <w:tcW w:w="1002" w:type="dxa"/>
            <w:tcBorders>
              <w:left w:val="dashed" w:sz="4" w:space="0" w:color="000000"/>
            </w:tcBorders>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Pr>
          <w:p w:rsidR="00A35F02" w:rsidRDefault="00A35F02">
            <w:pPr>
              <w:pStyle w:val="TableParagraph"/>
            </w:pPr>
          </w:p>
        </w:tc>
        <w:tc>
          <w:tcPr>
            <w:tcW w:w="1002" w:type="dxa"/>
            <w:tcBorders>
              <w:right w:val="dashed" w:sz="4" w:space="0" w:color="000000"/>
            </w:tcBorders>
          </w:tcPr>
          <w:p w:rsidR="00A35F02" w:rsidRDefault="00A35F02">
            <w:pPr>
              <w:pStyle w:val="TableParagraph"/>
            </w:pPr>
          </w:p>
        </w:tc>
      </w:tr>
      <w:tr w:rsidR="00A35F02">
        <w:trPr>
          <w:trHeight w:val="540"/>
        </w:trPr>
        <w:tc>
          <w:tcPr>
            <w:tcW w:w="1002" w:type="dxa"/>
            <w:tcBorders>
              <w:left w:val="dashed" w:sz="4" w:space="0" w:color="000000"/>
              <w:bottom w:val="single" w:sz="4" w:space="0" w:color="000000"/>
            </w:tcBorders>
          </w:tcPr>
          <w:p w:rsidR="00A35F02" w:rsidRDefault="00A35F02">
            <w:pPr>
              <w:pStyle w:val="TableParagraph"/>
            </w:pPr>
          </w:p>
        </w:tc>
        <w:tc>
          <w:tcPr>
            <w:tcW w:w="1002" w:type="dxa"/>
            <w:tcBorders>
              <w:bottom w:val="single" w:sz="4" w:space="0" w:color="000000"/>
            </w:tcBorders>
          </w:tcPr>
          <w:p w:rsidR="00A35F02" w:rsidRDefault="00A35F02">
            <w:pPr>
              <w:pStyle w:val="TableParagraph"/>
            </w:pPr>
          </w:p>
        </w:tc>
        <w:tc>
          <w:tcPr>
            <w:tcW w:w="1002" w:type="dxa"/>
            <w:tcBorders>
              <w:bottom w:val="single" w:sz="4" w:space="0" w:color="000000"/>
            </w:tcBorders>
          </w:tcPr>
          <w:p w:rsidR="00A35F02" w:rsidRDefault="00A35F02">
            <w:pPr>
              <w:pStyle w:val="TableParagraph"/>
            </w:pPr>
          </w:p>
        </w:tc>
        <w:tc>
          <w:tcPr>
            <w:tcW w:w="1002" w:type="dxa"/>
            <w:tcBorders>
              <w:bottom w:val="single" w:sz="4" w:space="0" w:color="000000"/>
            </w:tcBorders>
          </w:tcPr>
          <w:p w:rsidR="00A35F02" w:rsidRDefault="00A35F02">
            <w:pPr>
              <w:pStyle w:val="TableParagraph"/>
            </w:pPr>
          </w:p>
        </w:tc>
        <w:tc>
          <w:tcPr>
            <w:tcW w:w="1002" w:type="dxa"/>
            <w:tcBorders>
              <w:bottom w:val="single" w:sz="4" w:space="0" w:color="000000"/>
            </w:tcBorders>
          </w:tcPr>
          <w:p w:rsidR="00A35F02" w:rsidRDefault="00A35F02">
            <w:pPr>
              <w:pStyle w:val="TableParagraph"/>
            </w:pPr>
          </w:p>
        </w:tc>
        <w:tc>
          <w:tcPr>
            <w:tcW w:w="1002" w:type="dxa"/>
            <w:tcBorders>
              <w:bottom w:val="single" w:sz="4" w:space="0" w:color="000000"/>
            </w:tcBorders>
          </w:tcPr>
          <w:p w:rsidR="00A35F02" w:rsidRDefault="00A35F02">
            <w:pPr>
              <w:pStyle w:val="TableParagraph"/>
            </w:pPr>
          </w:p>
        </w:tc>
        <w:tc>
          <w:tcPr>
            <w:tcW w:w="1002" w:type="dxa"/>
            <w:tcBorders>
              <w:bottom w:val="single" w:sz="4" w:space="0" w:color="000000"/>
            </w:tcBorders>
          </w:tcPr>
          <w:p w:rsidR="00A35F02" w:rsidRDefault="00A35F02">
            <w:pPr>
              <w:pStyle w:val="TableParagraph"/>
            </w:pPr>
          </w:p>
        </w:tc>
        <w:tc>
          <w:tcPr>
            <w:tcW w:w="1002" w:type="dxa"/>
            <w:tcBorders>
              <w:bottom w:val="single" w:sz="4" w:space="0" w:color="000000"/>
              <w:right w:val="dashed" w:sz="4" w:space="0" w:color="000000"/>
            </w:tcBorders>
          </w:tcPr>
          <w:p w:rsidR="00A35F02" w:rsidRDefault="00A35F02">
            <w:pPr>
              <w:pStyle w:val="TableParagraph"/>
            </w:pPr>
          </w:p>
        </w:tc>
      </w:tr>
    </w:tbl>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19"/>
        </w:rPr>
      </w:pPr>
    </w:p>
    <w:p w:rsidR="00A35F02" w:rsidRDefault="00043472">
      <w:pPr>
        <w:pStyle w:val="BodyText"/>
        <w:spacing w:before="56" w:line="252" w:lineRule="auto"/>
        <w:ind w:left="117" w:right="253"/>
        <w:jc w:val="both"/>
      </w:pPr>
      <w:r>
        <w:rPr>
          <w:w w:val="105"/>
        </w:rPr>
        <w:t>Figure</w:t>
      </w:r>
      <w:r>
        <w:rPr>
          <w:spacing w:val="-9"/>
          <w:w w:val="105"/>
        </w:rPr>
        <w:t xml:space="preserve"> </w:t>
      </w:r>
      <w:r>
        <w:rPr>
          <w:w w:val="105"/>
        </w:rPr>
        <w:t>3.5:</w:t>
      </w:r>
      <w:r>
        <w:rPr>
          <w:spacing w:val="30"/>
          <w:w w:val="105"/>
        </w:rPr>
        <w:t xml:space="preserve"> </w:t>
      </w:r>
      <w:bookmarkStart w:id="62" w:name="_bookmark55"/>
      <w:bookmarkEnd w:id="62"/>
      <w:r>
        <w:rPr>
          <w:w w:val="105"/>
        </w:rPr>
        <w:t>Estimating</w:t>
      </w:r>
      <w:r>
        <w:rPr>
          <w:spacing w:val="-9"/>
          <w:w w:val="105"/>
        </w:rPr>
        <w:t xml:space="preserve"> </w:t>
      </w:r>
      <w:r>
        <w:rPr>
          <w:w w:val="105"/>
        </w:rPr>
        <w:t>the</w:t>
      </w:r>
      <w:r>
        <w:rPr>
          <w:spacing w:val="-8"/>
          <w:w w:val="105"/>
        </w:rPr>
        <w:t xml:space="preserve"> </w:t>
      </w:r>
      <w:r>
        <w:rPr>
          <w:w w:val="105"/>
        </w:rPr>
        <w:t>characteristic</w:t>
      </w:r>
      <w:r>
        <w:rPr>
          <w:spacing w:val="-8"/>
          <w:w w:val="105"/>
        </w:rPr>
        <w:t xml:space="preserve"> </w:t>
      </w:r>
      <w:r>
        <w:rPr>
          <w:w w:val="105"/>
        </w:rPr>
        <w:t>curve</w:t>
      </w:r>
      <w:r>
        <w:rPr>
          <w:spacing w:val="-8"/>
          <w:w w:val="105"/>
        </w:rPr>
        <w:t xml:space="preserve"> </w:t>
      </w:r>
      <w:r>
        <w:rPr>
          <w:w w:val="105"/>
        </w:rPr>
        <w:t>of</w:t>
      </w:r>
      <w:r>
        <w:rPr>
          <w:spacing w:val="-9"/>
          <w:w w:val="105"/>
        </w:rPr>
        <w:t xml:space="preserve"> </w:t>
      </w:r>
      <w:r>
        <w:rPr>
          <w:w w:val="105"/>
        </w:rPr>
        <w:t>a</w:t>
      </w:r>
      <w:r>
        <w:rPr>
          <w:spacing w:val="-8"/>
          <w:w w:val="105"/>
        </w:rPr>
        <w:t xml:space="preserve"> </w:t>
      </w:r>
      <w:r>
        <w:rPr>
          <w:w w:val="105"/>
        </w:rPr>
        <w:t>compressor</w:t>
      </w:r>
      <w:r>
        <w:rPr>
          <w:spacing w:val="-8"/>
          <w:w w:val="105"/>
        </w:rPr>
        <w:t xml:space="preserve"> </w:t>
      </w:r>
      <w:r>
        <w:rPr>
          <w:spacing w:val="-4"/>
          <w:w w:val="105"/>
        </w:rPr>
        <w:t>by</w:t>
      </w:r>
      <w:r>
        <w:rPr>
          <w:spacing w:val="-9"/>
          <w:w w:val="105"/>
        </w:rPr>
        <w:t xml:space="preserve"> </w:t>
      </w:r>
      <w:r>
        <w:rPr>
          <w:w w:val="105"/>
        </w:rPr>
        <w:t>fitting</w:t>
      </w:r>
      <w:r>
        <w:rPr>
          <w:spacing w:val="-8"/>
          <w:w w:val="105"/>
        </w:rPr>
        <w:t xml:space="preserve"> </w:t>
      </w:r>
      <w:r>
        <w:rPr>
          <w:w w:val="105"/>
        </w:rPr>
        <w:t>a</w:t>
      </w:r>
      <w:r>
        <w:rPr>
          <w:spacing w:val="-8"/>
          <w:w w:val="105"/>
        </w:rPr>
        <w:t xml:space="preserve"> </w:t>
      </w:r>
      <w:r>
        <w:rPr>
          <w:w w:val="105"/>
        </w:rPr>
        <w:t>quadratic</w:t>
      </w:r>
      <w:r>
        <w:rPr>
          <w:spacing w:val="-9"/>
          <w:w w:val="105"/>
        </w:rPr>
        <w:t xml:space="preserve"> </w:t>
      </w:r>
      <w:r>
        <w:rPr>
          <w:w w:val="105"/>
        </w:rPr>
        <w:t>function to points of</w:t>
      </w:r>
      <w:r>
        <w:rPr>
          <w:spacing w:val="57"/>
          <w:w w:val="105"/>
        </w:rPr>
        <w:t xml:space="preserve"> </w:t>
      </w:r>
      <w:r>
        <w:rPr>
          <w:w w:val="105"/>
        </w:rPr>
        <w:t>operation.</w:t>
      </w:r>
    </w:p>
    <w:p w:rsidR="00A35F02" w:rsidRDefault="00A35F02">
      <w:pPr>
        <w:pStyle w:val="BodyText"/>
        <w:spacing w:before="9"/>
        <w:rPr>
          <w:sz w:val="20"/>
        </w:rPr>
      </w:pPr>
    </w:p>
    <w:p w:rsidR="00A35F02" w:rsidRDefault="00043472">
      <w:pPr>
        <w:pStyle w:val="BodyText"/>
        <w:spacing w:line="352" w:lineRule="auto"/>
        <w:ind w:left="117" w:right="252"/>
        <w:jc w:val="both"/>
      </w:pPr>
      <w:r>
        <w:pict>
          <v:group id="_x0000_s9038" style="position:absolute;left:0;text-align:left;margin-left:70.65pt;margin-top:84.05pt;width:474.9pt;height:57.65pt;z-index:9736;mso-wrap-distance-left:0;mso-wrap-distance-right:0;mso-position-horizontal-relative:page" coordorigin="1413,1681" coordsize="9498,1153">
            <v:shape id="_x0000_s9043" type="#_x0000_t75" style="position:absolute;left:2320;top:1748;width:7684;height:1018">
              <v:imagedata r:id="rId95" o:title=""/>
            </v:shape>
            <v:line id="_x0000_s9042" style="position:absolute" from="1417,1685" to="10907,1685" strokeweight=".14042mm"/>
            <v:line id="_x0000_s9041" style="position:absolute" from="1421,2830" to="1421,1685" strokeweight=".14042mm"/>
            <v:line id="_x0000_s9040" style="position:absolute" from="10903,2830" to="10903,1685" strokeweight=".14042mm"/>
            <v:line id="_x0000_s9039" style="position:absolute" from="1417,2830" to="10907,2830" strokeweight=".14042mm"/>
            <w10:wrap type="topAndBottom" anchorx="page"/>
          </v:group>
        </w:pict>
      </w:r>
      <w:r>
        <w:rPr>
          <w:w w:val="110"/>
        </w:rPr>
        <w:t>brated,</w:t>
      </w:r>
      <w:r>
        <w:rPr>
          <w:spacing w:val="-27"/>
          <w:w w:val="110"/>
        </w:rPr>
        <w:t xml:space="preserve"> </w:t>
      </w:r>
      <w:r>
        <w:rPr>
          <w:w w:val="110"/>
        </w:rPr>
        <w:t>the</w:t>
      </w:r>
      <w:r>
        <w:rPr>
          <w:spacing w:val="-28"/>
          <w:w w:val="110"/>
        </w:rPr>
        <w:t xml:space="preserve"> </w:t>
      </w:r>
      <w:r>
        <w:rPr>
          <w:w w:val="110"/>
        </w:rPr>
        <w:t>compressor</w:t>
      </w:r>
      <w:r>
        <w:rPr>
          <w:spacing w:val="-28"/>
          <w:w w:val="110"/>
        </w:rPr>
        <w:t xml:space="preserve"> </w:t>
      </w:r>
      <w:r>
        <w:rPr>
          <w:w w:val="110"/>
        </w:rPr>
        <w:t>component</w:t>
      </w:r>
      <w:r>
        <w:rPr>
          <w:spacing w:val="-28"/>
          <w:w w:val="110"/>
        </w:rPr>
        <w:t xml:space="preserve"> </w:t>
      </w:r>
      <w:r>
        <w:rPr>
          <w:w w:val="110"/>
        </w:rPr>
        <w:t>integrates</w:t>
      </w:r>
      <w:r>
        <w:rPr>
          <w:spacing w:val="-28"/>
          <w:w w:val="110"/>
        </w:rPr>
        <w:t xml:space="preserve"> </w:t>
      </w:r>
      <w:r>
        <w:rPr>
          <w:w w:val="110"/>
        </w:rPr>
        <w:t>into</w:t>
      </w:r>
      <w:r>
        <w:rPr>
          <w:spacing w:val="-28"/>
          <w:w w:val="110"/>
        </w:rPr>
        <w:t xml:space="preserve"> </w:t>
      </w:r>
      <w:r>
        <w:rPr>
          <w:w w:val="110"/>
        </w:rPr>
        <w:t>the</w:t>
      </w:r>
      <w:r>
        <w:rPr>
          <w:spacing w:val="-28"/>
          <w:w w:val="110"/>
        </w:rPr>
        <w:t xml:space="preserve"> </w:t>
      </w:r>
      <w:r>
        <w:rPr>
          <w:w w:val="110"/>
        </w:rPr>
        <w:t>air</w:t>
      </w:r>
      <w:r>
        <w:rPr>
          <w:spacing w:val="-28"/>
          <w:w w:val="110"/>
        </w:rPr>
        <w:t xml:space="preserve"> </w:t>
      </w:r>
      <w:r>
        <w:rPr>
          <w:w w:val="110"/>
        </w:rPr>
        <w:t>network</w:t>
      </w:r>
      <w:r>
        <w:rPr>
          <w:spacing w:val="-28"/>
          <w:w w:val="110"/>
        </w:rPr>
        <w:t xml:space="preserve"> </w:t>
      </w:r>
      <w:r>
        <w:rPr>
          <w:w w:val="110"/>
        </w:rPr>
        <w:t>in</w:t>
      </w:r>
      <w:r>
        <w:rPr>
          <w:spacing w:val="-28"/>
          <w:w w:val="110"/>
        </w:rPr>
        <w:t xml:space="preserve"> </w:t>
      </w:r>
      <w:r>
        <w:rPr>
          <w:w w:val="110"/>
        </w:rPr>
        <w:t>the</w:t>
      </w:r>
      <w:r>
        <w:rPr>
          <w:spacing w:val="-28"/>
          <w:w w:val="110"/>
        </w:rPr>
        <w:t xml:space="preserve"> </w:t>
      </w:r>
      <w:r>
        <w:rPr>
          <w:w w:val="110"/>
        </w:rPr>
        <w:t>arrangement</w:t>
      </w:r>
      <w:r>
        <w:rPr>
          <w:spacing w:val="-28"/>
          <w:w w:val="110"/>
        </w:rPr>
        <w:t xml:space="preserve"> </w:t>
      </w:r>
      <w:r>
        <w:rPr>
          <w:w w:val="110"/>
        </w:rPr>
        <w:t>shown in</w:t>
      </w:r>
      <w:r>
        <w:rPr>
          <w:spacing w:val="-22"/>
          <w:w w:val="110"/>
        </w:rPr>
        <w:t xml:space="preserve"> </w:t>
      </w:r>
      <w:r>
        <w:rPr>
          <w:w w:val="110"/>
        </w:rPr>
        <w:t>fig.</w:t>
      </w:r>
      <w:r>
        <w:rPr>
          <w:spacing w:val="-22"/>
          <w:w w:val="110"/>
        </w:rPr>
        <w:t xml:space="preserve"> </w:t>
      </w:r>
      <w:hyperlink w:anchor="_bookmark56" w:history="1">
        <w:r>
          <w:rPr>
            <w:w w:val="110"/>
          </w:rPr>
          <w:t>3.6.</w:t>
        </w:r>
      </w:hyperlink>
      <w:r>
        <w:rPr>
          <w:w w:val="110"/>
        </w:rPr>
        <w:t xml:space="preserve"> The</w:t>
      </w:r>
      <w:r>
        <w:rPr>
          <w:spacing w:val="-22"/>
          <w:w w:val="110"/>
        </w:rPr>
        <w:t xml:space="preserve"> </w:t>
      </w:r>
      <w:r>
        <w:rPr>
          <w:w w:val="110"/>
        </w:rPr>
        <w:t>Compressor</w:t>
      </w:r>
      <w:r>
        <w:rPr>
          <w:spacing w:val="-22"/>
          <w:w w:val="110"/>
        </w:rPr>
        <w:t xml:space="preserve"> </w:t>
      </w:r>
      <w:r>
        <w:rPr>
          <w:w w:val="110"/>
        </w:rPr>
        <w:t>is</w:t>
      </w:r>
      <w:r>
        <w:rPr>
          <w:spacing w:val="-22"/>
          <w:w w:val="110"/>
        </w:rPr>
        <w:t xml:space="preserve"> </w:t>
      </w:r>
      <w:r>
        <w:rPr>
          <w:w w:val="110"/>
        </w:rPr>
        <w:t>connected</w:t>
      </w:r>
      <w:r>
        <w:rPr>
          <w:spacing w:val="-22"/>
          <w:w w:val="110"/>
        </w:rPr>
        <w:t xml:space="preserve"> </w:t>
      </w:r>
      <w:r>
        <w:rPr>
          <w:w w:val="110"/>
        </w:rPr>
        <w:t>to</w:t>
      </w:r>
      <w:r>
        <w:rPr>
          <w:spacing w:val="-22"/>
          <w:w w:val="110"/>
        </w:rPr>
        <w:t xml:space="preserve"> </w:t>
      </w:r>
      <w:r>
        <w:rPr>
          <w:w w:val="110"/>
        </w:rPr>
        <w:t>the</w:t>
      </w:r>
      <w:r>
        <w:rPr>
          <w:spacing w:val="-22"/>
          <w:w w:val="110"/>
        </w:rPr>
        <w:t xml:space="preserve"> </w:t>
      </w:r>
      <w:r>
        <w:rPr>
          <w:w w:val="110"/>
        </w:rPr>
        <w:t>inlet</w:t>
      </w:r>
      <w:r>
        <w:rPr>
          <w:spacing w:val="-22"/>
          <w:w w:val="110"/>
        </w:rPr>
        <w:t xml:space="preserve"> </w:t>
      </w:r>
      <w:r>
        <w:rPr>
          <w:w w:val="110"/>
        </w:rPr>
        <w:t>air</w:t>
      </w:r>
      <w:r>
        <w:rPr>
          <w:spacing w:val="-22"/>
          <w:w w:val="110"/>
        </w:rPr>
        <w:t xml:space="preserve"> </w:t>
      </w:r>
      <w:r>
        <w:rPr>
          <w:w w:val="110"/>
        </w:rPr>
        <w:t>source</w:t>
      </w:r>
      <w:r>
        <w:rPr>
          <w:spacing w:val="-22"/>
          <w:w w:val="110"/>
        </w:rPr>
        <w:t xml:space="preserve"> </w:t>
      </w:r>
      <w:r>
        <w:rPr>
          <w:w w:val="110"/>
        </w:rPr>
        <w:t>via</w:t>
      </w:r>
      <w:r>
        <w:rPr>
          <w:spacing w:val="-22"/>
          <w:w w:val="110"/>
        </w:rPr>
        <w:t xml:space="preserve"> </w:t>
      </w:r>
      <w:r>
        <w:rPr>
          <w:w w:val="110"/>
        </w:rPr>
        <w:t>an</w:t>
      </w:r>
      <w:r>
        <w:rPr>
          <w:spacing w:val="-22"/>
          <w:w w:val="110"/>
        </w:rPr>
        <w:t xml:space="preserve"> </w:t>
      </w:r>
      <w:r>
        <w:rPr>
          <w:w w:val="110"/>
        </w:rPr>
        <w:t>inlet</w:t>
      </w:r>
      <w:r>
        <w:rPr>
          <w:spacing w:val="-22"/>
          <w:w w:val="110"/>
        </w:rPr>
        <w:t xml:space="preserve"> </w:t>
      </w:r>
      <w:r>
        <w:rPr>
          <w:w w:val="110"/>
        </w:rPr>
        <w:t>pipe</w:t>
      </w:r>
      <w:r>
        <w:rPr>
          <w:spacing w:val="-22"/>
          <w:w w:val="110"/>
        </w:rPr>
        <w:t xml:space="preserve"> </w:t>
      </w:r>
      <w:r>
        <w:rPr>
          <w:w w:val="110"/>
        </w:rPr>
        <w:t>and</w:t>
      </w:r>
      <w:r>
        <w:rPr>
          <w:spacing w:val="-22"/>
          <w:w w:val="110"/>
        </w:rPr>
        <w:t xml:space="preserve"> </w:t>
      </w:r>
      <w:r>
        <w:rPr>
          <w:w w:val="110"/>
        </w:rPr>
        <w:t>air</w:t>
      </w:r>
      <w:r>
        <w:rPr>
          <w:spacing w:val="-22"/>
          <w:w w:val="110"/>
        </w:rPr>
        <w:t xml:space="preserve"> </w:t>
      </w:r>
      <w:r>
        <w:rPr>
          <w:w w:val="110"/>
        </w:rPr>
        <w:t>node and</w:t>
      </w:r>
      <w:r>
        <w:rPr>
          <w:spacing w:val="-19"/>
          <w:w w:val="110"/>
        </w:rPr>
        <w:t xml:space="preserve"> </w:t>
      </w:r>
      <w:r>
        <w:rPr>
          <w:w w:val="110"/>
        </w:rPr>
        <w:t>the</w:t>
      </w:r>
      <w:r>
        <w:rPr>
          <w:spacing w:val="-19"/>
          <w:w w:val="110"/>
        </w:rPr>
        <w:t xml:space="preserve"> </w:t>
      </w:r>
      <w:r>
        <w:rPr>
          <w:w w:val="110"/>
        </w:rPr>
        <w:t>rest</w:t>
      </w:r>
      <w:r>
        <w:rPr>
          <w:spacing w:val="-19"/>
          <w:w w:val="110"/>
        </w:rPr>
        <w:t xml:space="preserve"> </w:t>
      </w:r>
      <w:r>
        <w:rPr>
          <w:w w:val="110"/>
        </w:rPr>
        <w:t>of</w:t>
      </w:r>
      <w:r>
        <w:rPr>
          <w:spacing w:val="-19"/>
          <w:w w:val="110"/>
        </w:rPr>
        <w:t xml:space="preserve"> </w:t>
      </w:r>
      <w:r>
        <w:rPr>
          <w:w w:val="110"/>
        </w:rPr>
        <w:t>the</w:t>
      </w:r>
      <w:r>
        <w:rPr>
          <w:spacing w:val="-19"/>
          <w:w w:val="110"/>
        </w:rPr>
        <w:t xml:space="preserve"> </w:t>
      </w:r>
      <w:r>
        <w:rPr>
          <w:w w:val="110"/>
        </w:rPr>
        <w:t>network</w:t>
      </w:r>
      <w:r>
        <w:rPr>
          <w:spacing w:val="-19"/>
          <w:w w:val="110"/>
        </w:rPr>
        <w:t xml:space="preserve"> </w:t>
      </w:r>
      <w:r>
        <w:rPr>
          <w:w w:val="110"/>
        </w:rPr>
        <w:t>via</w:t>
      </w:r>
      <w:r>
        <w:rPr>
          <w:spacing w:val="-19"/>
          <w:w w:val="110"/>
        </w:rPr>
        <w:t xml:space="preserve"> </w:t>
      </w:r>
      <w:r>
        <w:rPr>
          <w:w w:val="110"/>
        </w:rPr>
        <w:t>an</w:t>
      </w:r>
      <w:r>
        <w:rPr>
          <w:spacing w:val="-19"/>
          <w:w w:val="110"/>
        </w:rPr>
        <w:t xml:space="preserve"> </w:t>
      </w:r>
      <w:r>
        <w:rPr>
          <w:w w:val="110"/>
        </w:rPr>
        <w:t>air</w:t>
      </w:r>
      <w:r>
        <w:rPr>
          <w:spacing w:val="-19"/>
          <w:w w:val="110"/>
        </w:rPr>
        <w:t xml:space="preserve"> </w:t>
      </w:r>
      <w:r>
        <w:rPr>
          <w:w w:val="110"/>
        </w:rPr>
        <w:t>node</w:t>
      </w:r>
      <w:r>
        <w:rPr>
          <w:spacing w:val="-19"/>
          <w:w w:val="110"/>
        </w:rPr>
        <w:t xml:space="preserve"> </w:t>
      </w:r>
      <w:r>
        <w:rPr>
          <w:w w:val="110"/>
        </w:rPr>
        <w:t>and</w:t>
      </w:r>
      <w:r>
        <w:rPr>
          <w:spacing w:val="-19"/>
          <w:w w:val="110"/>
        </w:rPr>
        <w:t xml:space="preserve"> </w:t>
      </w:r>
      <w:r>
        <w:rPr>
          <w:w w:val="110"/>
        </w:rPr>
        <w:t>outlet</w:t>
      </w:r>
      <w:r>
        <w:rPr>
          <w:spacing w:val="-19"/>
          <w:w w:val="110"/>
        </w:rPr>
        <w:t xml:space="preserve"> </w:t>
      </w:r>
      <w:r>
        <w:rPr>
          <w:w w:val="110"/>
        </w:rPr>
        <w:t>pipe.</w:t>
      </w:r>
      <w:r>
        <w:rPr>
          <w:spacing w:val="5"/>
          <w:w w:val="110"/>
        </w:rPr>
        <w:t xml:space="preserve"> </w:t>
      </w:r>
      <w:r>
        <w:rPr>
          <w:w w:val="110"/>
        </w:rPr>
        <w:t>The</w:t>
      </w:r>
      <w:r>
        <w:rPr>
          <w:spacing w:val="-19"/>
          <w:w w:val="110"/>
        </w:rPr>
        <w:t xml:space="preserve"> </w:t>
      </w:r>
      <w:r>
        <w:rPr>
          <w:w w:val="110"/>
        </w:rPr>
        <w:t>additional</w:t>
      </w:r>
      <w:r>
        <w:rPr>
          <w:spacing w:val="-19"/>
          <w:w w:val="110"/>
        </w:rPr>
        <w:t xml:space="preserve"> </w:t>
      </w:r>
      <w:r>
        <w:rPr>
          <w:w w:val="110"/>
        </w:rPr>
        <w:t>pipe</w:t>
      </w:r>
      <w:r>
        <w:rPr>
          <w:spacing w:val="-19"/>
          <w:w w:val="110"/>
        </w:rPr>
        <w:t xml:space="preserve"> </w:t>
      </w:r>
      <w:r>
        <w:rPr>
          <w:w w:val="110"/>
        </w:rPr>
        <w:t>components allow</w:t>
      </w:r>
      <w:r>
        <w:rPr>
          <w:spacing w:val="-15"/>
          <w:w w:val="110"/>
        </w:rPr>
        <w:t xml:space="preserve"> </w:t>
      </w:r>
      <w:r>
        <w:rPr>
          <w:w w:val="110"/>
        </w:rPr>
        <w:t>the</w:t>
      </w:r>
      <w:r>
        <w:rPr>
          <w:spacing w:val="-14"/>
          <w:w w:val="110"/>
        </w:rPr>
        <w:t xml:space="preserve"> </w:t>
      </w:r>
      <w:r>
        <w:rPr>
          <w:w w:val="110"/>
        </w:rPr>
        <w:t>inlet</w:t>
      </w:r>
      <w:r>
        <w:rPr>
          <w:spacing w:val="-14"/>
          <w:w w:val="110"/>
        </w:rPr>
        <w:t xml:space="preserve"> </w:t>
      </w:r>
      <w:r>
        <w:rPr>
          <w:w w:val="110"/>
        </w:rPr>
        <w:t>and</w:t>
      </w:r>
      <w:r>
        <w:rPr>
          <w:spacing w:val="-14"/>
          <w:w w:val="110"/>
        </w:rPr>
        <w:t xml:space="preserve"> </w:t>
      </w:r>
      <w:r>
        <w:rPr>
          <w:w w:val="110"/>
        </w:rPr>
        <w:t>outlet</w:t>
      </w:r>
      <w:r>
        <w:rPr>
          <w:spacing w:val="-14"/>
          <w:w w:val="110"/>
        </w:rPr>
        <w:t xml:space="preserve"> </w:t>
      </w:r>
      <w:r>
        <w:rPr>
          <w:w w:val="110"/>
        </w:rPr>
        <w:t>conditions</w:t>
      </w:r>
      <w:r>
        <w:rPr>
          <w:spacing w:val="-14"/>
          <w:w w:val="110"/>
        </w:rPr>
        <w:t xml:space="preserve"> </w:t>
      </w:r>
      <w:r>
        <w:rPr>
          <w:w w:val="110"/>
        </w:rPr>
        <w:t>to</w:t>
      </w:r>
      <w:r>
        <w:rPr>
          <w:spacing w:val="-14"/>
          <w:w w:val="110"/>
        </w:rPr>
        <w:t xml:space="preserve"> </w:t>
      </w:r>
      <w:r>
        <w:rPr>
          <w:spacing w:val="1"/>
          <w:w w:val="110"/>
        </w:rPr>
        <w:t>be</w:t>
      </w:r>
      <w:r>
        <w:rPr>
          <w:spacing w:val="-15"/>
          <w:w w:val="110"/>
        </w:rPr>
        <w:t xml:space="preserve"> </w:t>
      </w:r>
      <w:r>
        <w:rPr>
          <w:w w:val="110"/>
        </w:rPr>
        <w:t>monitored</w:t>
      </w:r>
      <w:r>
        <w:rPr>
          <w:spacing w:val="-14"/>
          <w:w w:val="110"/>
        </w:rPr>
        <w:t xml:space="preserve"> </w:t>
      </w:r>
      <w:r>
        <w:rPr>
          <w:w w:val="110"/>
        </w:rPr>
        <w:t>and</w:t>
      </w:r>
      <w:r>
        <w:rPr>
          <w:spacing w:val="-14"/>
          <w:w w:val="110"/>
        </w:rPr>
        <w:t xml:space="preserve"> </w:t>
      </w:r>
      <w:r>
        <w:rPr>
          <w:w w:val="110"/>
        </w:rPr>
        <w:t>controlled</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simulation.</w:t>
      </w:r>
    </w:p>
    <w:p w:rsidR="00A35F02" w:rsidRDefault="00A35F02">
      <w:pPr>
        <w:pStyle w:val="BodyText"/>
        <w:spacing w:before="8"/>
        <w:rPr>
          <w:sz w:val="9"/>
        </w:rPr>
      </w:pPr>
    </w:p>
    <w:p w:rsidR="00A35F02" w:rsidRDefault="00043472">
      <w:pPr>
        <w:pStyle w:val="BodyText"/>
        <w:spacing w:before="56"/>
        <w:ind w:left="1178"/>
      </w:pPr>
      <w:r>
        <w:rPr>
          <w:w w:val="105"/>
        </w:rPr>
        <w:t>Figure 3.6:</w:t>
      </w:r>
      <w:r w:rsidR="003E2E7C">
        <w:rPr>
          <w:w w:val="105"/>
        </w:rPr>
        <w:t xml:space="preserve"> </w:t>
      </w:r>
      <w:bookmarkStart w:id="63" w:name="_bookmark56"/>
      <w:bookmarkEnd w:id="63"/>
      <w:r>
        <w:rPr>
          <w:w w:val="105"/>
        </w:rPr>
        <w:t>Integrating the compressor component into the</w:t>
      </w:r>
      <w:r w:rsidR="003E2E7C">
        <w:rPr>
          <w:w w:val="105"/>
        </w:rPr>
        <w:t xml:space="preserve"> </w:t>
      </w:r>
      <w:r>
        <w:rPr>
          <w:w w:val="105"/>
        </w:rPr>
        <w:t>simulation.</w:t>
      </w:r>
    </w:p>
    <w:p w:rsidR="00A35F02" w:rsidRDefault="00A35F02">
      <w:pPr>
        <w:sectPr w:rsidR="00A35F02">
          <w:pgSz w:w="11910" w:h="16840"/>
          <w:pgMar w:top="680" w:right="880" w:bottom="1040" w:left="1300" w:header="420" w:footer="854" w:gutter="0"/>
          <w:cols w:space="720"/>
        </w:sectPr>
      </w:pPr>
    </w:p>
    <w:p w:rsidR="00A35F02" w:rsidRDefault="00A35F02">
      <w:pPr>
        <w:pStyle w:val="BodyText"/>
        <w:rPr>
          <w:sz w:val="20"/>
        </w:rPr>
      </w:pPr>
    </w:p>
    <w:p w:rsidR="00A35F02" w:rsidRDefault="00A35F02">
      <w:pPr>
        <w:pStyle w:val="BodyText"/>
        <w:spacing w:before="7"/>
        <w:rPr>
          <w:sz w:val="18"/>
        </w:rPr>
      </w:pPr>
    </w:p>
    <w:p w:rsidR="00A35F02" w:rsidRDefault="00043472">
      <w:pPr>
        <w:pStyle w:val="Heading4"/>
        <w:spacing w:before="59"/>
      </w:pPr>
      <w:r>
        <w:t>Demand/leak</w:t>
      </w:r>
    </w:p>
    <w:p w:rsidR="00A35F02" w:rsidRDefault="00A35F02">
      <w:pPr>
        <w:pStyle w:val="BodyText"/>
        <w:spacing w:before="6"/>
        <w:rPr>
          <w:rFonts w:ascii="Georgia"/>
          <w:b/>
        </w:rPr>
      </w:pPr>
    </w:p>
    <w:p w:rsidR="00A35F02" w:rsidRDefault="00043472">
      <w:pPr>
        <w:pStyle w:val="BodyText"/>
        <w:spacing w:line="352" w:lineRule="auto"/>
        <w:ind w:left="117" w:right="251"/>
        <w:jc w:val="both"/>
      </w:pPr>
      <w:r>
        <w:rPr>
          <w:w w:val="105"/>
        </w:rPr>
        <w:t>A flow demand represents any air flow leaving the network. Flows leaving the network include any air consuming equipment such as drills and agitators as well as losses like air leaks and open pipes. The air flow is dependent on pressure and the specific re</w:t>
      </w:r>
      <w:r>
        <w:rPr>
          <w:w w:val="105"/>
        </w:rPr>
        <w:t>sistance to flow of the outlet.</w:t>
      </w:r>
    </w:p>
    <w:p w:rsidR="00A35F02" w:rsidRDefault="00A35F02">
      <w:pPr>
        <w:pStyle w:val="BodyText"/>
        <w:spacing w:before="9"/>
        <w:rPr>
          <w:sz w:val="30"/>
        </w:rPr>
      </w:pPr>
    </w:p>
    <w:p w:rsidR="00A35F02" w:rsidRDefault="00043472">
      <w:pPr>
        <w:pStyle w:val="BodyText"/>
        <w:spacing w:line="352" w:lineRule="auto"/>
        <w:ind w:left="117" w:right="249"/>
        <w:jc w:val="both"/>
      </w:pPr>
      <w:r>
        <w:pict>
          <v:group id="_x0000_s9032" style="position:absolute;left:0;text-align:left;margin-left:70.65pt;margin-top:124.05pt;width:474.9pt;height:103.15pt;z-index:10096;mso-wrap-distance-left:0;mso-wrap-distance-right:0;mso-position-horizontal-relative:page" coordorigin="1413,2481" coordsize="9498,2063">
            <v:shape id="_x0000_s9037" type="#_x0000_t75" style="position:absolute;left:3518;top:2481;width:5287;height:2063">
              <v:imagedata r:id="rId96" o:title=""/>
            </v:shape>
            <v:line id="_x0000_s9036" style="position:absolute" from="1417,2502" to="10907,2502" strokeweight=".14042mm"/>
            <v:line id="_x0000_s9035" style="position:absolute" from="1421,4523" to="1421,2502" strokeweight=".14042mm"/>
            <v:line id="_x0000_s9034" style="position:absolute" from="10903,4523" to="10903,2502" strokeweight=".14042mm"/>
            <v:line id="_x0000_s9033" style="position:absolute" from="1417,4523" to="10907,4523" strokeweight=".14042mm"/>
            <w10:wrap type="topAndBottom" anchorx="page"/>
          </v:group>
        </w:pict>
      </w:r>
      <w:r>
        <w:rPr>
          <w:w w:val="105"/>
        </w:rPr>
        <w:t xml:space="preserve">The resistance of the flow demand can </w:t>
      </w:r>
      <w:r>
        <w:rPr>
          <w:spacing w:val="1"/>
          <w:w w:val="105"/>
        </w:rPr>
        <w:t xml:space="preserve">be </w:t>
      </w:r>
      <w:r>
        <w:rPr>
          <w:w w:val="105"/>
        </w:rPr>
        <w:t xml:space="preserve">obtained using the inlet pressure, outlet pressure and flow. If the flow is not known, a reasonably accurate estimation can </w:t>
      </w:r>
      <w:r>
        <w:rPr>
          <w:spacing w:val="1"/>
          <w:w w:val="105"/>
        </w:rPr>
        <w:t xml:space="preserve">be </w:t>
      </w:r>
      <w:r>
        <w:rPr>
          <w:w w:val="105"/>
        </w:rPr>
        <w:t xml:space="preserve">made </w:t>
      </w:r>
      <w:r>
        <w:rPr>
          <w:spacing w:val="-4"/>
          <w:w w:val="105"/>
        </w:rPr>
        <w:t xml:space="preserve">by </w:t>
      </w:r>
      <w:r>
        <w:rPr>
          <w:w w:val="105"/>
        </w:rPr>
        <w:t>calcu</w:t>
      </w:r>
      <w:r>
        <w:rPr>
          <w:w w:val="105"/>
        </w:rPr>
        <w:t xml:space="preserve">lating the expected flow from the </w:t>
      </w:r>
      <w:r>
        <w:rPr>
          <w:w w:val="105"/>
        </w:rPr>
        <w:t xml:space="preserve">size of the outlet. The air demand </w:t>
      </w:r>
      <w:r>
        <w:rPr>
          <w:spacing w:val="-3"/>
          <w:w w:val="105"/>
        </w:rPr>
        <w:t xml:space="preserve">may </w:t>
      </w:r>
      <w:r>
        <w:rPr>
          <w:spacing w:val="-4"/>
          <w:w w:val="105"/>
        </w:rPr>
        <w:t>vary</w:t>
      </w:r>
      <w:r w:rsidR="003E2E7C">
        <w:rPr>
          <w:spacing w:val="-4"/>
          <w:w w:val="105"/>
        </w:rPr>
        <w:t xml:space="preserve"> </w:t>
      </w:r>
      <w:r>
        <w:rPr>
          <w:w w:val="105"/>
        </w:rPr>
        <w:t>throughout</w:t>
      </w:r>
      <w:r w:rsidR="003E2E7C">
        <w:rPr>
          <w:w w:val="105"/>
        </w:rPr>
        <w:t xml:space="preserve"> </w:t>
      </w:r>
      <w:r>
        <w:rPr>
          <w:w w:val="105"/>
        </w:rPr>
        <w:t xml:space="preserve">the </w:t>
      </w:r>
      <w:r>
        <w:rPr>
          <w:spacing w:val="-7"/>
          <w:w w:val="105"/>
        </w:rPr>
        <w:t xml:space="preserve">day. For </w:t>
      </w:r>
      <w:r>
        <w:rPr>
          <w:w w:val="105"/>
        </w:rPr>
        <w:t xml:space="preserve">example, a mining section </w:t>
      </w:r>
      <w:r>
        <w:rPr>
          <w:spacing w:val="-3"/>
          <w:w w:val="105"/>
        </w:rPr>
        <w:t xml:space="preserve">may </w:t>
      </w:r>
      <w:r>
        <w:rPr>
          <w:w w:val="105"/>
        </w:rPr>
        <w:t xml:space="preserve">utilise more machines during certain periods of the </w:t>
      </w:r>
      <w:r>
        <w:rPr>
          <w:spacing w:val="-7"/>
          <w:w w:val="105"/>
        </w:rPr>
        <w:t xml:space="preserve">day. </w:t>
      </w:r>
      <w:r>
        <w:rPr>
          <w:w w:val="105"/>
        </w:rPr>
        <w:t xml:space="preserve">A schedule is used to replicate this in the simulation. fig. </w:t>
      </w:r>
      <w:hyperlink w:anchor="_bookmark57" w:history="1">
        <w:r>
          <w:rPr>
            <w:w w:val="105"/>
          </w:rPr>
          <w:t xml:space="preserve">3.7 </w:t>
        </w:r>
      </w:hyperlink>
      <w:r>
        <w:rPr>
          <w:w w:val="105"/>
        </w:rPr>
        <w:t>sho</w:t>
      </w:r>
      <w:r>
        <w:rPr>
          <w:w w:val="105"/>
        </w:rPr>
        <w:t xml:space="preserve">ws </w:t>
      </w:r>
      <w:r>
        <w:rPr>
          <w:spacing w:val="-3"/>
          <w:w w:val="105"/>
        </w:rPr>
        <w:t xml:space="preserve">how </w:t>
      </w:r>
      <w:r>
        <w:rPr>
          <w:w w:val="105"/>
        </w:rPr>
        <w:t>a calibrated air</w:t>
      </w:r>
      <w:r>
        <w:rPr>
          <w:spacing w:val="17"/>
          <w:w w:val="105"/>
        </w:rPr>
        <w:t xml:space="preserve"> </w:t>
      </w:r>
      <w:r>
        <w:rPr>
          <w:w w:val="105"/>
        </w:rPr>
        <w:t>demand</w:t>
      </w:r>
      <w:r>
        <w:rPr>
          <w:spacing w:val="17"/>
          <w:w w:val="105"/>
        </w:rPr>
        <w:t xml:space="preserve"> </w:t>
      </w:r>
      <w:r>
        <w:rPr>
          <w:w w:val="105"/>
        </w:rPr>
        <w:t>or</w:t>
      </w:r>
      <w:r>
        <w:rPr>
          <w:spacing w:val="17"/>
          <w:w w:val="105"/>
        </w:rPr>
        <w:t xml:space="preserve"> </w:t>
      </w:r>
      <w:r>
        <w:rPr>
          <w:w w:val="105"/>
        </w:rPr>
        <w:t>leak</w:t>
      </w:r>
      <w:r>
        <w:rPr>
          <w:spacing w:val="17"/>
          <w:w w:val="105"/>
        </w:rPr>
        <w:t xml:space="preserve"> </w:t>
      </w:r>
      <w:r>
        <w:rPr>
          <w:w w:val="105"/>
        </w:rPr>
        <w:t>is</w:t>
      </w:r>
      <w:r>
        <w:rPr>
          <w:spacing w:val="17"/>
          <w:w w:val="105"/>
        </w:rPr>
        <w:t xml:space="preserve"> </w:t>
      </w:r>
      <w:r>
        <w:rPr>
          <w:w w:val="105"/>
        </w:rPr>
        <w:t>integrated</w:t>
      </w:r>
      <w:r>
        <w:rPr>
          <w:spacing w:val="17"/>
          <w:w w:val="105"/>
        </w:rPr>
        <w:t xml:space="preserve"> </w:t>
      </w:r>
      <w:r>
        <w:rPr>
          <w:w w:val="105"/>
        </w:rPr>
        <w:t>into</w:t>
      </w:r>
      <w:r>
        <w:rPr>
          <w:spacing w:val="17"/>
          <w:w w:val="105"/>
        </w:rPr>
        <w:t xml:space="preserve"> </w:t>
      </w:r>
      <w:r>
        <w:rPr>
          <w:w w:val="105"/>
        </w:rPr>
        <w:t>the</w:t>
      </w:r>
      <w:r>
        <w:rPr>
          <w:spacing w:val="17"/>
          <w:w w:val="105"/>
        </w:rPr>
        <w:t xml:space="preserve"> </w:t>
      </w:r>
      <w:r>
        <w:rPr>
          <w:w w:val="105"/>
        </w:rPr>
        <w:t>simulation.</w:t>
      </w:r>
    </w:p>
    <w:p w:rsidR="00A35F02" w:rsidRDefault="00A35F02">
      <w:pPr>
        <w:pStyle w:val="BodyText"/>
        <w:spacing w:before="3"/>
        <w:rPr>
          <w:sz w:val="8"/>
        </w:rPr>
      </w:pPr>
    </w:p>
    <w:p w:rsidR="00A35F02" w:rsidRDefault="00043472">
      <w:pPr>
        <w:pStyle w:val="BodyText"/>
        <w:spacing w:before="55"/>
        <w:ind w:left="704" w:right="839"/>
        <w:jc w:val="center"/>
      </w:pPr>
      <w:bookmarkStart w:id="64" w:name="_bookmark58"/>
      <w:bookmarkEnd w:id="64"/>
      <w:r>
        <w:rPr>
          <w:w w:val="105"/>
        </w:rPr>
        <w:t>Figure 3.7:</w:t>
      </w:r>
      <w:r w:rsidR="003E2E7C">
        <w:rPr>
          <w:w w:val="105"/>
        </w:rPr>
        <w:t xml:space="preserve"> </w:t>
      </w:r>
      <w:bookmarkStart w:id="65" w:name="_bookmark57"/>
      <w:bookmarkEnd w:id="65"/>
      <w:r>
        <w:rPr>
          <w:w w:val="105"/>
        </w:rPr>
        <w:t>Implementing flow demands and leaks into the simulation.</w:t>
      </w:r>
    </w:p>
    <w:p w:rsidR="00A35F02" w:rsidRDefault="00A35F02">
      <w:pPr>
        <w:pStyle w:val="BodyText"/>
        <w:spacing w:before="1"/>
        <w:rPr>
          <w:sz w:val="32"/>
        </w:rPr>
      </w:pPr>
    </w:p>
    <w:p w:rsidR="00A35F02" w:rsidRDefault="00043472">
      <w:pPr>
        <w:pStyle w:val="Heading4"/>
        <w:spacing w:before="1"/>
      </w:pPr>
      <w:r>
        <w:rPr>
          <w:w w:val="95"/>
        </w:rPr>
        <w:t>Compressed air control</w:t>
      </w:r>
    </w:p>
    <w:p w:rsidR="00A35F02" w:rsidRDefault="00A35F02">
      <w:pPr>
        <w:pStyle w:val="BodyText"/>
        <w:spacing w:before="7"/>
        <w:rPr>
          <w:rFonts w:ascii="Georgia"/>
          <w:b/>
        </w:rPr>
      </w:pPr>
    </w:p>
    <w:p w:rsidR="00A35F02" w:rsidRDefault="00043472">
      <w:pPr>
        <w:pStyle w:val="BodyText"/>
        <w:spacing w:line="352" w:lineRule="auto"/>
        <w:ind w:left="117" w:right="249"/>
        <w:jc w:val="both"/>
      </w:pPr>
      <w:r>
        <w:rPr>
          <w:w w:val="105"/>
        </w:rPr>
        <w:t>Simulation components require dynamic control to replicate the operation of the actual</w:t>
      </w:r>
      <w:r w:rsidR="003E2E7C">
        <w:rPr>
          <w:w w:val="105"/>
        </w:rPr>
        <w:t xml:space="preserve"> </w:t>
      </w:r>
      <w:r>
        <w:rPr>
          <w:w w:val="105"/>
        </w:rPr>
        <w:t xml:space="preserve">air network. Control is typically implemented on compressors and </w:t>
      </w:r>
      <w:r>
        <w:rPr>
          <w:spacing w:val="-4"/>
          <w:w w:val="105"/>
        </w:rPr>
        <w:t xml:space="preserve">valves </w:t>
      </w:r>
      <w:r>
        <w:rPr>
          <w:w w:val="105"/>
        </w:rPr>
        <w:t xml:space="preserve">throughout the </w:t>
      </w:r>
      <w:r>
        <w:rPr>
          <w:spacing w:val="-3"/>
          <w:w w:val="105"/>
        </w:rPr>
        <w:t xml:space="preserve">network </w:t>
      </w:r>
      <w:r>
        <w:rPr>
          <w:w w:val="105"/>
        </w:rPr>
        <w:t>to follow setpoints and schedules. It is important to not only inclu</w:t>
      </w:r>
      <w:r>
        <w:rPr>
          <w:w w:val="105"/>
        </w:rPr>
        <w:t xml:space="preserve">de the controllers in the simulation but to replicate </w:t>
      </w:r>
      <w:r>
        <w:rPr>
          <w:spacing w:val="-3"/>
          <w:w w:val="105"/>
        </w:rPr>
        <w:t xml:space="preserve">any </w:t>
      </w:r>
      <w:r>
        <w:rPr>
          <w:w w:val="105"/>
        </w:rPr>
        <w:t>nonlinearities, limitations and response delays related</w:t>
      </w:r>
      <w:r w:rsidR="003E2E7C">
        <w:rPr>
          <w:w w:val="105"/>
        </w:rPr>
        <w:t xml:space="preserve"> </w:t>
      </w:r>
      <w:r>
        <w:rPr>
          <w:w w:val="105"/>
        </w:rPr>
        <w:t>to specific types of control. Implementing these control factors will ensure the model reacts in</w:t>
      </w:r>
      <w:r>
        <w:rPr>
          <w:spacing w:val="11"/>
          <w:w w:val="105"/>
        </w:rPr>
        <w:t xml:space="preserve"> </w:t>
      </w:r>
      <w:r>
        <w:rPr>
          <w:w w:val="105"/>
        </w:rPr>
        <w:t>the</w:t>
      </w:r>
      <w:r>
        <w:rPr>
          <w:spacing w:val="11"/>
          <w:w w:val="105"/>
        </w:rPr>
        <w:t xml:space="preserve"> </w:t>
      </w:r>
      <w:r>
        <w:rPr>
          <w:w w:val="105"/>
        </w:rPr>
        <w:t>same</w:t>
      </w:r>
      <w:r>
        <w:rPr>
          <w:spacing w:val="10"/>
          <w:w w:val="105"/>
        </w:rPr>
        <w:t xml:space="preserve"> </w:t>
      </w:r>
      <w:r>
        <w:rPr>
          <w:spacing w:val="-5"/>
          <w:w w:val="105"/>
        </w:rPr>
        <w:t>way</w:t>
      </w:r>
      <w:r>
        <w:rPr>
          <w:spacing w:val="11"/>
          <w:w w:val="105"/>
        </w:rPr>
        <w:t xml:space="preserve"> </w:t>
      </w:r>
      <w:r>
        <w:rPr>
          <w:w w:val="105"/>
        </w:rPr>
        <w:t>the</w:t>
      </w:r>
      <w:r>
        <w:rPr>
          <w:spacing w:val="11"/>
          <w:w w:val="105"/>
        </w:rPr>
        <w:t xml:space="preserve"> </w:t>
      </w:r>
      <w:r>
        <w:rPr>
          <w:w w:val="105"/>
        </w:rPr>
        <w:t>actual</w:t>
      </w:r>
      <w:r>
        <w:rPr>
          <w:spacing w:val="11"/>
          <w:w w:val="105"/>
        </w:rPr>
        <w:t xml:space="preserve"> </w:t>
      </w:r>
      <w:r>
        <w:rPr>
          <w:w w:val="105"/>
        </w:rPr>
        <w:t>network</w:t>
      </w:r>
      <w:r>
        <w:rPr>
          <w:spacing w:val="11"/>
          <w:w w:val="105"/>
        </w:rPr>
        <w:t xml:space="preserve"> </w:t>
      </w:r>
      <w:r>
        <w:rPr>
          <w:w w:val="105"/>
        </w:rPr>
        <w:t>would,</w:t>
      </w:r>
      <w:r>
        <w:rPr>
          <w:spacing w:val="11"/>
          <w:w w:val="105"/>
        </w:rPr>
        <w:t xml:space="preserve"> </w:t>
      </w:r>
      <w:r>
        <w:rPr>
          <w:w w:val="105"/>
        </w:rPr>
        <w:t>impro</w:t>
      </w:r>
      <w:r>
        <w:rPr>
          <w:w w:val="105"/>
        </w:rPr>
        <w:t>ving</w:t>
      </w:r>
      <w:r>
        <w:rPr>
          <w:spacing w:val="11"/>
          <w:w w:val="105"/>
        </w:rPr>
        <w:t xml:space="preserve"> </w:t>
      </w:r>
      <w:r>
        <w:rPr>
          <w:spacing w:val="-3"/>
          <w:w w:val="105"/>
        </w:rPr>
        <w:t>accuracy.</w:t>
      </w:r>
    </w:p>
    <w:p w:rsidR="00A35F02" w:rsidRDefault="00A35F02">
      <w:pPr>
        <w:pStyle w:val="BodyText"/>
        <w:spacing w:before="9"/>
        <w:rPr>
          <w:sz w:val="30"/>
        </w:rPr>
      </w:pPr>
    </w:p>
    <w:p w:rsidR="00A35F02" w:rsidRDefault="00043472">
      <w:pPr>
        <w:pStyle w:val="BodyText"/>
        <w:spacing w:line="352" w:lineRule="auto"/>
        <w:ind w:left="117" w:right="251"/>
        <w:jc w:val="both"/>
      </w:pPr>
      <w:r>
        <w:rPr>
          <w:w w:val="105"/>
        </w:rPr>
        <w:t xml:space="preserve">On a typical mine, compressors power is controlled to ensure that the discharge pressure matches a specified setpoint. This control is achieved through either VSDs (or </w:t>
      </w:r>
      <w:r>
        <w:rPr>
          <w:spacing w:val="-3"/>
          <w:w w:val="105"/>
        </w:rPr>
        <w:t xml:space="preserve">Variable Frequency </w:t>
      </w:r>
      <w:r>
        <w:rPr>
          <w:w w:val="105"/>
        </w:rPr>
        <w:t xml:space="preserve">Drives (VFDs)) and guide </w:t>
      </w:r>
      <w:r>
        <w:rPr>
          <w:spacing w:val="-4"/>
          <w:w w:val="105"/>
        </w:rPr>
        <w:t xml:space="preserve">vane </w:t>
      </w:r>
      <w:r>
        <w:rPr>
          <w:w w:val="105"/>
        </w:rPr>
        <w:t>control. VFDs provide a</w:t>
      </w:r>
      <w:r>
        <w:rPr>
          <w:w w:val="105"/>
        </w:rPr>
        <w:t xml:space="preserve"> broad range of power control</w:t>
      </w:r>
      <w:r>
        <w:rPr>
          <w:spacing w:val="-9"/>
          <w:w w:val="105"/>
        </w:rPr>
        <w:t xml:space="preserve"> </w:t>
      </w:r>
      <w:r>
        <w:rPr>
          <w:w w:val="105"/>
        </w:rPr>
        <w:t>and</w:t>
      </w:r>
      <w:r>
        <w:rPr>
          <w:spacing w:val="-9"/>
          <w:w w:val="105"/>
        </w:rPr>
        <w:t xml:space="preserve"> </w:t>
      </w:r>
      <w:r>
        <w:rPr>
          <w:w w:val="105"/>
        </w:rPr>
        <w:t>can</w:t>
      </w:r>
      <w:r>
        <w:rPr>
          <w:spacing w:val="-9"/>
          <w:w w:val="105"/>
        </w:rPr>
        <w:t xml:space="preserve"> </w:t>
      </w:r>
      <w:r>
        <w:rPr>
          <w:spacing w:val="1"/>
          <w:w w:val="105"/>
        </w:rPr>
        <w:t>be</w:t>
      </w:r>
      <w:r>
        <w:rPr>
          <w:spacing w:val="-9"/>
          <w:w w:val="105"/>
        </w:rPr>
        <w:t xml:space="preserve"> </w:t>
      </w:r>
      <w:r>
        <w:rPr>
          <w:w w:val="105"/>
        </w:rPr>
        <w:t>estimated</w:t>
      </w:r>
      <w:r>
        <w:rPr>
          <w:spacing w:val="-9"/>
          <w:w w:val="105"/>
        </w:rPr>
        <w:t xml:space="preserve"> </w:t>
      </w:r>
      <w:r>
        <w:rPr>
          <w:w w:val="105"/>
        </w:rPr>
        <w:t>using</w:t>
      </w:r>
      <w:r>
        <w:rPr>
          <w:spacing w:val="-9"/>
          <w:w w:val="105"/>
        </w:rPr>
        <w:t xml:space="preserve"> </w:t>
      </w:r>
      <w:r>
        <w:rPr>
          <w:w w:val="105"/>
        </w:rPr>
        <w:t>a</w:t>
      </w:r>
      <w:r>
        <w:rPr>
          <w:spacing w:val="-9"/>
          <w:w w:val="105"/>
        </w:rPr>
        <w:t xml:space="preserve"> </w:t>
      </w:r>
      <w:r>
        <w:rPr>
          <w:w w:val="105"/>
        </w:rPr>
        <w:t>Proportional-Integral</w:t>
      </w:r>
      <w:r>
        <w:rPr>
          <w:spacing w:val="-9"/>
          <w:w w:val="105"/>
        </w:rPr>
        <w:t xml:space="preserve"> </w:t>
      </w:r>
      <w:r>
        <w:rPr>
          <w:w w:val="105"/>
        </w:rPr>
        <w:t>(PI)</w:t>
      </w:r>
      <w:r>
        <w:rPr>
          <w:spacing w:val="-9"/>
          <w:w w:val="105"/>
        </w:rPr>
        <w:t xml:space="preserve"> </w:t>
      </w:r>
      <w:r>
        <w:rPr>
          <w:w w:val="105"/>
        </w:rPr>
        <w:t>controller</w:t>
      </w:r>
      <w:r>
        <w:rPr>
          <w:spacing w:val="-9"/>
          <w:w w:val="105"/>
        </w:rPr>
        <w:t xml:space="preserve"> </w:t>
      </w:r>
      <w:r>
        <w:rPr>
          <w:w w:val="105"/>
        </w:rPr>
        <w:t>as</w:t>
      </w:r>
      <w:r>
        <w:rPr>
          <w:spacing w:val="-9"/>
          <w:w w:val="105"/>
        </w:rPr>
        <w:t xml:space="preserve"> </w:t>
      </w:r>
      <w:r>
        <w:rPr>
          <w:w w:val="105"/>
        </w:rPr>
        <w:t>shown</w:t>
      </w:r>
      <w:r>
        <w:rPr>
          <w:spacing w:val="-9"/>
          <w:w w:val="105"/>
        </w:rPr>
        <w:t xml:space="preserve"> </w:t>
      </w:r>
      <w:r>
        <w:rPr>
          <w:w w:val="105"/>
        </w:rPr>
        <w:t>in</w:t>
      </w:r>
      <w:r>
        <w:rPr>
          <w:spacing w:val="-9"/>
          <w:w w:val="105"/>
        </w:rPr>
        <w:t xml:space="preserve"> </w:t>
      </w:r>
      <w:r>
        <w:rPr>
          <w:w w:val="105"/>
        </w:rPr>
        <w:t>fig.</w:t>
      </w:r>
      <w:r>
        <w:rPr>
          <w:spacing w:val="-9"/>
          <w:w w:val="105"/>
        </w:rPr>
        <w:t xml:space="preserve"> </w:t>
      </w:r>
      <w:hyperlink w:anchor="_bookmark59" w:history="1">
        <w:r>
          <w:rPr>
            <w:w w:val="105"/>
          </w:rPr>
          <w:t>3.8.</w:t>
        </w:r>
      </w:hyperlink>
      <w:r>
        <w:rPr>
          <w:w w:val="105"/>
        </w:rPr>
        <w:t xml:space="preserve"> The discharge pressure is used as feedback for the control</w:t>
      </w:r>
      <w:r w:rsidR="003E2E7C">
        <w:rPr>
          <w:w w:val="105"/>
        </w:rPr>
        <w:t xml:space="preserve"> </w:t>
      </w:r>
      <w:r>
        <w:rPr>
          <w:w w:val="105"/>
        </w:rPr>
        <w:t>system.</w:t>
      </w:r>
    </w:p>
    <w:p w:rsidR="00A35F02" w:rsidRDefault="00A35F02">
      <w:pPr>
        <w:pStyle w:val="BodyText"/>
        <w:spacing w:before="9"/>
        <w:rPr>
          <w:sz w:val="30"/>
        </w:rPr>
      </w:pPr>
    </w:p>
    <w:p w:rsidR="00A35F02" w:rsidRDefault="00043472">
      <w:pPr>
        <w:pStyle w:val="BodyText"/>
        <w:spacing w:line="352" w:lineRule="auto"/>
        <w:ind w:left="117" w:right="253"/>
        <w:jc w:val="both"/>
      </w:pPr>
      <w:r>
        <w:rPr>
          <w:w w:val="105"/>
        </w:rPr>
        <w:t xml:space="preserve">Guide </w:t>
      </w:r>
      <w:r>
        <w:rPr>
          <w:spacing w:val="-3"/>
          <w:w w:val="105"/>
        </w:rPr>
        <w:t xml:space="preserve">vanes </w:t>
      </w:r>
      <w:r>
        <w:rPr>
          <w:w w:val="105"/>
        </w:rPr>
        <w:t xml:space="preserve">are most commonly used in mining to control compressors. Guide </w:t>
      </w:r>
      <w:r>
        <w:rPr>
          <w:spacing w:val="-4"/>
          <w:w w:val="105"/>
        </w:rPr>
        <w:t xml:space="preserve">vane </w:t>
      </w:r>
      <w:r>
        <w:rPr>
          <w:w w:val="105"/>
        </w:rPr>
        <w:t xml:space="preserve">control entails controlling the position of the inlet guide </w:t>
      </w:r>
      <w:r>
        <w:rPr>
          <w:spacing w:val="-3"/>
          <w:w w:val="105"/>
        </w:rPr>
        <w:t>vane.</w:t>
      </w:r>
      <w:r w:rsidR="003E2E7C">
        <w:rPr>
          <w:spacing w:val="-3"/>
          <w:w w:val="105"/>
        </w:rPr>
        <w:t xml:space="preserve"> </w:t>
      </w:r>
      <w:r>
        <w:rPr>
          <w:w w:val="105"/>
        </w:rPr>
        <w:t xml:space="preserve">The guide </w:t>
      </w:r>
      <w:r>
        <w:rPr>
          <w:spacing w:val="-4"/>
          <w:w w:val="105"/>
        </w:rPr>
        <w:t xml:space="preserve">vane </w:t>
      </w:r>
      <w:r>
        <w:rPr>
          <w:w w:val="105"/>
        </w:rPr>
        <w:t>is opened or closed to</w:t>
      </w:r>
    </w:p>
    <w:p w:rsidR="00A35F02" w:rsidRDefault="00A35F02">
      <w:pPr>
        <w:spacing w:line="352" w:lineRule="auto"/>
        <w:jc w:val="both"/>
        <w:sectPr w:rsidR="00A35F02">
          <w:pgSz w:w="11910" w:h="16840"/>
          <w:pgMar w:top="680" w:right="880" w:bottom="1040" w:left="1300" w:header="420" w:footer="854" w:gutter="0"/>
          <w:cols w:space="720"/>
        </w:sectPr>
      </w:pPr>
    </w:p>
    <w:p w:rsidR="00A35F02" w:rsidRDefault="00A35F02">
      <w:pPr>
        <w:pStyle w:val="BodyText"/>
        <w:rPr>
          <w:sz w:val="20"/>
        </w:rPr>
      </w:pPr>
    </w:p>
    <w:p w:rsidR="00A35F02" w:rsidRDefault="00A35F02">
      <w:pPr>
        <w:pStyle w:val="BodyText"/>
        <w:spacing w:before="3"/>
        <w:rPr>
          <w:sz w:val="18"/>
        </w:rPr>
      </w:pPr>
    </w:p>
    <w:p w:rsidR="00A35F02" w:rsidRDefault="00043472">
      <w:pPr>
        <w:pStyle w:val="BodyText"/>
        <w:ind w:left="113"/>
        <w:rPr>
          <w:sz w:val="20"/>
        </w:rPr>
      </w:pPr>
      <w:r>
        <w:rPr>
          <w:noProof/>
          <w:sz w:val="20"/>
          <w:lang w:val="en-ZA" w:eastAsia="en-ZA"/>
        </w:rPr>
        <w:drawing>
          <wp:inline distT="0" distB="0" distL="0" distR="0" wp14:anchorId="2340E53C" wp14:editId="0BA700FF">
            <wp:extent cx="6033025" cy="1266825"/>
            <wp:effectExtent l="0" t="0" r="0" b="0"/>
            <wp:docPr id="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9.png"/>
                    <pic:cNvPicPr/>
                  </pic:nvPicPr>
                  <pic:blipFill>
                    <a:blip r:embed="rId97" cstate="print"/>
                    <a:stretch>
                      <a:fillRect/>
                    </a:stretch>
                  </pic:blipFill>
                  <pic:spPr>
                    <a:xfrm>
                      <a:off x="0" y="0"/>
                      <a:ext cx="6033025" cy="1266825"/>
                    </a:xfrm>
                    <a:prstGeom prst="rect">
                      <a:avLst/>
                    </a:prstGeom>
                  </pic:spPr>
                </pic:pic>
              </a:graphicData>
            </a:graphic>
          </wp:inline>
        </w:drawing>
      </w:r>
    </w:p>
    <w:p w:rsidR="00A35F02" w:rsidRDefault="00A35F02">
      <w:pPr>
        <w:pStyle w:val="BodyText"/>
        <w:spacing w:before="2"/>
        <w:rPr>
          <w:sz w:val="12"/>
        </w:rPr>
      </w:pPr>
    </w:p>
    <w:p w:rsidR="00A35F02" w:rsidRDefault="00043472">
      <w:pPr>
        <w:pStyle w:val="BodyText"/>
        <w:spacing w:before="55"/>
        <w:ind w:left="2704"/>
      </w:pPr>
      <w:r>
        <w:rPr>
          <w:w w:val="105"/>
        </w:rPr>
        <w:t>Figure 3.8:</w:t>
      </w:r>
      <w:r w:rsidR="003E2E7C">
        <w:rPr>
          <w:w w:val="105"/>
        </w:rPr>
        <w:t xml:space="preserve"> </w:t>
      </w:r>
      <w:bookmarkStart w:id="66" w:name="_bookmark59"/>
      <w:bookmarkEnd w:id="66"/>
      <w:r>
        <w:rPr>
          <w:w w:val="105"/>
        </w:rPr>
        <w:t>Control components in PTB.</w:t>
      </w:r>
    </w:p>
    <w:p w:rsidR="00A35F02" w:rsidRDefault="00A35F02">
      <w:pPr>
        <w:pStyle w:val="BodyText"/>
        <w:rPr>
          <w:sz w:val="25"/>
        </w:rPr>
      </w:pPr>
    </w:p>
    <w:p w:rsidR="00A35F02" w:rsidRDefault="00043472">
      <w:pPr>
        <w:pStyle w:val="BodyText"/>
        <w:spacing w:line="352" w:lineRule="auto"/>
        <w:ind w:left="117" w:right="253"/>
        <w:jc w:val="both"/>
      </w:pPr>
      <w:r>
        <w:rPr>
          <w:w w:val="105"/>
        </w:rPr>
        <w:t>control the compressors discharge pressure. Manipulating the guide vane position will affect the power the compressor inputs into the system.</w:t>
      </w:r>
    </w:p>
    <w:p w:rsidR="00A35F02" w:rsidRDefault="00A35F02">
      <w:pPr>
        <w:pStyle w:val="BodyText"/>
        <w:spacing w:before="9"/>
        <w:rPr>
          <w:sz w:val="30"/>
        </w:rPr>
      </w:pPr>
    </w:p>
    <w:p w:rsidR="00A35F02" w:rsidRDefault="00043472">
      <w:pPr>
        <w:pStyle w:val="BodyText"/>
        <w:spacing w:line="352" w:lineRule="auto"/>
        <w:ind w:left="117" w:right="251"/>
        <w:jc w:val="both"/>
      </w:pPr>
      <w:r>
        <w:pict>
          <v:group id="_x0000_s9029" style="position:absolute;left:0;text-align:left;margin-left:70.65pt;margin-top:88.15pt;width:475.2pt;height:208.4pt;z-index:-424576;mso-position-horizontal-relative:page" coordorigin="1413,1763" coordsize="9504,4168">
            <v:shape id="_x0000_s9031" type="#_x0000_t75" style="position:absolute;left:2425;top:2091;width:8026;height:3071">
              <v:imagedata r:id="rId98" o:title=""/>
            </v:shape>
            <v:shape id="_x0000_s9030" type="#_x0000_t75" style="position:absolute;left:1413;top:1762;width:9504;height:4168">
              <v:imagedata r:id="rId99" o:title=""/>
            </v:shape>
            <w10:wrap anchorx="page"/>
          </v:group>
        </w:pict>
      </w:r>
      <w:r>
        <w:pict>
          <v:shape id="_x0000_s9028" type="#_x0000_t202" style="position:absolute;left:0;text-align:left;margin-left:76pt;margin-top:133.1pt;width:14pt;height:96.6pt;z-index:10384;mso-position-horizontal-relative:page" filled="f" stroked="f">
            <v:textbox style="layout-flow:vertical;mso-layout-flow-alt:bottom-to-top" inset="0,0,0,0">
              <w:txbxContent>
                <w:p w:rsidR="00A35F02" w:rsidRDefault="00043472">
                  <w:pPr>
                    <w:pStyle w:val="BodyText"/>
                    <w:spacing w:line="251" w:lineRule="exact"/>
                    <w:ind w:left="20" w:right="-514"/>
                  </w:pPr>
                  <w:r>
                    <w:rPr>
                      <w:w w:val="112"/>
                    </w:rPr>
                    <w:t>Output</w:t>
                  </w:r>
                  <w:r>
                    <w:rPr>
                      <w:spacing w:val="17"/>
                    </w:rPr>
                    <w:t xml:space="preserve"> </w:t>
                  </w:r>
                  <w:r>
                    <w:rPr>
                      <w:spacing w:val="5"/>
                      <w:w w:val="108"/>
                    </w:rPr>
                    <w:t>p</w:t>
                  </w:r>
                  <w:r>
                    <w:rPr>
                      <w:spacing w:val="-7"/>
                      <w:w w:val="97"/>
                    </w:rPr>
                    <w:t>ow</w:t>
                  </w:r>
                  <w:r>
                    <w:rPr>
                      <w:w w:val="104"/>
                    </w:rPr>
                    <w:t>er</w:t>
                  </w:r>
                  <w:r>
                    <w:rPr>
                      <w:spacing w:val="16"/>
                    </w:rPr>
                    <w:t xml:space="preserve"> </w:t>
                  </w:r>
                  <w:r>
                    <w:rPr>
                      <w:w w:val="104"/>
                    </w:rPr>
                    <w:t>(%)</w:t>
                  </w:r>
                </w:p>
              </w:txbxContent>
            </v:textbox>
            <w10:wrap anchorx="page"/>
          </v:shape>
        </w:pict>
      </w:r>
      <w:r>
        <w:rPr>
          <w:w w:val="105"/>
        </w:rPr>
        <w:t xml:space="preserve">fig. </w:t>
      </w:r>
      <w:hyperlink w:anchor="_bookmark60" w:history="1">
        <w:r>
          <w:rPr>
            <w:w w:val="105"/>
          </w:rPr>
          <w:t xml:space="preserve">3.9 </w:t>
        </w:r>
      </w:hyperlink>
      <w:r>
        <w:rPr>
          <w:w w:val="105"/>
        </w:rPr>
        <w:t>shows the relationship between power and guide van</w:t>
      </w:r>
      <w:r>
        <w:rPr>
          <w:w w:val="105"/>
        </w:rPr>
        <w:t>e position. The relationship can be estimated as a linear function where a guide vane position of 40% relates to an output power of about 60% of the maximum power. When more pressure is required than can be obtained with the guide vanes fully opened, anoth</w:t>
      </w:r>
      <w:r>
        <w:rPr>
          <w:w w:val="105"/>
        </w:rPr>
        <w:t>er compressor is needed to operate.</w:t>
      </w:r>
    </w:p>
    <w:p w:rsidR="00A35F02" w:rsidRDefault="00043472">
      <w:pPr>
        <w:pStyle w:val="BodyText"/>
        <w:spacing w:before="1"/>
        <w:rPr>
          <w:sz w:val="29"/>
        </w:rPr>
      </w:pPr>
      <w:r>
        <w:pict>
          <v:shape id="_x0000_s9027" type="#_x0000_t202" style="position:absolute;margin-left:97.4pt;margin-top:17.95pt;width:18.6pt;height:165.15pt;z-index:10120;mso-wrap-distance-left:0;mso-wrap-distance-right:0;mso-position-horizontal-relative:page" filled="f" stroked="f">
            <v:textbox inset="0,0,0,0">
              <w:txbxContent>
                <w:p w:rsidR="00A35F02" w:rsidRDefault="00043472">
                  <w:pPr>
                    <w:pStyle w:val="BodyText"/>
                    <w:spacing w:line="231" w:lineRule="exact"/>
                    <w:ind w:right="18"/>
                    <w:jc w:val="center"/>
                  </w:pPr>
                  <w:r>
                    <w:rPr>
                      <w:w w:val="95"/>
                    </w:rPr>
                    <w:t>120</w:t>
                  </w:r>
                </w:p>
                <w:p w:rsidR="00A35F02" w:rsidRDefault="00A35F02">
                  <w:pPr>
                    <w:pStyle w:val="BodyText"/>
                    <w:spacing w:before="5"/>
                    <w:rPr>
                      <w:sz w:val="20"/>
                    </w:rPr>
                  </w:pPr>
                </w:p>
                <w:p w:rsidR="00A35F02" w:rsidRDefault="00043472">
                  <w:pPr>
                    <w:pStyle w:val="BodyText"/>
                    <w:ind w:right="18"/>
                    <w:jc w:val="center"/>
                  </w:pPr>
                  <w:r>
                    <w:rPr>
                      <w:w w:val="95"/>
                    </w:rPr>
                    <w:t>100</w:t>
                  </w:r>
                </w:p>
                <w:p w:rsidR="00A35F02" w:rsidRDefault="00A35F02">
                  <w:pPr>
                    <w:pStyle w:val="BodyText"/>
                    <w:spacing w:before="4"/>
                    <w:rPr>
                      <w:sz w:val="20"/>
                    </w:rPr>
                  </w:pPr>
                </w:p>
                <w:p w:rsidR="00A35F02" w:rsidRDefault="00043472">
                  <w:pPr>
                    <w:pStyle w:val="BodyText"/>
                    <w:ind w:left="97"/>
                    <w:jc w:val="center"/>
                  </w:pPr>
                  <w:r>
                    <w:t>80</w:t>
                  </w:r>
                </w:p>
                <w:p w:rsidR="00A35F02" w:rsidRDefault="00A35F02">
                  <w:pPr>
                    <w:pStyle w:val="BodyText"/>
                    <w:spacing w:before="5"/>
                    <w:rPr>
                      <w:sz w:val="20"/>
                    </w:rPr>
                  </w:pPr>
                </w:p>
                <w:p w:rsidR="00A35F02" w:rsidRDefault="00043472">
                  <w:pPr>
                    <w:pStyle w:val="BodyText"/>
                    <w:ind w:left="97"/>
                    <w:jc w:val="center"/>
                  </w:pPr>
                  <w:r>
                    <w:t>60</w:t>
                  </w:r>
                </w:p>
                <w:p w:rsidR="00A35F02" w:rsidRDefault="00A35F02">
                  <w:pPr>
                    <w:pStyle w:val="BodyText"/>
                    <w:spacing w:before="3"/>
                    <w:rPr>
                      <w:sz w:val="20"/>
                    </w:rPr>
                  </w:pPr>
                </w:p>
                <w:p w:rsidR="00A35F02" w:rsidRDefault="00043472">
                  <w:pPr>
                    <w:pStyle w:val="BodyText"/>
                    <w:spacing w:before="1"/>
                    <w:ind w:left="97"/>
                    <w:jc w:val="center"/>
                  </w:pPr>
                  <w:r>
                    <w:t>40</w:t>
                  </w:r>
                </w:p>
                <w:p w:rsidR="00A35F02" w:rsidRDefault="00A35F02">
                  <w:pPr>
                    <w:pStyle w:val="BodyText"/>
                    <w:spacing w:before="5"/>
                    <w:rPr>
                      <w:sz w:val="20"/>
                    </w:rPr>
                  </w:pPr>
                </w:p>
                <w:p w:rsidR="00A35F02" w:rsidRDefault="00043472">
                  <w:pPr>
                    <w:pStyle w:val="BodyText"/>
                    <w:ind w:left="97"/>
                    <w:jc w:val="center"/>
                  </w:pPr>
                  <w:r>
                    <w:t>20</w:t>
                  </w:r>
                </w:p>
                <w:p w:rsidR="00A35F02" w:rsidRDefault="00A35F02">
                  <w:pPr>
                    <w:pStyle w:val="BodyText"/>
                    <w:spacing w:before="4"/>
                    <w:rPr>
                      <w:sz w:val="20"/>
                    </w:rPr>
                  </w:pPr>
                </w:p>
                <w:p w:rsidR="00A35F02" w:rsidRDefault="00043472">
                  <w:pPr>
                    <w:pStyle w:val="BodyText"/>
                    <w:ind w:left="213"/>
                    <w:jc w:val="center"/>
                  </w:pPr>
                  <w:r>
                    <w:rPr>
                      <w:w w:val="97"/>
                    </w:rPr>
                    <w:t>0</w:t>
                  </w:r>
                </w:p>
              </w:txbxContent>
            </v:textbox>
            <w10:wrap type="topAndBottom" anchorx="page"/>
          </v:shape>
        </w:pict>
      </w:r>
      <w:r>
        <w:pict>
          <v:shape id="_x0000_s9026" type="#_x0000_t202" style="position:absolute;margin-left:118.65pt;margin-top:182.1pt;width:6.85pt;height:12pt;z-index:10144;mso-wrap-distance-left:0;mso-wrap-distance-right:0;mso-position-horizontal-relative:page" filled="f" stroked="f">
            <v:textbox inset="0,0,0,0">
              <w:txbxContent>
                <w:p w:rsidR="00A35F02" w:rsidRDefault="00043472">
                  <w:pPr>
                    <w:pStyle w:val="BodyText"/>
                    <w:spacing w:line="231" w:lineRule="exact"/>
                  </w:pPr>
                  <w:r>
                    <w:rPr>
                      <w:w w:val="97"/>
                    </w:rPr>
                    <w:t>0</w:t>
                  </w:r>
                </w:p>
              </w:txbxContent>
            </v:textbox>
            <w10:wrap type="topAndBottom" anchorx="page"/>
          </v:shape>
        </w:pict>
      </w:r>
      <w:r>
        <w:pict>
          <v:shape id="_x0000_s9025" type="#_x0000_t202" style="position:absolute;margin-left:182.5pt;margin-top:182.1pt;width:12.75pt;height:12pt;z-index:10168;mso-wrap-distance-left:0;mso-wrap-distance-right:0;mso-position-horizontal-relative:page" filled="f" stroked="f">
            <v:textbox inset="0,0,0,0">
              <w:txbxContent>
                <w:p w:rsidR="00A35F02" w:rsidRDefault="00043472">
                  <w:pPr>
                    <w:pStyle w:val="BodyText"/>
                    <w:spacing w:line="231" w:lineRule="exact"/>
                  </w:pPr>
                  <w:r>
                    <w:t>20</w:t>
                  </w:r>
                </w:p>
              </w:txbxContent>
            </v:textbox>
            <w10:wrap type="topAndBottom" anchorx="page"/>
          </v:shape>
        </w:pict>
      </w:r>
      <w:r>
        <w:pict>
          <v:shape id="_x0000_s9024" type="#_x0000_t202" style="position:absolute;margin-left:249.3pt;margin-top:182.1pt;width:12.75pt;height:12pt;z-index:10192;mso-wrap-distance-left:0;mso-wrap-distance-right:0;mso-position-horizontal-relative:page" filled="f" stroked="f">
            <v:textbox inset="0,0,0,0">
              <w:txbxContent>
                <w:p w:rsidR="00A35F02" w:rsidRDefault="00043472">
                  <w:pPr>
                    <w:pStyle w:val="BodyText"/>
                    <w:spacing w:line="231" w:lineRule="exact"/>
                  </w:pPr>
                  <w:r>
                    <w:t>40</w:t>
                  </w:r>
                </w:p>
              </w:txbxContent>
            </v:textbox>
            <w10:wrap type="topAndBottom" anchorx="page"/>
          </v:shape>
        </w:pict>
      </w:r>
      <w:r>
        <w:pict>
          <v:shape id="_x0000_s9023" type="#_x0000_t202" style="position:absolute;margin-left:316.1pt;margin-top:182.1pt;width:12.75pt;height:12pt;z-index:10216;mso-wrap-distance-left:0;mso-wrap-distance-right:0;mso-position-horizontal-relative:page" filled="f" stroked="f">
            <v:textbox inset="0,0,0,0">
              <w:txbxContent>
                <w:p w:rsidR="00A35F02" w:rsidRDefault="00043472">
                  <w:pPr>
                    <w:pStyle w:val="BodyText"/>
                    <w:spacing w:line="231" w:lineRule="exact"/>
                  </w:pPr>
                  <w:r>
                    <w:t>60</w:t>
                  </w:r>
                </w:p>
              </w:txbxContent>
            </v:textbox>
            <w10:wrap type="topAndBottom" anchorx="page"/>
          </v:shape>
        </w:pict>
      </w:r>
      <w:r>
        <w:pict>
          <v:shape id="_x0000_s9022" type="#_x0000_t202" style="position:absolute;margin-left:382.9pt;margin-top:182.1pt;width:12.75pt;height:12pt;z-index:10240;mso-wrap-distance-left:0;mso-wrap-distance-right:0;mso-position-horizontal-relative:page" filled="f" stroked="f">
            <v:textbox inset="0,0,0,0">
              <w:txbxContent>
                <w:p w:rsidR="00A35F02" w:rsidRDefault="00043472">
                  <w:pPr>
                    <w:pStyle w:val="BodyText"/>
                    <w:spacing w:line="231" w:lineRule="exact"/>
                  </w:pPr>
                  <w:r>
                    <w:t>80</w:t>
                  </w:r>
                </w:p>
              </w:txbxContent>
            </v:textbox>
            <w10:wrap type="topAndBottom" anchorx="page"/>
          </v:shape>
        </w:pict>
      </w:r>
      <w:r>
        <w:pict>
          <v:shape id="_x0000_s9021" type="#_x0000_t202" style="position:absolute;margin-left:446.75pt;margin-top:182.1pt;width:18.6pt;height:12pt;z-index:10264;mso-wrap-distance-left:0;mso-wrap-distance-right:0;mso-position-horizontal-relative:page" filled="f" stroked="f">
            <v:textbox inset="0,0,0,0">
              <w:txbxContent>
                <w:p w:rsidR="00A35F02" w:rsidRDefault="00043472">
                  <w:pPr>
                    <w:pStyle w:val="BodyText"/>
                    <w:spacing w:line="231" w:lineRule="exact"/>
                  </w:pPr>
                  <w:r>
                    <w:t>100</w:t>
                  </w:r>
                </w:p>
              </w:txbxContent>
            </v:textbox>
            <w10:wrap type="topAndBottom" anchorx="page"/>
          </v:shape>
        </w:pict>
      </w:r>
      <w:r>
        <w:pict>
          <v:shape id="_x0000_s9020" type="#_x0000_t202" style="position:absolute;margin-left:513.55pt;margin-top:182.1pt;width:18.6pt;height:12pt;z-index:10288;mso-wrap-distance-left:0;mso-wrap-distance-right:0;mso-position-horizontal-relative:page" filled="f" stroked="f">
            <v:textbox inset="0,0,0,0">
              <w:txbxContent>
                <w:p w:rsidR="00A35F02" w:rsidRDefault="00043472">
                  <w:pPr>
                    <w:pStyle w:val="BodyText"/>
                    <w:spacing w:line="231" w:lineRule="exact"/>
                  </w:pPr>
                  <w:r>
                    <w:t>120</w:t>
                  </w:r>
                </w:p>
              </w:txbxContent>
            </v:textbox>
            <w10:wrap type="topAndBottom" anchorx="page"/>
          </v:shape>
        </w:pict>
      </w:r>
    </w:p>
    <w:p w:rsidR="00A35F02" w:rsidRDefault="00A35F02">
      <w:pPr>
        <w:pStyle w:val="BodyText"/>
        <w:spacing w:before="6"/>
        <w:rPr>
          <w:sz w:val="6"/>
        </w:rPr>
      </w:pPr>
    </w:p>
    <w:p w:rsidR="00A35F02" w:rsidRDefault="00043472">
      <w:pPr>
        <w:pStyle w:val="BodyText"/>
        <w:ind w:left="3877"/>
        <w:rPr>
          <w:sz w:val="20"/>
        </w:rPr>
      </w:pPr>
      <w:r>
        <w:rPr>
          <w:sz w:val="20"/>
        </w:rPr>
      </w:r>
      <w:r>
        <w:rPr>
          <w:sz w:val="20"/>
        </w:rPr>
        <w:pict>
          <v:shape id="_x0000_s9019" type="#_x0000_t202" style="width:127.1pt;height:12pt;mso-left-percent:-10001;mso-top-percent:-10001;mso-position-horizontal:absolute;mso-position-horizontal-relative:char;mso-position-vertical:absolute;mso-position-vertical-relative:line;mso-left-percent:-10001;mso-top-percent:-10001" filled="f" stroked="f">
            <v:textbox inset="0,0,0,0">
              <w:txbxContent>
                <w:p w:rsidR="00A35F02" w:rsidRDefault="00043472">
                  <w:pPr>
                    <w:pStyle w:val="BodyText"/>
                    <w:spacing w:line="231" w:lineRule="exact"/>
                  </w:pPr>
                  <w:r>
                    <w:rPr>
                      <w:w w:val="105"/>
                    </w:rPr>
                    <w:t xml:space="preserve">Guide </w:t>
                  </w:r>
                  <w:r>
                    <w:rPr>
                      <w:spacing w:val="-5"/>
                      <w:w w:val="105"/>
                    </w:rPr>
                    <w:t>Vain</w:t>
                  </w:r>
                  <w:r w:rsidR="003E2E7C">
                    <w:rPr>
                      <w:spacing w:val="-5"/>
                      <w:w w:val="105"/>
                    </w:rPr>
                    <w:t xml:space="preserve"> </w:t>
                  </w:r>
                  <w:r>
                    <w:rPr>
                      <w:w w:val="105"/>
                    </w:rPr>
                    <w:t>Position (%)</w:t>
                  </w:r>
                </w:p>
              </w:txbxContent>
            </v:textbox>
            <w10:wrap type="none"/>
            <w10:anchorlock/>
          </v:shape>
        </w:pict>
      </w:r>
    </w:p>
    <w:p w:rsidR="00A35F02" w:rsidRDefault="00A35F02">
      <w:pPr>
        <w:pStyle w:val="BodyText"/>
        <w:spacing w:before="11"/>
        <w:rPr>
          <w:sz w:val="18"/>
        </w:rPr>
      </w:pPr>
    </w:p>
    <w:p w:rsidR="00A35F02" w:rsidRDefault="00043472">
      <w:pPr>
        <w:pStyle w:val="BodyText"/>
        <w:spacing w:before="67"/>
        <w:ind w:left="1447"/>
      </w:pPr>
      <w:r>
        <w:rPr>
          <w:w w:val="105"/>
        </w:rPr>
        <w:t>Figure 3.9:</w:t>
      </w:r>
      <w:r w:rsidR="003E2E7C">
        <w:rPr>
          <w:w w:val="105"/>
        </w:rPr>
        <w:t xml:space="preserve"> </w:t>
      </w:r>
      <w:bookmarkStart w:id="67" w:name="_bookmark60"/>
      <w:bookmarkEnd w:id="67"/>
      <w:r>
        <w:rPr>
          <w:w w:val="105"/>
        </w:rPr>
        <w:t>Modelling the compressor control from a guide vane</w:t>
      </w:r>
      <w:r>
        <w:rPr>
          <w:w w:val="105"/>
          <w:position w:val="9"/>
          <w:sz w:val="16"/>
        </w:rPr>
        <w:t>1</w:t>
      </w:r>
      <w:r>
        <w:rPr>
          <w:w w:val="105"/>
        </w:rPr>
        <w:t>.</w:t>
      </w:r>
    </w:p>
    <w:p w:rsidR="00A35F02" w:rsidRDefault="00A35F02">
      <w:pPr>
        <w:pStyle w:val="BodyText"/>
        <w:rPr>
          <w:sz w:val="26"/>
        </w:rPr>
      </w:pPr>
    </w:p>
    <w:p w:rsidR="00A35F02" w:rsidRDefault="00A35F02">
      <w:pPr>
        <w:pStyle w:val="BodyText"/>
        <w:spacing w:before="6"/>
        <w:rPr>
          <w:sz w:val="29"/>
        </w:rPr>
      </w:pPr>
    </w:p>
    <w:p w:rsidR="00A35F02" w:rsidRDefault="00043472">
      <w:pPr>
        <w:pStyle w:val="BodyText"/>
        <w:spacing w:line="352" w:lineRule="auto"/>
        <w:ind w:left="117" w:right="251"/>
        <w:jc w:val="both"/>
      </w:pPr>
      <w:r>
        <w:rPr>
          <w:w w:val="105"/>
        </w:rPr>
        <w:t xml:space="preserve">A guide </w:t>
      </w:r>
      <w:r>
        <w:rPr>
          <w:spacing w:val="-4"/>
          <w:w w:val="105"/>
        </w:rPr>
        <w:t xml:space="preserve">vane </w:t>
      </w:r>
      <w:r>
        <w:rPr>
          <w:w w:val="105"/>
        </w:rPr>
        <w:t xml:space="preserve">controller is modelled using a PI controller. </w:t>
      </w:r>
      <w:r>
        <w:rPr>
          <w:spacing w:val="-3"/>
          <w:w w:val="105"/>
        </w:rPr>
        <w:t xml:space="preserve">However, </w:t>
      </w:r>
      <w:r>
        <w:rPr>
          <w:w w:val="105"/>
        </w:rPr>
        <w:t xml:space="preserve">the nonlinear limitations of guide </w:t>
      </w:r>
      <w:r>
        <w:rPr>
          <w:spacing w:val="-4"/>
          <w:w w:val="105"/>
        </w:rPr>
        <w:t xml:space="preserve">vane </w:t>
      </w:r>
      <w:r>
        <w:rPr>
          <w:w w:val="105"/>
        </w:rPr>
        <w:t xml:space="preserve">control, as represented in fig. </w:t>
      </w:r>
      <w:hyperlink w:anchor="_bookmark60" w:history="1">
        <w:r>
          <w:rPr>
            <w:w w:val="105"/>
          </w:rPr>
          <w:t xml:space="preserve">3.9, </w:t>
        </w:r>
      </w:hyperlink>
      <w:r>
        <w:rPr>
          <w:w w:val="105"/>
        </w:rPr>
        <w:t xml:space="preserve">must </w:t>
      </w:r>
      <w:r>
        <w:rPr>
          <w:spacing w:val="1"/>
          <w:w w:val="105"/>
        </w:rPr>
        <w:t xml:space="preserve">be </w:t>
      </w:r>
      <w:r>
        <w:rPr>
          <w:w w:val="105"/>
        </w:rPr>
        <w:t xml:space="preserve">implemented in the controller. The control limitation is applied in the model </w:t>
      </w:r>
      <w:r>
        <w:rPr>
          <w:spacing w:val="-4"/>
          <w:w w:val="105"/>
        </w:rPr>
        <w:t xml:space="preserve">by </w:t>
      </w:r>
      <w:r>
        <w:rPr>
          <w:w w:val="105"/>
        </w:rPr>
        <w:t xml:space="preserve">using a minimum control output limit that matches the minimum power reduction achieved </w:t>
      </w:r>
      <w:r>
        <w:rPr>
          <w:spacing w:val="-4"/>
          <w:w w:val="105"/>
        </w:rPr>
        <w:t xml:space="preserve">by </w:t>
      </w:r>
      <w:r>
        <w:rPr>
          <w:w w:val="105"/>
        </w:rPr>
        <w:t xml:space="preserve">closing the guide </w:t>
      </w:r>
      <w:r>
        <w:rPr>
          <w:spacing w:val="-4"/>
          <w:w w:val="105"/>
        </w:rPr>
        <w:t xml:space="preserve">vane </w:t>
      </w:r>
      <w:r>
        <w:rPr>
          <w:w w:val="105"/>
        </w:rPr>
        <w:t>to its minimum posit</w:t>
      </w:r>
      <w:r>
        <w:rPr>
          <w:w w:val="105"/>
        </w:rPr>
        <w:t>ion.</w:t>
      </w:r>
      <w:r>
        <w:rPr>
          <w:spacing w:val="21"/>
          <w:w w:val="105"/>
        </w:rPr>
        <w:t xml:space="preserve"> </w:t>
      </w:r>
      <w:r>
        <w:rPr>
          <w:spacing w:val="-7"/>
          <w:w w:val="105"/>
        </w:rPr>
        <w:t>For</w:t>
      </w:r>
      <w:r>
        <w:rPr>
          <w:spacing w:val="-12"/>
          <w:w w:val="105"/>
        </w:rPr>
        <w:t xml:space="preserve"> </w:t>
      </w:r>
      <w:r>
        <w:rPr>
          <w:w w:val="105"/>
        </w:rPr>
        <w:t>example,</w:t>
      </w:r>
      <w:r>
        <w:rPr>
          <w:spacing w:val="-9"/>
          <w:w w:val="105"/>
        </w:rPr>
        <w:t xml:space="preserve"> </w:t>
      </w:r>
      <w:r>
        <w:rPr>
          <w:w w:val="105"/>
        </w:rPr>
        <w:t>a</w:t>
      </w:r>
      <w:r>
        <w:rPr>
          <w:spacing w:val="-12"/>
          <w:w w:val="105"/>
        </w:rPr>
        <w:t xml:space="preserve"> </w:t>
      </w:r>
      <w:r>
        <w:rPr>
          <w:w w:val="105"/>
        </w:rPr>
        <w:t>PI</w:t>
      </w:r>
      <w:r>
        <w:rPr>
          <w:spacing w:val="-12"/>
          <w:w w:val="105"/>
        </w:rPr>
        <w:t xml:space="preserve"> </w:t>
      </w:r>
      <w:r>
        <w:rPr>
          <w:w w:val="105"/>
        </w:rPr>
        <w:t>controller</w:t>
      </w:r>
      <w:r>
        <w:rPr>
          <w:spacing w:val="-12"/>
          <w:w w:val="105"/>
        </w:rPr>
        <w:t xml:space="preserve"> </w:t>
      </w:r>
      <w:r>
        <w:rPr>
          <w:w w:val="105"/>
        </w:rPr>
        <w:t>for</w:t>
      </w:r>
      <w:r>
        <w:rPr>
          <w:spacing w:val="-12"/>
          <w:w w:val="105"/>
        </w:rPr>
        <w:t xml:space="preserve"> </w:t>
      </w:r>
      <w:r>
        <w:rPr>
          <w:w w:val="105"/>
        </w:rPr>
        <w:t>the</w:t>
      </w:r>
      <w:r>
        <w:rPr>
          <w:spacing w:val="-12"/>
          <w:w w:val="105"/>
        </w:rPr>
        <w:t xml:space="preserve"> </w:t>
      </w:r>
      <w:r>
        <w:rPr>
          <w:w w:val="105"/>
        </w:rPr>
        <w:t>compressor</w:t>
      </w:r>
      <w:r>
        <w:rPr>
          <w:spacing w:val="-12"/>
          <w:w w:val="105"/>
        </w:rPr>
        <w:t xml:space="preserve"> </w:t>
      </w:r>
      <w:r>
        <w:rPr>
          <w:w w:val="105"/>
        </w:rPr>
        <w:t>from</w:t>
      </w:r>
      <w:r>
        <w:rPr>
          <w:spacing w:val="-12"/>
          <w:w w:val="105"/>
        </w:rPr>
        <w:t xml:space="preserve"> </w:t>
      </w:r>
      <w:r>
        <w:rPr>
          <w:w w:val="105"/>
        </w:rPr>
        <w:t>fig.</w:t>
      </w:r>
      <w:r>
        <w:rPr>
          <w:spacing w:val="-12"/>
          <w:w w:val="105"/>
        </w:rPr>
        <w:t xml:space="preserve"> </w:t>
      </w:r>
      <w:hyperlink w:anchor="_bookmark60" w:history="1">
        <w:r>
          <w:rPr>
            <w:w w:val="105"/>
          </w:rPr>
          <w:t>3.9</w:t>
        </w:r>
        <w:r>
          <w:rPr>
            <w:spacing w:val="-12"/>
            <w:w w:val="105"/>
          </w:rPr>
          <w:t xml:space="preserve"> </w:t>
        </w:r>
      </w:hyperlink>
      <w:r>
        <w:rPr>
          <w:w w:val="105"/>
        </w:rPr>
        <w:t>would</w:t>
      </w:r>
      <w:r>
        <w:rPr>
          <w:spacing w:val="-12"/>
          <w:w w:val="105"/>
        </w:rPr>
        <w:t xml:space="preserve"> </w:t>
      </w:r>
      <w:r>
        <w:rPr>
          <w:spacing w:val="-4"/>
          <w:w w:val="105"/>
        </w:rPr>
        <w:t>have</w:t>
      </w:r>
      <w:r>
        <w:rPr>
          <w:spacing w:val="-12"/>
          <w:w w:val="105"/>
        </w:rPr>
        <w:t xml:space="preserve"> </w:t>
      </w:r>
      <w:r>
        <w:rPr>
          <w:w w:val="105"/>
        </w:rPr>
        <w:t>a</w:t>
      </w:r>
      <w:r>
        <w:rPr>
          <w:spacing w:val="-12"/>
          <w:w w:val="105"/>
        </w:rPr>
        <w:t xml:space="preserve"> </w:t>
      </w:r>
      <w:r>
        <w:rPr>
          <w:w w:val="105"/>
        </w:rPr>
        <w:t>minimum control output of approximately</w:t>
      </w:r>
      <w:r>
        <w:rPr>
          <w:spacing w:val="47"/>
          <w:w w:val="105"/>
        </w:rPr>
        <w:t xml:space="preserve"> </w:t>
      </w:r>
      <w:r>
        <w:rPr>
          <w:w w:val="105"/>
        </w:rPr>
        <w:t>60%.</w:t>
      </w:r>
    </w:p>
    <w:p w:rsidR="00A35F02" w:rsidRDefault="00043472">
      <w:pPr>
        <w:pStyle w:val="BodyText"/>
        <w:spacing w:before="7"/>
        <w:rPr>
          <w:sz w:val="14"/>
        </w:rPr>
      </w:pPr>
      <w:r>
        <w:rPr>
          <w:noProof/>
          <w:lang w:val="en-ZA" w:eastAsia="en-ZA"/>
        </w:rPr>
        <w:drawing>
          <wp:anchor distT="0" distB="0" distL="0" distR="0" simplePos="0" relativeHeight="10336" behindDoc="0" locked="0" layoutInCell="1" allowOverlap="1" wp14:anchorId="20DDFF95" wp14:editId="7FA2B727">
            <wp:simplePos x="0" y="0"/>
            <wp:positionH relativeFrom="page">
              <wp:posOffset>897470</wp:posOffset>
            </wp:positionH>
            <wp:positionV relativeFrom="paragraph">
              <wp:posOffset>131930</wp:posOffset>
            </wp:positionV>
            <wp:extent cx="2378030" cy="5048"/>
            <wp:effectExtent l="0" t="0" r="0" b="0"/>
            <wp:wrapTopAndBottom/>
            <wp:docPr id="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2.png"/>
                    <pic:cNvPicPr/>
                  </pic:nvPicPr>
                  <pic:blipFill>
                    <a:blip r:embed="rId100" cstate="print"/>
                    <a:stretch>
                      <a:fillRect/>
                    </a:stretch>
                  </pic:blipFill>
                  <pic:spPr>
                    <a:xfrm>
                      <a:off x="0" y="0"/>
                      <a:ext cx="2378030" cy="5048"/>
                    </a:xfrm>
                    <a:prstGeom prst="rect">
                      <a:avLst/>
                    </a:prstGeom>
                  </pic:spPr>
                </pic:pic>
              </a:graphicData>
            </a:graphic>
          </wp:anchor>
        </w:drawing>
      </w:r>
    </w:p>
    <w:p w:rsidR="00A35F02" w:rsidRDefault="00043472">
      <w:pPr>
        <w:ind w:left="117"/>
        <w:jc w:val="both"/>
        <w:rPr>
          <w:rFonts w:ascii="Georgia"/>
          <w:sz w:val="20"/>
        </w:rPr>
      </w:pPr>
      <w:r>
        <w:rPr>
          <w:rFonts w:ascii="Bauhaus 93"/>
          <w:position w:val="7"/>
          <w:sz w:val="14"/>
        </w:rPr>
        <w:t>1</w:t>
      </w:r>
      <w:r w:rsidR="003E2E7C">
        <w:rPr>
          <w:rFonts w:ascii="Bauhaus 93"/>
          <w:position w:val="7"/>
          <w:sz w:val="14"/>
        </w:rPr>
        <w:t xml:space="preserve"> </w:t>
      </w:r>
      <w:r>
        <w:rPr>
          <w:rFonts w:ascii="Georgia"/>
          <w:sz w:val="20"/>
        </w:rPr>
        <w:t>Data recorded from a guide vane controlled compressor on a mine over a period of six months.</w:t>
      </w:r>
    </w:p>
    <w:p w:rsidR="00A35F02" w:rsidRDefault="00A35F02">
      <w:pPr>
        <w:jc w:val="both"/>
        <w:rPr>
          <w:rFonts w:ascii="Georgia"/>
          <w:sz w:val="20"/>
        </w:rPr>
        <w:sectPr w:rsidR="00A35F02">
          <w:pgSz w:w="11910" w:h="16840"/>
          <w:pgMar w:top="680" w:right="880" w:bottom="1040" w:left="1300" w:header="420" w:footer="854" w:gutter="0"/>
          <w:cols w:space="720"/>
        </w:sectPr>
      </w:pPr>
    </w:p>
    <w:p w:rsidR="00A35F02" w:rsidRDefault="00A35F02">
      <w:pPr>
        <w:pStyle w:val="BodyText"/>
        <w:rPr>
          <w:rFonts w:ascii="Georgia"/>
          <w:sz w:val="20"/>
        </w:rPr>
      </w:pPr>
    </w:p>
    <w:p w:rsidR="00A35F02" w:rsidRDefault="00A35F02">
      <w:pPr>
        <w:pStyle w:val="BodyText"/>
        <w:rPr>
          <w:rFonts w:ascii="Georgia"/>
          <w:sz w:val="20"/>
        </w:rPr>
      </w:pPr>
    </w:p>
    <w:p w:rsidR="00A35F02" w:rsidRDefault="00043472">
      <w:pPr>
        <w:pStyle w:val="BodyText"/>
        <w:spacing w:before="1" w:line="352" w:lineRule="auto"/>
        <w:ind w:left="117" w:right="251"/>
        <w:jc w:val="both"/>
      </w:pPr>
      <w:r>
        <w:rPr>
          <w:w w:val="105"/>
        </w:rPr>
        <w:t xml:space="preserve">Mines utilise control valves at underground sections to adjust the pressure at individual mining stations independently </w:t>
      </w:r>
      <w:hyperlink w:anchor="_bookmark175" w:history="1">
        <w:r>
          <w:rPr>
            <w:w w:val="105"/>
          </w:rPr>
          <w:t>[63].</w:t>
        </w:r>
      </w:hyperlink>
      <w:r>
        <w:rPr>
          <w:w w:val="105"/>
        </w:rPr>
        <w:t xml:space="preserve"> Controlling of valve components is performed similarly as control of the compressor components. Figure </w:t>
      </w:r>
      <w:hyperlink w:anchor="_bookmark59" w:history="1">
        <w:r>
          <w:rPr>
            <w:w w:val="105"/>
          </w:rPr>
          <w:t>3.8</w:t>
        </w:r>
      </w:hyperlink>
      <w:r>
        <w:rPr>
          <w:w w:val="105"/>
        </w:rPr>
        <w:t xml:space="preserve"> shows the outlet pressure is used as feedback for a PI controller. The control output is mapped to the valve fraction</w:t>
      </w:r>
      <w:r>
        <w:rPr>
          <w:w w:val="105"/>
        </w:rPr>
        <w:t xml:space="preserve"> of a pipe component.</w:t>
      </w:r>
    </w:p>
    <w:p w:rsidR="00A35F02" w:rsidRDefault="00043472">
      <w:pPr>
        <w:pStyle w:val="BodyText"/>
        <w:spacing w:before="6"/>
        <w:rPr>
          <w:sz w:val="9"/>
        </w:rPr>
      </w:pPr>
      <w:r>
        <w:pict>
          <v:group id="_x0000_s9013" style="position:absolute;margin-left:70.65pt;margin-top:7.45pt;width:474.9pt;height:182.7pt;z-index:10408;mso-wrap-distance-left:0;mso-wrap-distance-right:0;mso-position-horizontal-relative:page" coordorigin="1413,149" coordsize="9498,3654">
            <v:shape id="_x0000_s9018" type="#_x0000_t75" style="position:absolute;left:2874;top:216;width:6577;height:3518">
              <v:imagedata r:id="rId101" o:title=""/>
            </v:shape>
            <v:line id="_x0000_s9017" style="position:absolute" from="1417,153" to="10907,153" strokeweight=".14042mm"/>
            <v:line id="_x0000_s9016" style="position:absolute" from="1421,3798" to="1421,153" strokeweight=".14042mm"/>
            <v:line id="_x0000_s9015" style="position:absolute" from="10903,3798" to="10903,153" strokeweight=".14042mm"/>
            <v:line id="_x0000_s9014" style="position:absolute" from="1417,3798" to="10907,3798" strokeweight=".14042mm"/>
            <w10:wrap type="topAndBottom" anchorx="page"/>
          </v:group>
        </w:pict>
      </w:r>
    </w:p>
    <w:p w:rsidR="00A35F02" w:rsidRDefault="00A35F02">
      <w:pPr>
        <w:pStyle w:val="BodyText"/>
        <w:spacing w:before="8"/>
        <w:rPr>
          <w:sz w:val="9"/>
        </w:rPr>
      </w:pPr>
    </w:p>
    <w:p w:rsidR="00A35F02" w:rsidRDefault="00043472">
      <w:pPr>
        <w:pStyle w:val="BodyText"/>
        <w:spacing w:before="56"/>
        <w:ind w:left="1591"/>
      </w:pPr>
      <w:r>
        <w:rPr>
          <w:w w:val="105"/>
        </w:rPr>
        <w:t xml:space="preserve">Figure 3.10: </w:t>
      </w:r>
      <w:bookmarkStart w:id="68" w:name="_bookmark61"/>
      <w:bookmarkEnd w:id="68"/>
      <w:r>
        <w:rPr>
          <w:w w:val="105"/>
        </w:rPr>
        <w:t>An example of a compressed air control valv</w:t>
      </w:r>
      <w:hyperlink w:anchor="_bookmark176" w:history="1">
        <w:r>
          <w:rPr>
            <w:w w:val="105"/>
          </w:rPr>
          <w:t>e[64].</w:t>
        </w:r>
      </w:hyperlink>
    </w:p>
    <w:p w:rsidR="00A35F02" w:rsidRDefault="00A35F02">
      <w:pPr>
        <w:pStyle w:val="BodyText"/>
      </w:pPr>
    </w:p>
    <w:p w:rsidR="00A35F02" w:rsidRDefault="00043472">
      <w:pPr>
        <w:pStyle w:val="Heading4"/>
        <w:spacing w:before="181"/>
      </w:pPr>
      <w:r>
        <w:rPr>
          <w:w w:val="95"/>
        </w:rPr>
        <w:t>Compressed air after-cooling</w:t>
      </w:r>
    </w:p>
    <w:p w:rsidR="00A35F02" w:rsidRDefault="00A35F02">
      <w:pPr>
        <w:pStyle w:val="BodyText"/>
        <w:spacing w:before="6"/>
        <w:rPr>
          <w:rFonts w:ascii="Georgia"/>
          <w:b/>
        </w:rPr>
      </w:pPr>
    </w:p>
    <w:p w:rsidR="00A35F02" w:rsidRDefault="00043472">
      <w:pPr>
        <w:pStyle w:val="BodyText"/>
        <w:spacing w:line="352" w:lineRule="auto"/>
        <w:ind w:left="117" w:right="254"/>
        <w:jc w:val="both"/>
      </w:pPr>
      <w:r>
        <w:rPr>
          <w:w w:val="105"/>
        </w:rPr>
        <w:t>The air compression process generates significant heat. Compressed air at high temperatures contains</w:t>
      </w:r>
      <w:r>
        <w:rPr>
          <w:w w:val="105"/>
        </w:rPr>
        <w:t xml:space="preserve"> a significant amount of water vapour. After-coolers are installed on compressed air systems to prevent condensation in the air network, improve the system capacity and to protect equipment from excessive heat </w:t>
      </w:r>
      <w:hyperlink w:anchor="_bookmark139" w:history="1">
        <w:r>
          <w:rPr>
            <w:w w:val="105"/>
          </w:rPr>
          <w:t>[27].</w:t>
        </w:r>
      </w:hyperlink>
    </w:p>
    <w:p w:rsidR="00A35F02" w:rsidRDefault="00A35F02">
      <w:pPr>
        <w:pStyle w:val="BodyText"/>
        <w:spacing w:before="9"/>
        <w:rPr>
          <w:sz w:val="30"/>
        </w:rPr>
      </w:pPr>
    </w:p>
    <w:p w:rsidR="00A35F02" w:rsidRDefault="00043472">
      <w:pPr>
        <w:pStyle w:val="BodyText"/>
        <w:spacing w:line="352" w:lineRule="auto"/>
        <w:ind w:left="117" w:right="252"/>
        <w:jc w:val="both"/>
      </w:pPr>
      <w:r>
        <w:t>After-c</w:t>
      </w:r>
      <w:r>
        <w:t>ooling reduces the compressed air temperature out of the compressors.</w:t>
      </w:r>
      <w:r w:rsidR="003E2E7C">
        <w:t xml:space="preserve"> </w:t>
      </w:r>
      <w:r>
        <w:t>This cooling</w:t>
      </w:r>
      <w:r w:rsidR="003E2E7C">
        <w:t xml:space="preserve"> </w:t>
      </w:r>
      <w:r>
        <w:t>can affect the operation of the network. Hence,</w:t>
      </w:r>
      <w:r w:rsidR="003E2E7C">
        <w:t xml:space="preserve"> </w:t>
      </w:r>
      <w:r>
        <w:t>including</w:t>
      </w:r>
      <w:r w:rsidR="003E2E7C">
        <w:t xml:space="preserve"> </w:t>
      </w:r>
      <w:r>
        <w:t>after-cooling</w:t>
      </w:r>
      <w:r w:rsidR="003E2E7C">
        <w:t xml:space="preserve"> </w:t>
      </w:r>
      <w:r>
        <w:t>to</w:t>
      </w:r>
      <w:r w:rsidR="003E2E7C">
        <w:t xml:space="preserve"> </w:t>
      </w:r>
      <w:r>
        <w:t>the</w:t>
      </w:r>
      <w:r w:rsidR="003E2E7C">
        <w:t xml:space="preserve"> </w:t>
      </w:r>
      <w:r>
        <w:t>simulation model</w:t>
      </w:r>
      <w:r w:rsidR="003E2E7C">
        <w:t xml:space="preserve"> </w:t>
      </w:r>
      <w:r>
        <w:t>should</w:t>
      </w:r>
      <w:r w:rsidR="003E2E7C">
        <w:t xml:space="preserve"> </w:t>
      </w:r>
      <w:r>
        <w:t>improve</w:t>
      </w:r>
      <w:r>
        <w:rPr>
          <w:spacing w:val="32"/>
        </w:rPr>
        <w:t xml:space="preserve"> </w:t>
      </w:r>
      <w:r>
        <w:rPr>
          <w:spacing w:val="-3"/>
        </w:rPr>
        <w:t>accuracy.</w:t>
      </w:r>
    </w:p>
    <w:p w:rsidR="00A35F02" w:rsidRDefault="00A35F02">
      <w:pPr>
        <w:pStyle w:val="BodyText"/>
        <w:spacing w:before="9"/>
        <w:rPr>
          <w:sz w:val="30"/>
        </w:rPr>
      </w:pPr>
    </w:p>
    <w:p w:rsidR="00A35F02" w:rsidRDefault="00043472">
      <w:pPr>
        <w:pStyle w:val="BodyText"/>
        <w:spacing w:line="350" w:lineRule="auto"/>
        <w:ind w:left="117" w:right="250"/>
        <w:jc w:val="both"/>
      </w:pPr>
      <w:r>
        <w:rPr>
          <w:w w:val="105"/>
        </w:rPr>
        <w:t>Modelling the after-cooling is achieved</w:t>
      </w:r>
      <w:r>
        <w:rPr>
          <w:w w:val="105"/>
        </w:rPr>
        <w:t xml:space="preserve"> using a heat transfer node can </w:t>
      </w:r>
      <w:r>
        <w:rPr>
          <w:spacing w:val="1"/>
          <w:w w:val="105"/>
        </w:rPr>
        <w:t xml:space="preserve">be </w:t>
      </w:r>
      <w:r>
        <w:rPr>
          <w:w w:val="105"/>
        </w:rPr>
        <w:t>added to the out</w:t>
      </w:r>
      <w:r>
        <w:rPr>
          <w:w w:val="105"/>
        </w:rPr>
        <w:t>let of the compressor component.</w:t>
      </w:r>
      <w:r w:rsidR="003E2E7C">
        <w:rPr>
          <w:w w:val="105"/>
        </w:rPr>
        <w:t xml:space="preserve"> </w:t>
      </w:r>
      <w:r>
        <w:rPr>
          <w:w w:val="105"/>
        </w:rPr>
        <w:t xml:space="preserve">The heat transfer parameters shown in table </w:t>
      </w:r>
      <w:hyperlink w:anchor="_bookmark62" w:history="1">
        <w:r>
          <w:rPr>
            <w:w w:val="105"/>
          </w:rPr>
          <w:t xml:space="preserve">3.2 </w:t>
        </w:r>
      </w:hyperlink>
      <w:r>
        <w:rPr>
          <w:w w:val="105"/>
        </w:rPr>
        <w:t>should</w:t>
      </w:r>
      <w:r w:rsidR="003E2E7C">
        <w:rPr>
          <w:w w:val="105"/>
        </w:rPr>
        <w:t xml:space="preserve"> </w:t>
      </w:r>
      <w:r>
        <w:rPr>
          <w:spacing w:val="1"/>
          <w:w w:val="105"/>
        </w:rPr>
        <w:t xml:space="preserve">be </w:t>
      </w:r>
      <w:r>
        <w:rPr>
          <w:w w:val="105"/>
        </w:rPr>
        <w:t xml:space="preserve">calibrated such that the air temperature matches after-cooled air temperature </w:t>
      </w:r>
      <w:r>
        <w:rPr>
          <w:w w:val="105"/>
        </w:rPr>
        <w:t>measure</w:t>
      </w:r>
      <w:r>
        <w:rPr>
          <w:w w:val="105"/>
        </w:rPr>
        <w:t xml:space="preserve">ments. An assumption of 40 </w:t>
      </w:r>
      <w:r>
        <w:rPr>
          <w:rFonts w:ascii="Arial" w:hAnsi="Arial"/>
          <w:i/>
          <w:w w:val="105"/>
          <w:position w:val="9"/>
          <w:sz w:val="16"/>
        </w:rPr>
        <w:t>◦</w:t>
      </w:r>
      <w:r>
        <w:rPr>
          <w:w w:val="105"/>
        </w:rPr>
        <w:t xml:space="preserve">Celcius can </w:t>
      </w:r>
      <w:r>
        <w:rPr>
          <w:spacing w:val="1"/>
          <w:w w:val="105"/>
        </w:rPr>
        <w:t xml:space="preserve">be </w:t>
      </w:r>
      <w:r>
        <w:rPr>
          <w:w w:val="105"/>
        </w:rPr>
        <w:t xml:space="preserve">used if no measurements are </w:t>
      </w:r>
      <w:r>
        <w:rPr>
          <w:spacing w:val="-3"/>
          <w:w w:val="105"/>
        </w:rPr>
        <w:t xml:space="preserve">available. </w:t>
      </w:r>
      <w:r>
        <w:rPr>
          <w:w w:val="105"/>
        </w:rPr>
        <w:t>Depend</w:t>
      </w:r>
      <w:r>
        <w:rPr>
          <w:w w:val="105"/>
        </w:rPr>
        <w:t xml:space="preserve">ing on the accuracy requirement, after-cooling can </w:t>
      </w:r>
      <w:r>
        <w:rPr>
          <w:spacing w:val="1"/>
          <w:w w:val="105"/>
        </w:rPr>
        <w:t xml:space="preserve">be </w:t>
      </w:r>
      <w:r>
        <w:rPr>
          <w:w w:val="105"/>
        </w:rPr>
        <w:t>excluded from the simulation. Post after-cooling, compressed air is usually still warmer than ambient c</w:t>
      </w:r>
      <w:r>
        <w:rPr>
          <w:w w:val="105"/>
        </w:rPr>
        <w:t>onditions. Air tempera</w:t>
      </w:r>
      <w:r>
        <w:rPr>
          <w:w w:val="105"/>
        </w:rPr>
        <w:t xml:space="preserve">tures underground can </w:t>
      </w:r>
      <w:r>
        <w:rPr>
          <w:spacing w:val="1"/>
          <w:w w:val="105"/>
        </w:rPr>
        <w:t xml:space="preserve">be </w:t>
      </w:r>
      <w:r>
        <w:rPr>
          <w:w w:val="105"/>
        </w:rPr>
        <w:t xml:space="preserve">accurately matched </w:t>
      </w:r>
      <w:r>
        <w:rPr>
          <w:spacing w:val="-4"/>
          <w:w w:val="105"/>
        </w:rPr>
        <w:t xml:space="preserve">by </w:t>
      </w:r>
      <w:r>
        <w:rPr>
          <w:w w:val="105"/>
        </w:rPr>
        <w:t>including heat transfer for compressed air pipelines.</w:t>
      </w:r>
    </w:p>
    <w:p w:rsidR="00A35F02" w:rsidRDefault="00A35F02">
      <w:pPr>
        <w:spacing w:line="350" w:lineRule="auto"/>
        <w:jc w:val="both"/>
        <w:sectPr w:rsidR="00A35F02">
          <w:pgSz w:w="11910" w:h="16840"/>
          <w:pgMar w:top="680" w:right="880" w:bottom="1040" w:left="1300" w:header="420" w:footer="854" w:gutter="0"/>
          <w:cols w:space="720"/>
        </w:sectPr>
      </w:pPr>
    </w:p>
    <w:p w:rsidR="00A35F02" w:rsidRDefault="00A35F02">
      <w:pPr>
        <w:pStyle w:val="BodyText"/>
        <w:rPr>
          <w:sz w:val="20"/>
        </w:rPr>
      </w:pPr>
    </w:p>
    <w:p w:rsidR="00A35F02" w:rsidRDefault="00A35F02">
      <w:pPr>
        <w:pStyle w:val="BodyText"/>
        <w:spacing w:before="3"/>
        <w:rPr>
          <w:sz w:val="18"/>
        </w:rPr>
      </w:pPr>
    </w:p>
    <w:p w:rsidR="00A35F02" w:rsidRDefault="00043472">
      <w:pPr>
        <w:pStyle w:val="BodyText"/>
        <w:spacing w:line="20" w:lineRule="exact"/>
        <w:ind w:left="1522"/>
        <w:rPr>
          <w:sz w:val="2"/>
        </w:rPr>
      </w:pPr>
      <w:r>
        <w:rPr>
          <w:sz w:val="2"/>
        </w:rPr>
      </w:r>
      <w:r>
        <w:rPr>
          <w:sz w:val="2"/>
        </w:rPr>
        <w:pict>
          <v:group id="_x0000_s9011" style="width:327.25pt;height:.4pt;mso-position-horizontal-relative:char;mso-position-vertical-relative:line" coordsize="6545,8">
            <v:line id="_x0000_s9012" style="position:absolute" from="4,4" to="6540,4" strokeweight=".14042mm"/>
            <w10:wrap type="none"/>
            <w10:anchorlock/>
          </v:group>
        </w:pict>
      </w:r>
    </w:p>
    <w:p w:rsidR="00A35F02" w:rsidRDefault="00043472">
      <w:pPr>
        <w:pStyle w:val="BodyText"/>
        <w:tabs>
          <w:tab w:val="left" w:pos="3593"/>
          <w:tab w:val="left" w:pos="7189"/>
        </w:tabs>
        <w:spacing w:before="47"/>
        <w:ind w:left="1645"/>
      </w:pPr>
      <w:r>
        <w:pict>
          <v:line id="_x0000_s9010" style="position:absolute;left:0;text-align:left;z-index:10456;mso-wrap-distance-left:0;mso-wrap-distance-right:0;mso-position-horizontal-relative:page" from="141.3pt,19.8pt" to="468.15pt,19.8pt" strokeweight=".14042mm">
            <w10:wrap type="topAndBottom" anchorx="page"/>
          </v:line>
        </w:pict>
      </w:r>
      <w:r>
        <w:rPr>
          <w:w w:val="105"/>
        </w:rPr>
        <w:t>Parameter</w:t>
      </w:r>
      <w:r>
        <w:rPr>
          <w:w w:val="105"/>
        </w:rPr>
        <w:tab/>
        <w:t>Definition</w:t>
      </w:r>
      <w:r>
        <w:rPr>
          <w:w w:val="105"/>
        </w:rPr>
        <w:tab/>
        <w:t>Unit</w:t>
      </w:r>
    </w:p>
    <w:p w:rsidR="00A35F02" w:rsidRDefault="00043472">
      <w:pPr>
        <w:pStyle w:val="BodyText"/>
        <w:tabs>
          <w:tab w:val="left" w:pos="3593"/>
          <w:tab w:val="left" w:pos="7189"/>
        </w:tabs>
        <w:spacing w:before="14"/>
        <w:ind w:left="1645"/>
        <w:rPr>
          <w:sz w:val="16"/>
        </w:rPr>
      </w:pPr>
      <w:r>
        <w:rPr>
          <w:rFonts w:ascii="Bookman Old Style"/>
          <w:i/>
          <w:w w:val="105"/>
        </w:rPr>
        <w:t>A</w:t>
      </w:r>
      <w:r>
        <w:rPr>
          <w:rFonts w:ascii="Bookman Old Style"/>
          <w:i/>
          <w:w w:val="105"/>
        </w:rPr>
        <w:tab/>
      </w:r>
      <w:r>
        <w:rPr>
          <w:w w:val="105"/>
        </w:rPr>
        <w:t>The</w:t>
      </w:r>
      <w:r w:rsidR="003E2E7C">
        <w:rPr>
          <w:w w:val="105"/>
        </w:rPr>
        <w:t xml:space="preserve"> </w:t>
      </w:r>
      <w:r>
        <w:rPr>
          <w:w w:val="105"/>
        </w:rPr>
        <w:t>heat</w:t>
      </w:r>
      <w:r>
        <w:rPr>
          <w:spacing w:val="-11"/>
          <w:w w:val="105"/>
        </w:rPr>
        <w:t xml:space="preserve"> </w:t>
      </w:r>
      <w:r>
        <w:rPr>
          <w:w w:val="105"/>
        </w:rPr>
        <w:t>transfer</w:t>
      </w:r>
      <w:r>
        <w:rPr>
          <w:spacing w:val="26"/>
          <w:w w:val="105"/>
        </w:rPr>
        <w:t xml:space="preserve"> </w:t>
      </w:r>
      <w:r>
        <w:rPr>
          <w:w w:val="105"/>
        </w:rPr>
        <w:t>area</w:t>
      </w:r>
      <w:r>
        <w:rPr>
          <w:w w:val="105"/>
        </w:rPr>
        <w:tab/>
      </w:r>
      <w:r>
        <w:rPr>
          <w:rFonts w:ascii="Bookman Old Style"/>
          <w:i/>
          <w:w w:val="105"/>
        </w:rPr>
        <w:t>m</w:t>
      </w:r>
      <w:r>
        <w:rPr>
          <w:w w:val="105"/>
          <w:position w:val="9"/>
          <w:sz w:val="16"/>
        </w:rPr>
        <w:t>2</w:t>
      </w:r>
    </w:p>
    <w:p w:rsidR="00A35F02" w:rsidRDefault="00043472">
      <w:pPr>
        <w:tabs>
          <w:tab w:val="left" w:pos="3593"/>
          <w:tab w:val="left" w:pos="7189"/>
        </w:tabs>
        <w:spacing w:before="108"/>
        <w:ind w:left="1645"/>
        <w:rPr>
          <w:rFonts w:ascii="Bookman Old Style" w:hAnsi="Bookman Old Style"/>
          <w:i/>
          <w:sz w:val="24"/>
        </w:rPr>
      </w:pPr>
      <w:r>
        <w:rPr>
          <w:rFonts w:ascii="Bookman Old Style" w:hAnsi="Bookman Old Style"/>
          <w:i/>
          <w:sz w:val="24"/>
        </w:rPr>
        <w:t>U</w:t>
      </w:r>
      <w:r>
        <w:rPr>
          <w:rFonts w:ascii="Bookman Old Style" w:hAnsi="Bookman Old Style"/>
          <w:i/>
          <w:spacing w:val="-49"/>
          <w:sz w:val="24"/>
        </w:rPr>
        <w:t xml:space="preserve"> </w:t>
      </w:r>
      <w:r>
        <w:rPr>
          <w:rFonts w:ascii="Bookman Old Style" w:hAnsi="Bookman Old Style"/>
          <w:i/>
          <w:sz w:val="24"/>
        </w:rPr>
        <w:t>A</w:t>
      </w:r>
      <w:r>
        <w:rPr>
          <w:rFonts w:ascii="Bookman Old Style" w:hAnsi="Bookman Old Style"/>
          <w:i/>
          <w:sz w:val="24"/>
        </w:rPr>
        <w:tab/>
      </w:r>
      <w:r>
        <w:rPr>
          <w:sz w:val="24"/>
        </w:rPr>
        <w:t>Heat</w:t>
      </w:r>
      <w:r>
        <w:rPr>
          <w:spacing w:val="35"/>
          <w:sz w:val="24"/>
        </w:rPr>
        <w:t xml:space="preserve"> </w:t>
      </w:r>
      <w:r>
        <w:rPr>
          <w:sz w:val="24"/>
        </w:rPr>
        <w:t>transfer</w:t>
      </w:r>
      <w:r>
        <w:rPr>
          <w:spacing w:val="36"/>
          <w:sz w:val="24"/>
        </w:rPr>
        <w:t xml:space="preserve"> </w:t>
      </w:r>
      <w:r>
        <w:rPr>
          <w:sz w:val="24"/>
        </w:rPr>
        <w:t>coefficient</w:t>
      </w:r>
      <w:r>
        <w:rPr>
          <w:sz w:val="24"/>
        </w:rPr>
        <w:tab/>
      </w:r>
      <w:r>
        <w:rPr>
          <w:rFonts w:ascii="Bookman Old Style" w:hAnsi="Bookman Old Style"/>
          <w:i/>
          <w:spacing w:val="3"/>
          <w:sz w:val="24"/>
        </w:rPr>
        <w:t>kW/</w:t>
      </w:r>
      <w:r>
        <w:rPr>
          <w:rFonts w:ascii="Arial" w:hAnsi="Arial"/>
          <w:i/>
          <w:spacing w:val="3"/>
          <w:position w:val="9"/>
          <w:sz w:val="16"/>
        </w:rPr>
        <w:t>◦</w:t>
      </w:r>
      <w:r>
        <w:rPr>
          <w:rFonts w:ascii="Bookman Old Style" w:hAnsi="Bookman Old Style"/>
          <w:i/>
          <w:spacing w:val="3"/>
          <w:sz w:val="24"/>
        </w:rPr>
        <w:t>C</w:t>
      </w:r>
    </w:p>
    <w:p w:rsidR="00A35F02" w:rsidRDefault="00043472">
      <w:pPr>
        <w:tabs>
          <w:tab w:val="left" w:pos="3593"/>
          <w:tab w:val="left" w:pos="7189"/>
        </w:tabs>
        <w:spacing w:before="108"/>
        <w:ind w:left="1645"/>
        <w:rPr>
          <w:rFonts w:ascii="Bookman Old Style" w:hAnsi="Bookman Old Style"/>
          <w:i/>
          <w:sz w:val="24"/>
        </w:rPr>
      </w:pPr>
      <w:r>
        <w:pict>
          <v:line id="_x0000_s9009" style="position:absolute;left:0;text-align:left;z-index:10480;mso-wrap-distance-left:0;mso-wrap-distance-right:0;mso-position-horizontal-relative:page" from="141.3pt,23.65pt" to="468.15pt,23.65pt" strokeweight=".14042mm">
            <w10:wrap type="topAndBottom" anchorx="page"/>
          </v:line>
        </w:pict>
      </w:r>
      <w:r>
        <w:rPr>
          <w:rFonts w:ascii="Bookman Old Style" w:hAnsi="Bookman Old Style"/>
          <w:i/>
          <w:w w:val="110"/>
          <w:sz w:val="24"/>
        </w:rPr>
        <w:t>T</w:t>
      </w:r>
      <w:r>
        <w:rPr>
          <w:rFonts w:ascii="Arial" w:hAnsi="Arial"/>
          <w:i/>
          <w:w w:val="110"/>
          <w:position w:val="-3"/>
          <w:sz w:val="16"/>
        </w:rPr>
        <w:t>amb</w:t>
      </w:r>
      <w:r>
        <w:rPr>
          <w:rFonts w:ascii="Arial" w:hAnsi="Arial"/>
          <w:i/>
          <w:w w:val="110"/>
          <w:position w:val="-3"/>
          <w:sz w:val="16"/>
        </w:rPr>
        <w:tab/>
      </w:r>
      <w:r>
        <w:rPr>
          <w:w w:val="110"/>
          <w:sz w:val="24"/>
        </w:rPr>
        <w:t>Ambient</w:t>
      </w:r>
      <w:r>
        <w:rPr>
          <w:spacing w:val="-4"/>
          <w:w w:val="110"/>
          <w:sz w:val="24"/>
        </w:rPr>
        <w:t xml:space="preserve"> </w:t>
      </w:r>
      <w:r>
        <w:rPr>
          <w:w w:val="110"/>
          <w:sz w:val="24"/>
        </w:rPr>
        <w:t>air</w:t>
      </w:r>
      <w:r>
        <w:rPr>
          <w:spacing w:val="-4"/>
          <w:w w:val="110"/>
          <w:sz w:val="24"/>
        </w:rPr>
        <w:t xml:space="preserve"> </w:t>
      </w:r>
      <w:r>
        <w:rPr>
          <w:w w:val="110"/>
          <w:sz w:val="24"/>
        </w:rPr>
        <w:t>temperature</w:t>
      </w:r>
      <w:r>
        <w:rPr>
          <w:w w:val="110"/>
          <w:sz w:val="24"/>
        </w:rPr>
        <w:tab/>
      </w:r>
      <w:r>
        <w:rPr>
          <w:rFonts w:ascii="Arial" w:hAnsi="Arial"/>
          <w:i/>
          <w:spacing w:val="3"/>
          <w:w w:val="110"/>
          <w:position w:val="9"/>
          <w:sz w:val="16"/>
        </w:rPr>
        <w:t>◦</w:t>
      </w:r>
      <w:r>
        <w:rPr>
          <w:rFonts w:ascii="Bookman Old Style" w:hAnsi="Bookman Old Style"/>
          <w:i/>
          <w:spacing w:val="3"/>
          <w:w w:val="110"/>
          <w:sz w:val="24"/>
        </w:rPr>
        <w:t>C</w:t>
      </w:r>
    </w:p>
    <w:p w:rsidR="00A35F02" w:rsidRDefault="00A35F02">
      <w:pPr>
        <w:pStyle w:val="BodyText"/>
        <w:spacing w:before="6"/>
        <w:rPr>
          <w:rFonts w:ascii="Bookman Old Style"/>
          <w:i/>
          <w:sz w:val="6"/>
        </w:rPr>
      </w:pPr>
    </w:p>
    <w:p w:rsidR="00A35F02" w:rsidRDefault="00043472">
      <w:pPr>
        <w:pStyle w:val="BodyText"/>
        <w:spacing w:before="55"/>
        <w:ind w:left="1112"/>
      </w:pPr>
      <w:r>
        <w:rPr>
          <w:spacing w:val="-4"/>
          <w:w w:val="105"/>
        </w:rPr>
        <w:t>Table</w:t>
      </w:r>
      <w:r w:rsidR="003E2E7C">
        <w:rPr>
          <w:spacing w:val="-4"/>
          <w:w w:val="105"/>
        </w:rPr>
        <w:t xml:space="preserve"> </w:t>
      </w:r>
      <w:r>
        <w:rPr>
          <w:w w:val="105"/>
        </w:rPr>
        <w:t>3.2:</w:t>
      </w:r>
      <w:r w:rsidR="003E2E7C">
        <w:rPr>
          <w:w w:val="105"/>
        </w:rPr>
        <w:t xml:space="preserve"> </w:t>
      </w:r>
      <w:bookmarkStart w:id="69" w:name="_bookmark62"/>
      <w:bookmarkEnd w:id="69"/>
      <w:r>
        <w:rPr>
          <w:w w:val="105"/>
        </w:rPr>
        <w:t>The input parameters for the after-cooling simulation</w:t>
      </w:r>
      <w:r>
        <w:rPr>
          <w:spacing w:val="50"/>
          <w:w w:val="105"/>
        </w:rPr>
        <w:t xml:space="preserve"> </w:t>
      </w:r>
      <w:r>
        <w:rPr>
          <w:w w:val="105"/>
        </w:rPr>
        <w:t>model.</w:t>
      </w:r>
    </w:p>
    <w:p w:rsidR="00A35F02" w:rsidRDefault="00A35F02">
      <w:pPr>
        <w:pStyle w:val="BodyText"/>
        <w:spacing w:before="11"/>
        <w:rPr>
          <w:sz w:val="31"/>
        </w:rPr>
      </w:pPr>
    </w:p>
    <w:p w:rsidR="00A35F02" w:rsidRDefault="00043472">
      <w:pPr>
        <w:pStyle w:val="Heading3"/>
        <w:numPr>
          <w:ilvl w:val="2"/>
          <w:numId w:val="9"/>
        </w:numPr>
        <w:tabs>
          <w:tab w:val="left" w:pos="1104"/>
        </w:tabs>
        <w:ind w:hanging="986"/>
        <w:jc w:val="both"/>
      </w:pPr>
      <w:r>
        <w:rPr>
          <w:spacing w:val="-5"/>
        </w:rPr>
        <w:t xml:space="preserve">Verify </w:t>
      </w:r>
      <w:r>
        <w:t>the simulation</w:t>
      </w:r>
      <w:r>
        <w:rPr>
          <w:spacing w:val="-52"/>
        </w:rPr>
        <w:t xml:space="preserve"> </w:t>
      </w:r>
      <w:r>
        <w:t>model</w:t>
      </w:r>
    </w:p>
    <w:p w:rsidR="00A35F02" w:rsidRDefault="00A35F02">
      <w:pPr>
        <w:pStyle w:val="BodyText"/>
        <w:spacing w:before="9"/>
        <w:rPr>
          <w:rFonts w:ascii="Georgia"/>
          <w:b/>
          <w:sz w:val="23"/>
        </w:rPr>
      </w:pPr>
    </w:p>
    <w:p w:rsidR="00A35F02" w:rsidRDefault="00043472">
      <w:pPr>
        <w:pStyle w:val="BodyText"/>
        <w:spacing w:line="352" w:lineRule="auto"/>
        <w:ind w:left="117" w:right="110"/>
        <w:jc w:val="both"/>
      </w:pPr>
      <w:r>
        <w:rPr>
          <w:spacing w:val="-5"/>
          <w:w w:val="105"/>
        </w:rPr>
        <w:t xml:space="preserve">From </w:t>
      </w:r>
      <w:r>
        <w:rPr>
          <w:w w:val="105"/>
        </w:rPr>
        <w:t>the</w:t>
      </w:r>
      <w:r>
        <w:rPr>
          <w:spacing w:val="-6"/>
          <w:w w:val="105"/>
        </w:rPr>
        <w:t xml:space="preserve"> </w:t>
      </w:r>
      <w:r>
        <w:rPr>
          <w:w w:val="105"/>
        </w:rPr>
        <w:t>review</w:t>
      </w:r>
      <w:r>
        <w:rPr>
          <w:spacing w:val="-5"/>
          <w:w w:val="105"/>
        </w:rPr>
        <w:t xml:space="preserve"> </w:t>
      </w:r>
      <w:r>
        <w:rPr>
          <w:w w:val="105"/>
        </w:rPr>
        <w:t>of</w:t>
      </w:r>
      <w:r>
        <w:rPr>
          <w:spacing w:val="-6"/>
          <w:w w:val="105"/>
        </w:rPr>
        <w:t xml:space="preserve"> </w:t>
      </w:r>
      <w:r>
        <w:rPr>
          <w:w w:val="105"/>
        </w:rPr>
        <w:t>literature</w:t>
      </w:r>
      <w:r>
        <w:rPr>
          <w:spacing w:val="-5"/>
          <w:w w:val="105"/>
        </w:rPr>
        <w:t xml:space="preserve"> </w:t>
      </w:r>
      <w:r>
        <w:rPr>
          <w:w w:val="105"/>
        </w:rPr>
        <w:t>in</w:t>
      </w:r>
      <w:r>
        <w:rPr>
          <w:spacing w:val="-6"/>
          <w:w w:val="105"/>
        </w:rPr>
        <w:t xml:space="preserve"> </w:t>
      </w:r>
      <w:r>
        <w:rPr>
          <w:w w:val="105"/>
        </w:rPr>
        <w:t>section</w:t>
      </w:r>
      <w:r>
        <w:rPr>
          <w:spacing w:val="-6"/>
          <w:w w:val="105"/>
        </w:rPr>
        <w:t xml:space="preserve"> </w:t>
      </w:r>
      <w:hyperlink w:anchor="_bookmark26" w:history="1">
        <w:r>
          <w:rPr>
            <w:w w:val="105"/>
          </w:rPr>
          <w:t>2.4.6,</w:t>
        </w:r>
        <w:r>
          <w:rPr>
            <w:spacing w:val="-2"/>
            <w:w w:val="105"/>
          </w:rPr>
          <w:t xml:space="preserve"> </w:t>
        </w:r>
      </w:hyperlink>
      <w:r>
        <w:rPr>
          <w:w w:val="105"/>
        </w:rPr>
        <w:t>it</w:t>
      </w:r>
      <w:r>
        <w:rPr>
          <w:spacing w:val="-6"/>
          <w:w w:val="105"/>
        </w:rPr>
        <w:t xml:space="preserve"> </w:t>
      </w:r>
      <w:r>
        <w:rPr>
          <w:spacing w:val="-3"/>
          <w:w w:val="105"/>
        </w:rPr>
        <w:t>was</w:t>
      </w:r>
      <w:r>
        <w:rPr>
          <w:spacing w:val="-6"/>
          <w:w w:val="105"/>
        </w:rPr>
        <w:t xml:space="preserve"> </w:t>
      </w:r>
      <w:r>
        <w:rPr>
          <w:w w:val="105"/>
        </w:rPr>
        <w:t>determined</w:t>
      </w:r>
      <w:r>
        <w:rPr>
          <w:spacing w:val="-5"/>
          <w:w w:val="105"/>
        </w:rPr>
        <w:t xml:space="preserve"> </w:t>
      </w:r>
      <w:r>
        <w:rPr>
          <w:w w:val="105"/>
        </w:rPr>
        <w:t>that</w:t>
      </w:r>
      <w:r>
        <w:rPr>
          <w:spacing w:val="-6"/>
          <w:w w:val="105"/>
        </w:rPr>
        <w:t xml:space="preserve"> </w:t>
      </w:r>
      <w:r>
        <w:rPr>
          <w:w w:val="105"/>
        </w:rPr>
        <w:t>MAE</w:t>
      </w:r>
      <w:r>
        <w:rPr>
          <w:spacing w:val="-6"/>
          <w:w w:val="105"/>
        </w:rPr>
        <w:t xml:space="preserve"> </w:t>
      </w:r>
      <w:r>
        <w:rPr>
          <w:w w:val="105"/>
        </w:rPr>
        <w:t>and</w:t>
      </w:r>
      <w:r>
        <w:rPr>
          <w:spacing w:val="-6"/>
          <w:w w:val="105"/>
        </w:rPr>
        <w:t xml:space="preserve"> </w:t>
      </w:r>
      <w:r>
        <w:rPr>
          <w:w w:val="105"/>
        </w:rPr>
        <w:t>the</w:t>
      </w:r>
      <w:r>
        <w:rPr>
          <w:spacing w:val="-5"/>
          <w:w w:val="105"/>
        </w:rPr>
        <w:t xml:space="preserve"> </w:t>
      </w:r>
      <w:r>
        <w:rPr>
          <w:w w:val="105"/>
        </w:rPr>
        <w:t xml:space="preserve">coefficient of determination are the most effective methods of measuring model </w:t>
      </w:r>
      <w:r>
        <w:rPr>
          <w:spacing w:val="-3"/>
          <w:w w:val="105"/>
        </w:rPr>
        <w:t xml:space="preserve">accuracy. </w:t>
      </w:r>
      <w:r>
        <w:rPr>
          <w:w w:val="105"/>
        </w:rPr>
        <w:t>Therefore,</w:t>
      </w:r>
      <w:r>
        <w:rPr>
          <w:spacing w:val="-36"/>
          <w:w w:val="105"/>
        </w:rPr>
        <w:t xml:space="preserve"> </w:t>
      </w:r>
      <w:r>
        <w:rPr>
          <w:w w:val="105"/>
        </w:rPr>
        <w:t xml:space="preserve">for this </w:t>
      </w:r>
      <w:r>
        <w:rPr>
          <w:spacing w:val="-4"/>
          <w:w w:val="105"/>
        </w:rPr>
        <w:t xml:space="preserve">study, </w:t>
      </w:r>
      <w:r>
        <w:rPr>
          <w:w w:val="105"/>
        </w:rPr>
        <w:t xml:space="preserve">both measures are utilised in the model verification. These measures are obtained </w:t>
      </w:r>
      <w:r>
        <w:rPr>
          <w:spacing w:val="-4"/>
          <w:w w:val="105"/>
        </w:rPr>
        <w:t xml:space="preserve">by </w:t>
      </w:r>
      <w:r>
        <w:rPr>
          <w:w w:val="105"/>
        </w:rPr>
        <w:t xml:space="preserve">comparing the </w:t>
      </w:r>
      <w:r>
        <w:rPr>
          <w:spacing w:val="1"/>
          <w:w w:val="105"/>
        </w:rPr>
        <w:t xml:space="preserve">major </w:t>
      </w:r>
      <w:r>
        <w:rPr>
          <w:w w:val="105"/>
        </w:rPr>
        <w:t xml:space="preserve">simulation outputs </w:t>
      </w:r>
      <w:r>
        <w:rPr>
          <w:spacing w:val="-4"/>
          <w:w w:val="105"/>
        </w:rPr>
        <w:t xml:space="preserve">(Total </w:t>
      </w:r>
      <w:r>
        <w:rPr>
          <w:w w:val="105"/>
        </w:rPr>
        <w:t xml:space="preserve">system power, flow and pressure) to actual data from the system. R-sqaured and MAE are calculated </w:t>
      </w:r>
      <w:r>
        <w:rPr>
          <w:spacing w:val="-4"/>
          <w:w w:val="105"/>
        </w:rPr>
        <w:t xml:space="preserve">by </w:t>
      </w:r>
      <w:r>
        <w:rPr>
          <w:w w:val="105"/>
        </w:rPr>
        <w:t xml:space="preserve">applying the applicable </w:t>
      </w:r>
      <w:r>
        <w:rPr>
          <w:w w:val="105"/>
        </w:rPr>
        <w:t>methodologies discussed in section</w:t>
      </w:r>
      <w:r>
        <w:rPr>
          <w:spacing w:val="-37"/>
          <w:w w:val="105"/>
        </w:rPr>
        <w:t xml:space="preserve"> </w:t>
      </w:r>
      <w:hyperlink w:anchor="_bookmark26" w:history="1">
        <w:r>
          <w:rPr>
            <w:w w:val="105"/>
          </w:rPr>
          <w:t>2.4.6.</w:t>
        </w:r>
      </w:hyperlink>
    </w:p>
    <w:p w:rsidR="00A35F02" w:rsidRDefault="00A35F02">
      <w:pPr>
        <w:pStyle w:val="BodyText"/>
        <w:spacing w:before="9"/>
        <w:rPr>
          <w:sz w:val="30"/>
        </w:rPr>
      </w:pPr>
    </w:p>
    <w:p w:rsidR="00A35F02" w:rsidRDefault="00043472">
      <w:pPr>
        <w:pStyle w:val="BodyText"/>
        <w:ind w:left="117"/>
        <w:jc w:val="both"/>
      </w:pPr>
      <w:r>
        <w:rPr>
          <w:w w:val="105"/>
        </w:rPr>
        <w:t>For</w:t>
      </w:r>
      <w:r w:rsidR="003E2E7C">
        <w:rPr>
          <w:w w:val="105"/>
        </w:rPr>
        <w:t xml:space="preserve"> </w:t>
      </w:r>
      <w:r>
        <w:rPr>
          <w:w w:val="105"/>
        </w:rPr>
        <w:t>this study, the selected verification constraints were selected as</w:t>
      </w:r>
      <w:r w:rsidR="003E2E7C">
        <w:rPr>
          <w:w w:val="105"/>
        </w:rPr>
        <w:t xml:space="preserve"> </w:t>
      </w:r>
      <w:r>
        <w:rPr>
          <w:w w:val="105"/>
        </w:rPr>
        <w:t>:</w:t>
      </w:r>
    </w:p>
    <w:p w:rsidR="00A35F02" w:rsidRDefault="00043472">
      <w:pPr>
        <w:spacing w:before="113"/>
        <w:ind w:left="117"/>
        <w:jc w:val="both"/>
        <w:rPr>
          <w:sz w:val="24"/>
        </w:rPr>
      </w:pPr>
      <w:r>
        <w:rPr>
          <w:rFonts w:ascii="Bookman Old Style"/>
          <w:i/>
          <w:w w:val="110"/>
          <w:sz w:val="24"/>
        </w:rPr>
        <w:t>r</w:t>
      </w:r>
      <w:r>
        <w:rPr>
          <w:w w:val="110"/>
          <w:position w:val="9"/>
          <w:sz w:val="16"/>
        </w:rPr>
        <w:t>2</w:t>
      </w:r>
      <w:r w:rsidR="003E2E7C">
        <w:rPr>
          <w:w w:val="110"/>
          <w:position w:val="9"/>
          <w:sz w:val="16"/>
        </w:rPr>
        <w:t xml:space="preserve"> </w:t>
      </w:r>
      <w:r>
        <w:rPr>
          <w:rFonts w:ascii="Bookman Old Style"/>
          <w:i/>
          <w:w w:val="110"/>
          <w:sz w:val="24"/>
        </w:rPr>
        <w:t xml:space="preserve">&gt; </w:t>
      </w:r>
      <w:r>
        <w:rPr>
          <w:w w:val="110"/>
          <w:sz w:val="24"/>
        </w:rPr>
        <w:t>0</w:t>
      </w:r>
      <w:r>
        <w:rPr>
          <w:rFonts w:ascii="Bookman Old Style"/>
          <w:i/>
          <w:w w:val="110"/>
          <w:sz w:val="24"/>
        </w:rPr>
        <w:t>.</w:t>
      </w:r>
      <w:r>
        <w:rPr>
          <w:w w:val="110"/>
          <w:sz w:val="24"/>
        </w:rPr>
        <w:t xml:space="preserve">9 and </w:t>
      </w:r>
      <w:r>
        <w:rPr>
          <w:rFonts w:ascii="Bookman Old Style"/>
          <w:i/>
          <w:w w:val="110"/>
          <w:sz w:val="24"/>
        </w:rPr>
        <w:t>Err</w:t>
      </w:r>
      <w:r>
        <w:rPr>
          <w:w w:val="110"/>
          <w:position w:val="-3"/>
          <w:sz w:val="16"/>
        </w:rPr>
        <w:t xml:space="preserve">% </w:t>
      </w:r>
      <w:r>
        <w:rPr>
          <w:rFonts w:ascii="Bookman Old Style"/>
          <w:i/>
          <w:w w:val="110"/>
          <w:sz w:val="24"/>
        </w:rPr>
        <w:t xml:space="preserve">&lt; </w:t>
      </w:r>
      <w:r>
        <w:rPr>
          <w:w w:val="110"/>
          <w:sz w:val="24"/>
        </w:rPr>
        <w:t>5%</w:t>
      </w:r>
    </w:p>
    <w:p w:rsidR="00A35F02" w:rsidRDefault="00043472">
      <w:pPr>
        <w:pStyle w:val="BodyText"/>
        <w:spacing w:before="106" w:line="350" w:lineRule="auto"/>
        <w:ind w:left="117" w:right="111"/>
        <w:jc w:val="both"/>
      </w:pPr>
      <w:r>
        <w:rPr>
          <w:w w:val="105"/>
        </w:rPr>
        <w:t>If</w:t>
      </w:r>
      <w:r>
        <w:rPr>
          <w:spacing w:val="-8"/>
          <w:w w:val="105"/>
        </w:rPr>
        <w:t xml:space="preserve"> </w:t>
      </w:r>
      <w:r>
        <w:rPr>
          <w:w w:val="105"/>
        </w:rPr>
        <w:t>these</w:t>
      </w:r>
      <w:r>
        <w:rPr>
          <w:spacing w:val="-7"/>
          <w:w w:val="105"/>
        </w:rPr>
        <w:t xml:space="preserve"> </w:t>
      </w:r>
      <w:r>
        <w:rPr>
          <w:w w:val="105"/>
        </w:rPr>
        <w:t>limits</w:t>
      </w:r>
      <w:r>
        <w:rPr>
          <w:spacing w:val="-7"/>
          <w:w w:val="105"/>
        </w:rPr>
        <w:t xml:space="preserve"> </w:t>
      </w:r>
      <w:r>
        <w:rPr>
          <w:w w:val="105"/>
        </w:rPr>
        <w:t>are</w:t>
      </w:r>
      <w:r>
        <w:rPr>
          <w:spacing w:val="-8"/>
          <w:w w:val="105"/>
        </w:rPr>
        <w:t xml:space="preserve"> </w:t>
      </w:r>
      <w:r>
        <w:rPr>
          <w:w w:val="105"/>
        </w:rPr>
        <w:t>met</w:t>
      </w:r>
      <w:r>
        <w:rPr>
          <w:spacing w:val="-7"/>
          <w:w w:val="105"/>
        </w:rPr>
        <w:t xml:space="preserve"> </w:t>
      </w:r>
      <w:r>
        <w:rPr>
          <w:w w:val="105"/>
        </w:rPr>
        <w:t>for</w:t>
      </w:r>
      <w:r>
        <w:rPr>
          <w:spacing w:val="-8"/>
          <w:w w:val="105"/>
        </w:rPr>
        <w:t xml:space="preserve"> </w:t>
      </w:r>
      <w:r>
        <w:rPr>
          <w:w w:val="105"/>
        </w:rPr>
        <w:t>the</w:t>
      </w:r>
      <w:r>
        <w:rPr>
          <w:spacing w:val="-7"/>
          <w:w w:val="105"/>
        </w:rPr>
        <w:t xml:space="preserve"> </w:t>
      </w:r>
      <w:r>
        <w:rPr>
          <w:w w:val="105"/>
        </w:rPr>
        <w:t>power,</w:t>
      </w:r>
      <w:r>
        <w:rPr>
          <w:spacing w:val="-5"/>
          <w:w w:val="105"/>
        </w:rPr>
        <w:t xml:space="preserve"> </w:t>
      </w:r>
      <w:r>
        <w:rPr>
          <w:w w:val="105"/>
        </w:rPr>
        <w:t>flow</w:t>
      </w:r>
      <w:r>
        <w:rPr>
          <w:spacing w:val="-8"/>
          <w:w w:val="105"/>
        </w:rPr>
        <w:t xml:space="preserve"> </w:t>
      </w:r>
      <w:r>
        <w:rPr>
          <w:w w:val="105"/>
        </w:rPr>
        <w:t>and</w:t>
      </w:r>
      <w:r>
        <w:rPr>
          <w:spacing w:val="-7"/>
          <w:w w:val="105"/>
        </w:rPr>
        <w:t xml:space="preserve"> </w:t>
      </w:r>
      <w:r>
        <w:rPr>
          <w:w w:val="105"/>
        </w:rPr>
        <w:t>pressure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system,</w:t>
      </w:r>
      <w:r>
        <w:rPr>
          <w:spacing w:val="-5"/>
          <w:w w:val="105"/>
        </w:rPr>
        <w:t xml:space="preserve"> </w:t>
      </w:r>
      <w:r>
        <w:rPr>
          <w:w w:val="105"/>
        </w:rPr>
        <w:t>the</w:t>
      </w:r>
      <w:r>
        <w:rPr>
          <w:spacing w:val="-7"/>
          <w:w w:val="105"/>
        </w:rPr>
        <w:t xml:space="preserve"> </w:t>
      </w:r>
      <w:r>
        <w:rPr>
          <w:w w:val="105"/>
        </w:rPr>
        <w:t>model</w:t>
      </w:r>
      <w:r>
        <w:rPr>
          <w:spacing w:val="-7"/>
          <w:w w:val="105"/>
        </w:rPr>
        <w:t xml:space="preserve"> </w:t>
      </w:r>
      <w:r>
        <w:rPr>
          <w:w w:val="105"/>
        </w:rPr>
        <w:t>is</w:t>
      </w:r>
      <w:r>
        <w:rPr>
          <w:spacing w:val="-7"/>
          <w:w w:val="105"/>
        </w:rPr>
        <w:t xml:space="preserve"> </w:t>
      </w:r>
      <w:r>
        <w:rPr>
          <w:w w:val="105"/>
        </w:rPr>
        <w:t xml:space="preserve">considered accurate. As an extra measure relative error of the output for the minor model components should </w:t>
      </w:r>
      <w:r>
        <w:rPr>
          <w:spacing w:val="1"/>
          <w:w w:val="105"/>
        </w:rPr>
        <w:t xml:space="preserve">be </w:t>
      </w:r>
      <w:r>
        <w:rPr>
          <w:rFonts w:ascii="Bookman Old Style"/>
          <w:i/>
          <w:w w:val="105"/>
        </w:rPr>
        <w:t>&gt;</w:t>
      </w:r>
      <w:r w:rsidR="003E2E7C">
        <w:rPr>
          <w:rFonts w:ascii="Bookman Old Style"/>
          <w:i/>
          <w:w w:val="105"/>
        </w:rPr>
        <w:t xml:space="preserve"> </w:t>
      </w:r>
      <w:r>
        <w:rPr>
          <w:w w:val="105"/>
        </w:rPr>
        <w:t>85% of the actual data.</w:t>
      </w:r>
    </w:p>
    <w:p w:rsidR="00A35F02" w:rsidRDefault="00A35F02">
      <w:pPr>
        <w:pStyle w:val="BodyText"/>
        <w:spacing w:before="10"/>
        <w:rPr>
          <w:sz w:val="18"/>
        </w:rPr>
      </w:pPr>
    </w:p>
    <w:p w:rsidR="00A35F02" w:rsidRDefault="00043472">
      <w:pPr>
        <w:pStyle w:val="Heading3"/>
        <w:numPr>
          <w:ilvl w:val="2"/>
          <w:numId w:val="9"/>
        </w:numPr>
        <w:tabs>
          <w:tab w:val="left" w:pos="1104"/>
        </w:tabs>
        <w:spacing w:before="1"/>
        <w:ind w:hanging="986"/>
        <w:jc w:val="both"/>
      </w:pPr>
      <w:r>
        <w:rPr>
          <w:w w:val="95"/>
        </w:rPr>
        <w:t>Select</w:t>
      </w:r>
      <w:r w:rsidR="003E2E7C">
        <w:rPr>
          <w:w w:val="95"/>
        </w:rPr>
        <w:t xml:space="preserve"> </w:t>
      </w:r>
      <w:r>
        <w:rPr>
          <w:w w:val="95"/>
        </w:rPr>
        <w:t>simulation</w:t>
      </w:r>
      <w:r>
        <w:rPr>
          <w:spacing w:val="7"/>
          <w:w w:val="95"/>
        </w:rPr>
        <w:t xml:space="preserve"> </w:t>
      </w:r>
      <w:r>
        <w:rPr>
          <w:w w:val="95"/>
        </w:rPr>
        <w:t>inputs</w:t>
      </w:r>
    </w:p>
    <w:p w:rsidR="00A35F02" w:rsidRDefault="00A35F02">
      <w:pPr>
        <w:pStyle w:val="BodyText"/>
        <w:spacing w:before="9"/>
        <w:rPr>
          <w:rFonts w:ascii="Georgia"/>
          <w:b/>
          <w:sz w:val="23"/>
        </w:rPr>
      </w:pPr>
    </w:p>
    <w:p w:rsidR="00A35F02" w:rsidRDefault="00043472">
      <w:pPr>
        <w:pStyle w:val="BodyText"/>
        <w:spacing w:before="1" w:line="352" w:lineRule="auto"/>
        <w:ind w:left="117" w:right="112"/>
        <w:jc w:val="both"/>
      </w:pPr>
      <w:r>
        <w:rPr>
          <w:w w:val="105"/>
        </w:rPr>
        <w:t>The inputs of a simulation are any parameters that do not remain static or follow the same profile in day to day operation of the system. Examples of such parameters in a compressed air simulation are:</w:t>
      </w:r>
    </w:p>
    <w:p w:rsidR="00A35F02" w:rsidRDefault="00043472">
      <w:pPr>
        <w:pStyle w:val="ListParagraph"/>
        <w:numPr>
          <w:ilvl w:val="3"/>
          <w:numId w:val="9"/>
        </w:numPr>
        <w:tabs>
          <w:tab w:val="left" w:pos="703"/>
        </w:tabs>
        <w:spacing w:before="116"/>
        <w:ind w:hanging="236"/>
        <w:rPr>
          <w:sz w:val="24"/>
        </w:rPr>
      </w:pPr>
      <w:r>
        <w:rPr>
          <w:w w:val="105"/>
          <w:sz w:val="24"/>
        </w:rPr>
        <w:t>Surface ambient</w:t>
      </w:r>
      <w:r>
        <w:rPr>
          <w:spacing w:val="1"/>
          <w:w w:val="105"/>
          <w:sz w:val="24"/>
        </w:rPr>
        <w:t xml:space="preserve"> </w:t>
      </w:r>
      <w:r>
        <w:rPr>
          <w:w w:val="105"/>
          <w:sz w:val="24"/>
        </w:rPr>
        <w:t>conditions</w:t>
      </w:r>
    </w:p>
    <w:p w:rsidR="00A35F02" w:rsidRDefault="00043472">
      <w:pPr>
        <w:pStyle w:val="ListParagraph"/>
        <w:numPr>
          <w:ilvl w:val="3"/>
          <w:numId w:val="9"/>
        </w:numPr>
        <w:tabs>
          <w:tab w:val="left" w:pos="703"/>
        </w:tabs>
        <w:spacing w:before="35"/>
        <w:ind w:hanging="236"/>
        <w:rPr>
          <w:sz w:val="24"/>
        </w:rPr>
      </w:pPr>
      <w:r>
        <w:rPr>
          <w:w w:val="105"/>
          <w:sz w:val="24"/>
        </w:rPr>
        <w:t>Machine operation</w:t>
      </w:r>
      <w:r>
        <w:rPr>
          <w:spacing w:val="-17"/>
          <w:w w:val="105"/>
          <w:sz w:val="24"/>
        </w:rPr>
        <w:t xml:space="preserve"> </w:t>
      </w:r>
      <w:r>
        <w:rPr>
          <w:w w:val="105"/>
          <w:sz w:val="24"/>
        </w:rPr>
        <w:t>schedules</w:t>
      </w:r>
    </w:p>
    <w:p w:rsidR="00A35F02" w:rsidRDefault="00043472">
      <w:pPr>
        <w:pStyle w:val="ListParagraph"/>
        <w:numPr>
          <w:ilvl w:val="3"/>
          <w:numId w:val="9"/>
        </w:numPr>
        <w:tabs>
          <w:tab w:val="left" w:pos="703"/>
        </w:tabs>
        <w:spacing w:before="35"/>
        <w:ind w:hanging="236"/>
        <w:rPr>
          <w:sz w:val="24"/>
        </w:rPr>
      </w:pPr>
      <w:r>
        <w:rPr>
          <w:w w:val="105"/>
          <w:sz w:val="24"/>
        </w:rPr>
        <w:t>Air</w:t>
      </w:r>
      <w:r>
        <w:rPr>
          <w:spacing w:val="10"/>
          <w:w w:val="105"/>
          <w:sz w:val="24"/>
        </w:rPr>
        <w:t xml:space="preserve"> </w:t>
      </w:r>
      <w:r>
        <w:rPr>
          <w:w w:val="105"/>
          <w:sz w:val="24"/>
        </w:rPr>
        <w:t>demands</w:t>
      </w:r>
    </w:p>
    <w:p w:rsidR="00A35F02" w:rsidRDefault="00043472">
      <w:pPr>
        <w:pStyle w:val="ListParagraph"/>
        <w:numPr>
          <w:ilvl w:val="3"/>
          <w:numId w:val="9"/>
        </w:numPr>
        <w:tabs>
          <w:tab w:val="left" w:pos="703"/>
        </w:tabs>
        <w:spacing w:before="35"/>
        <w:ind w:hanging="236"/>
        <w:rPr>
          <w:sz w:val="24"/>
        </w:rPr>
      </w:pPr>
      <w:r>
        <w:rPr>
          <w:w w:val="105"/>
          <w:sz w:val="24"/>
        </w:rPr>
        <w:t>Operational</w:t>
      </w:r>
      <w:r>
        <w:rPr>
          <w:spacing w:val="12"/>
          <w:w w:val="105"/>
          <w:sz w:val="24"/>
        </w:rPr>
        <w:t xml:space="preserve"> </w:t>
      </w:r>
      <w:r>
        <w:rPr>
          <w:w w:val="105"/>
          <w:sz w:val="24"/>
        </w:rPr>
        <w:t>changes</w:t>
      </w:r>
    </w:p>
    <w:p w:rsidR="00A35F02" w:rsidRDefault="00043472">
      <w:pPr>
        <w:pStyle w:val="BodyText"/>
        <w:spacing w:before="226" w:line="352" w:lineRule="auto"/>
        <w:ind w:left="117" w:right="112"/>
        <w:jc w:val="both"/>
      </w:pPr>
      <w:r>
        <w:rPr>
          <w:w w:val="105"/>
        </w:rPr>
        <w:t xml:space="preserve">Changing the simulation baseline period for a calibrated simulation should only require the updating of the input parameters. fig. </w:t>
      </w:r>
      <w:hyperlink w:anchor="_bookmark63" w:history="1">
        <w:r>
          <w:rPr>
            <w:w w:val="105"/>
          </w:rPr>
          <w:t>3.11</w:t>
        </w:r>
      </w:hyperlink>
      <w:r>
        <w:rPr>
          <w:w w:val="105"/>
        </w:rPr>
        <w:t xml:space="preserve"> shows an example of a changing compressor schedule where an input parameter would need to be updated in the simulation.</w:t>
      </w:r>
    </w:p>
    <w:p w:rsidR="00A35F02" w:rsidRDefault="00A35F02">
      <w:pPr>
        <w:spacing w:line="352" w:lineRule="auto"/>
        <w:jc w:val="both"/>
        <w:sectPr w:rsidR="00A35F02">
          <w:pgSz w:w="11910" w:h="16840"/>
          <w:pgMar w:top="680" w:right="1020" w:bottom="1040" w:left="1300" w:header="420" w:footer="854" w:gutter="0"/>
          <w:cols w:space="720"/>
        </w:sectPr>
      </w:pPr>
    </w:p>
    <w:p w:rsidR="00A35F02" w:rsidRDefault="00A35F02">
      <w:pPr>
        <w:pStyle w:val="BodyText"/>
        <w:rPr>
          <w:sz w:val="20"/>
        </w:rPr>
      </w:pPr>
    </w:p>
    <w:p w:rsidR="00A35F02" w:rsidRDefault="00A35F02">
      <w:pPr>
        <w:pStyle w:val="BodyText"/>
        <w:rPr>
          <w:sz w:val="20"/>
        </w:rPr>
      </w:pPr>
    </w:p>
    <w:p w:rsidR="00A35F02" w:rsidRDefault="00A35F02">
      <w:pPr>
        <w:pStyle w:val="BodyText"/>
        <w:spacing w:before="10"/>
        <w:rPr>
          <w:sz w:val="26"/>
        </w:rPr>
      </w:pPr>
    </w:p>
    <w:tbl>
      <w:tblPr>
        <w:tblW w:w="0" w:type="auto"/>
        <w:tblInd w:w="863" w:type="dxa"/>
        <w:tblBorders>
          <w:top w:val="dashed" w:sz="2" w:space="0" w:color="D6E0C9"/>
          <w:left w:val="dashed" w:sz="2" w:space="0" w:color="D6E0C9"/>
          <w:bottom w:val="dashed" w:sz="2" w:space="0" w:color="D6E0C9"/>
          <w:right w:val="dashed" w:sz="2" w:space="0" w:color="D6E0C9"/>
          <w:insideH w:val="dashed" w:sz="2" w:space="0" w:color="D6E0C9"/>
          <w:insideV w:val="dashed" w:sz="2" w:space="0" w:color="D6E0C9"/>
        </w:tblBorders>
        <w:tblLayout w:type="fixed"/>
        <w:tblCellMar>
          <w:left w:w="0" w:type="dxa"/>
          <w:right w:w="0" w:type="dxa"/>
        </w:tblCellMar>
        <w:tblLook w:val="01E0" w:firstRow="1" w:lastRow="1" w:firstColumn="1" w:lastColumn="1" w:noHBand="0" w:noVBand="0"/>
      </w:tblPr>
      <w:tblGrid>
        <w:gridCol w:w="1380"/>
        <w:gridCol w:w="1380"/>
        <w:gridCol w:w="1380"/>
        <w:gridCol w:w="1380"/>
        <w:gridCol w:w="1380"/>
        <w:gridCol w:w="1380"/>
      </w:tblGrid>
      <w:tr w:rsidR="00A35F02">
        <w:trPr>
          <w:trHeight w:val="140"/>
        </w:trPr>
        <w:tc>
          <w:tcPr>
            <w:tcW w:w="1380" w:type="dxa"/>
            <w:tcBorders>
              <w:top w:val="single" w:sz="4" w:space="0" w:color="000000"/>
              <w:left w:val="dashed" w:sz="4" w:space="0" w:color="000000"/>
              <w:bottom w:val="thinThickThinSmallGap" w:sz="12" w:space="0" w:color="8E6338"/>
            </w:tcBorders>
          </w:tcPr>
          <w:p w:rsidR="00A35F02" w:rsidRDefault="00043472">
            <w:pPr>
              <w:pStyle w:val="TableParagraph"/>
              <w:tabs>
                <w:tab w:val="left" w:pos="701"/>
                <w:tab w:val="left" w:pos="1046"/>
              </w:tabs>
              <w:spacing w:line="39" w:lineRule="exact"/>
              <w:ind w:left="356"/>
              <w:rPr>
                <w:sz w:val="3"/>
              </w:rPr>
            </w:pPr>
            <w:r>
              <w:rPr>
                <w:sz w:val="3"/>
              </w:rPr>
            </w:r>
            <w:r>
              <w:rPr>
                <w:sz w:val="3"/>
              </w:rPr>
              <w:pict>
                <v:group id="_x0000_s9007" style="width:.4pt;height:1.95pt;mso-position-horizontal-relative:char;mso-position-vertical-relative:line" coordsize="8,39">
                  <v:line id="_x0000_s9008" style="position:absolute" from="4,4" to="4,35" strokeweight=".1323mm"/>
                  <w10:wrap type="none"/>
                  <w10:anchorlock/>
                </v:group>
              </w:pict>
            </w:r>
            <w:r>
              <w:rPr>
                <w:sz w:val="3"/>
              </w:rPr>
              <w:tab/>
            </w:r>
            <w:r>
              <w:rPr>
                <w:sz w:val="3"/>
              </w:rPr>
            </w:r>
            <w:r>
              <w:rPr>
                <w:sz w:val="3"/>
              </w:rPr>
              <w:pict>
                <v:group id="_x0000_s9005" style="width:.4pt;height:1.95pt;mso-position-horizontal-relative:char;mso-position-vertical-relative:line" coordsize="8,39">
                  <v:line id="_x0000_s9006" style="position:absolute" from="4,4" to="4,35" strokeweight=".1323mm"/>
                  <w10:wrap type="none"/>
                  <w10:anchorlock/>
                </v:group>
              </w:pict>
            </w:r>
            <w:r>
              <w:rPr>
                <w:sz w:val="3"/>
              </w:rPr>
              <w:tab/>
            </w:r>
            <w:r>
              <w:rPr>
                <w:sz w:val="3"/>
              </w:rPr>
            </w:r>
            <w:r>
              <w:rPr>
                <w:sz w:val="3"/>
              </w:rPr>
              <w:pict>
                <v:group id="_x0000_s9003" style="width:.4pt;height:1.95pt;mso-position-horizontal-relative:char;mso-position-vertical-relative:line" coordsize="8,39">
                  <v:line id="_x0000_s9004" style="position:absolute" from="4,4" to="4,35" strokeweight=".1323mm"/>
                  <w10:wrap type="none"/>
                  <w10:anchorlock/>
                </v:group>
              </w:pict>
            </w:r>
          </w:p>
        </w:tc>
        <w:tc>
          <w:tcPr>
            <w:tcW w:w="1380" w:type="dxa"/>
            <w:tcBorders>
              <w:top w:val="single" w:sz="4" w:space="0" w:color="000000"/>
              <w:bottom w:val="thinThickThinSmallGap" w:sz="12" w:space="0" w:color="8E6338"/>
            </w:tcBorders>
          </w:tcPr>
          <w:p w:rsidR="00A35F02" w:rsidRDefault="00043472">
            <w:pPr>
              <w:pStyle w:val="TableParagraph"/>
              <w:tabs>
                <w:tab w:val="left" w:pos="703"/>
                <w:tab w:val="left" w:pos="1048"/>
              </w:tabs>
              <w:spacing w:line="39" w:lineRule="exact"/>
              <w:ind w:left="358"/>
              <w:rPr>
                <w:sz w:val="3"/>
              </w:rPr>
            </w:pPr>
            <w:r>
              <w:rPr>
                <w:sz w:val="3"/>
              </w:rPr>
            </w:r>
            <w:r>
              <w:rPr>
                <w:sz w:val="3"/>
              </w:rPr>
              <w:pict>
                <v:group id="_x0000_s9001" style="width:.4pt;height:1.95pt;mso-position-horizontal-relative:char;mso-position-vertical-relative:line" coordsize="8,39">
                  <v:line id="_x0000_s9002" style="position:absolute" from="4,4" to="4,35" strokeweight=".1323mm"/>
                  <w10:wrap type="none"/>
                  <w10:anchorlock/>
                </v:group>
              </w:pict>
            </w:r>
            <w:r>
              <w:rPr>
                <w:sz w:val="3"/>
              </w:rPr>
              <w:tab/>
            </w:r>
            <w:r>
              <w:rPr>
                <w:sz w:val="3"/>
              </w:rPr>
            </w:r>
            <w:r>
              <w:rPr>
                <w:sz w:val="3"/>
              </w:rPr>
              <w:pict>
                <v:group id="_x0000_s8999" style="width:.4pt;height:1.95pt;mso-position-horizontal-relative:char;mso-position-vertical-relative:line" coordsize="8,39">
                  <v:line id="_x0000_s9000" style="position:absolute" from="4,4" to="4,35" strokeweight=".1323mm"/>
                  <w10:wrap type="none"/>
                  <w10:anchorlock/>
                </v:group>
              </w:pict>
            </w:r>
            <w:r>
              <w:rPr>
                <w:sz w:val="3"/>
              </w:rPr>
              <w:tab/>
            </w:r>
            <w:r>
              <w:rPr>
                <w:sz w:val="3"/>
              </w:rPr>
            </w:r>
            <w:r>
              <w:rPr>
                <w:sz w:val="3"/>
              </w:rPr>
              <w:pict>
                <v:group id="_x0000_s8997" style="width:.4pt;height:1.95pt;mso-position-horizontal-relative:char;mso-position-vertical-relative:line" coordsize="8,39">
                  <v:line id="_x0000_s8998" style="position:absolute" from="4,4" to="4,35" strokeweight=".1323mm"/>
                  <w10:wrap type="none"/>
                  <w10:anchorlock/>
                </v:group>
              </w:pict>
            </w:r>
          </w:p>
        </w:tc>
        <w:tc>
          <w:tcPr>
            <w:tcW w:w="1380" w:type="dxa"/>
            <w:tcBorders>
              <w:top w:val="single" w:sz="4" w:space="0" w:color="000000"/>
              <w:bottom w:val="single" w:sz="2" w:space="0" w:color="D6E0C9"/>
            </w:tcBorders>
          </w:tcPr>
          <w:p w:rsidR="00A35F02" w:rsidRDefault="00043472">
            <w:pPr>
              <w:pStyle w:val="TableParagraph"/>
              <w:tabs>
                <w:tab w:val="left" w:pos="703"/>
                <w:tab w:val="left" w:pos="1048"/>
              </w:tabs>
              <w:spacing w:line="39" w:lineRule="exact"/>
              <w:ind w:left="358"/>
              <w:rPr>
                <w:sz w:val="3"/>
              </w:rPr>
            </w:pPr>
            <w:r>
              <w:rPr>
                <w:sz w:val="3"/>
              </w:rPr>
            </w:r>
            <w:r>
              <w:rPr>
                <w:sz w:val="3"/>
              </w:rPr>
              <w:pict>
                <v:group id="_x0000_s8995" style="width:.4pt;height:1.95pt;mso-position-horizontal-relative:char;mso-position-vertical-relative:line" coordsize="8,39">
                  <v:line id="_x0000_s8996" style="position:absolute" from="4,4" to="4,35" strokeweight=".1323mm"/>
                  <w10:wrap type="none"/>
                  <w10:anchorlock/>
                </v:group>
              </w:pict>
            </w:r>
            <w:r>
              <w:rPr>
                <w:sz w:val="3"/>
              </w:rPr>
              <w:tab/>
            </w:r>
            <w:r>
              <w:rPr>
                <w:sz w:val="3"/>
              </w:rPr>
            </w:r>
            <w:r>
              <w:rPr>
                <w:sz w:val="3"/>
              </w:rPr>
              <w:pict>
                <v:group id="_x0000_s8993" style="width:.4pt;height:1.95pt;mso-position-horizontal-relative:char;mso-position-vertical-relative:line" coordsize="8,39">
                  <v:line id="_x0000_s8994" style="position:absolute" from="4,4" to="4,35" strokeweight=".1323mm"/>
                  <w10:wrap type="none"/>
                  <w10:anchorlock/>
                </v:group>
              </w:pict>
            </w:r>
            <w:r>
              <w:rPr>
                <w:sz w:val="3"/>
              </w:rPr>
              <w:tab/>
            </w:r>
            <w:r>
              <w:rPr>
                <w:sz w:val="3"/>
              </w:rPr>
            </w:r>
            <w:r>
              <w:rPr>
                <w:sz w:val="3"/>
              </w:rPr>
              <w:pict>
                <v:group id="_x0000_s8991" style="width:.4pt;height:1.95pt;mso-position-horizontal-relative:char;mso-position-vertical-relative:line" coordsize="8,39">
                  <v:line id="_x0000_s8992" style="position:absolute" from="4,4" to="4,35" strokeweight=".1323mm"/>
                  <w10:wrap type="none"/>
                  <w10:anchorlock/>
                </v:group>
              </w:pict>
            </w:r>
          </w:p>
        </w:tc>
        <w:tc>
          <w:tcPr>
            <w:tcW w:w="1380" w:type="dxa"/>
            <w:tcBorders>
              <w:top w:val="single" w:sz="4" w:space="0" w:color="000000"/>
              <w:bottom w:val="thinThickThinSmallGap" w:sz="12" w:space="0" w:color="8E6338"/>
            </w:tcBorders>
          </w:tcPr>
          <w:p w:rsidR="00A35F02" w:rsidRDefault="00043472">
            <w:pPr>
              <w:pStyle w:val="TableParagraph"/>
              <w:tabs>
                <w:tab w:val="left" w:pos="703"/>
                <w:tab w:val="left" w:pos="1048"/>
              </w:tabs>
              <w:spacing w:line="39" w:lineRule="exact"/>
              <w:ind w:left="358"/>
              <w:rPr>
                <w:sz w:val="3"/>
              </w:rPr>
            </w:pPr>
            <w:r>
              <w:rPr>
                <w:sz w:val="3"/>
              </w:rPr>
            </w:r>
            <w:r>
              <w:rPr>
                <w:sz w:val="3"/>
              </w:rPr>
              <w:pict>
                <v:group id="_x0000_s8989" style="width:.4pt;height:1.95pt;mso-position-horizontal-relative:char;mso-position-vertical-relative:line" coordsize="8,39">
                  <v:line id="_x0000_s8990" style="position:absolute" from="4,4" to="4,35" strokeweight=".1323mm"/>
                  <w10:wrap type="none"/>
                  <w10:anchorlock/>
                </v:group>
              </w:pict>
            </w:r>
            <w:r>
              <w:rPr>
                <w:sz w:val="3"/>
              </w:rPr>
              <w:tab/>
            </w:r>
            <w:r>
              <w:rPr>
                <w:sz w:val="3"/>
              </w:rPr>
            </w:r>
            <w:r>
              <w:rPr>
                <w:sz w:val="3"/>
              </w:rPr>
              <w:pict>
                <v:group id="_x0000_s8987" style="width:.4pt;height:1.95pt;mso-position-horizontal-relative:char;mso-position-vertical-relative:line" coordsize="8,39">
                  <v:line id="_x0000_s8988" style="position:absolute" from="4,4" to="4,35" strokeweight=".1323mm"/>
                  <w10:wrap type="none"/>
                  <w10:anchorlock/>
                </v:group>
              </w:pict>
            </w:r>
            <w:r>
              <w:rPr>
                <w:sz w:val="3"/>
              </w:rPr>
              <w:tab/>
            </w:r>
            <w:r>
              <w:rPr>
                <w:sz w:val="3"/>
              </w:rPr>
            </w:r>
            <w:r>
              <w:rPr>
                <w:sz w:val="3"/>
              </w:rPr>
              <w:pict>
                <v:group id="_x0000_s8985" style="width:.4pt;height:1.95pt;mso-position-horizontal-relative:char;mso-position-vertical-relative:line" coordsize="8,39">
                  <v:line id="_x0000_s8986" style="position:absolute" from="4,4" to="4,35" strokeweight=".1323mm"/>
                  <w10:wrap type="none"/>
                  <w10:anchorlock/>
                </v:group>
              </w:pict>
            </w:r>
          </w:p>
        </w:tc>
        <w:tc>
          <w:tcPr>
            <w:tcW w:w="1380" w:type="dxa"/>
            <w:tcBorders>
              <w:top w:val="single" w:sz="4" w:space="0" w:color="000000"/>
              <w:bottom w:val="thinThickThinSmallGap" w:sz="12" w:space="0" w:color="8E6338"/>
            </w:tcBorders>
          </w:tcPr>
          <w:p w:rsidR="00A35F02" w:rsidRDefault="00043472">
            <w:pPr>
              <w:pStyle w:val="TableParagraph"/>
              <w:tabs>
                <w:tab w:val="left" w:pos="703"/>
                <w:tab w:val="left" w:pos="1048"/>
              </w:tabs>
              <w:spacing w:line="39" w:lineRule="exact"/>
              <w:ind w:left="358"/>
              <w:rPr>
                <w:sz w:val="3"/>
              </w:rPr>
            </w:pPr>
            <w:r>
              <w:rPr>
                <w:sz w:val="3"/>
              </w:rPr>
            </w:r>
            <w:r>
              <w:rPr>
                <w:sz w:val="3"/>
              </w:rPr>
              <w:pict>
                <v:group id="_x0000_s8983" style="width:.4pt;height:1.95pt;mso-position-horizontal-relative:char;mso-position-vertical-relative:line" coordsize="8,39">
                  <v:line id="_x0000_s8984" style="position:absolute" from="4,4" to="4,35" strokeweight=".1323mm"/>
                  <w10:wrap type="none"/>
                  <w10:anchorlock/>
                </v:group>
              </w:pict>
            </w:r>
            <w:r>
              <w:rPr>
                <w:sz w:val="3"/>
              </w:rPr>
              <w:tab/>
            </w:r>
            <w:r>
              <w:rPr>
                <w:sz w:val="3"/>
              </w:rPr>
            </w:r>
            <w:r>
              <w:rPr>
                <w:sz w:val="3"/>
              </w:rPr>
              <w:pict>
                <v:group id="_x0000_s8981" style="width:.4pt;height:1.95pt;mso-position-horizontal-relative:char;mso-position-vertical-relative:line" coordsize="8,39">
                  <v:line id="_x0000_s8982" style="position:absolute" from="4,4" to="4,35" strokeweight=".1323mm"/>
                  <w10:wrap type="none"/>
                  <w10:anchorlock/>
                </v:group>
              </w:pict>
            </w:r>
            <w:r>
              <w:rPr>
                <w:sz w:val="3"/>
              </w:rPr>
              <w:tab/>
            </w:r>
            <w:r>
              <w:rPr>
                <w:sz w:val="3"/>
              </w:rPr>
            </w:r>
            <w:r>
              <w:rPr>
                <w:sz w:val="3"/>
              </w:rPr>
              <w:pict>
                <v:group id="_x0000_s8979" style="width:.4pt;height:1.95pt;mso-position-horizontal-relative:char;mso-position-vertical-relative:line" coordsize="8,39">
                  <v:line id="_x0000_s8980" style="position:absolute" from="4,4" to="4,35" strokeweight=".1323mm"/>
                  <w10:wrap type="none"/>
                  <w10:anchorlock/>
                </v:group>
              </w:pict>
            </w:r>
          </w:p>
        </w:tc>
        <w:tc>
          <w:tcPr>
            <w:tcW w:w="1380" w:type="dxa"/>
            <w:tcBorders>
              <w:top w:val="single" w:sz="4" w:space="0" w:color="000000"/>
              <w:bottom w:val="thinThickThinSmallGap" w:sz="12" w:space="0" w:color="8E6338"/>
              <w:right w:val="dashed" w:sz="4" w:space="0" w:color="000000"/>
            </w:tcBorders>
          </w:tcPr>
          <w:p w:rsidR="00A35F02" w:rsidRDefault="00043472">
            <w:pPr>
              <w:pStyle w:val="TableParagraph"/>
              <w:tabs>
                <w:tab w:val="left" w:pos="703"/>
                <w:tab w:val="left" w:pos="1048"/>
              </w:tabs>
              <w:spacing w:line="39" w:lineRule="exact"/>
              <w:ind w:left="358"/>
              <w:rPr>
                <w:sz w:val="3"/>
              </w:rPr>
            </w:pPr>
            <w:r>
              <w:rPr>
                <w:sz w:val="3"/>
              </w:rPr>
            </w:r>
            <w:r>
              <w:rPr>
                <w:sz w:val="3"/>
              </w:rPr>
              <w:pict>
                <v:group id="_x0000_s8977" style="width:.4pt;height:1.95pt;mso-position-horizontal-relative:char;mso-position-vertical-relative:line" coordsize="8,39">
                  <v:line id="_x0000_s8978" style="position:absolute" from="4,4" to="4,35" strokeweight=".1323mm"/>
                  <w10:wrap type="none"/>
                  <w10:anchorlock/>
                </v:group>
              </w:pict>
            </w:r>
            <w:r>
              <w:rPr>
                <w:sz w:val="3"/>
              </w:rPr>
              <w:tab/>
            </w:r>
            <w:r>
              <w:rPr>
                <w:sz w:val="3"/>
              </w:rPr>
            </w:r>
            <w:r>
              <w:rPr>
                <w:sz w:val="3"/>
              </w:rPr>
              <w:pict>
                <v:group id="_x0000_s8975" style="width:.4pt;height:1.95pt;mso-position-horizontal-relative:char;mso-position-vertical-relative:line" coordsize="8,39">
                  <v:line id="_x0000_s8976" style="position:absolute" from="4,4" to="4,35" strokeweight=".1323mm"/>
                  <w10:wrap type="none"/>
                  <w10:anchorlock/>
                </v:group>
              </w:pict>
            </w:r>
            <w:r>
              <w:rPr>
                <w:sz w:val="3"/>
              </w:rPr>
              <w:tab/>
            </w:r>
            <w:r>
              <w:rPr>
                <w:sz w:val="3"/>
              </w:rPr>
            </w:r>
            <w:r>
              <w:rPr>
                <w:sz w:val="3"/>
              </w:rPr>
              <w:pict>
                <v:group id="_x0000_s8973" style="width:.4pt;height:1.95pt;mso-position-horizontal-relative:char;mso-position-vertical-relative:line" coordsize="8,39">
                  <v:line id="_x0000_s8974" style="position:absolute" from="4,4" to="4,35" strokeweight=".1323mm"/>
                  <w10:wrap type="none"/>
                  <w10:anchorlock/>
                </v:group>
              </w:pict>
            </w:r>
          </w:p>
        </w:tc>
      </w:tr>
      <w:tr w:rsidR="00A35F02">
        <w:trPr>
          <w:trHeight w:val="300"/>
        </w:trPr>
        <w:tc>
          <w:tcPr>
            <w:tcW w:w="1380" w:type="dxa"/>
            <w:tcBorders>
              <w:top w:val="thinThickThinSmallGap" w:sz="12" w:space="0" w:color="8E6338"/>
              <w:left w:val="dashed" w:sz="4" w:space="0" w:color="000000"/>
              <w:bottom w:val="thinThickThinSmallGap" w:sz="12" w:space="0" w:color="8E6338"/>
            </w:tcBorders>
          </w:tcPr>
          <w:p w:rsidR="00A35F02" w:rsidRDefault="00A35F02">
            <w:pPr>
              <w:pStyle w:val="TableParagraph"/>
            </w:pPr>
          </w:p>
        </w:tc>
        <w:tc>
          <w:tcPr>
            <w:tcW w:w="1380" w:type="dxa"/>
            <w:tcBorders>
              <w:top w:val="thinThickThinSmallGap" w:sz="12" w:space="0" w:color="8E6338"/>
              <w:bottom w:val="thinThickThinSmallGap" w:sz="12" w:space="0" w:color="8E6338"/>
            </w:tcBorders>
          </w:tcPr>
          <w:p w:rsidR="00A35F02" w:rsidRDefault="00A35F02">
            <w:pPr>
              <w:pStyle w:val="TableParagraph"/>
            </w:pPr>
          </w:p>
        </w:tc>
        <w:tc>
          <w:tcPr>
            <w:tcW w:w="1380" w:type="dxa"/>
            <w:tcBorders>
              <w:top w:val="single" w:sz="2" w:space="0" w:color="D6E0C9"/>
              <w:bottom w:val="thinThickThinSmallGap" w:sz="12" w:space="0" w:color="8E6338"/>
            </w:tcBorders>
          </w:tcPr>
          <w:p w:rsidR="00A35F02" w:rsidRDefault="00A35F02">
            <w:pPr>
              <w:pStyle w:val="TableParagraph"/>
            </w:pPr>
          </w:p>
        </w:tc>
        <w:tc>
          <w:tcPr>
            <w:tcW w:w="1380" w:type="dxa"/>
            <w:tcBorders>
              <w:top w:val="thinThickThinSmallGap" w:sz="12" w:space="0" w:color="8E6338"/>
              <w:bottom w:val="thinThickThinSmallGap" w:sz="12" w:space="0" w:color="8E6338"/>
            </w:tcBorders>
          </w:tcPr>
          <w:p w:rsidR="00A35F02" w:rsidRDefault="00A35F02">
            <w:pPr>
              <w:pStyle w:val="TableParagraph"/>
            </w:pPr>
          </w:p>
        </w:tc>
        <w:tc>
          <w:tcPr>
            <w:tcW w:w="1380" w:type="dxa"/>
            <w:tcBorders>
              <w:top w:val="thinThickThinSmallGap" w:sz="12" w:space="0" w:color="8E6338"/>
              <w:bottom w:val="thinThickThinSmallGap" w:sz="12" w:space="0" w:color="8E6338"/>
            </w:tcBorders>
          </w:tcPr>
          <w:p w:rsidR="00A35F02" w:rsidRDefault="00A35F02">
            <w:pPr>
              <w:pStyle w:val="TableParagraph"/>
            </w:pPr>
          </w:p>
        </w:tc>
        <w:tc>
          <w:tcPr>
            <w:tcW w:w="1380" w:type="dxa"/>
            <w:tcBorders>
              <w:top w:val="thinThickThinSmallGap" w:sz="12" w:space="0" w:color="8E6338"/>
              <w:bottom w:val="thinThickThinSmallGap" w:sz="12" w:space="0" w:color="8E6338"/>
              <w:right w:val="dashed" w:sz="4" w:space="0" w:color="000000"/>
            </w:tcBorders>
          </w:tcPr>
          <w:p w:rsidR="00A35F02" w:rsidRDefault="00A35F02">
            <w:pPr>
              <w:pStyle w:val="TableParagraph"/>
            </w:pPr>
          </w:p>
        </w:tc>
      </w:tr>
      <w:tr w:rsidR="00A35F02">
        <w:trPr>
          <w:trHeight w:val="300"/>
        </w:trPr>
        <w:tc>
          <w:tcPr>
            <w:tcW w:w="1380" w:type="dxa"/>
            <w:tcBorders>
              <w:top w:val="thinThickThinSmallGap" w:sz="12" w:space="0" w:color="8E6338"/>
              <w:left w:val="dashed" w:sz="4" w:space="0" w:color="000000"/>
            </w:tcBorders>
          </w:tcPr>
          <w:p w:rsidR="00A35F02" w:rsidRDefault="00A35F02">
            <w:pPr>
              <w:pStyle w:val="TableParagraph"/>
              <w:rPr>
                <w:sz w:val="24"/>
              </w:rPr>
            </w:pPr>
          </w:p>
        </w:tc>
        <w:tc>
          <w:tcPr>
            <w:tcW w:w="1380" w:type="dxa"/>
            <w:tcBorders>
              <w:top w:val="thinThickThinSmallGap" w:sz="12" w:space="0" w:color="8E6338"/>
            </w:tcBorders>
          </w:tcPr>
          <w:p w:rsidR="00A35F02" w:rsidRDefault="00A35F02">
            <w:pPr>
              <w:pStyle w:val="TableParagraph"/>
              <w:rPr>
                <w:sz w:val="24"/>
              </w:rPr>
            </w:pPr>
          </w:p>
        </w:tc>
        <w:tc>
          <w:tcPr>
            <w:tcW w:w="1380" w:type="dxa"/>
            <w:tcBorders>
              <w:top w:val="thinThickThinSmallGap" w:sz="12" w:space="0" w:color="8E6338"/>
            </w:tcBorders>
          </w:tcPr>
          <w:p w:rsidR="00A35F02" w:rsidRDefault="00A35F02">
            <w:pPr>
              <w:pStyle w:val="TableParagraph"/>
              <w:rPr>
                <w:sz w:val="24"/>
              </w:rPr>
            </w:pPr>
          </w:p>
        </w:tc>
        <w:tc>
          <w:tcPr>
            <w:tcW w:w="1380" w:type="dxa"/>
            <w:tcBorders>
              <w:top w:val="thinThickThinSmallGap" w:sz="12" w:space="0" w:color="8E6338"/>
            </w:tcBorders>
          </w:tcPr>
          <w:p w:rsidR="00A35F02" w:rsidRDefault="00A35F02">
            <w:pPr>
              <w:pStyle w:val="TableParagraph"/>
              <w:rPr>
                <w:sz w:val="24"/>
              </w:rPr>
            </w:pPr>
          </w:p>
        </w:tc>
        <w:tc>
          <w:tcPr>
            <w:tcW w:w="1380" w:type="dxa"/>
            <w:tcBorders>
              <w:top w:val="thinThickThinSmallGap" w:sz="12" w:space="0" w:color="8E6338"/>
            </w:tcBorders>
          </w:tcPr>
          <w:p w:rsidR="00A35F02" w:rsidRDefault="00A35F02">
            <w:pPr>
              <w:pStyle w:val="TableParagraph"/>
              <w:rPr>
                <w:sz w:val="24"/>
              </w:rPr>
            </w:pPr>
          </w:p>
        </w:tc>
        <w:tc>
          <w:tcPr>
            <w:tcW w:w="1380" w:type="dxa"/>
            <w:tcBorders>
              <w:top w:val="thinThickThinSmallGap" w:sz="12" w:space="0" w:color="8E6338"/>
              <w:right w:val="dashed" w:sz="4" w:space="0" w:color="000000"/>
            </w:tcBorders>
          </w:tcPr>
          <w:p w:rsidR="00A35F02" w:rsidRDefault="00A35F02">
            <w:pPr>
              <w:pStyle w:val="TableParagraph"/>
              <w:rPr>
                <w:sz w:val="24"/>
              </w:rPr>
            </w:pPr>
          </w:p>
        </w:tc>
      </w:tr>
      <w:tr w:rsidR="00A35F02">
        <w:trPr>
          <w:trHeight w:val="300"/>
        </w:trPr>
        <w:tc>
          <w:tcPr>
            <w:tcW w:w="1380" w:type="dxa"/>
            <w:tcBorders>
              <w:left w:val="dashed" w:sz="4" w:space="0" w:color="000000"/>
              <w:bottom w:val="thinThickThinSmallGap" w:sz="12" w:space="0" w:color="8E6338"/>
            </w:tcBorders>
          </w:tcPr>
          <w:p w:rsidR="00A35F02" w:rsidRDefault="00A35F02">
            <w:pPr>
              <w:pStyle w:val="TableParagraph"/>
              <w:rPr>
                <w:sz w:val="24"/>
              </w:rPr>
            </w:pPr>
          </w:p>
        </w:tc>
        <w:tc>
          <w:tcPr>
            <w:tcW w:w="1380" w:type="dxa"/>
            <w:tcBorders>
              <w:bottom w:val="thinThickThinSmallGap" w:sz="12" w:space="0" w:color="8E6338"/>
            </w:tcBorders>
          </w:tcPr>
          <w:p w:rsidR="00A35F02" w:rsidRDefault="00A35F02">
            <w:pPr>
              <w:pStyle w:val="TableParagraph"/>
              <w:rPr>
                <w:sz w:val="24"/>
              </w:rPr>
            </w:pPr>
          </w:p>
        </w:tc>
        <w:tc>
          <w:tcPr>
            <w:tcW w:w="1380" w:type="dxa"/>
            <w:tcBorders>
              <w:bottom w:val="thinThickThinSmallGap" w:sz="12" w:space="0" w:color="8E6338"/>
            </w:tcBorders>
          </w:tcPr>
          <w:p w:rsidR="00A35F02" w:rsidRDefault="00A35F02">
            <w:pPr>
              <w:pStyle w:val="TableParagraph"/>
              <w:rPr>
                <w:sz w:val="24"/>
              </w:rPr>
            </w:pPr>
          </w:p>
        </w:tc>
        <w:tc>
          <w:tcPr>
            <w:tcW w:w="1380" w:type="dxa"/>
            <w:tcBorders>
              <w:bottom w:val="thinThickThinSmallGap" w:sz="12" w:space="0" w:color="8E6338"/>
            </w:tcBorders>
          </w:tcPr>
          <w:p w:rsidR="00A35F02" w:rsidRDefault="00A35F02">
            <w:pPr>
              <w:pStyle w:val="TableParagraph"/>
              <w:rPr>
                <w:sz w:val="24"/>
              </w:rPr>
            </w:pPr>
          </w:p>
        </w:tc>
        <w:tc>
          <w:tcPr>
            <w:tcW w:w="1380" w:type="dxa"/>
            <w:tcBorders>
              <w:bottom w:val="thinThickThinSmallGap" w:sz="12" w:space="0" w:color="8E6338"/>
            </w:tcBorders>
          </w:tcPr>
          <w:p w:rsidR="00A35F02" w:rsidRDefault="00A35F02">
            <w:pPr>
              <w:pStyle w:val="TableParagraph"/>
              <w:rPr>
                <w:sz w:val="24"/>
              </w:rPr>
            </w:pPr>
          </w:p>
        </w:tc>
        <w:tc>
          <w:tcPr>
            <w:tcW w:w="1380" w:type="dxa"/>
            <w:tcBorders>
              <w:bottom w:val="thinThickThinSmallGap" w:sz="12" w:space="0" w:color="8E6338"/>
              <w:right w:val="dashed" w:sz="4" w:space="0" w:color="000000"/>
            </w:tcBorders>
          </w:tcPr>
          <w:p w:rsidR="00A35F02" w:rsidRDefault="00A35F02">
            <w:pPr>
              <w:pStyle w:val="TableParagraph"/>
              <w:rPr>
                <w:sz w:val="24"/>
              </w:rPr>
            </w:pPr>
          </w:p>
        </w:tc>
      </w:tr>
      <w:tr w:rsidR="00A35F02">
        <w:trPr>
          <w:trHeight w:val="300"/>
        </w:trPr>
        <w:tc>
          <w:tcPr>
            <w:tcW w:w="1380" w:type="dxa"/>
            <w:tcBorders>
              <w:top w:val="thinThickThinSmallGap" w:sz="12" w:space="0" w:color="8E6338"/>
              <w:left w:val="dashed" w:sz="4" w:space="0" w:color="000000"/>
              <w:bottom w:val="single" w:sz="2" w:space="0" w:color="D6E0C9"/>
            </w:tcBorders>
          </w:tcPr>
          <w:p w:rsidR="00A35F02" w:rsidRDefault="00A35F02">
            <w:pPr>
              <w:pStyle w:val="TableParagraph"/>
            </w:pPr>
          </w:p>
        </w:tc>
        <w:tc>
          <w:tcPr>
            <w:tcW w:w="1380" w:type="dxa"/>
            <w:tcBorders>
              <w:top w:val="thinThickThinSmallGap" w:sz="12" w:space="0" w:color="8E6338"/>
              <w:bottom w:val="single" w:sz="2" w:space="0" w:color="D6E0C9"/>
            </w:tcBorders>
          </w:tcPr>
          <w:p w:rsidR="00A35F02" w:rsidRDefault="00A35F02">
            <w:pPr>
              <w:pStyle w:val="TableParagraph"/>
            </w:pPr>
          </w:p>
        </w:tc>
        <w:tc>
          <w:tcPr>
            <w:tcW w:w="1380" w:type="dxa"/>
            <w:tcBorders>
              <w:top w:val="thinThickThinSmallGap" w:sz="12" w:space="0" w:color="8E6338"/>
              <w:bottom w:val="single" w:sz="2" w:space="0" w:color="D6E0C9"/>
            </w:tcBorders>
          </w:tcPr>
          <w:p w:rsidR="00A35F02" w:rsidRDefault="00A35F02">
            <w:pPr>
              <w:pStyle w:val="TableParagraph"/>
            </w:pPr>
          </w:p>
        </w:tc>
        <w:tc>
          <w:tcPr>
            <w:tcW w:w="1380" w:type="dxa"/>
            <w:tcBorders>
              <w:top w:val="thinThickThinSmallGap" w:sz="12" w:space="0" w:color="8E6338"/>
              <w:bottom w:val="single" w:sz="2" w:space="0" w:color="D6E0C9"/>
            </w:tcBorders>
          </w:tcPr>
          <w:p w:rsidR="00A35F02" w:rsidRDefault="00A35F02">
            <w:pPr>
              <w:pStyle w:val="TableParagraph"/>
            </w:pPr>
          </w:p>
        </w:tc>
        <w:tc>
          <w:tcPr>
            <w:tcW w:w="1380" w:type="dxa"/>
            <w:tcBorders>
              <w:top w:val="thinThickThinSmallGap" w:sz="12" w:space="0" w:color="8E6338"/>
              <w:bottom w:val="single" w:sz="2" w:space="0" w:color="D6E0C9"/>
            </w:tcBorders>
          </w:tcPr>
          <w:p w:rsidR="00A35F02" w:rsidRDefault="00A35F02">
            <w:pPr>
              <w:pStyle w:val="TableParagraph"/>
            </w:pPr>
          </w:p>
        </w:tc>
        <w:tc>
          <w:tcPr>
            <w:tcW w:w="1380" w:type="dxa"/>
            <w:tcBorders>
              <w:top w:val="thinThickThinSmallGap" w:sz="12" w:space="0" w:color="8E6338"/>
              <w:bottom w:val="thinThickMediumGap" w:sz="6" w:space="0" w:color="8E6338"/>
              <w:right w:val="dashed" w:sz="4" w:space="0" w:color="000000"/>
            </w:tcBorders>
          </w:tcPr>
          <w:p w:rsidR="00A35F02" w:rsidRDefault="00A35F02">
            <w:pPr>
              <w:pStyle w:val="TableParagraph"/>
            </w:pPr>
          </w:p>
        </w:tc>
      </w:tr>
      <w:tr w:rsidR="00A35F02">
        <w:trPr>
          <w:trHeight w:val="300"/>
        </w:trPr>
        <w:tc>
          <w:tcPr>
            <w:tcW w:w="1380" w:type="dxa"/>
            <w:tcBorders>
              <w:top w:val="single" w:sz="2" w:space="0" w:color="D6E0C9"/>
              <w:left w:val="dashed" w:sz="4" w:space="0" w:color="000000"/>
              <w:bottom w:val="thickThinMediumGap" w:sz="6" w:space="0" w:color="2D3F60"/>
            </w:tcBorders>
          </w:tcPr>
          <w:p w:rsidR="00A35F02" w:rsidRDefault="00A35F02">
            <w:pPr>
              <w:pStyle w:val="TableParagraph"/>
            </w:pPr>
          </w:p>
        </w:tc>
        <w:tc>
          <w:tcPr>
            <w:tcW w:w="1380" w:type="dxa"/>
            <w:tcBorders>
              <w:top w:val="single" w:sz="2" w:space="0" w:color="D6E0C9"/>
            </w:tcBorders>
          </w:tcPr>
          <w:p w:rsidR="00A35F02" w:rsidRDefault="00A35F02">
            <w:pPr>
              <w:pStyle w:val="TableParagraph"/>
            </w:pPr>
          </w:p>
        </w:tc>
        <w:tc>
          <w:tcPr>
            <w:tcW w:w="1380" w:type="dxa"/>
            <w:tcBorders>
              <w:top w:val="single" w:sz="2" w:space="0" w:color="D6E0C9"/>
            </w:tcBorders>
          </w:tcPr>
          <w:p w:rsidR="00A35F02" w:rsidRDefault="00A35F02">
            <w:pPr>
              <w:pStyle w:val="TableParagraph"/>
            </w:pPr>
          </w:p>
        </w:tc>
        <w:tc>
          <w:tcPr>
            <w:tcW w:w="1380" w:type="dxa"/>
            <w:tcBorders>
              <w:top w:val="single" w:sz="2" w:space="0" w:color="D6E0C9"/>
            </w:tcBorders>
          </w:tcPr>
          <w:p w:rsidR="00A35F02" w:rsidRDefault="00A35F02">
            <w:pPr>
              <w:pStyle w:val="TableParagraph"/>
            </w:pPr>
          </w:p>
        </w:tc>
        <w:tc>
          <w:tcPr>
            <w:tcW w:w="1380" w:type="dxa"/>
            <w:tcBorders>
              <w:top w:val="single" w:sz="2" w:space="0" w:color="D6E0C9"/>
            </w:tcBorders>
          </w:tcPr>
          <w:p w:rsidR="00A35F02" w:rsidRDefault="00A35F02">
            <w:pPr>
              <w:pStyle w:val="TableParagraph"/>
            </w:pPr>
          </w:p>
        </w:tc>
        <w:tc>
          <w:tcPr>
            <w:tcW w:w="1380" w:type="dxa"/>
            <w:tcBorders>
              <w:top w:val="thickThinMediumGap" w:sz="6" w:space="0" w:color="8E6338"/>
              <w:right w:val="dashed" w:sz="4" w:space="0" w:color="000000"/>
            </w:tcBorders>
          </w:tcPr>
          <w:p w:rsidR="00A35F02" w:rsidRDefault="00A35F02">
            <w:pPr>
              <w:pStyle w:val="TableParagraph"/>
            </w:pPr>
          </w:p>
        </w:tc>
      </w:tr>
      <w:tr w:rsidR="00A35F02">
        <w:trPr>
          <w:trHeight w:val="300"/>
        </w:trPr>
        <w:tc>
          <w:tcPr>
            <w:tcW w:w="1380" w:type="dxa"/>
            <w:tcBorders>
              <w:top w:val="thinThickMediumGap" w:sz="6" w:space="0" w:color="2D3F60"/>
              <w:left w:val="dashed" w:sz="4" w:space="0" w:color="000000"/>
              <w:bottom w:val="single" w:sz="2" w:space="0" w:color="D6E0C9"/>
            </w:tcBorders>
          </w:tcPr>
          <w:p w:rsidR="00A35F02" w:rsidRDefault="00A35F02">
            <w:pPr>
              <w:pStyle w:val="TableParagraph"/>
            </w:pPr>
          </w:p>
        </w:tc>
        <w:tc>
          <w:tcPr>
            <w:tcW w:w="1380" w:type="dxa"/>
            <w:tcBorders>
              <w:bottom w:val="thinThickThinSmallGap" w:sz="12" w:space="0" w:color="8E6338"/>
            </w:tcBorders>
          </w:tcPr>
          <w:p w:rsidR="00A35F02" w:rsidRDefault="00A35F02">
            <w:pPr>
              <w:pStyle w:val="TableParagraph"/>
            </w:pPr>
          </w:p>
        </w:tc>
        <w:tc>
          <w:tcPr>
            <w:tcW w:w="1380" w:type="dxa"/>
            <w:tcBorders>
              <w:bottom w:val="thinThickThinSmallGap" w:sz="12" w:space="0" w:color="8E6338"/>
            </w:tcBorders>
          </w:tcPr>
          <w:p w:rsidR="00A35F02" w:rsidRDefault="00A35F02">
            <w:pPr>
              <w:pStyle w:val="TableParagraph"/>
            </w:pPr>
          </w:p>
        </w:tc>
        <w:tc>
          <w:tcPr>
            <w:tcW w:w="1380" w:type="dxa"/>
            <w:tcBorders>
              <w:bottom w:val="thinThickThinSmallGap" w:sz="12" w:space="0" w:color="8E6338"/>
            </w:tcBorders>
          </w:tcPr>
          <w:p w:rsidR="00A35F02" w:rsidRDefault="00A35F02">
            <w:pPr>
              <w:pStyle w:val="TableParagraph"/>
            </w:pPr>
          </w:p>
        </w:tc>
        <w:tc>
          <w:tcPr>
            <w:tcW w:w="1380" w:type="dxa"/>
            <w:tcBorders>
              <w:bottom w:val="single" w:sz="2" w:space="0" w:color="D6E0C9"/>
            </w:tcBorders>
          </w:tcPr>
          <w:p w:rsidR="00A35F02" w:rsidRDefault="00A35F02">
            <w:pPr>
              <w:pStyle w:val="TableParagraph"/>
            </w:pPr>
          </w:p>
        </w:tc>
        <w:tc>
          <w:tcPr>
            <w:tcW w:w="1380" w:type="dxa"/>
            <w:tcBorders>
              <w:bottom w:val="single" w:sz="2" w:space="0" w:color="D6E0C9"/>
              <w:right w:val="dashed" w:sz="4" w:space="0" w:color="000000"/>
            </w:tcBorders>
          </w:tcPr>
          <w:p w:rsidR="00A35F02" w:rsidRDefault="00A35F02">
            <w:pPr>
              <w:pStyle w:val="TableParagraph"/>
            </w:pPr>
          </w:p>
        </w:tc>
      </w:tr>
      <w:tr w:rsidR="00A35F02">
        <w:trPr>
          <w:trHeight w:val="300"/>
        </w:trPr>
        <w:tc>
          <w:tcPr>
            <w:tcW w:w="1380" w:type="dxa"/>
            <w:tcBorders>
              <w:top w:val="single" w:sz="2" w:space="0" w:color="D6E0C9"/>
              <w:left w:val="dashed" w:sz="4" w:space="0" w:color="000000"/>
            </w:tcBorders>
          </w:tcPr>
          <w:p w:rsidR="00A35F02" w:rsidRDefault="00A35F02">
            <w:pPr>
              <w:pStyle w:val="TableParagraph"/>
              <w:rPr>
                <w:sz w:val="24"/>
              </w:rPr>
            </w:pPr>
          </w:p>
        </w:tc>
        <w:tc>
          <w:tcPr>
            <w:tcW w:w="1380" w:type="dxa"/>
            <w:tcBorders>
              <w:top w:val="thinThickThinSmallGap" w:sz="12" w:space="0" w:color="8E6338"/>
            </w:tcBorders>
          </w:tcPr>
          <w:p w:rsidR="00A35F02" w:rsidRDefault="00A35F02">
            <w:pPr>
              <w:pStyle w:val="TableParagraph"/>
              <w:rPr>
                <w:sz w:val="24"/>
              </w:rPr>
            </w:pPr>
          </w:p>
        </w:tc>
        <w:tc>
          <w:tcPr>
            <w:tcW w:w="1380" w:type="dxa"/>
            <w:tcBorders>
              <w:top w:val="thinThickThinSmallGap" w:sz="12" w:space="0" w:color="8E6338"/>
            </w:tcBorders>
          </w:tcPr>
          <w:p w:rsidR="00A35F02" w:rsidRDefault="00A35F02">
            <w:pPr>
              <w:pStyle w:val="TableParagraph"/>
              <w:rPr>
                <w:sz w:val="24"/>
              </w:rPr>
            </w:pPr>
          </w:p>
        </w:tc>
        <w:tc>
          <w:tcPr>
            <w:tcW w:w="1380" w:type="dxa"/>
            <w:tcBorders>
              <w:top w:val="thinThickThinSmallGap" w:sz="12" w:space="0" w:color="8E6338"/>
            </w:tcBorders>
          </w:tcPr>
          <w:p w:rsidR="00A35F02" w:rsidRDefault="00A35F02">
            <w:pPr>
              <w:pStyle w:val="TableParagraph"/>
              <w:rPr>
                <w:sz w:val="24"/>
              </w:rPr>
            </w:pPr>
          </w:p>
        </w:tc>
        <w:tc>
          <w:tcPr>
            <w:tcW w:w="1380" w:type="dxa"/>
            <w:tcBorders>
              <w:top w:val="single" w:sz="2" w:space="0" w:color="D6E0C9"/>
            </w:tcBorders>
          </w:tcPr>
          <w:p w:rsidR="00A35F02" w:rsidRDefault="00A35F02">
            <w:pPr>
              <w:pStyle w:val="TableParagraph"/>
              <w:rPr>
                <w:sz w:val="24"/>
              </w:rPr>
            </w:pPr>
          </w:p>
        </w:tc>
        <w:tc>
          <w:tcPr>
            <w:tcW w:w="1380" w:type="dxa"/>
            <w:tcBorders>
              <w:top w:val="single" w:sz="2" w:space="0" w:color="D6E0C9"/>
              <w:right w:val="dashed" w:sz="4" w:space="0" w:color="000000"/>
            </w:tcBorders>
          </w:tcPr>
          <w:p w:rsidR="00A35F02" w:rsidRDefault="00A35F02">
            <w:pPr>
              <w:pStyle w:val="TableParagraph"/>
              <w:rPr>
                <w:sz w:val="24"/>
              </w:rPr>
            </w:pPr>
          </w:p>
        </w:tc>
      </w:tr>
      <w:tr w:rsidR="00A35F02">
        <w:trPr>
          <w:trHeight w:val="320"/>
        </w:trPr>
        <w:tc>
          <w:tcPr>
            <w:tcW w:w="1380" w:type="dxa"/>
            <w:tcBorders>
              <w:left w:val="dashed" w:sz="4" w:space="0" w:color="000000"/>
              <w:bottom w:val="single" w:sz="4" w:space="0" w:color="000000"/>
            </w:tcBorders>
          </w:tcPr>
          <w:p w:rsidR="00A35F02" w:rsidRDefault="00A35F02">
            <w:pPr>
              <w:pStyle w:val="TableParagraph"/>
              <w:spacing w:before="9"/>
              <w:rPr>
                <w:sz w:val="25"/>
              </w:rPr>
            </w:pPr>
          </w:p>
          <w:p w:rsidR="00A35F02" w:rsidRDefault="00043472">
            <w:pPr>
              <w:pStyle w:val="TableParagraph"/>
              <w:tabs>
                <w:tab w:val="left" w:pos="701"/>
                <w:tab w:val="left" w:pos="1046"/>
              </w:tabs>
              <w:spacing w:line="39" w:lineRule="exact"/>
              <w:ind w:left="356"/>
              <w:rPr>
                <w:sz w:val="3"/>
              </w:rPr>
            </w:pPr>
            <w:r>
              <w:rPr>
                <w:sz w:val="3"/>
              </w:rPr>
            </w:r>
            <w:r>
              <w:rPr>
                <w:sz w:val="3"/>
              </w:rPr>
              <w:pict>
                <v:group id="_x0000_s8971" style="width:.4pt;height:1.95pt;mso-position-horizontal-relative:char;mso-position-vertical-relative:line" coordsize="8,39">
                  <v:line id="_x0000_s8972" style="position:absolute" from="4,35" to="4,4" strokeweight=".1323mm"/>
                  <w10:wrap type="none"/>
                  <w10:anchorlock/>
                </v:group>
              </w:pict>
            </w:r>
            <w:r>
              <w:rPr>
                <w:sz w:val="3"/>
              </w:rPr>
              <w:tab/>
            </w:r>
            <w:r>
              <w:rPr>
                <w:sz w:val="3"/>
              </w:rPr>
            </w:r>
            <w:r>
              <w:rPr>
                <w:sz w:val="3"/>
              </w:rPr>
              <w:pict>
                <v:group id="_x0000_s8969" style="width:.4pt;height:1.95pt;mso-position-horizontal-relative:char;mso-position-vertical-relative:line" coordsize="8,39">
                  <v:line id="_x0000_s8970" style="position:absolute" from="4,35" to="4,4" strokeweight=".1323mm"/>
                  <w10:wrap type="none"/>
                  <w10:anchorlock/>
                </v:group>
              </w:pict>
            </w:r>
            <w:r>
              <w:rPr>
                <w:sz w:val="3"/>
              </w:rPr>
              <w:tab/>
            </w:r>
            <w:r>
              <w:rPr>
                <w:sz w:val="3"/>
              </w:rPr>
            </w:r>
            <w:r>
              <w:rPr>
                <w:sz w:val="3"/>
              </w:rPr>
              <w:pict>
                <v:group id="_x0000_s8967" style="width:.4pt;height:1.95pt;mso-position-horizontal-relative:char;mso-position-vertical-relative:line" coordsize="8,39">
                  <v:line id="_x0000_s8968" style="position:absolute" from="4,35" to="4,4" strokeweight=".1323mm"/>
                  <w10:wrap type="none"/>
                  <w10:anchorlock/>
                </v:group>
              </w:pict>
            </w:r>
          </w:p>
        </w:tc>
        <w:tc>
          <w:tcPr>
            <w:tcW w:w="1380" w:type="dxa"/>
            <w:tcBorders>
              <w:bottom w:val="single" w:sz="4" w:space="0" w:color="000000"/>
            </w:tcBorders>
          </w:tcPr>
          <w:p w:rsidR="00A35F02" w:rsidRDefault="00A35F02">
            <w:pPr>
              <w:pStyle w:val="TableParagraph"/>
              <w:spacing w:before="9"/>
              <w:rPr>
                <w:sz w:val="25"/>
              </w:rPr>
            </w:pPr>
          </w:p>
          <w:p w:rsidR="00A35F02" w:rsidRDefault="00043472">
            <w:pPr>
              <w:pStyle w:val="TableParagraph"/>
              <w:tabs>
                <w:tab w:val="left" w:pos="703"/>
                <w:tab w:val="left" w:pos="1048"/>
              </w:tabs>
              <w:spacing w:line="39" w:lineRule="exact"/>
              <w:ind w:left="358"/>
              <w:rPr>
                <w:sz w:val="3"/>
              </w:rPr>
            </w:pPr>
            <w:r>
              <w:rPr>
                <w:sz w:val="3"/>
              </w:rPr>
            </w:r>
            <w:r>
              <w:rPr>
                <w:sz w:val="3"/>
              </w:rPr>
              <w:pict>
                <v:group id="_x0000_s8965" style="width:.4pt;height:1.95pt;mso-position-horizontal-relative:char;mso-position-vertical-relative:line" coordsize="8,39">
                  <v:line id="_x0000_s8966" style="position:absolute" from="4,35" to="4,4" strokeweight=".1323mm"/>
                  <w10:wrap type="none"/>
                  <w10:anchorlock/>
                </v:group>
              </w:pict>
            </w:r>
            <w:r>
              <w:rPr>
                <w:sz w:val="3"/>
              </w:rPr>
              <w:tab/>
            </w:r>
            <w:r>
              <w:rPr>
                <w:sz w:val="3"/>
              </w:rPr>
            </w:r>
            <w:r>
              <w:rPr>
                <w:sz w:val="3"/>
              </w:rPr>
              <w:pict>
                <v:group id="_x0000_s8963" style="width:.4pt;height:1.95pt;mso-position-horizontal-relative:char;mso-position-vertical-relative:line" coordsize="8,39">
                  <v:line id="_x0000_s8964" style="position:absolute" from="4,35" to="4,4" strokeweight=".1323mm"/>
                  <w10:wrap type="none"/>
                  <w10:anchorlock/>
                </v:group>
              </w:pict>
            </w:r>
            <w:r>
              <w:rPr>
                <w:sz w:val="3"/>
              </w:rPr>
              <w:tab/>
            </w:r>
            <w:r>
              <w:rPr>
                <w:sz w:val="3"/>
              </w:rPr>
            </w:r>
            <w:r>
              <w:rPr>
                <w:sz w:val="3"/>
              </w:rPr>
              <w:pict>
                <v:group id="_x0000_s8961" style="width:.4pt;height:1.95pt;mso-position-horizontal-relative:char;mso-position-vertical-relative:line" coordsize="8,39">
                  <v:line id="_x0000_s8962" style="position:absolute" from="4,35" to="4,4" strokeweight=".1323mm"/>
                  <w10:wrap type="none"/>
                  <w10:anchorlock/>
                </v:group>
              </w:pict>
            </w:r>
          </w:p>
        </w:tc>
        <w:tc>
          <w:tcPr>
            <w:tcW w:w="1380" w:type="dxa"/>
            <w:tcBorders>
              <w:bottom w:val="single" w:sz="4" w:space="0" w:color="000000"/>
            </w:tcBorders>
          </w:tcPr>
          <w:p w:rsidR="00A35F02" w:rsidRDefault="00A35F02">
            <w:pPr>
              <w:pStyle w:val="TableParagraph"/>
              <w:spacing w:before="9"/>
              <w:rPr>
                <w:sz w:val="25"/>
              </w:rPr>
            </w:pPr>
          </w:p>
          <w:p w:rsidR="00A35F02" w:rsidRDefault="00043472">
            <w:pPr>
              <w:pStyle w:val="TableParagraph"/>
              <w:tabs>
                <w:tab w:val="left" w:pos="703"/>
                <w:tab w:val="left" w:pos="1048"/>
              </w:tabs>
              <w:spacing w:line="39" w:lineRule="exact"/>
              <w:ind w:left="358"/>
              <w:rPr>
                <w:sz w:val="3"/>
              </w:rPr>
            </w:pPr>
            <w:r>
              <w:rPr>
                <w:sz w:val="3"/>
              </w:rPr>
            </w:r>
            <w:r>
              <w:rPr>
                <w:sz w:val="3"/>
              </w:rPr>
              <w:pict>
                <v:group id="_x0000_s8959" style="width:.4pt;height:1.95pt;mso-position-horizontal-relative:char;mso-position-vertical-relative:line" coordsize="8,39">
                  <v:line id="_x0000_s8960" style="position:absolute" from="4,35" to="4,4" strokeweight=".1323mm"/>
                  <w10:wrap type="none"/>
                  <w10:anchorlock/>
                </v:group>
              </w:pict>
            </w:r>
            <w:r>
              <w:rPr>
                <w:sz w:val="3"/>
              </w:rPr>
              <w:tab/>
            </w:r>
            <w:r>
              <w:rPr>
                <w:sz w:val="3"/>
              </w:rPr>
            </w:r>
            <w:r>
              <w:rPr>
                <w:sz w:val="3"/>
              </w:rPr>
              <w:pict>
                <v:group id="_x0000_s8957" style="width:.4pt;height:1.95pt;mso-position-horizontal-relative:char;mso-position-vertical-relative:line" coordsize="8,39">
                  <v:line id="_x0000_s8958" style="position:absolute" from="4,35" to="4,4" strokeweight=".1323mm"/>
                  <w10:wrap type="none"/>
                  <w10:anchorlock/>
                </v:group>
              </w:pict>
            </w:r>
            <w:r>
              <w:rPr>
                <w:sz w:val="3"/>
              </w:rPr>
              <w:tab/>
            </w:r>
            <w:r>
              <w:rPr>
                <w:sz w:val="3"/>
              </w:rPr>
            </w:r>
            <w:r>
              <w:rPr>
                <w:sz w:val="3"/>
              </w:rPr>
              <w:pict>
                <v:group id="_x0000_s8955" style="width:.4pt;height:1.95pt;mso-position-horizontal-relative:char;mso-position-vertical-relative:line" coordsize="8,39">
                  <v:line id="_x0000_s8956" style="position:absolute" from="4,35" to="4,4" strokeweight=".1323mm"/>
                  <w10:wrap type="none"/>
                  <w10:anchorlock/>
                </v:group>
              </w:pict>
            </w:r>
          </w:p>
        </w:tc>
        <w:tc>
          <w:tcPr>
            <w:tcW w:w="1380" w:type="dxa"/>
            <w:tcBorders>
              <w:bottom w:val="single" w:sz="4" w:space="0" w:color="000000"/>
            </w:tcBorders>
          </w:tcPr>
          <w:p w:rsidR="00A35F02" w:rsidRDefault="00A35F02">
            <w:pPr>
              <w:pStyle w:val="TableParagraph"/>
              <w:spacing w:before="9"/>
              <w:rPr>
                <w:sz w:val="25"/>
              </w:rPr>
            </w:pPr>
          </w:p>
          <w:p w:rsidR="00A35F02" w:rsidRDefault="00043472">
            <w:pPr>
              <w:pStyle w:val="TableParagraph"/>
              <w:tabs>
                <w:tab w:val="left" w:pos="703"/>
                <w:tab w:val="left" w:pos="1048"/>
              </w:tabs>
              <w:spacing w:line="39" w:lineRule="exact"/>
              <w:ind w:left="358"/>
              <w:rPr>
                <w:sz w:val="3"/>
              </w:rPr>
            </w:pPr>
            <w:r>
              <w:rPr>
                <w:sz w:val="3"/>
              </w:rPr>
            </w:r>
            <w:r>
              <w:rPr>
                <w:sz w:val="3"/>
              </w:rPr>
              <w:pict>
                <v:group id="_x0000_s8953" style="width:.4pt;height:1.95pt;mso-position-horizontal-relative:char;mso-position-vertical-relative:line" coordsize="8,39">
                  <v:line id="_x0000_s8954" style="position:absolute" from="4,35" to="4,4" strokeweight=".1323mm"/>
                  <w10:wrap type="none"/>
                  <w10:anchorlock/>
                </v:group>
              </w:pict>
            </w:r>
            <w:r>
              <w:rPr>
                <w:sz w:val="3"/>
              </w:rPr>
              <w:tab/>
            </w:r>
            <w:r>
              <w:rPr>
                <w:sz w:val="3"/>
              </w:rPr>
            </w:r>
            <w:r>
              <w:rPr>
                <w:sz w:val="3"/>
              </w:rPr>
              <w:pict>
                <v:group id="_x0000_s8951" style="width:.4pt;height:1.95pt;mso-position-horizontal-relative:char;mso-position-vertical-relative:line" coordsize="8,39">
                  <v:line id="_x0000_s8952" style="position:absolute" from="4,35" to="4,4" strokeweight=".1323mm"/>
                  <w10:wrap type="none"/>
                  <w10:anchorlock/>
                </v:group>
              </w:pict>
            </w:r>
            <w:r>
              <w:rPr>
                <w:sz w:val="3"/>
              </w:rPr>
              <w:tab/>
            </w:r>
            <w:r>
              <w:rPr>
                <w:sz w:val="3"/>
              </w:rPr>
            </w:r>
            <w:r>
              <w:rPr>
                <w:sz w:val="3"/>
              </w:rPr>
              <w:pict>
                <v:group id="_x0000_s8949" style="width:.4pt;height:1.95pt;mso-position-horizontal-relative:char;mso-position-vertical-relative:line" coordsize="8,39">
                  <v:line id="_x0000_s8950" style="position:absolute" from="4,35" to="4,4" strokeweight=".1323mm"/>
                  <w10:wrap type="none"/>
                  <w10:anchorlock/>
                </v:group>
              </w:pict>
            </w:r>
          </w:p>
        </w:tc>
        <w:tc>
          <w:tcPr>
            <w:tcW w:w="1380" w:type="dxa"/>
            <w:tcBorders>
              <w:bottom w:val="single" w:sz="4" w:space="0" w:color="000000"/>
            </w:tcBorders>
          </w:tcPr>
          <w:p w:rsidR="00A35F02" w:rsidRDefault="00A35F02">
            <w:pPr>
              <w:pStyle w:val="TableParagraph"/>
              <w:spacing w:before="9"/>
              <w:rPr>
                <w:sz w:val="25"/>
              </w:rPr>
            </w:pPr>
          </w:p>
          <w:p w:rsidR="00A35F02" w:rsidRDefault="00043472">
            <w:pPr>
              <w:pStyle w:val="TableParagraph"/>
              <w:tabs>
                <w:tab w:val="left" w:pos="703"/>
                <w:tab w:val="left" w:pos="1048"/>
              </w:tabs>
              <w:spacing w:line="39" w:lineRule="exact"/>
              <w:ind w:left="358"/>
              <w:rPr>
                <w:sz w:val="3"/>
              </w:rPr>
            </w:pPr>
            <w:r>
              <w:rPr>
                <w:sz w:val="3"/>
              </w:rPr>
            </w:r>
            <w:r>
              <w:rPr>
                <w:sz w:val="3"/>
              </w:rPr>
              <w:pict>
                <v:group id="_x0000_s8947" style="width:.4pt;height:1.95pt;mso-position-horizontal-relative:char;mso-position-vertical-relative:line" coordsize="8,39">
                  <v:line id="_x0000_s8948" style="position:absolute" from="4,35" to="4,4" strokeweight=".1323mm"/>
                  <w10:wrap type="none"/>
                  <w10:anchorlock/>
                </v:group>
              </w:pict>
            </w:r>
            <w:r>
              <w:rPr>
                <w:sz w:val="3"/>
              </w:rPr>
              <w:tab/>
            </w:r>
            <w:r>
              <w:rPr>
                <w:sz w:val="3"/>
              </w:rPr>
            </w:r>
            <w:r>
              <w:rPr>
                <w:sz w:val="3"/>
              </w:rPr>
              <w:pict>
                <v:group id="_x0000_s8945" style="width:.4pt;height:1.95pt;mso-position-horizontal-relative:char;mso-position-vertical-relative:line" coordsize="8,39">
                  <v:line id="_x0000_s8946" style="position:absolute" from="4,35" to="4,4" strokeweight=".1323mm"/>
                  <w10:wrap type="none"/>
                  <w10:anchorlock/>
                </v:group>
              </w:pict>
            </w:r>
            <w:r>
              <w:rPr>
                <w:sz w:val="3"/>
              </w:rPr>
              <w:tab/>
            </w:r>
            <w:r>
              <w:rPr>
                <w:sz w:val="3"/>
              </w:rPr>
            </w:r>
            <w:r>
              <w:rPr>
                <w:sz w:val="3"/>
              </w:rPr>
              <w:pict>
                <v:group id="_x0000_s8943" style="width:.4pt;height:1.95pt;mso-position-horizontal-relative:char;mso-position-vertical-relative:line" coordsize="8,39">
                  <v:line id="_x0000_s8944" style="position:absolute" from="4,35" to="4,4" strokeweight=".1323mm"/>
                  <w10:wrap type="none"/>
                  <w10:anchorlock/>
                </v:group>
              </w:pict>
            </w:r>
          </w:p>
        </w:tc>
        <w:tc>
          <w:tcPr>
            <w:tcW w:w="1380" w:type="dxa"/>
            <w:tcBorders>
              <w:bottom w:val="single" w:sz="4" w:space="0" w:color="000000"/>
              <w:right w:val="dashed" w:sz="4" w:space="0" w:color="000000"/>
            </w:tcBorders>
          </w:tcPr>
          <w:p w:rsidR="00A35F02" w:rsidRDefault="00A35F02">
            <w:pPr>
              <w:pStyle w:val="TableParagraph"/>
              <w:spacing w:before="9"/>
              <w:rPr>
                <w:sz w:val="25"/>
              </w:rPr>
            </w:pPr>
          </w:p>
          <w:p w:rsidR="00A35F02" w:rsidRDefault="00043472">
            <w:pPr>
              <w:pStyle w:val="TableParagraph"/>
              <w:tabs>
                <w:tab w:val="left" w:pos="703"/>
                <w:tab w:val="left" w:pos="1048"/>
              </w:tabs>
              <w:spacing w:line="39" w:lineRule="exact"/>
              <w:ind w:left="358"/>
              <w:rPr>
                <w:sz w:val="3"/>
              </w:rPr>
            </w:pPr>
            <w:r>
              <w:rPr>
                <w:sz w:val="3"/>
              </w:rPr>
            </w:r>
            <w:r>
              <w:rPr>
                <w:sz w:val="3"/>
              </w:rPr>
              <w:pict>
                <v:group id="_x0000_s8941" style="width:.4pt;height:1.95pt;mso-position-horizontal-relative:char;mso-position-vertical-relative:line" coordsize="8,39">
                  <v:line id="_x0000_s8942" style="position:absolute" from="4,35" to="4,4" strokeweight=".1323mm"/>
                  <w10:wrap type="none"/>
                  <w10:anchorlock/>
                </v:group>
              </w:pict>
            </w:r>
            <w:r>
              <w:rPr>
                <w:sz w:val="3"/>
              </w:rPr>
              <w:tab/>
            </w:r>
            <w:r>
              <w:rPr>
                <w:sz w:val="3"/>
              </w:rPr>
            </w:r>
            <w:r>
              <w:rPr>
                <w:sz w:val="3"/>
              </w:rPr>
              <w:pict>
                <v:group id="_x0000_s8939" style="width:.4pt;height:1.95pt;mso-position-horizontal-relative:char;mso-position-vertical-relative:line" coordsize="8,39">
                  <v:line id="_x0000_s8940" style="position:absolute" from="4,35" to="4,4" strokeweight=".1323mm"/>
                  <w10:wrap type="none"/>
                  <w10:anchorlock/>
                </v:group>
              </w:pict>
            </w:r>
            <w:r>
              <w:rPr>
                <w:sz w:val="3"/>
              </w:rPr>
              <w:tab/>
            </w:r>
            <w:r>
              <w:rPr>
                <w:sz w:val="3"/>
              </w:rPr>
            </w:r>
            <w:r>
              <w:rPr>
                <w:sz w:val="3"/>
              </w:rPr>
              <w:pict>
                <v:group id="_x0000_s8937" style="width:.4pt;height:1.95pt;mso-position-horizontal-relative:char;mso-position-vertical-relative:line" coordsize="8,39">
                  <v:line id="_x0000_s8938" style="position:absolute" from="4,35" to="4,4" strokeweight=".1323mm"/>
                  <w10:wrap type="none"/>
                  <w10:anchorlock/>
                </v:group>
              </w:pict>
            </w:r>
          </w:p>
        </w:tc>
      </w:tr>
    </w:tbl>
    <w:p w:rsidR="00A35F02" w:rsidRDefault="00A35F02">
      <w:pPr>
        <w:pStyle w:val="BodyText"/>
        <w:rPr>
          <w:sz w:val="20"/>
        </w:rPr>
      </w:pPr>
    </w:p>
    <w:p w:rsidR="00A35F02" w:rsidRDefault="00A35F02">
      <w:pPr>
        <w:pStyle w:val="BodyText"/>
        <w:rPr>
          <w:sz w:val="20"/>
        </w:rPr>
      </w:pPr>
    </w:p>
    <w:p w:rsidR="00A35F02" w:rsidRDefault="00043472">
      <w:pPr>
        <w:pStyle w:val="BodyText"/>
        <w:spacing w:before="5"/>
        <w:rPr>
          <w:sz w:val="20"/>
        </w:rPr>
      </w:pPr>
      <w:r>
        <w:pict>
          <v:line id="_x0000_s8936" style="position:absolute;z-index:11368;mso-wrap-distance-left:0;mso-wrap-distance-right:0;mso-position-horizontal-relative:page" from="279.2pt,14.35pt" to="308.75pt,14.35pt" strokecolor="#2d3f60" strokeweight="1.25pt">
            <w10:wrap type="topAndBottom" anchorx="page"/>
          </v:line>
        </w:pict>
      </w:r>
      <w:r>
        <w:pict>
          <v:line id="_x0000_s8935" style="position:absolute;z-index:11392;mso-wrap-distance-left:0;mso-wrap-distance-right:0;mso-position-horizontal-relative:page" from="374.75pt,14.35pt" to="404.3pt,14.35pt" strokecolor="#8e6338" strokeweight="1.25pt">
            <w10:wrap type="topAndBottom" anchorx="page"/>
          </v:line>
        </w:pict>
      </w:r>
    </w:p>
    <w:p w:rsidR="00A35F02" w:rsidRDefault="00A35F02">
      <w:pPr>
        <w:pStyle w:val="BodyText"/>
        <w:spacing w:before="6"/>
        <w:rPr>
          <w:sz w:val="29"/>
        </w:rPr>
      </w:pPr>
    </w:p>
    <w:p w:rsidR="00A35F02" w:rsidRDefault="00043472">
      <w:pPr>
        <w:pStyle w:val="BodyText"/>
        <w:spacing w:before="56"/>
        <w:ind w:left="181"/>
        <w:jc w:val="both"/>
      </w:pPr>
      <w:r>
        <w:pict>
          <v:group id="_x0000_s8922" style="position:absolute;left:0;text-align:left;margin-left:70.65pt;margin-top:-215.4pt;width:475.2pt;height:208.4pt;z-index:-423328;mso-position-horizontal-relative:page" coordorigin="1413,-4308" coordsize="9504,4168">
            <v:line id="_x0000_s8934" style="position:absolute" from="1417,-4304" to="10913,-4304" strokeweight=".14042mm"/>
            <v:line id="_x0000_s8933" style="position:absolute" from="1421,-144" to="1421,-4304" strokeweight=".14042mm"/>
            <v:line id="_x0000_s8932" style="position:absolute" from="10909,-144" to="10909,-4304" strokeweight=".14042mm"/>
            <v:line id="_x0000_s8931" style="position:absolute" from="1417,-144" to="10913,-144" strokeweight=".14042mm"/>
            <v:shape id="_x0000_s8930" type="#_x0000_t202" style="position:absolute;left:1900;top:-3930;width:554;height:3136" filled="f" stroked="f">
              <v:textbox inset="0,0,0,0">
                <w:txbxContent>
                  <w:p w:rsidR="00A35F02" w:rsidRDefault="00043472">
                    <w:pPr>
                      <w:spacing w:line="231" w:lineRule="exact"/>
                      <w:ind w:left="17"/>
                      <w:rPr>
                        <w:sz w:val="24"/>
                      </w:rPr>
                    </w:pPr>
                    <w:r>
                      <w:rPr>
                        <w:w w:val="97"/>
                        <w:sz w:val="24"/>
                      </w:rPr>
                      <w:t>8</w:t>
                    </w:r>
                  </w:p>
                  <w:p w:rsidR="00A35F02" w:rsidRDefault="00043472">
                    <w:pPr>
                      <w:spacing w:before="59"/>
                      <w:ind w:left="17"/>
                      <w:rPr>
                        <w:sz w:val="24"/>
                      </w:rPr>
                    </w:pPr>
                    <w:r>
                      <w:rPr>
                        <w:w w:val="97"/>
                        <w:sz w:val="24"/>
                      </w:rPr>
                      <w:t>7</w:t>
                    </w:r>
                  </w:p>
                  <w:p w:rsidR="00A35F02" w:rsidRDefault="00043472">
                    <w:pPr>
                      <w:spacing w:before="58"/>
                      <w:ind w:left="17"/>
                      <w:rPr>
                        <w:sz w:val="24"/>
                      </w:rPr>
                    </w:pPr>
                    <w:r>
                      <w:rPr>
                        <w:w w:val="97"/>
                        <w:sz w:val="24"/>
                      </w:rPr>
                      <w:t>6</w:t>
                    </w:r>
                  </w:p>
                  <w:p w:rsidR="00A35F02" w:rsidRDefault="00043472">
                    <w:pPr>
                      <w:spacing w:before="59"/>
                      <w:ind w:left="17"/>
                      <w:rPr>
                        <w:sz w:val="24"/>
                      </w:rPr>
                    </w:pPr>
                    <w:r>
                      <w:rPr>
                        <w:w w:val="97"/>
                        <w:sz w:val="24"/>
                      </w:rPr>
                      <w:t>5</w:t>
                    </w:r>
                  </w:p>
                  <w:p w:rsidR="00A35F02" w:rsidRDefault="00043472">
                    <w:pPr>
                      <w:spacing w:before="58"/>
                      <w:ind w:left="17"/>
                      <w:rPr>
                        <w:sz w:val="24"/>
                      </w:rPr>
                    </w:pPr>
                    <w:r>
                      <w:rPr>
                        <w:w w:val="97"/>
                        <w:sz w:val="24"/>
                      </w:rPr>
                      <w:t>4</w:t>
                    </w:r>
                  </w:p>
                  <w:p w:rsidR="00A35F02" w:rsidRDefault="00043472">
                    <w:pPr>
                      <w:spacing w:before="59"/>
                      <w:ind w:left="17"/>
                      <w:rPr>
                        <w:sz w:val="24"/>
                      </w:rPr>
                    </w:pPr>
                    <w:r>
                      <w:rPr>
                        <w:w w:val="97"/>
                        <w:sz w:val="24"/>
                      </w:rPr>
                      <w:t>3</w:t>
                    </w:r>
                  </w:p>
                  <w:p w:rsidR="00A35F02" w:rsidRDefault="00043472">
                    <w:pPr>
                      <w:spacing w:before="58"/>
                      <w:ind w:left="17"/>
                      <w:rPr>
                        <w:sz w:val="24"/>
                      </w:rPr>
                    </w:pPr>
                    <w:r>
                      <w:rPr>
                        <w:w w:val="97"/>
                        <w:sz w:val="24"/>
                      </w:rPr>
                      <w:t>2</w:t>
                    </w:r>
                  </w:p>
                  <w:p w:rsidR="00A35F02" w:rsidRDefault="00043472">
                    <w:pPr>
                      <w:spacing w:before="59"/>
                      <w:ind w:left="17"/>
                      <w:rPr>
                        <w:sz w:val="24"/>
                      </w:rPr>
                    </w:pPr>
                    <w:r>
                      <w:rPr>
                        <w:w w:val="97"/>
                        <w:sz w:val="24"/>
                      </w:rPr>
                      <w:t>1</w:t>
                    </w:r>
                  </w:p>
                  <w:p w:rsidR="00A35F02" w:rsidRDefault="00A35F02">
                    <w:pPr>
                      <w:spacing w:before="1"/>
                      <w:rPr>
                        <w:sz w:val="24"/>
                      </w:rPr>
                    </w:pPr>
                  </w:p>
                  <w:p w:rsidR="00A35F02" w:rsidRDefault="00043472">
                    <w:pPr>
                      <w:spacing w:before="1"/>
                      <w:rPr>
                        <w:sz w:val="24"/>
                      </w:rPr>
                    </w:pPr>
                    <w:r>
                      <w:rPr>
                        <w:sz w:val="24"/>
                      </w:rPr>
                      <w:t>00:00</w:t>
                    </w:r>
                  </w:p>
                </w:txbxContent>
              </v:textbox>
            </v:shape>
            <v:shape id="_x0000_s8929" type="#_x0000_t202" style="position:absolute;left:3280;top:-1034;width:554;height:240" filled="f" stroked="f">
              <v:textbox inset="0,0,0,0">
                <w:txbxContent>
                  <w:p w:rsidR="00A35F02" w:rsidRDefault="00043472">
                    <w:pPr>
                      <w:spacing w:line="231" w:lineRule="exact"/>
                      <w:rPr>
                        <w:sz w:val="24"/>
                      </w:rPr>
                    </w:pPr>
                    <w:r>
                      <w:rPr>
                        <w:sz w:val="24"/>
                      </w:rPr>
                      <w:t>04:00</w:t>
                    </w:r>
                  </w:p>
                </w:txbxContent>
              </v:textbox>
            </v:shape>
            <v:shape id="_x0000_s8928" type="#_x0000_t202" style="position:absolute;left:4660;top:-1034;width:554;height:240" filled="f" stroked="f">
              <v:textbox inset="0,0,0,0">
                <w:txbxContent>
                  <w:p w:rsidR="00A35F02" w:rsidRDefault="00043472">
                    <w:pPr>
                      <w:spacing w:line="231" w:lineRule="exact"/>
                      <w:rPr>
                        <w:sz w:val="24"/>
                      </w:rPr>
                    </w:pPr>
                    <w:r>
                      <w:rPr>
                        <w:sz w:val="24"/>
                      </w:rPr>
                      <w:t>08:00</w:t>
                    </w:r>
                  </w:p>
                </w:txbxContent>
              </v:textbox>
            </v:shape>
            <v:shape id="_x0000_s8927" type="#_x0000_t202" style="position:absolute;left:4590;top:-430;width:882;height:240" filled="f" stroked="f">
              <v:textbox inset="0,0,0,0">
                <w:txbxContent>
                  <w:p w:rsidR="00A35F02" w:rsidRDefault="00043472">
                    <w:pPr>
                      <w:spacing w:line="231" w:lineRule="exact"/>
                      <w:rPr>
                        <w:sz w:val="24"/>
                      </w:rPr>
                    </w:pPr>
                    <w:r>
                      <w:rPr>
                        <w:sz w:val="24"/>
                      </w:rPr>
                      <w:t>Period</w:t>
                    </w:r>
                    <w:r>
                      <w:rPr>
                        <w:spacing w:val="51"/>
                        <w:sz w:val="24"/>
                      </w:rPr>
                      <w:t xml:space="preserve"> </w:t>
                    </w:r>
                    <w:r>
                      <w:rPr>
                        <w:sz w:val="24"/>
                      </w:rPr>
                      <w:t>1</w:t>
                    </w:r>
                  </w:p>
                </w:txbxContent>
              </v:textbox>
            </v:shape>
            <v:shape id="_x0000_s8926" type="#_x0000_t202" style="position:absolute;left:5661;top:-1034;width:1721;height:844" filled="f" stroked="f">
              <v:textbox inset="0,0,0,0">
                <w:txbxContent>
                  <w:p w:rsidR="00A35F02" w:rsidRDefault="00043472">
                    <w:pPr>
                      <w:spacing w:line="231" w:lineRule="exact"/>
                      <w:ind w:left="353" w:right="781"/>
                      <w:jc w:val="center"/>
                      <w:rPr>
                        <w:sz w:val="24"/>
                      </w:rPr>
                    </w:pPr>
                    <w:r>
                      <w:rPr>
                        <w:sz w:val="24"/>
                      </w:rPr>
                      <w:t>12:00</w:t>
                    </w:r>
                  </w:p>
                  <w:p w:rsidR="00A35F02" w:rsidRDefault="00043472">
                    <w:pPr>
                      <w:spacing w:before="54" w:line="275" w:lineRule="exact"/>
                      <w:ind w:left="-1" w:right="428"/>
                      <w:jc w:val="center"/>
                      <w:rPr>
                        <w:sz w:val="24"/>
                      </w:rPr>
                    </w:pPr>
                    <w:r>
                      <w:rPr>
                        <w:w w:val="105"/>
                        <w:sz w:val="24"/>
                      </w:rPr>
                      <w:t>Time of</w:t>
                    </w:r>
                    <w:r>
                      <w:rPr>
                        <w:spacing w:val="8"/>
                        <w:w w:val="105"/>
                        <w:sz w:val="24"/>
                      </w:rPr>
                      <w:t xml:space="preserve"> </w:t>
                    </w:r>
                    <w:r>
                      <w:rPr>
                        <w:spacing w:val="-3"/>
                        <w:w w:val="105"/>
                        <w:sz w:val="24"/>
                      </w:rPr>
                      <w:t>Day</w:t>
                    </w:r>
                  </w:p>
                  <w:p w:rsidR="00A35F02" w:rsidRDefault="00043472">
                    <w:pPr>
                      <w:spacing w:line="275" w:lineRule="exact"/>
                      <w:ind w:left="839"/>
                      <w:rPr>
                        <w:sz w:val="24"/>
                      </w:rPr>
                    </w:pPr>
                    <w:r>
                      <w:rPr>
                        <w:sz w:val="24"/>
                      </w:rPr>
                      <w:t>Period</w:t>
                    </w:r>
                    <w:r>
                      <w:rPr>
                        <w:spacing w:val="51"/>
                        <w:sz w:val="24"/>
                      </w:rPr>
                      <w:t xml:space="preserve"> </w:t>
                    </w:r>
                    <w:r>
                      <w:rPr>
                        <w:sz w:val="24"/>
                      </w:rPr>
                      <w:t>2</w:t>
                    </w:r>
                  </w:p>
                </w:txbxContent>
              </v:textbox>
            </v:shape>
            <v:shape id="_x0000_s8925" type="#_x0000_t202" style="position:absolute;left:7419;top:-1034;width:554;height:240" filled="f" stroked="f">
              <v:textbox inset="0,0,0,0">
                <w:txbxContent>
                  <w:p w:rsidR="00A35F02" w:rsidRDefault="00043472">
                    <w:pPr>
                      <w:spacing w:line="231" w:lineRule="exact"/>
                      <w:rPr>
                        <w:sz w:val="24"/>
                      </w:rPr>
                    </w:pPr>
                    <w:r>
                      <w:rPr>
                        <w:sz w:val="24"/>
                      </w:rPr>
                      <w:t>16:00</w:t>
                    </w:r>
                  </w:p>
                </w:txbxContent>
              </v:textbox>
            </v:shape>
            <v:shape id="_x0000_s8924" type="#_x0000_t202" style="position:absolute;left:8799;top:-1034;width:554;height:240" filled="f" stroked="f">
              <v:textbox inset="0,0,0,0">
                <w:txbxContent>
                  <w:p w:rsidR="00A35F02" w:rsidRDefault="00043472">
                    <w:pPr>
                      <w:spacing w:line="231" w:lineRule="exact"/>
                      <w:rPr>
                        <w:sz w:val="24"/>
                      </w:rPr>
                    </w:pPr>
                    <w:r>
                      <w:rPr>
                        <w:sz w:val="24"/>
                      </w:rPr>
                      <w:t>20:00</w:t>
                    </w:r>
                  </w:p>
                </w:txbxContent>
              </v:textbox>
            </v:shape>
            <v:shape id="_x0000_s8923" type="#_x0000_t202" style="position:absolute;left:10179;top:-1034;width:554;height:240" filled="f" stroked="f">
              <v:textbox inset="0,0,0,0">
                <w:txbxContent>
                  <w:p w:rsidR="00A35F02" w:rsidRDefault="00043472">
                    <w:pPr>
                      <w:spacing w:line="231" w:lineRule="exact"/>
                      <w:rPr>
                        <w:sz w:val="24"/>
                      </w:rPr>
                    </w:pPr>
                    <w:r>
                      <w:rPr>
                        <w:sz w:val="24"/>
                      </w:rPr>
                      <w:t>00:00</w:t>
                    </w:r>
                  </w:p>
                </w:txbxContent>
              </v:textbox>
            </v:shape>
            <w10:wrap anchorx="page"/>
          </v:group>
        </w:pict>
      </w:r>
      <w:r>
        <w:pict>
          <v:shape id="_x0000_s8921" type="#_x0000_t202" style="position:absolute;left:0;text-align:left;margin-left:76pt;margin-top:-158.6pt;width:14pt;height:61.95pt;z-index:11632;mso-position-horizontal-relative:page" filled="f" stroked="f">
            <v:textbox style="layout-flow:vertical;mso-layout-flow-alt:bottom-to-top" inset="0,0,0,0">
              <w:txbxContent>
                <w:p w:rsidR="00A35F02" w:rsidRDefault="00043472">
                  <w:pPr>
                    <w:pStyle w:val="BodyText"/>
                    <w:spacing w:line="251" w:lineRule="exact"/>
                    <w:ind w:left="20"/>
                  </w:pPr>
                  <w:r>
                    <w:rPr>
                      <w:w w:val="103"/>
                    </w:rPr>
                    <w:t>Compressor</w:t>
                  </w:r>
                </w:p>
              </w:txbxContent>
            </v:textbox>
            <w10:wrap anchorx="page"/>
          </v:shape>
        </w:pict>
      </w:r>
      <w:r>
        <w:rPr>
          <w:w w:val="105"/>
        </w:rPr>
        <w:t xml:space="preserve">Figure 3.11: </w:t>
      </w:r>
      <w:bookmarkStart w:id="70" w:name="_bookmark63"/>
      <w:bookmarkEnd w:id="70"/>
      <w:r>
        <w:rPr>
          <w:w w:val="105"/>
        </w:rPr>
        <w:t>An</w:t>
      </w:r>
      <w:r>
        <w:rPr>
          <w:w w:val="105"/>
        </w:rPr>
        <w:t xml:space="preserve"> example of two baseline periods, showing a changed compressor schedule.</w:t>
      </w:r>
    </w:p>
    <w:p w:rsidR="00A35F02" w:rsidRDefault="00043472">
      <w:pPr>
        <w:pStyle w:val="Heading3"/>
        <w:numPr>
          <w:ilvl w:val="2"/>
          <w:numId w:val="9"/>
        </w:numPr>
        <w:tabs>
          <w:tab w:val="left" w:pos="1104"/>
        </w:tabs>
        <w:spacing w:before="200"/>
        <w:ind w:hanging="986"/>
        <w:jc w:val="both"/>
      </w:pPr>
      <w:r>
        <w:rPr>
          <w:w w:val="95"/>
        </w:rPr>
        <w:t>Periodic</w:t>
      </w:r>
      <w:r>
        <w:rPr>
          <w:spacing w:val="22"/>
          <w:w w:val="95"/>
        </w:rPr>
        <w:t xml:space="preserve"> </w:t>
      </w:r>
      <w:r>
        <w:rPr>
          <w:w w:val="95"/>
        </w:rPr>
        <w:t>simulation</w:t>
      </w:r>
    </w:p>
    <w:p w:rsidR="00A35F02" w:rsidRDefault="00A35F02">
      <w:pPr>
        <w:pStyle w:val="BodyText"/>
        <w:spacing w:before="9"/>
        <w:rPr>
          <w:rFonts w:ascii="Georgia"/>
          <w:b/>
          <w:sz w:val="23"/>
        </w:rPr>
      </w:pPr>
    </w:p>
    <w:p w:rsidR="00A35F02" w:rsidRDefault="00043472">
      <w:pPr>
        <w:pStyle w:val="BodyText"/>
        <w:spacing w:line="352" w:lineRule="auto"/>
        <w:ind w:left="117" w:right="1131"/>
        <w:jc w:val="both"/>
      </w:pPr>
      <w:r>
        <w:rPr>
          <w:w w:val="105"/>
        </w:rPr>
        <w:t xml:space="preserve">Periodic simulation refers to the repetition of simulations </w:t>
      </w:r>
      <w:r>
        <w:rPr>
          <w:spacing w:val="-4"/>
          <w:w w:val="105"/>
        </w:rPr>
        <w:t xml:space="preserve">over </w:t>
      </w:r>
      <w:r>
        <w:rPr>
          <w:w w:val="105"/>
        </w:rPr>
        <w:t>subsequent periods to deter</w:t>
      </w:r>
      <w:r>
        <w:rPr>
          <w:w w:val="105"/>
        </w:rPr>
        <w:t>mine the sequential accuracy of the model. Sequential accuracy is im</w:t>
      </w:r>
      <w:r>
        <w:rPr>
          <w:w w:val="105"/>
        </w:rPr>
        <w:t xml:space="preserve">portant to verify the model is </w:t>
      </w:r>
      <w:r>
        <w:rPr>
          <w:spacing w:val="-3"/>
          <w:w w:val="105"/>
        </w:rPr>
        <w:t xml:space="preserve">valid </w:t>
      </w:r>
      <w:r>
        <w:rPr>
          <w:w w:val="105"/>
        </w:rPr>
        <w:t>in general and not just a single period. This simulation will also indicate where</w:t>
      </w:r>
      <w:r>
        <w:rPr>
          <w:spacing w:val="7"/>
          <w:w w:val="105"/>
        </w:rPr>
        <w:t xml:space="preserve"> </w:t>
      </w:r>
      <w:r>
        <w:rPr>
          <w:w w:val="105"/>
        </w:rPr>
        <w:t>operation</w:t>
      </w:r>
      <w:r>
        <w:rPr>
          <w:spacing w:val="8"/>
          <w:w w:val="105"/>
        </w:rPr>
        <w:t xml:space="preserve"> </w:t>
      </w:r>
      <w:r>
        <w:rPr>
          <w:w w:val="105"/>
        </w:rPr>
        <w:t>changes</w:t>
      </w:r>
      <w:r>
        <w:rPr>
          <w:spacing w:val="8"/>
          <w:w w:val="105"/>
        </w:rPr>
        <w:t xml:space="preserve"> </w:t>
      </w:r>
      <w:r>
        <w:rPr>
          <w:spacing w:val="-4"/>
          <w:w w:val="105"/>
        </w:rPr>
        <w:t>have</w:t>
      </w:r>
      <w:r>
        <w:rPr>
          <w:spacing w:val="8"/>
          <w:w w:val="105"/>
        </w:rPr>
        <w:t xml:space="preserve"> </w:t>
      </w:r>
      <w:r>
        <w:rPr>
          <w:w w:val="105"/>
        </w:rPr>
        <w:t>occurred</w:t>
      </w:r>
      <w:r>
        <w:rPr>
          <w:spacing w:val="7"/>
          <w:w w:val="105"/>
        </w:rPr>
        <w:t xml:space="preserve"> </w:t>
      </w:r>
      <w:r>
        <w:rPr>
          <w:w w:val="105"/>
        </w:rPr>
        <w:t>as</w:t>
      </w:r>
      <w:r>
        <w:rPr>
          <w:spacing w:val="8"/>
          <w:w w:val="105"/>
        </w:rPr>
        <w:t xml:space="preserve"> </w:t>
      </w:r>
      <w:r>
        <w:rPr>
          <w:w w:val="105"/>
        </w:rPr>
        <w:t>the</w:t>
      </w:r>
      <w:r>
        <w:rPr>
          <w:spacing w:val="8"/>
          <w:w w:val="105"/>
        </w:rPr>
        <w:t xml:space="preserve"> </w:t>
      </w:r>
      <w:r>
        <w:rPr>
          <w:w w:val="105"/>
        </w:rPr>
        <w:t>simulation</w:t>
      </w:r>
      <w:r>
        <w:rPr>
          <w:spacing w:val="8"/>
          <w:w w:val="105"/>
        </w:rPr>
        <w:t xml:space="preserve"> </w:t>
      </w:r>
      <w:r>
        <w:rPr>
          <w:w w:val="105"/>
        </w:rPr>
        <w:t>accuracy</w:t>
      </w:r>
      <w:r>
        <w:rPr>
          <w:spacing w:val="8"/>
          <w:w w:val="105"/>
        </w:rPr>
        <w:t xml:space="preserve"> </w:t>
      </w:r>
      <w:r>
        <w:rPr>
          <w:w w:val="105"/>
        </w:rPr>
        <w:t>will</w:t>
      </w:r>
      <w:r>
        <w:rPr>
          <w:spacing w:val="7"/>
          <w:w w:val="105"/>
        </w:rPr>
        <w:t xml:space="preserve"> </w:t>
      </w:r>
      <w:r>
        <w:rPr>
          <w:spacing w:val="1"/>
          <w:w w:val="105"/>
        </w:rPr>
        <w:t>be</w:t>
      </w:r>
      <w:r>
        <w:rPr>
          <w:spacing w:val="8"/>
          <w:w w:val="105"/>
        </w:rPr>
        <w:t xml:space="preserve"> </w:t>
      </w:r>
      <w:r>
        <w:rPr>
          <w:w w:val="105"/>
        </w:rPr>
        <w:t>reduced.</w:t>
      </w:r>
    </w:p>
    <w:p w:rsidR="00A35F02" w:rsidRDefault="00A35F02">
      <w:pPr>
        <w:pStyle w:val="BodyText"/>
        <w:spacing w:before="9"/>
        <w:rPr>
          <w:sz w:val="30"/>
        </w:rPr>
      </w:pPr>
    </w:p>
    <w:p w:rsidR="00A35F02" w:rsidRDefault="00043472">
      <w:pPr>
        <w:pStyle w:val="BodyText"/>
        <w:spacing w:line="352" w:lineRule="auto"/>
        <w:ind w:left="117" w:right="1131"/>
        <w:jc w:val="both"/>
      </w:pPr>
      <w:r>
        <w:rPr>
          <w:w w:val="105"/>
        </w:rPr>
        <w:t>The</w:t>
      </w:r>
      <w:r>
        <w:rPr>
          <w:spacing w:val="-8"/>
          <w:w w:val="105"/>
        </w:rPr>
        <w:t xml:space="preserve"> </w:t>
      </w:r>
      <w:r>
        <w:rPr>
          <w:w w:val="105"/>
        </w:rPr>
        <w:t>following</w:t>
      </w:r>
      <w:r>
        <w:rPr>
          <w:spacing w:val="-8"/>
          <w:w w:val="105"/>
        </w:rPr>
        <w:t xml:space="preserve"> </w:t>
      </w:r>
      <w:r>
        <w:rPr>
          <w:w w:val="105"/>
        </w:rPr>
        <w:t>process</w:t>
      </w:r>
      <w:r>
        <w:rPr>
          <w:spacing w:val="-8"/>
          <w:w w:val="105"/>
        </w:rPr>
        <w:t xml:space="preserve"> </w:t>
      </w:r>
      <w:r>
        <w:rPr>
          <w:w w:val="105"/>
        </w:rPr>
        <w:t>is</w:t>
      </w:r>
      <w:r>
        <w:rPr>
          <w:spacing w:val="-7"/>
          <w:w w:val="105"/>
        </w:rPr>
        <w:t xml:space="preserve"> </w:t>
      </w:r>
      <w:r>
        <w:rPr>
          <w:w w:val="105"/>
        </w:rPr>
        <w:t>followed</w:t>
      </w:r>
      <w:r>
        <w:rPr>
          <w:spacing w:val="-8"/>
          <w:w w:val="105"/>
        </w:rPr>
        <w:t xml:space="preserve"> </w:t>
      </w:r>
      <w:r>
        <w:rPr>
          <w:w w:val="105"/>
        </w:rPr>
        <w:t>to</w:t>
      </w:r>
      <w:r>
        <w:rPr>
          <w:spacing w:val="-7"/>
          <w:w w:val="105"/>
        </w:rPr>
        <w:t xml:space="preserve"> </w:t>
      </w:r>
      <w:r>
        <w:rPr>
          <w:w w:val="105"/>
        </w:rPr>
        <w:t>implement</w:t>
      </w:r>
      <w:r>
        <w:rPr>
          <w:spacing w:val="-7"/>
          <w:w w:val="105"/>
        </w:rPr>
        <w:t xml:space="preserve"> </w:t>
      </w:r>
      <w:r>
        <w:rPr>
          <w:w w:val="105"/>
        </w:rPr>
        <w:t>periodic</w:t>
      </w:r>
      <w:r>
        <w:rPr>
          <w:spacing w:val="-7"/>
          <w:w w:val="105"/>
        </w:rPr>
        <w:t xml:space="preserve"> </w:t>
      </w:r>
      <w:r>
        <w:rPr>
          <w:w w:val="105"/>
        </w:rPr>
        <w:t>simulation:</w:t>
      </w:r>
      <w:r>
        <w:rPr>
          <w:spacing w:val="18"/>
          <w:w w:val="105"/>
        </w:rPr>
        <w:t xml:space="preserve"> </w:t>
      </w:r>
      <w:r>
        <w:rPr>
          <w:w w:val="105"/>
        </w:rPr>
        <w:t>Simulation</w:t>
      </w:r>
      <w:r>
        <w:rPr>
          <w:spacing w:val="-7"/>
          <w:w w:val="105"/>
        </w:rPr>
        <w:t xml:space="preserve"> </w:t>
      </w:r>
      <w:r>
        <w:rPr>
          <w:w w:val="105"/>
        </w:rPr>
        <w:t>input</w:t>
      </w:r>
      <w:r>
        <w:rPr>
          <w:spacing w:val="-7"/>
          <w:w w:val="105"/>
        </w:rPr>
        <w:t xml:space="preserve"> </w:t>
      </w:r>
      <w:r>
        <w:rPr>
          <w:w w:val="105"/>
        </w:rPr>
        <w:t>data</w:t>
      </w:r>
      <w:r>
        <w:rPr>
          <w:spacing w:val="-7"/>
          <w:w w:val="105"/>
        </w:rPr>
        <w:t xml:space="preserve"> </w:t>
      </w:r>
      <w:r>
        <w:rPr>
          <w:w w:val="105"/>
        </w:rPr>
        <w:t xml:space="preserve">is collected periodically for each simulation </w:t>
      </w:r>
      <w:r>
        <w:rPr>
          <w:spacing w:val="-3"/>
          <w:w w:val="105"/>
        </w:rPr>
        <w:t xml:space="preserve">interval, </w:t>
      </w:r>
      <w:r>
        <w:rPr>
          <w:w w:val="105"/>
        </w:rPr>
        <w:t xml:space="preserve">this information includes only inputs that </w:t>
      </w:r>
      <w:r>
        <w:rPr>
          <w:spacing w:val="-4"/>
          <w:w w:val="105"/>
        </w:rPr>
        <w:t>vary</w:t>
      </w:r>
      <w:r>
        <w:rPr>
          <w:spacing w:val="-11"/>
          <w:w w:val="105"/>
        </w:rPr>
        <w:t xml:space="preserve"> </w:t>
      </w:r>
      <w:r>
        <w:rPr>
          <w:w w:val="105"/>
        </w:rPr>
        <w:t>days</w:t>
      </w:r>
      <w:r>
        <w:rPr>
          <w:spacing w:val="-11"/>
          <w:w w:val="105"/>
        </w:rPr>
        <w:t xml:space="preserve"> </w:t>
      </w:r>
      <w:r>
        <w:rPr>
          <w:w w:val="105"/>
        </w:rPr>
        <w:t>to</w:t>
      </w:r>
      <w:r>
        <w:rPr>
          <w:spacing w:val="-11"/>
          <w:w w:val="105"/>
        </w:rPr>
        <w:t xml:space="preserve"> </w:t>
      </w:r>
      <w:r>
        <w:rPr>
          <w:w w:val="105"/>
        </w:rPr>
        <w:t>days</w:t>
      </w:r>
      <w:r>
        <w:rPr>
          <w:spacing w:val="-11"/>
          <w:w w:val="105"/>
        </w:rPr>
        <w:t xml:space="preserve"> </w:t>
      </w:r>
      <w:r>
        <w:rPr>
          <w:w w:val="105"/>
        </w:rPr>
        <w:t>such</w:t>
      </w:r>
      <w:r>
        <w:rPr>
          <w:spacing w:val="-11"/>
          <w:w w:val="105"/>
        </w:rPr>
        <w:t xml:space="preserve"> </w:t>
      </w:r>
      <w:r>
        <w:rPr>
          <w:w w:val="105"/>
        </w:rPr>
        <w:t>as</w:t>
      </w:r>
      <w:r>
        <w:rPr>
          <w:spacing w:val="-11"/>
          <w:w w:val="105"/>
        </w:rPr>
        <w:t xml:space="preserve"> </w:t>
      </w:r>
      <w:r>
        <w:rPr>
          <w:w w:val="105"/>
        </w:rPr>
        <w:t>schedules,</w:t>
      </w:r>
      <w:r>
        <w:rPr>
          <w:spacing w:val="-8"/>
          <w:w w:val="105"/>
        </w:rPr>
        <w:t xml:space="preserve"> </w:t>
      </w:r>
      <w:r>
        <w:rPr>
          <w:w w:val="105"/>
        </w:rPr>
        <w:t>air</w:t>
      </w:r>
      <w:r>
        <w:rPr>
          <w:spacing w:val="-11"/>
          <w:w w:val="105"/>
        </w:rPr>
        <w:t xml:space="preserve"> </w:t>
      </w:r>
      <w:r>
        <w:rPr>
          <w:w w:val="105"/>
        </w:rPr>
        <w:t>conditions</w:t>
      </w:r>
      <w:r>
        <w:rPr>
          <w:spacing w:val="-11"/>
          <w:w w:val="105"/>
        </w:rPr>
        <w:t xml:space="preserve"> </w:t>
      </w:r>
      <w:r>
        <w:rPr>
          <w:w w:val="105"/>
        </w:rPr>
        <w:t>and</w:t>
      </w:r>
      <w:r>
        <w:rPr>
          <w:spacing w:val="-11"/>
          <w:w w:val="105"/>
        </w:rPr>
        <w:t xml:space="preserve"> </w:t>
      </w:r>
      <w:r>
        <w:rPr>
          <w:w w:val="105"/>
        </w:rPr>
        <w:t>measured</w:t>
      </w:r>
      <w:r>
        <w:rPr>
          <w:spacing w:val="-11"/>
          <w:w w:val="105"/>
        </w:rPr>
        <w:t xml:space="preserve"> </w:t>
      </w:r>
      <w:r>
        <w:rPr>
          <w:w w:val="105"/>
        </w:rPr>
        <w:t>flows.</w:t>
      </w:r>
      <w:r>
        <w:rPr>
          <w:spacing w:val="25"/>
          <w:w w:val="105"/>
        </w:rPr>
        <w:t xml:space="preserve"> </w:t>
      </w:r>
      <w:r>
        <w:rPr>
          <w:w w:val="105"/>
        </w:rPr>
        <w:t>Once</w:t>
      </w:r>
      <w:r>
        <w:rPr>
          <w:spacing w:val="-11"/>
          <w:w w:val="105"/>
        </w:rPr>
        <w:t xml:space="preserve"> </w:t>
      </w:r>
      <w:r>
        <w:rPr>
          <w:w w:val="105"/>
        </w:rPr>
        <w:t>the</w:t>
      </w:r>
      <w:r>
        <w:rPr>
          <w:spacing w:val="-11"/>
          <w:w w:val="105"/>
        </w:rPr>
        <w:t xml:space="preserve"> </w:t>
      </w:r>
      <w:r>
        <w:rPr>
          <w:w w:val="105"/>
        </w:rPr>
        <w:t>input</w:t>
      </w:r>
      <w:r>
        <w:rPr>
          <w:spacing w:val="-11"/>
          <w:w w:val="105"/>
        </w:rPr>
        <w:t xml:space="preserve"> </w:t>
      </w:r>
      <w:r>
        <w:rPr>
          <w:spacing w:val="-3"/>
          <w:w w:val="105"/>
        </w:rPr>
        <w:t xml:space="preserve">values </w:t>
      </w:r>
      <w:r>
        <w:rPr>
          <w:w w:val="105"/>
        </w:rPr>
        <w:t>are collected, they limitatio</w:t>
      </w:r>
      <w:r>
        <w:rPr>
          <w:w w:val="105"/>
        </w:rPr>
        <w:t>ns into the compressed air model. The simulation performed,</w:t>
      </w:r>
      <w:r w:rsidR="003E2E7C">
        <w:rPr>
          <w:w w:val="105"/>
        </w:rPr>
        <w:t xml:space="preserve"> </w:t>
      </w:r>
      <w:r>
        <w:rPr>
          <w:w w:val="105"/>
        </w:rPr>
        <w:t>and the output data is exported for analysis.</w:t>
      </w:r>
      <w:r w:rsidR="003E2E7C">
        <w:rPr>
          <w:w w:val="105"/>
        </w:rPr>
        <w:t xml:space="preserve"> </w:t>
      </w:r>
      <w:r>
        <w:rPr>
          <w:w w:val="105"/>
        </w:rPr>
        <w:t>The simulated data is then compared with</w:t>
      </w:r>
      <w:r w:rsidR="003E2E7C">
        <w:rPr>
          <w:w w:val="105"/>
        </w:rPr>
        <w:t xml:space="preserve"> </w:t>
      </w:r>
      <w:r>
        <w:rPr>
          <w:w w:val="105"/>
        </w:rPr>
        <w:t xml:space="preserve">the actual operation of the system and </w:t>
      </w:r>
      <w:r>
        <w:rPr>
          <w:spacing w:val="1"/>
          <w:w w:val="105"/>
        </w:rPr>
        <w:t xml:space="preserve">major </w:t>
      </w:r>
      <w:r>
        <w:rPr>
          <w:w w:val="105"/>
        </w:rPr>
        <w:t>discrepancies are identified. This process is triggered</w:t>
      </w:r>
      <w:r>
        <w:rPr>
          <w:spacing w:val="-21"/>
          <w:w w:val="105"/>
        </w:rPr>
        <w:t xml:space="preserve"> </w:t>
      </w:r>
      <w:r>
        <w:rPr>
          <w:w w:val="105"/>
        </w:rPr>
        <w:t>p</w:t>
      </w:r>
      <w:r>
        <w:rPr>
          <w:w w:val="105"/>
        </w:rPr>
        <w:t>eriodically.</w:t>
      </w:r>
    </w:p>
    <w:p w:rsidR="00A35F02" w:rsidRDefault="00A35F02">
      <w:pPr>
        <w:pStyle w:val="BodyText"/>
        <w:spacing w:before="1"/>
        <w:rPr>
          <w:sz w:val="19"/>
        </w:rPr>
      </w:pPr>
    </w:p>
    <w:p w:rsidR="00A35F02" w:rsidRDefault="00043472">
      <w:pPr>
        <w:pStyle w:val="Heading3"/>
        <w:numPr>
          <w:ilvl w:val="2"/>
          <w:numId w:val="9"/>
        </w:numPr>
        <w:tabs>
          <w:tab w:val="left" w:pos="1104"/>
        </w:tabs>
        <w:spacing w:before="1"/>
        <w:ind w:hanging="986"/>
        <w:jc w:val="both"/>
      </w:pPr>
      <w:r>
        <w:t>Summary</w:t>
      </w:r>
    </w:p>
    <w:p w:rsidR="00A35F02" w:rsidRDefault="00A35F02">
      <w:pPr>
        <w:pStyle w:val="BodyText"/>
        <w:spacing w:before="9"/>
        <w:rPr>
          <w:rFonts w:ascii="Georgia"/>
          <w:b/>
          <w:sz w:val="23"/>
        </w:rPr>
      </w:pPr>
    </w:p>
    <w:p w:rsidR="00A35F02" w:rsidRDefault="00043472">
      <w:pPr>
        <w:pStyle w:val="BodyText"/>
        <w:spacing w:line="352" w:lineRule="auto"/>
        <w:ind w:left="117" w:right="1132"/>
        <w:jc w:val="both"/>
      </w:pPr>
      <w:r>
        <w:rPr>
          <w:w w:val="105"/>
        </w:rPr>
        <w:t>In this section, the subprocesses required for the simulation model development and verifi</w:t>
      </w:r>
      <w:r>
        <w:rPr>
          <w:w w:val="105"/>
        </w:rPr>
        <w:t>cation were discussed. First, a method for selection of the model boundaries and parameters were</w:t>
      </w:r>
      <w:r>
        <w:rPr>
          <w:spacing w:val="-20"/>
          <w:w w:val="105"/>
        </w:rPr>
        <w:t xml:space="preserve"> </w:t>
      </w:r>
      <w:r>
        <w:rPr>
          <w:w w:val="105"/>
        </w:rPr>
        <w:t>discussed.</w:t>
      </w:r>
      <w:r>
        <w:rPr>
          <w:spacing w:val="12"/>
          <w:w w:val="105"/>
        </w:rPr>
        <w:t xml:space="preserve"> </w:t>
      </w:r>
      <w:r>
        <w:rPr>
          <w:w w:val="105"/>
        </w:rPr>
        <w:t>A</w:t>
      </w:r>
      <w:r>
        <w:rPr>
          <w:spacing w:val="-20"/>
          <w:w w:val="105"/>
        </w:rPr>
        <w:t xml:space="preserve"> </w:t>
      </w:r>
      <w:r>
        <w:rPr>
          <w:w w:val="105"/>
        </w:rPr>
        <w:t>discussion</w:t>
      </w:r>
      <w:r>
        <w:rPr>
          <w:spacing w:val="-19"/>
          <w:w w:val="105"/>
        </w:rPr>
        <w:t xml:space="preserve"> </w:t>
      </w:r>
      <w:r>
        <w:rPr>
          <w:w w:val="105"/>
        </w:rPr>
        <w:t>on</w:t>
      </w:r>
      <w:r>
        <w:rPr>
          <w:spacing w:val="-19"/>
          <w:w w:val="105"/>
        </w:rPr>
        <w:t xml:space="preserve"> </w:t>
      </w:r>
      <w:r>
        <w:rPr>
          <w:w w:val="105"/>
        </w:rPr>
        <w:t>modelling</w:t>
      </w:r>
      <w:r>
        <w:rPr>
          <w:spacing w:val="-19"/>
          <w:w w:val="105"/>
        </w:rPr>
        <w:t xml:space="preserve"> </w:t>
      </w:r>
      <w:r>
        <w:rPr>
          <w:w w:val="105"/>
        </w:rPr>
        <w:t>procedure</w:t>
      </w:r>
      <w:r>
        <w:rPr>
          <w:spacing w:val="-20"/>
          <w:w w:val="105"/>
        </w:rPr>
        <w:t xml:space="preserve"> </w:t>
      </w:r>
      <w:r>
        <w:rPr>
          <w:w w:val="105"/>
        </w:rPr>
        <w:t>for</w:t>
      </w:r>
      <w:r>
        <w:rPr>
          <w:spacing w:val="-19"/>
          <w:w w:val="105"/>
        </w:rPr>
        <w:t xml:space="preserve"> </w:t>
      </w:r>
      <w:r>
        <w:rPr>
          <w:w w:val="105"/>
        </w:rPr>
        <w:t>compressed</w:t>
      </w:r>
      <w:r>
        <w:rPr>
          <w:spacing w:val="-19"/>
          <w:w w:val="105"/>
        </w:rPr>
        <w:t xml:space="preserve"> </w:t>
      </w:r>
      <w:r>
        <w:rPr>
          <w:w w:val="105"/>
        </w:rPr>
        <w:t>air</w:t>
      </w:r>
      <w:r>
        <w:rPr>
          <w:spacing w:val="-20"/>
          <w:w w:val="105"/>
        </w:rPr>
        <w:t xml:space="preserve"> </w:t>
      </w:r>
      <w:r>
        <w:rPr>
          <w:w w:val="105"/>
        </w:rPr>
        <w:t>sub</w:t>
      </w:r>
      <w:r>
        <w:rPr>
          <w:spacing w:val="-19"/>
          <w:w w:val="105"/>
        </w:rPr>
        <w:t xml:space="preserve"> </w:t>
      </w:r>
      <w:r>
        <w:rPr>
          <w:w w:val="105"/>
        </w:rPr>
        <w:t>components</w:t>
      </w:r>
      <w:r>
        <w:rPr>
          <w:spacing w:val="-19"/>
          <w:w w:val="105"/>
        </w:rPr>
        <w:t xml:space="preserve"> </w:t>
      </w:r>
      <w:r>
        <w:rPr>
          <w:w w:val="105"/>
        </w:rPr>
        <w:t xml:space="preserve">then followed. The verification process and the selection of accuracy limits were then discussed concerning the analysis performed in section section </w:t>
      </w:r>
      <w:hyperlink w:anchor="_bookmark26" w:history="1">
        <w:r>
          <w:rPr>
            <w:w w:val="105"/>
          </w:rPr>
          <w:t>2.4.6.</w:t>
        </w:r>
      </w:hyperlink>
      <w:r>
        <w:rPr>
          <w:w w:val="105"/>
        </w:rPr>
        <w:t xml:space="preserve"> The simulation input selection procedure </w:t>
      </w:r>
      <w:r>
        <w:rPr>
          <w:spacing w:val="-3"/>
          <w:w w:val="105"/>
        </w:rPr>
        <w:t xml:space="preserve">was </w:t>
      </w:r>
      <w:r>
        <w:rPr>
          <w:w w:val="105"/>
        </w:rPr>
        <w:t xml:space="preserve">then reviewed. </w:t>
      </w:r>
      <w:r>
        <w:rPr>
          <w:spacing w:val="-3"/>
          <w:w w:val="105"/>
        </w:rPr>
        <w:t xml:space="preserve">Finally, </w:t>
      </w:r>
      <w:r>
        <w:rPr>
          <w:w w:val="105"/>
        </w:rPr>
        <w:t xml:space="preserve">a procedure for repeated/periodic simulation </w:t>
      </w:r>
      <w:r>
        <w:rPr>
          <w:spacing w:val="-3"/>
          <w:w w:val="105"/>
        </w:rPr>
        <w:t xml:space="preserve">was </w:t>
      </w:r>
      <w:r>
        <w:rPr>
          <w:w w:val="105"/>
        </w:rPr>
        <w:t>provided.</w:t>
      </w:r>
    </w:p>
    <w:p w:rsidR="00A35F02" w:rsidRDefault="00A35F02">
      <w:pPr>
        <w:spacing w:line="352" w:lineRule="auto"/>
        <w:jc w:val="both"/>
        <w:sectPr w:rsidR="00A35F02">
          <w:pgSz w:w="11910" w:h="16840"/>
          <w:pgMar w:top="680" w:right="0" w:bottom="1040" w:left="1300" w:header="420" w:footer="854" w:gutter="0"/>
          <w:cols w:space="720"/>
        </w:sectPr>
      </w:pPr>
    </w:p>
    <w:p w:rsidR="00A35F02" w:rsidRDefault="00A35F02">
      <w:pPr>
        <w:pStyle w:val="BodyText"/>
        <w:rPr>
          <w:sz w:val="20"/>
        </w:rPr>
      </w:pPr>
    </w:p>
    <w:p w:rsidR="00A35F02" w:rsidRDefault="00A35F02">
      <w:pPr>
        <w:pStyle w:val="BodyText"/>
        <w:spacing w:before="3"/>
        <w:rPr>
          <w:sz w:val="18"/>
        </w:rPr>
      </w:pPr>
    </w:p>
    <w:p w:rsidR="00A35F02" w:rsidRDefault="00043472">
      <w:pPr>
        <w:pStyle w:val="BodyText"/>
        <w:ind w:left="113"/>
        <w:rPr>
          <w:sz w:val="20"/>
        </w:rPr>
      </w:pPr>
      <w:r>
        <w:rPr>
          <w:sz w:val="20"/>
        </w:rPr>
      </w:r>
      <w:r>
        <w:rPr>
          <w:sz w:val="20"/>
        </w:rPr>
        <w:pict>
          <v:group id="_x0000_s8916" style="width:474.9pt;height:305pt;mso-position-horizontal-relative:char;mso-position-vertical-relative:line" coordsize="9498,6100">
            <v:line id="_x0000_s8920" style="position:absolute" from="4,4" to="9494,4" strokeweight=".14042mm"/>
            <v:line id="_x0000_s8919" style="position:absolute" from="8,6095" to="8,4" strokeweight=".14042mm"/>
            <v:line id="_x0000_s8918" style="position:absolute" from="9490,6095" to="9490,4" strokeweight=".14042mm"/>
            <v:line id="_x0000_s8917" style="position:absolute" from="4,6095" to="9494,6095" strokeweight=".14042mm"/>
            <w10:wrap type="none"/>
            <w10:anchorlock/>
          </v:group>
        </w:pict>
      </w:r>
    </w:p>
    <w:p w:rsidR="00A35F02" w:rsidRDefault="00A35F02">
      <w:pPr>
        <w:pStyle w:val="BodyText"/>
        <w:spacing w:before="4"/>
        <w:rPr>
          <w:sz w:val="9"/>
        </w:rPr>
      </w:pPr>
    </w:p>
    <w:p w:rsidR="00A35F02" w:rsidRDefault="00043472">
      <w:pPr>
        <w:pStyle w:val="BodyText"/>
        <w:spacing w:before="56"/>
        <w:ind w:left="736"/>
      </w:pPr>
      <w:r>
        <w:pict>
          <v:group id="_x0000_s8890" style="position:absolute;left:0;text-align:left;margin-left:80.15pt;margin-top:-303.2pt;width:450.45pt;height:283.5pt;z-index:-423088;mso-position-horizontal-relative:page" coordorigin="1603,-6064" coordsize="9009,5670">
            <v:rect id="_x0000_s8915" style="position:absolute;left:5733;top:-2129;width:1710;height:1026" filled="f" strokeweight=".1021mm"/>
            <v:line id="_x0000_s8914" style="position:absolute" from="3340,-1615" to="5497,-1615" strokeweight=".31917mm"/>
            <v:shape id="_x0000_s8913" style="position:absolute;left:5497;top:-1695;width:237;height:158" coordorigin="5497,-1694" coordsize="237,158" path="m5497,-1694r237,79l5497,-1536r,-158xe" fillcolor="black" stroked="f">
              <v:path arrowok="t"/>
            </v:shape>
            <v:line id="_x0000_s8912" style="position:absolute" from="7443,-1615" to="8662,-1615" strokeweight=".31917mm"/>
            <v:shape id="_x0000_s8911" style="position:absolute;left:8662;top:-1695;width:237;height:158" coordorigin="8662,-1694" coordsize="237,158" path="m8662,-1694r237,79l8662,-1536r,-158xe" fillcolor="black" stroked="f">
              <v:path arrowok="t"/>
            </v:shape>
            <v:shape id="_x0000_s8910" style="position:absolute;left:3454;top:-4388;width:6309;height:2260" coordorigin="3454,-4388" coordsize="6309,2260" o:spt="100" adj="0,,0" path="m9763,-2128r-18,l9745,-2164r18,l9763,-2128xm9763,-2182r-18,l9745,-2218r18,l9763,-2182xm9763,-2237r-18,l9745,-2273r18,l9763,-2237xm9763,-2291r-18,l9745,-2327r18,l9763,-2291xm9763,-2345r-18,l9745,-2381r18,l9763,-2345xm9763,-2399r-18,l9745,-2436r18,l9763,-2399xm9763,-2454r-18,l9745,-2490r18,l9763,-2454xm9763,-2508r-18,l9745,-2544r18,l9763,-2508xm9763,-2562r-18,l9745,-2598r18,l9763,-2562xm9763,-2616r-18,l9745,-2653r18,l9763,-2616xm9763,-2671r-18,l9745,-2707r18,l9763,-2671xm9763,-2725r-18,l9745,-2761r18,l9763,-2725xm9763,-2779r-18,l9745,-2816r18,l9763,-2779xm9763,-2834r-18,l9745,-2870r18,l9763,-2834xm9763,-2888r-18,l9745,-2924r18,l9763,-2888xm9763,-2942r-18,l9745,-2978r18,l9763,-2942xm9763,-2996r-18,l9745,-3033r18,l9763,-2996xm9763,-3051r-18,l9745,-3087r18,l9763,-3051xm9763,-3105r-18,l9745,-3141r18,l9763,-3105xm9763,-3159r-18,l9745,-3195r18,l9763,-3159xm9763,-3214r-18,l9745,-3250r18,l9763,-3214xm9763,-3268r-18,l9745,-3304r18,l9763,-3268xm9763,-3322r-18,l9745,-3358r18,l9763,-3322xm9763,-3376r-18,l9745,-3413r18,l9763,-3376xm9763,-3431r-18,l9745,-3467r18,l9763,-3431xm9763,-3485r-18,l9745,-3521r18,l9763,-3485xm9763,-3539r-18,l9745,-3575r18,l9763,-3539xm9763,-3594r-18,l9745,-3630r18,l9763,-3594xm9763,-3648r-18,l9745,-3684r18,l9763,-3648xm9763,-3702r-18,l9745,-3738r18,l9763,-3702xm9763,-3756r-18,l9745,-3793r18,l9763,-3756xm9763,-3811r-18,l9745,-3847r18,l9763,-3811xm9763,-3865r-18,l9745,-3901r18,l9763,-3865xm9763,-3919r-18,l9745,-3955r18,l9763,-3919xm9763,-3974r-18,l9745,-4010r18,l9763,-3974xm9763,-4028r-18,l9745,-4064r18,l9763,-4028xm9763,-4082r-18,l9745,-4118r18,l9763,-4082xm9763,-4136r-18,l9745,-4173r18,l9763,-4136xm9763,-4191r-18,l9745,-4227r18,l9763,-4191xm9763,-4245r-18,l9745,-4281r18,l9763,-4245xm9763,-4299r-18,l9745,-4335r18,l9763,-4299xm9745,-4370r-2,l9743,-4388r20,l9763,-4379r-18,l9745,-4370xm9763,-4353r-18,l9745,-4379r9,l9754,-4370r9,l9763,-4353xm9763,-4370r-9,l9754,-4379r9,l9763,-4370xm9725,-4370r-36,l9689,-4388r36,l9725,-4370xm9671,-4370r-37,l9634,-4388r37,l9671,-4370xm9616,-4370r-36,l9580,-4388r36,l9616,-4370xm9562,-4370r-36,l9526,-4388r36,l9562,-4370xm9508,-4370r-36,l9472,-4388r36,l9508,-4370xm9453,-4370r-36,l9417,-4388r36,l9453,-4370xm9399,-4370r-36,l9363,-4388r36,l9399,-4370xm9345,-4370r-36,l9309,-4388r36,l9345,-4370xm9291,-4370r-37,l9254,-4388r37,l9291,-4370xm9236,-4370r-36,l9200,-4388r36,l9236,-4370xm9182,-4370r-36,l9146,-4388r36,l9182,-4370xm9128,-4370r-36,l9092,-4388r36,l9128,-4370xm9074,-4370r-37,l9037,-4388r37,l9074,-4370xm9019,-4370r-36,l8983,-4388r36,l9019,-4370xm8965,-4370r-36,l8929,-4388r36,l8965,-4370xm8911,-4370r-37,l8874,-4388r37,l8911,-4370xm8856,-4370r-36,l8820,-4388r36,l8856,-4370xm8802,-4370r-36,l8766,-4388r36,l8802,-4370xm8748,-4370r-36,l8712,-4388r36,l8748,-4370xm8694,-4370r-37,l8657,-4388r37,l8694,-4370xm8639,-4370r-36,l8603,-4388r36,l8639,-4370xm8585,-4370r-36,l8549,-4388r36,l8585,-4370xm8531,-4370r-36,l8495,-4388r36,l8531,-4370xm8476,-4370r-36,l8440,-4388r36,l8476,-4370xm8422,-4370r-36,l8386,-4388r36,l8422,-4370xm8368,-4370r-36,l8332,-4388r36,l8368,-4370xm8314,-4370r-37,l8277,-4388r37,l8314,-4370xm8259,-4370r-36,l8223,-4388r36,l8259,-4370xm8205,-4370r-36,l8169,-4388r36,l8205,-4370xm8151,-4370r-36,l8115,-4388r36,l8151,-4370xm8097,-4370r-37,l8060,-4388r37,l8097,-4370xm8042,-4370r-36,l8006,-4388r36,l8042,-4370xm7988,-4370r-36,l7952,-4388r36,l7988,-4370xm7934,-4370r-36,l7898,-4388r36,l7934,-4370xm7879,-4370r-36,l7843,-4388r36,l7879,-4370xm7825,-4370r-36,l7789,-4388r36,l7825,-4370xm7771,-4370r-36,l7735,-4388r36,l7771,-4370xm7717,-4370r-37,l7680,-4388r37,l7717,-4370xm7662,-4370r-36,l7626,-4388r36,l7662,-4370xm7608,-4370r-36,l7572,-4388r36,l7608,-4370xm7554,-4370r-36,l7518,-4388r36,l7554,-4370xm7500,-4370r-37,l7463,-4388r37,l7500,-4370xm7445,-4370r-36,l7409,-4388r36,l7445,-4370xm7391,-4370r-36,l7355,-4388r36,l7391,-4370xm7337,-4370r-37,l7300,-4388r37,l7337,-4370xm7282,-4370r-36,l7246,-4388r36,l7282,-4370xm7228,-4370r-36,l7192,-4388r36,l7228,-4370xm7174,-4370r-36,l7138,-4388r36,l7174,-4370xm7120,-4370r-37,l7083,-4388r37,l7120,-4370xm7065,-4370r-36,l7029,-4388r36,l7065,-4370xm7011,-4370r-36,l6975,-4388r36,l7011,-4370xm6957,-4370r-36,l6921,-4388r36,l6957,-4370xm6902,-4370r-36,l6866,-4388r36,l6902,-4370xm6848,-4370r-36,l6812,-4388r36,l6848,-4370xm6794,-4370r-36,l6758,-4388r36,l6794,-4370xm6740,-4370r-37,l6703,-4388r37,l6740,-4370xm6685,-4370r-36,l6649,-4388r36,l6685,-4370xm6631,-4370r-36,l6595,-4388r36,l6631,-4370xm6577,-4370r-36,l6541,-4388r36,l6577,-4370xm6523,-4370r-37,l6486,-4388r37,l6523,-4370xm6468,-4370r-36,l6432,-4388r36,l6468,-4370xm6414,-4370r-36,l6378,-4388r36,l6414,-4370xm6360,-4370r-36,l6324,-4388r36,l6360,-4370xm6305,-4370r-36,l6269,-4388r36,l6305,-4370xm6251,-4370r-36,l6215,-4388r36,l6251,-4370xm6197,-4370r-36,l6161,-4388r36,l6197,-4370xm6143,-4370r-37,l6106,-4388r37,l6143,-4370xm6088,-4370r-36,l6052,-4388r36,l6088,-4370xm6034,-4370r-36,l5998,-4388r36,l6034,-4370xm5980,-4370r-36,l5944,-4388r36,l5980,-4370xm5926,-4370r-37,l5889,-4388r37,l5926,-4370xm5871,-4370r-36,l5835,-4388r36,l5871,-4370xm5817,-4370r-36,l5781,-4388r36,l5817,-4370xm5763,-4370r-37,l5726,-4388r37,l5763,-4370xm5708,-4370r-36,l5672,-4388r36,l5708,-4370xm5654,-4370r-36,l5618,-4388r36,l5654,-4370xm5600,-4370r-36,l5564,-4388r36,l5600,-4370xm5546,-4370r-37,l5509,-4388r37,l5546,-4370xm5491,-4370r-36,l5455,-4388r36,l5491,-4370xm5437,-4370r-36,l5401,-4388r36,l5437,-4370xm5383,-4370r-36,l5347,-4388r36,l5383,-4370xm5328,-4370r-36,l5292,-4388r36,l5328,-4370xm5274,-4370r-36,l5238,-4388r36,l5274,-4370xm5220,-4370r-36,l5184,-4388r36,l5220,-4370xm5166,-4370r-37,l5129,-4388r37,l5166,-4370xm5111,-4370r-36,l5075,-4388r36,l5111,-4370xm5057,-4370r-36,l5021,-4388r36,l5057,-4370xm5003,-4370r-36,l4967,-4388r36,l5003,-4370xm4949,-4370r-37,l4912,-4388r37,l4949,-4370xm4894,-4370r-36,l4858,-4388r36,l4894,-4370xm4840,-4370r-36,l4804,-4388r36,l4840,-4370xm4786,-4370r-36,l4750,-4388r36,l4786,-4370xm4731,-4370r-36,l4695,-4388r36,l4731,-4370xm4677,-4370r-36,l4641,-4388r36,l4677,-4370xm4623,-4370r-36,l4587,-4388r36,l4623,-4370xm4569,-4370r-37,l4532,-4388r37,l4569,-4370xm4514,-4370r-36,l4478,-4388r36,l4514,-4370xm4460,-4370r-36,l4424,-4388r36,l4460,-4370xm4406,-4370r-36,l4370,-4388r36,l4406,-4370xm4352,-4370r-37,l4315,-4388r37,l4352,-4370xm4297,-4370r-36,l4261,-4388r36,l4297,-4370xm4243,-4370r-36,l4207,-4388r36,l4243,-4370xm4189,-4370r-37,l4152,-4388r37,l4189,-4370xm4134,-4370r-36,l4098,-4388r36,l4134,-4370xm4080,-4370r-36,l4044,-4388r36,l4080,-4370xm4026,-4370r-36,l3990,-4388r36,l4026,-4370xm3972,-4370r-37,l3935,-4388r37,l3972,-4370xm3917,-4370r-36,l3881,-4388r36,l3917,-4370xm3863,-4370r-36,l3827,-4388r36,l3863,-4370xm3809,-4370r-36,l3773,-4388r36,l3809,-4370xm3754,-4370r-36,l3718,-4388r36,l3754,-4370xm3700,-4370r-36,l3664,-4388r36,l3700,-4370xm3646,-4370r-36,l3610,-4388r36,l3646,-4370xm3592,-4370r-37,l3555,-4388r37,l3592,-4370xm3537,-4370r-36,l3501,-4388r36,l3537,-4370xm3483,-4370r-29,l3454,-4388r29,l3483,-4370xe" fillcolor="black" stroked="f">
              <v:stroke joinstyle="round"/>
              <v:formulas/>
              <v:path arrowok="t" o:connecttype="segments"/>
            </v:shape>
            <v:rect id="_x0000_s8909" style="position:absolute;left:1606;top:-5241;width:1710;height:1724" filled="f" strokeweight=".1064mm"/>
            <v:line id="_x0000_s8908" style="position:absolute" from="2455,-5826" to="2455,-5477" strokeweight=".31911mm"/>
            <v:shape id="_x0000_s8907" style="position:absolute;left:2375;top:-5478;width:158;height:237" coordorigin="2376,-5477" coordsize="158,237" path="m2534,-5477r-79,236l2376,-5477r158,xe" fillcolor="black" stroked="f">
              <v:path arrowok="t"/>
            </v:shape>
            <v:line id="_x0000_s8906" style="position:absolute" from="2486,-3517" to="2486,-3069" strokeweight=".31911mm"/>
            <v:shape id="_x0000_s8905" style="position:absolute;left:2406;top:-3069;width:158;height:237" coordorigin="2407,-3069" coordsize="158,237" path="m2565,-3069r-79,237l2407,-3069r158,xe" fillcolor="black" stroked="f">
              <v:path arrowok="t"/>
            </v:shape>
            <v:shape id="_x0000_s8904" type="#_x0000_t75" style="position:absolute;left:3316;top:-4458;width:158;height:158">
              <v:imagedata r:id="rId102" o:title=""/>
            </v:shape>
            <v:rect id="_x0000_s8903" style="position:absolute;left:1631;top:-2833;width:1710;height:2435" filled="f" strokeweight=".1021mm"/>
            <v:shape id="_x0000_s8902" type="#_x0000_t75" style="position:absolute;left:1710;top:-2218;width:1539;height:1667">
              <v:imagedata r:id="rId103" o:title=""/>
            </v:shape>
            <v:rect id="_x0000_s8901" style="position:absolute;left:1710;top:-2218;width:1539;height:1667" filled="f" strokeweight=".1064mm"/>
            <v:rect id="_x0000_s8900" style="position:absolute;left:1778;top:-4729;width:1334;height:1041" filled="f" strokeweight=".1064mm"/>
            <v:shape id="_x0000_s8899" type="#_x0000_t75" style="position:absolute;left:1850;top:-4218;width:1211;height:495">
              <v:imagedata r:id="rId104" o:title=""/>
            </v:shape>
            <v:shape id="_x0000_s8898" type="#_x0000_t75" style="position:absolute;left:1847;top:-4686;width:1197;height:451">
              <v:imagedata r:id="rId105" o:title=""/>
            </v:shape>
            <v:shape id="_x0000_s8897" type="#_x0000_t202" style="position:absolute;left:8899;top:-2129;width:1710;height:1026" filled="f" strokeweight=".1021mm">
              <v:textbox inset="0,0,0,0">
                <w:txbxContent>
                  <w:p w:rsidR="00A35F02" w:rsidRDefault="00A35F02">
                    <w:pPr>
                      <w:spacing w:before="6"/>
                      <w:rPr>
                        <w:sz w:val="33"/>
                      </w:rPr>
                    </w:pPr>
                  </w:p>
                  <w:p w:rsidR="00A35F02" w:rsidRDefault="00043472">
                    <w:pPr>
                      <w:ind w:left="497"/>
                      <w:rPr>
                        <w:rFonts w:ascii="Book Antiqua"/>
                        <w:sz w:val="19"/>
                      </w:rPr>
                    </w:pPr>
                    <w:r>
                      <w:rPr>
                        <w:rFonts w:ascii="Book Antiqua"/>
                        <w:sz w:val="19"/>
                      </w:rPr>
                      <w:t>Analysis</w:t>
                    </w:r>
                  </w:p>
                </w:txbxContent>
              </v:textbox>
            </v:shape>
            <v:shape id="_x0000_s8896" type="#_x0000_t202" style="position:absolute;left:1921;top:-6065;width:1101;height:253" filled="f" stroked="f">
              <v:textbox inset="0,0,0,0">
                <w:txbxContent>
                  <w:p w:rsidR="00A35F02" w:rsidRDefault="00043472">
                    <w:pPr>
                      <w:spacing w:line="234" w:lineRule="exact"/>
                      <w:rPr>
                        <w:rFonts w:ascii="Book Antiqua"/>
                        <w:sz w:val="19"/>
                      </w:rPr>
                    </w:pPr>
                    <w:r>
                      <w:rPr>
                        <w:rFonts w:ascii="Book Antiqua"/>
                        <w:sz w:val="19"/>
                      </w:rPr>
                      <w:t>Dat</w:t>
                    </w:r>
                    <w:r>
                      <w:rPr>
                        <w:rFonts w:ascii="Book Antiqua"/>
                        <w:sz w:val="19"/>
                      </w:rPr>
                      <w:t>a sources</w:t>
                    </w:r>
                  </w:p>
                </w:txbxContent>
              </v:textbox>
            </v:shape>
            <v:shape id="_x0000_s8895" type="#_x0000_t202" style="position:absolute;left:1685;top:-5209;width:1578;height:484" filled="f" stroked="f">
              <v:textbox inset="0,0,0,0">
                <w:txbxContent>
                  <w:p w:rsidR="00A35F02" w:rsidRDefault="00043472">
                    <w:pPr>
                      <w:spacing w:before="2" w:line="235" w:lineRule="auto"/>
                      <w:ind w:left="517" w:right="-15" w:hanging="518"/>
                      <w:rPr>
                        <w:rFonts w:ascii="Book Antiqua"/>
                        <w:sz w:val="19"/>
                      </w:rPr>
                    </w:pPr>
                    <w:r>
                      <w:rPr>
                        <w:rFonts w:ascii="Book Antiqua"/>
                        <w:sz w:val="19"/>
                      </w:rPr>
                      <w:t>Update simulation inputs</w:t>
                    </w:r>
                  </w:p>
                </w:txbxContent>
              </v:textbox>
            </v:shape>
            <v:shape id="_x0000_s8894" type="#_x0000_t202" style="position:absolute;left:5744;top:-4688;width:1661;height:253" filled="f" stroked="f">
              <v:textbox inset="0,0,0,0">
                <w:txbxContent>
                  <w:p w:rsidR="00A35F02" w:rsidRDefault="00043472">
                    <w:pPr>
                      <w:spacing w:line="234" w:lineRule="exact"/>
                      <w:rPr>
                        <w:rFonts w:ascii="Book Antiqua"/>
                        <w:sz w:val="19"/>
                      </w:rPr>
                    </w:pPr>
                    <w:r>
                      <w:rPr>
                        <w:rFonts w:ascii="Book Antiqua"/>
                        <w:sz w:val="19"/>
                      </w:rPr>
                      <w:t>Repeat periodically</w:t>
                    </w:r>
                  </w:p>
                </w:txbxContent>
              </v:textbox>
            </v:shape>
            <v:shape id="_x0000_s8893" type="#_x0000_t202" style="position:absolute;left:1762;top:-2780;width:1466;height:484" filled="f" stroked="f">
              <v:textbox inset="0,0,0,0">
                <w:txbxContent>
                  <w:p w:rsidR="00A35F02" w:rsidRDefault="00043472">
                    <w:pPr>
                      <w:spacing w:before="2" w:line="235" w:lineRule="auto"/>
                      <w:ind w:firstLine="233"/>
                      <w:rPr>
                        <w:rFonts w:ascii="Book Antiqua"/>
                        <w:sz w:val="19"/>
                      </w:rPr>
                    </w:pPr>
                    <w:r>
                      <w:rPr>
                        <w:rFonts w:ascii="Book Antiqua"/>
                        <w:sz w:val="19"/>
                      </w:rPr>
                      <w:t xml:space="preserve">Import into </w:t>
                    </w:r>
                    <w:r>
                      <w:rPr>
                        <w:rFonts w:ascii="Book Antiqua"/>
                        <w:w w:val="95"/>
                        <w:sz w:val="19"/>
                      </w:rPr>
                      <w:t>simulation model</w:t>
                    </w:r>
                  </w:p>
                </w:txbxContent>
              </v:textbox>
            </v:shape>
            <v:shape id="_x0000_s8892" type="#_x0000_t202" style="position:absolute;left:3843;top:-1567;width:1396;height:253" filled="f" stroked="f">
              <v:textbox inset="0,0,0,0">
                <w:txbxContent>
                  <w:p w:rsidR="00A35F02" w:rsidRDefault="00043472">
                    <w:pPr>
                      <w:spacing w:line="234" w:lineRule="exact"/>
                      <w:rPr>
                        <w:rFonts w:ascii="Book Antiqua"/>
                        <w:sz w:val="19"/>
                      </w:rPr>
                    </w:pPr>
                    <w:r>
                      <w:rPr>
                        <w:rFonts w:ascii="Book Antiqua"/>
                        <w:w w:val="95"/>
                        <w:sz w:val="19"/>
                      </w:rPr>
                      <w:t>Solve simulation</w:t>
                    </w:r>
                  </w:p>
                </w:txbxContent>
              </v:textbox>
            </v:shape>
            <v:shape id="_x0000_s8891" type="#_x0000_t202" style="position:absolute;left:5807;top:-1854;width:1580;height:484" filled="f" stroked="f">
              <v:textbox inset="0,0,0,0">
                <w:txbxContent>
                  <w:p w:rsidR="00A35F02" w:rsidRDefault="00043472">
                    <w:pPr>
                      <w:spacing w:before="2" w:line="235" w:lineRule="auto"/>
                      <w:ind w:left="276" w:hanging="277"/>
                      <w:rPr>
                        <w:rFonts w:ascii="Book Antiqua"/>
                        <w:sz w:val="19"/>
                      </w:rPr>
                    </w:pPr>
                    <w:r>
                      <w:rPr>
                        <w:rFonts w:ascii="Book Antiqua"/>
                        <w:sz w:val="19"/>
                      </w:rPr>
                      <w:t>Export Simulation output data</w:t>
                    </w:r>
                  </w:p>
                </w:txbxContent>
              </v:textbox>
            </v:shape>
            <w10:wrap anchorx="page"/>
          </v:group>
        </w:pict>
      </w:r>
      <w:r>
        <w:rPr>
          <w:w w:val="105"/>
        </w:rPr>
        <w:t>Figure 3.12:</w:t>
      </w:r>
      <w:r w:rsidR="003E2E7C">
        <w:rPr>
          <w:w w:val="105"/>
        </w:rPr>
        <w:t xml:space="preserve"> </w:t>
      </w:r>
      <w:bookmarkStart w:id="71" w:name="_bookmark64"/>
      <w:bookmarkEnd w:id="71"/>
      <w:r>
        <w:rPr>
          <w:w w:val="105"/>
        </w:rPr>
        <w:t>The periodic simulation process that was followed in this analysis.</w:t>
      </w:r>
    </w:p>
    <w:p w:rsidR="00A35F02" w:rsidRDefault="00A35F02">
      <w:pPr>
        <w:pStyle w:val="BodyText"/>
        <w:rPr>
          <w:sz w:val="34"/>
        </w:rPr>
      </w:pPr>
    </w:p>
    <w:p w:rsidR="00A35F02" w:rsidRDefault="00043472">
      <w:pPr>
        <w:pStyle w:val="Heading2"/>
        <w:numPr>
          <w:ilvl w:val="1"/>
          <w:numId w:val="7"/>
        </w:numPr>
        <w:tabs>
          <w:tab w:val="left" w:pos="1000"/>
        </w:tabs>
        <w:ind w:hanging="882"/>
        <w:jc w:val="both"/>
      </w:pPr>
      <w:bookmarkStart w:id="72" w:name="Implement_the_simulation"/>
      <w:bookmarkStart w:id="73" w:name="_bookmark65"/>
      <w:bookmarkEnd w:id="72"/>
      <w:bookmarkEnd w:id="73"/>
      <w:r>
        <w:rPr>
          <w:w w:val="95"/>
        </w:rPr>
        <w:t>Implement the</w:t>
      </w:r>
      <w:r>
        <w:rPr>
          <w:spacing w:val="25"/>
          <w:w w:val="95"/>
        </w:rPr>
        <w:t xml:space="preserve"> </w:t>
      </w:r>
      <w:r>
        <w:rPr>
          <w:w w:val="95"/>
        </w:rPr>
        <w:t>simulation</w:t>
      </w:r>
    </w:p>
    <w:p w:rsidR="00A35F02" w:rsidRDefault="00043472">
      <w:pPr>
        <w:pStyle w:val="Heading3"/>
        <w:numPr>
          <w:ilvl w:val="2"/>
          <w:numId w:val="7"/>
        </w:numPr>
        <w:tabs>
          <w:tab w:val="left" w:pos="1104"/>
        </w:tabs>
        <w:spacing w:before="276"/>
        <w:ind w:hanging="986"/>
        <w:jc w:val="both"/>
      </w:pPr>
      <w:r>
        <w:t>Preamble</w:t>
      </w:r>
    </w:p>
    <w:p w:rsidR="00A35F02" w:rsidRDefault="00A35F02">
      <w:pPr>
        <w:pStyle w:val="BodyText"/>
        <w:spacing w:before="9"/>
        <w:rPr>
          <w:rFonts w:ascii="Georgia"/>
          <w:b/>
          <w:sz w:val="23"/>
        </w:rPr>
      </w:pPr>
    </w:p>
    <w:p w:rsidR="00A35F02" w:rsidRDefault="00043472">
      <w:pPr>
        <w:pStyle w:val="BodyText"/>
        <w:spacing w:line="352" w:lineRule="auto"/>
        <w:ind w:left="117" w:right="252"/>
        <w:jc w:val="both"/>
      </w:pPr>
      <w:r>
        <w:rPr>
          <w:w w:val="105"/>
        </w:rPr>
        <w:t>Once a simulation has been developed and verified, the implementation</w:t>
      </w:r>
      <w:r w:rsidR="003E2E7C">
        <w:rPr>
          <w:w w:val="105"/>
        </w:rPr>
        <w:t xml:space="preserve"> </w:t>
      </w:r>
      <w:r>
        <w:rPr>
          <w:w w:val="105"/>
        </w:rPr>
        <w:t>of interventions</w:t>
      </w:r>
      <w:r w:rsidR="003E2E7C">
        <w:rPr>
          <w:w w:val="105"/>
        </w:rPr>
        <w:t xml:space="preserve"> </w:t>
      </w:r>
      <w:r>
        <w:rPr>
          <w:w w:val="105"/>
        </w:rPr>
        <w:t xml:space="preserve">and scenarios then follows. In this section, the approach of implementation the simulation methodology, and analysis of interventions will </w:t>
      </w:r>
      <w:r>
        <w:rPr>
          <w:spacing w:val="1"/>
          <w:w w:val="105"/>
        </w:rPr>
        <w:t>be</w:t>
      </w:r>
      <w:r>
        <w:rPr>
          <w:spacing w:val="-13"/>
          <w:w w:val="105"/>
        </w:rPr>
        <w:t xml:space="preserve"> </w:t>
      </w:r>
      <w:r>
        <w:rPr>
          <w:w w:val="105"/>
        </w:rPr>
        <w:t>discussed.</w:t>
      </w:r>
    </w:p>
    <w:p w:rsidR="00A35F02" w:rsidRDefault="00A35F02">
      <w:pPr>
        <w:pStyle w:val="BodyText"/>
        <w:spacing w:before="1"/>
        <w:rPr>
          <w:sz w:val="19"/>
        </w:rPr>
      </w:pPr>
    </w:p>
    <w:p w:rsidR="00A35F02" w:rsidRDefault="00043472">
      <w:pPr>
        <w:pStyle w:val="Heading3"/>
        <w:numPr>
          <w:ilvl w:val="2"/>
          <w:numId w:val="7"/>
        </w:numPr>
        <w:tabs>
          <w:tab w:val="left" w:pos="1104"/>
        </w:tabs>
        <w:ind w:hanging="986"/>
        <w:jc w:val="both"/>
      </w:pPr>
      <w:r>
        <w:rPr>
          <w:w w:val="95"/>
        </w:rPr>
        <w:t>Execute</w:t>
      </w:r>
      <w:r w:rsidR="003E2E7C">
        <w:rPr>
          <w:w w:val="95"/>
        </w:rPr>
        <w:t xml:space="preserve"> </w:t>
      </w:r>
      <w:r>
        <w:rPr>
          <w:w w:val="95"/>
        </w:rPr>
        <w:t>simulation</w:t>
      </w:r>
      <w:r>
        <w:rPr>
          <w:spacing w:val="-16"/>
          <w:w w:val="95"/>
        </w:rPr>
        <w:t xml:space="preserve"> </w:t>
      </w:r>
      <w:r>
        <w:rPr>
          <w:w w:val="95"/>
        </w:rPr>
        <w:t>scenarios</w:t>
      </w:r>
    </w:p>
    <w:p w:rsidR="00A35F02" w:rsidRDefault="00A35F02">
      <w:pPr>
        <w:pStyle w:val="BodyText"/>
        <w:spacing w:before="9"/>
        <w:rPr>
          <w:rFonts w:ascii="Georgia"/>
          <w:b/>
          <w:sz w:val="23"/>
        </w:rPr>
      </w:pPr>
    </w:p>
    <w:p w:rsidR="00A35F02" w:rsidRDefault="00043472">
      <w:pPr>
        <w:pStyle w:val="BodyText"/>
        <w:spacing w:line="352" w:lineRule="auto"/>
        <w:ind w:left="117" w:right="251"/>
        <w:jc w:val="both"/>
      </w:pPr>
      <w:r>
        <w:rPr>
          <w:spacing w:val="-4"/>
          <w:w w:val="105"/>
        </w:rPr>
        <w:t xml:space="preserve">At </w:t>
      </w:r>
      <w:r>
        <w:rPr>
          <w:w w:val="105"/>
        </w:rPr>
        <w:t xml:space="preserve">this point, the simulation model has been verified using historical data. The verified output data series is </w:t>
      </w:r>
      <w:r>
        <w:rPr>
          <w:spacing w:val="-3"/>
          <w:w w:val="105"/>
        </w:rPr>
        <w:t xml:space="preserve">now </w:t>
      </w:r>
      <w:r>
        <w:rPr>
          <w:w w:val="105"/>
        </w:rPr>
        <w:t>used as baseline upon which the success of improvements</w:t>
      </w:r>
      <w:r>
        <w:rPr>
          <w:spacing w:val="-43"/>
          <w:w w:val="105"/>
        </w:rPr>
        <w:t xml:space="preserve"> </w:t>
      </w:r>
      <w:r>
        <w:rPr>
          <w:w w:val="105"/>
        </w:rPr>
        <w:t xml:space="preserve">scenarios can </w:t>
      </w:r>
      <w:r>
        <w:rPr>
          <w:spacing w:val="1"/>
          <w:w w:val="105"/>
        </w:rPr>
        <w:t xml:space="preserve">be </w:t>
      </w:r>
      <w:r>
        <w:rPr>
          <w:w w:val="105"/>
        </w:rPr>
        <w:t>quantified. The simulation inputs of</w:t>
      </w:r>
      <w:r>
        <w:rPr>
          <w:w w:val="105"/>
        </w:rPr>
        <w:t xml:space="preserve"> the model are </w:t>
      </w:r>
      <w:r>
        <w:rPr>
          <w:spacing w:val="-3"/>
          <w:w w:val="105"/>
        </w:rPr>
        <w:t xml:space="preserve">now </w:t>
      </w:r>
      <w:r>
        <w:rPr>
          <w:w w:val="105"/>
        </w:rPr>
        <w:t xml:space="preserve">adjusted to create the desired scenario. </w:t>
      </w:r>
      <w:r>
        <w:rPr>
          <w:spacing w:val="-7"/>
          <w:w w:val="105"/>
        </w:rPr>
        <w:t xml:space="preserve">For </w:t>
      </w:r>
      <w:r>
        <w:rPr>
          <w:w w:val="105"/>
        </w:rPr>
        <w:t xml:space="preserve">example to create a scenario where a specific compressor is shut down </w:t>
      </w:r>
      <w:r>
        <w:rPr>
          <w:spacing w:val="-4"/>
          <w:w w:val="105"/>
        </w:rPr>
        <w:t xml:space="preserve">over </w:t>
      </w:r>
      <w:r>
        <w:rPr>
          <w:w w:val="105"/>
        </w:rPr>
        <w:t>a period,</w:t>
      </w:r>
      <w:r>
        <w:rPr>
          <w:spacing w:val="13"/>
          <w:w w:val="105"/>
        </w:rPr>
        <w:t xml:space="preserve"> </w:t>
      </w:r>
      <w:r>
        <w:rPr>
          <w:w w:val="105"/>
        </w:rPr>
        <w:t>the</w:t>
      </w:r>
      <w:r>
        <w:rPr>
          <w:spacing w:val="13"/>
          <w:w w:val="105"/>
        </w:rPr>
        <w:t xml:space="preserve"> </w:t>
      </w:r>
      <w:r>
        <w:rPr>
          <w:w w:val="105"/>
        </w:rPr>
        <w:t>input</w:t>
      </w:r>
      <w:r>
        <w:rPr>
          <w:spacing w:val="13"/>
          <w:w w:val="105"/>
        </w:rPr>
        <w:t xml:space="preserve"> </w:t>
      </w:r>
      <w:r>
        <w:rPr>
          <w:w w:val="105"/>
        </w:rPr>
        <w:t>schedule</w:t>
      </w:r>
      <w:r>
        <w:rPr>
          <w:spacing w:val="13"/>
          <w:w w:val="105"/>
        </w:rPr>
        <w:t xml:space="preserve"> </w:t>
      </w:r>
      <w:r>
        <w:rPr>
          <w:w w:val="105"/>
        </w:rPr>
        <w:t>of</w:t>
      </w:r>
      <w:r>
        <w:rPr>
          <w:spacing w:val="13"/>
          <w:w w:val="105"/>
        </w:rPr>
        <w:t xml:space="preserve"> </w:t>
      </w:r>
      <w:r>
        <w:rPr>
          <w:w w:val="105"/>
        </w:rPr>
        <w:t>the</w:t>
      </w:r>
      <w:r>
        <w:rPr>
          <w:spacing w:val="13"/>
          <w:w w:val="105"/>
        </w:rPr>
        <w:t xml:space="preserve"> </w:t>
      </w:r>
      <w:r>
        <w:rPr>
          <w:w w:val="105"/>
        </w:rPr>
        <w:t>compressor</w:t>
      </w:r>
      <w:r>
        <w:rPr>
          <w:spacing w:val="12"/>
          <w:w w:val="105"/>
        </w:rPr>
        <w:t xml:space="preserve"> </w:t>
      </w:r>
      <w:r>
        <w:rPr>
          <w:w w:val="105"/>
        </w:rPr>
        <w:t>is</w:t>
      </w:r>
      <w:r>
        <w:rPr>
          <w:spacing w:val="13"/>
          <w:w w:val="105"/>
        </w:rPr>
        <w:t xml:space="preserve"> </w:t>
      </w:r>
      <w:r>
        <w:rPr>
          <w:w w:val="105"/>
        </w:rPr>
        <w:t>adjusted</w:t>
      </w:r>
      <w:r>
        <w:rPr>
          <w:spacing w:val="13"/>
          <w:w w:val="105"/>
        </w:rPr>
        <w:t xml:space="preserve"> </w:t>
      </w:r>
      <w:r>
        <w:rPr>
          <w:w w:val="105"/>
        </w:rPr>
        <w:t>in</w:t>
      </w:r>
      <w:r>
        <w:rPr>
          <w:spacing w:val="13"/>
          <w:w w:val="105"/>
        </w:rPr>
        <w:t xml:space="preserve"> </w:t>
      </w:r>
      <w:r>
        <w:rPr>
          <w:w w:val="105"/>
        </w:rPr>
        <w:t>the</w:t>
      </w:r>
      <w:r>
        <w:rPr>
          <w:spacing w:val="13"/>
          <w:w w:val="105"/>
        </w:rPr>
        <w:t xml:space="preserve"> </w:t>
      </w:r>
      <w:r>
        <w:rPr>
          <w:w w:val="105"/>
        </w:rPr>
        <w:t>simulation</w:t>
      </w:r>
      <w:r>
        <w:rPr>
          <w:spacing w:val="13"/>
          <w:w w:val="105"/>
        </w:rPr>
        <w:t xml:space="preserve"> </w:t>
      </w:r>
      <w:r>
        <w:rPr>
          <w:w w:val="105"/>
        </w:rPr>
        <w:t>model.</w:t>
      </w:r>
    </w:p>
    <w:p w:rsidR="00A35F02" w:rsidRDefault="00A35F02">
      <w:pPr>
        <w:pStyle w:val="BodyText"/>
        <w:spacing w:before="9"/>
        <w:rPr>
          <w:sz w:val="30"/>
        </w:rPr>
      </w:pPr>
    </w:p>
    <w:p w:rsidR="00A35F02" w:rsidRDefault="00043472">
      <w:pPr>
        <w:pStyle w:val="BodyText"/>
        <w:spacing w:line="352" w:lineRule="auto"/>
        <w:ind w:left="117" w:right="254"/>
        <w:jc w:val="both"/>
      </w:pPr>
      <w:r>
        <w:rPr>
          <w:w w:val="105"/>
        </w:rPr>
        <w:t>The simulation is then executed, and this process is repeated for each of the scenarios. For each scenario, the desired output parameters must be exported for further analysis.</w:t>
      </w:r>
    </w:p>
    <w:p w:rsidR="00A35F02" w:rsidRDefault="00A35F02">
      <w:pPr>
        <w:spacing w:line="352" w:lineRule="auto"/>
        <w:jc w:val="both"/>
        <w:sectPr w:rsidR="00A35F02">
          <w:pgSz w:w="11910" w:h="16840"/>
          <w:pgMar w:top="680" w:right="880" w:bottom="1040" w:left="1300" w:header="420" w:footer="854" w:gutter="0"/>
          <w:cols w:space="720"/>
        </w:sectPr>
      </w:pPr>
    </w:p>
    <w:p w:rsidR="00A35F02" w:rsidRDefault="00A35F02">
      <w:pPr>
        <w:pStyle w:val="BodyText"/>
        <w:rPr>
          <w:sz w:val="20"/>
        </w:rPr>
      </w:pPr>
    </w:p>
    <w:p w:rsidR="00A35F02" w:rsidRDefault="00A35F02">
      <w:pPr>
        <w:pStyle w:val="BodyText"/>
        <w:spacing w:before="5"/>
        <w:rPr>
          <w:sz w:val="21"/>
        </w:rPr>
      </w:pPr>
    </w:p>
    <w:p w:rsidR="00A35F02" w:rsidRDefault="00043472">
      <w:pPr>
        <w:pStyle w:val="Heading3"/>
        <w:numPr>
          <w:ilvl w:val="2"/>
          <w:numId w:val="7"/>
        </w:numPr>
        <w:tabs>
          <w:tab w:val="left" w:pos="1104"/>
        </w:tabs>
        <w:spacing w:before="58"/>
        <w:ind w:hanging="986"/>
        <w:jc w:val="both"/>
      </w:pPr>
      <w:r>
        <w:rPr>
          <w:w w:val="95"/>
        </w:rPr>
        <w:t>Quantify</w:t>
      </w:r>
      <w:r w:rsidR="003E2E7C">
        <w:rPr>
          <w:w w:val="95"/>
        </w:rPr>
        <w:t xml:space="preserve"> </w:t>
      </w:r>
      <w:r>
        <w:rPr>
          <w:w w:val="95"/>
        </w:rPr>
        <w:t>operational</w:t>
      </w:r>
      <w:r>
        <w:rPr>
          <w:spacing w:val="42"/>
          <w:w w:val="95"/>
        </w:rPr>
        <w:t xml:space="preserve"> </w:t>
      </w:r>
      <w:r>
        <w:rPr>
          <w:w w:val="95"/>
        </w:rPr>
        <w:t>benefit</w:t>
      </w:r>
    </w:p>
    <w:p w:rsidR="00A35F02" w:rsidRDefault="00A35F02">
      <w:pPr>
        <w:pStyle w:val="BodyText"/>
        <w:spacing w:before="8"/>
        <w:rPr>
          <w:rFonts w:ascii="Georgia"/>
          <w:b/>
          <w:sz w:val="23"/>
        </w:rPr>
      </w:pPr>
    </w:p>
    <w:p w:rsidR="00A35F02" w:rsidRDefault="00043472">
      <w:pPr>
        <w:pStyle w:val="BodyText"/>
        <w:spacing w:before="1" w:line="352" w:lineRule="auto"/>
        <w:ind w:left="117" w:right="1131"/>
        <w:jc w:val="both"/>
      </w:pPr>
      <w:r>
        <w:pict>
          <v:shape id="_x0000_s8889" type="#_x0000_t202" style="position:absolute;left:0;text-align:left;margin-left:72.6pt;margin-top:128.3pt;width:14pt;height:71.3pt;z-index:12400;mso-position-horizontal-relative:page" filled="f" stroked="f">
            <v:textbox style="layout-flow:vertical;mso-layout-flow-alt:bottom-to-top" inset="0,0,0,0">
              <w:txbxContent>
                <w:p w:rsidR="00A35F02" w:rsidRDefault="00043472">
                  <w:pPr>
                    <w:spacing w:line="255" w:lineRule="exact"/>
                    <w:ind w:left="20" w:right="-360"/>
                    <w:rPr>
                      <w:sz w:val="24"/>
                    </w:rPr>
                  </w:pPr>
                  <w:r>
                    <w:rPr>
                      <w:spacing w:val="-7"/>
                      <w:w w:val="119"/>
                      <w:sz w:val="24"/>
                    </w:rPr>
                    <w:t>P</w:t>
                  </w:r>
                  <w:r>
                    <w:rPr>
                      <w:spacing w:val="-7"/>
                      <w:w w:val="97"/>
                      <w:sz w:val="24"/>
                    </w:rPr>
                    <w:t>ow</w:t>
                  </w:r>
                  <w:r>
                    <w:rPr>
                      <w:w w:val="104"/>
                      <w:sz w:val="24"/>
                    </w:rPr>
                    <w:t>er</w:t>
                  </w:r>
                  <w:r>
                    <w:rPr>
                      <w:spacing w:val="17"/>
                      <w:sz w:val="24"/>
                    </w:rPr>
                    <w:t xml:space="preserve"> </w:t>
                  </w:r>
                  <w:r>
                    <w:rPr>
                      <w:w w:val="113"/>
                      <w:sz w:val="24"/>
                    </w:rPr>
                    <w:t>(</w:t>
                  </w:r>
                  <w:r>
                    <w:rPr>
                      <w:rFonts w:ascii="Bookman Old Style"/>
                      <w:i/>
                      <w:w w:val="109"/>
                      <w:sz w:val="24"/>
                    </w:rPr>
                    <w:t>M</w:t>
                  </w:r>
                  <w:r>
                    <w:rPr>
                      <w:rFonts w:ascii="Bookman Old Style"/>
                      <w:i/>
                      <w:spacing w:val="-48"/>
                      <w:sz w:val="24"/>
                    </w:rPr>
                    <w:t xml:space="preserve"> </w:t>
                  </w:r>
                  <w:r>
                    <w:rPr>
                      <w:rFonts w:ascii="Bookman Old Style"/>
                      <w:i/>
                      <w:w w:val="95"/>
                      <w:sz w:val="24"/>
                    </w:rPr>
                    <w:t>W</w:t>
                  </w:r>
                  <w:r>
                    <w:rPr>
                      <w:rFonts w:ascii="Bookman Old Style"/>
                      <w:i/>
                      <w:spacing w:val="-40"/>
                      <w:sz w:val="24"/>
                    </w:rPr>
                    <w:t xml:space="preserve"> </w:t>
                  </w:r>
                  <w:r>
                    <w:rPr>
                      <w:w w:val="113"/>
                      <w:sz w:val="24"/>
                    </w:rPr>
                    <w:t>)</w:t>
                  </w:r>
                </w:p>
              </w:txbxContent>
            </v:textbox>
            <w10:wrap anchorx="page"/>
          </v:shape>
        </w:pict>
      </w:r>
      <w:r>
        <w:pict>
          <v:shape id="_x0000_s8888" type="#_x0000_t202" style="position:absolute;left:0;text-align:left;margin-left:506.35pt;margin-top:109.4pt;width:14pt;height:109.05pt;z-index:12424;mso-position-horizontal-relative:page" filled="f" stroked="f">
            <v:textbox style="layout-flow:vertical;mso-layout-flow-alt:bottom-to-top" inset="0,0,0,0">
              <w:txbxContent>
                <w:p w:rsidR="00A35F02" w:rsidRDefault="00043472">
                  <w:pPr>
                    <w:spacing w:line="255" w:lineRule="exact"/>
                    <w:ind w:left="20" w:right="-415"/>
                    <w:rPr>
                      <w:sz w:val="24"/>
                    </w:rPr>
                  </w:pPr>
                  <w:r>
                    <w:rPr>
                      <w:spacing w:val="-7"/>
                      <w:w w:val="119"/>
                      <w:sz w:val="24"/>
                    </w:rPr>
                    <w:t>P</w:t>
                  </w:r>
                  <w:r>
                    <w:rPr>
                      <w:spacing w:val="-7"/>
                      <w:w w:val="97"/>
                      <w:sz w:val="24"/>
                    </w:rPr>
                    <w:t>ow</w:t>
                  </w:r>
                  <w:r>
                    <w:rPr>
                      <w:w w:val="104"/>
                      <w:sz w:val="24"/>
                    </w:rPr>
                    <w:t>er</w:t>
                  </w:r>
                  <w:r>
                    <w:rPr>
                      <w:spacing w:val="17"/>
                      <w:sz w:val="24"/>
                    </w:rPr>
                    <w:t xml:space="preserve"> </w:t>
                  </w:r>
                  <w:r>
                    <w:rPr>
                      <w:w w:val="102"/>
                      <w:sz w:val="24"/>
                    </w:rPr>
                    <w:t>S</w:t>
                  </w:r>
                  <w:r>
                    <w:rPr>
                      <w:spacing w:val="-7"/>
                      <w:w w:val="102"/>
                      <w:sz w:val="24"/>
                    </w:rPr>
                    <w:t>a</w:t>
                  </w:r>
                  <w:r>
                    <w:rPr>
                      <w:w w:val="101"/>
                      <w:sz w:val="24"/>
                    </w:rPr>
                    <w:t>ving</w:t>
                  </w:r>
                  <w:r>
                    <w:rPr>
                      <w:spacing w:val="17"/>
                      <w:sz w:val="24"/>
                    </w:rPr>
                    <w:t xml:space="preserve"> </w:t>
                  </w:r>
                  <w:r>
                    <w:rPr>
                      <w:w w:val="113"/>
                      <w:sz w:val="24"/>
                    </w:rPr>
                    <w:t>(</w:t>
                  </w:r>
                  <w:r>
                    <w:rPr>
                      <w:rFonts w:ascii="Bookman Old Style"/>
                      <w:i/>
                      <w:w w:val="109"/>
                      <w:sz w:val="24"/>
                    </w:rPr>
                    <w:t>M</w:t>
                  </w:r>
                  <w:r>
                    <w:rPr>
                      <w:rFonts w:ascii="Bookman Old Style"/>
                      <w:i/>
                      <w:spacing w:val="-48"/>
                      <w:sz w:val="24"/>
                    </w:rPr>
                    <w:t xml:space="preserve"> </w:t>
                  </w:r>
                  <w:r>
                    <w:rPr>
                      <w:rFonts w:ascii="Bookman Old Style"/>
                      <w:i/>
                      <w:w w:val="95"/>
                      <w:sz w:val="24"/>
                    </w:rPr>
                    <w:t>W</w:t>
                  </w:r>
                  <w:r>
                    <w:rPr>
                      <w:rFonts w:ascii="Bookman Old Style"/>
                      <w:i/>
                      <w:spacing w:val="-40"/>
                      <w:sz w:val="24"/>
                    </w:rPr>
                    <w:t xml:space="preserve"> </w:t>
                  </w:r>
                  <w:r>
                    <w:rPr>
                      <w:w w:val="113"/>
                      <w:sz w:val="24"/>
                    </w:rPr>
                    <w:t>)</w:t>
                  </w:r>
                </w:p>
              </w:txbxContent>
            </v:textbox>
            <w10:wrap anchorx="page"/>
          </v:shape>
        </w:pict>
      </w:r>
      <w:r>
        <w:rPr>
          <w:w w:val="105"/>
        </w:rPr>
        <w:t>With the data for each of the simulated scenarios exported, the relative improvement com</w:t>
      </w:r>
      <w:r>
        <w:rPr>
          <w:w w:val="105"/>
        </w:rPr>
        <w:t xml:space="preserve">pared with the baseline should now be quantified. This comparison is achieved by analysing the differences between the baseline and optimised data series </w:t>
      </w:r>
      <w:r>
        <w:rPr>
          <w:w w:val="105"/>
        </w:rPr>
        <w:t xml:space="preserve">as shown visually in fig. </w:t>
      </w:r>
      <w:hyperlink w:anchor="_bookmark66" w:history="1">
        <w:r>
          <w:rPr>
            <w:w w:val="105"/>
          </w:rPr>
          <w:t>3.13.</w:t>
        </w:r>
      </w:hyperlink>
    </w:p>
    <w:p w:rsidR="00A35F02" w:rsidRDefault="00A35F02">
      <w:pPr>
        <w:pStyle w:val="BodyText"/>
        <w:rPr>
          <w:sz w:val="20"/>
        </w:rPr>
      </w:pPr>
    </w:p>
    <w:p w:rsidR="00A35F02" w:rsidRDefault="00A35F02">
      <w:pPr>
        <w:pStyle w:val="BodyText"/>
        <w:rPr>
          <w:sz w:val="20"/>
        </w:rPr>
      </w:pPr>
    </w:p>
    <w:p w:rsidR="00A35F02" w:rsidRDefault="00043472">
      <w:pPr>
        <w:pStyle w:val="BodyText"/>
        <w:spacing w:before="4"/>
        <w:rPr>
          <w:sz w:val="23"/>
        </w:rPr>
      </w:pPr>
      <w:r>
        <w:pict>
          <v:group id="_x0000_s8638" style="position:absolute;margin-left:98.25pt;margin-top:15.4pt;width:384.45pt;height:146.65pt;z-index:12040;mso-wrap-distance-left:0;mso-wrap-distance-right:0;mso-position-horizontal-relative:page" coordorigin="1965,308" coordsize="7689,2933">
            <v:line id="_x0000_s8887" style="position:absolute" from="2261,2903" to="9397,2903" strokecolor="#d6e0c9" strokeweight=".02206mm">
              <v:stroke dashstyle="dash"/>
            </v:line>
            <v:line id="_x0000_s8886" style="position:absolute" from="2261,2903" to="2324,2903" strokeweight=".1323mm"/>
            <v:line id="_x0000_s8885" style="position:absolute" from="2261,2039" to="9397,2039" strokecolor="#d6e0c9" strokeweight=".02206mm">
              <v:stroke dashstyle="dash"/>
            </v:line>
            <v:line id="_x0000_s8884" style="position:absolute" from="2261,2039" to="2324,2039" strokeweight=".1323mm"/>
            <v:line id="_x0000_s8883" style="position:absolute" from="2261,1176" to="9397,1176" strokecolor="#d6e0c9" strokeweight=".02206mm">
              <v:stroke dashstyle="dash"/>
            </v:line>
            <v:line id="_x0000_s8882" style="position:absolute" from="2261,1176" to="2324,1176" strokeweight=".1323mm"/>
            <v:line id="_x0000_s8881" style="position:absolute" from="2261,312" to="9397,312" strokecolor="#d6e0c9" strokeweight=".02206mm">
              <v:stroke dashstyle="dash"/>
            </v:line>
            <v:line id="_x0000_s8880" style="position:absolute" from="2261,312" to="2324,312" strokeweight=".1323mm"/>
            <v:line id="_x0000_s8879" style="position:absolute" from="2261,2903" to="2261,312" strokecolor="#d6e0c9" strokeweight=".02206mm">
              <v:stroke dashstyle="dash"/>
            </v:line>
            <v:line id="_x0000_s8878" style="position:absolute" from="2261,2903" to="2261,2840" strokeweight=".1323mm"/>
            <v:line id="_x0000_s8877" style="position:absolute" from="2261,312" to="2261,375" strokeweight=".1323mm"/>
            <v:line id="_x0000_s8876" style="position:absolute" from="2558,2903" to="2558,2872" strokeweight=".1323mm"/>
            <v:line id="_x0000_s8875" style="position:absolute" from="2558,312" to="2558,343" strokeweight=".1323mm"/>
            <v:line id="_x0000_s8874" style="position:absolute" from="2856,2903" to="2856,2872" strokeweight=".1323mm"/>
            <v:line id="_x0000_s8873" style="position:absolute" from="2856,312" to="2856,343" strokeweight=".1323mm"/>
            <v:line id="_x0000_s8872" style="position:absolute" from="3153,2903" to="3153,2872" strokeweight=".1323mm"/>
            <v:line id="_x0000_s8871" style="position:absolute" from="3153,312" to="3153,343" strokeweight=".1323mm"/>
            <v:line id="_x0000_s8870" style="position:absolute" from="3450,2903" to="3450,312" strokecolor="#d6e0c9" strokeweight=".02206mm">
              <v:stroke dashstyle="dash"/>
            </v:line>
            <v:line id="_x0000_s8869" style="position:absolute" from="3450,2903" to="3450,2840" strokeweight=".1323mm"/>
            <v:line id="_x0000_s8868" style="position:absolute" from="3450,312" to="3450,375" strokeweight=".1323mm"/>
            <v:line id="_x0000_s8867" style="position:absolute" from="3748,2903" to="3748,2872" strokeweight=".1323mm"/>
            <v:line id="_x0000_s8866" style="position:absolute" from="3748,312" to="3748,343" strokeweight=".1323mm"/>
            <v:line id="_x0000_s8865" style="position:absolute" from="4045,2903" to="4045,2872" strokeweight=".1323mm"/>
            <v:line id="_x0000_s8864" style="position:absolute" from="4045,312" to="4045,343" strokeweight=".1323mm"/>
            <v:line id="_x0000_s8863" style="position:absolute" from="4342,2903" to="4342,2872" strokeweight=".1323mm"/>
            <v:line id="_x0000_s8862" style="position:absolute" from="4342,312" to="4342,343" strokeweight=".1323mm"/>
            <v:line id="_x0000_s8861" style="position:absolute" from="4640,2903" to="4640,312" strokecolor="#d6e0c9" strokeweight=".02206mm">
              <v:stroke dashstyle="dash"/>
            </v:line>
            <v:line id="_x0000_s8860" style="position:absolute" from="4640,2903" to="4640,2840" strokeweight=".1323mm"/>
            <v:line id="_x0000_s8859" style="position:absolute" from="4640,312" to="4640,375" strokeweight=".1323mm"/>
            <v:line id="_x0000_s8858" style="position:absolute" from="4937,2903" to="4937,2872" strokeweight=".1323mm"/>
            <v:line id="_x0000_s8857" style="position:absolute" from="4937,312" to="4937,343" strokeweight=".1323mm"/>
            <v:line id="_x0000_s8856" style="position:absolute" from="5234,2903" to="5234,2872" strokeweight=".1323mm"/>
            <v:line id="_x0000_s8855" style="position:absolute" from="5234,312" to="5234,343" strokeweight=".1323mm"/>
            <v:line id="_x0000_s8854" style="position:absolute" from="5532,2903" to="5532,2872" strokeweight=".1323mm"/>
            <v:line id="_x0000_s8853" style="position:absolute" from="5532,312" to="5532,343" strokeweight=".1323mm"/>
            <v:line id="_x0000_s8852" style="position:absolute" from="5829,2903" to="5829,312" strokecolor="#d6e0c9" strokeweight=".02206mm">
              <v:stroke dashstyle="dash"/>
            </v:line>
            <v:line id="_x0000_s8851" style="position:absolute" from="5829,2903" to="5829,2840" strokeweight=".1323mm"/>
            <v:line id="_x0000_s8850" style="position:absolute" from="5829,312" to="5829,375" strokeweight=".1323mm"/>
            <v:line id="_x0000_s8849" style="position:absolute" from="6126,2903" to="6126,2872" strokeweight=".1323mm"/>
            <v:line id="_x0000_s8848" style="position:absolute" from="6126,312" to="6126,343" strokeweight=".1323mm"/>
            <v:line id="_x0000_s8847" style="position:absolute" from="6424,2903" to="6424,2872" strokeweight=".1323mm"/>
            <v:line id="_x0000_s8846" style="position:absolute" from="6424,312" to="6424,343" strokeweight=".1323mm"/>
            <v:line id="_x0000_s8845" style="position:absolute" from="6721,2903" to="6721,2872" strokeweight=".1323mm"/>
            <v:line id="_x0000_s8844" style="position:absolute" from="6721,312" to="6721,343" strokeweight=".1323mm"/>
            <v:line id="_x0000_s8843" style="position:absolute" from="7018,2903" to="7018,312" strokecolor="#d6e0c9" strokeweight=".02206mm">
              <v:stroke dashstyle="dash"/>
            </v:line>
            <v:line id="_x0000_s8842" style="position:absolute" from="7018,2903" to="7018,2840" strokeweight=".1323mm"/>
            <v:line id="_x0000_s8841" style="position:absolute" from="7018,312" to="7018,375" strokeweight=".1323mm"/>
            <v:line id="_x0000_s8840" style="position:absolute" from="7316,2903" to="7316,2872" strokeweight=".1323mm"/>
            <v:line id="_x0000_s8839" style="position:absolute" from="7316,312" to="7316,343" strokeweight=".1323mm"/>
            <v:line id="_x0000_s8838" style="position:absolute" from="7613,2903" to="7613,2872" strokeweight=".1323mm"/>
            <v:line id="_x0000_s8837" style="position:absolute" from="7613,312" to="7613,343" strokeweight=".1323mm"/>
            <v:line id="_x0000_s8836" style="position:absolute" from="7910,2903" to="7910,2872" strokeweight=".1323mm"/>
            <v:line id="_x0000_s8835" style="position:absolute" from="7910,312" to="7910,343" strokeweight=".1323mm"/>
            <v:line id="_x0000_s8834" style="position:absolute" from="8208,2903" to="8208,312" strokecolor="#d6e0c9" strokeweight=".02206mm">
              <v:stroke dashstyle="dash"/>
            </v:line>
            <v:line id="_x0000_s8833" style="position:absolute" from="8208,2903" to="8208,2840" strokeweight=".1323mm"/>
            <v:line id="_x0000_s8832" style="position:absolute" from="8208,312" to="8208,375" strokeweight=".1323mm"/>
            <v:line id="_x0000_s8831" style="position:absolute" from="8505,2903" to="8505,2872" strokeweight=".1323mm"/>
            <v:line id="_x0000_s8830" style="position:absolute" from="8505,312" to="8505,343" strokeweight=".1323mm"/>
            <v:line id="_x0000_s8829" style="position:absolute" from="8802,2903" to="8802,2872" strokeweight=".1323mm"/>
            <v:line id="_x0000_s8828" style="position:absolute" from="8802,312" to="8802,343" strokeweight=".1323mm"/>
            <v:line id="_x0000_s8827" style="position:absolute" from="9100,2903" to="9100,2872" strokeweight=".1323mm"/>
            <v:line id="_x0000_s8826" style="position:absolute" from="9100,312" to="9100,343" strokeweight=".1323mm"/>
            <v:line id="_x0000_s8825" style="position:absolute" from="9397,2903" to="9397,312" strokecolor="#d6e0c9" strokeweight=".02206mm">
              <v:stroke dashstyle="dash"/>
            </v:line>
            <v:line id="_x0000_s8824" style="position:absolute" from="9397,2903" to="9397,2840" strokeweight=".1323mm"/>
            <v:line id="_x0000_s8823" style="position:absolute" from="9397,312" to="9397,375" strokeweight=".1323mm"/>
            <v:line id="_x0000_s8822" style="position:absolute" from="9397,2903" to="9334,2903" strokeweight=".1323mm"/>
            <v:line id="_x0000_s8821" style="position:absolute" from="9397,2255" to="9334,2255" strokeweight=".1323mm"/>
            <v:line id="_x0000_s8820" style="position:absolute" from="9397,1607" to="9334,1607" strokeweight=".1323mm"/>
            <v:line id="_x0000_s8819" style="position:absolute" from="9397,960" to="9334,960" strokeweight=".1323mm"/>
            <v:line id="_x0000_s8818" style="position:absolute" from="9397,312" to="9334,312" strokeweight=".1323mm"/>
            <v:rect id="_x0000_s8817" style="position:absolute;left:2261;top:311;width:7136;height:2591" filled="f" strokeweight=".1323mm"/>
            <v:shape id="_x0000_s8816" type="#_x0000_t75" style="position:absolute;left:2253;top:628;width:7141;height:339">
              <v:imagedata r:id="rId106" o:title=""/>
            </v:shape>
            <v:shape id="_x0000_s8815" type="#_x0000_t75" style="position:absolute;left:7312;top:2509;width:246;height:397">
              <v:imagedata r:id="rId107" o:title=""/>
            </v:shape>
            <v:line id="_x0000_s8814" style="position:absolute" from="7563,2903" to="7563,2488" strokecolor="#a5eab5" strokeweight=".1323mm"/>
            <v:line id="_x0000_s8813" style="position:absolute" from="7573,2903" to="7573,2463" strokecolor="#a5eab5" strokeweight=".1323mm"/>
            <v:line id="_x0000_s8812" style="position:absolute" from="7583,2903" to="7583,2463" strokecolor="#a5eab5" strokeweight=".1323mm"/>
            <v:line id="_x0000_s8811" style="position:absolute" from="7593,2903" to="7593,2437" strokecolor="#a5eab5" strokeweight=".1323mm"/>
            <v:line id="_x0000_s8810" style="position:absolute" from="7603,2903" to="7603,2411" strokecolor="#a5eab5" strokeweight=".1323mm"/>
            <v:line id="_x0000_s8809" style="position:absolute" from="7613,2903" to="7613,2411" strokecolor="#a5eab5" strokeweight=".1323mm"/>
            <v:line id="_x0000_s8808" style="position:absolute" from="7623,2903" to="7623,2385" strokecolor="#a5eab5" strokeweight=".1323mm"/>
            <v:line id="_x0000_s8807" style="position:absolute" from="7633,2903" to="7633,2385" strokecolor="#a5eab5" strokeweight=".1323mm"/>
            <v:line id="_x0000_s8806" style="position:absolute" from="7643,2903" to="7643,2359" strokecolor="#a5eab5" strokeweight=".1323mm"/>
            <v:line id="_x0000_s8805" style="position:absolute" from="7653,2903" to="7653,2333" strokecolor="#a5eab5" strokeweight=".1323mm"/>
            <v:line id="_x0000_s8804" style="position:absolute" from="7663,2903" to="7663,2333" strokecolor="#a5eab5" strokeweight=".1323mm"/>
            <v:line id="_x0000_s8803" style="position:absolute" from="7672,2903" to="7672,2307" strokecolor="#a5eab5" strokeweight=".1323mm"/>
            <v:line id="_x0000_s8802" style="position:absolute" from="7682,2903" to="7682,2307" strokecolor="#a5eab5" strokeweight=".1323mm"/>
            <v:line id="_x0000_s8801" style="position:absolute" from="7692,2903" to="7692,2281" strokecolor="#a5eab5" strokeweight=".1323mm"/>
            <v:line id="_x0000_s8800" style="position:absolute" from="7702,2903" to="7702,2281" strokecolor="#a5eab5" strokeweight=".1323mm"/>
            <v:line id="_x0000_s8799" style="position:absolute" from="7712,2903" to="7712,2255" strokecolor="#a5eab5" strokeweight=".1323mm"/>
            <v:line id="_x0000_s8798" style="position:absolute" from="7722,2903" to="7722,2229" strokecolor="#a5eab5" strokeweight=".1323mm"/>
            <v:line id="_x0000_s8797" style="position:absolute" from="7732,2903" to="7732,2229" strokecolor="#a5eab5" strokeweight=".1323mm"/>
            <v:line id="_x0000_s8796" style="position:absolute" from="7742,2903" to="7742,2203" strokecolor="#a5eab5" strokeweight=".1323mm"/>
            <v:line id="_x0000_s8795" style="position:absolute" from="7752,2903" to="7752,2203" strokecolor="#a5eab5" strokeweight=".1323mm"/>
            <v:line id="_x0000_s8794" style="position:absolute" from="7762,2903" to="7762,2178" strokecolor="#a5eab5" strokeweight=".1323mm"/>
            <v:line id="_x0000_s8793" style="position:absolute" from="7772,2903" to="7772,2178" strokecolor="#a5eab5" strokeweight=".1323mm"/>
            <v:line id="_x0000_s8792" style="position:absolute" from="7781,2903" to="7781,2152" strokecolor="#a5eab5" strokeweight=".1323mm"/>
            <v:line id="_x0000_s8791" style="position:absolute" from="7791,2903" to="7791,2126" strokecolor="#a5eab5" strokeweight=".1323mm"/>
            <v:line id="_x0000_s8790" style="position:absolute" from="7801,2903" to="7801,2126" strokecolor="#a5eab5" strokeweight=".1323mm"/>
            <v:line id="_x0000_s8789" style="position:absolute" from="7811,2903" to="7811,2100" strokecolor="#a5eab5" strokeweight=".1323mm"/>
            <v:line id="_x0000_s8788" style="position:absolute" from="7821,2903" to="7821,2100" strokecolor="#a5eab5" strokeweight=".1323mm"/>
            <v:line id="_x0000_s8787" style="position:absolute" from="7831,2903" to="7831,2074" strokecolor="#a5eab5" strokeweight=".1323mm"/>
            <v:line id="_x0000_s8786" style="position:absolute" from="7841,2903" to="7841,2074" strokecolor="#a5eab5" strokeweight=".1323mm"/>
            <v:line id="_x0000_s8785" style="position:absolute" from="7851,2903" to="7851,2048" strokecolor="#a5eab5" strokeweight=".1323mm"/>
            <v:line id="_x0000_s8784" style="position:absolute" from="7861,2903" to="7861,2048" strokecolor="#a5eab5" strokeweight=".1323mm"/>
            <v:line id="_x0000_s8783" style="position:absolute" from="7871,2903" to="7871,2022" strokecolor="#a5eab5" strokeweight=".1323mm"/>
            <v:line id="_x0000_s8782" style="position:absolute" from="7881,2903" to="7881,2022" strokecolor="#a5eab5" strokeweight=".1323mm"/>
            <v:line id="_x0000_s8781" style="position:absolute" from="7891,2903" to="7891,1996" strokecolor="#a5eab5" strokeweight=".1323mm"/>
            <v:line id="_x0000_s8780" style="position:absolute" from="7900,2903" to="7900,1996" strokecolor="#a5eab5" strokeweight=".1323mm"/>
            <v:line id="_x0000_s8779" style="position:absolute" from="7910,2903" to="7910,1970" strokecolor="#a5eab5" strokeweight=".1323mm"/>
            <v:line id="_x0000_s8778" style="position:absolute" from="7920,2903" to="7920,1970" strokecolor="#a5eab5" strokeweight=".1323mm"/>
            <v:line id="_x0000_s8777" style="position:absolute" from="7930,2903" to="7930,1944" strokecolor="#a5eab5" strokeweight=".1323mm"/>
            <v:line id="_x0000_s8776" style="position:absolute" from="7940,2903" to="7940,1944" strokecolor="#a5eab5" strokeweight=".1323mm"/>
            <v:line id="_x0000_s8775" style="position:absolute" from="7950,2903" to="7950,1918" strokecolor="#a5eab5" strokeweight=".1323mm"/>
            <v:line id="_x0000_s8774" style="position:absolute" from="7960,2903" to="7960,1918" strokecolor="#a5eab5" strokeweight=".1323mm"/>
            <v:line id="_x0000_s8773" style="position:absolute" from="7970,2903" to="7970,1893" strokecolor="#a5eab5" strokeweight=".1323mm"/>
            <v:line id="_x0000_s8772" style="position:absolute" from="7980,2903" to="7980,1893" strokecolor="#a5eab5" strokeweight=".1323mm"/>
            <v:line id="_x0000_s8771" style="position:absolute" from="7990,2903" to="7990,1893" strokecolor="#a5eab5" strokeweight=".1323mm"/>
            <v:line id="_x0000_s8770" style="position:absolute" from="8000,2903" to="8000,1867" strokecolor="#a5eab5" strokeweight=".1323mm"/>
            <v:line id="_x0000_s8769" style="position:absolute" from="8009,2903" to="8009,1867" strokecolor="#a5eab5" strokeweight=".1323mm"/>
            <v:line id="_x0000_s8768" style="position:absolute" from="8019,2903" to="8019,1841" strokecolor="#a5eab5" strokeweight=".1323mm"/>
            <v:line id="_x0000_s8767" style="position:absolute" from="8029,2903" to="8029,1841" strokecolor="#a5eab5" strokeweight=".1323mm"/>
            <v:line id="_x0000_s8766" style="position:absolute" from="8039,2903" to="8039,1841" strokecolor="#a5eab5" strokeweight=".1323mm"/>
            <v:line id="_x0000_s8765" style="position:absolute" from="8049,2903" to="8049,1815" strokecolor="#a5eab5" strokeweight=".1323mm"/>
            <v:line id="_x0000_s8764" style="position:absolute" from="8059,2903" to="8059,1815" strokecolor="#a5eab5" strokeweight=".1323mm"/>
            <v:line id="_x0000_s8763" style="position:absolute" from="8069,2903" to="8069,1789" strokecolor="#a5eab5" strokeweight=".1323mm"/>
            <v:line id="_x0000_s8762" style="position:absolute" from="8079,2903" to="8079,1789" strokecolor="#a5eab5" strokeweight=".1323mm"/>
            <v:line id="_x0000_s8761" style="position:absolute" from="8089,2903" to="8089,1789" strokecolor="#a5eab5" strokeweight=".1323mm"/>
            <v:line id="_x0000_s8760" style="position:absolute" from="8099,2903" to="8099,1763" strokecolor="#a5eab5" strokeweight=".1323mm"/>
            <v:line id="_x0000_s8759" style="position:absolute" from="8109,2903" to="8109,1763" strokecolor="#a5eab5" strokeweight=".1323mm"/>
            <v:line id="_x0000_s8758" style="position:absolute" from="8118,2903" to="8118,1763" strokecolor="#a5eab5" strokeweight=".1323mm"/>
            <v:line id="_x0000_s8757" style="position:absolute" from="8128,2903" to="8128,1737" strokecolor="#a5eab5" strokeweight=".1323mm"/>
            <v:line id="_x0000_s8756" style="position:absolute" from="8138,2903" to="8138,1737" strokecolor="#a5eab5" strokeweight=".1323mm"/>
            <v:line id="_x0000_s8755" style="position:absolute" from="8148,2903" to="8148,1737" strokecolor="#a5eab5" strokeweight=".1323mm"/>
            <v:line id="_x0000_s8754" style="position:absolute" from="8158,2903" to="8158,1711" strokecolor="#a5eab5" strokeweight=".1323mm"/>
            <v:line id="_x0000_s8753" style="position:absolute" from="8168,2903" to="8168,1711" strokecolor="#a5eab5" strokeweight=".1323mm"/>
            <v:line id="_x0000_s8752" style="position:absolute" from="8178,2903" to="8178,1711" strokecolor="#a5eab5" strokeweight=".1323mm"/>
            <v:line id="_x0000_s8751" style="position:absolute" from="8188,2903" to="8188,1711" strokecolor="#a5eab5" strokeweight=".1323mm"/>
            <v:line id="_x0000_s8750" style="position:absolute" from="8198,2903" to="8198,1685" strokecolor="#a5eab5" strokeweight=".1323mm"/>
            <v:line id="_x0000_s8749" style="position:absolute" from="8208,2903" to="8208,1685" strokecolor="#a5eab5" strokeweight=".1323mm"/>
            <v:line id="_x0000_s8748" style="position:absolute" from="8218,2903" to="8218,1685" strokecolor="#a5eab5" strokeweight=".1323mm"/>
            <v:line id="_x0000_s8747" style="position:absolute" from="8227,2903" to="8227,1685" strokecolor="#a5eab5" strokeweight=".1323mm"/>
            <v:line id="_x0000_s8746" style="position:absolute" from="8237,2903" to="8237,1659" strokecolor="#a5eab5" strokeweight=".1323mm"/>
            <v:line id="_x0000_s8745" style="position:absolute" from="8247,2903" to="8247,1659" strokecolor="#a5eab5" strokeweight=".1323mm"/>
            <v:line id="_x0000_s8744" style="position:absolute" from="8257,2903" to="8257,1659" strokecolor="#a5eab5" strokeweight=".1323mm"/>
            <v:line id="_x0000_s8743" style="position:absolute" from="8267,2903" to="8267,1659" strokecolor="#a5eab5" strokeweight=".1323mm"/>
            <v:line id="_x0000_s8742" style="position:absolute" from="8277,2903" to="8277,1659" strokecolor="#a5eab5" strokeweight=".1323mm"/>
            <v:line id="_x0000_s8741" style="position:absolute" from="8287,2903" to="8287,1633" strokecolor="#a5eab5" strokeweight=".1323mm"/>
            <v:line id="_x0000_s8740" style="position:absolute" from="8297,2903" to="8297,1633" strokecolor="#a5eab5" strokeweight=".1323mm"/>
            <v:line id="_x0000_s8739" style="position:absolute" from="8307,2903" to="8307,1633" strokecolor="#a5eab5" strokeweight=".1323mm"/>
            <v:line id="_x0000_s8738" style="position:absolute" from="8317,2903" to="8317,1633" strokecolor="#a5eab5" strokeweight=".1323mm"/>
            <v:line id="_x0000_s8737" style="position:absolute" from="8327,2903" to="8327,1633" strokecolor="#a5eab5" strokeweight=".1323mm"/>
            <v:line id="_x0000_s8736" style="position:absolute" from="8337,2903" to="8337,1633" strokecolor="#a5eab5" strokeweight=".1323mm"/>
            <v:line id="_x0000_s8735" style="position:absolute" from="8346,2903" to="8346,1633" strokecolor="#a5eab5" strokeweight=".1323mm"/>
            <v:line id="_x0000_s8734" style="position:absolute" from="8356,2903" to="8356,1607" strokecolor="#a5eab5" strokeweight=".1323mm"/>
            <v:line id="_x0000_s8733" style="position:absolute" from="8366,2903" to="8366,1607" strokecolor="#a5eab5" strokeweight=".1323mm"/>
            <v:line id="_x0000_s8732" style="position:absolute" from="8376,2903" to="8376,1607" strokecolor="#a5eab5" strokeweight=".1323mm"/>
            <v:line id="_x0000_s8731" style="position:absolute" from="8386,2903" to="8386,1607" strokecolor="#a5eab5" strokeweight=".1323mm"/>
            <v:line id="_x0000_s8730" style="position:absolute" from="8396,2903" to="8396,1607" strokecolor="#a5eab5" strokeweight=".1323mm"/>
            <v:line id="_x0000_s8729" style="position:absolute" from="8406,2903" to="8406,1607" strokecolor="#a5eab5" strokeweight=".1323mm"/>
            <v:line id="_x0000_s8728" style="position:absolute" from="8416,2903" to="8416,1607" strokecolor="#a5eab5" strokeweight=".1323mm"/>
            <v:line id="_x0000_s8727" style="position:absolute" from="8426,2903" to="8426,1607" strokecolor="#a5eab5" strokeweight=".1323mm"/>
            <v:line id="_x0000_s8726" style="position:absolute" from="8436,2903" to="8436,1607" strokecolor="#a5eab5" strokeweight=".1323mm"/>
            <v:line id="_x0000_s8725" style="position:absolute" from="8446,2903" to="8446,1607" strokecolor="#a5eab5" strokeweight=".1323mm"/>
            <v:line id="_x0000_s8724" style="position:absolute" from="8455,2903" to="8455,1607" strokecolor="#a5eab5" strokeweight=".1323mm"/>
            <v:line id="_x0000_s8723" style="position:absolute" from="8465,2903" to="8465,1607" strokecolor="#a5eab5" strokeweight=".1323mm"/>
            <v:line id="_x0000_s8722" style="position:absolute" from="8475,2903" to="8475,1607" strokecolor="#a5eab5" strokeweight=".1323mm"/>
            <v:line id="_x0000_s8721" style="position:absolute" from="8485,2903" to="8485,1607" strokecolor="#a5eab5" strokeweight=".1323mm"/>
            <v:line id="_x0000_s8720" style="position:absolute" from="8495,2903" to="8495,1607" strokecolor="#a5eab5" strokeweight=".1323mm"/>
            <v:line id="_x0000_s8719" style="position:absolute" from="8505,2903" to="8505,1607" strokecolor="#a5eab5" strokeweight=".1323mm"/>
            <v:line id="_x0000_s8718" style="position:absolute" from="8515,2903" to="8515,1607" strokecolor="#a5eab5" strokeweight=".1323mm"/>
            <v:line id="_x0000_s8717" style="position:absolute" from="8525,2903" to="8525,1607" strokecolor="#a5eab5" strokeweight=".1323mm"/>
            <v:line id="_x0000_s8716" style="position:absolute" from="8535,2903" to="8535,1633" strokecolor="#a5eab5" strokeweight=".1323mm"/>
            <v:line id="_x0000_s8715" style="position:absolute" from="8545,2903" to="8545,1633" strokecolor="#a5eab5" strokeweight=".1323mm"/>
            <v:line id="_x0000_s8714" style="position:absolute" from="8555,2903" to="8555,1633" strokecolor="#a5eab5" strokeweight=".1323mm"/>
            <v:line id="_x0000_s8713" style="position:absolute" from="8564,2903" to="8564,1633" strokecolor="#a5eab5" strokeweight=".1323mm"/>
            <v:line id="_x0000_s8712" style="position:absolute" from="8574,2903" to="8574,1633" strokecolor="#a5eab5" strokeweight=".1323mm"/>
            <v:line id="_x0000_s8711" style="position:absolute" from="8584,2903" to="8584,1633" strokecolor="#a5eab5" strokeweight=".1323mm"/>
            <v:line id="_x0000_s8710" style="position:absolute" from="8594,2903" to="8594,1633" strokecolor="#a5eab5" strokeweight=".1323mm"/>
            <v:line id="_x0000_s8709" style="position:absolute" from="8604,2903" to="8604,1659" strokecolor="#a5eab5" strokeweight=".1323mm"/>
            <v:line id="_x0000_s8708" style="position:absolute" from="8614,2903" to="8614,1659" strokecolor="#a5eab5" strokeweight=".1323mm"/>
            <v:line id="_x0000_s8707" style="position:absolute" from="8624,2903" to="8624,1659" strokecolor="#a5eab5" strokeweight=".1323mm"/>
            <v:line id="_x0000_s8706" style="position:absolute" from="8634,2903" to="8634,1659" strokecolor="#a5eab5" strokeweight=".1323mm"/>
            <v:line id="_x0000_s8705" style="position:absolute" from="8644,2903" to="8644,1659" strokecolor="#a5eab5" strokeweight=".1323mm"/>
            <v:line id="_x0000_s8704" style="position:absolute" from="8654,2903" to="8654,1685" strokecolor="#a5eab5" strokeweight=".1323mm"/>
            <v:line id="_x0000_s8703" style="position:absolute" from="8664,2903" to="8664,1685" strokecolor="#a5eab5" strokeweight=".1323mm"/>
            <v:line id="_x0000_s8702" style="position:absolute" from="8673,2903" to="8673,1685" strokecolor="#a5eab5" strokeweight=".1323mm"/>
            <v:line id="_x0000_s8701" style="position:absolute" from="8683,2903" to="8683,1711" strokecolor="#a5eab5" strokeweight=".1323mm"/>
            <v:line id="_x0000_s8700" style="position:absolute" from="8693,2903" to="8693,1711" strokecolor="#a5eab5" strokeweight=".1323mm"/>
            <v:line id="_x0000_s8699" style="position:absolute" from="8703,2903" to="8703,1711" strokecolor="#a5eab5" strokeweight=".1323mm"/>
            <v:line id="_x0000_s8698" style="position:absolute" from="8713,2903" to="8713,1711" strokecolor="#a5eab5" strokeweight=".1323mm"/>
            <v:line id="_x0000_s8697" style="position:absolute" from="8723,2903" to="8723,1737" strokecolor="#a5eab5" strokeweight=".1323mm"/>
            <v:line id="_x0000_s8696" style="position:absolute" from="8733,2903" to="8733,1737" strokecolor="#a5eab5" strokeweight=".1323mm"/>
            <v:line id="_x0000_s8695" style="position:absolute" from="8743,2903" to="8743,1737" strokecolor="#a5eab5" strokeweight=".1323mm"/>
            <v:line id="_x0000_s8694" style="position:absolute" from="8753,2903" to="8753,1763" strokecolor="#a5eab5" strokeweight=".1323mm"/>
            <v:line id="_x0000_s8693" style="position:absolute" from="8763,2903" to="8763,1763" strokecolor="#a5eab5" strokeweight=".1323mm"/>
            <v:line id="_x0000_s8692" style="position:absolute" from="8773,2903" to="8773,1789" strokecolor="#a5eab5" strokeweight=".1323mm"/>
            <v:line id="_x0000_s8691" style="position:absolute" from="8783,2903" to="8783,1789" strokecolor="#a5eab5" strokeweight=".1323mm"/>
            <v:line id="_x0000_s8690" style="position:absolute" from="8792,2903" to="8792,1789" strokecolor="#a5eab5" strokeweight=".1323mm"/>
            <v:line id="_x0000_s8689" style="position:absolute" from="8802,2903" to="8802,1815" strokecolor="#a5eab5" strokeweight=".1323mm"/>
            <v:line id="_x0000_s8688" style="position:absolute" from="8812,2903" to="8812,1815" strokecolor="#a5eab5" strokeweight=".1323mm"/>
            <v:line id="_x0000_s8687" style="position:absolute" from="8822,2903" to="8822,1841" strokecolor="#a5eab5" strokeweight=".1323mm"/>
            <v:line id="_x0000_s8686" style="position:absolute" from="8832,2903" to="8832,1841" strokecolor="#a5eab5" strokeweight=".1323mm"/>
            <v:line id="_x0000_s8685" style="position:absolute" from="8842,2903" to="8842,1867" strokecolor="#a5eab5" strokeweight=".1323mm"/>
            <v:line id="_x0000_s8684" style="position:absolute" from="8852,2903" to="8852,1867" strokecolor="#a5eab5" strokeweight=".1323mm"/>
            <v:line id="_x0000_s8683" style="position:absolute" from="8862,2903" to="8862,1893" strokecolor="#a5eab5" strokeweight=".1323mm"/>
            <v:line id="_x0000_s8682" style="position:absolute" from="8872,2903" to="8872,1893" strokecolor="#a5eab5" strokeweight=".1323mm"/>
            <v:line id="_x0000_s8681" style="position:absolute" from="8882,2903" to="8882,1918" strokecolor="#a5eab5" strokeweight=".1323mm"/>
            <v:line id="_x0000_s8680" style="position:absolute" from="8892,2903" to="8892,1918" strokecolor="#a5eab5" strokeweight=".1323mm"/>
            <v:line id="_x0000_s8679" style="position:absolute" from="8901,2903" to="8901,1944" strokecolor="#a5eab5" strokeweight=".1323mm"/>
            <v:line id="_x0000_s8678" style="position:absolute" from="8911,2903" to="8911,1944" strokecolor="#a5eab5" strokeweight=".1323mm"/>
            <v:line id="_x0000_s8677" style="position:absolute" from="8921,2903" to="8921,1970" strokecolor="#a5eab5" strokeweight=".1323mm"/>
            <v:line id="_x0000_s8676" style="position:absolute" from="8931,2903" to="8931,1970" strokecolor="#a5eab5" strokeweight=".1323mm"/>
            <v:line id="_x0000_s8675" style="position:absolute" from="8941,2903" to="8941,1996" strokecolor="#a5eab5" strokeweight=".1323mm"/>
            <v:line id="_x0000_s8674" style="position:absolute" from="8951,2903" to="8951,2022" strokecolor="#a5eab5" strokeweight=".1323mm"/>
            <v:line id="_x0000_s8673" style="position:absolute" from="8961,2903" to="8961,2022" strokecolor="#a5eab5" strokeweight=".1323mm"/>
            <v:line id="_x0000_s8672" style="position:absolute" from="8971,2903" to="8971,2048" strokecolor="#a5eab5" strokeweight=".1323mm"/>
            <v:line id="_x0000_s8671" style="position:absolute" from="8981,2903" to="8981,2048" strokecolor="#a5eab5" strokeweight=".1323mm"/>
            <v:line id="_x0000_s8670" style="position:absolute" from="8991,2903" to="8991,2074" strokecolor="#a5eab5" strokeweight=".1323mm"/>
            <v:line id="_x0000_s8669" style="position:absolute" from="9001,2903" to="9001,2100" strokecolor="#a5eab5" strokeweight=".1323mm"/>
            <v:line id="_x0000_s8668" style="position:absolute" from="9010,2903" to="9010,2100" strokecolor="#a5eab5" strokeweight=".1323mm"/>
            <v:line id="_x0000_s8667" style="position:absolute" from="9020,2903" to="9020,2126" strokecolor="#a5eab5" strokeweight=".1323mm"/>
            <v:line id="_x0000_s8666" style="position:absolute" from="9030,2903" to="9030,2152" strokecolor="#a5eab5" strokeweight=".1323mm"/>
            <v:line id="_x0000_s8665" style="position:absolute" from="9040,2903" to="9040,2152" strokecolor="#a5eab5" strokeweight=".1323mm"/>
            <v:line id="_x0000_s8664" style="position:absolute" from="9050,2903" to="9050,2178" strokecolor="#a5eab5" strokeweight=".1323mm"/>
            <v:line id="_x0000_s8663" style="position:absolute" from="9060,2903" to="9060,2203" strokecolor="#a5eab5" strokeweight=".1323mm"/>
            <v:line id="_x0000_s8662" style="position:absolute" from="9070,2903" to="9070,2203" strokecolor="#a5eab5" strokeweight=".1323mm"/>
            <v:line id="_x0000_s8661" style="position:absolute" from="9080,2903" to="9080,2229" strokecolor="#a5eab5" strokeweight=".1323mm"/>
            <v:line id="_x0000_s8660" style="position:absolute" from="9090,2903" to="9090,2255" strokecolor="#a5eab5" strokeweight=".1323mm"/>
            <v:line id="_x0000_s8659" style="position:absolute" from="9100,2903" to="9100,2255" strokecolor="#a5eab5" strokeweight=".1323mm"/>
            <v:line id="_x0000_s8658" style="position:absolute" from="9110,2903" to="9110,2281" strokecolor="#a5eab5" strokeweight=".1323mm"/>
            <v:line id="_x0000_s8657" style="position:absolute" from="9119,2903" to="9119,2307" strokecolor="#a5eab5" strokeweight=".1323mm"/>
            <v:line id="_x0000_s8656" style="position:absolute" from="9129,2903" to="9129,2333" strokecolor="#a5eab5" strokeweight=".1323mm"/>
            <v:line id="_x0000_s8655" style="position:absolute" from="9139,2903" to="9139,2333" strokecolor="#a5eab5" strokeweight=".1323mm"/>
            <v:line id="_x0000_s8654" style="position:absolute" from="9149,2903" to="9149,2359" strokecolor="#a5eab5" strokeweight=".1323mm"/>
            <v:line id="_x0000_s8653" style="position:absolute" from="9159,2903" to="9159,2385" strokecolor="#a5eab5" strokeweight=".1323mm"/>
            <v:line id="_x0000_s8652" style="position:absolute" from="9169,2903" to="9169,2411" strokecolor="#a5eab5" strokeweight=".1323mm"/>
            <v:line id="_x0000_s8651" style="position:absolute" from="9179,2903" to="9179,2437" strokecolor="#a5eab5" strokeweight=".1323mm"/>
            <v:line id="_x0000_s8650" style="position:absolute" from="9189,2903" to="9189,2437" strokecolor="#a5eab5" strokeweight=".1323mm"/>
            <v:line id="_x0000_s8649" style="position:absolute" from="9199,2903" to="9199,2463" strokecolor="#a5eab5" strokeweight=".1323mm"/>
            <v:line id="_x0000_s8648" style="position:absolute" from="9209,2903" to="9209,2488" strokecolor="#a5eab5" strokeweight=".1323mm"/>
            <v:shape id="_x0000_s8647" type="#_x0000_t75" style="position:absolute;left:9215;top:2509;width:176;height:397">
              <v:imagedata r:id="rId108" o:title=""/>
            </v:shape>
            <v:rect id="_x0000_s8646" style="position:absolute;left:2261;top:311;width:7136;height:2591" filled="f" strokeweight=".1323mm"/>
            <v:shape id="_x0000_s8645" type="#_x0000_t202" style="position:absolute;left:1964;top:2781;width:554;height:460" filled="f" stroked="f">
              <v:textbox inset="0,0,0,0">
                <w:txbxContent>
                  <w:p w:rsidR="00A35F02" w:rsidRDefault="00043472">
                    <w:pPr>
                      <w:spacing w:line="203" w:lineRule="exact"/>
                      <w:ind w:left="17"/>
                      <w:rPr>
                        <w:sz w:val="24"/>
                      </w:rPr>
                    </w:pPr>
                    <w:r>
                      <w:rPr>
                        <w:w w:val="97"/>
                        <w:sz w:val="24"/>
                      </w:rPr>
                      <w:t>0</w:t>
                    </w:r>
                  </w:p>
                  <w:p w:rsidR="00A35F02" w:rsidRDefault="00043472">
                    <w:pPr>
                      <w:spacing w:line="248" w:lineRule="exact"/>
                      <w:rPr>
                        <w:sz w:val="24"/>
                      </w:rPr>
                    </w:pPr>
                    <w:r>
                      <w:rPr>
                        <w:sz w:val="24"/>
                      </w:rPr>
                      <w:t>00:00</w:t>
                    </w:r>
                  </w:p>
                </w:txbxContent>
              </v:textbox>
            </v:shape>
            <v:shape id="_x0000_s8644" type="#_x0000_t202" style="position:absolute;left:3153;top:3001;width:554;height:240" filled="f" stroked="f">
              <v:textbox inset="0,0,0,0">
                <w:txbxContent>
                  <w:p w:rsidR="00A35F02" w:rsidRDefault="00043472">
                    <w:pPr>
                      <w:spacing w:line="231" w:lineRule="exact"/>
                      <w:rPr>
                        <w:sz w:val="24"/>
                      </w:rPr>
                    </w:pPr>
                    <w:r>
                      <w:rPr>
                        <w:sz w:val="24"/>
                      </w:rPr>
                      <w:t>04:00</w:t>
                    </w:r>
                  </w:p>
                </w:txbxContent>
              </v:textbox>
            </v:shape>
            <v:shape id="_x0000_s8643" type="#_x0000_t202" style="position:absolute;left:4343;top:3001;width:554;height:240" filled="f" stroked="f">
              <v:textbox inset="0,0,0,0">
                <w:txbxContent>
                  <w:p w:rsidR="00A35F02" w:rsidRDefault="00043472">
                    <w:pPr>
                      <w:spacing w:line="231" w:lineRule="exact"/>
                      <w:rPr>
                        <w:sz w:val="24"/>
                      </w:rPr>
                    </w:pPr>
                    <w:r>
                      <w:rPr>
                        <w:sz w:val="24"/>
                      </w:rPr>
                      <w:t>08:00</w:t>
                    </w:r>
                  </w:p>
                </w:txbxContent>
              </v:textbox>
            </v:shape>
            <v:shape id="_x0000_s8642" type="#_x0000_t202" style="position:absolute;left:5532;top:3001;width:554;height:240" filled="f" stroked="f">
              <v:textbox inset="0,0,0,0">
                <w:txbxContent>
                  <w:p w:rsidR="00A35F02" w:rsidRDefault="00043472">
                    <w:pPr>
                      <w:spacing w:line="231" w:lineRule="exact"/>
                      <w:rPr>
                        <w:sz w:val="24"/>
                      </w:rPr>
                    </w:pPr>
                    <w:r>
                      <w:rPr>
                        <w:sz w:val="24"/>
                      </w:rPr>
                      <w:t>12:00</w:t>
                    </w:r>
                  </w:p>
                </w:txbxContent>
              </v:textbox>
            </v:shape>
            <v:shape id="_x0000_s8641" type="#_x0000_t202" style="position:absolute;left:6721;top:3001;width:554;height:240" filled="f" stroked="f">
              <v:textbox inset="0,0,0,0">
                <w:txbxContent>
                  <w:p w:rsidR="00A35F02" w:rsidRDefault="00043472">
                    <w:pPr>
                      <w:spacing w:line="231" w:lineRule="exact"/>
                      <w:rPr>
                        <w:sz w:val="24"/>
                      </w:rPr>
                    </w:pPr>
                    <w:r>
                      <w:rPr>
                        <w:sz w:val="24"/>
                      </w:rPr>
                      <w:t>16:00</w:t>
                    </w:r>
                  </w:p>
                </w:txbxContent>
              </v:textbox>
            </v:shape>
            <v:shape id="_x0000_s8640" type="#_x0000_t202" style="position:absolute;left:7910;top:3001;width:554;height:240" filled="f" stroked="f">
              <v:textbox inset="0,0,0,0">
                <w:txbxContent>
                  <w:p w:rsidR="00A35F02" w:rsidRDefault="00043472">
                    <w:pPr>
                      <w:spacing w:line="231" w:lineRule="exact"/>
                      <w:rPr>
                        <w:sz w:val="24"/>
                      </w:rPr>
                    </w:pPr>
                    <w:r>
                      <w:rPr>
                        <w:sz w:val="24"/>
                      </w:rPr>
                      <w:t>20:00</w:t>
                    </w:r>
                  </w:p>
                </w:txbxContent>
              </v:textbox>
            </v:shape>
            <v:shape id="_x0000_s8639" type="#_x0000_t202" style="position:absolute;left:9100;top:2781;width:553;height:460" filled="f" stroked="f">
              <v:textbox inset="0,0,0,0">
                <w:txbxContent>
                  <w:p w:rsidR="00A35F02" w:rsidRDefault="00043472">
                    <w:pPr>
                      <w:spacing w:line="203" w:lineRule="exact"/>
                      <w:ind w:right="34"/>
                      <w:jc w:val="right"/>
                      <w:rPr>
                        <w:sz w:val="24"/>
                      </w:rPr>
                    </w:pPr>
                    <w:r>
                      <w:rPr>
                        <w:w w:val="97"/>
                        <w:sz w:val="24"/>
                      </w:rPr>
                      <w:t>0</w:t>
                    </w:r>
                  </w:p>
                  <w:p w:rsidR="00A35F02" w:rsidRDefault="00043472">
                    <w:pPr>
                      <w:spacing w:line="248" w:lineRule="exact"/>
                      <w:ind w:right="18"/>
                      <w:jc w:val="right"/>
                      <w:rPr>
                        <w:sz w:val="24"/>
                      </w:rPr>
                    </w:pPr>
                    <w:r>
                      <w:rPr>
                        <w:w w:val="95"/>
                        <w:sz w:val="24"/>
                      </w:rPr>
                      <w:t>00:00</w:t>
                    </w:r>
                  </w:p>
                </w:txbxContent>
              </v:textbox>
            </v:shape>
            <w10:wrap type="topAndBottom" anchorx="page"/>
          </v:group>
        </w:pict>
      </w:r>
      <w:r>
        <w:pict>
          <v:line id="_x0000_s8637" style="position:absolute;z-index:12064;mso-wrap-distance-left:0;mso-wrap-distance-right:0;mso-position-horizontal-relative:page" from="194.3pt,182.7pt" to="223.85pt,182.7pt" strokecolor="#2d3f60">
            <w10:wrap type="topAndBottom" anchorx="page"/>
          </v:line>
        </w:pict>
      </w:r>
      <w:r>
        <w:pict>
          <v:line id="_x0000_s8636" style="position:absolute;z-index:12088;mso-wrap-distance-left:0;mso-wrap-distance-right:0;mso-position-horizontal-relative:page" from="438.2pt,182.7pt" to="467.75pt,182.7pt" strokecolor="#a5eab5" strokeweight=".1323mm">
            <w10:wrap type="topAndBottom" anchorx="page"/>
          </v:line>
        </w:pict>
      </w:r>
    </w:p>
    <w:p w:rsidR="00A35F02" w:rsidRDefault="00A35F02">
      <w:pPr>
        <w:pStyle w:val="BodyText"/>
        <w:spacing w:before="4"/>
        <w:rPr>
          <w:sz w:val="29"/>
        </w:rPr>
      </w:pPr>
    </w:p>
    <w:p w:rsidR="00A35F02" w:rsidRDefault="00A35F02">
      <w:pPr>
        <w:pStyle w:val="BodyText"/>
        <w:rPr>
          <w:sz w:val="20"/>
        </w:rPr>
      </w:pPr>
    </w:p>
    <w:p w:rsidR="00A35F02" w:rsidRDefault="00043472">
      <w:pPr>
        <w:pStyle w:val="BodyText"/>
        <w:spacing w:before="170"/>
        <w:ind w:left="1128"/>
      </w:pPr>
      <w:r>
        <w:pict>
          <v:group id="_x0000_s8621" style="position:absolute;left:0;text-align:left;margin-left:70.6pt;margin-top:-195.2pt;width:467.7pt;height:192pt;z-index:-422560;mso-position-horizontal-relative:page" coordorigin="1412,-3904" coordsize="9354,3840">
            <v:line id="_x0000_s8635" style="position:absolute" from="1417,-3899" to="10760,-3899" strokeweight=".17569mm"/>
            <v:line id="_x0000_s8634" style="position:absolute" from="1422,-69" to="1422,-3899" strokeweight=".17569mm"/>
            <v:line id="_x0000_s8633" style="position:absolute" from="10755,-69" to="10755,-3899" strokeweight=".17569mm"/>
            <v:line id="_x0000_s8632" style="position:absolute" from="1417,-69" to="10760,-69" strokeweight=".17569mm"/>
            <v:shape id="_x0000_s8631" type="#_x0000_t202" style="position:absolute;left:1865;top:-3731;width:255;height:240" filled="f" stroked="f">
              <v:textbox inset="0,0,0,0">
                <w:txbxContent>
                  <w:p w:rsidR="00A35F02" w:rsidRDefault="00043472">
                    <w:pPr>
                      <w:spacing w:line="231" w:lineRule="exact"/>
                      <w:rPr>
                        <w:sz w:val="24"/>
                      </w:rPr>
                    </w:pPr>
                    <w:r>
                      <w:rPr>
                        <w:sz w:val="24"/>
                      </w:rPr>
                      <w:t>12</w:t>
                    </w:r>
                  </w:p>
                </w:txbxContent>
              </v:textbox>
            </v:shape>
            <v:shape id="_x0000_s8630" type="#_x0000_t202" style="position:absolute;left:9499;top:-3731;width:137;height:240" filled="f" stroked="f">
              <v:textbox inset="0,0,0,0">
                <w:txbxContent>
                  <w:p w:rsidR="00A35F02" w:rsidRDefault="00043472">
                    <w:pPr>
                      <w:spacing w:line="231" w:lineRule="exact"/>
                      <w:rPr>
                        <w:sz w:val="24"/>
                      </w:rPr>
                    </w:pPr>
                    <w:r>
                      <w:rPr>
                        <w:w w:val="97"/>
                        <w:sz w:val="24"/>
                      </w:rPr>
                      <w:t>1</w:t>
                    </w:r>
                  </w:p>
                </w:txbxContent>
              </v:textbox>
            </v:shape>
            <v:shape id="_x0000_s8629" type="#_x0000_t202" style="position:absolute;left:9499;top:-3083;width:437;height:240" filled="f" stroked="f">
              <v:textbox inset="0,0,0,0">
                <w:txbxContent>
                  <w:p w:rsidR="00A35F02" w:rsidRDefault="00043472">
                    <w:pPr>
                      <w:spacing w:line="235" w:lineRule="exact"/>
                      <w:rPr>
                        <w:sz w:val="24"/>
                      </w:rPr>
                    </w:pPr>
                    <w:r>
                      <w:rPr>
                        <w:w w:val="95"/>
                        <w:sz w:val="24"/>
                      </w:rPr>
                      <w:t>0</w:t>
                    </w:r>
                    <w:r>
                      <w:rPr>
                        <w:rFonts w:ascii="Bookman Old Style"/>
                        <w:i/>
                        <w:w w:val="95"/>
                        <w:sz w:val="24"/>
                      </w:rPr>
                      <w:t>.</w:t>
                    </w:r>
                    <w:r>
                      <w:rPr>
                        <w:w w:val="95"/>
                        <w:sz w:val="24"/>
                      </w:rPr>
                      <w:t>75</w:t>
                    </w:r>
                  </w:p>
                </w:txbxContent>
              </v:textbox>
            </v:shape>
            <v:shape id="_x0000_s8628" type="#_x0000_t202" style="position:absolute;left:1982;top:-2867;width:137;height:240" filled="f" stroked="f">
              <v:textbox inset="0,0,0,0">
                <w:txbxContent>
                  <w:p w:rsidR="00A35F02" w:rsidRDefault="00043472">
                    <w:pPr>
                      <w:spacing w:line="231" w:lineRule="exact"/>
                      <w:rPr>
                        <w:sz w:val="24"/>
                      </w:rPr>
                    </w:pPr>
                    <w:r>
                      <w:rPr>
                        <w:w w:val="97"/>
                        <w:sz w:val="24"/>
                      </w:rPr>
                      <w:t>8</w:t>
                    </w:r>
                  </w:p>
                </w:txbxContent>
              </v:textbox>
            </v:shape>
            <v:shape id="_x0000_s8627" type="#_x0000_t202" style="position:absolute;left:9499;top:-2436;width:320;height:240" filled="f" stroked="f">
              <v:textbox inset="0,0,0,0">
                <w:txbxContent>
                  <w:p w:rsidR="00A35F02" w:rsidRDefault="00043472">
                    <w:pPr>
                      <w:spacing w:line="235" w:lineRule="exact"/>
                      <w:rPr>
                        <w:sz w:val="24"/>
                      </w:rPr>
                    </w:pPr>
                    <w:r>
                      <w:rPr>
                        <w:sz w:val="24"/>
                      </w:rPr>
                      <w:t>0</w:t>
                    </w:r>
                    <w:r>
                      <w:rPr>
                        <w:rFonts w:ascii="Bookman Old Style"/>
                        <w:i/>
                        <w:sz w:val="24"/>
                      </w:rPr>
                      <w:t>.</w:t>
                    </w:r>
                    <w:r>
                      <w:rPr>
                        <w:sz w:val="24"/>
                      </w:rPr>
                      <w:t>5</w:t>
                    </w:r>
                  </w:p>
                </w:txbxContent>
              </v:textbox>
            </v:shape>
            <v:shape id="_x0000_s8626" type="#_x0000_t202" style="position:absolute;left:1982;top:-2004;width:137;height:240" filled="f" stroked="f">
              <v:textbox inset="0,0,0,0">
                <w:txbxContent>
                  <w:p w:rsidR="00A35F02" w:rsidRDefault="00043472">
                    <w:pPr>
                      <w:spacing w:line="231" w:lineRule="exact"/>
                      <w:rPr>
                        <w:sz w:val="24"/>
                      </w:rPr>
                    </w:pPr>
                    <w:r>
                      <w:rPr>
                        <w:w w:val="97"/>
                        <w:sz w:val="24"/>
                      </w:rPr>
                      <w:t>4</w:t>
                    </w:r>
                  </w:p>
                </w:txbxContent>
              </v:textbox>
            </v:shape>
            <v:shape id="_x0000_s8625" type="#_x0000_t202" style="position:absolute;left:9499;top:-1788;width:437;height:240" filled="f" stroked="f">
              <v:textbox inset="0,0,0,0">
                <w:txbxContent>
                  <w:p w:rsidR="00A35F02" w:rsidRDefault="00043472">
                    <w:pPr>
                      <w:spacing w:line="235" w:lineRule="exact"/>
                      <w:rPr>
                        <w:sz w:val="24"/>
                      </w:rPr>
                    </w:pPr>
                    <w:r>
                      <w:rPr>
                        <w:w w:val="95"/>
                        <w:sz w:val="24"/>
                      </w:rPr>
                      <w:t>0</w:t>
                    </w:r>
                    <w:r>
                      <w:rPr>
                        <w:rFonts w:ascii="Bookman Old Style"/>
                        <w:i/>
                        <w:w w:val="95"/>
                        <w:sz w:val="24"/>
                      </w:rPr>
                      <w:t>.</w:t>
                    </w:r>
                    <w:r>
                      <w:rPr>
                        <w:w w:val="95"/>
                        <w:sz w:val="24"/>
                      </w:rPr>
                      <w:t>25</w:t>
                    </w:r>
                  </w:p>
                </w:txbxContent>
              </v:textbox>
            </v:shape>
            <v:shape id="_x0000_s8624" type="#_x0000_t202" style="position:absolute;left:5153;top:-590;width:1311;height:240" filled="f" stroked="f">
              <v:textbox inset="0,0,0,0">
                <w:txbxContent>
                  <w:p w:rsidR="00A35F02" w:rsidRDefault="00043472">
                    <w:pPr>
                      <w:spacing w:line="231" w:lineRule="exact"/>
                      <w:rPr>
                        <w:sz w:val="24"/>
                      </w:rPr>
                    </w:pPr>
                    <w:r>
                      <w:rPr>
                        <w:w w:val="105"/>
                        <w:sz w:val="24"/>
                      </w:rPr>
                      <w:t>Time of Day</w:t>
                    </w:r>
                  </w:p>
                </w:txbxContent>
              </v:textbox>
            </v:shape>
            <v:shape id="_x0000_s8623" type="#_x0000_t202" style="position:absolute;left:2880;top:-389;width:864;height:240" filled="f" stroked="f">
              <v:textbox inset="0,0,0,0">
                <w:txbxContent>
                  <w:p w:rsidR="00A35F02" w:rsidRDefault="00043472">
                    <w:pPr>
                      <w:spacing w:line="231" w:lineRule="exact"/>
                      <w:rPr>
                        <w:sz w:val="24"/>
                      </w:rPr>
                    </w:pPr>
                    <w:r>
                      <w:rPr>
                        <w:sz w:val="24"/>
                      </w:rPr>
                      <w:t>Baseline</w:t>
                    </w:r>
                  </w:p>
                </w:txbxContent>
              </v:textbox>
            </v:shape>
            <v:shape id="_x0000_s8622" type="#_x0000_t202" style="position:absolute;left:5304;top:-423;width:3318;height:274" filled="f" stroked="f">
              <v:textbox inset="0,0,0,0">
                <w:txbxContent>
                  <w:p w:rsidR="00A35F02" w:rsidRDefault="00043472">
                    <w:pPr>
                      <w:tabs>
                        <w:tab w:val="left" w:pos="1666"/>
                        <w:tab w:val="left" w:pos="1960"/>
                      </w:tabs>
                      <w:spacing w:line="265" w:lineRule="exact"/>
                      <w:rPr>
                        <w:sz w:val="24"/>
                      </w:rPr>
                    </w:pPr>
                    <w:r>
                      <w:rPr>
                        <w:w w:val="105"/>
                        <w:sz w:val="24"/>
                      </w:rPr>
                      <w:t>Scenario</w:t>
                    </w:r>
                    <w:r>
                      <w:rPr>
                        <w:w w:val="105"/>
                        <w:sz w:val="24"/>
                        <w:u w:val="dash" w:color="8E6338"/>
                      </w:rPr>
                      <w:t xml:space="preserve"> </w:t>
                    </w:r>
                    <w:r>
                      <w:rPr>
                        <w:w w:val="105"/>
                        <w:sz w:val="24"/>
                        <w:u w:val="dash" w:color="8E6338"/>
                      </w:rPr>
                      <w:tab/>
                    </w:r>
                    <w:r>
                      <w:rPr>
                        <w:w w:val="105"/>
                        <w:sz w:val="24"/>
                      </w:rPr>
                      <w:tab/>
                    </w:r>
                    <w:r>
                      <w:rPr>
                        <w:spacing w:val="-5"/>
                        <w:w w:val="105"/>
                        <w:sz w:val="24"/>
                      </w:rPr>
                      <w:t>Power</w:t>
                    </w:r>
                    <w:r>
                      <w:rPr>
                        <w:spacing w:val="-7"/>
                        <w:w w:val="105"/>
                        <w:sz w:val="24"/>
                      </w:rPr>
                      <w:t xml:space="preserve"> </w:t>
                    </w:r>
                    <w:r>
                      <w:rPr>
                        <w:w w:val="105"/>
                        <w:sz w:val="24"/>
                      </w:rPr>
                      <w:t>saving</w:t>
                    </w:r>
                  </w:p>
                </w:txbxContent>
              </v:textbox>
            </v:shape>
            <w10:wrap anchorx="page"/>
          </v:group>
        </w:pict>
      </w:r>
      <w:r>
        <w:rPr>
          <w:w w:val="105"/>
        </w:rPr>
        <w:t xml:space="preserve">Figure 3.13: </w:t>
      </w:r>
      <w:bookmarkStart w:id="74" w:name="_bookmark66"/>
      <w:bookmarkEnd w:id="74"/>
      <w:r>
        <w:rPr>
          <w:w w:val="105"/>
        </w:rPr>
        <w:t>An</w:t>
      </w:r>
      <w:r>
        <w:rPr>
          <w:w w:val="105"/>
        </w:rPr>
        <w:t xml:space="preserve"> example of a baseline vs. optimised power</w:t>
      </w:r>
      <w:r>
        <w:rPr>
          <w:spacing w:val="58"/>
          <w:w w:val="105"/>
        </w:rPr>
        <w:t xml:space="preserve"> </w:t>
      </w:r>
      <w:r>
        <w:rPr>
          <w:w w:val="105"/>
        </w:rPr>
        <w:t>comparison.</w:t>
      </w:r>
    </w:p>
    <w:p w:rsidR="00A35F02" w:rsidRDefault="00A35F02">
      <w:pPr>
        <w:pStyle w:val="BodyText"/>
      </w:pPr>
    </w:p>
    <w:p w:rsidR="00A35F02" w:rsidRDefault="00A35F02">
      <w:pPr>
        <w:pStyle w:val="BodyText"/>
        <w:spacing w:before="6"/>
        <w:rPr>
          <w:sz w:val="35"/>
        </w:rPr>
      </w:pPr>
    </w:p>
    <w:p w:rsidR="00A35F02" w:rsidRDefault="00043472">
      <w:pPr>
        <w:pStyle w:val="BodyText"/>
        <w:spacing w:line="352" w:lineRule="auto"/>
        <w:ind w:left="117" w:right="1132"/>
        <w:jc w:val="both"/>
      </w:pPr>
      <w:r>
        <w:rPr>
          <w:w w:val="105"/>
        </w:rPr>
        <w:t>For power data, the expected annual energy cost saving can be calculated using average weekday energy saving and the tariff structure provided by Eskom. The energy supplier’s weekday Time Of Use (TOU</w:t>
      </w:r>
      <w:r>
        <w:rPr>
          <w:w w:val="105"/>
        </w:rPr>
        <w:t xml:space="preserve">)tariffs for both the high demand (Jun </w:t>
      </w:r>
      <w:r>
        <w:rPr>
          <w:w w:val="105"/>
        </w:rPr>
        <w:t xml:space="preserve">Aug) and low demand (Sep </w:t>
      </w:r>
      <w:r>
        <w:rPr>
          <w:w w:val="105"/>
        </w:rPr>
        <w:t xml:space="preserve">May) seasons are shown in fig. </w:t>
      </w:r>
      <w:hyperlink w:anchor="_bookmark67" w:history="1">
        <w:r>
          <w:rPr>
            <w:w w:val="105"/>
          </w:rPr>
          <w:t>3.14.</w:t>
        </w:r>
      </w:hyperlink>
    </w:p>
    <w:p w:rsidR="00A35F02" w:rsidRDefault="00A35F02">
      <w:pPr>
        <w:pStyle w:val="BodyText"/>
        <w:spacing w:before="9"/>
        <w:rPr>
          <w:sz w:val="30"/>
        </w:rPr>
      </w:pPr>
    </w:p>
    <w:p w:rsidR="00A35F02" w:rsidRDefault="00043472">
      <w:pPr>
        <w:pStyle w:val="BodyText"/>
        <w:spacing w:line="350" w:lineRule="auto"/>
        <w:ind w:left="117" w:right="1132"/>
        <w:jc w:val="both"/>
      </w:pPr>
      <w:r>
        <w:rPr>
          <w:w w:val="105"/>
        </w:rPr>
        <w:t xml:space="preserve">Estimating the cost benefit for improvements in pressure delivery is harder to quantify. Instead, the average pressure benefit should for a period be provided in kPa. For example, “The simulation indicated an </w:t>
      </w:r>
      <w:r>
        <w:rPr>
          <w:rFonts w:ascii="Bookman Old Style" w:hAnsi="Bookman Old Style"/>
          <w:i/>
          <w:w w:val="105"/>
        </w:rPr>
        <w:t xml:space="preserve">x </w:t>
      </w:r>
      <w:r>
        <w:rPr>
          <w:w w:val="105"/>
        </w:rPr>
        <w:t>MW saving with an additional pressure improve</w:t>
      </w:r>
      <w:r>
        <w:rPr>
          <w:w w:val="105"/>
        </w:rPr>
        <w:t xml:space="preserve">ment of </w:t>
      </w:r>
      <w:r>
        <w:rPr>
          <w:rFonts w:ascii="Bookman Old Style" w:hAnsi="Bookman Old Style"/>
          <w:i/>
          <w:w w:val="105"/>
        </w:rPr>
        <w:t xml:space="preserve">y </w:t>
      </w:r>
      <w:r>
        <w:rPr>
          <w:w w:val="105"/>
        </w:rPr>
        <w:t>kPa</w:t>
      </w:r>
      <w:r w:rsidR="003E2E7C">
        <w:rPr>
          <w:w w:val="105"/>
        </w:rPr>
        <w:t xml:space="preserve"> </w:t>
      </w:r>
      <w:r>
        <w:rPr>
          <w:w w:val="105"/>
        </w:rPr>
        <w:t>during the drilling shift.”.</w:t>
      </w:r>
    </w:p>
    <w:p w:rsidR="00A35F02" w:rsidRDefault="00A35F02">
      <w:pPr>
        <w:pStyle w:val="BodyText"/>
        <w:spacing w:before="4"/>
        <w:rPr>
          <w:sz w:val="19"/>
        </w:rPr>
      </w:pPr>
    </w:p>
    <w:p w:rsidR="00A35F02" w:rsidRDefault="00043472">
      <w:pPr>
        <w:pStyle w:val="Heading3"/>
        <w:numPr>
          <w:ilvl w:val="2"/>
          <w:numId w:val="7"/>
        </w:numPr>
        <w:tabs>
          <w:tab w:val="left" w:pos="1104"/>
        </w:tabs>
        <w:ind w:hanging="986"/>
        <w:jc w:val="both"/>
      </w:pPr>
      <w:r>
        <w:t>Report results to the</w:t>
      </w:r>
      <w:r>
        <w:rPr>
          <w:spacing w:val="7"/>
        </w:rPr>
        <w:t xml:space="preserve"> </w:t>
      </w:r>
      <w:r>
        <w:t>mine</w:t>
      </w:r>
    </w:p>
    <w:p w:rsidR="00A35F02" w:rsidRDefault="00A35F02">
      <w:pPr>
        <w:pStyle w:val="BodyText"/>
        <w:spacing w:before="9"/>
        <w:rPr>
          <w:rFonts w:ascii="Georgia"/>
          <w:b/>
          <w:sz w:val="23"/>
        </w:rPr>
      </w:pPr>
    </w:p>
    <w:p w:rsidR="00A35F02" w:rsidRDefault="00043472">
      <w:pPr>
        <w:pStyle w:val="BodyText"/>
        <w:spacing w:line="352" w:lineRule="auto"/>
        <w:ind w:left="117" w:right="1132"/>
        <w:jc w:val="both"/>
      </w:pPr>
      <w:r>
        <w:rPr>
          <w:w w:val="105"/>
        </w:rPr>
        <w:t>Once the benefits for each simulated scenario has been calculated and quantified, the in</w:t>
      </w:r>
      <w:r>
        <w:rPr>
          <w:w w:val="105"/>
        </w:rPr>
        <w:t>terventions should be prioritised in the order of greatest benefit for the mine. The imple</w:t>
      </w:r>
      <w:r>
        <w:rPr>
          <w:w w:val="105"/>
        </w:rPr>
        <w:t>m</w:t>
      </w:r>
      <w:r>
        <w:rPr>
          <w:w w:val="105"/>
        </w:rPr>
        <w:t>entation costs and pay back periods of the interventions can also be considered in this process.</w:t>
      </w:r>
    </w:p>
    <w:p w:rsidR="00A35F02" w:rsidRDefault="00043472">
      <w:pPr>
        <w:pStyle w:val="BodyText"/>
        <w:spacing w:before="8"/>
        <w:rPr>
          <w:sz w:val="14"/>
        </w:rPr>
      </w:pPr>
      <w:r>
        <w:pict>
          <v:line id="_x0000_s8620" style="position:absolute;z-index:12112;mso-wrap-distance-left:0;mso-wrap-distance-right:0;mso-position-horizontal-relative:page" from="70.85pt,10.6pt" to="257.95pt,10.6pt" strokeweight=".14042mm">
            <w10:wrap type="topAndBottom" anchorx="page"/>
          </v:line>
        </w:pict>
      </w:r>
    </w:p>
    <w:p w:rsidR="00A35F02" w:rsidRDefault="00043472">
      <w:pPr>
        <w:tabs>
          <w:tab w:val="left" w:pos="1269"/>
          <w:tab w:val="left" w:pos="2334"/>
          <w:tab w:val="left" w:pos="3156"/>
          <w:tab w:val="left" w:pos="3745"/>
          <w:tab w:val="left" w:pos="4751"/>
          <w:tab w:val="left" w:pos="5705"/>
        </w:tabs>
        <w:spacing w:before="30" w:line="240" w:lineRule="exact"/>
        <w:ind w:left="316" w:right="1133" w:hanging="200"/>
        <w:rPr>
          <w:rFonts w:ascii="Georgia" w:hAnsi="Georgia"/>
          <w:sz w:val="20"/>
        </w:rPr>
      </w:pPr>
      <w:r>
        <w:rPr>
          <w:rFonts w:ascii="Bauhaus 93" w:hAnsi="Bauhaus 93"/>
          <w:position w:val="7"/>
          <w:sz w:val="14"/>
        </w:rPr>
        <w:t>1</w:t>
      </w:r>
      <w:r w:rsidR="003E2E7C">
        <w:rPr>
          <w:rFonts w:ascii="Bauhaus 93" w:hAnsi="Bauhaus 93"/>
          <w:position w:val="7"/>
          <w:sz w:val="14"/>
        </w:rPr>
        <w:t xml:space="preserve"> </w:t>
      </w:r>
      <w:r>
        <w:rPr>
          <w:rFonts w:ascii="Georgia" w:hAnsi="Georgia"/>
          <w:sz w:val="20"/>
        </w:rPr>
        <w:t>Eskom,</w:t>
      </w:r>
      <w:r>
        <w:rPr>
          <w:rFonts w:ascii="Georgia" w:hAnsi="Georgia"/>
          <w:sz w:val="20"/>
        </w:rPr>
        <w:tab/>
        <w:t>”2017/18</w:t>
      </w:r>
      <w:r>
        <w:rPr>
          <w:rFonts w:ascii="Georgia" w:hAnsi="Georgia"/>
          <w:sz w:val="20"/>
        </w:rPr>
        <w:tab/>
      </w:r>
      <w:r>
        <w:rPr>
          <w:rFonts w:ascii="Georgia" w:hAnsi="Georgia"/>
          <w:spacing w:val="-3"/>
          <w:sz w:val="20"/>
        </w:rPr>
        <w:t>Tariffs</w:t>
      </w:r>
      <w:r>
        <w:rPr>
          <w:rFonts w:ascii="Georgia" w:hAnsi="Georgia"/>
          <w:spacing w:val="-3"/>
          <w:sz w:val="20"/>
        </w:rPr>
        <w:tab/>
      </w:r>
      <w:r>
        <w:rPr>
          <w:rFonts w:ascii="Georgia" w:hAnsi="Georgia"/>
          <w:sz w:val="20"/>
        </w:rPr>
        <w:t>and</w:t>
      </w:r>
      <w:r>
        <w:rPr>
          <w:rFonts w:ascii="Georgia" w:hAnsi="Georgia"/>
          <w:sz w:val="20"/>
        </w:rPr>
        <w:tab/>
        <w:t>charges”</w:t>
      </w:r>
      <w:r>
        <w:rPr>
          <w:rFonts w:ascii="Georgia" w:hAnsi="Georgia"/>
          <w:sz w:val="20"/>
        </w:rPr>
        <w:tab/>
        <w:t>[Online]</w:t>
      </w:r>
      <w:r>
        <w:rPr>
          <w:rFonts w:ascii="Georgia" w:hAnsi="Georgia"/>
          <w:sz w:val="20"/>
        </w:rPr>
        <w:tab/>
      </w:r>
      <w:hyperlink r:id="rId109">
        <w:r>
          <w:rPr>
            <w:sz w:val="20"/>
          </w:rPr>
          <w:t>htt</w:t>
        </w:r>
        <w:r>
          <w:rPr>
            <w:sz w:val="20"/>
          </w:rPr>
          <w:t>p://www.eskom.co.za/CustomerCare/</w:t>
        </w:r>
      </w:hyperlink>
      <w:r>
        <w:rPr>
          <w:sz w:val="20"/>
        </w:rPr>
        <w:t xml:space="preserve"> </w:t>
      </w:r>
      <w:hyperlink r:id="rId110">
        <w:r>
          <w:rPr>
            <w:sz w:val="20"/>
          </w:rPr>
          <w:t>TariffsAndCharges/Pages/Tariffs_And_Charges.aspx</w:t>
        </w:r>
      </w:hyperlink>
      <w:r>
        <w:rPr>
          <w:rFonts w:ascii="Georgia" w:hAnsi="Georgia"/>
          <w:sz w:val="20"/>
        </w:rPr>
        <w:t>,</w:t>
      </w:r>
      <w:r w:rsidR="003E2E7C">
        <w:rPr>
          <w:rFonts w:ascii="Georgia" w:hAnsi="Georgia"/>
          <w:sz w:val="20"/>
        </w:rPr>
        <w:t xml:space="preserve"> </w:t>
      </w:r>
      <w:r>
        <w:rPr>
          <w:rFonts w:ascii="Georgia" w:hAnsi="Georgia"/>
          <w:sz w:val="20"/>
        </w:rPr>
        <w:t>[Accessed</w:t>
      </w:r>
      <w:r w:rsidR="003E2E7C">
        <w:rPr>
          <w:rFonts w:ascii="Georgia" w:hAnsi="Georgia"/>
          <w:sz w:val="20"/>
        </w:rPr>
        <w:t xml:space="preserve"> </w:t>
      </w:r>
      <w:r>
        <w:rPr>
          <w:rFonts w:ascii="Georgia" w:hAnsi="Georgia"/>
          <w:sz w:val="20"/>
        </w:rPr>
        <w:t>28</w:t>
      </w:r>
      <w:r w:rsidR="003E2E7C">
        <w:rPr>
          <w:rFonts w:ascii="Georgia" w:hAnsi="Georgia"/>
          <w:sz w:val="20"/>
        </w:rPr>
        <w:t xml:space="preserve"> </w:t>
      </w:r>
      <w:r>
        <w:rPr>
          <w:rFonts w:ascii="Georgia" w:hAnsi="Georgia"/>
          <w:sz w:val="20"/>
        </w:rPr>
        <w:t>June</w:t>
      </w:r>
      <w:r w:rsidR="003E2E7C">
        <w:rPr>
          <w:rFonts w:ascii="Georgia" w:hAnsi="Georgia"/>
          <w:sz w:val="20"/>
        </w:rPr>
        <w:t xml:space="preserve"> </w:t>
      </w:r>
      <w:r>
        <w:rPr>
          <w:rFonts w:ascii="Georgia" w:hAnsi="Georgia"/>
          <w:sz w:val="20"/>
        </w:rPr>
        <w:t>2017].</w:t>
      </w:r>
    </w:p>
    <w:p w:rsidR="00A35F02" w:rsidRDefault="00A35F02">
      <w:pPr>
        <w:spacing w:line="240" w:lineRule="exact"/>
        <w:rPr>
          <w:rFonts w:ascii="Georgia" w:hAnsi="Georgia"/>
          <w:sz w:val="20"/>
        </w:rPr>
        <w:sectPr w:rsidR="00A35F02">
          <w:pgSz w:w="11910" w:h="16840"/>
          <w:pgMar w:top="680" w:right="0" w:bottom="1040" w:left="1300" w:header="420" w:footer="854" w:gutter="0"/>
          <w:cols w:space="720"/>
        </w:sectPr>
      </w:pPr>
    </w:p>
    <w:p w:rsidR="00A35F02" w:rsidRDefault="00043472">
      <w:pPr>
        <w:pStyle w:val="BodyText"/>
        <w:rPr>
          <w:rFonts w:ascii="Georgia"/>
          <w:sz w:val="20"/>
        </w:rPr>
      </w:pPr>
      <w:r>
        <w:lastRenderedPageBreak/>
        <w:pict>
          <v:shape id="_x0000_s8619" type="#_x0000_t202" style="position:absolute;margin-left:72.6pt;margin-top:119.9pt;width:14pt;height:42.3pt;z-index:12736;mso-position-horizontal-relative:page;mso-position-vertical-relative:page" filled="f" stroked="f">
            <v:textbox style="layout-flow:vertical;mso-layout-flow-alt:bottom-to-top" inset="0,0,0,0">
              <w:txbxContent>
                <w:p w:rsidR="00A35F02" w:rsidRDefault="00043472">
                  <w:pPr>
                    <w:pStyle w:val="BodyText"/>
                    <w:spacing w:line="251" w:lineRule="exact"/>
                    <w:ind w:left="20"/>
                  </w:pPr>
                  <w:r>
                    <w:rPr>
                      <w:w w:val="111"/>
                    </w:rPr>
                    <w:t>c/kWhr</w:t>
                  </w:r>
                </w:p>
              </w:txbxContent>
            </v:textbox>
            <w10:wrap anchorx="page" anchory="page"/>
          </v:shape>
        </w:pict>
      </w:r>
    </w:p>
    <w:p w:rsidR="00A35F02" w:rsidRDefault="00A35F02">
      <w:pPr>
        <w:pStyle w:val="BodyText"/>
        <w:rPr>
          <w:rFonts w:ascii="Georgia"/>
          <w:sz w:val="20"/>
        </w:rPr>
      </w:pPr>
    </w:p>
    <w:p w:rsidR="00A35F02" w:rsidRDefault="00A35F02">
      <w:pPr>
        <w:pStyle w:val="BodyText"/>
        <w:spacing w:before="4"/>
        <w:rPr>
          <w:rFonts w:ascii="Georgia"/>
          <w:sz w:val="11"/>
        </w:rPr>
      </w:pPr>
    </w:p>
    <w:p w:rsidR="00A35F02" w:rsidRDefault="00043472">
      <w:pPr>
        <w:pStyle w:val="BodyText"/>
        <w:ind w:left="580"/>
        <w:rPr>
          <w:rFonts w:ascii="Georgia"/>
          <w:sz w:val="20"/>
        </w:rPr>
      </w:pPr>
      <w:r>
        <w:rPr>
          <w:rFonts w:ascii="Georgia"/>
          <w:sz w:val="20"/>
        </w:rPr>
      </w:r>
      <w:r>
        <w:rPr>
          <w:rFonts w:ascii="Georgia"/>
          <w:sz w:val="20"/>
        </w:rPr>
        <w:pict>
          <v:group id="_x0000_s8529" style="width:439.25pt;height:165.15pt;mso-position-horizontal-relative:char;mso-position-vertical-relative:line" coordsize="8785,3303">
            <v:line id="_x0000_s8618" style="position:absolute" from="513,2964" to="8529,2964" strokecolor="#d6e0c9" strokeweight=".02206mm">
              <v:stroke dashstyle="dash"/>
            </v:line>
            <v:line id="_x0000_s8617" style="position:absolute" from="513,2964" to="576,2964" strokeweight=".1323mm"/>
            <v:line id="_x0000_s8616" style="position:absolute" from="8529,2964" to="8466,2964" strokeweight=".1323mm"/>
            <v:line id="_x0000_s8615" style="position:absolute" from="513,2490" to="8529,2490" strokecolor="#d6e0c9" strokeweight=".02206mm">
              <v:stroke dashstyle="dash"/>
            </v:line>
            <v:line id="_x0000_s8614" style="position:absolute" from="513,2490" to="576,2490" strokeweight=".1323mm"/>
            <v:line id="_x0000_s8613" style="position:absolute" from="8529,2490" to="8466,2490" strokeweight=".1323mm"/>
            <v:line id="_x0000_s8612" style="position:absolute" from="513,2016" to="8529,2016" strokecolor="#d6e0c9" strokeweight=".02206mm">
              <v:stroke dashstyle="dash"/>
            </v:line>
            <v:line id="_x0000_s8611" style="position:absolute" from="513,2016" to="576,2016" strokeweight=".1323mm"/>
            <v:line id="_x0000_s8610" style="position:absolute" from="8529,2016" to="8466,2016" strokeweight=".1323mm"/>
            <v:line id="_x0000_s8609" style="position:absolute" from="513,1543" to="8529,1543" strokecolor="#d6e0c9" strokeweight=".02206mm">
              <v:stroke dashstyle="dash"/>
            </v:line>
            <v:line id="_x0000_s8608" style="position:absolute" from="513,1543" to="576,1543" strokeweight=".1323mm"/>
            <v:line id="_x0000_s8607" style="position:absolute" from="8529,1543" to="8466,1543" strokeweight=".1323mm"/>
            <v:line id="_x0000_s8606" style="position:absolute" from="513,1069" to="8529,1069" strokecolor="#d6e0c9" strokeweight=".02206mm">
              <v:stroke dashstyle="dash"/>
            </v:line>
            <v:line id="_x0000_s8605" style="position:absolute" from="513,1069" to="576,1069" strokeweight=".1323mm"/>
            <v:line id="_x0000_s8604" style="position:absolute" from="8529,1069" to="8466,1069" strokeweight=".1323mm"/>
            <v:line id="_x0000_s8603" style="position:absolute" from="513,595" to="8529,595" strokecolor="#d6e0c9" strokeweight=".02206mm">
              <v:stroke dashstyle="dash"/>
            </v:line>
            <v:line id="_x0000_s8602" style="position:absolute" from="513,595" to="576,595" strokeweight=".1323mm"/>
            <v:line id="_x0000_s8601" style="position:absolute" from="8529,595" to="8466,595" strokeweight=".1323mm"/>
            <v:line id="_x0000_s8600" style="position:absolute" from="513,121" to="8529,121" strokecolor="#d6e0c9" strokeweight=".02206mm">
              <v:stroke dashstyle="dash"/>
            </v:line>
            <v:line id="_x0000_s8599" style="position:absolute" from="513,121" to="576,121" strokeweight=".1323mm"/>
            <v:line id="_x0000_s8598" style="position:absolute" from="8529,121" to="8466,121" strokeweight=".1323mm"/>
            <v:line id="_x0000_s8597" style="position:absolute" from="513,2964" to="513,121" strokecolor="#d6e0c9" strokeweight=".02206mm">
              <v:stroke dashstyle="dash"/>
            </v:line>
            <v:line id="_x0000_s8596" style="position:absolute" from="513,2964" to="513,2901" strokeweight=".1323mm"/>
            <v:line id="_x0000_s8595" style="position:absolute" from="513,121" to="513,184" strokeweight=".1323mm"/>
            <v:line id="_x0000_s8594" style="position:absolute" from="847,2964" to="847,2933" strokeweight=".1323mm"/>
            <v:line id="_x0000_s8593" style="position:absolute" from="847,121" to="847,152" strokeweight=".1323mm"/>
            <v:line id="_x0000_s8592" style="position:absolute" from="1181,2964" to="1181,2933" strokeweight=".1323mm"/>
            <v:line id="_x0000_s8591" style="position:absolute" from="1181,121" to="1181,152" strokeweight=".1323mm"/>
            <v:line id="_x0000_s8590" style="position:absolute" from="1515,2964" to="1515,2933" strokeweight=".1323mm"/>
            <v:line id="_x0000_s8589" style="position:absolute" from="1515,121" to="1515,152" strokeweight=".1323mm"/>
            <v:line id="_x0000_s8588" style="position:absolute" from="1849,2964" to="1849,121" strokecolor="#d6e0c9" strokeweight=".02206mm">
              <v:stroke dashstyle="dash"/>
            </v:line>
            <v:line id="_x0000_s8587" style="position:absolute" from="1849,2964" to="1849,2901" strokeweight=".1323mm"/>
            <v:line id="_x0000_s8586" style="position:absolute" from="1849,121" to="1849,184" strokeweight=".1323mm"/>
            <v:line id="_x0000_s8585" style="position:absolute" from="2183,2964" to="2183,2933" strokeweight=".1323mm"/>
            <v:line id="_x0000_s8584" style="position:absolute" from="2183,121" to="2183,152" strokeweight=".1323mm"/>
            <v:line id="_x0000_s8583" style="position:absolute" from="2517,2964" to="2517,2933" strokeweight=".1323mm"/>
            <v:line id="_x0000_s8582" style="position:absolute" from="2517,121" to="2517,152" strokeweight=".1323mm"/>
            <v:line id="_x0000_s8581" style="position:absolute" from="2851,2964" to="2851,2933" strokeweight=".1323mm"/>
            <v:line id="_x0000_s8580" style="position:absolute" from="2851,121" to="2851,152" strokeweight=".1323mm"/>
            <v:line id="_x0000_s8579" style="position:absolute" from="3185,2964" to="3185,121" strokecolor="#d6e0c9" strokeweight=".02206mm">
              <v:stroke dashstyle="dash"/>
            </v:line>
            <v:line id="_x0000_s8578" style="position:absolute" from="3185,2964" to="3185,2901" strokeweight=".1323mm"/>
            <v:line id="_x0000_s8577" style="position:absolute" from="3185,121" to="3185,184" strokeweight=".1323mm"/>
            <v:line id="_x0000_s8576" style="position:absolute" from="3519,2964" to="3519,2933" strokeweight=".1323mm"/>
            <v:line id="_x0000_s8575" style="position:absolute" from="3519,121" to="3519,152" strokeweight=".1323mm"/>
            <v:line id="_x0000_s8574" style="position:absolute" from="3853,2964" to="3853,2933" strokeweight=".1323mm"/>
            <v:line id="_x0000_s8573" style="position:absolute" from="3853,121" to="3853,152" strokeweight=".1323mm"/>
            <v:line id="_x0000_s8572" style="position:absolute" from="4187,2964" to="4187,2933" strokeweight=".1323mm"/>
            <v:line id="_x0000_s8571" style="position:absolute" from="4187,121" to="4187,152" strokeweight=".1323mm"/>
            <v:line id="_x0000_s8570" style="position:absolute" from="4521,2964" to="4521,121" strokecolor="#d6e0c9" strokeweight=".02206mm">
              <v:stroke dashstyle="dash"/>
            </v:line>
            <v:line id="_x0000_s8569" style="position:absolute" from="4521,2964" to="4521,2901" strokeweight=".1323mm"/>
            <v:line id="_x0000_s8568" style="position:absolute" from="4521,121" to="4521,184" strokeweight=".1323mm"/>
            <v:line id="_x0000_s8567" style="position:absolute" from="4855,2964" to="4855,2933" strokeweight=".1323mm"/>
            <v:line id="_x0000_s8566" style="position:absolute" from="4855,121" to="4855,152" strokeweight=".1323mm"/>
            <v:line id="_x0000_s8565" style="position:absolute" from="5189,2964" to="5189,2933" strokeweight=".1323mm"/>
            <v:line id="_x0000_s8564" style="position:absolute" from="5189,121" to="5189,152" strokeweight=".1323mm"/>
            <v:line id="_x0000_s8563" style="position:absolute" from="5523,2964" to="5523,2933" strokeweight=".1323mm"/>
            <v:line id="_x0000_s8562" style="position:absolute" from="5523,121" to="5523,152" strokeweight=".1323mm"/>
            <v:line id="_x0000_s8561" style="position:absolute" from="5857,2964" to="5857,121" strokecolor="#d6e0c9" strokeweight=".02206mm">
              <v:stroke dashstyle="dash"/>
            </v:line>
            <v:line id="_x0000_s8560" style="position:absolute" from="5857,2964" to="5857,2901" strokeweight=".1323mm"/>
            <v:line id="_x0000_s8559" style="position:absolute" from="5857,121" to="5857,184" strokeweight=".1323mm"/>
            <v:line id="_x0000_s8558" style="position:absolute" from="6191,2964" to="6191,2933" strokeweight=".1323mm"/>
            <v:line id="_x0000_s8557" style="position:absolute" from="6191,121" to="6191,152" strokeweight=".1323mm"/>
            <v:line id="_x0000_s8556" style="position:absolute" from="6525,2964" to="6525,2933" strokeweight=".1323mm"/>
            <v:line id="_x0000_s8555" style="position:absolute" from="6525,121" to="6525,152" strokeweight=".1323mm"/>
            <v:line id="_x0000_s8554" style="position:absolute" from="6859,2964" to="6859,2933" strokeweight=".1323mm"/>
            <v:line id="_x0000_s8553" style="position:absolute" from="6859,121" to="6859,152" strokeweight=".1323mm"/>
            <v:line id="_x0000_s8552" style="position:absolute" from="7193,2964" to="7193,121" strokecolor="#d6e0c9" strokeweight=".02206mm">
              <v:stroke dashstyle="dash"/>
            </v:line>
            <v:line id="_x0000_s8551" style="position:absolute" from="7193,2964" to="7193,2901" strokeweight=".1323mm"/>
            <v:line id="_x0000_s8550" style="position:absolute" from="7193,121" to="7193,184" strokeweight=".1323mm"/>
            <v:line id="_x0000_s8549" style="position:absolute" from="7527,2964" to="7527,2933" strokeweight=".1323mm"/>
            <v:line id="_x0000_s8548" style="position:absolute" from="7527,121" to="7527,152" strokeweight=".1323mm"/>
            <v:line id="_x0000_s8547" style="position:absolute" from="7861,2964" to="7861,2933" strokeweight=".1323mm"/>
            <v:line id="_x0000_s8546" style="position:absolute" from="7861,121" to="7861,152" strokeweight=".1323mm"/>
            <v:line id="_x0000_s8545" style="position:absolute" from="8195,2964" to="8195,2933" strokeweight=".1323mm"/>
            <v:line id="_x0000_s8544" style="position:absolute" from="8195,121" to="8195,152" strokeweight=".1323mm"/>
            <v:line id="_x0000_s8543" style="position:absolute" from="8529,2964" to="8529,121" strokecolor="#d6e0c9" strokeweight=".02206mm">
              <v:stroke dashstyle="dash"/>
            </v:line>
            <v:line id="_x0000_s8542" style="position:absolute" from="8529,2964" to="8529,2901" strokeweight=".1323mm"/>
            <v:line id="_x0000_s8541" style="position:absolute" from="8529,121" to="8529,184" strokeweight=".1323mm"/>
            <v:rect id="_x0000_s8540" style="position:absolute;left:513;top:121;width:8016;height:2843" filled="f" strokeweight=".1323mm"/>
            <v:shape id="_x0000_s8539" style="position:absolute;left:513;top:424;width:8010;height:2122" coordorigin="513,424" coordsize="8010,2122" path="m513,2546r1998,l2517,424r996,l3519,2194r2666,l6191,424r662,l6859,2194r996,l7861,2546r662,e" filled="f" strokecolor="#2d3f60">
              <v:path arrowok="t"/>
            </v:shape>
            <v:shape id="_x0000_s8538" style="position:absolute;left:513;top:2136;width:8010;height:466" coordorigin="513,2136" coordsize="8010,466" path="m513,2602r1998,l2517,2394r328,l2851,2136r996,l3853,2394r2666,l6525,2136r662,l7193,2394r662,l7861,2602r662,e" filled="f" strokecolor="#8e723f">
              <v:path arrowok="t"/>
            </v:shape>
            <v:rect id="_x0000_s8537" style="position:absolute;left:513;top:121;width:8016;height:2843" filled="f" strokeweight=".1323mm"/>
            <v:shape id="_x0000_s8536" type="#_x0000_t202" style="position:absolute;width:770;height:3303" filled="f" stroked="f">
              <v:textbox inset="0,0,0,0">
                <w:txbxContent>
                  <w:p w:rsidR="00A35F02" w:rsidRDefault="00043472">
                    <w:pPr>
                      <w:spacing w:line="231" w:lineRule="exact"/>
                      <w:ind w:right="416"/>
                      <w:jc w:val="center"/>
                      <w:rPr>
                        <w:sz w:val="24"/>
                      </w:rPr>
                    </w:pPr>
                    <w:r>
                      <w:rPr>
                        <w:w w:val="95"/>
                        <w:sz w:val="24"/>
                      </w:rPr>
                      <w:t>300</w:t>
                    </w:r>
                  </w:p>
                  <w:p w:rsidR="00A35F02" w:rsidRDefault="00043472">
                    <w:pPr>
                      <w:spacing w:before="198"/>
                      <w:ind w:right="416"/>
                      <w:jc w:val="center"/>
                      <w:rPr>
                        <w:sz w:val="24"/>
                      </w:rPr>
                    </w:pPr>
                    <w:r>
                      <w:rPr>
                        <w:w w:val="95"/>
                        <w:sz w:val="24"/>
                      </w:rPr>
                      <w:t>250</w:t>
                    </w:r>
                  </w:p>
                  <w:p w:rsidR="00A35F02" w:rsidRDefault="00043472">
                    <w:pPr>
                      <w:spacing w:before="198"/>
                      <w:ind w:right="416"/>
                      <w:jc w:val="center"/>
                      <w:rPr>
                        <w:sz w:val="24"/>
                      </w:rPr>
                    </w:pPr>
                    <w:r>
                      <w:rPr>
                        <w:w w:val="95"/>
                        <w:sz w:val="24"/>
                      </w:rPr>
                      <w:t>200</w:t>
                    </w:r>
                  </w:p>
                  <w:p w:rsidR="00A35F02" w:rsidRDefault="00043472">
                    <w:pPr>
                      <w:spacing w:before="198"/>
                      <w:ind w:right="416"/>
                      <w:jc w:val="center"/>
                      <w:rPr>
                        <w:sz w:val="24"/>
                      </w:rPr>
                    </w:pPr>
                    <w:r>
                      <w:rPr>
                        <w:w w:val="95"/>
                        <w:sz w:val="24"/>
                      </w:rPr>
                      <w:t>150</w:t>
                    </w:r>
                  </w:p>
                  <w:p w:rsidR="00A35F02" w:rsidRDefault="00043472">
                    <w:pPr>
                      <w:spacing w:before="197"/>
                      <w:ind w:right="416"/>
                      <w:jc w:val="center"/>
                      <w:rPr>
                        <w:sz w:val="24"/>
                      </w:rPr>
                    </w:pPr>
                    <w:r>
                      <w:rPr>
                        <w:w w:val="95"/>
                        <w:sz w:val="24"/>
                      </w:rPr>
                      <w:t>100</w:t>
                    </w:r>
                  </w:p>
                  <w:p w:rsidR="00A35F02" w:rsidRDefault="00043472">
                    <w:pPr>
                      <w:spacing w:before="198"/>
                      <w:ind w:right="299"/>
                      <w:jc w:val="center"/>
                      <w:rPr>
                        <w:sz w:val="24"/>
                      </w:rPr>
                    </w:pPr>
                    <w:r>
                      <w:rPr>
                        <w:sz w:val="24"/>
                      </w:rPr>
                      <w:t>50</w:t>
                    </w:r>
                  </w:p>
                  <w:p w:rsidR="00A35F02" w:rsidRDefault="00043472">
                    <w:pPr>
                      <w:spacing w:before="198" w:line="248" w:lineRule="exact"/>
                      <w:ind w:left="234"/>
                      <w:rPr>
                        <w:sz w:val="24"/>
                      </w:rPr>
                    </w:pPr>
                    <w:r>
                      <w:rPr>
                        <w:w w:val="97"/>
                        <w:sz w:val="24"/>
                      </w:rPr>
                      <w:t>0</w:t>
                    </w:r>
                  </w:p>
                  <w:p w:rsidR="00A35F02" w:rsidRDefault="00043472">
                    <w:pPr>
                      <w:spacing w:line="248" w:lineRule="exact"/>
                      <w:ind w:left="216"/>
                      <w:rPr>
                        <w:sz w:val="24"/>
                      </w:rPr>
                    </w:pPr>
                    <w:r>
                      <w:rPr>
                        <w:sz w:val="24"/>
                      </w:rPr>
                      <w:t>00:00</w:t>
                    </w:r>
                  </w:p>
                </w:txbxContent>
              </v:textbox>
            </v:shape>
            <v:shape id="_x0000_s8535" type="#_x0000_t202" style="position:absolute;left:1552;top:3062;width:554;height:240" filled="f" stroked="f">
              <v:textbox inset="0,0,0,0">
                <w:txbxContent>
                  <w:p w:rsidR="00A35F02" w:rsidRDefault="00043472">
                    <w:pPr>
                      <w:spacing w:line="231" w:lineRule="exact"/>
                      <w:rPr>
                        <w:sz w:val="24"/>
                      </w:rPr>
                    </w:pPr>
                    <w:r>
                      <w:rPr>
                        <w:sz w:val="24"/>
                      </w:rPr>
                      <w:t>04:00</w:t>
                    </w:r>
                  </w:p>
                </w:txbxContent>
              </v:textbox>
            </v:shape>
            <v:shape id="_x0000_s8534" type="#_x0000_t202" style="position:absolute;left:2888;top:3062;width:554;height:240" filled="f" stroked="f">
              <v:textbox inset="0,0,0,0">
                <w:txbxContent>
                  <w:p w:rsidR="00A35F02" w:rsidRDefault="00043472">
                    <w:pPr>
                      <w:spacing w:line="231" w:lineRule="exact"/>
                      <w:rPr>
                        <w:sz w:val="24"/>
                      </w:rPr>
                    </w:pPr>
                    <w:r>
                      <w:rPr>
                        <w:sz w:val="24"/>
                      </w:rPr>
                      <w:t>08:00</w:t>
                    </w:r>
                  </w:p>
                </w:txbxContent>
              </v:textbox>
            </v:shape>
            <v:shape id="_x0000_s8533" type="#_x0000_t202" style="position:absolute;left:4224;top:3062;width:554;height:240" filled="f" stroked="f">
              <v:textbox inset="0,0,0,0">
                <w:txbxContent>
                  <w:p w:rsidR="00A35F02" w:rsidRDefault="00043472">
                    <w:pPr>
                      <w:spacing w:line="231" w:lineRule="exact"/>
                      <w:rPr>
                        <w:sz w:val="24"/>
                      </w:rPr>
                    </w:pPr>
                    <w:r>
                      <w:rPr>
                        <w:sz w:val="24"/>
                      </w:rPr>
                      <w:t>12:00</w:t>
                    </w:r>
                  </w:p>
                </w:txbxContent>
              </v:textbox>
            </v:shape>
            <v:shape id="_x0000_s8532" type="#_x0000_t202" style="position:absolute;left:5560;top:3062;width:554;height:240" filled="f" stroked="f">
              <v:textbox inset="0,0,0,0">
                <w:txbxContent>
                  <w:p w:rsidR="00A35F02" w:rsidRDefault="00043472">
                    <w:pPr>
                      <w:spacing w:line="231" w:lineRule="exact"/>
                      <w:rPr>
                        <w:sz w:val="24"/>
                      </w:rPr>
                    </w:pPr>
                    <w:r>
                      <w:rPr>
                        <w:sz w:val="24"/>
                      </w:rPr>
                      <w:t>16:00</w:t>
                    </w:r>
                  </w:p>
                </w:txbxContent>
              </v:textbox>
            </v:shape>
            <v:shape id="_x0000_s8531" type="#_x0000_t202" style="position:absolute;left:6895;top:3062;width:554;height:240" filled="f" stroked="f">
              <v:textbox inset="0,0,0,0">
                <w:txbxContent>
                  <w:p w:rsidR="00A35F02" w:rsidRDefault="00043472">
                    <w:pPr>
                      <w:spacing w:line="231" w:lineRule="exact"/>
                      <w:rPr>
                        <w:sz w:val="24"/>
                      </w:rPr>
                    </w:pPr>
                    <w:r>
                      <w:rPr>
                        <w:sz w:val="24"/>
                      </w:rPr>
                      <w:t>20:00</w:t>
                    </w:r>
                  </w:p>
                </w:txbxContent>
              </v:textbox>
            </v:shape>
            <v:shape id="_x0000_s8530" type="#_x0000_t202" style="position:absolute;left:8231;top:3062;width:554;height:240" filled="f" stroked="f">
              <v:textbox inset="0,0,0,0">
                <w:txbxContent>
                  <w:p w:rsidR="00A35F02" w:rsidRDefault="00043472">
                    <w:pPr>
                      <w:spacing w:line="231" w:lineRule="exact"/>
                      <w:rPr>
                        <w:sz w:val="24"/>
                      </w:rPr>
                    </w:pPr>
                    <w:r>
                      <w:rPr>
                        <w:sz w:val="24"/>
                      </w:rPr>
                      <w:t>00:00</w:t>
                    </w:r>
                  </w:p>
                </w:txbxContent>
              </v:textbox>
            </v:shape>
            <w10:wrap type="none"/>
            <w10:anchorlock/>
          </v:group>
        </w:pict>
      </w:r>
    </w:p>
    <w:p w:rsidR="00A35F02" w:rsidRDefault="00043472">
      <w:pPr>
        <w:pStyle w:val="BodyText"/>
        <w:spacing w:before="4"/>
        <w:rPr>
          <w:rFonts w:ascii="Georgia"/>
          <w:sz w:val="29"/>
        </w:rPr>
      </w:pPr>
      <w:r>
        <w:pict>
          <v:line id="_x0000_s8528" style="position:absolute;z-index:12640;mso-wrap-distance-left:0;mso-wrap-distance-right:0;mso-position-horizontal-relative:page" from="283.9pt,19pt" to="313.45pt,19pt" strokecolor="#2d3f60">
            <w10:wrap type="topAndBottom" anchorx="page"/>
          </v:line>
        </w:pict>
      </w:r>
      <w:r>
        <w:pict>
          <v:line id="_x0000_s8527" style="position:absolute;z-index:12664;mso-wrap-distance-left:0;mso-wrap-distance-right:0;mso-position-horizontal-relative:page" from="452.05pt,19pt" to="481.6pt,19pt" strokecolor="#8e723f">
            <w10:wrap type="topAndBottom" anchorx="page"/>
          </v:line>
        </w:pict>
      </w:r>
    </w:p>
    <w:p w:rsidR="00A35F02" w:rsidRDefault="00A35F02">
      <w:pPr>
        <w:pStyle w:val="BodyText"/>
        <w:rPr>
          <w:rFonts w:ascii="Georgia"/>
          <w:sz w:val="28"/>
        </w:rPr>
      </w:pPr>
    </w:p>
    <w:p w:rsidR="00A35F02" w:rsidRDefault="00043472">
      <w:pPr>
        <w:pStyle w:val="BodyText"/>
        <w:spacing w:before="67"/>
        <w:ind w:left="2072"/>
        <w:rPr>
          <w:sz w:val="16"/>
        </w:rPr>
      </w:pPr>
      <w:r>
        <w:pict>
          <v:group id="_x0000_s8521" style="position:absolute;left:0;text-align:left;margin-left:70.6pt;margin-top:-211.6pt;width:467.7pt;height:204pt;z-index:-422224;mso-position-horizontal-relative:page" coordorigin="1412,-4232" coordsize="9354,4080">
            <v:line id="_x0000_s8526" style="position:absolute" from="1417,-4227" to="10760,-4227" strokeweight=".17569mm"/>
            <v:line id="_x0000_s8525" style="position:absolute" from="1422,-157" to="1422,-4227" strokeweight=".17569mm"/>
            <v:line id="_x0000_s8524" style="position:absolute" from="10755,-157" to="10755,-4227" strokeweight=".17569mm"/>
            <v:line id="_x0000_s8523" style="position:absolute" from="1417,-157" to="10760,-157" strokeweight=".17569mm"/>
            <v:shape id="_x0000_s8522" type="#_x0000_t202" style="position:absolute;left:3533;top:-678;width:5036;height:441" filled="f" stroked="f">
              <v:textbox inset="0,0,0,0">
                <w:txbxContent>
                  <w:p w:rsidR="00A35F02" w:rsidRDefault="00043472">
                    <w:pPr>
                      <w:spacing w:line="194" w:lineRule="exact"/>
                      <w:ind w:left="2192"/>
                      <w:rPr>
                        <w:sz w:val="24"/>
                      </w:rPr>
                    </w:pPr>
                    <w:r>
                      <w:rPr>
                        <w:w w:val="105"/>
                        <w:sz w:val="24"/>
                      </w:rPr>
                      <w:t>Time of Day</w:t>
                    </w:r>
                  </w:p>
                  <w:p w:rsidR="00A35F02" w:rsidRDefault="00043472">
                    <w:pPr>
                      <w:tabs>
                        <w:tab w:val="left" w:pos="2973"/>
                      </w:tabs>
                      <w:spacing w:line="238" w:lineRule="exact"/>
                      <w:rPr>
                        <w:sz w:val="24"/>
                      </w:rPr>
                    </w:pPr>
                    <w:r>
                      <w:rPr>
                        <w:w w:val="105"/>
                        <w:sz w:val="24"/>
                      </w:rPr>
                      <w:t>High</w:t>
                    </w:r>
                    <w:r>
                      <w:rPr>
                        <w:spacing w:val="5"/>
                        <w:w w:val="105"/>
                        <w:sz w:val="24"/>
                      </w:rPr>
                      <w:t xml:space="preserve"> </w:t>
                    </w:r>
                    <w:r>
                      <w:rPr>
                        <w:w w:val="105"/>
                        <w:sz w:val="24"/>
                      </w:rPr>
                      <w:t>demand</w:t>
                    </w:r>
                    <w:r>
                      <w:rPr>
                        <w:spacing w:val="6"/>
                        <w:w w:val="105"/>
                        <w:sz w:val="24"/>
                      </w:rPr>
                      <w:t xml:space="preserve"> </w:t>
                    </w:r>
                    <w:r>
                      <w:rPr>
                        <w:w w:val="105"/>
                        <w:sz w:val="24"/>
                      </w:rPr>
                      <w:t>season</w:t>
                    </w:r>
                    <w:r>
                      <w:rPr>
                        <w:w w:val="105"/>
                        <w:sz w:val="24"/>
                      </w:rPr>
                      <w:tab/>
                    </w:r>
                    <w:r>
                      <w:rPr>
                        <w:spacing w:val="-3"/>
                        <w:w w:val="105"/>
                        <w:sz w:val="24"/>
                      </w:rPr>
                      <w:t xml:space="preserve">Low </w:t>
                    </w:r>
                    <w:r>
                      <w:rPr>
                        <w:w w:val="105"/>
                        <w:sz w:val="24"/>
                      </w:rPr>
                      <w:t>demand</w:t>
                    </w:r>
                    <w:r>
                      <w:rPr>
                        <w:spacing w:val="-7"/>
                        <w:w w:val="105"/>
                        <w:sz w:val="24"/>
                      </w:rPr>
                      <w:t xml:space="preserve"> </w:t>
                    </w:r>
                    <w:r>
                      <w:rPr>
                        <w:w w:val="105"/>
                        <w:sz w:val="24"/>
                      </w:rPr>
                      <w:t>season</w:t>
                    </w:r>
                  </w:p>
                </w:txbxContent>
              </v:textbox>
            </v:shape>
            <w10:wrap anchorx="page"/>
          </v:group>
        </w:pict>
      </w:r>
      <w:r>
        <w:rPr>
          <w:w w:val="105"/>
        </w:rPr>
        <w:t>Figure 3.14:</w:t>
      </w:r>
      <w:r w:rsidR="003E2E7C">
        <w:rPr>
          <w:w w:val="105"/>
        </w:rPr>
        <w:t xml:space="preserve"> </w:t>
      </w:r>
      <w:bookmarkStart w:id="75" w:name="_bookmark67"/>
      <w:bookmarkEnd w:id="75"/>
      <w:r>
        <w:rPr>
          <w:w w:val="105"/>
        </w:rPr>
        <w:t>Eskom’s weekday TOU tariff structure.</w:t>
      </w:r>
      <w:r>
        <w:rPr>
          <w:w w:val="105"/>
          <w:position w:val="9"/>
          <w:sz w:val="16"/>
        </w:rPr>
        <w:t>1</w:t>
      </w:r>
    </w:p>
    <w:p w:rsidR="00A35F02" w:rsidRDefault="00A35F02">
      <w:pPr>
        <w:pStyle w:val="BodyText"/>
        <w:rPr>
          <w:sz w:val="25"/>
        </w:rPr>
      </w:pPr>
    </w:p>
    <w:p w:rsidR="00A35F02" w:rsidRDefault="00043472">
      <w:pPr>
        <w:pStyle w:val="BodyText"/>
        <w:spacing w:before="1" w:line="352" w:lineRule="auto"/>
        <w:ind w:left="117" w:right="1131"/>
        <w:jc w:val="both"/>
      </w:pPr>
      <w:r>
        <w:rPr>
          <w:w w:val="105"/>
        </w:rPr>
        <w:t xml:space="preserve">The results and recommendations should </w:t>
      </w:r>
      <w:r>
        <w:rPr>
          <w:spacing w:val="1"/>
          <w:w w:val="105"/>
        </w:rPr>
        <w:t xml:space="preserve">be </w:t>
      </w:r>
      <w:r>
        <w:rPr>
          <w:w w:val="105"/>
        </w:rPr>
        <w:t>submitted to responsible mine personal in the form of a report.</w:t>
      </w:r>
      <w:r>
        <w:rPr>
          <w:w w:val="105"/>
        </w:rPr>
        <w:t xml:space="preserve"> </w:t>
      </w:r>
      <w:r>
        <w:rPr>
          <w:spacing w:val="-4"/>
          <w:w w:val="105"/>
        </w:rPr>
        <w:t xml:space="preserve">At </w:t>
      </w:r>
      <w:r>
        <w:rPr>
          <w:w w:val="105"/>
        </w:rPr>
        <w:t>this point, the process of implementation becomes the mine’s responsi</w:t>
      </w:r>
      <w:r>
        <w:rPr>
          <w:spacing w:val="-4"/>
          <w:w w:val="105"/>
        </w:rPr>
        <w:t>bility.</w:t>
      </w:r>
      <w:r>
        <w:rPr>
          <w:spacing w:val="50"/>
          <w:w w:val="105"/>
        </w:rPr>
        <w:t xml:space="preserve"> </w:t>
      </w:r>
      <w:r>
        <w:rPr>
          <w:w w:val="105"/>
        </w:rPr>
        <w:t xml:space="preserve">The mine </w:t>
      </w:r>
      <w:r>
        <w:rPr>
          <w:spacing w:val="-3"/>
          <w:w w:val="105"/>
        </w:rPr>
        <w:t xml:space="preserve">may </w:t>
      </w:r>
      <w:r>
        <w:rPr>
          <w:w w:val="105"/>
        </w:rPr>
        <w:t>require further validation of the results through practical testing.</w:t>
      </w:r>
    </w:p>
    <w:p w:rsidR="00A35F02" w:rsidRDefault="00A35F02">
      <w:pPr>
        <w:pStyle w:val="BodyText"/>
        <w:spacing w:before="2"/>
        <w:rPr>
          <w:sz w:val="19"/>
        </w:rPr>
      </w:pPr>
    </w:p>
    <w:p w:rsidR="00A35F02" w:rsidRDefault="00043472">
      <w:pPr>
        <w:pStyle w:val="Heading3"/>
        <w:numPr>
          <w:ilvl w:val="2"/>
          <w:numId w:val="7"/>
        </w:numPr>
        <w:tabs>
          <w:tab w:val="left" w:pos="1104"/>
        </w:tabs>
        <w:ind w:hanging="986"/>
        <w:jc w:val="both"/>
      </w:pPr>
      <w:r>
        <w:t>Summary</w:t>
      </w:r>
    </w:p>
    <w:p w:rsidR="00A35F02" w:rsidRDefault="00A35F02">
      <w:pPr>
        <w:pStyle w:val="BodyText"/>
        <w:spacing w:before="9"/>
        <w:rPr>
          <w:rFonts w:ascii="Georgia"/>
          <w:b/>
          <w:sz w:val="23"/>
        </w:rPr>
      </w:pPr>
    </w:p>
    <w:p w:rsidR="00A35F02" w:rsidRDefault="00043472">
      <w:pPr>
        <w:pStyle w:val="BodyText"/>
        <w:spacing w:line="352" w:lineRule="auto"/>
        <w:ind w:left="117" w:right="1133"/>
        <w:jc w:val="both"/>
      </w:pPr>
      <w:r>
        <w:rPr>
          <w:w w:val="105"/>
        </w:rPr>
        <w:t>This section discussed the of implantation of the simulation procedure. Implementation involves execution of the simulation scenarios, followed by the numerical calculation and quantification of energy cost savings and other benefits. Finally, the procedur</w:t>
      </w:r>
      <w:r>
        <w:rPr>
          <w:w w:val="105"/>
        </w:rPr>
        <w:t>e to report</w:t>
      </w:r>
      <w:bookmarkStart w:id="76" w:name="_bookmark68"/>
      <w:bookmarkEnd w:id="76"/>
      <w:r>
        <w:rPr>
          <w:w w:val="105"/>
        </w:rPr>
        <w:t xml:space="preserve"> findings to the mine is given.</w:t>
      </w:r>
    </w:p>
    <w:p w:rsidR="00A35F02" w:rsidRDefault="00A35F02">
      <w:pPr>
        <w:pStyle w:val="BodyText"/>
      </w:pPr>
    </w:p>
    <w:p w:rsidR="00A35F02" w:rsidRDefault="00043472">
      <w:pPr>
        <w:pStyle w:val="Heading2"/>
        <w:numPr>
          <w:ilvl w:val="1"/>
          <w:numId w:val="6"/>
        </w:numPr>
        <w:tabs>
          <w:tab w:val="left" w:pos="1000"/>
        </w:tabs>
        <w:ind w:hanging="882"/>
        <w:jc w:val="both"/>
      </w:pPr>
      <w:r>
        <w:t>Conclusion</w:t>
      </w:r>
    </w:p>
    <w:p w:rsidR="00A35F02" w:rsidRDefault="00043472">
      <w:pPr>
        <w:pStyle w:val="BodyText"/>
        <w:spacing w:before="157" w:line="352" w:lineRule="auto"/>
        <w:ind w:left="117" w:right="1132"/>
        <w:jc w:val="both"/>
      </w:pPr>
      <w:r>
        <w:rPr>
          <w:w w:val="105"/>
        </w:rPr>
        <w:t xml:space="preserve">The aim of chapter 3 </w:t>
      </w:r>
      <w:r>
        <w:rPr>
          <w:spacing w:val="-3"/>
          <w:w w:val="105"/>
        </w:rPr>
        <w:t xml:space="preserve">was </w:t>
      </w:r>
      <w:r>
        <w:rPr>
          <w:w w:val="105"/>
        </w:rPr>
        <w:t xml:space="preserve">to provide a methodology to develop compressed air simulations. The method </w:t>
      </w:r>
      <w:r>
        <w:rPr>
          <w:spacing w:val="-3"/>
          <w:w w:val="105"/>
        </w:rPr>
        <w:t>was</w:t>
      </w:r>
      <w:r w:rsidR="003E2E7C">
        <w:rPr>
          <w:spacing w:val="-3"/>
          <w:w w:val="105"/>
        </w:rPr>
        <w:t xml:space="preserve"> </w:t>
      </w:r>
      <w:r>
        <w:rPr>
          <w:w w:val="105"/>
        </w:rPr>
        <w:t>broken into three</w:t>
      </w:r>
      <w:r>
        <w:rPr>
          <w:spacing w:val="52"/>
          <w:w w:val="105"/>
        </w:rPr>
        <w:t xml:space="preserve"> </w:t>
      </w:r>
      <w:r>
        <w:rPr>
          <w:w w:val="105"/>
        </w:rPr>
        <w:t>steps:</w:t>
      </w:r>
    </w:p>
    <w:p w:rsidR="00A35F02" w:rsidRDefault="00043472">
      <w:pPr>
        <w:pStyle w:val="ListParagraph"/>
        <w:numPr>
          <w:ilvl w:val="2"/>
          <w:numId w:val="6"/>
        </w:numPr>
        <w:tabs>
          <w:tab w:val="left" w:pos="703"/>
        </w:tabs>
        <w:spacing w:before="154"/>
        <w:ind w:hanging="299"/>
        <w:rPr>
          <w:sz w:val="24"/>
        </w:rPr>
      </w:pPr>
      <w:r>
        <w:rPr>
          <w:w w:val="105"/>
          <w:sz w:val="24"/>
        </w:rPr>
        <w:t>Investigate</w:t>
      </w:r>
      <w:r w:rsidR="003E2E7C">
        <w:rPr>
          <w:w w:val="105"/>
          <w:sz w:val="24"/>
        </w:rPr>
        <w:t xml:space="preserve"> </w:t>
      </w:r>
      <w:r>
        <w:rPr>
          <w:w w:val="105"/>
          <w:sz w:val="24"/>
        </w:rPr>
        <w:t>the</w:t>
      </w:r>
      <w:r>
        <w:rPr>
          <w:spacing w:val="-21"/>
          <w:w w:val="105"/>
          <w:sz w:val="24"/>
        </w:rPr>
        <w:t xml:space="preserve"> </w:t>
      </w:r>
      <w:r>
        <w:rPr>
          <w:w w:val="105"/>
          <w:sz w:val="24"/>
        </w:rPr>
        <w:t>system</w:t>
      </w:r>
    </w:p>
    <w:p w:rsidR="00A35F02" w:rsidRDefault="00043472">
      <w:pPr>
        <w:pStyle w:val="ListParagraph"/>
        <w:numPr>
          <w:ilvl w:val="2"/>
          <w:numId w:val="6"/>
        </w:numPr>
        <w:tabs>
          <w:tab w:val="left" w:pos="703"/>
        </w:tabs>
        <w:spacing w:before="127"/>
        <w:ind w:hanging="299"/>
        <w:rPr>
          <w:sz w:val="24"/>
        </w:rPr>
      </w:pPr>
      <w:r>
        <w:rPr>
          <w:w w:val="105"/>
          <w:sz w:val="24"/>
        </w:rPr>
        <w:t>Develop and verify a simulation</w:t>
      </w:r>
      <w:r>
        <w:rPr>
          <w:spacing w:val="2"/>
          <w:w w:val="105"/>
          <w:sz w:val="24"/>
        </w:rPr>
        <w:t xml:space="preserve"> </w:t>
      </w:r>
      <w:r>
        <w:rPr>
          <w:w w:val="105"/>
          <w:sz w:val="24"/>
        </w:rPr>
        <w:t>model</w:t>
      </w:r>
    </w:p>
    <w:p w:rsidR="00A35F02" w:rsidRDefault="00043472">
      <w:pPr>
        <w:pStyle w:val="ListParagraph"/>
        <w:numPr>
          <w:ilvl w:val="2"/>
          <w:numId w:val="6"/>
        </w:numPr>
        <w:tabs>
          <w:tab w:val="left" w:pos="703"/>
        </w:tabs>
        <w:spacing w:before="127"/>
        <w:ind w:hanging="299"/>
        <w:rPr>
          <w:sz w:val="24"/>
        </w:rPr>
      </w:pPr>
      <w:r>
        <w:rPr>
          <w:w w:val="105"/>
          <w:sz w:val="24"/>
        </w:rPr>
        <w:t>Execute</w:t>
      </w:r>
      <w:r>
        <w:rPr>
          <w:spacing w:val="16"/>
          <w:w w:val="105"/>
          <w:sz w:val="24"/>
        </w:rPr>
        <w:t xml:space="preserve"> </w:t>
      </w:r>
      <w:r>
        <w:rPr>
          <w:w w:val="105"/>
          <w:sz w:val="24"/>
        </w:rPr>
        <w:t>t</w:t>
      </w:r>
      <w:r>
        <w:rPr>
          <w:w w:val="105"/>
          <w:sz w:val="24"/>
        </w:rPr>
        <w:t>he</w:t>
      </w:r>
      <w:r>
        <w:rPr>
          <w:spacing w:val="16"/>
          <w:w w:val="105"/>
          <w:sz w:val="24"/>
        </w:rPr>
        <w:t xml:space="preserve"> </w:t>
      </w:r>
      <w:r>
        <w:rPr>
          <w:w w:val="105"/>
          <w:sz w:val="24"/>
        </w:rPr>
        <w:t>simulated</w:t>
      </w:r>
      <w:r>
        <w:rPr>
          <w:spacing w:val="16"/>
          <w:w w:val="105"/>
          <w:sz w:val="24"/>
        </w:rPr>
        <w:t xml:space="preserve"> </w:t>
      </w:r>
      <w:r>
        <w:rPr>
          <w:w w:val="105"/>
          <w:sz w:val="24"/>
        </w:rPr>
        <w:t>scenarios</w:t>
      </w:r>
      <w:r>
        <w:rPr>
          <w:spacing w:val="15"/>
          <w:w w:val="105"/>
          <w:sz w:val="24"/>
        </w:rPr>
        <w:t xml:space="preserve"> </w:t>
      </w:r>
      <w:r>
        <w:rPr>
          <w:w w:val="105"/>
          <w:sz w:val="24"/>
        </w:rPr>
        <w:t>and</w:t>
      </w:r>
      <w:r>
        <w:rPr>
          <w:spacing w:val="16"/>
          <w:w w:val="105"/>
          <w:sz w:val="24"/>
        </w:rPr>
        <w:t xml:space="preserve"> </w:t>
      </w:r>
      <w:r>
        <w:rPr>
          <w:w w:val="105"/>
          <w:sz w:val="24"/>
        </w:rPr>
        <w:t>quantify</w:t>
      </w:r>
      <w:r>
        <w:rPr>
          <w:spacing w:val="16"/>
          <w:w w:val="105"/>
          <w:sz w:val="24"/>
        </w:rPr>
        <w:t xml:space="preserve"> </w:t>
      </w:r>
      <w:r>
        <w:rPr>
          <w:w w:val="105"/>
          <w:sz w:val="24"/>
        </w:rPr>
        <w:t>the</w:t>
      </w:r>
      <w:r>
        <w:rPr>
          <w:spacing w:val="16"/>
          <w:w w:val="105"/>
          <w:sz w:val="24"/>
        </w:rPr>
        <w:t xml:space="preserve"> </w:t>
      </w:r>
      <w:r>
        <w:rPr>
          <w:w w:val="105"/>
          <w:sz w:val="24"/>
        </w:rPr>
        <w:t>benefits</w:t>
      </w:r>
    </w:p>
    <w:p w:rsidR="00A35F02" w:rsidRDefault="00A35F02">
      <w:pPr>
        <w:pStyle w:val="BodyText"/>
        <w:spacing w:before="3"/>
      </w:pPr>
    </w:p>
    <w:p w:rsidR="00A35F02" w:rsidRDefault="00043472">
      <w:pPr>
        <w:pStyle w:val="BodyText"/>
        <w:spacing w:line="352" w:lineRule="auto"/>
        <w:ind w:left="117" w:right="1134"/>
        <w:jc w:val="both"/>
      </w:pPr>
      <w:r>
        <w:rPr>
          <w:w w:val="105"/>
        </w:rPr>
        <w:t>This investigation step involved obtaining and verifying data and information regarding the compressed air network. Processes to resolve scenarios where data can not be obtained were also provided.</w:t>
      </w:r>
    </w:p>
    <w:p w:rsidR="00A35F02" w:rsidRDefault="00A35F02">
      <w:pPr>
        <w:pStyle w:val="BodyText"/>
        <w:spacing w:before="9"/>
        <w:rPr>
          <w:sz w:val="30"/>
        </w:rPr>
      </w:pPr>
    </w:p>
    <w:p w:rsidR="00A35F02" w:rsidRPr="003E2E7C" w:rsidRDefault="00043472" w:rsidP="003E2E7C">
      <w:pPr>
        <w:pStyle w:val="BodyText"/>
        <w:spacing w:line="352" w:lineRule="auto"/>
        <w:ind w:left="117" w:right="1132"/>
        <w:jc w:val="both"/>
        <w:rPr>
          <w:sz w:val="19"/>
        </w:rPr>
      </w:pPr>
      <w:r>
        <w:rPr>
          <w:w w:val="105"/>
        </w:rPr>
        <w:t xml:space="preserve">In the </w:t>
      </w:r>
      <w:r>
        <w:rPr>
          <w:w w:val="105"/>
        </w:rPr>
        <w:t>next step, a simulation model development and verification procedure were provided. This procedure also described the selection of model and simulation parameters, the de</w:t>
      </w:r>
      <w:r>
        <w:rPr>
          <w:w w:val="105"/>
        </w:rPr>
        <w:t xml:space="preserve">velopment of subcomponent models as well as a verification </w:t>
      </w:r>
      <w:r>
        <w:rPr>
          <w:w w:val="105"/>
        </w:rPr>
        <w:lastRenderedPageBreak/>
        <w:t>procedure A methodology f</w:t>
      </w:r>
      <w:r>
        <w:rPr>
          <w:w w:val="105"/>
        </w:rPr>
        <w:t>or</w:t>
      </w:r>
      <w:r w:rsidR="003E2E7C">
        <w:t xml:space="preserve"> </w:t>
      </w:r>
      <w:bookmarkStart w:id="77" w:name="_GoBack"/>
      <w:bookmarkEnd w:id="77"/>
      <w:r>
        <w:rPr>
          <w:w w:val="105"/>
        </w:rPr>
        <w:t>repeated/periodic simulation was</w:t>
      </w:r>
      <w:r w:rsidR="003E2E7C">
        <w:rPr>
          <w:w w:val="105"/>
        </w:rPr>
        <w:t xml:space="preserve"> </w:t>
      </w:r>
      <w:r>
        <w:rPr>
          <w:w w:val="105"/>
        </w:rPr>
        <w:t>also provided.</w:t>
      </w:r>
    </w:p>
    <w:p w:rsidR="00A35F02" w:rsidRDefault="00A35F02">
      <w:pPr>
        <w:pStyle w:val="BodyText"/>
      </w:pPr>
    </w:p>
    <w:p w:rsidR="00A35F02" w:rsidRDefault="00043472">
      <w:pPr>
        <w:pStyle w:val="BodyText"/>
        <w:spacing w:before="203" w:line="352" w:lineRule="auto"/>
        <w:ind w:left="117" w:right="96"/>
      </w:pPr>
      <w:r>
        <w:rPr>
          <w:w w:val="105"/>
        </w:rPr>
        <w:t>The final step involved the execution of the simulation followed by the methods to calculate, quantify and report potential benefits of the simulated scenarios.</w:t>
      </w:r>
    </w:p>
    <w:p w:rsidR="00A35F02" w:rsidRDefault="00A35F02">
      <w:pPr>
        <w:spacing w:line="352" w:lineRule="auto"/>
        <w:sectPr w:rsidR="00A35F02">
          <w:pgSz w:w="11910" w:h="16840"/>
          <w:pgMar w:top="680" w:right="1020" w:bottom="1040" w:left="1300" w:header="420" w:footer="854" w:gutter="0"/>
          <w:cols w:space="720"/>
        </w:sectPr>
      </w:pPr>
    </w:p>
    <w:p w:rsidR="00A35F02" w:rsidRDefault="00A35F02">
      <w:pPr>
        <w:spacing w:line="345" w:lineRule="auto"/>
        <w:rPr>
          <w:sz w:val="24"/>
        </w:rPr>
        <w:sectPr w:rsidR="00A35F02">
          <w:headerReference w:type="default" r:id="rId111"/>
          <w:footerReference w:type="default" r:id="rId112"/>
          <w:pgSz w:w="11910" w:h="16840"/>
          <w:pgMar w:top="1340" w:right="1020" w:bottom="280" w:left="1300" w:header="0" w:footer="0" w:gutter="0"/>
          <w:cols w:space="720"/>
        </w:sectPr>
      </w:pPr>
      <w:bookmarkStart w:id="78" w:name="Results_and_validation"/>
      <w:bookmarkStart w:id="79" w:name="_bookmark69"/>
      <w:bookmarkEnd w:id="78"/>
      <w:bookmarkEnd w:id="79"/>
    </w:p>
    <w:p w:rsidR="00A35F02" w:rsidRDefault="00A35F02">
      <w:pPr>
        <w:pStyle w:val="BodyText"/>
        <w:rPr>
          <w:sz w:val="20"/>
        </w:rPr>
      </w:pPr>
    </w:p>
    <w:p w:rsidR="00A35F02" w:rsidRDefault="00A35F02">
      <w:pPr>
        <w:pStyle w:val="BodyText"/>
        <w:spacing w:before="5"/>
      </w:pPr>
    </w:p>
    <w:p w:rsidR="00A35F02" w:rsidRDefault="00043472">
      <w:pPr>
        <w:pStyle w:val="Heading2"/>
        <w:numPr>
          <w:ilvl w:val="1"/>
          <w:numId w:val="5"/>
        </w:numPr>
        <w:tabs>
          <w:tab w:val="left" w:pos="1000"/>
        </w:tabs>
        <w:spacing w:before="47"/>
        <w:ind w:hanging="882"/>
        <w:jc w:val="both"/>
      </w:pPr>
      <w:bookmarkStart w:id="80" w:name="Introduction"/>
      <w:bookmarkStart w:id="81" w:name="_bookmark70"/>
      <w:bookmarkEnd w:id="80"/>
      <w:bookmarkEnd w:id="81"/>
      <w:r>
        <w:t>Introduction</w:t>
      </w:r>
    </w:p>
    <w:p w:rsidR="00A35F02" w:rsidRDefault="00043472">
      <w:pPr>
        <w:pStyle w:val="BodyText"/>
        <w:spacing w:before="158" w:line="352" w:lineRule="auto"/>
        <w:ind w:left="117" w:right="111"/>
        <w:jc w:val="both"/>
      </w:pPr>
      <w:r>
        <w:rPr>
          <w:w w:val="105"/>
        </w:rPr>
        <w:t>This section will validate the simulation methodology through case studies. Mining com</w:t>
      </w:r>
      <w:r>
        <w:rPr>
          <w:w w:val="105"/>
        </w:rPr>
        <w:t>pressed air systems were chosen as case studies based on the availability of data and the scope for energy and operational improvement</w:t>
      </w:r>
      <w:r>
        <w:rPr>
          <w:w w:val="105"/>
        </w:rPr>
        <w:t>. Two different mines were selected for the studies.</w:t>
      </w:r>
    </w:p>
    <w:p w:rsidR="00A35F02" w:rsidRDefault="00A35F02">
      <w:pPr>
        <w:pStyle w:val="BodyText"/>
        <w:spacing w:before="9"/>
        <w:rPr>
          <w:sz w:val="30"/>
        </w:rPr>
      </w:pPr>
    </w:p>
    <w:p w:rsidR="00A35F02" w:rsidRDefault="00043472">
      <w:pPr>
        <w:pStyle w:val="BodyText"/>
        <w:spacing w:before="1" w:line="352" w:lineRule="auto"/>
        <w:ind w:left="117" w:right="112"/>
        <w:jc w:val="both"/>
      </w:pPr>
      <w:r>
        <w:rPr>
          <w:w w:val="105"/>
        </w:rPr>
        <w:t>Three case studies were performed.</w:t>
      </w:r>
      <w:r w:rsidR="003E2E7C">
        <w:rPr>
          <w:w w:val="105"/>
        </w:rPr>
        <w:t xml:space="preserve"> </w:t>
      </w:r>
      <w:r>
        <w:rPr>
          <w:w w:val="105"/>
        </w:rPr>
        <w:t>In case study 1 and 2,</w:t>
      </w:r>
      <w:r w:rsidR="003E2E7C">
        <w:rPr>
          <w:w w:val="105"/>
        </w:rPr>
        <w:t xml:space="preserve"> </w:t>
      </w:r>
      <w:r>
        <w:rPr>
          <w:w w:val="105"/>
        </w:rPr>
        <w:t>improvements were simulated</w:t>
      </w:r>
      <w:r w:rsidR="003E2E7C">
        <w:rPr>
          <w:w w:val="105"/>
        </w:rPr>
        <w:t xml:space="preserve"> </w:t>
      </w:r>
      <w:r>
        <w:rPr>
          <w:w w:val="105"/>
        </w:rPr>
        <w:t>on mine A and mine B respectively. In Case study three periodic simulation analysis is implemented using the simu</w:t>
      </w:r>
      <w:r>
        <w:rPr>
          <w:w w:val="105"/>
        </w:rPr>
        <w:t xml:space="preserve">lation developed for case study 2. </w:t>
      </w:r>
      <w:r>
        <w:rPr>
          <w:spacing w:val="-5"/>
          <w:w w:val="105"/>
        </w:rPr>
        <w:t xml:space="preserve">From </w:t>
      </w:r>
      <w:r>
        <w:rPr>
          <w:w w:val="105"/>
        </w:rPr>
        <w:t>the results of the case studies, the potential benefits compressed air simulations for the South Africa mining indus</w:t>
      </w:r>
      <w:r>
        <w:rPr>
          <w:w w:val="105"/>
        </w:rPr>
        <w:t>try is estimated and</w:t>
      </w:r>
      <w:r w:rsidR="003E2E7C">
        <w:rPr>
          <w:w w:val="105"/>
        </w:rPr>
        <w:t xml:space="preserve"> </w:t>
      </w:r>
      <w:r>
        <w:rPr>
          <w:w w:val="105"/>
        </w:rPr>
        <w:t>discussed.</w:t>
      </w:r>
    </w:p>
    <w:p w:rsidR="00A35F02" w:rsidRDefault="00A35F02">
      <w:pPr>
        <w:pStyle w:val="BodyText"/>
        <w:spacing w:before="1"/>
      </w:pPr>
    </w:p>
    <w:p w:rsidR="00A35F02" w:rsidRDefault="00043472">
      <w:pPr>
        <w:pStyle w:val="Heading2"/>
        <w:numPr>
          <w:ilvl w:val="1"/>
          <w:numId w:val="5"/>
        </w:numPr>
        <w:tabs>
          <w:tab w:val="left" w:pos="1000"/>
        </w:tabs>
        <w:ind w:hanging="882"/>
        <w:jc w:val="both"/>
      </w:pPr>
      <w:r>
        <w:t>Case</w:t>
      </w:r>
      <w:r>
        <w:rPr>
          <w:spacing w:val="-20"/>
        </w:rPr>
        <w:t xml:space="preserve"> </w:t>
      </w:r>
      <w:r>
        <w:t>study</w:t>
      </w:r>
      <w:r>
        <w:rPr>
          <w:spacing w:val="-19"/>
        </w:rPr>
        <w:t xml:space="preserve"> </w:t>
      </w:r>
      <w:r>
        <w:t>1.</w:t>
      </w:r>
      <w:r>
        <w:rPr>
          <w:spacing w:val="10"/>
        </w:rPr>
        <w:t xml:space="preserve"> </w:t>
      </w:r>
      <w:r>
        <w:t>Simulated</w:t>
      </w:r>
      <w:r>
        <w:rPr>
          <w:spacing w:val="-20"/>
        </w:rPr>
        <w:t xml:space="preserve"> </w:t>
      </w:r>
      <w:r>
        <w:rPr>
          <w:spacing w:val="-3"/>
        </w:rPr>
        <w:t>improvements</w:t>
      </w:r>
      <w:r>
        <w:rPr>
          <w:spacing w:val="-19"/>
        </w:rPr>
        <w:t xml:space="preserve"> </w:t>
      </w:r>
      <w:r>
        <w:t>on</w:t>
      </w:r>
      <w:r>
        <w:rPr>
          <w:spacing w:val="-20"/>
        </w:rPr>
        <w:t xml:space="preserve"> </w:t>
      </w:r>
      <w:r>
        <w:t>mine</w:t>
      </w:r>
      <w:r>
        <w:rPr>
          <w:spacing w:val="-19"/>
        </w:rPr>
        <w:t xml:space="preserve"> </w:t>
      </w:r>
      <w:r>
        <w:t>A</w:t>
      </w:r>
    </w:p>
    <w:p w:rsidR="00A35F02" w:rsidRDefault="00043472">
      <w:pPr>
        <w:pStyle w:val="Heading3"/>
        <w:numPr>
          <w:ilvl w:val="2"/>
          <w:numId w:val="5"/>
        </w:numPr>
        <w:tabs>
          <w:tab w:val="left" w:pos="1104"/>
        </w:tabs>
        <w:spacing w:before="276"/>
        <w:ind w:hanging="986"/>
        <w:jc w:val="both"/>
      </w:pPr>
      <w:r>
        <w:rPr>
          <w:w w:val="95"/>
        </w:rPr>
        <w:t>System</w:t>
      </w:r>
      <w:r w:rsidR="003E2E7C">
        <w:rPr>
          <w:w w:val="95"/>
        </w:rPr>
        <w:t xml:space="preserve"> </w:t>
      </w:r>
      <w:r>
        <w:rPr>
          <w:w w:val="95"/>
        </w:rPr>
        <w:t>investigation</w:t>
      </w:r>
    </w:p>
    <w:p w:rsidR="00A35F02" w:rsidRDefault="00A35F02">
      <w:pPr>
        <w:pStyle w:val="BodyText"/>
        <w:spacing w:before="9"/>
        <w:rPr>
          <w:rFonts w:ascii="Georgia"/>
          <w:b/>
          <w:sz w:val="23"/>
        </w:rPr>
      </w:pPr>
    </w:p>
    <w:p w:rsidR="00A35F02" w:rsidRDefault="00043472">
      <w:pPr>
        <w:pStyle w:val="BodyText"/>
        <w:spacing w:line="352" w:lineRule="auto"/>
        <w:ind w:left="117" w:right="112"/>
        <w:jc w:val="both"/>
      </w:pPr>
      <w:r>
        <w:rPr>
          <w:w w:val="105"/>
        </w:rPr>
        <w:t xml:space="preserve">Mine A represents a group of three gold mining shafts and a gold processing plant in the </w:t>
      </w:r>
      <w:r>
        <w:rPr>
          <w:spacing w:val="-5"/>
          <w:w w:val="105"/>
        </w:rPr>
        <w:t xml:space="preserve">Free </w:t>
      </w:r>
      <w:r>
        <w:rPr>
          <w:w w:val="105"/>
        </w:rPr>
        <w:t xml:space="preserve">state province. The mine shafts and gold plant share a compressed network. Before this </w:t>
      </w:r>
      <w:r>
        <w:rPr>
          <w:spacing w:val="-4"/>
          <w:w w:val="105"/>
        </w:rPr>
        <w:t xml:space="preserve">study, </w:t>
      </w:r>
      <w:r>
        <w:rPr>
          <w:w w:val="105"/>
        </w:rPr>
        <w:t xml:space="preserve">efforts had been made to optimise the system through </w:t>
      </w:r>
      <w:r>
        <w:rPr>
          <w:w w:val="105"/>
        </w:rPr>
        <w:t xml:space="preserve">DSM energy projects. </w:t>
      </w:r>
      <w:r>
        <w:rPr>
          <w:spacing w:val="-3"/>
          <w:w w:val="105"/>
        </w:rPr>
        <w:t xml:space="preserve">However, </w:t>
      </w:r>
      <w:r>
        <w:rPr>
          <w:w w:val="105"/>
        </w:rPr>
        <w:t xml:space="preserve">there </w:t>
      </w:r>
      <w:r>
        <w:rPr>
          <w:spacing w:val="-3"/>
          <w:w w:val="105"/>
        </w:rPr>
        <w:t xml:space="preserve">may </w:t>
      </w:r>
      <w:r>
        <w:rPr>
          <w:w w:val="105"/>
        </w:rPr>
        <w:t xml:space="preserve">still </w:t>
      </w:r>
      <w:r>
        <w:rPr>
          <w:spacing w:val="1"/>
          <w:w w:val="105"/>
        </w:rPr>
        <w:t xml:space="preserve">be </w:t>
      </w:r>
      <w:r>
        <w:rPr>
          <w:w w:val="105"/>
        </w:rPr>
        <w:t xml:space="preserve">potential for further optimisation. An investigation </w:t>
      </w:r>
      <w:r>
        <w:rPr>
          <w:spacing w:val="-3"/>
          <w:w w:val="105"/>
        </w:rPr>
        <w:t xml:space="preserve">was </w:t>
      </w:r>
      <w:r>
        <w:rPr>
          <w:w w:val="105"/>
        </w:rPr>
        <w:t>performed to gather data and understanding of the system and to identify potential energy and operation improvement</w:t>
      </w:r>
      <w:r>
        <w:rPr>
          <w:spacing w:val="6"/>
          <w:w w:val="105"/>
        </w:rPr>
        <w:t xml:space="preserve"> </w:t>
      </w:r>
      <w:r>
        <w:rPr>
          <w:w w:val="105"/>
        </w:rPr>
        <w:t>strategies.</w:t>
      </w:r>
    </w:p>
    <w:p w:rsidR="00A35F02" w:rsidRDefault="00A35F02">
      <w:pPr>
        <w:pStyle w:val="BodyText"/>
        <w:spacing w:before="9"/>
        <w:rPr>
          <w:sz w:val="30"/>
        </w:rPr>
      </w:pPr>
    </w:p>
    <w:p w:rsidR="00A35F02" w:rsidRDefault="00043472">
      <w:pPr>
        <w:pStyle w:val="BodyText"/>
        <w:spacing w:line="348" w:lineRule="auto"/>
        <w:ind w:left="117" w:right="110"/>
        <w:jc w:val="both"/>
      </w:pPr>
      <w:r>
        <w:rPr>
          <w:w w:val="105"/>
        </w:rPr>
        <w:t>An air flow distribut</w:t>
      </w:r>
      <w:r>
        <w:rPr>
          <w:w w:val="105"/>
        </w:rPr>
        <w:t xml:space="preserve">ion </w:t>
      </w:r>
      <w:r>
        <w:rPr>
          <w:spacing w:val="-3"/>
          <w:w w:val="105"/>
        </w:rPr>
        <w:t xml:space="preserve">layout was </w:t>
      </w:r>
      <w:r>
        <w:rPr>
          <w:w w:val="105"/>
        </w:rPr>
        <w:t>developed for the system;</w:t>
      </w:r>
      <w:r w:rsidR="003E2E7C">
        <w:rPr>
          <w:w w:val="105"/>
        </w:rPr>
        <w:t xml:space="preserve"> </w:t>
      </w:r>
      <w:r>
        <w:rPr>
          <w:w w:val="105"/>
        </w:rPr>
        <w:t xml:space="preserve">a simplified </w:t>
      </w:r>
      <w:r>
        <w:rPr>
          <w:spacing w:val="-3"/>
          <w:w w:val="105"/>
        </w:rPr>
        <w:t>layout</w:t>
      </w:r>
      <w:r w:rsidR="003E2E7C">
        <w:rPr>
          <w:spacing w:val="-3"/>
          <w:w w:val="105"/>
        </w:rPr>
        <w:t xml:space="preserve"> </w:t>
      </w:r>
      <w:r>
        <w:rPr>
          <w:w w:val="105"/>
        </w:rPr>
        <w:t xml:space="preserve">is shown in fig. </w:t>
      </w:r>
      <w:hyperlink w:anchor="_bookmark72" w:history="1">
        <w:r>
          <w:rPr>
            <w:w w:val="105"/>
          </w:rPr>
          <w:t>4.1.</w:t>
        </w:r>
      </w:hyperlink>
      <w:r w:rsidR="003E2E7C">
        <w:rPr>
          <w:w w:val="105"/>
        </w:rPr>
        <w:t xml:space="preserve"> </w:t>
      </w:r>
      <w:r>
        <w:rPr>
          <w:spacing w:val="-5"/>
          <w:w w:val="105"/>
        </w:rPr>
        <w:t>From</w:t>
      </w:r>
      <w:r w:rsidR="003E2E7C">
        <w:rPr>
          <w:spacing w:val="-5"/>
          <w:w w:val="105"/>
        </w:rPr>
        <w:t xml:space="preserve"> </w:t>
      </w:r>
      <w:r>
        <w:rPr>
          <w:w w:val="105"/>
        </w:rPr>
        <w:t>the schematic along with information and data,</w:t>
      </w:r>
      <w:r w:rsidR="003E2E7C">
        <w:rPr>
          <w:w w:val="105"/>
        </w:rPr>
        <w:t xml:space="preserve"> </w:t>
      </w:r>
      <w:r>
        <w:rPr>
          <w:w w:val="105"/>
        </w:rPr>
        <w:t>an understanding of the</w:t>
      </w:r>
      <w:r w:rsidR="003E2E7C">
        <w:rPr>
          <w:w w:val="105"/>
        </w:rPr>
        <w:t xml:space="preserve"> </w:t>
      </w:r>
      <w:r>
        <w:rPr>
          <w:w w:val="105"/>
        </w:rPr>
        <w:t xml:space="preserve">air network’s operation </w:t>
      </w:r>
      <w:r>
        <w:rPr>
          <w:spacing w:val="-3"/>
          <w:w w:val="105"/>
        </w:rPr>
        <w:t xml:space="preserve">was </w:t>
      </w:r>
      <w:r>
        <w:rPr>
          <w:w w:val="105"/>
        </w:rPr>
        <w:t>obtained. The system typically u</w:t>
      </w:r>
      <w:r>
        <w:rPr>
          <w:w w:val="105"/>
        </w:rPr>
        <w:t xml:space="preserve">tilises 5 </w:t>
      </w:r>
      <w:r>
        <w:rPr>
          <w:rFonts w:ascii="Bookman Old Style" w:hAnsi="Bookman Old Style"/>
          <w:i/>
          <w:w w:val="105"/>
        </w:rPr>
        <w:t xml:space="preserve">M W </w:t>
      </w:r>
      <w:r>
        <w:rPr>
          <w:w w:val="105"/>
        </w:rPr>
        <w:t>of power. During the</w:t>
      </w:r>
      <w:r>
        <w:rPr>
          <w:spacing w:val="-2"/>
          <w:w w:val="105"/>
        </w:rPr>
        <w:t xml:space="preserve"> </w:t>
      </w:r>
      <w:r>
        <w:rPr>
          <w:w w:val="105"/>
        </w:rPr>
        <w:t>drilling</w:t>
      </w:r>
      <w:r>
        <w:rPr>
          <w:spacing w:val="-2"/>
          <w:w w:val="105"/>
        </w:rPr>
        <w:t xml:space="preserve"> </w:t>
      </w:r>
      <w:r>
        <w:rPr>
          <w:w w:val="105"/>
        </w:rPr>
        <w:t>shift,</w:t>
      </w:r>
      <w:r>
        <w:rPr>
          <w:spacing w:val="-1"/>
          <w:w w:val="105"/>
        </w:rPr>
        <w:t xml:space="preserve"> </w:t>
      </w:r>
      <w:r>
        <w:rPr>
          <w:w w:val="105"/>
        </w:rPr>
        <w:t>the</w:t>
      </w:r>
      <w:r>
        <w:rPr>
          <w:spacing w:val="-2"/>
          <w:w w:val="105"/>
        </w:rPr>
        <w:t xml:space="preserve"> </w:t>
      </w:r>
      <w:r>
        <w:rPr>
          <w:w w:val="105"/>
        </w:rPr>
        <w:t>demand</w:t>
      </w:r>
      <w:r>
        <w:rPr>
          <w:spacing w:val="-2"/>
          <w:w w:val="105"/>
        </w:rPr>
        <w:t xml:space="preserve"> </w:t>
      </w:r>
      <w:r>
        <w:rPr>
          <w:w w:val="105"/>
        </w:rPr>
        <w:t>increases</w:t>
      </w:r>
      <w:r>
        <w:rPr>
          <w:spacing w:val="-2"/>
          <w:w w:val="105"/>
        </w:rPr>
        <w:t xml:space="preserve"> </w:t>
      </w:r>
      <w:r>
        <w:rPr>
          <w:w w:val="105"/>
        </w:rPr>
        <w:t>to</w:t>
      </w:r>
      <w:r>
        <w:rPr>
          <w:spacing w:val="-2"/>
          <w:w w:val="105"/>
        </w:rPr>
        <w:t xml:space="preserve"> </w:t>
      </w:r>
      <w:r>
        <w:rPr>
          <w:w w:val="105"/>
        </w:rPr>
        <w:t>6</w:t>
      </w:r>
      <w:r>
        <w:rPr>
          <w:spacing w:val="-3"/>
          <w:w w:val="105"/>
        </w:rPr>
        <w:t xml:space="preserve"> </w:t>
      </w:r>
      <w:r>
        <w:rPr>
          <w:rFonts w:ascii="Bookman Old Style" w:hAnsi="Bookman Old Style"/>
          <w:i/>
          <w:w w:val="105"/>
        </w:rPr>
        <w:t>M</w:t>
      </w:r>
      <w:r>
        <w:rPr>
          <w:rFonts w:ascii="Bookman Old Style" w:hAnsi="Bookman Old Style"/>
          <w:i/>
          <w:spacing w:val="-55"/>
          <w:w w:val="105"/>
        </w:rPr>
        <w:t xml:space="preserve"> </w:t>
      </w:r>
      <w:r>
        <w:rPr>
          <w:rFonts w:ascii="Bookman Old Style" w:hAnsi="Bookman Old Style"/>
          <w:i/>
          <w:w w:val="105"/>
        </w:rPr>
        <w:t>W</w:t>
      </w:r>
      <w:r>
        <w:rPr>
          <w:rFonts w:ascii="Bookman Old Style" w:hAnsi="Bookman Old Style"/>
          <w:i/>
          <w:spacing w:val="-48"/>
          <w:w w:val="105"/>
        </w:rPr>
        <w:t xml:space="preserve"> </w:t>
      </w:r>
      <w:r>
        <w:rPr>
          <w:w w:val="105"/>
        </w:rPr>
        <w:t>.</w:t>
      </w:r>
      <w:r>
        <w:rPr>
          <w:spacing w:val="25"/>
          <w:w w:val="105"/>
        </w:rPr>
        <w:t xml:space="preserve"> </w:t>
      </w:r>
      <w:r>
        <w:rPr>
          <w:w w:val="105"/>
        </w:rPr>
        <w:t>fig.</w:t>
      </w:r>
      <w:r>
        <w:rPr>
          <w:spacing w:val="-2"/>
          <w:w w:val="105"/>
        </w:rPr>
        <w:t xml:space="preserve"> </w:t>
      </w:r>
      <w:hyperlink w:anchor="_bookmark73" w:history="1">
        <w:r>
          <w:rPr>
            <w:w w:val="105"/>
          </w:rPr>
          <w:t>4.2</w:t>
        </w:r>
        <w:r>
          <w:rPr>
            <w:spacing w:val="-2"/>
            <w:w w:val="105"/>
          </w:rPr>
          <w:t xml:space="preserve"> </w:t>
        </w:r>
      </w:hyperlink>
      <w:r>
        <w:rPr>
          <w:w w:val="105"/>
        </w:rPr>
        <w:t>shows</w:t>
      </w:r>
      <w:r>
        <w:rPr>
          <w:spacing w:val="-2"/>
          <w:w w:val="105"/>
        </w:rPr>
        <w:t xml:space="preserve"> </w:t>
      </w:r>
      <w:r>
        <w:rPr>
          <w:w w:val="105"/>
        </w:rPr>
        <w:t>the</w:t>
      </w:r>
      <w:r>
        <w:rPr>
          <w:spacing w:val="-2"/>
          <w:w w:val="105"/>
        </w:rPr>
        <w:t xml:space="preserve"> </w:t>
      </w:r>
      <w:r>
        <w:rPr>
          <w:w w:val="105"/>
        </w:rPr>
        <w:t>average</w:t>
      </w:r>
      <w:r>
        <w:rPr>
          <w:spacing w:val="-2"/>
          <w:w w:val="105"/>
        </w:rPr>
        <w:t xml:space="preserve"> </w:t>
      </w:r>
      <w:r>
        <w:rPr>
          <w:w w:val="105"/>
        </w:rPr>
        <w:t>weekday</w:t>
      </w:r>
      <w:r>
        <w:rPr>
          <w:spacing w:val="-2"/>
          <w:w w:val="105"/>
        </w:rPr>
        <w:t xml:space="preserve"> </w:t>
      </w:r>
      <w:r>
        <w:rPr>
          <w:w w:val="105"/>
        </w:rPr>
        <w:t xml:space="preserve">power profile between January and </w:t>
      </w:r>
      <w:r>
        <w:rPr>
          <w:spacing w:val="-3"/>
          <w:w w:val="105"/>
        </w:rPr>
        <w:t>May</w:t>
      </w:r>
      <w:r>
        <w:rPr>
          <w:spacing w:val="31"/>
          <w:w w:val="105"/>
        </w:rPr>
        <w:t xml:space="preserve"> </w:t>
      </w:r>
      <w:r>
        <w:rPr>
          <w:w w:val="105"/>
        </w:rPr>
        <w:t>2016.</w:t>
      </w:r>
    </w:p>
    <w:p w:rsidR="00A35F02" w:rsidRDefault="00A35F02">
      <w:pPr>
        <w:spacing w:line="348" w:lineRule="auto"/>
        <w:jc w:val="both"/>
        <w:sectPr w:rsidR="00A35F02">
          <w:headerReference w:type="default" r:id="rId113"/>
          <w:footerReference w:type="default" r:id="rId114"/>
          <w:pgSz w:w="11910" w:h="16840"/>
          <w:pgMar w:top="680" w:right="1020" w:bottom="1040" w:left="1300" w:header="420" w:footer="854" w:gutter="0"/>
          <w:pgNumType w:start="52"/>
          <w:cols w:space="720"/>
        </w:sect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spacing w:before="6"/>
      </w:pPr>
    </w:p>
    <w:p w:rsidR="00A35F02" w:rsidRDefault="00043472">
      <w:pPr>
        <w:spacing w:line="232" w:lineRule="auto"/>
        <w:ind w:left="4044" w:right="5312"/>
        <w:jc w:val="center"/>
        <w:rPr>
          <w:rFonts w:ascii="Book Antiqua"/>
          <w:sz w:val="18"/>
        </w:rPr>
      </w:pPr>
      <w:r>
        <w:rPr>
          <w:rFonts w:ascii="Book Antiqua"/>
          <w:sz w:val="18"/>
        </w:rPr>
        <w:t>Inlet air</w:t>
      </w:r>
    </w:p>
    <w:p w:rsidR="00A35F02" w:rsidRDefault="00A35F02">
      <w:pPr>
        <w:pStyle w:val="BodyText"/>
        <w:rPr>
          <w:rFonts w:ascii="Book Antiqua"/>
          <w:sz w:val="20"/>
        </w:rPr>
      </w:pPr>
    </w:p>
    <w:p w:rsidR="00A35F02" w:rsidRDefault="00A35F02">
      <w:pPr>
        <w:pStyle w:val="BodyText"/>
        <w:spacing w:before="7"/>
        <w:rPr>
          <w:rFonts w:ascii="Book Antiqua"/>
        </w:rPr>
      </w:pPr>
    </w:p>
    <w:p w:rsidR="00A35F02" w:rsidRDefault="00A35F02">
      <w:pPr>
        <w:rPr>
          <w:rFonts w:ascii="Book Antiqua"/>
        </w:rPr>
        <w:sectPr w:rsidR="00A35F02">
          <w:pgSz w:w="11910" w:h="16840"/>
          <w:pgMar w:top="680" w:right="880" w:bottom="1040" w:left="1300" w:header="420" w:footer="854" w:gutter="0"/>
          <w:cols w:space="720"/>
        </w:sectPr>
      </w:pPr>
    </w:p>
    <w:p w:rsidR="00A35F02" w:rsidRDefault="00043472">
      <w:pPr>
        <w:spacing w:before="122" w:line="232" w:lineRule="auto"/>
        <w:ind w:left="1390" w:right="-4" w:hanging="183"/>
        <w:rPr>
          <w:rFonts w:ascii="Book Antiqua"/>
          <w:sz w:val="18"/>
        </w:rPr>
      </w:pPr>
      <w:r>
        <w:rPr>
          <w:rFonts w:ascii="Book Antiqua"/>
          <w:sz w:val="18"/>
        </w:rPr>
        <w:lastRenderedPageBreak/>
        <w:t>VK32 6</w:t>
      </w:r>
    </w:p>
    <w:p w:rsidR="00A35F02" w:rsidRDefault="00043472">
      <w:pPr>
        <w:spacing w:before="122" w:line="232" w:lineRule="auto"/>
        <w:ind w:left="524" w:right="-3" w:hanging="184"/>
        <w:rPr>
          <w:rFonts w:ascii="Book Antiqua"/>
          <w:sz w:val="18"/>
        </w:rPr>
      </w:pPr>
      <w:r>
        <w:br w:type="column"/>
      </w:r>
      <w:r>
        <w:rPr>
          <w:rFonts w:ascii="Book Antiqua"/>
          <w:sz w:val="18"/>
        </w:rPr>
        <w:lastRenderedPageBreak/>
        <w:t>VK10 1</w:t>
      </w:r>
    </w:p>
    <w:p w:rsidR="00A35F02" w:rsidRDefault="00043472">
      <w:pPr>
        <w:spacing w:before="103" w:line="232" w:lineRule="auto"/>
        <w:ind w:left="462" w:right="-3" w:hanging="184"/>
        <w:rPr>
          <w:rFonts w:ascii="Book Antiqua"/>
          <w:sz w:val="18"/>
        </w:rPr>
      </w:pPr>
      <w:r>
        <w:br w:type="column"/>
      </w:r>
      <w:r>
        <w:rPr>
          <w:rFonts w:ascii="Book Antiqua"/>
          <w:sz w:val="18"/>
        </w:rPr>
        <w:lastRenderedPageBreak/>
        <w:t>VK10 2</w:t>
      </w:r>
    </w:p>
    <w:p w:rsidR="00A35F02" w:rsidRDefault="00043472">
      <w:pPr>
        <w:spacing w:before="130" w:line="232" w:lineRule="auto"/>
        <w:ind w:left="603" w:right="-4" w:hanging="183"/>
        <w:rPr>
          <w:rFonts w:ascii="Book Antiqua"/>
          <w:sz w:val="18"/>
        </w:rPr>
      </w:pPr>
      <w:r>
        <w:br w:type="column"/>
      </w:r>
      <w:r>
        <w:rPr>
          <w:rFonts w:ascii="Book Antiqua"/>
          <w:sz w:val="18"/>
        </w:rPr>
        <w:lastRenderedPageBreak/>
        <w:t>VK32 1</w:t>
      </w:r>
    </w:p>
    <w:p w:rsidR="00A35F02" w:rsidRDefault="00043472">
      <w:pPr>
        <w:spacing w:before="124" w:line="232" w:lineRule="auto"/>
        <w:ind w:left="528" w:right="-4" w:hanging="183"/>
        <w:rPr>
          <w:rFonts w:ascii="Book Antiqua"/>
          <w:sz w:val="18"/>
        </w:rPr>
      </w:pPr>
      <w:r>
        <w:br w:type="column"/>
      </w:r>
      <w:r>
        <w:rPr>
          <w:rFonts w:ascii="Book Antiqua"/>
          <w:sz w:val="18"/>
        </w:rPr>
        <w:lastRenderedPageBreak/>
        <w:t>VK32 2</w:t>
      </w:r>
    </w:p>
    <w:p w:rsidR="00A35F02" w:rsidRDefault="00043472">
      <w:pPr>
        <w:spacing w:before="124" w:line="232" w:lineRule="auto"/>
        <w:ind w:left="554" w:right="-4" w:hanging="184"/>
        <w:rPr>
          <w:rFonts w:ascii="Book Antiqua"/>
          <w:sz w:val="18"/>
        </w:rPr>
      </w:pPr>
      <w:r>
        <w:br w:type="column"/>
      </w:r>
      <w:r>
        <w:rPr>
          <w:rFonts w:ascii="Book Antiqua"/>
          <w:sz w:val="18"/>
        </w:rPr>
        <w:lastRenderedPageBreak/>
        <w:t>VK32 3</w:t>
      </w:r>
    </w:p>
    <w:p w:rsidR="00A35F02" w:rsidRDefault="00043472">
      <w:pPr>
        <w:spacing w:before="122" w:line="232" w:lineRule="auto"/>
        <w:ind w:left="543" w:right="-4" w:hanging="183"/>
        <w:rPr>
          <w:rFonts w:ascii="Book Antiqua"/>
          <w:sz w:val="18"/>
        </w:rPr>
      </w:pPr>
      <w:r>
        <w:br w:type="column"/>
      </w:r>
      <w:r>
        <w:rPr>
          <w:rFonts w:ascii="Book Antiqua"/>
          <w:sz w:val="18"/>
        </w:rPr>
        <w:lastRenderedPageBreak/>
        <w:t>VK32 4</w:t>
      </w:r>
    </w:p>
    <w:p w:rsidR="00A35F02" w:rsidRDefault="00043472">
      <w:pPr>
        <w:spacing w:before="130" w:line="232" w:lineRule="auto"/>
        <w:ind w:left="542" w:right="2059" w:hanging="183"/>
        <w:rPr>
          <w:rFonts w:ascii="Book Antiqua"/>
          <w:sz w:val="18"/>
        </w:rPr>
      </w:pPr>
      <w:r>
        <w:br w:type="column"/>
      </w:r>
      <w:r>
        <w:rPr>
          <w:rFonts w:ascii="Book Antiqua"/>
          <w:sz w:val="18"/>
        </w:rPr>
        <w:lastRenderedPageBreak/>
        <w:t>VK32 5</w:t>
      </w:r>
    </w:p>
    <w:p w:rsidR="00A35F02" w:rsidRDefault="00A35F02">
      <w:pPr>
        <w:spacing w:line="232" w:lineRule="auto"/>
        <w:rPr>
          <w:rFonts w:ascii="Book Antiqua"/>
          <w:sz w:val="18"/>
        </w:rPr>
        <w:sectPr w:rsidR="00A35F02">
          <w:type w:val="continuous"/>
          <w:pgSz w:w="11910" w:h="16840"/>
          <w:pgMar w:top="1580" w:right="880" w:bottom="280" w:left="1300" w:header="720" w:footer="720" w:gutter="0"/>
          <w:cols w:num="8" w:space="720" w:equalWidth="0">
            <w:col w:w="1664" w:space="40"/>
            <w:col w:w="798" w:space="40"/>
            <w:col w:w="736" w:space="40"/>
            <w:col w:w="877" w:space="40"/>
            <w:col w:w="802" w:space="40"/>
            <w:col w:w="827" w:space="40"/>
            <w:col w:w="817" w:space="40"/>
            <w:col w:w="2929"/>
          </w:cols>
        </w:sectPr>
      </w:pPr>
    </w:p>
    <w:p w:rsidR="00A35F02" w:rsidRDefault="00A35F02">
      <w:pPr>
        <w:pStyle w:val="BodyText"/>
        <w:spacing w:before="7"/>
        <w:rPr>
          <w:rFonts w:ascii="Book Antiqua"/>
          <w:sz w:val="19"/>
        </w:rPr>
      </w:pPr>
    </w:p>
    <w:p w:rsidR="00A35F02" w:rsidRDefault="00A35F02">
      <w:pPr>
        <w:rPr>
          <w:rFonts w:ascii="Book Antiqua"/>
          <w:sz w:val="19"/>
        </w:rPr>
        <w:sectPr w:rsidR="00A35F02">
          <w:type w:val="continuous"/>
          <w:pgSz w:w="11910" w:h="16840"/>
          <w:pgMar w:top="1580" w:right="880" w:bottom="280" w:left="1300" w:header="720" w:footer="720" w:gutter="0"/>
          <w:cols w:space="720"/>
        </w:sectPr>
      </w:pPr>
    </w:p>
    <w:p w:rsidR="00A35F02" w:rsidRDefault="00043472">
      <w:pPr>
        <w:spacing w:before="97"/>
        <w:ind w:left="520"/>
        <w:rPr>
          <w:rFonts w:ascii="Book Antiqua"/>
          <w:sz w:val="18"/>
        </w:rPr>
      </w:pPr>
      <w:r>
        <w:rPr>
          <w:rFonts w:ascii="Book Antiqua"/>
          <w:sz w:val="18"/>
        </w:rPr>
        <w:lastRenderedPageBreak/>
        <w:t>Gold Plant</w:t>
      </w:r>
    </w:p>
    <w:p w:rsidR="00A35F02" w:rsidRDefault="00043472">
      <w:pPr>
        <w:pStyle w:val="BodyText"/>
        <w:spacing w:before="11"/>
        <w:rPr>
          <w:rFonts w:ascii="Book Antiqua"/>
          <w:sz w:val="20"/>
        </w:rPr>
      </w:pPr>
      <w:r>
        <w:br w:type="column"/>
      </w:r>
    </w:p>
    <w:p w:rsidR="00A35F02" w:rsidRDefault="00043472">
      <w:pPr>
        <w:spacing w:before="1"/>
        <w:ind w:left="520"/>
        <w:rPr>
          <w:rFonts w:ascii="Book Antiqua"/>
          <w:sz w:val="18"/>
        </w:rPr>
      </w:pPr>
      <w:r>
        <w:rPr>
          <w:rFonts w:ascii="Book Antiqua"/>
          <w:w w:val="110"/>
          <w:sz w:val="18"/>
        </w:rPr>
        <w:t>#2 Shaft</w:t>
      </w:r>
    </w:p>
    <w:p w:rsidR="00A35F02" w:rsidRDefault="00043472">
      <w:pPr>
        <w:pStyle w:val="BodyText"/>
        <w:rPr>
          <w:rFonts w:ascii="Book Antiqua"/>
          <w:sz w:val="21"/>
        </w:rPr>
      </w:pPr>
      <w:r>
        <w:br w:type="column"/>
      </w:r>
    </w:p>
    <w:p w:rsidR="00A35F02" w:rsidRDefault="00043472">
      <w:pPr>
        <w:spacing w:before="1"/>
        <w:ind w:left="520"/>
        <w:rPr>
          <w:rFonts w:ascii="Book Antiqua"/>
          <w:sz w:val="18"/>
        </w:rPr>
      </w:pPr>
      <w:r>
        <w:rPr>
          <w:rFonts w:ascii="Book Antiqua"/>
          <w:w w:val="110"/>
          <w:sz w:val="18"/>
        </w:rPr>
        <w:t>#1 Shaft</w:t>
      </w:r>
    </w:p>
    <w:p w:rsidR="00A35F02" w:rsidRDefault="00043472">
      <w:pPr>
        <w:pStyle w:val="BodyText"/>
        <w:rPr>
          <w:rFonts w:ascii="Book Antiqua"/>
          <w:sz w:val="21"/>
        </w:rPr>
      </w:pPr>
      <w:r>
        <w:br w:type="column"/>
      </w:r>
    </w:p>
    <w:p w:rsidR="00A35F02" w:rsidRDefault="00043472">
      <w:pPr>
        <w:spacing w:before="1"/>
        <w:ind w:left="520"/>
        <w:rPr>
          <w:rFonts w:ascii="Book Antiqua"/>
          <w:sz w:val="18"/>
        </w:rPr>
      </w:pPr>
      <w:r>
        <w:rPr>
          <w:rFonts w:ascii="Book Antiqua"/>
          <w:w w:val="110"/>
          <w:sz w:val="18"/>
        </w:rPr>
        <w:t>#3 Shaft</w:t>
      </w:r>
    </w:p>
    <w:p w:rsidR="00A35F02" w:rsidRDefault="00A35F02">
      <w:pPr>
        <w:rPr>
          <w:rFonts w:ascii="Book Antiqua"/>
          <w:sz w:val="18"/>
        </w:rPr>
        <w:sectPr w:rsidR="00A35F02">
          <w:type w:val="continuous"/>
          <w:pgSz w:w="11910" w:h="16840"/>
          <w:pgMar w:top="1580" w:right="880" w:bottom="280" w:left="1300" w:header="720" w:footer="720" w:gutter="0"/>
          <w:cols w:num="4" w:space="720" w:equalWidth="0">
            <w:col w:w="1400" w:space="1766"/>
            <w:col w:w="1240" w:space="1402"/>
            <w:col w:w="1240" w:space="1255"/>
            <w:col w:w="1427"/>
          </w:cols>
        </w:sectPr>
      </w:pPr>
    </w:p>
    <w:p w:rsidR="00A35F02" w:rsidRDefault="00A35F02">
      <w:pPr>
        <w:pStyle w:val="BodyText"/>
        <w:rPr>
          <w:rFonts w:ascii="Book Antiqua"/>
          <w:sz w:val="20"/>
        </w:rPr>
      </w:pPr>
    </w:p>
    <w:p w:rsidR="00A35F02" w:rsidRDefault="00A35F02">
      <w:pPr>
        <w:pStyle w:val="BodyText"/>
        <w:rPr>
          <w:rFonts w:ascii="Book Antiqua"/>
          <w:sz w:val="20"/>
        </w:rPr>
      </w:pPr>
    </w:p>
    <w:p w:rsidR="00A35F02" w:rsidRDefault="00A35F02">
      <w:pPr>
        <w:pStyle w:val="BodyText"/>
        <w:rPr>
          <w:rFonts w:ascii="Book Antiqua"/>
          <w:sz w:val="20"/>
        </w:rPr>
      </w:pPr>
    </w:p>
    <w:p w:rsidR="00A35F02" w:rsidRDefault="00A35F02">
      <w:pPr>
        <w:pStyle w:val="BodyText"/>
        <w:rPr>
          <w:rFonts w:ascii="Book Antiqua"/>
          <w:sz w:val="20"/>
        </w:rPr>
      </w:pPr>
    </w:p>
    <w:p w:rsidR="00A35F02" w:rsidRDefault="00A35F02">
      <w:pPr>
        <w:pStyle w:val="BodyText"/>
        <w:spacing w:before="9"/>
        <w:rPr>
          <w:rFonts w:ascii="Book Antiqua"/>
          <w:sz w:val="18"/>
        </w:rPr>
      </w:pPr>
    </w:p>
    <w:p w:rsidR="00A35F02" w:rsidRDefault="00043472">
      <w:pPr>
        <w:spacing w:before="97"/>
        <w:ind w:left="2526"/>
        <w:rPr>
          <w:rFonts w:ascii="Book Antiqua"/>
          <w:sz w:val="18"/>
        </w:rPr>
      </w:pPr>
      <w:r>
        <w:rPr>
          <w:rFonts w:ascii="Book Antiqua"/>
          <w:sz w:val="18"/>
        </w:rPr>
        <w:t>22L</w:t>
      </w:r>
    </w:p>
    <w:p w:rsidR="00A35F02" w:rsidRDefault="00A35F02">
      <w:pPr>
        <w:pStyle w:val="BodyText"/>
        <w:spacing w:before="4"/>
        <w:rPr>
          <w:rFonts w:ascii="Book Antiqua"/>
          <w:sz w:val="32"/>
        </w:rPr>
      </w:pPr>
    </w:p>
    <w:p w:rsidR="00A35F02" w:rsidRDefault="00043472">
      <w:pPr>
        <w:ind w:left="2528"/>
        <w:rPr>
          <w:rFonts w:ascii="Book Antiqua"/>
          <w:sz w:val="18"/>
        </w:rPr>
      </w:pPr>
      <w:r>
        <w:rPr>
          <w:rFonts w:ascii="Book Antiqua"/>
          <w:sz w:val="18"/>
        </w:rPr>
        <w:t>23L</w:t>
      </w:r>
    </w:p>
    <w:p w:rsidR="00A35F02" w:rsidRDefault="00A35F02">
      <w:pPr>
        <w:pStyle w:val="BodyText"/>
        <w:spacing w:before="1"/>
        <w:rPr>
          <w:rFonts w:ascii="Book Antiqua"/>
          <w:sz w:val="20"/>
        </w:rPr>
      </w:pPr>
    </w:p>
    <w:p w:rsidR="00A35F02" w:rsidRDefault="00A35F02">
      <w:pPr>
        <w:rPr>
          <w:rFonts w:ascii="Book Antiqua"/>
          <w:sz w:val="20"/>
        </w:rPr>
        <w:sectPr w:rsidR="00A35F02">
          <w:type w:val="continuous"/>
          <w:pgSz w:w="11910" w:h="16840"/>
          <w:pgMar w:top="1580" w:right="880" w:bottom="280" w:left="1300" w:header="720" w:footer="720" w:gutter="0"/>
          <w:cols w:space="720"/>
        </w:sectPr>
      </w:pPr>
    </w:p>
    <w:p w:rsidR="00A35F02" w:rsidRDefault="00043472">
      <w:pPr>
        <w:spacing w:before="97"/>
        <w:jc w:val="right"/>
        <w:rPr>
          <w:rFonts w:ascii="Book Antiqua"/>
          <w:sz w:val="18"/>
        </w:rPr>
      </w:pPr>
      <w:r>
        <w:rPr>
          <w:rFonts w:ascii="Book Antiqua"/>
          <w:sz w:val="18"/>
        </w:rPr>
        <w:lastRenderedPageBreak/>
        <w:t>24L</w:t>
      </w:r>
    </w:p>
    <w:p w:rsidR="00A35F02" w:rsidRDefault="00A35F02">
      <w:pPr>
        <w:pStyle w:val="BodyText"/>
        <w:rPr>
          <w:rFonts w:ascii="Book Antiqua"/>
          <w:sz w:val="30"/>
        </w:rPr>
      </w:pPr>
    </w:p>
    <w:p w:rsidR="00A35F02" w:rsidRDefault="00043472">
      <w:pPr>
        <w:jc w:val="right"/>
        <w:rPr>
          <w:rFonts w:ascii="Book Antiqua"/>
          <w:sz w:val="18"/>
        </w:rPr>
      </w:pPr>
      <w:r>
        <w:rPr>
          <w:rFonts w:ascii="Book Antiqua"/>
          <w:sz w:val="18"/>
        </w:rPr>
        <w:t>25L</w:t>
      </w:r>
    </w:p>
    <w:p w:rsidR="00A35F02" w:rsidRDefault="00043472">
      <w:pPr>
        <w:spacing w:before="178"/>
        <w:ind w:left="2275"/>
        <w:rPr>
          <w:rFonts w:ascii="Book Antiqua"/>
          <w:sz w:val="18"/>
        </w:rPr>
      </w:pPr>
      <w:r>
        <w:br w:type="column"/>
      </w:r>
      <w:r>
        <w:rPr>
          <w:rFonts w:ascii="Book Antiqua"/>
          <w:sz w:val="18"/>
        </w:rPr>
        <w:lastRenderedPageBreak/>
        <w:t>14L</w:t>
      </w:r>
    </w:p>
    <w:p w:rsidR="00A35F02" w:rsidRDefault="00A35F02">
      <w:pPr>
        <w:pStyle w:val="BodyText"/>
        <w:spacing w:before="4"/>
        <w:rPr>
          <w:rFonts w:ascii="Book Antiqua"/>
          <w:sz w:val="32"/>
        </w:rPr>
      </w:pPr>
    </w:p>
    <w:p w:rsidR="00A35F02" w:rsidRDefault="00043472">
      <w:pPr>
        <w:ind w:left="2275"/>
        <w:rPr>
          <w:rFonts w:ascii="Book Antiqua"/>
          <w:sz w:val="18"/>
        </w:rPr>
      </w:pPr>
      <w:r>
        <w:rPr>
          <w:rFonts w:ascii="Book Antiqua"/>
          <w:sz w:val="18"/>
        </w:rPr>
        <w:t>15L</w:t>
      </w:r>
    </w:p>
    <w:p w:rsidR="00A35F02" w:rsidRDefault="00A35F02">
      <w:pPr>
        <w:pStyle w:val="BodyText"/>
        <w:spacing w:before="11"/>
        <w:rPr>
          <w:rFonts w:ascii="Book Antiqua"/>
          <w:sz w:val="27"/>
        </w:rPr>
      </w:pPr>
    </w:p>
    <w:p w:rsidR="00A35F02" w:rsidRDefault="00043472">
      <w:pPr>
        <w:ind w:left="2275"/>
        <w:rPr>
          <w:rFonts w:ascii="Book Antiqua"/>
          <w:sz w:val="18"/>
        </w:rPr>
      </w:pPr>
      <w:r>
        <w:rPr>
          <w:rFonts w:ascii="Book Antiqua"/>
          <w:sz w:val="18"/>
        </w:rPr>
        <w:t>16L</w:t>
      </w:r>
    </w:p>
    <w:p w:rsidR="00A35F02" w:rsidRDefault="00A35F02">
      <w:pPr>
        <w:rPr>
          <w:rFonts w:ascii="Book Antiqua"/>
          <w:sz w:val="18"/>
        </w:rPr>
        <w:sectPr w:rsidR="00A35F02">
          <w:type w:val="continuous"/>
          <w:pgSz w:w="11910" w:h="16840"/>
          <w:pgMar w:top="1580" w:right="880" w:bottom="280" w:left="1300" w:header="720" w:footer="720" w:gutter="0"/>
          <w:cols w:num="2" w:space="720" w:equalWidth="0">
            <w:col w:w="2821" w:space="40"/>
            <w:col w:w="6869"/>
          </w:cols>
        </w:sectPr>
      </w:pPr>
    </w:p>
    <w:p w:rsidR="00A35F02" w:rsidRDefault="00A35F02">
      <w:pPr>
        <w:pStyle w:val="BodyText"/>
        <w:spacing w:before="10"/>
        <w:rPr>
          <w:rFonts w:ascii="Book Antiqua"/>
          <w:sz w:val="22"/>
        </w:rPr>
      </w:pPr>
    </w:p>
    <w:p w:rsidR="00A35F02" w:rsidRDefault="00043472">
      <w:pPr>
        <w:spacing w:before="97"/>
        <w:ind w:right="2171"/>
        <w:jc w:val="right"/>
        <w:rPr>
          <w:rFonts w:ascii="Book Antiqua"/>
          <w:sz w:val="18"/>
        </w:rPr>
      </w:pPr>
      <w:r>
        <w:rPr>
          <w:rFonts w:ascii="Book Antiqua"/>
          <w:sz w:val="18"/>
        </w:rPr>
        <w:t>17L</w:t>
      </w:r>
    </w:p>
    <w:p w:rsidR="00A35F02" w:rsidRDefault="00A35F02">
      <w:pPr>
        <w:pStyle w:val="BodyText"/>
        <w:spacing w:before="4"/>
        <w:rPr>
          <w:rFonts w:ascii="Book Antiqua"/>
          <w:sz w:val="32"/>
        </w:rPr>
      </w:pPr>
    </w:p>
    <w:p w:rsidR="00A35F02" w:rsidRDefault="00043472">
      <w:pPr>
        <w:ind w:right="2171"/>
        <w:jc w:val="right"/>
        <w:rPr>
          <w:rFonts w:ascii="Book Antiqua"/>
          <w:sz w:val="18"/>
        </w:rPr>
      </w:pPr>
      <w:r>
        <w:rPr>
          <w:rFonts w:ascii="Book Antiqua"/>
          <w:sz w:val="18"/>
        </w:rPr>
        <w:t>18L</w:t>
      </w:r>
    </w:p>
    <w:p w:rsidR="00A35F02" w:rsidRDefault="00A35F02">
      <w:pPr>
        <w:pStyle w:val="BodyText"/>
        <w:spacing w:before="11"/>
        <w:rPr>
          <w:rFonts w:ascii="Book Antiqua"/>
          <w:sz w:val="27"/>
        </w:rPr>
      </w:pPr>
    </w:p>
    <w:p w:rsidR="00A35F02" w:rsidRDefault="00043472">
      <w:pPr>
        <w:ind w:right="2171"/>
        <w:jc w:val="right"/>
        <w:rPr>
          <w:rFonts w:ascii="Book Antiqua"/>
          <w:sz w:val="18"/>
        </w:rPr>
      </w:pPr>
      <w:r>
        <w:rPr>
          <w:rFonts w:ascii="Book Antiqua"/>
          <w:sz w:val="18"/>
        </w:rPr>
        <w:t>19L</w:t>
      </w:r>
    </w:p>
    <w:p w:rsidR="00A35F02" w:rsidRDefault="00A35F02">
      <w:pPr>
        <w:pStyle w:val="BodyText"/>
        <w:rPr>
          <w:rFonts w:ascii="Book Antiqua"/>
          <w:sz w:val="30"/>
        </w:rPr>
      </w:pPr>
    </w:p>
    <w:p w:rsidR="00A35F02" w:rsidRDefault="00043472">
      <w:pPr>
        <w:ind w:right="2171"/>
        <w:jc w:val="right"/>
        <w:rPr>
          <w:rFonts w:ascii="Book Antiqua"/>
          <w:sz w:val="18"/>
        </w:rPr>
      </w:pPr>
      <w:r>
        <w:rPr>
          <w:rFonts w:ascii="Book Antiqua"/>
          <w:sz w:val="18"/>
        </w:rPr>
        <w:t>20L</w:t>
      </w:r>
    </w:p>
    <w:p w:rsidR="00A35F02" w:rsidRDefault="00A35F02">
      <w:pPr>
        <w:pStyle w:val="BodyText"/>
        <w:spacing w:before="4"/>
        <w:rPr>
          <w:rFonts w:ascii="Book Antiqua"/>
        </w:rPr>
      </w:pPr>
    </w:p>
    <w:p w:rsidR="00A35F02" w:rsidRDefault="00043472">
      <w:pPr>
        <w:spacing w:before="96"/>
        <w:ind w:right="1801"/>
        <w:jc w:val="right"/>
        <w:rPr>
          <w:rFonts w:ascii="Book Antiqua"/>
          <w:sz w:val="18"/>
        </w:rPr>
      </w:pPr>
      <w:r>
        <w:rPr>
          <w:rFonts w:ascii="Book Antiqua"/>
          <w:sz w:val="18"/>
        </w:rPr>
        <w:t>21L</w:t>
      </w:r>
    </w:p>
    <w:p w:rsidR="00A35F02" w:rsidRDefault="00A35F02">
      <w:pPr>
        <w:pStyle w:val="BodyText"/>
        <w:spacing w:before="10"/>
        <w:rPr>
          <w:rFonts w:ascii="Book Antiqua"/>
          <w:sz w:val="27"/>
        </w:rPr>
      </w:pPr>
    </w:p>
    <w:p w:rsidR="00A35F02" w:rsidRDefault="00043472">
      <w:pPr>
        <w:spacing w:before="1"/>
        <w:ind w:right="1801"/>
        <w:jc w:val="right"/>
        <w:rPr>
          <w:rFonts w:ascii="Book Antiqua"/>
          <w:sz w:val="18"/>
        </w:rPr>
      </w:pPr>
      <w:r>
        <w:rPr>
          <w:rFonts w:ascii="Book Antiqua"/>
          <w:sz w:val="18"/>
        </w:rPr>
        <w:t>22L</w:t>
      </w:r>
    </w:p>
    <w:p w:rsidR="00A35F02" w:rsidRDefault="00A35F02">
      <w:pPr>
        <w:pStyle w:val="BodyText"/>
        <w:spacing w:before="3"/>
        <w:rPr>
          <w:rFonts w:ascii="Book Antiqua"/>
          <w:sz w:val="32"/>
        </w:rPr>
      </w:pPr>
    </w:p>
    <w:p w:rsidR="00A35F02" w:rsidRDefault="00043472">
      <w:pPr>
        <w:ind w:right="1801"/>
        <w:jc w:val="right"/>
        <w:rPr>
          <w:rFonts w:ascii="Book Antiqua"/>
          <w:sz w:val="18"/>
        </w:rPr>
      </w:pPr>
      <w:r>
        <w:rPr>
          <w:rFonts w:ascii="Book Antiqua"/>
          <w:sz w:val="18"/>
        </w:rPr>
        <w:t>23L</w:t>
      </w:r>
    </w:p>
    <w:p w:rsidR="00A35F02" w:rsidRDefault="00A35F02">
      <w:pPr>
        <w:pStyle w:val="BodyText"/>
        <w:spacing w:before="9"/>
        <w:rPr>
          <w:rFonts w:ascii="Book Antiqua"/>
          <w:sz w:val="18"/>
        </w:rPr>
      </w:pPr>
    </w:p>
    <w:p w:rsidR="00A35F02" w:rsidRDefault="00A35F02">
      <w:pPr>
        <w:rPr>
          <w:rFonts w:ascii="Book Antiqua"/>
          <w:sz w:val="18"/>
        </w:rPr>
        <w:sectPr w:rsidR="00A35F02">
          <w:type w:val="continuous"/>
          <w:pgSz w:w="11910" w:h="16840"/>
          <w:pgMar w:top="1580" w:right="880" w:bottom="280" w:left="1300" w:header="720" w:footer="720" w:gutter="0"/>
          <w:cols w:space="720"/>
        </w:sectPr>
      </w:pPr>
    </w:p>
    <w:p w:rsidR="00A35F02" w:rsidRDefault="00043472">
      <w:pPr>
        <w:spacing w:before="97" w:line="432" w:lineRule="auto"/>
        <w:ind w:left="1096" w:right="146"/>
        <w:rPr>
          <w:rFonts w:ascii="Book Antiqua"/>
          <w:sz w:val="18"/>
        </w:rPr>
      </w:pPr>
      <w:r>
        <w:lastRenderedPageBreak/>
        <w:pict>
          <v:group id="_x0000_s8514" style="position:absolute;left:0;text-align:left;margin-left:88.2pt;margin-top:27.95pt;width:7.7pt;height:7.7pt;z-index:-422104;mso-position-horizontal-relative:page" coordorigin="1764,559" coordsize="154,154">
            <v:rect id="_x0000_s8518" style="position:absolute;left:1792;top:588;width:123;height:123" fillcolor="#cdcdcd" stroked="f">
              <v:fill opacity="32639f"/>
            </v:rect>
            <v:shape id="_x0000_s8517" style="position:absolute;left:906;top:2512;width:135;height:135" coordorigin="906,2512" coordsize="135,135" o:spt="100" adj="0,,0" path="m1792,710r123,l1915,710m1792,588r,l1792,710e" filled="f" strokecolor="#cdcdcd" strokeweight=".07989mm">
              <v:stroke joinstyle="round"/>
              <v:formulas/>
              <v:path arrowok="t" o:connecttype="segments"/>
            </v:shape>
            <v:shape id="_x0000_s8516" type="#_x0000_t75" style="position:absolute;left:1766;top:561;width:123;height:123">
              <v:imagedata r:id="rId115" o:title=""/>
            </v:shape>
            <v:rect id="_x0000_s8515" style="position:absolute;left:1766;top:561;width:123;height:123" filled="f" strokecolor="#404040" strokeweight=".07989mm"/>
            <w10:wrap anchorx="page"/>
          </v:group>
        </w:pict>
      </w:r>
      <w:r>
        <w:pict>
          <v:group id="_x0000_s8509" style="position:absolute;left:0;text-align:left;margin-left:88.2pt;margin-top:6.6pt;width:7.7pt;height:7.7pt;z-index:-422080;mso-position-horizontal-relative:page" coordorigin="1764,132" coordsize="154,154">
            <v:rect id="_x0000_s8513" style="position:absolute;left:1792;top:160;width:123;height:123" fillcolor="#cdcdcd" stroked="f">
              <v:fill opacity="32639f"/>
            </v:rect>
            <v:shape id="_x0000_s8512" style="position:absolute;left:906;top:2039;width:135;height:135" coordorigin="906,2040" coordsize="135,135" o:spt="100" adj="0,,0" path="m1792,282r123,l1915,282m1792,160r,l1792,282e" filled="f" strokecolor="#cdcdcd" strokeweight=".07989mm">
              <v:stroke joinstyle="round"/>
              <v:formulas/>
              <v:path arrowok="t" o:connecttype="segments"/>
            </v:shape>
            <v:shape id="_x0000_s8511" type="#_x0000_t75" style="position:absolute;left:1766;top:134;width:123;height:123">
              <v:imagedata r:id="rId115" o:title=""/>
            </v:shape>
            <v:rect id="_x0000_s8510" style="position:absolute;left:1766;top:134;width:123;height:123" filled="f" strokecolor="#404040" strokeweight=".07989mm"/>
            <w10:wrap anchorx="page"/>
          </v:group>
        </w:pict>
      </w:r>
      <w:r>
        <w:pict>
          <v:group id="_x0000_s8506" style="position:absolute;left:0;text-align:left;margin-left:81.2pt;margin-top:47.35pt;width:20.9pt;height:6.4pt;z-index:-422056;mso-position-horizontal-relative:page" coordorigin="1624,947" coordsize="418,128">
            <v:line id="_x0000_s8508" style="position:absolute" from="1799,1010" to="2031,1010" strokecolor="#2e3e5f" strokeweight=".31956mm"/>
            <v:shape id="_x0000_s8507" style="position:absolute;left:1623;top:946;width:192;height:128" coordorigin="1624,947" coordsize="192,128" path="m1815,947r-191,63l1815,1074r,-127xe" fillcolor="#2e3e5f" stroked="f">
              <v:path arrowok="t"/>
            </v:shape>
            <w10:wrap anchorx="page"/>
          </v:group>
        </w:pict>
      </w:r>
      <w:r>
        <w:pict>
          <v:group id="_x0000_s8503" style="position:absolute;left:0;text-align:left;margin-left:82.95pt;margin-top:61.1pt;width:16.85pt;height:34.15pt;z-index:-422032;mso-position-horizontal-relative:page" coordorigin="1659,1222" coordsize="337,683">
            <v:shape id="_x0000_s8505" type="#_x0000_t75" style="position:absolute;left:1659;top:1222;width:337;height:332">
              <v:imagedata r:id="rId116" o:title=""/>
            </v:shape>
            <v:shape id="_x0000_s8504" type="#_x0000_t75" style="position:absolute;left:1671;top:1615;width:313;height:290">
              <v:imagedata r:id="rId117" o:title=""/>
            </v:shape>
            <w10:wrap anchorx="page"/>
          </v:group>
        </w:pict>
      </w:r>
      <w:r>
        <w:rPr>
          <w:rFonts w:ascii="Book Antiqua"/>
          <w:sz w:val="18"/>
        </w:rPr>
        <w:t xml:space="preserve">Online Standby Air flow </w:t>
      </w:r>
      <w:r>
        <w:rPr>
          <w:rFonts w:ascii="Book Antiqua"/>
          <w:w w:val="95"/>
          <w:sz w:val="18"/>
        </w:rPr>
        <w:t>Compressor</w:t>
      </w:r>
    </w:p>
    <w:p w:rsidR="00A35F02" w:rsidRDefault="00043472">
      <w:pPr>
        <w:spacing w:line="223" w:lineRule="exact"/>
        <w:ind w:left="1096"/>
        <w:rPr>
          <w:rFonts w:ascii="Book Antiqua"/>
          <w:sz w:val="18"/>
        </w:rPr>
      </w:pPr>
      <w:r>
        <w:rPr>
          <w:rFonts w:ascii="Book Antiqua"/>
          <w:sz w:val="18"/>
        </w:rPr>
        <w:t>Control</w:t>
      </w:r>
      <w:r>
        <w:rPr>
          <w:rFonts w:ascii="Book Antiqua"/>
          <w:spacing w:val="-14"/>
          <w:sz w:val="18"/>
        </w:rPr>
        <w:t xml:space="preserve"> </w:t>
      </w:r>
      <w:r>
        <w:rPr>
          <w:rFonts w:ascii="Book Antiqua"/>
          <w:sz w:val="18"/>
        </w:rPr>
        <w:t>valve</w:t>
      </w:r>
    </w:p>
    <w:p w:rsidR="00A35F02" w:rsidRDefault="00043472">
      <w:pPr>
        <w:spacing w:before="168"/>
        <w:ind w:left="1082" w:right="1786"/>
        <w:jc w:val="center"/>
        <w:rPr>
          <w:rFonts w:ascii="Book Antiqua"/>
          <w:sz w:val="18"/>
        </w:rPr>
      </w:pPr>
      <w:r>
        <w:br w:type="column"/>
      </w:r>
      <w:r>
        <w:rPr>
          <w:rFonts w:ascii="Book Antiqua"/>
          <w:sz w:val="18"/>
        </w:rPr>
        <w:lastRenderedPageBreak/>
        <w:t>24L</w:t>
      </w:r>
    </w:p>
    <w:p w:rsidR="00A35F02" w:rsidRDefault="00A35F02">
      <w:pPr>
        <w:pStyle w:val="BodyText"/>
        <w:rPr>
          <w:rFonts w:ascii="Book Antiqua"/>
        </w:rPr>
      </w:pPr>
    </w:p>
    <w:p w:rsidR="00A35F02" w:rsidRDefault="00043472">
      <w:pPr>
        <w:spacing w:before="156"/>
        <w:ind w:left="1082" w:right="1786"/>
        <w:jc w:val="center"/>
        <w:rPr>
          <w:rFonts w:ascii="Book Antiqua"/>
          <w:sz w:val="18"/>
        </w:rPr>
      </w:pPr>
      <w:r>
        <w:rPr>
          <w:rFonts w:ascii="Book Antiqua"/>
          <w:sz w:val="18"/>
        </w:rPr>
        <w:t>25L</w:t>
      </w:r>
    </w:p>
    <w:p w:rsidR="00A35F02" w:rsidRDefault="00A35F02">
      <w:pPr>
        <w:pStyle w:val="BodyText"/>
        <w:spacing w:before="11"/>
        <w:rPr>
          <w:rFonts w:ascii="Book Antiqua"/>
        </w:rPr>
      </w:pPr>
    </w:p>
    <w:p w:rsidR="00A35F02" w:rsidRDefault="00043472">
      <w:pPr>
        <w:ind w:left="1082" w:right="1786"/>
        <w:jc w:val="center"/>
        <w:rPr>
          <w:rFonts w:ascii="Book Antiqua"/>
          <w:sz w:val="18"/>
        </w:rPr>
      </w:pPr>
      <w:r>
        <w:rPr>
          <w:rFonts w:ascii="Book Antiqua"/>
          <w:sz w:val="18"/>
        </w:rPr>
        <w:t>26L</w:t>
      </w:r>
    </w:p>
    <w:p w:rsidR="00A35F02" w:rsidRDefault="00A35F02">
      <w:pPr>
        <w:jc w:val="center"/>
        <w:rPr>
          <w:rFonts w:ascii="Book Antiqua"/>
          <w:sz w:val="18"/>
        </w:rPr>
        <w:sectPr w:rsidR="00A35F02">
          <w:type w:val="continuous"/>
          <w:pgSz w:w="11910" w:h="16840"/>
          <w:pgMar w:top="1580" w:right="880" w:bottom="280" w:left="1300" w:header="720" w:footer="720" w:gutter="0"/>
          <w:cols w:num="2" w:space="720" w:equalWidth="0">
            <w:col w:w="2173" w:space="4358"/>
            <w:col w:w="3199"/>
          </w:cols>
        </w:sectPr>
      </w:pPr>
    </w:p>
    <w:p w:rsidR="00A35F02" w:rsidRDefault="00043472">
      <w:pPr>
        <w:pStyle w:val="BodyText"/>
        <w:rPr>
          <w:rFonts w:ascii="Book Antiqua"/>
          <w:sz w:val="20"/>
        </w:rPr>
      </w:pPr>
      <w:r>
        <w:lastRenderedPageBreak/>
        <w:pict>
          <v:group id="_x0000_s8395" style="position:absolute;margin-left:111.75pt;margin-top:100.5pt;width:417.45pt;height:618.45pt;z-index:-422128;mso-position-horizontal-relative:page;mso-position-vertical-relative:page" coordorigin="2235,2010" coordsize="8349,12369">
            <v:shape id="_x0000_s8502" style="position:absolute;left:3133;top:4157;width:5639;height:836" coordorigin="3134,4157" coordsize="5639,836" o:spt="100" adj="0,,0" path="m3810,3248r5107,m8907,3261r9,744e" filled="f" strokecolor="#2e3e5f" strokeweight=".71897mm">
              <v:stroke joinstyle="round"/>
              <v:formulas/>
              <v:path arrowok="t" o:connecttype="segments"/>
            </v:shape>
            <v:shape id="_x0000_s8501" style="position:absolute;left:5345;top:4004;width:3587;height:3424" coordorigin="5345,4005" coordsize="3587,3424" path="m8932,4005r-3587,l5345,7429e" filled="f" strokecolor="#2e3e5f" strokeweight=".71897mm">
              <v:path arrowok="t"/>
            </v:shape>
            <v:shape id="_x0000_s8500" style="position:absolute;left:5496;top:2924;width:13;height:324" coordorigin="5496,2924" coordsize="13,324" path="m5508,2924r,324l5496,3248e" filled="f" strokecolor="#2e3e5f" strokeweight=".31956mm">
              <v:path arrowok="t"/>
            </v:shape>
            <v:shape id="_x0000_s8499" style="position:absolute;left:5045;top:2346;width:463;height:463" coordorigin="5046,2347" coordsize="463,463" path="m5046,2347r,462l5508,2670r,-185l5046,2347xe" fillcolor="#a9bce6" stroked="f">
              <v:path arrowok="t"/>
            </v:shape>
            <v:shape id="_x0000_s8498" style="position:absolute;left:4498;top:3034;width:511;height:713" coordorigin="4498,3035" coordsize="511,713" o:spt="100" adj="0,,0" path="m5046,2347r,462l5508,2670r,-185l5046,2347t,-116l5046,2299t77,279l5384,2578t124,92l5508,2877e" filled="f" strokecolor="#404040" strokeweight=".23967mm">
              <v:stroke joinstyle="round"/>
              <v:formulas/>
              <v:path arrowok="t" o:connecttype="segments"/>
            </v:shape>
            <v:shape id="_x0000_s8497" style="position:absolute;left:4986;top:2287;width:581;height:637" coordorigin="4987,2287" coordsize="581,637" o:spt="100" adj="0,,0" path="m5105,2287r-118,l5046,2347r59,-60m5431,2578r-59,-60l5372,2637r59,-59m5567,2865r-118,l5508,2924r59,-59e" fillcolor="#404040" stroked="f">
              <v:stroke joinstyle="round"/>
              <v:formulas/>
              <v:path arrowok="t" o:connecttype="segments"/>
            </v:shape>
            <v:line id="_x0000_s8496" style="position:absolute" from="5046,2231" to="5046,2047" strokecolor="#404040" strokeweight=".23967mm"/>
            <v:shape id="_x0000_s8495" style="position:absolute;left:6346;top:2917;width:6;height:331" coordorigin="6347,2917" coordsize="6,331" path="m6347,2917r,331l6352,3248e" filled="f" strokecolor="#2e3e5f" strokeweight=".31956mm">
              <v:path arrowok="t"/>
            </v:shape>
            <v:shape id="_x0000_s8494" style="position:absolute;left:5884;top:2339;width:463;height:463" coordorigin="5885,2340" coordsize="463,463" path="m5885,2340r,462l6347,2663r,-184l5885,2340xe" fillcolor="#7e7e7e" stroked="f">
              <v:path arrowok="t"/>
            </v:shape>
            <v:shape id="_x0000_s8493" style="position:absolute;left:5424;top:3027;width:511;height:714" coordorigin="5424,3027" coordsize="511,714" o:spt="100" adj="0,,0" path="m5885,2340r,462l6347,2663r,-184l5885,2340t,-116l5885,2292t77,279l6222,2571t125,92l6347,2870e" filled="f" strokecolor="#404040" strokeweight=".23967mm">
              <v:stroke joinstyle="round"/>
              <v:formulas/>
              <v:path arrowok="t" o:connecttype="segments"/>
            </v:shape>
            <v:shape id="_x0000_s8492" style="position:absolute;left:5825;top:2280;width:581;height:637" coordorigin="5825,2280" coordsize="581,637" o:spt="100" adj="0,,0" path="m5944,2280r-119,l5885,2340r59,-60m6270,2571r-59,-59l6211,2630r59,-59m6406,2858r-118,l6347,2917r59,-59e" fillcolor="#404040" stroked="f">
              <v:stroke joinstyle="round"/>
              <v:formulas/>
              <v:path arrowok="t" o:connecttype="segments"/>
            </v:shape>
            <v:line id="_x0000_s8491" style="position:absolute" from="5885,2224" to="5885,2035" strokecolor="#404040" strokeweight=".23967mm"/>
            <v:line id="_x0000_s8490" style="position:absolute" from="7211,2917" to="7211,3252" strokecolor="#2e3e5f" strokeweight=".31956mm"/>
            <v:shape id="_x0000_s8489" style="position:absolute;left:6748;top:2339;width:463;height:463" coordorigin="6749,2340" coordsize="463,463" path="m6749,2340r,462l7211,2663r,-184l6749,2340xe" fillcolor="#7e7e7e" stroked="f">
              <v:path arrowok="t"/>
            </v:shape>
            <v:shape id="_x0000_s8488" style="position:absolute;left:6378;top:3027;width:511;height:714" coordorigin="6378,3027" coordsize="511,714" o:spt="100" adj="0,,0" path="m6749,2340r,462l7211,2663r,-184l6749,2340t,-116l6749,2292t77,279l7086,2571t125,92l7211,2870e" filled="f" strokecolor="#404040" strokeweight=".23967mm">
              <v:stroke joinstyle="round"/>
              <v:formulas/>
              <v:path arrowok="t" o:connecttype="segments"/>
            </v:shape>
            <v:shape id="_x0000_s8487" style="position:absolute;left:6689;top:2280;width:581;height:637" coordorigin="6689,2280" coordsize="581,637" o:spt="100" adj="0,,0" path="m6808,2280r-119,l6749,2340r59,-60m7134,2571r-59,-59l7075,2630r59,-59m7270,2858r-118,l7211,2917r59,-59e" fillcolor="#404040" stroked="f">
              <v:stroke joinstyle="round"/>
              <v:formulas/>
              <v:path arrowok="t" o:connecttype="segments"/>
            </v:shape>
            <v:line id="_x0000_s8486" style="position:absolute" from="6749,2224" to="6749,2035" strokecolor="#404040" strokeweight=".23967mm"/>
            <v:line id="_x0000_s8485" style="position:absolute" from="8064,2916" to="8064,3249" strokecolor="#2e3e5f" strokeweight=".31956mm"/>
            <v:shape id="_x0000_s8484" style="position:absolute;left:7602;top:2338;width:463;height:463" coordorigin="7602,2338" coordsize="463,463" path="m7602,2338r,463l8064,2662r,-185l7602,2338xe" fillcolor="#7e7e7e" stroked="f">
              <v:path arrowok="t"/>
            </v:shape>
            <v:shape id="_x0000_s8483" style="position:absolute;left:7320;top:3025;width:511;height:714" coordorigin="7320,3026" coordsize="511,714" o:spt="100" adj="0,,0" path="m7602,2338r,463l8064,2662r,-185l7602,2338t,-115l7602,2291t77,279l7940,2570t124,92l8064,2869e" filled="f" strokecolor="#404040" strokeweight=".23967mm">
              <v:stroke joinstyle="round"/>
              <v:formulas/>
              <v:path arrowok="t" o:connecttype="segments"/>
            </v:shape>
            <v:shape id="_x0000_s8482" style="position:absolute;left:7542;top:2279;width:581;height:637" coordorigin="7543,2279" coordsize="581,637" o:spt="100" adj="0,,0" path="m7661,2279r-118,l7602,2338r59,-59m7987,2570r-59,-60l7928,2629r59,-59m8124,2857r-119,l8064,2916r60,-59e" fillcolor="#404040" stroked="f">
              <v:stroke joinstyle="round"/>
              <v:formulas/>
              <v:path arrowok="t" o:connecttype="segments"/>
            </v:shape>
            <v:shape id="_x0000_s8481" style="position:absolute;left:7599;top:2039;width:3;height:184" coordorigin="7599,2039" coordsize="3,184" path="m7602,2223r,-184l7599,2039e" filled="f" strokecolor="#404040" strokeweight=".23967mm">
              <v:path arrowok="t"/>
            </v:shape>
            <v:line id="_x0000_s8480" style="position:absolute" from="8918,2924" to="8918,3292" strokecolor="#2e3e5f" strokeweight=".31956mm"/>
            <v:shape id="_x0000_s8479" style="position:absolute;left:8455;top:2346;width:463;height:463" coordorigin="8456,2347" coordsize="463,463" path="m8456,2347r,462l8918,2670r,-185l8456,2347xe" fillcolor="#7e7e7e" stroked="f">
              <v:path arrowok="t"/>
            </v:shape>
            <v:shape id="_x0000_s8478" style="position:absolute;left:8262;top:3034;width:511;height:713" coordorigin="8262,3035" coordsize="511,713" o:spt="100" adj="0,,0" path="m8456,2347r,462l8918,2670r,-185l8456,2347t,-116l8456,2299t77,279l8793,2578t125,92l8918,2877e" filled="f" strokecolor="#404040" strokeweight=".23967mm">
              <v:stroke joinstyle="round"/>
              <v:formulas/>
              <v:path arrowok="t" o:connecttype="segments"/>
            </v:shape>
            <v:shape id="_x0000_s8477" style="position:absolute;left:8396;top:2287;width:581;height:637" coordorigin="8396,2287" coordsize="581,637" o:spt="100" adj="0,,0" path="m8515,2287r-119,l8456,2347r59,-60m8841,2578r-59,-60l8782,2637r59,-59m8977,2865r-118,l8918,2924r59,-59e" fillcolor="#404040" stroked="f">
              <v:stroke joinstyle="round"/>
              <v:formulas/>
              <v:path arrowok="t" o:connecttype="segments"/>
            </v:shape>
            <v:line id="_x0000_s8476" style="position:absolute" from="8456,2231" to="8456,2047" strokecolor="#404040" strokeweight=".23967mm"/>
            <v:shape id="_x0000_s8475" style="position:absolute;left:2504;top:2338;width:463;height:463" coordorigin="2504,2338" coordsize="463,463" path="m2504,2338r,463l2966,2662r,-185l2504,2338xe" fillcolor="#a9bce6" stroked="f">
              <v:path arrowok="t"/>
            </v:shape>
            <v:shape id="_x0000_s8474" style="position:absolute;left:1692;top:3025;width:511;height:710" coordorigin="1692,3026" coordsize="511,710" o:spt="100" adj="0,,0" path="m2504,2338r,463l2966,2662r,-185l2504,2338t,-115l2504,2288t77,282l2838,2570t128,92l2966,2865e" filled="f" strokecolor="#404040" strokeweight=".31956mm">
              <v:stroke joinstyle="round"/>
              <v:formulas/>
              <v:path arrowok="t" o:connecttype="segments"/>
            </v:shape>
            <v:shape id="_x0000_s8473" style="position:absolute;left:2440;top:2274;width:590;height:642" coordorigin="2440,2275" coordsize="590,642" o:spt="100" adj="0,,0" path="m2568,2275r-128,l2504,2338r64,-63m2889,2570r-63,-64l2826,2633r63,-63m3030,2852r-127,l2966,2916r64,-64e" fillcolor="#404040" stroked="f">
              <v:stroke joinstyle="round"/>
              <v:formulas/>
              <v:path arrowok="t" o:connecttype="segments"/>
            </v:shape>
            <v:line id="_x0000_s8472" style="position:absolute" from="2504,2223" to="2504,2039" strokecolor="#404040" strokeweight=".31956mm"/>
            <v:line id="_x0000_s8471" style="position:absolute" from="2966,2916" to="2966,3482" strokecolor="#8e6246" strokeweight=".31956mm"/>
            <v:line id="_x0000_s8470" style="position:absolute" from="2435,3482" to="8353,3482" strokecolor="#8e6246" strokeweight=".47931mm"/>
            <v:shape id="_x0000_s8469" style="position:absolute;left:2235;top:3408;width:219;height:146" coordorigin="2235,3409" coordsize="219,146" path="m2454,3409r-219,73l2454,3555r,-146xe" fillcolor="#8e6246" stroked="f">
              <v:path arrowok="t"/>
            </v:shape>
            <v:shape id="_x0000_s8468" style="position:absolute;left:4747;top:3102;width:68;height:380" coordorigin="4747,3102" coordsize="68,380" path="m4747,3102r,380l4814,3482e" filled="f" strokecolor="#8e6246" strokeweight=".31956mm">
              <v:path arrowok="t"/>
            </v:shape>
            <v:shape id="_x0000_s8467" style="position:absolute;left:7708;top:4992;width:2880;height:11431" coordorigin="7708,4993" coordsize="2880,11431" o:spt="100" adj="0,,0" path="m7954,4005r,4320m8917,4005r1646,l10563,14358e" filled="f" strokecolor="#2e3e5f" strokeweight=".71897mm">
              <v:stroke joinstyle="round"/>
              <v:formulas/>
              <v:path arrowok="t" o:connecttype="segments"/>
            </v:shape>
            <v:shape id="_x0000_s8466" style="position:absolute;left:3821;top:2916;width:151;height:84" coordorigin="3821,2916" coordsize="151,84" path="m3821,2916r,2l3972,2918r,81e" filled="f" strokecolor="#8e6246" strokeweight=".31956mm">
              <v:path arrowok="t"/>
            </v:shape>
            <v:shape id="_x0000_s8465" type="#_x0000_t75" style="position:absolute;left:3938;top:2997;width:118;height:487">
              <v:imagedata r:id="rId118" o:title=""/>
            </v:shape>
            <v:shape id="_x0000_s8464" style="position:absolute;left:3359;top:2338;width:463;height:463" coordorigin="3359,2338" coordsize="463,463" path="m3359,2338r,463l3821,2662r,-185l3359,2338xe" fillcolor="#a9bce6" stroked="f">
              <v:path arrowok="t"/>
            </v:shape>
            <v:shape id="_x0000_s8463" style="position:absolute;left:2635;top:3025;width:511;height:710" coordorigin="2636,3026" coordsize="511,710" o:spt="100" adj="0,,0" path="m3359,2338r,463l3821,2662r,-185l3359,2338t,-115l3359,2288t77,282l3693,2570t128,92l3821,2865e" filled="f" strokecolor="#404040" strokeweight=".31956mm">
              <v:stroke joinstyle="round"/>
              <v:formulas/>
              <v:path arrowok="t" o:connecttype="segments"/>
            </v:shape>
            <v:shape id="_x0000_s8462" style="position:absolute;left:3295;top:2274;width:590;height:642" coordorigin="3295,2275" coordsize="590,642" o:spt="100" adj="0,,0" path="m3423,2275r-128,l3359,2338r64,-63m3744,2570r-64,-64l3680,2633r64,-63m3885,2852r-128,l3821,2916r64,-64e" fillcolor="#404040" stroked="f">
              <v:stroke joinstyle="round"/>
              <v:formulas/>
              <v:path arrowok="t" o:connecttype="segments"/>
            </v:shape>
            <v:line id="_x0000_s8461" style="position:absolute" from="3359,2223" to="3359,2039" strokecolor="#404040" strokeweight=".31956mm"/>
            <v:line id="_x0000_s8460" style="position:absolute" from="3852,3061" to="3901,3061" strokecolor="#a9bce6" strokeweight=".86278mm"/>
            <v:shape id="_x0000_s8459" style="position:absolute;left:3143;top:3923;width:91;height:54" coordorigin="3143,3923" coordsize="91,54" o:spt="100" adj="0,,0" path="m3852,3036r,49l3901,3085r,-49l3852,3036t,25l3819,3061e" filled="f" strokecolor="#404040" strokeweight=".07669mm">
              <v:stroke joinstyle="round"/>
              <v:formulas/>
              <v:path arrowok="t" o:connecttype="segments"/>
            </v:shape>
            <v:shape id="_x0000_s8458" style="position:absolute;left:3788;top:2999;width:62;height:123" coordorigin="3788,2999" coordsize="62,123" o:spt="100" adj="0,,0" path="m3819,3060r-31,62l3849,3122r-30,-62xm3849,2999r-61,l3819,3060r30,-61xe" fillcolor="#a9bce6" stroked="f">
              <v:stroke joinstyle="round"/>
              <v:formulas/>
              <v:path arrowok="t" o:connecttype="segments"/>
            </v:shape>
            <v:shape id="_x0000_s8457" style="position:absolute;left:3788;top:2999;width:62;height:123" coordorigin="3788,2999" coordsize="62,123" path="m3788,2999r61,l3788,3122r61,l3788,2999xe" filled="f" strokecolor="#404040" strokeweight=".07669mm">
              <v:path arrowok="t"/>
            </v:shape>
            <v:line id="_x0000_s8456" style="position:absolute" from="3819,2915" to="3819,2999" strokecolor="#253158" strokeweight=".31956mm"/>
            <v:line id="_x0000_s8455" style="position:absolute" from="3819,3122" to="3819,3252" strokecolor="#2e3e5f" strokeweight=".31956mm"/>
            <v:shape id="_x0000_s8454" type="#_x0000_t75" style="position:absolute;left:4587;top:2887;width:245;height:217">
              <v:imagedata r:id="rId119" o:title=""/>
            </v:shape>
            <v:shape id="_x0000_s8453" style="position:absolute;left:4134;top:2319;width:463;height:463" coordorigin="4135,2319" coordsize="463,463" path="m4135,2319r,462l4597,2643r,-185l4135,2319xe" fillcolor="#a9bce6" stroked="f">
              <v:path arrowok="t"/>
            </v:shape>
            <v:shape id="_x0000_s8452" style="position:absolute;left:3492;top:3004;width:511;height:709" coordorigin="3492,3004" coordsize="511,709" o:spt="100" adj="0,,0" path="m4135,2319r,462l4597,2643r,-185l4135,2319t,-115l4135,2268t77,282l4469,2550t128,93l4597,2846e" filled="f" strokecolor="#404040" strokeweight=".31956mm">
              <v:stroke joinstyle="round"/>
              <v:formulas/>
              <v:path arrowok="t" o:connecttype="segments"/>
            </v:shape>
            <v:shape id="_x0000_s8451" style="position:absolute;left:4070;top:2255;width:590;height:642" coordorigin="4071,2255" coordsize="590,642" o:spt="100" adj="0,,0" path="m4198,2255r-127,l4135,2319r63,-64m4520,2550r-64,-64l4456,2614r64,-64m4661,2833r-128,l4597,2897r64,-64e" fillcolor="#404040" stroked="f">
              <v:stroke joinstyle="round"/>
              <v:formulas/>
              <v:path arrowok="t" o:connecttype="segments"/>
            </v:shape>
            <v:line id="_x0000_s8450" style="position:absolute" from="4135,2204" to="4135,2020" strokecolor="#404040" strokeweight=".31956mm"/>
            <v:shape id="_x0000_s8449" style="position:absolute;left:3965;top:3861;width:125;height:135" coordorigin="3966,3862" coordsize="125,135" o:spt="100" adj="0,,0" path="m4628,3017r,49l4677,3066r,-49l4628,3017t,24l4594,3041t-30,-61l4625,2980r-61,122l4625,3102r-61,-122e" filled="f" strokecolor="#404040" strokeweight=".07669mm">
              <v:stroke joinstyle="round"/>
              <v:formulas/>
              <v:path arrowok="t" o:connecttype="segments"/>
            </v:shape>
            <v:shape id="_x0000_s8448" style="position:absolute;left:3999;top:3765;width:2;height:395" coordorigin="4000,3766" coordsize="0,395" o:spt="100" adj="0,,0" path="m4594,2893r,87m4594,3102r,149e" filled="f" strokecolor="#2e3e5f" strokeweight=".31956mm">
              <v:stroke joinstyle="round"/>
              <v:formulas/>
              <v:path arrowok="t" o:connecttype="segments"/>
            </v:shape>
            <v:shape id="_x0000_s8447" type="#_x0000_t75" style="position:absolute;left:8351;top:3396;width:127;height:118">
              <v:imagedata r:id="rId120" o:title=""/>
            </v:shape>
            <v:shape id="_x0000_s8446" style="position:absolute;left:3762;top:4415;width:5003;height:2108" coordorigin="3762,4415" coordsize="5003,2108" o:spt="100" adj="0,,0" path="m8476,3482r435,m4379,5391r179,e" filled="f" strokecolor="#2e3e5f" strokeweight=".31956mm">
              <v:stroke joinstyle="round"/>
              <v:formulas/>
              <v:path arrowok="t" o:connecttype="segments"/>
            </v:shape>
            <v:shape id="_x0000_s8445" style="position:absolute;left:4203;top:5326;width:192;height:128" coordorigin="4204,5327" coordsize="192,128" path="m4395,5327r-191,64l4395,5454r,-127xe" fillcolor="#2e3e5f" stroked="f">
              <v:path arrowok="t"/>
            </v:shape>
            <v:line id="_x0000_s8444" style="position:absolute" from="4379,6016" to="4558,6016" strokecolor="#2e3e5f" strokeweight=".31956mm"/>
            <v:shape id="_x0000_s8443" style="position:absolute;left:4203;top:5952;width:192;height:128" coordorigin="4204,5952" coordsize="192,128" path="m4395,5952r-191,64l4395,6080r,-128xe" fillcolor="#2e3e5f" stroked="f">
              <v:path arrowok="t"/>
            </v:shape>
            <v:line id="_x0000_s8442" style="position:absolute" from="4379,6587" to="4558,6587" strokecolor="#2e3e5f" strokeweight=".31956mm"/>
            <v:shape id="_x0000_s8441" style="position:absolute;left:4203;top:6523;width:192;height:128" coordorigin="4204,6523" coordsize="192,128" path="m4395,6523r-191,64l4395,6651r,-128xe" fillcolor="#2e3e5f" stroked="f">
              <v:path arrowok="t"/>
            </v:shape>
            <v:line id="_x0000_s8440" style="position:absolute" from="4379,7158" to="4558,7158" strokecolor="#2e3e5f" strokeweight=".31956mm"/>
            <v:shape id="_x0000_s8439" style="position:absolute;left:4203;top:7093;width:192;height:128" coordorigin="4204,7094" coordsize="192,128" path="m4395,7094r-191,64l4395,7221r,-127xe" fillcolor="#2e3e5f" stroked="f">
              <v:path arrowok="t"/>
            </v:shape>
            <v:line id="_x0000_s8438" style="position:absolute" from="5345,6016" to="7954,6016" strokecolor="#2e3e5f" strokeweight=".31956mm"/>
            <v:line id="_x0000_s8437" style="position:absolute" from="6988,6668" to="7411,6668" strokecolor="#2e3e5f" strokeweight=".31956mm"/>
            <v:shape id="_x0000_s8436" style="position:absolute;left:6812;top:6603;width:192;height:128" coordorigin="6813,6604" coordsize="192,128" path="m7004,6604r-191,64l7004,6731r,-127xe" fillcolor="#2e3e5f" stroked="f">
              <v:path arrowok="t"/>
            </v:shape>
            <v:line id="_x0000_s8435" style="position:absolute" from="6988,7864" to="7411,7864" strokecolor="#2e3e5f" strokeweight=".31956mm"/>
            <v:shape id="_x0000_s8434" style="position:absolute;left:6812;top:7800;width:192;height:128" coordorigin="6813,7800" coordsize="192,128" path="m7004,7800r-191,64l7004,7928r,-128xe" fillcolor="#2e3e5f" stroked="f">
              <v:path arrowok="t"/>
            </v:shape>
            <v:line id="_x0000_s8433" style="position:absolute" from="9107,8461" to="9781,8461" strokecolor="#2e3e5f" strokeweight=".31956mm"/>
            <v:shape id="_x0000_s8432" style="position:absolute;left:8932;top:8397;width:192;height:128" coordorigin="8932,8397" coordsize="192,128" path="m9123,8397r-191,64l9123,8525r,-128xe" fillcolor="#2e3e5f" stroked="f">
              <v:path arrowok="t"/>
            </v:shape>
            <v:line id="_x0000_s8431" style="position:absolute" from="9107,9087" to="9781,9087" strokecolor="#2e3e5f" strokeweight=".31956mm"/>
            <v:shape id="_x0000_s8430" style="position:absolute;left:8932;top:9022;width:192;height:128" coordorigin="8932,9023" coordsize="192,128" path="m9123,9023r-191,64l9123,9150r,-127xe" fillcolor="#2e3e5f" stroked="f">
              <v:path arrowok="t"/>
            </v:shape>
            <v:line id="_x0000_s8429" style="position:absolute" from="9107,9657" to="9781,9657" strokecolor="#2e3e5f" strokeweight=".31956mm"/>
            <v:shape id="_x0000_s8428" style="position:absolute;left:8932;top:9593;width:192;height:128" coordorigin="8932,9594" coordsize="192,128" path="m9123,9594r-191,63l9123,9721r,-127xe" fillcolor="#2e3e5f" stroked="f">
              <v:path arrowok="t"/>
            </v:shape>
            <v:line id="_x0000_s8427" style="position:absolute" from="9131,10255" to="9781,10255" strokecolor="#2e3e5f" strokeweight=".31956mm"/>
            <v:shape id="_x0000_s8426" style="position:absolute;left:8955;top:10190;width:192;height:128" coordorigin="8955,10191" coordsize="192,128" path="m9147,10191r-192,64l9147,10318r,-127xe" fillcolor="#2e3e5f" stroked="f">
              <v:path arrowok="t"/>
            </v:shape>
            <v:line id="_x0000_s8425" style="position:absolute" from="9524,10880" to="9781,10880" strokecolor="#2e3e5f" strokeweight=".31956mm"/>
            <v:shape id="_x0000_s8424" style="position:absolute;left:9349;top:10816;width:192;height:128" coordorigin="9349,10816" coordsize="192,128" path="m9540,10816r-191,64l9540,10944r,-128xe" fillcolor="#2e3e5f" stroked="f">
              <v:path arrowok="t"/>
            </v:shape>
            <v:line id="_x0000_s8423" style="position:absolute" from="9524,11451" to="9781,11451" strokecolor="#2e3e5f" strokeweight=".31956mm"/>
            <v:shape id="_x0000_s8422" style="position:absolute;left:9349;top:11387;width:192;height:128" coordorigin="9349,11387" coordsize="192,128" path="m9540,11387r-191,64l9540,11515r,-128xe" fillcolor="#2e3e5f" stroked="f">
              <v:path arrowok="t"/>
            </v:shape>
            <v:line id="_x0000_s8421" style="position:absolute" from="9524,12075" to="9781,12075" strokecolor="#2e3e5f" strokeweight=".31956mm"/>
            <v:shape id="_x0000_s8420" style="position:absolute;left:9349;top:12011;width:192;height:128" coordorigin="9349,12012" coordsize="192,128" path="m9540,12012r-191,63l9540,12139r,-127xe" fillcolor="#2e3e5f" stroked="f">
              <v:path arrowok="t"/>
            </v:shape>
            <v:line id="_x0000_s8419" style="position:absolute" from="9524,12701" to="9781,12701" strokecolor="#2e3e5f" strokeweight=".31956mm"/>
            <v:shape id="_x0000_s8418" style="position:absolute;left:9349;top:12637;width:192;height:128" coordorigin="9349,12637" coordsize="192,128" path="m9540,12637r-191,64l9540,12765r,-128xe" fillcolor="#2e3e5f" stroked="f">
              <v:path arrowok="t"/>
            </v:shape>
            <v:line id="_x0000_s8417" style="position:absolute" from="9524,13380" to="9781,13380" strokecolor="#2e3e5f" strokeweight=".31956mm"/>
            <v:shape id="_x0000_s8416" style="position:absolute;left:9349;top:13316;width:192;height:128" coordorigin="9349,13316" coordsize="192,128" path="m9540,13316r-191,64l9540,13444r,-128xe" fillcolor="#2e3e5f" stroked="f">
              <v:path arrowok="t"/>
            </v:shape>
            <v:shape id="_x0000_s8415" type="#_x0000_t75" style="position:absolute;left:4555;top:5868;width:221;height:205">
              <v:imagedata r:id="rId121" o:title=""/>
            </v:shape>
            <v:shape id="_x0000_s8414" type="#_x0000_t75" style="position:absolute;left:4555;top:5242;width:221;height:205">
              <v:imagedata r:id="rId122" o:title=""/>
            </v:shape>
            <v:shape id="_x0000_s8413" type="#_x0000_t75" style="position:absolute;left:4555;top:6438;width:221;height:205">
              <v:imagedata r:id="rId121" o:title=""/>
            </v:shape>
            <v:shape id="_x0000_s8412" type="#_x0000_t75" style="position:absolute;left:4555;top:7009;width:221;height:205">
              <v:imagedata r:id="rId122" o:title=""/>
            </v:shape>
            <v:shape id="_x0000_s8411" type="#_x0000_t75" style="position:absolute;left:7409;top:7117;width:221;height:205">
              <v:imagedata r:id="rId123" o:title=""/>
            </v:shape>
            <v:shape id="_x0000_s8410" type="#_x0000_t75" style="position:absolute;left:7409;top:6519;width:221;height:205">
              <v:imagedata r:id="rId124" o:title=""/>
            </v:shape>
            <v:shape id="_x0000_s8409" type="#_x0000_t75" style="position:absolute;left:7409;top:7715;width:221;height:205">
              <v:imagedata r:id="rId125" o:title=""/>
            </v:shape>
            <v:shape id="_x0000_s8408" type="#_x0000_t75" style="position:absolute;left:9779;top:8938;width:221;height:205">
              <v:imagedata r:id="rId126" o:title=""/>
            </v:shape>
            <v:shape id="_x0000_s8407" type="#_x0000_t75" style="position:absolute;left:9779;top:8312;width:221;height:205">
              <v:imagedata r:id="rId127" o:title=""/>
            </v:shape>
            <v:shape id="_x0000_s8406" type="#_x0000_t75" style="position:absolute;left:9779;top:9509;width:221;height:205">
              <v:imagedata r:id="rId126" o:title=""/>
            </v:shape>
            <v:shape id="_x0000_s8405" style="position:absolute;left:9726;top:12422;width:239;height:221" coordorigin="9726,12422" coordsize="239,221" o:spt="100" adj="0,,0" path="m9846,10821r87,l9933,10734r-87,l9846,10821t44,l9890,10880t-109,54l9781,10826r217,108l9998,10826r-217,108e" filled="f" strokecolor="#404040" strokeweight=".07669mm">
              <v:stroke joinstyle="round"/>
              <v:formulas/>
              <v:path arrowok="t" o:connecttype="segments"/>
            </v:shape>
            <v:shape id="_x0000_s8404" type="#_x0000_t75" style="position:absolute;left:9779;top:10106;width:221;height:205">
              <v:imagedata r:id="rId127" o:title=""/>
            </v:shape>
            <v:shape id="_x0000_s8403" style="position:absolute;left:9726;top:13052;width:239;height:2351" coordorigin="9726,13052" coordsize="239,2351" o:spt="100" adj="0,,0" path="m9846,11391r87,l9933,11305r-87,l9846,11391t44,l9890,11451t-109,54l9781,11397r217,108l9998,11397r-217,108m9846,12642r87,l9933,12555r-87,l9846,12642t44,l9890,12701t-109,54l9781,12647r217,108l9998,12647r-217,108m9846,12016r87,l9933,11929r-87,l9846,12016t44,l9890,12075t-109,55l9781,12021r217,109l9998,12021r-217,109m9846,13320r87,l9933,13234r-87,l9846,13320t44,l9890,13380t-109,54l9781,13326r217,108l9998,13326r-217,108e" filled="f" strokecolor="#404040" strokeweight=".07669mm">
              <v:stroke joinstyle="round"/>
              <v:formulas/>
              <v:path arrowok="t" o:connecttype="segments"/>
            </v:shape>
            <v:shape id="_x0000_s8402" type="#_x0000_t75" style="position:absolute;left:9779;top:13765;width:221;height:205">
              <v:imagedata r:id="rId128" o:title=""/>
            </v:shape>
            <v:shape id="_x0000_s8401" style="position:absolute;left:4198;top:6522;width:2912;height:2070" coordorigin="4198,6523" coordsize="2912,2070" o:spt="100" adj="0,,0" path="m4774,5391r571,m4774,6016r571,m4774,6587r571,m4774,7158r571,m6988,7266r423,e" filled="f" strokecolor="#2e3e5f" strokeweight=".31956mm">
              <v:stroke joinstyle="round"/>
              <v:formulas/>
              <v:path arrowok="t" o:connecttype="segments"/>
            </v:shape>
            <v:shape id="_x0000_s8400" style="position:absolute;left:6812;top:7201;width:192;height:128" coordorigin="6813,7202" coordsize="192,128" path="m7004,7202r-191,64l7004,7329r,-127xe" fillcolor="#2e3e5f" stroked="f">
              <v:path arrowok="t"/>
            </v:shape>
            <v:shape id="_x0000_s8399" style="position:absolute;left:7627;top:5879;width:327;height:788" coordorigin="7628,5880" coordsize="327,788" path="m7628,6668r326,l7954,5880e" filled="f" strokecolor="#253158" strokeweight=".31956mm">
              <v:path arrowok="t"/>
            </v:shape>
            <v:shape id="_x0000_s8398" style="position:absolute;left:7348;top:8592;width:3254;height:7340" coordorigin="7348,8593" coordsize="3254,7340" o:spt="100" adj="0,,0" path="m7628,7266r326,m7628,7864r326,m9998,8461r576,m9524,13914r257,e" filled="f" strokecolor="#2e3e5f" strokeweight=".31956mm">
              <v:stroke joinstyle="round"/>
              <v:formulas/>
              <v:path arrowok="t" o:connecttype="segments"/>
            </v:shape>
            <v:shape id="_x0000_s8397" style="position:absolute;left:9349;top:13849;width:192;height:128" coordorigin="9349,13850" coordsize="192,128" path="m9540,13850r-191,64l9540,13977r,-127xe" fillcolor="#2e3e5f" stroked="f">
              <v:path arrowok="t"/>
            </v:shape>
            <v:shape id="_x0000_s8396" style="position:absolute;left:9965;top:10603;width:626;height:5329" coordorigin="9965,10603" coordsize="626,5329" o:spt="100" adj="0,,0" path="m9998,9087r566,m9998,9657r566,m9998,10255r566,m9998,10880r566,m9998,11451r566,m9998,12075r566,m9998,12701r566,m9998,13380r566,m9998,13914r566,e" filled="f" strokecolor="#2e3e5f" strokeweight=".31956mm">
              <v:stroke joinstyle="round"/>
              <v:formulas/>
              <v:path arrowok="t" o:connecttype="segments"/>
            </v:shape>
            <w10:wrap anchorx="page" anchory="page"/>
          </v:group>
        </w:pict>
      </w:r>
      <w:r>
        <w:pict>
          <v:group id="_x0000_s8390" style="position:absolute;margin-left:70.65pt;margin-top:65.15pt;width:474.9pt;height:680.1pt;z-index:-422008;mso-position-horizontal-relative:page;mso-position-vertical-relative:page" coordorigin="1413,1303" coordsize="9498,13602">
            <v:line id="_x0000_s8394" style="position:absolute" from="1417,1307" to="10907,1307" strokeweight=".14042mm"/>
            <v:line id="_x0000_s8393" style="position:absolute" from="1421,14900" to="1421,1307" strokeweight=".14042mm"/>
            <v:line id="_x0000_s8392" style="position:absolute" from="10903,14900" to="10903,1307" strokeweight=".14042mm"/>
            <v:line id="_x0000_s8391" style="position:absolute" from="1417,14900" to="10907,14900" strokeweight=".14042mm"/>
            <w10:wrap anchorx="page" anchory="page"/>
          </v:group>
        </w:pict>
      </w:r>
    </w:p>
    <w:p w:rsidR="00A35F02" w:rsidRDefault="00A35F02">
      <w:pPr>
        <w:pStyle w:val="BodyText"/>
        <w:rPr>
          <w:rFonts w:ascii="Book Antiqua"/>
          <w:sz w:val="20"/>
        </w:rPr>
      </w:pPr>
    </w:p>
    <w:p w:rsidR="00A35F02" w:rsidRDefault="00A35F02">
      <w:pPr>
        <w:pStyle w:val="BodyText"/>
        <w:spacing w:before="2"/>
        <w:rPr>
          <w:rFonts w:ascii="Book Antiqua"/>
          <w:sz w:val="16"/>
        </w:rPr>
      </w:pPr>
    </w:p>
    <w:p w:rsidR="00A35F02" w:rsidRDefault="00043472">
      <w:pPr>
        <w:pStyle w:val="BodyText"/>
        <w:spacing w:before="55"/>
        <w:ind w:left="1122"/>
      </w:pPr>
      <w:r>
        <w:t>Figure 4.1:</w:t>
      </w:r>
      <w:r w:rsidR="003E2E7C">
        <w:t xml:space="preserve"> </w:t>
      </w:r>
      <w:bookmarkStart w:id="82" w:name="_bookmark72"/>
      <w:bookmarkEnd w:id="82"/>
      <w:r>
        <w:t>Simpli</w:t>
      </w:r>
      <w:r>
        <w:t>fied process flow chart of the compressed air network.</w:t>
      </w:r>
    </w:p>
    <w:p w:rsidR="00A35F02" w:rsidRDefault="00A35F02">
      <w:pPr>
        <w:sectPr w:rsidR="00A35F02">
          <w:type w:val="continuous"/>
          <w:pgSz w:w="11910" w:h="16840"/>
          <w:pgMar w:top="1580" w:right="880" w:bottom="280" w:left="1300" w:header="720" w:footer="720" w:gutter="0"/>
          <w:cols w:space="720"/>
        </w:sectPr>
      </w:pPr>
    </w:p>
    <w:p w:rsidR="00A35F02" w:rsidRDefault="00043472">
      <w:pPr>
        <w:pStyle w:val="BodyText"/>
        <w:rPr>
          <w:sz w:val="20"/>
        </w:rPr>
      </w:pPr>
      <w:r>
        <w:lastRenderedPageBreak/>
        <w:pict>
          <v:shape id="_x0000_s8389" style="position:absolute;margin-left:1537pt;margin-top:-474.1pt;width:1794pt;height:162pt;z-index:13816;mso-position-horizontal-relative:page;mso-position-vertical-relative:page" coordorigin="30740,-9482" coordsize="35880,3240" o:spt="100" adj="0,,0" path="m4521,1760r12,-1l4544,1758r12,-1l4567,1755r12,-1l4590,1752r12,-1l4613,1749r12,-1l4636,1746r12,-1l4659,1743r12,-1l4682,1741r12,-2l4705,1738r12,-2l4728,1735r12,-2l4751,1732r12,-2l4774,1729r12,-2l4797,1726r12,-2l4820,1723r12,-2l4843,1720r12,-2l4866,1717r12,-2l4889,1714r12,-3l4912,1708r12,-3l4935,1702r12,-3l4958,1695r12,-3l4981,1689r12,-3l5004,1683r12,-3l5027,1677r12,-3l5050,1671r12,-3l5073,1665r12,-3l5096,1659r12,-4l5119,1652r12,-3l5142,1646r12,-3l5165,1640r12,-3l5188,1634r12,-3l5211,1628r12,-3l5234,1622r12,-2l5257,1617r12,-2l5280,1613r12,-2l5303,1609r12,-2l5326,1605r12,-2l5349,1601r12,-2l5372,1597r12,-2l5395,1593r12,-3l5418,1588r12,-2l5441,1584r12,-2l5464,1580r12,-2l5487,1576r12,-2l5510,1572r12,-2l5533,1568r12,-2l5556,1563r12,-2l5579,1559r12,-1l5602,1557r12,-1l5625,1555r12,-1l5648,1553r12,-2l5671,1550r12,-1l5694,1548r12,-1l5717,1546t,l5729,1545r11,-1l5752,1543r11,-2l5775,1540r11,-1l5798,1538r11,-1l5821,1536r11,-1l5844,1534r11,-2l5867,1531r11,-1l5890,1529r11,-1l5913,1527r11,-1l5936,1527r11,1l5959,1529r11,1l5982,1531r11,l6005,1532r11,1l6028,1534r11,1l6051,1536r11,1l6074,1538r11,1l6097,1540r11,1l6120,1542r11,1l6143,1544r11,1l6166,1546r11,1l6189,1548r11,1l6212,1550r11,1l6235,1552r11,1l6258,1554r11,l6281,1559r11,4l6304,1567r11,4l6327,1576r11,4l6350,1584r11,4l6373,1592r11,5l6396,1601r11,4l6419,1609r11,4l6442,1618r11,4l6465,1626r11,4l6488,1634r11,5l6511,1643r11,4l6534,1651r11,4l6557,1660r11,4l6580,1668r11,4l6603,1676r11,5l6626,1684r11,3l6649,1691r11,3l6672,1697r11,4l6695,1704r11,3l6718,1711r11,3l6741,1718r11,3l6764,1724r11,4l6787,1731r11,3l6810,1738r11,3l6833,1745r11,3l6856,1751r11,4l6879,1758r11,3l6902,1765r11,3m6913,1768r12,3l6936,1775r12,3l6959,1782r12,1l6982,1785r12,1l7005,1788r12,2l7028,1791r12,2l7051,1795r12,1l7074,1798r12,1l7097,1801r12,2l7120,1804r12,2l7143,1808r12,1l7166,1811r12,1l7189,1814r12,2l7212,1817r12,2l7235,1821r12,1l7258,1824r12,1l7281,1827r12,2l7304,1830r12,1l7339,1831r11,1l7373,1832r12,1l7419,1833r12,1l7454,1834r11,1l7488,1835r12,1l7523,1836r11,1l7569,1837r11,1l7603,1838r12,1l7638,1839r11,1l7672,1840r12,1l7707,1841r11,1l7730,1842r11,1l7764,1843r12,1l7799,1844r11,1l7833,1845r12,1l7868,1846r11,1l7891,1847r11,1l7925,1848r12,1l7960,1849r11,1l8109,1850e" filled="f" strokecolor="#2d3f60">
            <v:stroke joinstyle="round"/>
            <v:formulas/>
            <v:path arrowok="t" o:connecttype="segments"/>
            <w10:wrap anchorx="page" anchory="page"/>
          </v:shape>
        </w:pict>
      </w:r>
    </w:p>
    <w:p w:rsidR="00A35F02" w:rsidRDefault="00A35F02">
      <w:pPr>
        <w:pStyle w:val="BodyText"/>
        <w:rPr>
          <w:sz w:val="20"/>
        </w:rPr>
      </w:pPr>
    </w:p>
    <w:p w:rsidR="00A35F02" w:rsidRDefault="00A35F02">
      <w:pPr>
        <w:pStyle w:val="BodyText"/>
        <w:rPr>
          <w:sz w:val="21"/>
        </w:rPr>
      </w:pPr>
    </w:p>
    <w:tbl>
      <w:tblPr>
        <w:tblW w:w="0" w:type="auto"/>
        <w:tblInd w:w="825" w:type="dxa"/>
        <w:tblBorders>
          <w:top w:val="dashed" w:sz="2" w:space="0" w:color="D6E0C9"/>
          <w:left w:val="dashed" w:sz="2" w:space="0" w:color="D6E0C9"/>
          <w:bottom w:val="dashed" w:sz="2" w:space="0" w:color="D6E0C9"/>
          <w:right w:val="dashed" w:sz="2" w:space="0" w:color="D6E0C9"/>
          <w:insideH w:val="dashed" w:sz="2" w:space="0" w:color="D6E0C9"/>
          <w:insideV w:val="dashed" w:sz="2" w:space="0" w:color="D6E0C9"/>
        </w:tblBorders>
        <w:tblLayout w:type="fixed"/>
        <w:tblCellMar>
          <w:left w:w="0" w:type="dxa"/>
          <w:right w:w="0" w:type="dxa"/>
        </w:tblCellMar>
        <w:tblLook w:val="01E0" w:firstRow="1" w:lastRow="1" w:firstColumn="1" w:lastColumn="1" w:noHBand="0" w:noVBand="0"/>
      </w:tblPr>
      <w:tblGrid>
        <w:gridCol w:w="1380"/>
        <w:gridCol w:w="1380"/>
        <w:gridCol w:w="1380"/>
        <w:gridCol w:w="1380"/>
        <w:gridCol w:w="1380"/>
        <w:gridCol w:w="1024"/>
        <w:gridCol w:w="356"/>
      </w:tblGrid>
      <w:tr w:rsidR="00A35F02">
        <w:trPr>
          <w:trHeight w:val="360"/>
        </w:trPr>
        <w:tc>
          <w:tcPr>
            <w:tcW w:w="1380" w:type="dxa"/>
            <w:tcBorders>
              <w:top w:val="dashed" w:sz="4" w:space="0" w:color="000000"/>
              <w:left w:val="dashed" w:sz="4" w:space="0" w:color="000000"/>
              <w:bottom w:val="dashed" w:sz="8" w:space="0" w:color="2D3F60"/>
              <w:right w:val="single" w:sz="2" w:space="0" w:color="D6E0C9"/>
            </w:tcBorders>
          </w:tcPr>
          <w:p w:rsidR="00A35F02" w:rsidRDefault="00043472">
            <w:pPr>
              <w:pStyle w:val="TableParagraph"/>
              <w:tabs>
                <w:tab w:val="left" w:pos="701"/>
                <w:tab w:val="left" w:pos="1046"/>
              </w:tabs>
              <w:spacing w:line="39" w:lineRule="exact"/>
              <w:ind w:left="356"/>
              <w:rPr>
                <w:sz w:val="3"/>
              </w:rPr>
            </w:pPr>
            <w:r>
              <w:rPr>
                <w:sz w:val="3"/>
              </w:rPr>
            </w:r>
            <w:r>
              <w:rPr>
                <w:sz w:val="3"/>
              </w:rPr>
              <w:pict>
                <v:group id="_x0000_s8387" style="width:.4pt;height:1.95pt;mso-position-horizontal-relative:char;mso-position-vertical-relative:line" coordsize="8,39">
                  <v:line id="_x0000_s8388" style="position:absolute" from="4,4" to="4,35" strokeweight=".1323mm"/>
                  <w10:wrap type="none"/>
                  <w10:anchorlock/>
                </v:group>
              </w:pict>
            </w:r>
            <w:r>
              <w:rPr>
                <w:sz w:val="3"/>
              </w:rPr>
              <w:tab/>
            </w:r>
            <w:r>
              <w:rPr>
                <w:sz w:val="3"/>
              </w:rPr>
            </w:r>
            <w:r>
              <w:rPr>
                <w:sz w:val="3"/>
              </w:rPr>
              <w:pict>
                <v:group id="_x0000_s8385" style="width:.4pt;height:1.95pt;mso-position-horizontal-relative:char;mso-position-vertical-relative:line" coordsize="8,39">
                  <v:line id="_x0000_s8386" style="position:absolute" from="4,4" to="4,35" strokeweight=".1323mm"/>
                  <w10:wrap type="none"/>
                  <w10:anchorlock/>
                </v:group>
              </w:pict>
            </w:r>
            <w:r>
              <w:rPr>
                <w:sz w:val="3"/>
              </w:rPr>
              <w:tab/>
            </w:r>
            <w:r>
              <w:rPr>
                <w:sz w:val="3"/>
              </w:rPr>
            </w:r>
            <w:r>
              <w:rPr>
                <w:sz w:val="3"/>
              </w:rPr>
              <w:pict>
                <v:group id="_x0000_s8383" style="width:.4pt;height:1.95pt;mso-position-horizontal-relative:char;mso-position-vertical-relative:line" coordsize="8,39">
                  <v:line id="_x0000_s8384" style="position:absolute" from="4,4" to="4,35" strokeweight=".1323mm"/>
                  <w10:wrap type="none"/>
                  <w10:anchorlock/>
                </v:group>
              </w:pict>
            </w:r>
          </w:p>
        </w:tc>
        <w:tc>
          <w:tcPr>
            <w:tcW w:w="1380" w:type="dxa"/>
            <w:tcBorders>
              <w:top w:val="dashed" w:sz="4" w:space="0" w:color="000000"/>
              <w:left w:val="single" w:sz="2" w:space="0" w:color="D6E0C9"/>
              <w:bottom w:val="dashed" w:sz="8" w:space="0" w:color="2D3F60"/>
            </w:tcBorders>
          </w:tcPr>
          <w:p w:rsidR="00A35F02" w:rsidRDefault="00043472">
            <w:pPr>
              <w:pStyle w:val="TableParagraph"/>
              <w:tabs>
                <w:tab w:val="left" w:pos="703"/>
                <w:tab w:val="left" w:pos="1048"/>
              </w:tabs>
              <w:spacing w:line="39" w:lineRule="exact"/>
              <w:ind w:left="358"/>
              <w:rPr>
                <w:sz w:val="3"/>
              </w:rPr>
            </w:pPr>
            <w:r>
              <w:rPr>
                <w:sz w:val="3"/>
              </w:rPr>
            </w:r>
            <w:r>
              <w:rPr>
                <w:sz w:val="3"/>
              </w:rPr>
              <w:pict>
                <v:group id="_x0000_s8381" style="width:.4pt;height:1.95pt;mso-position-horizontal-relative:char;mso-position-vertical-relative:line" coordsize="8,39">
                  <v:line id="_x0000_s8382" style="position:absolute" from="4,4" to="4,35" strokeweight=".1323mm"/>
                  <w10:wrap type="none"/>
                  <w10:anchorlock/>
                </v:group>
              </w:pict>
            </w:r>
            <w:r>
              <w:rPr>
                <w:sz w:val="3"/>
              </w:rPr>
              <w:tab/>
            </w:r>
            <w:r>
              <w:rPr>
                <w:sz w:val="3"/>
              </w:rPr>
            </w:r>
            <w:r>
              <w:rPr>
                <w:sz w:val="3"/>
              </w:rPr>
              <w:pict>
                <v:group id="_x0000_s8379" style="width:.4pt;height:1.95pt;mso-position-horizontal-relative:char;mso-position-vertical-relative:line" coordsize="8,39">
                  <v:line id="_x0000_s8380" style="position:absolute" from="4,4" to="4,35" strokeweight=".1323mm"/>
                  <w10:wrap type="none"/>
                  <w10:anchorlock/>
                </v:group>
              </w:pict>
            </w:r>
            <w:r>
              <w:rPr>
                <w:sz w:val="3"/>
              </w:rPr>
              <w:tab/>
            </w:r>
            <w:r>
              <w:rPr>
                <w:sz w:val="3"/>
              </w:rPr>
            </w:r>
            <w:r>
              <w:rPr>
                <w:sz w:val="3"/>
              </w:rPr>
              <w:pict>
                <v:group id="_x0000_s8377" style="width:.4pt;height:1.95pt;mso-position-horizontal-relative:char;mso-position-vertical-relative:line" coordsize="8,39">
                  <v:line id="_x0000_s8378" style="position:absolute" from="4,4" to="4,35" strokeweight=".1323mm"/>
                  <w10:wrap type="none"/>
                  <w10:anchorlock/>
                </v:group>
              </w:pict>
            </w:r>
          </w:p>
        </w:tc>
        <w:tc>
          <w:tcPr>
            <w:tcW w:w="1380" w:type="dxa"/>
            <w:tcBorders>
              <w:top w:val="dashed" w:sz="4" w:space="0" w:color="000000"/>
            </w:tcBorders>
          </w:tcPr>
          <w:p w:rsidR="00A35F02" w:rsidRDefault="00043472">
            <w:pPr>
              <w:pStyle w:val="TableParagraph"/>
              <w:tabs>
                <w:tab w:val="left" w:pos="703"/>
                <w:tab w:val="left" w:pos="1048"/>
              </w:tabs>
              <w:spacing w:line="39" w:lineRule="exact"/>
              <w:ind w:left="358"/>
              <w:rPr>
                <w:sz w:val="3"/>
              </w:rPr>
            </w:pPr>
            <w:r>
              <w:rPr>
                <w:sz w:val="3"/>
              </w:rPr>
            </w:r>
            <w:r>
              <w:rPr>
                <w:sz w:val="3"/>
              </w:rPr>
              <w:pict>
                <v:group id="_x0000_s8375" style="width:.4pt;height:1.95pt;mso-position-horizontal-relative:char;mso-position-vertical-relative:line" coordsize="8,39">
                  <v:line id="_x0000_s8376" style="position:absolute" from="4,4" to="4,35" strokeweight=".1323mm"/>
                  <w10:wrap type="none"/>
                  <w10:anchorlock/>
                </v:group>
              </w:pict>
            </w:r>
            <w:r>
              <w:rPr>
                <w:sz w:val="3"/>
              </w:rPr>
              <w:tab/>
            </w:r>
            <w:r>
              <w:rPr>
                <w:sz w:val="3"/>
              </w:rPr>
            </w:r>
            <w:r>
              <w:rPr>
                <w:sz w:val="3"/>
              </w:rPr>
              <w:pict>
                <v:group id="_x0000_s8373" style="width:.4pt;height:1.95pt;mso-position-horizontal-relative:char;mso-position-vertical-relative:line" coordsize="8,39">
                  <v:line id="_x0000_s8374" style="position:absolute" from="4,4" to="4,35" strokeweight=".1323mm"/>
                  <w10:wrap type="none"/>
                  <w10:anchorlock/>
                </v:group>
              </w:pict>
            </w:r>
            <w:r>
              <w:rPr>
                <w:sz w:val="3"/>
              </w:rPr>
              <w:tab/>
            </w:r>
            <w:r>
              <w:rPr>
                <w:sz w:val="3"/>
              </w:rPr>
            </w:r>
            <w:r>
              <w:rPr>
                <w:sz w:val="3"/>
              </w:rPr>
              <w:pict>
                <v:group id="_x0000_s8371" style="width:.4pt;height:1.95pt;mso-position-horizontal-relative:char;mso-position-vertical-relative:line" coordsize="8,39">
                  <v:line id="_x0000_s8372" style="position:absolute" from="4,4" to="4,35" strokeweight=".1323mm"/>
                  <w10:wrap type="none"/>
                  <w10:anchorlock/>
                </v:group>
              </w:pict>
            </w:r>
          </w:p>
        </w:tc>
        <w:tc>
          <w:tcPr>
            <w:tcW w:w="1380" w:type="dxa"/>
            <w:tcBorders>
              <w:top w:val="dashed" w:sz="4" w:space="0" w:color="000000"/>
            </w:tcBorders>
          </w:tcPr>
          <w:p w:rsidR="00A35F02" w:rsidRDefault="00043472">
            <w:pPr>
              <w:pStyle w:val="TableParagraph"/>
              <w:tabs>
                <w:tab w:val="left" w:pos="703"/>
                <w:tab w:val="left" w:pos="1048"/>
              </w:tabs>
              <w:spacing w:line="39" w:lineRule="exact"/>
              <w:ind w:left="358"/>
              <w:rPr>
                <w:sz w:val="3"/>
              </w:rPr>
            </w:pPr>
            <w:r>
              <w:rPr>
                <w:sz w:val="3"/>
              </w:rPr>
            </w:r>
            <w:r>
              <w:rPr>
                <w:sz w:val="3"/>
              </w:rPr>
              <w:pict>
                <v:group id="_x0000_s8369" style="width:.4pt;height:1.95pt;mso-position-horizontal-relative:char;mso-position-vertical-relative:line" coordsize="8,39">
                  <v:line id="_x0000_s8370" style="position:absolute" from="4,4" to="4,35" strokeweight=".1323mm"/>
                  <w10:wrap type="none"/>
                  <w10:anchorlock/>
                </v:group>
              </w:pict>
            </w:r>
            <w:r>
              <w:rPr>
                <w:sz w:val="3"/>
              </w:rPr>
              <w:tab/>
            </w:r>
            <w:r>
              <w:rPr>
                <w:sz w:val="3"/>
              </w:rPr>
            </w:r>
            <w:r>
              <w:rPr>
                <w:sz w:val="3"/>
              </w:rPr>
              <w:pict>
                <v:group id="_x0000_s8367" style="width:.4pt;height:1.95pt;mso-position-horizontal-relative:char;mso-position-vertical-relative:line" coordsize="8,39">
                  <v:line id="_x0000_s8368" style="position:absolute" from="4,4" to="4,35" strokeweight=".1323mm"/>
                  <w10:wrap type="none"/>
                  <w10:anchorlock/>
                </v:group>
              </w:pict>
            </w:r>
            <w:r>
              <w:rPr>
                <w:sz w:val="3"/>
              </w:rPr>
              <w:tab/>
            </w:r>
            <w:r>
              <w:rPr>
                <w:sz w:val="3"/>
              </w:rPr>
            </w:r>
            <w:r>
              <w:rPr>
                <w:sz w:val="3"/>
              </w:rPr>
              <w:pict>
                <v:group id="_x0000_s8365" style="width:.4pt;height:1.95pt;mso-position-horizontal-relative:char;mso-position-vertical-relative:line" coordsize="8,39">
                  <v:line id="_x0000_s8366" style="position:absolute" from="4,4" to="4,35" strokeweight=".1323mm"/>
                  <w10:wrap type="none"/>
                  <w10:anchorlock/>
                </v:group>
              </w:pict>
            </w:r>
          </w:p>
        </w:tc>
        <w:tc>
          <w:tcPr>
            <w:tcW w:w="1380" w:type="dxa"/>
            <w:tcBorders>
              <w:top w:val="dashed" w:sz="4" w:space="0" w:color="000000"/>
              <w:bottom w:val="dashed" w:sz="2" w:space="0" w:color="2D3F60"/>
              <w:right w:val="single" w:sz="2" w:space="0" w:color="D6E0C9"/>
            </w:tcBorders>
          </w:tcPr>
          <w:p w:rsidR="00A35F02" w:rsidRDefault="00043472">
            <w:pPr>
              <w:pStyle w:val="TableParagraph"/>
              <w:tabs>
                <w:tab w:val="left" w:pos="703"/>
                <w:tab w:val="left" w:pos="1048"/>
              </w:tabs>
              <w:spacing w:line="39" w:lineRule="exact"/>
              <w:ind w:left="358"/>
              <w:rPr>
                <w:sz w:val="3"/>
              </w:rPr>
            </w:pPr>
            <w:r>
              <w:rPr>
                <w:sz w:val="3"/>
              </w:rPr>
            </w:r>
            <w:r>
              <w:rPr>
                <w:sz w:val="3"/>
              </w:rPr>
              <w:pict>
                <v:group id="_x0000_s8363" style="width:.4pt;height:1.95pt;mso-position-horizontal-relative:char;mso-position-vertical-relative:line" coordsize="8,39">
                  <v:line id="_x0000_s8364" style="position:absolute" from="4,4" to="4,35" strokeweight=".1323mm"/>
                  <w10:wrap type="none"/>
                  <w10:anchorlock/>
                </v:group>
              </w:pict>
            </w:r>
            <w:r>
              <w:rPr>
                <w:sz w:val="3"/>
              </w:rPr>
              <w:tab/>
            </w:r>
            <w:r>
              <w:rPr>
                <w:sz w:val="3"/>
              </w:rPr>
            </w:r>
            <w:r>
              <w:rPr>
                <w:sz w:val="3"/>
              </w:rPr>
              <w:pict>
                <v:group id="_x0000_s8361" style="width:.4pt;height:1.95pt;mso-position-horizontal-relative:char;mso-position-vertical-relative:line" coordsize="8,39">
                  <v:line id="_x0000_s8362" style="position:absolute" from="4,4" to="4,35" strokeweight=".1323mm"/>
                  <w10:wrap type="none"/>
                  <w10:anchorlock/>
                </v:group>
              </w:pict>
            </w:r>
            <w:r>
              <w:rPr>
                <w:sz w:val="3"/>
              </w:rPr>
              <w:tab/>
            </w:r>
            <w:r>
              <w:rPr>
                <w:sz w:val="3"/>
              </w:rPr>
            </w:r>
            <w:r>
              <w:rPr>
                <w:sz w:val="3"/>
              </w:rPr>
              <w:pict>
                <v:group id="_x0000_s8359" style="width:.4pt;height:1.95pt;mso-position-horizontal-relative:char;mso-position-vertical-relative:line" coordsize="8,39">
                  <v:line id="_x0000_s8360" style="position:absolute" from="4,4" to="4,35" strokeweight=".1323mm"/>
                  <w10:wrap type="none"/>
                  <w10:anchorlock/>
                </v:group>
              </w:pict>
            </w:r>
          </w:p>
        </w:tc>
        <w:tc>
          <w:tcPr>
            <w:tcW w:w="1380" w:type="dxa"/>
            <w:gridSpan w:val="2"/>
            <w:tcBorders>
              <w:top w:val="dashed" w:sz="4" w:space="0" w:color="000000"/>
              <w:left w:val="single" w:sz="2" w:space="0" w:color="D6E0C9"/>
              <w:bottom w:val="dashed" w:sz="2" w:space="0" w:color="2D3F60"/>
              <w:right w:val="dashed" w:sz="4" w:space="0" w:color="000000"/>
            </w:tcBorders>
          </w:tcPr>
          <w:p w:rsidR="00A35F02" w:rsidRDefault="00043472">
            <w:pPr>
              <w:pStyle w:val="TableParagraph"/>
              <w:tabs>
                <w:tab w:val="left" w:pos="703"/>
                <w:tab w:val="left" w:pos="1048"/>
              </w:tabs>
              <w:spacing w:line="39" w:lineRule="exact"/>
              <w:ind w:left="358"/>
              <w:rPr>
                <w:sz w:val="3"/>
              </w:rPr>
            </w:pPr>
            <w:r>
              <w:rPr>
                <w:sz w:val="3"/>
              </w:rPr>
            </w:r>
            <w:r>
              <w:rPr>
                <w:sz w:val="3"/>
              </w:rPr>
              <w:pict>
                <v:group id="_x0000_s8357" style="width:.4pt;height:1.95pt;mso-position-horizontal-relative:char;mso-position-vertical-relative:line" coordsize="8,39">
                  <v:line id="_x0000_s8358" style="position:absolute" from="4,4" to="4,35" strokeweight=".1323mm"/>
                  <w10:wrap type="none"/>
                  <w10:anchorlock/>
                </v:group>
              </w:pict>
            </w:r>
            <w:r>
              <w:rPr>
                <w:sz w:val="3"/>
              </w:rPr>
              <w:tab/>
            </w:r>
            <w:r>
              <w:rPr>
                <w:sz w:val="3"/>
              </w:rPr>
            </w:r>
            <w:r>
              <w:rPr>
                <w:sz w:val="3"/>
              </w:rPr>
              <w:pict>
                <v:group id="_x0000_s8355" style="width:.4pt;height:1.95pt;mso-position-horizontal-relative:char;mso-position-vertical-relative:line" coordsize="8,39">
                  <v:line id="_x0000_s8356" style="position:absolute" from="4,4" to="4,35" strokeweight=".1323mm"/>
                  <w10:wrap type="none"/>
                  <w10:anchorlock/>
                </v:group>
              </w:pict>
            </w:r>
            <w:r>
              <w:rPr>
                <w:sz w:val="3"/>
              </w:rPr>
              <w:tab/>
            </w:r>
            <w:r>
              <w:rPr>
                <w:sz w:val="3"/>
              </w:rPr>
            </w:r>
            <w:r>
              <w:rPr>
                <w:sz w:val="3"/>
              </w:rPr>
              <w:pict>
                <v:group id="_x0000_s8353" style="width:.4pt;height:1.95pt;mso-position-horizontal-relative:char;mso-position-vertical-relative:line" coordsize="8,39">
                  <v:line id="_x0000_s8354" style="position:absolute" from="4,4" to="4,35" strokeweight=".1323mm"/>
                  <w10:wrap type="none"/>
                  <w10:anchorlock/>
                </v:group>
              </w:pict>
            </w:r>
          </w:p>
        </w:tc>
      </w:tr>
      <w:tr w:rsidR="00A35F02">
        <w:trPr>
          <w:trHeight w:val="280"/>
        </w:trPr>
        <w:tc>
          <w:tcPr>
            <w:tcW w:w="1380" w:type="dxa"/>
            <w:tcBorders>
              <w:top w:val="dashed" w:sz="8" w:space="0" w:color="2D3F60"/>
              <w:left w:val="dashed" w:sz="4" w:space="0" w:color="000000"/>
              <w:right w:val="single" w:sz="2" w:space="0" w:color="D6E0C9"/>
            </w:tcBorders>
          </w:tcPr>
          <w:p w:rsidR="00A35F02" w:rsidRDefault="00A35F02">
            <w:pPr>
              <w:pStyle w:val="TableParagraph"/>
              <w:rPr>
                <w:sz w:val="20"/>
              </w:rPr>
            </w:pPr>
          </w:p>
        </w:tc>
        <w:tc>
          <w:tcPr>
            <w:tcW w:w="1380" w:type="dxa"/>
            <w:tcBorders>
              <w:top w:val="dashed" w:sz="8" w:space="0" w:color="2D3F60"/>
              <w:left w:val="single" w:sz="2" w:space="0" w:color="D6E0C9"/>
            </w:tcBorders>
          </w:tcPr>
          <w:p w:rsidR="00A35F02" w:rsidRDefault="00A35F02">
            <w:pPr>
              <w:pStyle w:val="TableParagraph"/>
              <w:rPr>
                <w:sz w:val="20"/>
              </w:rPr>
            </w:pPr>
          </w:p>
        </w:tc>
        <w:tc>
          <w:tcPr>
            <w:tcW w:w="1380" w:type="dxa"/>
          </w:tcPr>
          <w:p w:rsidR="00A35F02" w:rsidRDefault="00A35F02">
            <w:pPr>
              <w:pStyle w:val="TableParagraph"/>
              <w:rPr>
                <w:sz w:val="20"/>
              </w:rPr>
            </w:pPr>
          </w:p>
        </w:tc>
        <w:tc>
          <w:tcPr>
            <w:tcW w:w="1380" w:type="dxa"/>
          </w:tcPr>
          <w:p w:rsidR="00A35F02" w:rsidRDefault="00A35F02">
            <w:pPr>
              <w:pStyle w:val="TableParagraph"/>
              <w:rPr>
                <w:sz w:val="20"/>
              </w:rPr>
            </w:pPr>
          </w:p>
        </w:tc>
        <w:tc>
          <w:tcPr>
            <w:tcW w:w="1380" w:type="dxa"/>
            <w:tcBorders>
              <w:top w:val="dashed" w:sz="2" w:space="0" w:color="2D3F60"/>
              <w:right w:val="single" w:sz="12" w:space="0" w:color="2D3F60"/>
            </w:tcBorders>
          </w:tcPr>
          <w:p w:rsidR="00A35F02" w:rsidRDefault="00A35F02">
            <w:pPr>
              <w:pStyle w:val="TableParagraph"/>
              <w:rPr>
                <w:sz w:val="20"/>
              </w:rPr>
            </w:pPr>
          </w:p>
        </w:tc>
        <w:tc>
          <w:tcPr>
            <w:tcW w:w="1024" w:type="dxa"/>
            <w:tcBorders>
              <w:top w:val="dashed" w:sz="2" w:space="0" w:color="2D3F60"/>
              <w:left w:val="single" w:sz="12" w:space="0" w:color="2D3F60"/>
              <w:right w:val="nil"/>
            </w:tcBorders>
          </w:tcPr>
          <w:p w:rsidR="00A35F02" w:rsidRDefault="00A35F02">
            <w:pPr>
              <w:pStyle w:val="TableParagraph"/>
              <w:rPr>
                <w:sz w:val="20"/>
              </w:rPr>
            </w:pPr>
          </w:p>
        </w:tc>
        <w:tc>
          <w:tcPr>
            <w:tcW w:w="356" w:type="dxa"/>
            <w:tcBorders>
              <w:top w:val="dashed" w:sz="2" w:space="0" w:color="2D3F60"/>
              <w:left w:val="nil"/>
              <w:right w:val="dashed" w:sz="4" w:space="0" w:color="000000"/>
            </w:tcBorders>
          </w:tcPr>
          <w:p w:rsidR="00A35F02" w:rsidRDefault="00A35F02">
            <w:pPr>
              <w:pStyle w:val="TableParagraph"/>
              <w:rPr>
                <w:sz w:val="20"/>
              </w:rPr>
            </w:pPr>
          </w:p>
        </w:tc>
      </w:tr>
      <w:tr w:rsidR="00A35F02">
        <w:trPr>
          <w:trHeight w:val="320"/>
        </w:trPr>
        <w:tc>
          <w:tcPr>
            <w:tcW w:w="1380" w:type="dxa"/>
            <w:tcBorders>
              <w:left w:val="dashed" w:sz="4" w:space="0" w:color="000000"/>
              <w:right w:val="single" w:sz="2" w:space="0" w:color="D6E0C9"/>
            </w:tcBorders>
          </w:tcPr>
          <w:p w:rsidR="00A35F02" w:rsidRDefault="00A35F02">
            <w:pPr>
              <w:pStyle w:val="TableParagraph"/>
            </w:pPr>
          </w:p>
        </w:tc>
        <w:tc>
          <w:tcPr>
            <w:tcW w:w="1380" w:type="dxa"/>
            <w:tcBorders>
              <w:left w:val="single" w:sz="2" w:space="0" w:color="D6E0C9"/>
            </w:tcBorders>
          </w:tcPr>
          <w:p w:rsidR="00A35F02" w:rsidRDefault="00A35F02">
            <w:pPr>
              <w:pStyle w:val="TableParagraph"/>
            </w:pPr>
          </w:p>
        </w:tc>
        <w:tc>
          <w:tcPr>
            <w:tcW w:w="1380" w:type="dxa"/>
          </w:tcPr>
          <w:p w:rsidR="00A35F02" w:rsidRDefault="00A35F02">
            <w:pPr>
              <w:pStyle w:val="TableParagraph"/>
            </w:pPr>
          </w:p>
        </w:tc>
        <w:tc>
          <w:tcPr>
            <w:tcW w:w="1380" w:type="dxa"/>
          </w:tcPr>
          <w:p w:rsidR="00A35F02" w:rsidRDefault="00A35F02">
            <w:pPr>
              <w:pStyle w:val="TableParagraph"/>
            </w:pPr>
          </w:p>
        </w:tc>
        <w:tc>
          <w:tcPr>
            <w:tcW w:w="1380" w:type="dxa"/>
            <w:tcBorders>
              <w:right w:val="single" w:sz="2" w:space="0" w:color="D6E0C9"/>
            </w:tcBorders>
          </w:tcPr>
          <w:p w:rsidR="00A35F02" w:rsidRDefault="00A35F02">
            <w:pPr>
              <w:pStyle w:val="TableParagraph"/>
            </w:pPr>
          </w:p>
        </w:tc>
        <w:tc>
          <w:tcPr>
            <w:tcW w:w="1380" w:type="dxa"/>
            <w:gridSpan w:val="2"/>
            <w:tcBorders>
              <w:left w:val="single" w:sz="2" w:space="0" w:color="D6E0C9"/>
              <w:right w:val="dashed" w:sz="4" w:space="0" w:color="000000"/>
            </w:tcBorders>
          </w:tcPr>
          <w:p w:rsidR="00A35F02" w:rsidRDefault="00A35F02">
            <w:pPr>
              <w:pStyle w:val="TableParagraph"/>
            </w:pPr>
          </w:p>
        </w:tc>
      </w:tr>
      <w:tr w:rsidR="00A35F02">
        <w:trPr>
          <w:trHeight w:val="320"/>
        </w:trPr>
        <w:tc>
          <w:tcPr>
            <w:tcW w:w="1380" w:type="dxa"/>
            <w:tcBorders>
              <w:left w:val="dashed" w:sz="4" w:space="0" w:color="000000"/>
              <w:right w:val="single" w:sz="2" w:space="0" w:color="D6E0C9"/>
            </w:tcBorders>
          </w:tcPr>
          <w:p w:rsidR="00A35F02" w:rsidRDefault="00A35F02">
            <w:pPr>
              <w:pStyle w:val="TableParagraph"/>
            </w:pPr>
          </w:p>
        </w:tc>
        <w:tc>
          <w:tcPr>
            <w:tcW w:w="1380" w:type="dxa"/>
            <w:tcBorders>
              <w:left w:val="single" w:sz="2" w:space="0" w:color="D6E0C9"/>
            </w:tcBorders>
          </w:tcPr>
          <w:p w:rsidR="00A35F02" w:rsidRDefault="00A35F02">
            <w:pPr>
              <w:pStyle w:val="TableParagraph"/>
            </w:pPr>
          </w:p>
        </w:tc>
        <w:tc>
          <w:tcPr>
            <w:tcW w:w="1380" w:type="dxa"/>
          </w:tcPr>
          <w:p w:rsidR="00A35F02" w:rsidRDefault="00A35F02">
            <w:pPr>
              <w:pStyle w:val="TableParagraph"/>
            </w:pPr>
          </w:p>
        </w:tc>
        <w:tc>
          <w:tcPr>
            <w:tcW w:w="1380" w:type="dxa"/>
          </w:tcPr>
          <w:p w:rsidR="00A35F02" w:rsidRDefault="00A35F02">
            <w:pPr>
              <w:pStyle w:val="TableParagraph"/>
            </w:pPr>
          </w:p>
        </w:tc>
        <w:tc>
          <w:tcPr>
            <w:tcW w:w="1380" w:type="dxa"/>
            <w:tcBorders>
              <w:right w:val="single" w:sz="2" w:space="0" w:color="D6E0C9"/>
            </w:tcBorders>
          </w:tcPr>
          <w:p w:rsidR="00A35F02" w:rsidRDefault="00A35F02">
            <w:pPr>
              <w:pStyle w:val="TableParagraph"/>
            </w:pPr>
          </w:p>
        </w:tc>
        <w:tc>
          <w:tcPr>
            <w:tcW w:w="1380" w:type="dxa"/>
            <w:gridSpan w:val="2"/>
            <w:tcBorders>
              <w:left w:val="single" w:sz="2" w:space="0" w:color="D6E0C9"/>
              <w:right w:val="dashed" w:sz="4" w:space="0" w:color="000000"/>
            </w:tcBorders>
          </w:tcPr>
          <w:p w:rsidR="00A35F02" w:rsidRDefault="00A35F02">
            <w:pPr>
              <w:pStyle w:val="TableParagraph"/>
            </w:pPr>
          </w:p>
        </w:tc>
      </w:tr>
      <w:tr w:rsidR="00A35F02">
        <w:trPr>
          <w:trHeight w:val="320"/>
        </w:trPr>
        <w:tc>
          <w:tcPr>
            <w:tcW w:w="1380" w:type="dxa"/>
            <w:tcBorders>
              <w:left w:val="dashed" w:sz="4" w:space="0" w:color="000000"/>
              <w:right w:val="single" w:sz="2" w:space="0" w:color="D6E0C9"/>
            </w:tcBorders>
          </w:tcPr>
          <w:p w:rsidR="00A35F02" w:rsidRDefault="00A35F02">
            <w:pPr>
              <w:pStyle w:val="TableParagraph"/>
            </w:pPr>
          </w:p>
        </w:tc>
        <w:tc>
          <w:tcPr>
            <w:tcW w:w="1380" w:type="dxa"/>
            <w:tcBorders>
              <w:left w:val="single" w:sz="2" w:space="0" w:color="D6E0C9"/>
            </w:tcBorders>
          </w:tcPr>
          <w:p w:rsidR="00A35F02" w:rsidRDefault="00A35F02">
            <w:pPr>
              <w:pStyle w:val="TableParagraph"/>
            </w:pPr>
          </w:p>
        </w:tc>
        <w:tc>
          <w:tcPr>
            <w:tcW w:w="1380" w:type="dxa"/>
          </w:tcPr>
          <w:p w:rsidR="00A35F02" w:rsidRDefault="00A35F02">
            <w:pPr>
              <w:pStyle w:val="TableParagraph"/>
            </w:pPr>
          </w:p>
        </w:tc>
        <w:tc>
          <w:tcPr>
            <w:tcW w:w="1380" w:type="dxa"/>
          </w:tcPr>
          <w:p w:rsidR="00A35F02" w:rsidRDefault="00A35F02">
            <w:pPr>
              <w:pStyle w:val="TableParagraph"/>
            </w:pPr>
          </w:p>
        </w:tc>
        <w:tc>
          <w:tcPr>
            <w:tcW w:w="1380" w:type="dxa"/>
            <w:tcBorders>
              <w:right w:val="single" w:sz="2" w:space="0" w:color="D6E0C9"/>
            </w:tcBorders>
          </w:tcPr>
          <w:p w:rsidR="00A35F02" w:rsidRDefault="00A35F02">
            <w:pPr>
              <w:pStyle w:val="TableParagraph"/>
            </w:pPr>
          </w:p>
        </w:tc>
        <w:tc>
          <w:tcPr>
            <w:tcW w:w="1380" w:type="dxa"/>
            <w:gridSpan w:val="2"/>
            <w:tcBorders>
              <w:left w:val="single" w:sz="2" w:space="0" w:color="D6E0C9"/>
              <w:right w:val="dashed" w:sz="4" w:space="0" w:color="000000"/>
            </w:tcBorders>
          </w:tcPr>
          <w:p w:rsidR="00A35F02" w:rsidRDefault="00A35F02">
            <w:pPr>
              <w:pStyle w:val="TableParagraph"/>
            </w:pPr>
          </w:p>
        </w:tc>
      </w:tr>
      <w:tr w:rsidR="00A35F02">
        <w:trPr>
          <w:trHeight w:val="320"/>
        </w:trPr>
        <w:tc>
          <w:tcPr>
            <w:tcW w:w="1380" w:type="dxa"/>
            <w:tcBorders>
              <w:left w:val="dashed" w:sz="4" w:space="0" w:color="000000"/>
              <w:bottom w:val="single" w:sz="4" w:space="0" w:color="000000"/>
              <w:right w:val="single" w:sz="2" w:space="0" w:color="D6E0C9"/>
            </w:tcBorders>
          </w:tcPr>
          <w:p w:rsidR="00A35F02" w:rsidRDefault="00A35F02">
            <w:pPr>
              <w:pStyle w:val="TableParagraph"/>
              <w:spacing w:before="6"/>
              <w:rPr>
                <w:sz w:val="26"/>
              </w:rPr>
            </w:pPr>
          </w:p>
          <w:p w:rsidR="00A35F02" w:rsidRDefault="00043472">
            <w:pPr>
              <w:pStyle w:val="TableParagraph"/>
              <w:tabs>
                <w:tab w:val="left" w:pos="701"/>
                <w:tab w:val="left" w:pos="1046"/>
              </w:tabs>
              <w:spacing w:line="39" w:lineRule="exact"/>
              <w:ind w:left="356"/>
              <w:rPr>
                <w:sz w:val="3"/>
              </w:rPr>
            </w:pPr>
            <w:r>
              <w:rPr>
                <w:sz w:val="3"/>
              </w:rPr>
            </w:r>
            <w:r>
              <w:rPr>
                <w:sz w:val="3"/>
              </w:rPr>
              <w:pict>
                <v:group id="_x0000_s8351" style="width:.4pt;height:1.95pt;mso-position-horizontal-relative:char;mso-position-vertical-relative:line" coordsize="8,39">
                  <v:line id="_x0000_s8352" style="position:absolute" from="4,35" to="4,4" strokeweight=".1323mm"/>
                  <w10:wrap type="none"/>
                  <w10:anchorlock/>
                </v:group>
              </w:pict>
            </w:r>
            <w:r>
              <w:rPr>
                <w:sz w:val="3"/>
              </w:rPr>
              <w:tab/>
            </w:r>
            <w:r>
              <w:rPr>
                <w:sz w:val="3"/>
              </w:rPr>
            </w:r>
            <w:r>
              <w:rPr>
                <w:sz w:val="3"/>
              </w:rPr>
              <w:pict>
                <v:group id="_x0000_s8349" style="width:.4pt;height:1.95pt;mso-position-horizontal-relative:char;mso-position-vertical-relative:line" coordsize="8,39">
                  <v:line id="_x0000_s8350" style="position:absolute" from="4,35" to="4,4" strokeweight=".1323mm"/>
                  <w10:wrap type="none"/>
                  <w10:anchorlock/>
                </v:group>
              </w:pict>
            </w:r>
            <w:r>
              <w:rPr>
                <w:sz w:val="3"/>
              </w:rPr>
              <w:tab/>
            </w:r>
            <w:r>
              <w:rPr>
                <w:sz w:val="3"/>
              </w:rPr>
            </w:r>
            <w:r>
              <w:rPr>
                <w:sz w:val="3"/>
              </w:rPr>
              <w:pict>
                <v:group id="_x0000_s8347" style="width:.4pt;height:1.95pt;mso-position-horizontal-relative:char;mso-position-vertical-relative:line" coordsize="8,39">
                  <v:line id="_x0000_s8348" style="position:absolute" from="4,35" to="4,4" strokeweight=".1323mm"/>
                  <w10:wrap type="none"/>
                  <w10:anchorlock/>
                </v:group>
              </w:pict>
            </w:r>
          </w:p>
        </w:tc>
        <w:tc>
          <w:tcPr>
            <w:tcW w:w="1380" w:type="dxa"/>
            <w:tcBorders>
              <w:left w:val="single" w:sz="2" w:space="0" w:color="D6E0C9"/>
              <w:bottom w:val="single" w:sz="4" w:space="0" w:color="000000"/>
            </w:tcBorders>
          </w:tcPr>
          <w:p w:rsidR="00A35F02" w:rsidRDefault="00A35F02">
            <w:pPr>
              <w:pStyle w:val="TableParagraph"/>
              <w:spacing w:before="6"/>
              <w:rPr>
                <w:sz w:val="26"/>
              </w:rPr>
            </w:pPr>
          </w:p>
          <w:p w:rsidR="00A35F02" w:rsidRDefault="00043472">
            <w:pPr>
              <w:pStyle w:val="TableParagraph"/>
              <w:tabs>
                <w:tab w:val="left" w:pos="703"/>
                <w:tab w:val="left" w:pos="1048"/>
              </w:tabs>
              <w:spacing w:line="39" w:lineRule="exact"/>
              <w:ind w:left="358"/>
              <w:rPr>
                <w:sz w:val="3"/>
              </w:rPr>
            </w:pPr>
            <w:r>
              <w:rPr>
                <w:sz w:val="3"/>
              </w:rPr>
            </w:r>
            <w:r>
              <w:rPr>
                <w:sz w:val="3"/>
              </w:rPr>
              <w:pict>
                <v:group id="_x0000_s8345" style="width:.4pt;height:1.95pt;mso-position-horizontal-relative:char;mso-position-vertical-relative:line" coordsize="8,39">
                  <v:line id="_x0000_s8346" style="position:absolute" from="4,35" to="4,4" strokeweight=".1323mm"/>
                  <w10:wrap type="none"/>
                  <w10:anchorlock/>
                </v:group>
              </w:pict>
            </w:r>
            <w:r>
              <w:rPr>
                <w:sz w:val="3"/>
              </w:rPr>
              <w:tab/>
            </w:r>
            <w:r>
              <w:rPr>
                <w:sz w:val="3"/>
              </w:rPr>
            </w:r>
            <w:r>
              <w:rPr>
                <w:sz w:val="3"/>
              </w:rPr>
              <w:pict>
                <v:group id="_x0000_s8343" style="width:.4pt;height:1.95pt;mso-position-horizontal-relative:char;mso-position-vertical-relative:line" coordsize="8,39">
                  <v:line id="_x0000_s8344" style="position:absolute" from="4,35" to="4,4" strokeweight=".1323mm"/>
                  <w10:wrap type="none"/>
                  <w10:anchorlock/>
                </v:group>
              </w:pict>
            </w:r>
            <w:r>
              <w:rPr>
                <w:sz w:val="3"/>
              </w:rPr>
              <w:tab/>
            </w:r>
            <w:r>
              <w:rPr>
                <w:sz w:val="3"/>
              </w:rPr>
            </w:r>
            <w:r>
              <w:rPr>
                <w:sz w:val="3"/>
              </w:rPr>
              <w:pict>
                <v:group id="_x0000_s8341" style="width:.4pt;height:1.95pt;mso-position-horizontal-relative:char;mso-position-vertical-relative:line" coordsize="8,39">
                  <v:line id="_x0000_s8342" style="position:absolute" from="4,35" to="4,4" strokeweight=".1323mm"/>
                  <w10:wrap type="none"/>
                  <w10:anchorlock/>
                </v:group>
              </w:pict>
            </w:r>
          </w:p>
        </w:tc>
        <w:tc>
          <w:tcPr>
            <w:tcW w:w="1380" w:type="dxa"/>
            <w:tcBorders>
              <w:bottom w:val="single" w:sz="4" w:space="0" w:color="000000"/>
            </w:tcBorders>
          </w:tcPr>
          <w:p w:rsidR="00A35F02" w:rsidRDefault="00A35F02">
            <w:pPr>
              <w:pStyle w:val="TableParagraph"/>
              <w:spacing w:before="6"/>
              <w:rPr>
                <w:sz w:val="26"/>
              </w:rPr>
            </w:pPr>
          </w:p>
          <w:p w:rsidR="00A35F02" w:rsidRDefault="00043472">
            <w:pPr>
              <w:pStyle w:val="TableParagraph"/>
              <w:tabs>
                <w:tab w:val="left" w:pos="703"/>
                <w:tab w:val="left" w:pos="1048"/>
              </w:tabs>
              <w:spacing w:line="39" w:lineRule="exact"/>
              <w:ind w:left="358"/>
              <w:rPr>
                <w:sz w:val="3"/>
              </w:rPr>
            </w:pPr>
            <w:r>
              <w:rPr>
                <w:sz w:val="3"/>
              </w:rPr>
            </w:r>
            <w:r>
              <w:rPr>
                <w:sz w:val="3"/>
              </w:rPr>
              <w:pict>
                <v:group id="_x0000_s8339" style="width:.4pt;height:1.95pt;mso-position-horizontal-relative:char;mso-position-vertical-relative:line" coordsize="8,39">
                  <v:line id="_x0000_s8340" style="position:absolute" from="4,35" to="4,4" strokeweight=".1323mm"/>
                  <w10:wrap type="none"/>
                  <w10:anchorlock/>
                </v:group>
              </w:pict>
            </w:r>
            <w:r>
              <w:rPr>
                <w:sz w:val="3"/>
              </w:rPr>
              <w:tab/>
            </w:r>
            <w:r>
              <w:rPr>
                <w:sz w:val="3"/>
              </w:rPr>
            </w:r>
            <w:r>
              <w:rPr>
                <w:sz w:val="3"/>
              </w:rPr>
              <w:pict>
                <v:group id="_x0000_s8337" style="width:.4pt;height:1.95pt;mso-position-horizontal-relative:char;mso-position-vertical-relative:line" coordsize="8,39">
                  <v:line id="_x0000_s8338" style="position:absolute" from="4,35" to="4,4" strokeweight=".1323mm"/>
                  <w10:wrap type="none"/>
                  <w10:anchorlock/>
                </v:group>
              </w:pict>
            </w:r>
            <w:r>
              <w:rPr>
                <w:sz w:val="3"/>
              </w:rPr>
              <w:tab/>
            </w:r>
            <w:r>
              <w:rPr>
                <w:sz w:val="3"/>
              </w:rPr>
            </w:r>
            <w:r>
              <w:rPr>
                <w:sz w:val="3"/>
              </w:rPr>
              <w:pict>
                <v:group id="_x0000_s8335" style="width:.4pt;height:1.95pt;mso-position-horizontal-relative:char;mso-position-vertical-relative:line" coordsize="8,39">
                  <v:line id="_x0000_s8336" style="position:absolute" from="4,35" to="4,4" strokeweight=".1323mm"/>
                  <w10:wrap type="none"/>
                  <w10:anchorlock/>
                </v:group>
              </w:pict>
            </w:r>
          </w:p>
        </w:tc>
        <w:tc>
          <w:tcPr>
            <w:tcW w:w="1380" w:type="dxa"/>
            <w:tcBorders>
              <w:bottom w:val="single" w:sz="4" w:space="0" w:color="000000"/>
            </w:tcBorders>
          </w:tcPr>
          <w:p w:rsidR="00A35F02" w:rsidRDefault="00A35F02">
            <w:pPr>
              <w:pStyle w:val="TableParagraph"/>
              <w:spacing w:before="6"/>
              <w:rPr>
                <w:sz w:val="26"/>
              </w:rPr>
            </w:pPr>
          </w:p>
          <w:p w:rsidR="00A35F02" w:rsidRDefault="00043472">
            <w:pPr>
              <w:pStyle w:val="TableParagraph"/>
              <w:tabs>
                <w:tab w:val="left" w:pos="703"/>
                <w:tab w:val="left" w:pos="1048"/>
              </w:tabs>
              <w:spacing w:line="39" w:lineRule="exact"/>
              <w:ind w:left="358"/>
              <w:rPr>
                <w:sz w:val="3"/>
              </w:rPr>
            </w:pPr>
            <w:r>
              <w:rPr>
                <w:sz w:val="3"/>
              </w:rPr>
            </w:r>
            <w:r>
              <w:rPr>
                <w:sz w:val="3"/>
              </w:rPr>
              <w:pict>
                <v:group id="_x0000_s8333" style="width:.4pt;height:1.95pt;mso-position-horizontal-relative:char;mso-position-vertical-relative:line" coordsize="8,39">
                  <v:line id="_x0000_s8334" style="position:absolute" from="4,35" to="4,4" strokeweight=".1323mm"/>
                  <w10:wrap type="none"/>
                  <w10:anchorlock/>
                </v:group>
              </w:pict>
            </w:r>
            <w:r>
              <w:rPr>
                <w:sz w:val="3"/>
              </w:rPr>
              <w:tab/>
            </w:r>
            <w:r>
              <w:rPr>
                <w:sz w:val="3"/>
              </w:rPr>
            </w:r>
            <w:r>
              <w:rPr>
                <w:sz w:val="3"/>
              </w:rPr>
              <w:pict>
                <v:group id="_x0000_s8331" style="width:.4pt;height:1.95pt;mso-position-horizontal-relative:char;mso-position-vertical-relative:line" coordsize="8,39">
                  <v:line id="_x0000_s8332" style="position:absolute" from="4,35" to="4,4" strokeweight=".1323mm"/>
                  <w10:wrap type="none"/>
                  <w10:anchorlock/>
                </v:group>
              </w:pict>
            </w:r>
            <w:r>
              <w:rPr>
                <w:sz w:val="3"/>
              </w:rPr>
              <w:tab/>
            </w:r>
            <w:r>
              <w:rPr>
                <w:sz w:val="3"/>
              </w:rPr>
            </w:r>
            <w:r>
              <w:rPr>
                <w:sz w:val="3"/>
              </w:rPr>
              <w:pict>
                <v:group id="_x0000_s8329" style="width:.4pt;height:1.95pt;mso-position-horizontal-relative:char;mso-position-vertical-relative:line" coordsize="8,39">
                  <v:line id="_x0000_s8330" style="position:absolute" from="4,35" to="4,4" strokeweight=".1323mm"/>
                  <w10:wrap type="none"/>
                  <w10:anchorlock/>
                </v:group>
              </w:pict>
            </w:r>
          </w:p>
        </w:tc>
        <w:tc>
          <w:tcPr>
            <w:tcW w:w="1380" w:type="dxa"/>
            <w:tcBorders>
              <w:bottom w:val="single" w:sz="4" w:space="0" w:color="000000"/>
              <w:right w:val="single" w:sz="2" w:space="0" w:color="D6E0C9"/>
            </w:tcBorders>
          </w:tcPr>
          <w:p w:rsidR="00A35F02" w:rsidRDefault="00A35F02">
            <w:pPr>
              <w:pStyle w:val="TableParagraph"/>
              <w:spacing w:before="6"/>
              <w:rPr>
                <w:sz w:val="26"/>
              </w:rPr>
            </w:pPr>
          </w:p>
          <w:p w:rsidR="00A35F02" w:rsidRDefault="00043472">
            <w:pPr>
              <w:pStyle w:val="TableParagraph"/>
              <w:tabs>
                <w:tab w:val="left" w:pos="703"/>
                <w:tab w:val="left" w:pos="1048"/>
              </w:tabs>
              <w:spacing w:line="39" w:lineRule="exact"/>
              <w:ind w:left="358"/>
              <w:rPr>
                <w:sz w:val="3"/>
              </w:rPr>
            </w:pPr>
            <w:r>
              <w:rPr>
                <w:sz w:val="3"/>
              </w:rPr>
            </w:r>
            <w:r>
              <w:rPr>
                <w:sz w:val="3"/>
              </w:rPr>
              <w:pict>
                <v:group id="_x0000_s8327" style="width:.4pt;height:1.95pt;mso-position-horizontal-relative:char;mso-position-vertical-relative:line" coordsize="8,39">
                  <v:line id="_x0000_s8328" style="position:absolute" from="4,35" to="4,4" strokeweight=".1323mm"/>
                  <w10:wrap type="none"/>
                  <w10:anchorlock/>
                </v:group>
              </w:pict>
            </w:r>
            <w:r>
              <w:rPr>
                <w:sz w:val="3"/>
              </w:rPr>
              <w:tab/>
            </w:r>
            <w:r>
              <w:rPr>
                <w:sz w:val="3"/>
              </w:rPr>
            </w:r>
            <w:r>
              <w:rPr>
                <w:sz w:val="3"/>
              </w:rPr>
              <w:pict>
                <v:group id="_x0000_s8325" style="width:.4pt;height:1.95pt;mso-position-horizontal-relative:char;mso-position-vertical-relative:line" coordsize="8,39">
                  <v:line id="_x0000_s8326" style="position:absolute" from="4,35" to="4,4" strokeweight=".1323mm"/>
                  <w10:wrap type="none"/>
                  <w10:anchorlock/>
                </v:group>
              </w:pict>
            </w:r>
            <w:r>
              <w:rPr>
                <w:sz w:val="3"/>
              </w:rPr>
              <w:tab/>
            </w:r>
            <w:r>
              <w:rPr>
                <w:sz w:val="3"/>
              </w:rPr>
            </w:r>
            <w:r>
              <w:rPr>
                <w:sz w:val="3"/>
              </w:rPr>
              <w:pict>
                <v:group id="_x0000_s8323" style="width:.4pt;height:1.95pt;mso-position-horizontal-relative:char;mso-position-vertical-relative:line" coordsize="8,39">
                  <v:line id="_x0000_s8324" style="position:absolute" from="4,35" to="4,4" strokeweight=".1323mm"/>
                  <w10:wrap type="none"/>
                  <w10:anchorlock/>
                </v:group>
              </w:pict>
            </w:r>
          </w:p>
        </w:tc>
        <w:tc>
          <w:tcPr>
            <w:tcW w:w="1380" w:type="dxa"/>
            <w:gridSpan w:val="2"/>
            <w:tcBorders>
              <w:left w:val="single" w:sz="2" w:space="0" w:color="D6E0C9"/>
              <w:bottom w:val="single" w:sz="4" w:space="0" w:color="000000"/>
              <w:right w:val="dashed" w:sz="4" w:space="0" w:color="000000"/>
            </w:tcBorders>
          </w:tcPr>
          <w:p w:rsidR="00A35F02" w:rsidRDefault="00A35F02">
            <w:pPr>
              <w:pStyle w:val="TableParagraph"/>
              <w:spacing w:before="6"/>
              <w:rPr>
                <w:sz w:val="26"/>
              </w:rPr>
            </w:pPr>
          </w:p>
          <w:p w:rsidR="00A35F02" w:rsidRDefault="00043472">
            <w:pPr>
              <w:pStyle w:val="TableParagraph"/>
              <w:tabs>
                <w:tab w:val="left" w:pos="703"/>
                <w:tab w:val="left" w:pos="1048"/>
              </w:tabs>
              <w:spacing w:line="39" w:lineRule="exact"/>
              <w:ind w:left="358"/>
              <w:rPr>
                <w:sz w:val="3"/>
              </w:rPr>
            </w:pPr>
            <w:r>
              <w:rPr>
                <w:sz w:val="3"/>
              </w:rPr>
            </w:r>
            <w:r>
              <w:rPr>
                <w:sz w:val="3"/>
              </w:rPr>
              <w:pict>
                <v:group id="_x0000_s8321" style="width:.4pt;height:1.95pt;mso-position-horizontal-relative:char;mso-position-vertical-relative:line" coordsize="8,39">
                  <v:line id="_x0000_s8322" style="position:absolute" from="4,35" to="4,4" strokeweight=".1323mm"/>
                  <w10:wrap type="none"/>
                  <w10:anchorlock/>
                </v:group>
              </w:pict>
            </w:r>
            <w:r>
              <w:rPr>
                <w:sz w:val="3"/>
              </w:rPr>
              <w:tab/>
            </w:r>
            <w:r>
              <w:rPr>
                <w:sz w:val="3"/>
              </w:rPr>
            </w:r>
            <w:r>
              <w:rPr>
                <w:sz w:val="3"/>
              </w:rPr>
              <w:pict>
                <v:group id="_x0000_s8319" style="width:.4pt;height:1.95pt;mso-position-horizontal-relative:char;mso-position-vertical-relative:line" coordsize="8,39">
                  <v:line id="_x0000_s8320" style="position:absolute" from="4,35" to="4,4" strokeweight=".1323mm"/>
                  <w10:wrap type="none"/>
                  <w10:anchorlock/>
                </v:group>
              </w:pict>
            </w:r>
            <w:r>
              <w:rPr>
                <w:sz w:val="3"/>
              </w:rPr>
              <w:tab/>
            </w:r>
            <w:r>
              <w:rPr>
                <w:sz w:val="3"/>
              </w:rPr>
            </w:r>
            <w:r>
              <w:rPr>
                <w:sz w:val="3"/>
              </w:rPr>
              <w:pict>
                <v:group id="_x0000_s8317" style="width:.4pt;height:1.95pt;mso-position-horizontal-relative:char;mso-position-vertical-relative:line" coordsize="8,39">
                  <v:line id="_x0000_s8318" style="position:absolute" from="4,35" to="4,4" strokeweight=".1323mm"/>
                  <w10:wrap type="none"/>
                  <w10:anchorlock/>
                </v:group>
              </w:pict>
            </w:r>
          </w:p>
        </w:tc>
      </w:tr>
    </w:tbl>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19"/>
        </w:rPr>
      </w:pPr>
    </w:p>
    <w:p w:rsidR="00A35F02" w:rsidRDefault="00043472">
      <w:pPr>
        <w:pStyle w:val="BodyText"/>
        <w:spacing w:before="56"/>
        <w:ind w:left="3079"/>
      </w:pPr>
      <w:r>
        <w:pict>
          <v:group id="_x0000_s8305" style="position:absolute;left:0;text-align:left;margin-left:70.6pt;margin-top:-162.9pt;width:467.7pt;height:154pt;z-index:-420928;mso-position-horizontal-relative:page" coordorigin="1412,-3258" coordsize="9354,3080">
            <v:line id="_x0000_s8316" style="position:absolute" from="1417,-3253" to="10760,-3253" strokeweight=".17569mm"/>
            <v:line id="_x0000_s8315" style="position:absolute" from="1422,-183" to="1422,-3253" strokeweight=".17569mm"/>
            <v:line id="_x0000_s8314" style="position:absolute" from="10755,-183" to="10755,-3253" strokeweight=".17569mm"/>
            <v:line id="_x0000_s8313" style="position:absolute" from="1417,-183" to="10760,-183" strokeweight=".17569mm"/>
            <v:shape id="_x0000_s8312" type="#_x0000_t202" style="position:absolute;left:1832;top:-3089;width:554;height:2515" filled="f" stroked="f">
              <v:textbox inset="0,0,0,0">
                <w:txbxContent>
                  <w:p w:rsidR="00A35F02" w:rsidRDefault="00043472">
                    <w:pPr>
                      <w:spacing w:line="231" w:lineRule="exact"/>
                      <w:ind w:left="17"/>
                      <w:rPr>
                        <w:sz w:val="24"/>
                      </w:rPr>
                    </w:pPr>
                    <w:r>
                      <w:rPr>
                        <w:w w:val="97"/>
                        <w:sz w:val="24"/>
                      </w:rPr>
                      <w:t>6</w:t>
                    </w:r>
                  </w:p>
                  <w:p w:rsidR="00A35F02" w:rsidRDefault="00043472">
                    <w:pPr>
                      <w:spacing w:before="66"/>
                      <w:ind w:left="17"/>
                      <w:rPr>
                        <w:sz w:val="24"/>
                      </w:rPr>
                    </w:pPr>
                    <w:r>
                      <w:rPr>
                        <w:w w:val="97"/>
                        <w:sz w:val="24"/>
                      </w:rPr>
                      <w:t>5</w:t>
                    </w:r>
                  </w:p>
                  <w:p w:rsidR="00A35F02" w:rsidRDefault="00043472">
                    <w:pPr>
                      <w:spacing w:before="67"/>
                      <w:ind w:left="17"/>
                      <w:rPr>
                        <w:sz w:val="24"/>
                      </w:rPr>
                    </w:pPr>
                    <w:r>
                      <w:rPr>
                        <w:w w:val="97"/>
                        <w:sz w:val="24"/>
                      </w:rPr>
                      <w:t>4</w:t>
                    </w:r>
                  </w:p>
                  <w:p w:rsidR="00A35F02" w:rsidRDefault="00043472">
                    <w:pPr>
                      <w:spacing w:before="66"/>
                      <w:ind w:left="17"/>
                      <w:rPr>
                        <w:sz w:val="24"/>
                      </w:rPr>
                    </w:pPr>
                    <w:r>
                      <w:rPr>
                        <w:w w:val="97"/>
                        <w:sz w:val="24"/>
                      </w:rPr>
                      <w:t>3</w:t>
                    </w:r>
                  </w:p>
                  <w:p w:rsidR="00A35F02" w:rsidRDefault="00043472">
                    <w:pPr>
                      <w:spacing w:before="67"/>
                      <w:ind w:left="17"/>
                      <w:rPr>
                        <w:sz w:val="24"/>
                      </w:rPr>
                    </w:pPr>
                    <w:r>
                      <w:rPr>
                        <w:w w:val="97"/>
                        <w:sz w:val="24"/>
                      </w:rPr>
                      <w:t>2</w:t>
                    </w:r>
                  </w:p>
                  <w:p w:rsidR="00A35F02" w:rsidRDefault="00043472">
                    <w:pPr>
                      <w:spacing w:before="66"/>
                      <w:ind w:left="17"/>
                      <w:rPr>
                        <w:sz w:val="24"/>
                      </w:rPr>
                    </w:pPr>
                    <w:r>
                      <w:rPr>
                        <w:w w:val="97"/>
                        <w:sz w:val="24"/>
                      </w:rPr>
                      <w:t>1</w:t>
                    </w:r>
                  </w:p>
                  <w:p w:rsidR="00A35F02" w:rsidRDefault="00043472">
                    <w:pPr>
                      <w:spacing w:before="67" w:line="248" w:lineRule="exact"/>
                      <w:ind w:left="17"/>
                      <w:rPr>
                        <w:sz w:val="24"/>
                      </w:rPr>
                    </w:pPr>
                    <w:r>
                      <w:rPr>
                        <w:w w:val="97"/>
                        <w:sz w:val="24"/>
                      </w:rPr>
                      <w:t>0</w:t>
                    </w:r>
                  </w:p>
                  <w:p w:rsidR="00A35F02" w:rsidRDefault="00043472">
                    <w:pPr>
                      <w:spacing w:line="248" w:lineRule="exact"/>
                      <w:rPr>
                        <w:sz w:val="24"/>
                      </w:rPr>
                    </w:pPr>
                    <w:r>
                      <w:rPr>
                        <w:sz w:val="24"/>
                      </w:rPr>
                      <w:t>00:00</w:t>
                    </w:r>
                  </w:p>
                </w:txbxContent>
              </v:textbox>
            </v:shape>
            <v:shape id="_x0000_s8311" type="#_x0000_t202" style="position:absolute;left:3212;top:-814;width:554;height:240" filled="f" stroked="f">
              <v:textbox inset="0,0,0,0">
                <w:txbxContent>
                  <w:p w:rsidR="00A35F02" w:rsidRDefault="00043472">
                    <w:pPr>
                      <w:spacing w:line="231" w:lineRule="exact"/>
                      <w:rPr>
                        <w:sz w:val="24"/>
                      </w:rPr>
                    </w:pPr>
                    <w:r>
                      <w:rPr>
                        <w:sz w:val="24"/>
                      </w:rPr>
                      <w:t>04:00</w:t>
                    </w:r>
                  </w:p>
                </w:txbxContent>
              </v:textbox>
            </v:shape>
            <v:shape id="_x0000_s8310" type="#_x0000_t202" style="position:absolute;left:4592;top:-814;width:554;height:240" filled="f" stroked="f">
              <v:textbox inset="0,0,0,0">
                <w:txbxContent>
                  <w:p w:rsidR="00A35F02" w:rsidRDefault="00043472">
                    <w:pPr>
                      <w:spacing w:line="231" w:lineRule="exact"/>
                      <w:rPr>
                        <w:sz w:val="24"/>
                      </w:rPr>
                    </w:pPr>
                    <w:r>
                      <w:rPr>
                        <w:sz w:val="24"/>
                      </w:rPr>
                      <w:t>08:00</w:t>
                    </w:r>
                  </w:p>
                </w:txbxContent>
              </v:textbox>
            </v:shape>
            <v:shape id="_x0000_s8309" type="#_x0000_t202" style="position:absolute;left:5593;top:-814;width:1311;height:570" filled="f" stroked="f">
              <v:textbox inset="0,0,0,0">
                <w:txbxContent>
                  <w:p w:rsidR="00A35F02" w:rsidRDefault="00043472">
                    <w:pPr>
                      <w:spacing w:line="231" w:lineRule="exact"/>
                      <w:ind w:right="18"/>
                      <w:jc w:val="center"/>
                      <w:rPr>
                        <w:sz w:val="24"/>
                      </w:rPr>
                    </w:pPr>
                    <w:r>
                      <w:rPr>
                        <w:sz w:val="24"/>
                      </w:rPr>
                      <w:t>12:00</w:t>
                    </w:r>
                  </w:p>
                  <w:p w:rsidR="00A35F02" w:rsidRDefault="00043472">
                    <w:pPr>
                      <w:spacing w:before="54"/>
                      <w:ind w:right="18"/>
                      <w:jc w:val="center"/>
                      <w:rPr>
                        <w:sz w:val="24"/>
                      </w:rPr>
                    </w:pPr>
                    <w:r>
                      <w:rPr>
                        <w:w w:val="105"/>
                        <w:sz w:val="24"/>
                      </w:rPr>
                      <w:t>Time of Day</w:t>
                    </w:r>
                  </w:p>
                </w:txbxContent>
              </v:textbox>
            </v:shape>
            <v:shape id="_x0000_s8308" type="#_x0000_t202" style="position:absolute;left:7352;top:-814;width:554;height:240" filled="f" stroked="f">
              <v:textbox inset="0,0,0,0">
                <w:txbxContent>
                  <w:p w:rsidR="00A35F02" w:rsidRDefault="00043472">
                    <w:pPr>
                      <w:spacing w:line="231" w:lineRule="exact"/>
                      <w:rPr>
                        <w:sz w:val="24"/>
                      </w:rPr>
                    </w:pPr>
                    <w:r>
                      <w:rPr>
                        <w:sz w:val="24"/>
                      </w:rPr>
                      <w:t>16:00</w:t>
                    </w:r>
                  </w:p>
                </w:txbxContent>
              </v:textbox>
            </v:shape>
            <v:shape id="_x0000_s8307" type="#_x0000_t202" style="position:absolute;left:8732;top:-814;width:554;height:240" filled="f" stroked="f">
              <v:textbox inset="0,0,0,0">
                <w:txbxContent>
                  <w:p w:rsidR="00A35F02" w:rsidRDefault="00043472">
                    <w:pPr>
                      <w:spacing w:line="231" w:lineRule="exact"/>
                      <w:rPr>
                        <w:sz w:val="24"/>
                      </w:rPr>
                    </w:pPr>
                    <w:r>
                      <w:rPr>
                        <w:sz w:val="24"/>
                      </w:rPr>
                      <w:t>20:00</w:t>
                    </w:r>
                  </w:p>
                </w:txbxContent>
              </v:textbox>
            </v:shape>
            <v:shape id="_x0000_s8306" type="#_x0000_t202" style="position:absolute;left:10111;top:-814;width:554;height:240" filled="f" stroked="f">
              <v:textbox inset="0,0,0,0">
                <w:txbxContent>
                  <w:p w:rsidR="00A35F02" w:rsidRDefault="00043472">
                    <w:pPr>
                      <w:spacing w:line="231" w:lineRule="exact"/>
                      <w:rPr>
                        <w:sz w:val="24"/>
                      </w:rPr>
                    </w:pPr>
                    <w:r>
                      <w:rPr>
                        <w:sz w:val="24"/>
                      </w:rPr>
                      <w:t>00:00</w:t>
                    </w:r>
                  </w:p>
                </w:txbxContent>
              </v:textbox>
            </v:shape>
            <w10:wrap anchorx="page"/>
          </v:group>
        </w:pict>
      </w:r>
      <w:r>
        <w:pict>
          <v:shape id="_x0000_s8304" type="#_x0000_t202" style="position:absolute;left:0;text-align:left;margin-left:72.6pt;margin-top:-132.6pt;width:14pt;height:71.3pt;z-index:14032;mso-position-horizontal-relative:page" filled="f" stroked="f">
            <v:textbox style="layout-flow:vertical;mso-layout-flow-alt:bottom-to-top" inset="0,0,0,0">
              <w:txbxContent>
                <w:p w:rsidR="00A35F02" w:rsidRDefault="00043472">
                  <w:pPr>
                    <w:spacing w:line="255" w:lineRule="exact"/>
                    <w:ind w:left="20" w:right="-360"/>
                    <w:rPr>
                      <w:sz w:val="24"/>
                    </w:rPr>
                  </w:pPr>
                  <w:r>
                    <w:rPr>
                      <w:spacing w:val="-7"/>
                      <w:w w:val="119"/>
                      <w:sz w:val="24"/>
                    </w:rPr>
                    <w:t>P</w:t>
                  </w:r>
                  <w:r>
                    <w:rPr>
                      <w:spacing w:val="-7"/>
                      <w:w w:val="97"/>
                      <w:sz w:val="24"/>
                    </w:rPr>
                    <w:t>ow</w:t>
                  </w:r>
                  <w:r>
                    <w:rPr>
                      <w:w w:val="104"/>
                      <w:sz w:val="24"/>
                    </w:rPr>
                    <w:t>er</w:t>
                  </w:r>
                  <w:r>
                    <w:rPr>
                      <w:spacing w:val="17"/>
                      <w:sz w:val="24"/>
                    </w:rPr>
                    <w:t xml:space="preserve"> </w:t>
                  </w:r>
                  <w:r>
                    <w:rPr>
                      <w:w w:val="113"/>
                      <w:sz w:val="24"/>
                    </w:rPr>
                    <w:t>(</w:t>
                  </w:r>
                  <w:r>
                    <w:rPr>
                      <w:rFonts w:ascii="Bookman Old Style"/>
                      <w:i/>
                      <w:w w:val="109"/>
                      <w:sz w:val="24"/>
                    </w:rPr>
                    <w:t>M</w:t>
                  </w:r>
                  <w:r>
                    <w:rPr>
                      <w:rFonts w:ascii="Bookman Old Style"/>
                      <w:i/>
                      <w:spacing w:val="-48"/>
                      <w:sz w:val="24"/>
                    </w:rPr>
                    <w:t xml:space="preserve"> </w:t>
                  </w:r>
                  <w:r>
                    <w:rPr>
                      <w:rFonts w:ascii="Bookman Old Style"/>
                      <w:i/>
                      <w:w w:val="95"/>
                      <w:sz w:val="24"/>
                    </w:rPr>
                    <w:t>W</w:t>
                  </w:r>
                  <w:r>
                    <w:rPr>
                      <w:rFonts w:ascii="Bookman Old Style"/>
                      <w:i/>
                      <w:spacing w:val="-40"/>
                      <w:sz w:val="24"/>
                    </w:rPr>
                    <w:t xml:space="preserve"> </w:t>
                  </w:r>
                  <w:r>
                    <w:rPr>
                      <w:w w:val="113"/>
                      <w:sz w:val="24"/>
                    </w:rPr>
                    <w:t>)</w:t>
                  </w:r>
                </w:p>
              </w:txbxContent>
            </v:textbox>
            <w10:wrap anchorx="page"/>
          </v:shape>
        </w:pict>
      </w:r>
      <w:r>
        <w:t>Figure 4.2:</w:t>
      </w:r>
      <w:r w:rsidR="003E2E7C">
        <w:t xml:space="preserve"> </w:t>
      </w:r>
      <w:bookmarkStart w:id="83" w:name="_bookmark73"/>
      <w:bookmarkEnd w:id="83"/>
      <w:r>
        <w:t>Average power</w:t>
      </w:r>
      <w:r w:rsidR="003E2E7C">
        <w:t xml:space="preserve"> </w:t>
      </w:r>
      <w:r>
        <w:t>profile</w:t>
      </w:r>
    </w:p>
    <w:p w:rsidR="00A35F02" w:rsidRDefault="00A35F02">
      <w:pPr>
        <w:pStyle w:val="BodyText"/>
        <w:rPr>
          <w:sz w:val="29"/>
        </w:rPr>
      </w:pPr>
    </w:p>
    <w:p w:rsidR="00A35F02" w:rsidRDefault="00043472">
      <w:pPr>
        <w:pStyle w:val="BodyText"/>
        <w:spacing w:before="1" w:line="350" w:lineRule="auto"/>
        <w:ind w:left="117" w:right="1132"/>
        <w:jc w:val="both"/>
      </w:pPr>
      <w:r>
        <w:rPr>
          <w:w w:val="105"/>
        </w:rPr>
        <w:t xml:space="preserve">Seven compresses are </w:t>
      </w:r>
      <w:r>
        <w:rPr>
          <w:spacing w:val="-3"/>
          <w:w w:val="105"/>
        </w:rPr>
        <w:t xml:space="preserve">available </w:t>
      </w:r>
      <w:r>
        <w:rPr>
          <w:w w:val="105"/>
        </w:rPr>
        <w:t>in the system. Five large compressors (VK32) rated at 2.9</w:t>
      </w:r>
      <w:r w:rsidR="003E2E7C">
        <w:rPr>
          <w:w w:val="105"/>
        </w:rPr>
        <w:t xml:space="preserve"> </w:t>
      </w:r>
      <w:r>
        <w:rPr>
          <w:rFonts w:ascii="Bookman Old Style"/>
          <w:i/>
          <w:w w:val="105"/>
        </w:rPr>
        <w:t xml:space="preserve">M W </w:t>
      </w:r>
      <w:r>
        <w:rPr>
          <w:w w:val="105"/>
        </w:rPr>
        <w:t xml:space="preserve">each and </w:t>
      </w:r>
      <w:r>
        <w:rPr>
          <w:spacing w:val="-5"/>
          <w:w w:val="105"/>
        </w:rPr>
        <w:t xml:space="preserve">two </w:t>
      </w:r>
      <w:r>
        <w:rPr>
          <w:w w:val="105"/>
        </w:rPr>
        <w:t xml:space="preserve">smaller compressors (VK10) with a power rating of 1.1 </w:t>
      </w:r>
      <w:r>
        <w:rPr>
          <w:rFonts w:ascii="Bookman Old Style"/>
          <w:i/>
          <w:w w:val="105"/>
        </w:rPr>
        <w:t xml:space="preserve">M W </w:t>
      </w:r>
      <w:r>
        <w:rPr>
          <w:w w:val="105"/>
        </w:rPr>
        <w:t xml:space="preserve">each. No more than four compressors are required at </w:t>
      </w:r>
      <w:r>
        <w:rPr>
          <w:spacing w:val="-3"/>
          <w:w w:val="105"/>
        </w:rPr>
        <w:t>an</w:t>
      </w:r>
      <w:r>
        <w:rPr>
          <w:spacing w:val="-3"/>
          <w:w w:val="105"/>
        </w:rPr>
        <w:t xml:space="preserve">y </w:t>
      </w:r>
      <w:r>
        <w:rPr>
          <w:w w:val="105"/>
        </w:rPr>
        <w:t xml:space="preserve">time; the other compressors are therefore on </w:t>
      </w:r>
      <w:r>
        <w:rPr>
          <w:spacing w:val="-4"/>
          <w:w w:val="105"/>
        </w:rPr>
        <w:t xml:space="preserve">standby. </w:t>
      </w:r>
      <w:r>
        <w:rPr>
          <w:w w:val="105"/>
        </w:rPr>
        <w:t>Air is supplied to the sections in three mining shafts as well as a gold processing plant on the</w:t>
      </w:r>
      <w:r>
        <w:rPr>
          <w:spacing w:val="60"/>
          <w:w w:val="105"/>
        </w:rPr>
        <w:t xml:space="preserve"> </w:t>
      </w:r>
      <w:r>
        <w:rPr>
          <w:w w:val="105"/>
        </w:rPr>
        <w:t>surface.</w:t>
      </w:r>
    </w:p>
    <w:p w:rsidR="00A35F02" w:rsidRDefault="00A35F02">
      <w:pPr>
        <w:pStyle w:val="BodyText"/>
        <w:spacing w:before="10"/>
        <w:rPr>
          <w:sz w:val="30"/>
        </w:rPr>
      </w:pPr>
    </w:p>
    <w:p w:rsidR="00A35F02" w:rsidRDefault="00043472">
      <w:pPr>
        <w:pStyle w:val="BodyText"/>
        <w:spacing w:line="350" w:lineRule="auto"/>
        <w:ind w:left="117" w:right="1132"/>
        <w:jc w:val="both"/>
      </w:pPr>
      <w:r>
        <w:rPr>
          <w:w w:val="105"/>
        </w:rPr>
        <w:t xml:space="preserve">The mine normally operates the compressors with a constant pressure setpoint of 500 </w:t>
      </w:r>
      <w:r>
        <w:rPr>
          <w:rFonts w:ascii="Bookman Old Style"/>
          <w:i/>
          <w:spacing w:val="2"/>
          <w:w w:val="105"/>
        </w:rPr>
        <w:t xml:space="preserve">kP </w:t>
      </w:r>
      <w:r>
        <w:rPr>
          <w:rFonts w:ascii="Bookman Old Style"/>
          <w:i/>
          <w:w w:val="105"/>
        </w:rPr>
        <w:t>a</w:t>
      </w:r>
      <w:r>
        <w:rPr>
          <w:w w:val="105"/>
        </w:rPr>
        <w:t xml:space="preserve">. The setpoint is kept this high as the gold processing plant requires constant high pressure throughout the </w:t>
      </w:r>
      <w:r>
        <w:rPr>
          <w:spacing w:val="-7"/>
          <w:w w:val="105"/>
        </w:rPr>
        <w:t xml:space="preserve">day. </w:t>
      </w:r>
      <w:r>
        <w:rPr>
          <w:w w:val="105"/>
        </w:rPr>
        <w:t>This makes it difficult to reduce the setpoints of the compressor. It is possible to control the air supply pressure to the gold plant indepen</w:t>
      </w:r>
      <w:r>
        <w:rPr>
          <w:w w:val="105"/>
        </w:rPr>
        <w:t>dently from the rest of the network.</w:t>
      </w:r>
      <w:r w:rsidR="003E2E7C">
        <w:rPr>
          <w:w w:val="105"/>
        </w:rPr>
        <w:t xml:space="preserve"> </w:t>
      </w:r>
      <w:r>
        <w:rPr>
          <w:w w:val="105"/>
        </w:rPr>
        <w:t xml:space="preserve">The supply to the gold plant </w:t>
      </w:r>
      <w:r>
        <w:rPr>
          <w:spacing w:val="-4"/>
          <w:w w:val="105"/>
        </w:rPr>
        <w:t>by</w:t>
      </w:r>
      <w:r w:rsidR="003E2E7C">
        <w:rPr>
          <w:spacing w:val="-4"/>
          <w:w w:val="105"/>
        </w:rPr>
        <w:t xml:space="preserve"> </w:t>
      </w:r>
      <w:r>
        <w:rPr>
          <w:w w:val="105"/>
        </w:rPr>
        <w:t xml:space="preserve">controlled </w:t>
      </w:r>
      <w:r>
        <w:rPr>
          <w:spacing w:val="-4"/>
          <w:w w:val="105"/>
        </w:rPr>
        <w:t>by</w:t>
      </w:r>
      <w:r w:rsidR="003E2E7C">
        <w:rPr>
          <w:spacing w:val="-4"/>
          <w:w w:val="105"/>
        </w:rPr>
        <w:t xml:space="preserve"> </w:t>
      </w:r>
      <w:r>
        <w:rPr>
          <w:w w:val="105"/>
        </w:rPr>
        <w:t>the surface</w:t>
      </w:r>
      <w:r>
        <w:rPr>
          <w:spacing w:val="60"/>
          <w:w w:val="105"/>
        </w:rPr>
        <w:t xml:space="preserve"> </w:t>
      </w:r>
      <w:r>
        <w:rPr>
          <w:spacing w:val="-3"/>
          <w:w w:val="105"/>
        </w:rPr>
        <w:t>valves.</w:t>
      </w:r>
    </w:p>
    <w:p w:rsidR="00A35F02" w:rsidRDefault="00A35F02">
      <w:pPr>
        <w:pStyle w:val="BodyText"/>
        <w:rPr>
          <w:sz w:val="31"/>
        </w:rPr>
      </w:pPr>
    </w:p>
    <w:p w:rsidR="00A35F02" w:rsidRDefault="00043472">
      <w:pPr>
        <w:pStyle w:val="BodyText"/>
        <w:spacing w:line="352" w:lineRule="auto"/>
        <w:ind w:left="117" w:right="1130"/>
        <w:jc w:val="both"/>
      </w:pPr>
      <w:r>
        <w:rPr>
          <w:w w:val="105"/>
        </w:rPr>
        <w:t>The evening Eskom energy peak time was identified as a period where savings could be obtained. During this time, air is not required underground as b</w:t>
      </w:r>
      <w:r>
        <w:rPr>
          <w:w w:val="105"/>
        </w:rPr>
        <w:t>lasting is scheduled. Due to the energy tariff structure, interventions during the energy peak also maximise the financial benefit for the mine. Compressor set</w:t>
      </w:r>
      <w:r>
        <w:rPr>
          <w:w w:val="105"/>
        </w:rPr>
        <w:t>point control and underground valve control were identified as strategies to achieve these savi</w:t>
      </w:r>
      <w:r>
        <w:rPr>
          <w:w w:val="105"/>
        </w:rPr>
        <w:t>ngs. Due to the risk of loss of production, the mine would not allow practically testing the scenario on the actual system. The simulation was therefore required to accurately calculate and analyse the benefits of the of compressor set points.</w:t>
      </w:r>
      <w:r w:rsidR="003E2E7C">
        <w:rPr>
          <w:w w:val="105"/>
        </w:rPr>
        <w:t xml:space="preserve"> </w:t>
      </w:r>
      <w:r>
        <w:rPr>
          <w:w w:val="105"/>
        </w:rPr>
        <w:t>A model was</w:t>
      </w:r>
      <w:r>
        <w:rPr>
          <w:w w:val="105"/>
        </w:rPr>
        <w:t xml:space="preserve"> developed to test these</w:t>
      </w:r>
      <w:r w:rsidR="003E2E7C">
        <w:rPr>
          <w:w w:val="105"/>
        </w:rPr>
        <w:t xml:space="preserve"> </w:t>
      </w:r>
      <w:r>
        <w:rPr>
          <w:w w:val="105"/>
        </w:rPr>
        <w:t>scenarios.</w:t>
      </w:r>
    </w:p>
    <w:p w:rsidR="00A35F02" w:rsidRDefault="00A35F02">
      <w:pPr>
        <w:pStyle w:val="BodyText"/>
        <w:spacing w:before="1"/>
        <w:rPr>
          <w:sz w:val="19"/>
        </w:rPr>
      </w:pPr>
    </w:p>
    <w:p w:rsidR="00A35F02" w:rsidRDefault="00043472">
      <w:pPr>
        <w:pStyle w:val="Heading3"/>
        <w:numPr>
          <w:ilvl w:val="2"/>
          <w:numId w:val="5"/>
        </w:numPr>
        <w:tabs>
          <w:tab w:val="left" w:pos="1104"/>
        </w:tabs>
        <w:ind w:hanging="986"/>
        <w:jc w:val="both"/>
      </w:pPr>
      <w:r>
        <w:rPr>
          <w:w w:val="95"/>
        </w:rPr>
        <w:t>Model</w:t>
      </w:r>
      <w:r w:rsidR="003E2E7C">
        <w:rPr>
          <w:w w:val="95"/>
        </w:rPr>
        <w:t xml:space="preserve"> </w:t>
      </w:r>
      <w:r>
        <w:rPr>
          <w:w w:val="95"/>
        </w:rPr>
        <w:t>development</w:t>
      </w:r>
    </w:p>
    <w:p w:rsidR="00A35F02" w:rsidRDefault="00A35F02">
      <w:pPr>
        <w:pStyle w:val="BodyText"/>
        <w:spacing w:before="9"/>
        <w:rPr>
          <w:rFonts w:ascii="Georgia"/>
          <w:b/>
          <w:sz w:val="23"/>
        </w:rPr>
      </w:pPr>
    </w:p>
    <w:p w:rsidR="00A35F02" w:rsidRDefault="00043472">
      <w:pPr>
        <w:pStyle w:val="BodyText"/>
        <w:spacing w:line="352" w:lineRule="auto"/>
        <w:ind w:left="117" w:right="1131"/>
        <w:jc w:val="both"/>
      </w:pPr>
      <w:r>
        <w:rPr>
          <w:w w:val="105"/>
        </w:rPr>
        <w:t>With the data and understanding of the gathered from the investigation, a model was devel</w:t>
      </w:r>
      <w:r>
        <w:rPr>
          <w:w w:val="105"/>
        </w:rPr>
        <w:t>oped using the PTB software tool and the methodology discussed in Chapter 3. First, the simulation boundary</w:t>
      </w:r>
      <w:r>
        <w:rPr>
          <w:w w:val="105"/>
        </w:rPr>
        <w:t xml:space="preserve"> was selected to include the measured flows to each level underground, as well as the surface processing plant.</w:t>
      </w:r>
      <w:r w:rsidR="003E2E7C">
        <w:rPr>
          <w:w w:val="105"/>
        </w:rPr>
        <w:t xml:space="preserve"> </w:t>
      </w:r>
      <w:r>
        <w:rPr>
          <w:w w:val="105"/>
        </w:rPr>
        <w:t>For highest accuracy, the simulation step size was</w:t>
      </w:r>
    </w:p>
    <w:p w:rsidR="00A35F02" w:rsidRDefault="00A35F02">
      <w:pPr>
        <w:spacing w:line="352" w:lineRule="auto"/>
        <w:jc w:val="both"/>
        <w:sectPr w:rsidR="00A35F02">
          <w:pgSz w:w="11910" w:h="16840"/>
          <w:pgMar w:top="680" w:right="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ind w:left="117"/>
        <w:jc w:val="both"/>
      </w:pPr>
      <w:r>
        <w:rPr>
          <w:w w:val="105"/>
        </w:rPr>
        <w:t>set to 30 minutes to match the available data resolution.</w:t>
      </w:r>
    </w:p>
    <w:p w:rsidR="00A35F02" w:rsidRDefault="00A35F02">
      <w:pPr>
        <w:pStyle w:val="BodyText"/>
      </w:pPr>
    </w:p>
    <w:p w:rsidR="00A35F02" w:rsidRDefault="00043472">
      <w:pPr>
        <w:pStyle w:val="BodyText"/>
        <w:spacing w:before="203" w:line="352" w:lineRule="auto"/>
        <w:ind w:left="117" w:right="111"/>
        <w:jc w:val="both"/>
      </w:pPr>
      <w:r>
        <w:rPr>
          <w:w w:val="105"/>
        </w:rPr>
        <w:t>The simulation component models were developed and calibrated using the respective meth</w:t>
      </w:r>
      <w:r>
        <w:rPr>
          <w:w w:val="105"/>
        </w:rPr>
        <w:t>ods discussed in chapter 3. The following assumptions were made to simplify the model development:</w:t>
      </w:r>
    </w:p>
    <w:p w:rsidR="00A35F02" w:rsidRDefault="00043472">
      <w:pPr>
        <w:pStyle w:val="ListParagraph"/>
        <w:numPr>
          <w:ilvl w:val="3"/>
          <w:numId w:val="5"/>
        </w:numPr>
        <w:tabs>
          <w:tab w:val="left" w:pos="703"/>
        </w:tabs>
        <w:spacing w:before="115"/>
        <w:ind w:hanging="236"/>
        <w:rPr>
          <w:sz w:val="24"/>
        </w:rPr>
      </w:pPr>
      <w:r>
        <w:rPr>
          <w:sz w:val="24"/>
        </w:rPr>
        <w:t>The</w:t>
      </w:r>
      <w:r>
        <w:rPr>
          <w:spacing w:val="28"/>
          <w:sz w:val="24"/>
        </w:rPr>
        <w:t xml:space="preserve"> </w:t>
      </w:r>
      <w:r>
        <w:rPr>
          <w:sz w:val="24"/>
        </w:rPr>
        <w:t>effect</w:t>
      </w:r>
      <w:r>
        <w:rPr>
          <w:spacing w:val="30"/>
          <w:sz w:val="24"/>
        </w:rPr>
        <w:t xml:space="preserve"> </w:t>
      </w:r>
      <w:r>
        <w:rPr>
          <w:sz w:val="24"/>
        </w:rPr>
        <w:t>of</w:t>
      </w:r>
      <w:r>
        <w:rPr>
          <w:spacing w:val="30"/>
          <w:sz w:val="24"/>
        </w:rPr>
        <w:t xml:space="preserve"> </w:t>
      </w:r>
      <w:r>
        <w:rPr>
          <w:sz w:val="24"/>
        </w:rPr>
        <w:t>compressed</w:t>
      </w:r>
      <w:r>
        <w:rPr>
          <w:spacing w:val="28"/>
          <w:sz w:val="24"/>
        </w:rPr>
        <w:t xml:space="preserve"> </w:t>
      </w:r>
      <w:r>
        <w:rPr>
          <w:sz w:val="24"/>
        </w:rPr>
        <w:t>air</w:t>
      </w:r>
      <w:r>
        <w:rPr>
          <w:spacing w:val="30"/>
          <w:sz w:val="24"/>
        </w:rPr>
        <w:t xml:space="preserve"> </w:t>
      </w:r>
      <w:r>
        <w:rPr>
          <w:sz w:val="24"/>
        </w:rPr>
        <w:t>after-cooling</w:t>
      </w:r>
      <w:r>
        <w:rPr>
          <w:spacing w:val="30"/>
          <w:sz w:val="24"/>
        </w:rPr>
        <w:t xml:space="preserve"> </w:t>
      </w:r>
      <w:r>
        <w:rPr>
          <w:sz w:val="24"/>
        </w:rPr>
        <w:t>is</w:t>
      </w:r>
      <w:r>
        <w:rPr>
          <w:spacing w:val="30"/>
          <w:sz w:val="24"/>
        </w:rPr>
        <w:t xml:space="preserve"> </w:t>
      </w:r>
      <w:r>
        <w:rPr>
          <w:sz w:val="24"/>
        </w:rPr>
        <w:t>negligible</w:t>
      </w:r>
    </w:p>
    <w:p w:rsidR="00A35F02" w:rsidRDefault="00043472">
      <w:pPr>
        <w:pStyle w:val="ListParagraph"/>
        <w:numPr>
          <w:ilvl w:val="3"/>
          <w:numId w:val="5"/>
        </w:numPr>
        <w:tabs>
          <w:tab w:val="left" w:pos="703"/>
        </w:tabs>
        <w:spacing w:before="35"/>
        <w:ind w:hanging="236"/>
        <w:rPr>
          <w:sz w:val="24"/>
        </w:rPr>
      </w:pPr>
      <w:r>
        <w:rPr>
          <w:w w:val="105"/>
          <w:sz w:val="24"/>
        </w:rPr>
        <w:t>Heat transf</w:t>
      </w:r>
      <w:r>
        <w:rPr>
          <w:w w:val="105"/>
          <w:sz w:val="24"/>
        </w:rPr>
        <w:t xml:space="preserve">er </w:t>
      </w:r>
      <w:r>
        <w:rPr>
          <w:spacing w:val="-4"/>
          <w:w w:val="105"/>
          <w:sz w:val="24"/>
        </w:rPr>
        <w:t>over</w:t>
      </w:r>
      <w:r w:rsidR="003E2E7C">
        <w:rPr>
          <w:spacing w:val="-4"/>
          <w:w w:val="105"/>
          <w:sz w:val="24"/>
        </w:rPr>
        <w:t xml:space="preserve"> </w:t>
      </w:r>
      <w:r>
        <w:rPr>
          <w:w w:val="105"/>
          <w:sz w:val="24"/>
        </w:rPr>
        <w:t>the pipe length is negligible</w:t>
      </w:r>
    </w:p>
    <w:p w:rsidR="00A35F02" w:rsidRDefault="00043472">
      <w:pPr>
        <w:pStyle w:val="ListParagraph"/>
        <w:numPr>
          <w:ilvl w:val="3"/>
          <w:numId w:val="5"/>
        </w:numPr>
        <w:tabs>
          <w:tab w:val="left" w:pos="703"/>
        </w:tabs>
        <w:spacing w:before="35"/>
        <w:ind w:hanging="236"/>
        <w:rPr>
          <w:sz w:val="24"/>
        </w:rPr>
      </w:pPr>
      <w:r>
        <w:rPr>
          <w:w w:val="105"/>
          <w:sz w:val="24"/>
        </w:rPr>
        <w:t>Underground</w:t>
      </w:r>
      <w:r>
        <w:rPr>
          <w:spacing w:val="15"/>
          <w:w w:val="105"/>
          <w:sz w:val="24"/>
        </w:rPr>
        <w:t xml:space="preserve"> </w:t>
      </w:r>
      <w:r>
        <w:rPr>
          <w:w w:val="105"/>
          <w:sz w:val="24"/>
        </w:rPr>
        <w:t>temperature</w:t>
      </w:r>
      <w:r>
        <w:rPr>
          <w:spacing w:val="16"/>
          <w:w w:val="105"/>
          <w:sz w:val="24"/>
        </w:rPr>
        <w:t xml:space="preserve"> </w:t>
      </w:r>
      <w:r>
        <w:rPr>
          <w:w w:val="105"/>
          <w:sz w:val="24"/>
        </w:rPr>
        <w:t>and</w:t>
      </w:r>
      <w:r>
        <w:rPr>
          <w:spacing w:val="16"/>
          <w:w w:val="105"/>
          <w:sz w:val="24"/>
        </w:rPr>
        <w:t xml:space="preserve"> </w:t>
      </w:r>
      <w:r>
        <w:rPr>
          <w:w w:val="105"/>
          <w:sz w:val="24"/>
        </w:rPr>
        <w:t>humidity</w:t>
      </w:r>
      <w:r>
        <w:rPr>
          <w:spacing w:val="16"/>
          <w:w w:val="105"/>
          <w:sz w:val="24"/>
        </w:rPr>
        <w:t xml:space="preserve"> </w:t>
      </w:r>
      <w:r>
        <w:rPr>
          <w:w w:val="105"/>
          <w:sz w:val="24"/>
        </w:rPr>
        <w:t>remained</w:t>
      </w:r>
      <w:r>
        <w:rPr>
          <w:spacing w:val="16"/>
          <w:w w:val="105"/>
          <w:sz w:val="24"/>
        </w:rPr>
        <w:t xml:space="preserve"> </w:t>
      </w:r>
      <w:r>
        <w:rPr>
          <w:w w:val="105"/>
          <w:sz w:val="24"/>
        </w:rPr>
        <w:t>constant</w:t>
      </w:r>
      <w:r>
        <w:rPr>
          <w:spacing w:val="16"/>
          <w:w w:val="105"/>
          <w:sz w:val="24"/>
        </w:rPr>
        <w:t xml:space="preserve"> </w:t>
      </w:r>
      <w:r>
        <w:rPr>
          <w:w w:val="105"/>
          <w:sz w:val="24"/>
        </w:rPr>
        <w:t>for</w:t>
      </w:r>
      <w:r>
        <w:rPr>
          <w:spacing w:val="15"/>
          <w:w w:val="105"/>
          <w:sz w:val="24"/>
        </w:rPr>
        <w:t xml:space="preserve"> </w:t>
      </w:r>
      <w:r>
        <w:rPr>
          <w:w w:val="105"/>
          <w:sz w:val="24"/>
        </w:rPr>
        <w:t>each</w:t>
      </w:r>
      <w:r>
        <w:rPr>
          <w:spacing w:val="16"/>
          <w:w w:val="105"/>
          <w:sz w:val="24"/>
        </w:rPr>
        <w:t xml:space="preserve"> </w:t>
      </w:r>
      <w:r>
        <w:rPr>
          <w:w w:val="105"/>
          <w:sz w:val="24"/>
        </w:rPr>
        <w:t>level</w:t>
      </w:r>
    </w:p>
    <w:p w:rsidR="00A35F02" w:rsidRDefault="00043472">
      <w:pPr>
        <w:pStyle w:val="ListParagraph"/>
        <w:numPr>
          <w:ilvl w:val="3"/>
          <w:numId w:val="5"/>
        </w:numPr>
        <w:tabs>
          <w:tab w:val="left" w:pos="703"/>
        </w:tabs>
        <w:spacing w:before="35"/>
        <w:ind w:hanging="236"/>
        <w:rPr>
          <w:sz w:val="24"/>
        </w:rPr>
      </w:pPr>
      <w:r>
        <w:rPr>
          <w:w w:val="105"/>
          <w:sz w:val="24"/>
        </w:rPr>
        <w:t>Surface ambient air conditions followed normal summer</w:t>
      </w:r>
      <w:r>
        <w:rPr>
          <w:spacing w:val="32"/>
          <w:w w:val="105"/>
          <w:sz w:val="24"/>
        </w:rPr>
        <w:t xml:space="preserve"> </w:t>
      </w:r>
      <w:r>
        <w:rPr>
          <w:w w:val="105"/>
          <w:sz w:val="24"/>
        </w:rPr>
        <w:t>trend</w:t>
      </w:r>
    </w:p>
    <w:p w:rsidR="00A35F02" w:rsidRDefault="00043472">
      <w:pPr>
        <w:pStyle w:val="BodyText"/>
        <w:spacing w:before="226" w:line="352" w:lineRule="auto"/>
        <w:ind w:left="117" w:right="112"/>
        <w:jc w:val="both"/>
      </w:pPr>
      <w:r>
        <w:pict>
          <v:line id="_x0000_s8303" style="position:absolute;left:0;text-align:left;z-index:14056;mso-wrap-distance-left:0;mso-wrap-distance-right:0;mso-position-horizontal-relative:page" from="137.85pt,78.55pt" to="471.6pt,78.55pt" strokeweight=".14042mm">
            <w10:wrap type="topAndBottom" anchorx="page"/>
          </v:line>
        </w:pict>
      </w:r>
      <w:r>
        <w:rPr>
          <w:w w:val="105"/>
        </w:rPr>
        <w:t>The model components were calibrated so that the simulated outputs matched data from</w:t>
      </w:r>
      <w:r w:rsidR="003E2E7C">
        <w:rPr>
          <w:w w:val="105"/>
        </w:rPr>
        <w:t xml:space="preserve"> </w:t>
      </w:r>
      <w:r>
        <w:rPr>
          <w:w w:val="105"/>
        </w:rPr>
        <w:t xml:space="preserve">the real system. The process flow diagram for the simulation is shown in fig. </w:t>
      </w:r>
      <w:hyperlink w:anchor="_bookmark178" w:history="1">
        <w:r>
          <w:rPr>
            <w:w w:val="105"/>
          </w:rPr>
          <w:t>I.1.</w:t>
        </w:r>
      </w:hyperlink>
      <w:r>
        <w:rPr>
          <w:w w:val="105"/>
        </w:rPr>
        <w:t xml:space="preserve"> The model data</w:t>
      </w:r>
      <w:r>
        <w:rPr>
          <w:spacing w:val="26"/>
          <w:w w:val="105"/>
        </w:rPr>
        <w:t xml:space="preserve"> </w:t>
      </w:r>
      <w:r>
        <w:rPr>
          <w:w w:val="105"/>
        </w:rPr>
        <w:t>inputs</w:t>
      </w:r>
      <w:r>
        <w:rPr>
          <w:spacing w:val="26"/>
          <w:w w:val="105"/>
        </w:rPr>
        <w:t xml:space="preserve"> </w:t>
      </w:r>
      <w:r>
        <w:rPr>
          <w:w w:val="105"/>
        </w:rPr>
        <w:t>and</w:t>
      </w:r>
      <w:r>
        <w:rPr>
          <w:spacing w:val="26"/>
          <w:w w:val="105"/>
        </w:rPr>
        <w:t xml:space="preserve"> </w:t>
      </w:r>
      <w:r>
        <w:rPr>
          <w:w w:val="105"/>
        </w:rPr>
        <w:t>outputs</w:t>
      </w:r>
      <w:r>
        <w:rPr>
          <w:spacing w:val="26"/>
          <w:w w:val="105"/>
        </w:rPr>
        <w:t xml:space="preserve"> </w:t>
      </w:r>
      <w:r>
        <w:rPr>
          <w:w w:val="105"/>
        </w:rPr>
        <w:t>are</w:t>
      </w:r>
      <w:r>
        <w:rPr>
          <w:spacing w:val="26"/>
          <w:w w:val="105"/>
        </w:rPr>
        <w:t xml:space="preserve"> </w:t>
      </w:r>
      <w:r>
        <w:rPr>
          <w:w w:val="105"/>
        </w:rPr>
        <w:t>described</w:t>
      </w:r>
      <w:r>
        <w:rPr>
          <w:spacing w:val="25"/>
          <w:w w:val="105"/>
        </w:rPr>
        <w:t xml:space="preserve"> </w:t>
      </w:r>
      <w:r>
        <w:rPr>
          <w:w w:val="105"/>
        </w:rPr>
        <w:t>in</w:t>
      </w:r>
      <w:r>
        <w:rPr>
          <w:spacing w:val="26"/>
          <w:w w:val="105"/>
        </w:rPr>
        <w:t xml:space="preserve"> </w:t>
      </w:r>
      <w:r>
        <w:rPr>
          <w:w w:val="105"/>
        </w:rPr>
        <w:t>ta</w:t>
      </w:r>
      <w:r>
        <w:rPr>
          <w:w w:val="105"/>
        </w:rPr>
        <w:t>ble</w:t>
      </w:r>
      <w:r>
        <w:rPr>
          <w:spacing w:val="26"/>
          <w:w w:val="105"/>
        </w:rPr>
        <w:t xml:space="preserve"> </w:t>
      </w:r>
      <w:hyperlink w:anchor="_bookmark74" w:history="1">
        <w:r>
          <w:rPr>
            <w:w w:val="105"/>
          </w:rPr>
          <w:t>4.1.</w:t>
        </w:r>
      </w:hyperlink>
    </w:p>
    <w:p w:rsidR="00A35F02" w:rsidRDefault="00043472">
      <w:pPr>
        <w:pStyle w:val="BodyText"/>
        <w:tabs>
          <w:tab w:val="left" w:pos="4818"/>
        </w:tabs>
        <w:spacing w:before="30" w:after="69"/>
        <w:ind w:left="1576"/>
      </w:pPr>
      <w:r>
        <w:rPr>
          <w:w w:val="110"/>
        </w:rPr>
        <w:t>Inputs</w:t>
      </w:r>
      <w:r>
        <w:rPr>
          <w:w w:val="110"/>
        </w:rPr>
        <w:tab/>
        <w:t>Outputs</w:t>
      </w:r>
    </w:p>
    <w:p w:rsidR="00A35F02" w:rsidRDefault="00043472">
      <w:pPr>
        <w:pStyle w:val="BodyText"/>
        <w:spacing w:line="20" w:lineRule="exact"/>
        <w:ind w:left="1453"/>
        <w:rPr>
          <w:sz w:val="2"/>
        </w:rPr>
      </w:pPr>
      <w:r>
        <w:rPr>
          <w:sz w:val="2"/>
        </w:rPr>
      </w:r>
      <w:r>
        <w:rPr>
          <w:sz w:val="2"/>
        </w:rPr>
        <w:pict>
          <v:group id="_x0000_s8301" style="width:334.15pt;height:.4pt;mso-position-horizontal-relative:char;mso-position-vertical-relative:line" coordsize="6683,8">
            <v:line id="_x0000_s8302" style="position:absolute" from="4,4" to="6679,4" strokeweight=".14042mm"/>
            <w10:wrap type="none"/>
            <w10:anchorlock/>
          </v:group>
        </w:pict>
      </w:r>
    </w:p>
    <w:p w:rsidR="00A35F02" w:rsidRDefault="00043472">
      <w:pPr>
        <w:pStyle w:val="BodyText"/>
        <w:tabs>
          <w:tab w:val="left" w:pos="4820"/>
        </w:tabs>
        <w:spacing w:before="47"/>
        <w:ind w:left="1576"/>
      </w:pPr>
      <w:r>
        <w:t>Level</w:t>
      </w:r>
      <w:r>
        <w:rPr>
          <w:spacing w:val="15"/>
        </w:rPr>
        <w:t xml:space="preserve"> </w:t>
      </w:r>
      <w:r>
        <w:t>measured</w:t>
      </w:r>
      <w:r>
        <w:rPr>
          <w:spacing w:val="16"/>
        </w:rPr>
        <w:t xml:space="preserve"> </w:t>
      </w:r>
      <w:r>
        <w:t>flows</w:t>
      </w:r>
      <w:r>
        <w:tab/>
        <w:t>Compressor</w:t>
      </w:r>
      <w:r>
        <w:rPr>
          <w:spacing w:val="55"/>
        </w:rPr>
        <w:t xml:space="preserve"> </w:t>
      </w:r>
      <w:r>
        <w:t>powers</w:t>
      </w:r>
    </w:p>
    <w:p w:rsidR="00A35F02" w:rsidRDefault="00043472">
      <w:pPr>
        <w:pStyle w:val="BodyText"/>
        <w:tabs>
          <w:tab w:val="left" w:pos="4819"/>
        </w:tabs>
        <w:spacing w:before="128"/>
        <w:ind w:left="1576"/>
      </w:pPr>
      <w:r>
        <w:t>Compressor</w:t>
      </w:r>
      <w:r>
        <w:rPr>
          <w:spacing w:val="33"/>
        </w:rPr>
        <w:t xml:space="preserve"> </w:t>
      </w:r>
      <w:r>
        <w:t>schedules</w:t>
      </w:r>
      <w:r>
        <w:tab/>
        <w:t>Network</w:t>
      </w:r>
      <w:r>
        <w:rPr>
          <w:spacing w:val="1"/>
        </w:rPr>
        <w:t xml:space="preserve"> </w:t>
      </w:r>
      <w:r>
        <w:t>flows</w:t>
      </w:r>
    </w:p>
    <w:p w:rsidR="00A35F02" w:rsidRDefault="00043472">
      <w:pPr>
        <w:pStyle w:val="BodyText"/>
        <w:tabs>
          <w:tab w:val="left" w:pos="4818"/>
        </w:tabs>
        <w:spacing w:before="128" w:line="352" w:lineRule="auto"/>
        <w:ind w:left="1576" w:right="2900"/>
      </w:pPr>
      <w:r>
        <w:pict>
          <v:line id="_x0000_s8300" style="position:absolute;left:0;text-align:left;z-index:-420832;mso-position-horizontal-relative:page" from="137.85pt,44.1pt" to="471.6pt,44.1pt" strokeweight=".14042mm">
            <w10:wrap anchorx="page"/>
          </v:line>
        </w:pict>
      </w:r>
      <w:r>
        <w:rPr>
          <w:w w:val="105"/>
        </w:rPr>
        <w:t>Compressor</w:t>
      </w:r>
      <w:r>
        <w:rPr>
          <w:spacing w:val="11"/>
          <w:w w:val="105"/>
        </w:rPr>
        <w:t xml:space="preserve"> </w:t>
      </w:r>
      <w:r>
        <w:rPr>
          <w:w w:val="105"/>
        </w:rPr>
        <w:t>setpoints</w:t>
      </w:r>
      <w:r>
        <w:rPr>
          <w:w w:val="105"/>
        </w:rPr>
        <w:tab/>
        <w:t>Network</w:t>
      </w:r>
      <w:r>
        <w:rPr>
          <w:spacing w:val="-22"/>
          <w:w w:val="105"/>
        </w:rPr>
        <w:t xml:space="preserve"> </w:t>
      </w:r>
      <w:r>
        <w:rPr>
          <w:w w:val="105"/>
        </w:rPr>
        <w:t>pressures</w:t>
      </w:r>
      <w:r>
        <w:rPr>
          <w:w w:val="103"/>
        </w:rPr>
        <w:t xml:space="preserve"> </w:t>
      </w:r>
      <w:r>
        <w:rPr>
          <w:w w:val="105"/>
        </w:rPr>
        <w:t xml:space="preserve">Underground </w:t>
      </w:r>
      <w:r>
        <w:rPr>
          <w:spacing w:val="-4"/>
          <w:w w:val="105"/>
        </w:rPr>
        <w:t>valve</w:t>
      </w:r>
      <w:r>
        <w:rPr>
          <w:spacing w:val="30"/>
          <w:w w:val="105"/>
        </w:rPr>
        <w:t xml:space="preserve"> </w:t>
      </w:r>
      <w:r>
        <w:rPr>
          <w:w w:val="105"/>
        </w:rPr>
        <w:t>setpoints</w:t>
      </w:r>
    </w:p>
    <w:p w:rsidR="00A35F02" w:rsidRDefault="00043472">
      <w:pPr>
        <w:pStyle w:val="BodyText"/>
        <w:spacing w:before="113"/>
        <w:ind w:left="933"/>
      </w:pPr>
      <w:bookmarkStart w:id="84" w:name="_bookmark75"/>
      <w:bookmarkEnd w:id="84"/>
      <w:r>
        <w:rPr>
          <w:w w:val="105"/>
        </w:rPr>
        <w:t xml:space="preserve">Table 4.1: </w:t>
      </w:r>
      <w:bookmarkStart w:id="85" w:name="_bookmark74"/>
      <w:bookmarkEnd w:id="85"/>
      <w:r>
        <w:rPr>
          <w:w w:val="105"/>
        </w:rPr>
        <w:t>Data inputs and outputs for the Case study 1 simulation model</w:t>
      </w:r>
    </w:p>
    <w:p w:rsidR="00A35F02" w:rsidRDefault="00043472">
      <w:pPr>
        <w:pStyle w:val="Heading3"/>
        <w:numPr>
          <w:ilvl w:val="2"/>
          <w:numId w:val="5"/>
        </w:numPr>
        <w:tabs>
          <w:tab w:val="left" w:pos="1104"/>
        </w:tabs>
        <w:spacing w:before="135"/>
        <w:ind w:hanging="986"/>
        <w:jc w:val="both"/>
      </w:pPr>
      <w:r>
        <w:rPr>
          <w:spacing w:val="-3"/>
          <w:w w:val="95"/>
        </w:rPr>
        <w:t>Verification</w:t>
      </w:r>
      <w:r w:rsidR="003E2E7C">
        <w:rPr>
          <w:spacing w:val="-3"/>
          <w:w w:val="95"/>
        </w:rPr>
        <w:t xml:space="preserve"> </w:t>
      </w:r>
      <w:r>
        <w:rPr>
          <w:w w:val="95"/>
        </w:rPr>
        <w:t>of</w:t>
      </w:r>
      <w:r>
        <w:rPr>
          <w:spacing w:val="16"/>
          <w:w w:val="95"/>
        </w:rPr>
        <w:t xml:space="preserve"> </w:t>
      </w:r>
      <w:r>
        <w:rPr>
          <w:w w:val="95"/>
        </w:rPr>
        <w:t>model</w:t>
      </w:r>
    </w:p>
    <w:p w:rsidR="00A35F02" w:rsidRDefault="00A35F02">
      <w:pPr>
        <w:pStyle w:val="BodyText"/>
        <w:spacing w:before="6"/>
        <w:rPr>
          <w:rFonts w:ascii="Georgia"/>
          <w:b/>
          <w:sz w:val="23"/>
        </w:rPr>
      </w:pPr>
    </w:p>
    <w:p w:rsidR="00A35F02" w:rsidRDefault="00043472">
      <w:pPr>
        <w:pStyle w:val="BodyText"/>
        <w:spacing w:before="1" w:line="350" w:lineRule="auto"/>
        <w:ind w:left="117" w:right="112"/>
        <w:jc w:val="both"/>
      </w:pPr>
      <w:r>
        <w:rPr>
          <w:w w:val="105"/>
        </w:rPr>
        <w:t xml:space="preserve">Verification </w:t>
      </w:r>
      <w:r>
        <w:rPr>
          <w:spacing w:val="-3"/>
          <w:w w:val="105"/>
        </w:rPr>
        <w:t xml:space="preserve">was </w:t>
      </w:r>
      <w:r>
        <w:rPr>
          <w:w w:val="105"/>
        </w:rPr>
        <w:t xml:space="preserve">performed to ensure that simulated output accuracy </w:t>
      </w:r>
      <w:r>
        <w:rPr>
          <w:spacing w:val="-3"/>
          <w:w w:val="105"/>
        </w:rPr>
        <w:t xml:space="preserve">was </w:t>
      </w:r>
      <w:r>
        <w:rPr>
          <w:rFonts w:ascii="Bookman Old Style"/>
          <w:i/>
          <w:w w:val="105"/>
        </w:rPr>
        <w:t xml:space="preserve">&gt; </w:t>
      </w:r>
      <w:r>
        <w:rPr>
          <w:w w:val="105"/>
        </w:rPr>
        <w:t xml:space="preserve">95%. fig. </w:t>
      </w:r>
      <w:hyperlink w:anchor="_bookmark77" w:history="1">
        <w:r>
          <w:rPr>
            <w:w w:val="105"/>
          </w:rPr>
          <w:t>4.3,</w:t>
        </w:r>
      </w:hyperlink>
      <w:r w:rsidR="003E2E7C">
        <w:rPr>
          <w:w w:val="105"/>
        </w:rPr>
        <w:t xml:space="preserve"> </w:t>
      </w:r>
      <w:r>
        <w:rPr>
          <w:w w:val="105"/>
        </w:rPr>
        <w:t xml:space="preserve">fig. </w:t>
      </w:r>
      <w:hyperlink w:anchor="_bookmark77" w:history="1">
        <w:r>
          <w:rPr>
            <w:w w:val="105"/>
          </w:rPr>
          <w:t>4.3</w:t>
        </w:r>
      </w:hyperlink>
      <w:r>
        <w:rPr>
          <w:w w:val="105"/>
        </w:rPr>
        <w:t xml:space="preserve"> and fig. </w:t>
      </w:r>
      <w:hyperlink w:anchor="_bookmark79" w:history="1">
        <w:r>
          <w:rPr>
            <w:w w:val="105"/>
          </w:rPr>
          <w:t>4.5</w:t>
        </w:r>
      </w:hyperlink>
      <w:r>
        <w:rPr>
          <w:w w:val="105"/>
        </w:rPr>
        <w:t xml:space="preserve"> show the to total simulated power, flow and outlet pressure of the compressors compared to the system. The </w:t>
      </w:r>
      <w:r>
        <w:rPr>
          <w:spacing w:val="-3"/>
          <w:w w:val="105"/>
        </w:rPr>
        <w:t>average</w:t>
      </w:r>
      <w:r w:rsidR="003E2E7C">
        <w:rPr>
          <w:spacing w:val="-3"/>
          <w:w w:val="105"/>
        </w:rPr>
        <w:t xml:space="preserve"> </w:t>
      </w:r>
      <w:r>
        <w:rPr>
          <w:w w:val="105"/>
        </w:rPr>
        <w:t>accuracy for the power and total flow</w:t>
      </w:r>
      <w:r w:rsidR="003E2E7C">
        <w:rPr>
          <w:w w:val="105"/>
        </w:rPr>
        <w:t xml:space="preserve"> </w:t>
      </w:r>
      <w:r>
        <w:rPr>
          <w:spacing w:val="-3"/>
          <w:w w:val="105"/>
        </w:rPr>
        <w:t xml:space="preserve">was </w:t>
      </w:r>
      <w:r>
        <w:rPr>
          <w:w w:val="105"/>
        </w:rPr>
        <w:t>97.34% and 97.01% respectively. Both thes</w:t>
      </w:r>
      <w:r>
        <w:rPr>
          <w:w w:val="105"/>
        </w:rPr>
        <w:t>e parameters were well within the target relative error of 5% relative error.</w:t>
      </w:r>
      <w:r w:rsidR="003E2E7C">
        <w:rPr>
          <w:w w:val="105"/>
        </w:rPr>
        <w:t xml:space="preserve"> </w:t>
      </w:r>
      <w:r>
        <w:rPr>
          <w:w w:val="105"/>
        </w:rPr>
        <w:t xml:space="preserve">The accuracy of the outlet pressure </w:t>
      </w:r>
      <w:r>
        <w:rPr>
          <w:spacing w:val="-3"/>
          <w:w w:val="105"/>
        </w:rPr>
        <w:t>was</w:t>
      </w:r>
      <w:r w:rsidR="003E2E7C">
        <w:rPr>
          <w:spacing w:val="-3"/>
          <w:w w:val="105"/>
        </w:rPr>
        <w:t xml:space="preserve"> </w:t>
      </w:r>
      <w:r>
        <w:rPr>
          <w:w w:val="105"/>
        </w:rPr>
        <w:t>99.1%.</w:t>
      </w:r>
    </w:p>
    <w:p w:rsidR="00A35F02" w:rsidRDefault="00A35F02">
      <w:pPr>
        <w:pStyle w:val="BodyText"/>
        <w:spacing w:before="1"/>
        <w:rPr>
          <w:sz w:val="31"/>
        </w:rPr>
      </w:pPr>
    </w:p>
    <w:p w:rsidR="00A35F02" w:rsidRDefault="00043472">
      <w:pPr>
        <w:pStyle w:val="BodyText"/>
        <w:spacing w:line="352" w:lineRule="auto"/>
        <w:ind w:left="117" w:right="109"/>
        <w:jc w:val="both"/>
      </w:pPr>
      <w:r>
        <w:rPr>
          <w:w w:val="105"/>
        </w:rPr>
        <w:t>The</w:t>
      </w:r>
      <w:r>
        <w:rPr>
          <w:spacing w:val="-11"/>
          <w:w w:val="105"/>
        </w:rPr>
        <w:t xml:space="preserve"> </w:t>
      </w:r>
      <w:r>
        <w:rPr>
          <w:w w:val="105"/>
        </w:rPr>
        <w:t>accuracy</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model</w:t>
      </w:r>
      <w:r>
        <w:rPr>
          <w:spacing w:val="-10"/>
          <w:w w:val="105"/>
        </w:rPr>
        <w:t xml:space="preserve"> </w:t>
      </w:r>
      <w:r>
        <w:rPr>
          <w:spacing w:val="-3"/>
          <w:w w:val="105"/>
        </w:rPr>
        <w:t>was</w:t>
      </w:r>
      <w:r>
        <w:rPr>
          <w:spacing w:val="-11"/>
          <w:w w:val="105"/>
        </w:rPr>
        <w:t xml:space="preserve"> </w:t>
      </w:r>
      <w:r>
        <w:rPr>
          <w:spacing w:val="-3"/>
          <w:w w:val="105"/>
        </w:rPr>
        <w:t>checked</w:t>
      </w:r>
      <w:r>
        <w:rPr>
          <w:spacing w:val="-11"/>
          <w:w w:val="105"/>
        </w:rPr>
        <w:t xml:space="preserve"> </w:t>
      </w:r>
      <w:r>
        <w:rPr>
          <w:w w:val="105"/>
        </w:rPr>
        <w:t>in</w:t>
      </w:r>
      <w:r>
        <w:rPr>
          <w:spacing w:val="-11"/>
          <w:w w:val="105"/>
        </w:rPr>
        <w:t xml:space="preserve"> </w:t>
      </w:r>
      <w:r>
        <w:rPr>
          <w:w w:val="105"/>
        </w:rPr>
        <w:t>more</w:t>
      </w:r>
      <w:r>
        <w:rPr>
          <w:spacing w:val="-10"/>
          <w:w w:val="105"/>
        </w:rPr>
        <w:t xml:space="preserve"> </w:t>
      </w:r>
      <w:r>
        <w:rPr>
          <w:w w:val="105"/>
        </w:rPr>
        <w:t>detail</w:t>
      </w:r>
      <w:r>
        <w:rPr>
          <w:spacing w:val="-10"/>
          <w:w w:val="105"/>
        </w:rPr>
        <w:t xml:space="preserve"> </w:t>
      </w:r>
      <w:r>
        <w:rPr>
          <w:w w:val="105"/>
        </w:rPr>
        <w:t>to</w:t>
      </w:r>
      <w:r>
        <w:rPr>
          <w:spacing w:val="-11"/>
          <w:w w:val="105"/>
        </w:rPr>
        <w:t xml:space="preserve"> </w:t>
      </w:r>
      <w:r>
        <w:rPr>
          <w:w w:val="105"/>
        </w:rPr>
        <w:t>ensure</w:t>
      </w:r>
      <w:r>
        <w:rPr>
          <w:spacing w:val="-11"/>
          <w:w w:val="105"/>
        </w:rPr>
        <w:t xml:space="preserve"> </w:t>
      </w:r>
      <w:r>
        <w:rPr>
          <w:w w:val="105"/>
        </w:rPr>
        <w:t>that</w:t>
      </w:r>
      <w:r>
        <w:rPr>
          <w:spacing w:val="-11"/>
          <w:w w:val="105"/>
        </w:rPr>
        <w:t xml:space="preserve"> </w:t>
      </w:r>
      <w:r>
        <w:rPr>
          <w:w w:val="105"/>
        </w:rPr>
        <w:t>each</w:t>
      </w:r>
      <w:r>
        <w:rPr>
          <w:spacing w:val="-10"/>
          <w:w w:val="105"/>
        </w:rPr>
        <w:t xml:space="preserve"> </w:t>
      </w:r>
      <w:r>
        <w:rPr>
          <w:w w:val="105"/>
        </w:rPr>
        <w:t>modelled</w:t>
      </w:r>
      <w:r>
        <w:rPr>
          <w:spacing w:val="-11"/>
          <w:w w:val="105"/>
        </w:rPr>
        <w:t xml:space="preserve"> </w:t>
      </w:r>
      <w:r>
        <w:rPr>
          <w:w w:val="105"/>
        </w:rPr>
        <w:t xml:space="preserve">parameter matched the actual measurement with high </w:t>
      </w:r>
      <w:r>
        <w:rPr>
          <w:spacing w:val="-3"/>
          <w:w w:val="105"/>
        </w:rPr>
        <w:t xml:space="preserve">accuracy. </w:t>
      </w:r>
      <w:r>
        <w:rPr>
          <w:w w:val="105"/>
        </w:rPr>
        <w:t xml:space="preserve">table </w:t>
      </w:r>
      <w:hyperlink w:anchor="_bookmark187" w:history="1">
        <w:r>
          <w:rPr>
            <w:w w:val="105"/>
          </w:rPr>
          <w:t>II.1</w:t>
        </w:r>
      </w:hyperlink>
      <w:r>
        <w:rPr>
          <w:w w:val="105"/>
        </w:rPr>
        <w:t xml:space="preserve"> shows the accuracy each measured</w:t>
      </w:r>
      <w:r>
        <w:rPr>
          <w:spacing w:val="21"/>
          <w:w w:val="105"/>
        </w:rPr>
        <w:t xml:space="preserve"> </w:t>
      </w:r>
      <w:r>
        <w:rPr>
          <w:w w:val="105"/>
        </w:rPr>
        <w:t>simulation</w:t>
      </w:r>
      <w:r>
        <w:rPr>
          <w:spacing w:val="21"/>
          <w:w w:val="105"/>
        </w:rPr>
        <w:t xml:space="preserve"> </w:t>
      </w:r>
      <w:r>
        <w:rPr>
          <w:w w:val="105"/>
        </w:rPr>
        <w:t>output</w:t>
      </w:r>
      <w:r>
        <w:rPr>
          <w:spacing w:val="21"/>
          <w:w w:val="105"/>
        </w:rPr>
        <w:t xml:space="preserve"> </w:t>
      </w:r>
      <w:r>
        <w:rPr>
          <w:w w:val="105"/>
        </w:rPr>
        <w:t>in</w:t>
      </w:r>
      <w:r>
        <w:rPr>
          <w:spacing w:val="21"/>
          <w:w w:val="105"/>
        </w:rPr>
        <w:t xml:space="preserve"> </w:t>
      </w:r>
      <w:r>
        <w:rPr>
          <w:w w:val="105"/>
        </w:rPr>
        <w:t>the</w:t>
      </w:r>
      <w:r>
        <w:rPr>
          <w:spacing w:val="21"/>
          <w:w w:val="105"/>
        </w:rPr>
        <w:t xml:space="preserve"> </w:t>
      </w:r>
      <w:r>
        <w:rPr>
          <w:w w:val="105"/>
        </w:rPr>
        <w:t>model.</w:t>
      </w:r>
    </w:p>
    <w:p w:rsidR="00A35F02" w:rsidRDefault="00A35F02">
      <w:pPr>
        <w:pStyle w:val="BodyText"/>
        <w:spacing w:before="1"/>
        <w:rPr>
          <w:sz w:val="19"/>
        </w:rPr>
      </w:pPr>
    </w:p>
    <w:p w:rsidR="00A35F02" w:rsidRDefault="00043472">
      <w:pPr>
        <w:pStyle w:val="Heading3"/>
        <w:numPr>
          <w:ilvl w:val="2"/>
          <w:numId w:val="5"/>
        </w:numPr>
        <w:tabs>
          <w:tab w:val="left" w:pos="1104"/>
        </w:tabs>
        <w:spacing w:before="1"/>
        <w:ind w:hanging="986"/>
        <w:jc w:val="both"/>
      </w:pPr>
      <w:r>
        <w:t>Scenario 1. Compressor set</w:t>
      </w:r>
      <w:r>
        <w:rPr>
          <w:spacing w:val="-41"/>
        </w:rPr>
        <w:t xml:space="preserve"> </w:t>
      </w:r>
      <w:r>
        <w:t>points</w:t>
      </w:r>
    </w:p>
    <w:p w:rsidR="00A35F02" w:rsidRDefault="00A35F02">
      <w:pPr>
        <w:pStyle w:val="BodyText"/>
        <w:spacing w:before="9"/>
        <w:rPr>
          <w:rFonts w:ascii="Georgia"/>
          <w:b/>
          <w:sz w:val="23"/>
        </w:rPr>
      </w:pPr>
    </w:p>
    <w:p w:rsidR="00A35F02" w:rsidRDefault="00043472">
      <w:pPr>
        <w:pStyle w:val="BodyText"/>
        <w:spacing w:line="352" w:lineRule="auto"/>
        <w:ind w:left="117" w:right="108"/>
        <w:jc w:val="both"/>
      </w:pPr>
      <w:r>
        <w:rPr>
          <w:w w:val="105"/>
        </w:rPr>
        <w:t>The Eskom evening peak tariff time occurs during th</w:t>
      </w:r>
      <w:r>
        <w:rPr>
          <w:w w:val="105"/>
        </w:rPr>
        <w:t xml:space="preserve">e blasting shift. During this time, the pressure requirements underground are </w:t>
      </w:r>
      <w:r>
        <w:rPr>
          <w:spacing w:val="-3"/>
          <w:w w:val="105"/>
        </w:rPr>
        <w:t xml:space="preserve">lower </w:t>
      </w:r>
      <w:r>
        <w:rPr>
          <w:w w:val="105"/>
        </w:rPr>
        <w:t xml:space="preserve">than the rest of the </w:t>
      </w:r>
      <w:r>
        <w:rPr>
          <w:spacing w:val="-7"/>
          <w:w w:val="105"/>
        </w:rPr>
        <w:t xml:space="preserve">day. </w:t>
      </w:r>
      <w:r>
        <w:rPr>
          <w:w w:val="105"/>
        </w:rPr>
        <w:t>Reducing pressure in the</w:t>
      </w:r>
      <w:r>
        <w:rPr>
          <w:spacing w:val="-17"/>
          <w:w w:val="105"/>
        </w:rPr>
        <w:t xml:space="preserve"> </w:t>
      </w:r>
      <w:r>
        <w:rPr>
          <w:w w:val="105"/>
        </w:rPr>
        <w:t>network</w:t>
      </w:r>
      <w:r>
        <w:rPr>
          <w:spacing w:val="-17"/>
          <w:w w:val="105"/>
        </w:rPr>
        <w:t xml:space="preserve"> </w:t>
      </w:r>
      <w:r>
        <w:rPr>
          <w:w w:val="105"/>
        </w:rPr>
        <w:t>reduces</w:t>
      </w:r>
      <w:r>
        <w:rPr>
          <w:spacing w:val="-17"/>
          <w:w w:val="105"/>
        </w:rPr>
        <w:t xml:space="preserve"> </w:t>
      </w:r>
      <w:r>
        <w:rPr>
          <w:w w:val="105"/>
        </w:rPr>
        <w:t>power</w:t>
      </w:r>
      <w:r>
        <w:rPr>
          <w:spacing w:val="-17"/>
          <w:w w:val="105"/>
        </w:rPr>
        <w:t xml:space="preserve"> </w:t>
      </w:r>
      <w:r>
        <w:rPr>
          <w:w w:val="105"/>
        </w:rPr>
        <w:t>as</w:t>
      </w:r>
      <w:r>
        <w:rPr>
          <w:spacing w:val="-17"/>
          <w:w w:val="105"/>
        </w:rPr>
        <w:t xml:space="preserve"> </w:t>
      </w:r>
      <w:r>
        <w:rPr>
          <w:w w:val="105"/>
        </w:rPr>
        <w:t>less</w:t>
      </w:r>
      <w:r>
        <w:rPr>
          <w:spacing w:val="-17"/>
          <w:w w:val="105"/>
        </w:rPr>
        <w:t xml:space="preserve"> </w:t>
      </w:r>
      <w:r>
        <w:rPr>
          <w:w w:val="105"/>
        </w:rPr>
        <w:t>work</w:t>
      </w:r>
      <w:r>
        <w:rPr>
          <w:spacing w:val="-17"/>
          <w:w w:val="105"/>
        </w:rPr>
        <w:t xml:space="preserve"> </w:t>
      </w:r>
      <w:r>
        <w:rPr>
          <w:w w:val="105"/>
        </w:rPr>
        <w:t>is</w:t>
      </w:r>
      <w:r>
        <w:rPr>
          <w:spacing w:val="-17"/>
          <w:w w:val="105"/>
        </w:rPr>
        <w:t xml:space="preserve"> </w:t>
      </w:r>
      <w:r>
        <w:rPr>
          <w:w w:val="105"/>
        </w:rPr>
        <w:t>required</w:t>
      </w:r>
      <w:r>
        <w:rPr>
          <w:spacing w:val="-17"/>
          <w:w w:val="105"/>
        </w:rPr>
        <w:t xml:space="preserve"> </w:t>
      </w:r>
      <w:r>
        <w:rPr>
          <w:w w:val="105"/>
        </w:rPr>
        <w:t>from</w:t>
      </w:r>
      <w:r>
        <w:rPr>
          <w:spacing w:val="-17"/>
          <w:w w:val="105"/>
        </w:rPr>
        <w:t xml:space="preserve"> </w:t>
      </w:r>
      <w:r>
        <w:rPr>
          <w:w w:val="105"/>
        </w:rPr>
        <w:t>the</w:t>
      </w:r>
      <w:r>
        <w:rPr>
          <w:spacing w:val="-17"/>
          <w:w w:val="105"/>
        </w:rPr>
        <w:t xml:space="preserve"> </w:t>
      </w:r>
      <w:r>
        <w:rPr>
          <w:w w:val="105"/>
        </w:rPr>
        <w:t>compressors.</w:t>
      </w:r>
      <w:r>
        <w:rPr>
          <w:spacing w:val="11"/>
          <w:w w:val="105"/>
        </w:rPr>
        <w:t xml:space="preserve"> </w:t>
      </w:r>
      <w:r>
        <w:rPr>
          <w:w w:val="105"/>
        </w:rPr>
        <w:t>Additionally,</w:t>
      </w:r>
      <w:r>
        <w:rPr>
          <w:spacing w:val="-14"/>
          <w:w w:val="105"/>
        </w:rPr>
        <w:t xml:space="preserve"> </w:t>
      </w:r>
      <w:r>
        <w:rPr>
          <w:w w:val="105"/>
        </w:rPr>
        <w:t xml:space="preserve">losses caused </w:t>
      </w:r>
      <w:r>
        <w:rPr>
          <w:spacing w:val="-4"/>
          <w:w w:val="105"/>
        </w:rPr>
        <w:t xml:space="preserve">by </w:t>
      </w:r>
      <w:r>
        <w:rPr>
          <w:w w:val="105"/>
        </w:rPr>
        <w:t>air leaks are reduced.</w:t>
      </w:r>
      <w:r w:rsidR="003E2E7C">
        <w:rPr>
          <w:w w:val="105"/>
        </w:rPr>
        <w:t xml:space="preserve"> </w:t>
      </w:r>
      <w:r>
        <w:rPr>
          <w:spacing w:val="-3"/>
          <w:w w:val="105"/>
        </w:rPr>
        <w:t xml:space="preserve">However, </w:t>
      </w:r>
      <w:r>
        <w:rPr>
          <w:w w:val="105"/>
        </w:rPr>
        <w:t>lowering the pressure setpoint of the</w:t>
      </w:r>
      <w:r>
        <w:rPr>
          <w:spacing w:val="-9"/>
          <w:w w:val="105"/>
        </w:rPr>
        <w:t xml:space="preserve"> </w:t>
      </w:r>
      <w:r>
        <w:rPr>
          <w:w w:val="105"/>
        </w:rPr>
        <w:t>compressors</w:t>
      </w:r>
    </w:p>
    <w:p w:rsidR="00A35F02" w:rsidRDefault="00A35F02">
      <w:pPr>
        <w:spacing w:line="352" w:lineRule="auto"/>
        <w:jc w:val="both"/>
        <w:sectPr w:rsidR="00A35F02">
          <w:pgSz w:w="11910" w:h="16840"/>
          <w:pgMar w:top="680" w:right="1020" w:bottom="1040" w:left="1300" w:header="420" w:footer="854" w:gutter="0"/>
          <w:cols w:space="720"/>
        </w:sectPr>
      </w:pPr>
    </w:p>
    <w:p w:rsidR="00A35F02" w:rsidRDefault="00043472">
      <w:pPr>
        <w:pStyle w:val="BodyText"/>
        <w:rPr>
          <w:sz w:val="20"/>
        </w:rPr>
      </w:pPr>
      <w:r>
        <w:lastRenderedPageBreak/>
        <w:pict>
          <v:shape id="_x0000_s8299" type="#_x0000_t202" style="position:absolute;margin-left:488.15pt;margin-top:524.1pt;width:12.75pt;height:12pt;z-index:14320;mso-position-horizontal-relative:page;mso-position-vertical-relative:page" filled="f" stroked="f">
            <v:textbox inset="0,0,0,0">
              <w:txbxContent>
                <w:p w:rsidR="00A35F02" w:rsidRDefault="00043472">
                  <w:pPr>
                    <w:pStyle w:val="BodyText"/>
                    <w:spacing w:line="231" w:lineRule="exact"/>
                  </w:pPr>
                  <w:r>
                    <w:t>10</w:t>
                  </w:r>
                </w:p>
              </w:txbxContent>
            </v:textbox>
            <w10:wrap anchorx="page" anchory="page"/>
          </v:shape>
        </w:pict>
      </w:r>
      <w:r>
        <w:pict>
          <v:shape id="_x0000_s8298" type="#_x0000_t202" style="position:absolute;margin-left:506.35pt;margin-top:496.5pt;width:14pt;height:39.3pt;z-index:14536;mso-position-horizontal-relative:page;mso-position-vertical-relative:page" filled="f" stroked="f">
            <v:textbox style="layout-flow:vertical;mso-layout-flow-alt:bottom-to-top" inset="0,0,0,0">
              <w:txbxContent>
                <w:p w:rsidR="00A35F02" w:rsidRDefault="00043472">
                  <w:pPr>
                    <w:spacing w:line="255" w:lineRule="exact"/>
                    <w:ind w:left="20"/>
                    <w:rPr>
                      <w:rFonts w:ascii="Bookman Old Style"/>
                      <w:i/>
                      <w:sz w:val="24"/>
                    </w:rPr>
                  </w:pPr>
                  <w:r>
                    <w:rPr>
                      <w:w w:val="97"/>
                      <w:sz w:val="24"/>
                    </w:rPr>
                    <w:t>%</w:t>
                  </w:r>
                  <w:r>
                    <w:rPr>
                      <w:rFonts w:ascii="Bookman Old Style"/>
                      <w:i/>
                      <w:w w:val="94"/>
                      <w:sz w:val="24"/>
                    </w:rPr>
                    <w:t>e</w:t>
                  </w:r>
                  <w:r>
                    <w:rPr>
                      <w:rFonts w:ascii="Bookman Old Style"/>
                      <w:i/>
                      <w:spacing w:val="5"/>
                      <w:w w:val="94"/>
                      <w:sz w:val="24"/>
                    </w:rPr>
                    <w:t>r</w:t>
                  </w:r>
                  <w:r>
                    <w:rPr>
                      <w:rFonts w:ascii="Bookman Old Style"/>
                      <w:i/>
                      <w:spacing w:val="5"/>
                      <w:w w:val="109"/>
                      <w:sz w:val="24"/>
                    </w:rPr>
                    <w:t>r</w:t>
                  </w:r>
                  <w:r>
                    <w:rPr>
                      <w:rFonts w:ascii="Bookman Old Style"/>
                      <w:i/>
                      <w:w w:val="96"/>
                      <w:sz w:val="24"/>
                    </w:rPr>
                    <w:t>or</w:t>
                  </w:r>
                </w:p>
              </w:txbxContent>
            </v:textbox>
            <w10:wrap anchorx="page" anchory="page"/>
          </v:shape>
        </w:pict>
      </w:r>
    </w:p>
    <w:p w:rsidR="00A35F02" w:rsidRDefault="00A35F02">
      <w:pPr>
        <w:pStyle w:val="BodyText"/>
        <w:spacing w:before="3"/>
        <w:rPr>
          <w:sz w:val="18"/>
        </w:rPr>
      </w:pPr>
    </w:p>
    <w:p w:rsidR="00A35F02" w:rsidRDefault="00043472">
      <w:pPr>
        <w:pStyle w:val="BodyText"/>
        <w:spacing w:line="20" w:lineRule="exact"/>
        <w:ind w:left="179"/>
        <w:rPr>
          <w:sz w:val="2"/>
        </w:rPr>
      </w:pPr>
      <w:r>
        <w:rPr>
          <w:noProof/>
          <w:sz w:val="2"/>
          <w:lang w:val="en-ZA" w:eastAsia="en-ZA"/>
        </w:rPr>
        <w:drawing>
          <wp:inline distT="0" distB="0" distL="0" distR="0" wp14:anchorId="53B3251B" wp14:editId="1AA3511B">
            <wp:extent cx="5853192" cy="5048"/>
            <wp:effectExtent l="0" t="0" r="0" b="0"/>
            <wp:docPr id="11"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5.png"/>
                    <pic:cNvPicPr/>
                  </pic:nvPicPr>
                  <pic:blipFill>
                    <a:blip r:embed="rId129" cstate="print"/>
                    <a:stretch>
                      <a:fillRect/>
                    </a:stretch>
                  </pic:blipFill>
                  <pic:spPr>
                    <a:xfrm>
                      <a:off x="0" y="0"/>
                      <a:ext cx="5853192" cy="5048"/>
                    </a:xfrm>
                    <a:prstGeom prst="rect">
                      <a:avLst/>
                    </a:prstGeom>
                  </pic:spPr>
                </pic:pic>
              </a:graphicData>
            </a:graphic>
          </wp:inline>
        </w:drawing>
      </w:r>
    </w:p>
    <w:p w:rsidR="00A35F02" w:rsidRDefault="00043472">
      <w:pPr>
        <w:pStyle w:val="BodyText"/>
        <w:tabs>
          <w:tab w:val="left" w:pos="5599"/>
          <w:tab w:val="left" w:pos="8729"/>
        </w:tabs>
        <w:spacing w:before="45"/>
        <w:ind w:left="825"/>
        <w:rPr>
          <w:sz w:val="16"/>
        </w:rPr>
      </w:pPr>
      <w:r>
        <w:rPr>
          <w:noProof/>
          <w:lang w:val="en-ZA" w:eastAsia="en-ZA"/>
        </w:rPr>
        <w:drawing>
          <wp:anchor distT="0" distB="0" distL="0" distR="0" simplePos="0" relativeHeight="14128" behindDoc="0" locked="0" layoutInCell="1" allowOverlap="1" wp14:anchorId="066B398D" wp14:editId="5A8B874D">
            <wp:simplePos x="0" y="0"/>
            <wp:positionH relativeFrom="page">
              <wp:posOffset>939723</wp:posOffset>
            </wp:positionH>
            <wp:positionV relativeFrom="paragraph">
              <wp:posOffset>249183</wp:posOffset>
            </wp:positionV>
            <wp:extent cx="5799629" cy="35051"/>
            <wp:effectExtent l="0" t="0" r="0" b="0"/>
            <wp:wrapTopAndBottom/>
            <wp:docPr id="13"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6.png"/>
                    <pic:cNvPicPr/>
                  </pic:nvPicPr>
                  <pic:blipFill>
                    <a:blip r:embed="rId130" cstate="print"/>
                    <a:stretch>
                      <a:fillRect/>
                    </a:stretch>
                  </pic:blipFill>
                  <pic:spPr>
                    <a:xfrm>
                      <a:off x="0" y="0"/>
                      <a:ext cx="5799629" cy="35051"/>
                    </a:xfrm>
                    <a:prstGeom prst="rect">
                      <a:avLst/>
                    </a:prstGeom>
                  </pic:spPr>
                </pic:pic>
              </a:graphicData>
            </a:graphic>
          </wp:anchor>
        </w:drawing>
      </w:r>
      <w:r>
        <w:rPr>
          <w:w w:val="105"/>
        </w:rPr>
        <w:t>Verification</w:t>
      </w:r>
      <w:r>
        <w:rPr>
          <w:spacing w:val="2"/>
          <w:w w:val="105"/>
        </w:rPr>
        <w:t xml:space="preserve"> </w:t>
      </w:r>
      <w:r>
        <w:rPr>
          <w:w w:val="105"/>
        </w:rPr>
        <w:t>method</w:t>
      </w:r>
      <w:r>
        <w:rPr>
          <w:w w:val="105"/>
        </w:rPr>
        <w:tab/>
        <w:t>Result</w:t>
      </w:r>
      <w:r>
        <w:rPr>
          <w:w w:val="105"/>
        </w:rPr>
        <w:tab/>
      </w:r>
      <w:r>
        <w:rPr>
          <w:rFonts w:ascii="Bookman Old Style"/>
          <w:i/>
          <w:spacing w:val="3"/>
          <w:w w:val="105"/>
        </w:rPr>
        <w:t>Err</w:t>
      </w:r>
      <w:r>
        <w:rPr>
          <w:spacing w:val="3"/>
          <w:w w:val="105"/>
          <w:position w:val="-3"/>
          <w:sz w:val="16"/>
        </w:rPr>
        <w:t>%</w:t>
      </w:r>
    </w:p>
    <w:p w:rsidR="00A35F02" w:rsidRDefault="00A35F02">
      <w:pPr>
        <w:pStyle w:val="BodyText"/>
        <w:spacing w:before="2"/>
        <w:rPr>
          <w:sz w:val="38"/>
        </w:rPr>
      </w:pPr>
    </w:p>
    <w:p w:rsidR="00A35F02" w:rsidRDefault="00043472">
      <w:pPr>
        <w:pStyle w:val="Heading4"/>
        <w:ind w:left="393"/>
        <w:jc w:val="left"/>
      </w:pPr>
      <w:r>
        <w:t>Total Flow</w:t>
      </w:r>
    </w:p>
    <w:p w:rsidR="00A35F02" w:rsidRDefault="00A35F02">
      <w:pPr>
        <w:pStyle w:val="BodyText"/>
        <w:spacing w:before="1" w:after="1"/>
        <w:rPr>
          <w:rFonts w:ascii="Georgia"/>
          <w:b/>
          <w:sz w:val="15"/>
        </w:rPr>
      </w:pPr>
    </w:p>
    <w:tbl>
      <w:tblPr>
        <w:tblW w:w="0" w:type="auto"/>
        <w:tblInd w:w="775" w:type="dxa"/>
        <w:tblLayout w:type="fixed"/>
        <w:tblCellMar>
          <w:left w:w="0" w:type="dxa"/>
          <w:right w:w="0" w:type="dxa"/>
        </w:tblCellMar>
        <w:tblLook w:val="01E0" w:firstRow="1" w:lastRow="1" w:firstColumn="1" w:lastColumn="1" w:noHBand="0" w:noVBand="0"/>
      </w:tblPr>
      <w:tblGrid>
        <w:gridCol w:w="3865"/>
        <w:gridCol w:w="3255"/>
        <w:gridCol w:w="1440"/>
      </w:tblGrid>
      <w:tr w:rsidR="00A35F02">
        <w:trPr>
          <w:trHeight w:val="320"/>
        </w:trPr>
        <w:tc>
          <w:tcPr>
            <w:tcW w:w="3865" w:type="dxa"/>
          </w:tcPr>
          <w:p w:rsidR="00A35F02" w:rsidRDefault="00043472">
            <w:pPr>
              <w:pStyle w:val="TableParagraph"/>
              <w:spacing w:line="231" w:lineRule="exact"/>
              <w:ind w:left="50"/>
              <w:rPr>
                <w:sz w:val="24"/>
              </w:rPr>
            </w:pPr>
            <w:r>
              <w:rPr>
                <w:sz w:val="24"/>
              </w:rPr>
              <w:t>Residual Difference</w:t>
            </w:r>
          </w:p>
        </w:tc>
        <w:tc>
          <w:tcPr>
            <w:tcW w:w="3255" w:type="dxa"/>
          </w:tcPr>
          <w:p w:rsidR="00A35F02" w:rsidRDefault="00043472">
            <w:pPr>
              <w:pStyle w:val="TableParagraph"/>
              <w:spacing w:line="231" w:lineRule="exact"/>
              <w:ind w:left="960"/>
              <w:rPr>
                <w:sz w:val="24"/>
              </w:rPr>
            </w:pPr>
            <w:r>
              <w:rPr>
                <w:w w:val="110"/>
                <w:sz w:val="24"/>
              </w:rPr>
              <w:t>0.25 kg/s</w:t>
            </w:r>
          </w:p>
        </w:tc>
        <w:tc>
          <w:tcPr>
            <w:tcW w:w="1440" w:type="dxa"/>
          </w:tcPr>
          <w:p w:rsidR="00A35F02" w:rsidRDefault="00043472">
            <w:pPr>
              <w:pStyle w:val="TableParagraph"/>
              <w:spacing w:line="231" w:lineRule="exact"/>
              <w:ind w:right="48"/>
              <w:jc w:val="right"/>
              <w:rPr>
                <w:sz w:val="24"/>
              </w:rPr>
            </w:pPr>
            <w:r>
              <w:rPr>
                <w:w w:val="95"/>
                <w:sz w:val="24"/>
              </w:rPr>
              <w:t>2.73%</w:t>
            </w:r>
          </w:p>
        </w:tc>
      </w:tr>
      <w:tr w:rsidR="00A35F02">
        <w:trPr>
          <w:trHeight w:val="380"/>
        </w:trPr>
        <w:tc>
          <w:tcPr>
            <w:tcW w:w="3865" w:type="dxa"/>
          </w:tcPr>
          <w:p w:rsidR="00A35F02" w:rsidRDefault="00043472">
            <w:pPr>
              <w:pStyle w:val="TableParagraph"/>
              <w:spacing w:before="38"/>
              <w:ind w:left="50"/>
              <w:rPr>
                <w:sz w:val="24"/>
              </w:rPr>
            </w:pPr>
            <w:r>
              <w:rPr>
                <w:w w:val="105"/>
                <w:sz w:val="24"/>
              </w:rPr>
              <w:t>MAE</w:t>
            </w:r>
          </w:p>
        </w:tc>
        <w:tc>
          <w:tcPr>
            <w:tcW w:w="3255" w:type="dxa"/>
          </w:tcPr>
          <w:p w:rsidR="00A35F02" w:rsidRDefault="00043472">
            <w:pPr>
              <w:pStyle w:val="TableParagraph"/>
              <w:spacing w:before="38"/>
              <w:ind w:left="959"/>
              <w:rPr>
                <w:sz w:val="24"/>
              </w:rPr>
            </w:pPr>
            <w:r>
              <w:rPr>
                <w:w w:val="105"/>
                <w:sz w:val="24"/>
              </w:rPr>
              <w:t>0.27</w:t>
            </w:r>
            <w:r w:rsidR="003E2E7C">
              <w:rPr>
                <w:w w:val="105"/>
                <w:sz w:val="24"/>
              </w:rPr>
              <w:t xml:space="preserve"> </w:t>
            </w:r>
            <w:r>
              <w:rPr>
                <w:w w:val="105"/>
                <w:sz w:val="24"/>
              </w:rPr>
              <w:t>kg/s error</w:t>
            </w:r>
          </w:p>
        </w:tc>
        <w:tc>
          <w:tcPr>
            <w:tcW w:w="1440" w:type="dxa"/>
          </w:tcPr>
          <w:p w:rsidR="00A35F02" w:rsidRDefault="00043472">
            <w:pPr>
              <w:pStyle w:val="TableParagraph"/>
              <w:spacing w:before="38"/>
              <w:ind w:right="49"/>
              <w:jc w:val="right"/>
              <w:rPr>
                <w:sz w:val="24"/>
              </w:rPr>
            </w:pPr>
            <w:r>
              <w:rPr>
                <w:w w:val="95"/>
                <w:sz w:val="24"/>
              </w:rPr>
              <w:t>3.0%</w:t>
            </w:r>
          </w:p>
        </w:tc>
      </w:tr>
      <w:tr w:rsidR="00A35F02">
        <w:trPr>
          <w:trHeight w:val="320"/>
        </w:trPr>
        <w:tc>
          <w:tcPr>
            <w:tcW w:w="3865" w:type="dxa"/>
          </w:tcPr>
          <w:p w:rsidR="00A35F02" w:rsidRDefault="00043472">
            <w:pPr>
              <w:pStyle w:val="TableParagraph"/>
              <w:spacing w:before="51" w:line="264" w:lineRule="exact"/>
              <w:ind w:left="50"/>
              <w:rPr>
                <w:sz w:val="24"/>
              </w:rPr>
            </w:pPr>
            <w:r>
              <w:rPr>
                <w:sz w:val="24"/>
              </w:rPr>
              <w:t>Coefficient</w:t>
            </w:r>
            <w:r w:rsidR="003E2E7C">
              <w:rPr>
                <w:sz w:val="24"/>
              </w:rPr>
              <w:t xml:space="preserve"> </w:t>
            </w:r>
            <w:r>
              <w:rPr>
                <w:sz w:val="24"/>
              </w:rPr>
              <w:t>of</w:t>
            </w:r>
            <w:r>
              <w:rPr>
                <w:spacing w:val="56"/>
                <w:sz w:val="24"/>
              </w:rPr>
              <w:t xml:space="preserve"> </w:t>
            </w:r>
            <w:r>
              <w:rPr>
                <w:sz w:val="24"/>
              </w:rPr>
              <w:t>determination</w:t>
            </w:r>
          </w:p>
        </w:tc>
        <w:tc>
          <w:tcPr>
            <w:tcW w:w="3255" w:type="dxa"/>
          </w:tcPr>
          <w:p w:rsidR="00A35F02" w:rsidRDefault="00043472">
            <w:pPr>
              <w:pStyle w:val="TableParagraph"/>
              <w:spacing w:before="36" w:line="279" w:lineRule="exact"/>
              <w:ind w:left="959"/>
              <w:rPr>
                <w:sz w:val="24"/>
              </w:rPr>
            </w:pPr>
            <w:r>
              <w:rPr>
                <w:rFonts w:ascii="Bookman Old Style"/>
                <w:i/>
                <w:w w:val="110"/>
                <w:sz w:val="24"/>
              </w:rPr>
              <w:t>r</w:t>
            </w:r>
            <w:r>
              <w:rPr>
                <w:w w:val="110"/>
                <w:position w:val="9"/>
                <w:sz w:val="16"/>
              </w:rPr>
              <w:t>2</w:t>
            </w:r>
            <w:r w:rsidR="003E2E7C">
              <w:rPr>
                <w:w w:val="110"/>
                <w:position w:val="9"/>
                <w:sz w:val="16"/>
              </w:rPr>
              <w:t xml:space="preserve"> </w:t>
            </w:r>
            <w:r>
              <w:rPr>
                <w:w w:val="110"/>
                <w:sz w:val="24"/>
              </w:rPr>
              <w:t>= 0</w:t>
            </w:r>
            <w:r>
              <w:rPr>
                <w:rFonts w:ascii="Bookman Old Style"/>
                <w:i/>
                <w:w w:val="110"/>
                <w:sz w:val="24"/>
              </w:rPr>
              <w:t>.</w:t>
            </w:r>
            <w:r>
              <w:rPr>
                <w:w w:val="110"/>
                <w:sz w:val="24"/>
              </w:rPr>
              <w:t>99</w:t>
            </w:r>
          </w:p>
        </w:tc>
        <w:tc>
          <w:tcPr>
            <w:tcW w:w="1440" w:type="dxa"/>
          </w:tcPr>
          <w:p w:rsidR="00A35F02" w:rsidRDefault="00043472">
            <w:pPr>
              <w:pStyle w:val="TableParagraph"/>
              <w:spacing w:before="51" w:line="264" w:lineRule="exact"/>
              <w:ind w:right="48"/>
              <w:jc w:val="right"/>
              <w:rPr>
                <w:sz w:val="24"/>
              </w:rPr>
            </w:pPr>
            <w:r>
              <w:rPr>
                <w:w w:val="97"/>
                <w:sz w:val="24"/>
              </w:rPr>
              <w:t>-</w:t>
            </w:r>
          </w:p>
        </w:tc>
      </w:tr>
    </w:tbl>
    <w:p w:rsidR="00A35F02" w:rsidRDefault="00A35F02">
      <w:pPr>
        <w:pStyle w:val="BodyText"/>
        <w:rPr>
          <w:rFonts w:ascii="Georgia"/>
          <w:b/>
        </w:rPr>
      </w:pPr>
    </w:p>
    <w:p w:rsidR="00A35F02" w:rsidRDefault="00A35F02">
      <w:pPr>
        <w:pStyle w:val="BodyText"/>
        <w:spacing w:before="6"/>
        <w:rPr>
          <w:rFonts w:ascii="Georgia"/>
          <w:b/>
          <w:sz w:val="22"/>
        </w:rPr>
      </w:pPr>
    </w:p>
    <w:p w:rsidR="00A35F02" w:rsidRDefault="00043472">
      <w:pPr>
        <w:ind w:left="393"/>
        <w:rPr>
          <w:rFonts w:ascii="Georgia"/>
          <w:b/>
          <w:sz w:val="24"/>
        </w:rPr>
      </w:pPr>
      <w:r>
        <w:rPr>
          <w:rFonts w:ascii="Georgia"/>
          <w:b/>
          <w:w w:val="95"/>
          <w:sz w:val="24"/>
        </w:rPr>
        <w:t>Total power</w:t>
      </w:r>
    </w:p>
    <w:p w:rsidR="00A35F02" w:rsidRDefault="00A35F02">
      <w:pPr>
        <w:pStyle w:val="BodyText"/>
        <w:spacing w:before="1" w:after="1"/>
        <w:rPr>
          <w:rFonts w:ascii="Georgia"/>
          <w:b/>
          <w:sz w:val="15"/>
        </w:rPr>
      </w:pPr>
    </w:p>
    <w:tbl>
      <w:tblPr>
        <w:tblW w:w="0" w:type="auto"/>
        <w:tblInd w:w="775" w:type="dxa"/>
        <w:tblLayout w:type="fixed"/>
        <w:tblCellMar>
          <w:left w:w="0" w:type="dxa"/>
          <w:right w:w="0" w:type="dxa"/>
        </w:tblCellMar>
        <w:tblLook w:val="01E0" w:firstRow="1" w:lastRow="1" w:firstColumn="1" w:lastColumn="1" w:noHBand="0" w:noVBand="0"/>
      </w:tblPr>
      <w:tblGrid>
        <w:gridCol w:w="3865"/>
        <w:gridCol w:w="3257"/>
        <w:gridCol w:w="1438"/>
      </w:tblGrid>
      <w:tr w:rsidR="00A35F02">
        <w:trPr>
          <w:trHeight w:val="320"/>
        </w:trPr>
        <w:tc>
          <w:tcPr>
            <w:tcW w:w="3865" w:type="dxa"/>
          </w:tcPr>
          <w:p w:rsidR="00A35F02" w:rsidRDefault="00043472">
            <w:pPr>
              <w:pStyle w:val="TableParagraph"/>
              <w:spacing w:line="231" w:lineRule="exact"/>
              <w:ind w:left="50"/>
              <w:rPr>
                <w:sz w:val="24"/>
              </w:rPr>
            </w:pPr>
            <w:r>
              <w:rPr>
                <w:sz w:val="24"/>
              </w:rPr>
              <w:t>Residual Difference</w:t>
            </w:r>
          </w:p>
        </w:tc>
        <w:tc>
          <w:tcPr>
            <w:tcW w:w="3257" w:type="dxa"/>
          </w:tcPr>
          <w:p w:rsidR="00A35F02" w:rsidRDefault="00043472">
            <w:pPr>
              <w:pStyle w:val="TableParagraph"/>
              <w:spacing w:line="231" w:lineRule="exact"/>
              <w:ind w:left="960"/>
              <w:rPr>
                <w:sz w:val="24"/>
              </w:rPr>
            </w:pPr>
            <w:r>
              <w:rPr>
                <w:sz w:val="24"/>
              </w:rPr>
              <w:t>0.02 MW</w:t>
            </w:r>
          </w:p>
        </w:tc>
        <w:tc>
          <w:tcPr>
            <w:tcW w:w="1438" w:type="dxa"/>
          </w:tcPr>
          <w:p w:rsidR="00A35F02" w:rsidRDefault="00043472">
            <w:pPr>
              <w:pStyle w:val="TableParagraph"/>
              <w:spacing w:line="231" w:lineRule="exact"/>
              <w:ind w:right="48"/>
              <w:jc w:val="right"/>
              <w:rPr>
                <w:sz w:val="24"/>
              </w:rPr>
            </w:pPr>
            <w:r>
              <w:rPr>
                <w:w w:val="95"/>
                <w:sz w:val="24"/>
              </w:rPr>
              <w:t>0.57%</w:t>
            </w:r>
          </w:p>
        </w:tc>
      </w:tr>
      <w:tr w:rsidR="00A35F02">
        <w:trPr>
          <w:trHeight w:val="380"/>
        </w:trPr>
        <w:tc>
          <w:tcPr>
            <w:tcW w:w="3865" w:type="dxa"/>
          </w:tcPr>
          <w:p w:rsidR="00A35F02" w:rsidRDefault="00043472">
            <w:pPr>
              <w:pStyle w:val="TableParagraph"/>
              <w:spacing w:before="38"/>
              <w:ind w:left="50"/>
              <w:rPr>
                <w:sz w:val="24"/>
              </w:rPr>
            </w:pPr>
            <w:r>
              <w:rPr>
                <w:w w:val="105"/>
                <w:sz w:val="24"/>
              </w:rPr>
              <w:t>MAE</w:t>
            </w:r>
          </w:p>
        </w:tc>
        <w:tc>
          <w:tcPr>
            <w:tcW w:w="3257" w:type="dxa"/>
          </w:tcPr>
          <w:p w:rsidR="00A35F02" w:rsidRDefault="00043472">
            <w:pPr>
              <w:pStyle w:val="TableParagraph"/>
              <w:spacing w:before="38"/>
              <w:ind w:left="959"/>
              <w:rPr>
                <w:sz w:val="24"/>
              </w:rPr>
            </w:pPr>
            <w:r>
              <w:rPr>
                <w:w w:val="105"/>
                <w:sz w:val="24"/>
              </w:rPr>
              <w:t>0.14 MW error</w:t>
            </w:r>
          </w:p>
        </w:tc>
        <w:tc>
          <w:tcPr>
            <w:tcW w:w="1438" w:type="dxa"/>
          </w:tcPr>
          <w:p w:rsidR="00A35F02" w:rsidRDefault="00043472">
            <w:pPr>
              <w:pStyle w:val="TableParagraph"/>
              <w:spacing w:before="38"/>
              <w:ind w:right="49"/>
              <w:jc w:val="right"/>
              <w:rPr>
                <w:sz w:val="24"/>
              </w:rPr>
            </w:pPr>
            <w:r>
              <w:rPr>
                <w:w w:val="95"/>
                <w:sz w:val="24"/>
              </w:rPr>
              <w:t>2.78%</w:t>
            </w:r>
          </w:p>
        </w:tc>
      </w:tr>
      <w:tr w:rsidR="00A35F02">
        <w:trPr>
          <w:trHeight w:val="320"/>
        </w:trPr>
        <w:tc>
          <w:tcPr>
            <w:tcW w:w="3865" w:type="dxa"/>
          </w:tcPr>
          <w:p w:rsidR="00A35F02" w:rsidRDefault="00043472">
            <w:pPr>
              <w:pStyle w:val="TableParagraph"/>
              <w:spacing w:before="51" w:line="264" w:lineRule="exact"/>
              <w:ind w:left="50"/>
              <w:rPr>
                <w:sz w:val="24"/>
              </w:rPr>
            </w:pPr>
            <w:r>
              <w:rPr>
                <w:sz w:val="24"/>
              </w:rPr>
              <w:t>Coefficient</w:t>
            </w:r>
            <w:r w:rsidR="003E2E7C">
              <w:rPr>
                <w:sz w:val="24"/>
              </w:rPr>
              <w:t xml:space="preserve"> </w:t>
            </w:r>
            <w:r>
              <w:rPr>
                <w:sz w:val="24"/>
              </w:rPr>
              <w:t>of</w:t>
            </w:r>
            <w:r>
              <w:rPr>
                <w:spacing w:val="56"/>
                <w:sz w:val="24"/>
              </w:rPr>
              <w:t xml:space="preserve"> </w:t>
            </w:r>
            <w:r>
              <w:rPr>
                <w:sz w:val="24"/>
              </w:rPr>
              <w:t>determination</w:t>
            </w:r>
          </w:p>
        </w:tc>
        <w:tc>
          <w:tcPr>
            <w:tcW w:w="3257" w:type="dxa"/>
          </w:tcPr>
          <w:p w:rsidR="00A35F02" w:rsidRDefault="00043472">
            <w:pPr>
              <w:pStyle w:val="TableParagraph"/>
              <w:spacing w:before="36" w:line="279" w:lineRule="exact"/>
              <w:ind w:left="959"/>
              <w:rPr>
                <w:sz w:val="24"/>
              </w:rPr>
            </w:pPr>
            <w:r>
              <w:rPr>
                <w:rFonts w:ascii="Bookman Old Style"/>
                <w:i/>
                <w:w w:val="110"/>
                <w:sz w:val="24"/>
              </w:rPr>
              <w:t>r</w:t>
            </w:r>
            <w:r>
              <w:rPr>
                <w:w w:val="110"/>
                <w:position w:val="9"/>
                <w:sz w:val="16"/>
              </w:rPr>
              <w:t>2</w:t>
            </w:r>
            <w:r w:rsidR="003E2E7C">
              <w:rPr>
                <w:w w:val="110"/>
                <w:position w:val="9"/>
                <w:sz w:val="16"/>
              </w:rPr>
              <w:t xml:space="preserve"> </w:t>
            </w:r>
            <w:r>
              <w:rPr>
                <w:w w:val="110"/>
                <w:sz w:val="24"/>
              </w:rPr>
              <w:t>= 0</w:t>
            </w:r>
            <w:r>
              <w:rPr>
                <w:rFonts w:ascii="Bookman Old Style"/>
                <w:i/>
                <w:w w:val="110"/>
                <w:sz w:val="24"/>
              </w:rPr>
              <w:t>.</w:t>
            </w:r>
            <w:r>
              <w:rPr>
                <w:w w:val="110"/>
                <w:sz w:val="24"/>
              </w:rPr>
              <w:t>91</w:t>
            </w:r>
          </w:p>
        </w:tc>
        <w:tc>
          <w:tcPr>
            <w:tcW w:w="1438" w:type="dxa"/>
          </w:tcPr>
          <w:p w:rsidR="00A35F02" w:rsidRDefault="00043472">
            <w:pPr>
              <w:pStyle w:val="TableParagraph"/>
              <w:spacing w:before="51" w:line="264" w:lineRule="exact"/>
              <w:ind w:right="48"/>
              <w:jc w:val="right"/>
              <w:rPr>
                <w:sz w:val="24"/>
              </w:rPr>
            </w:pPr>
            <w:r>
              <w:rPr>
                <w:w w:val="97"/>
                <w:sz w:val="24"/>
              </w:rPr>
              <w:t>-</w:t>
            </w:r>
          </w:p>
        </w:tc>
      </w:tr>
    </w:tbl>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spacing w:before="1"/>
        <w:rPr>
          <w:rFonts w:ascii="Georgia"/>
          <w:b/>
          <w:sz w:val="10"/>
        </w:rPr>
      </w:pPr>
    </w:p>
    <w:tbl>
      <w:tblPr>
        <w:tblW w:w="0" w:type="auto"/>
        <w:tblInd w:w="343" w:type="dxa"/>
        <w:tblLayout w:type="fixed"/>
        <w:tblCellMar>
          <w:left w:w="0" w:type="dxa"/>
          <w:right w:w="0" w:type="dxa"/>
        </w:tblCellMar>
        <w:tblLook w:val="01E0" w:firstRow="1" w:lastRow="1" w:firstColumn="1" w:lastColumn="1" w:noHBand="0" w:noVBand="0"/>
      </w:tblPr>
      <w:tblGrid>
        <w:gridCol w:w="4298"/>
        <w:gridCol w:w="3226"/>
        <w:gridCol w:w="1469"/>
      </w:tblGrid>
      <w:tr w:rsidR="00A35F02">
        <w:trPr>
          <w:trHeight w:val="320"/>
        </w:trPr>
        <w:tc>
          <w:tcPr>
            <w:tcW w:w="4298" w:type="dxa"/>
          </w:tcPr>
          <w:p w:rsidR="00A35F02" w:rsidRDefault="00043472">
            <w:pPr>
              <w:pStyle w:val="TableParagraph"/>
              <w:spacing w:line="232" w:lineRule="exact"/>
              <w:ind w:right="1008"/>
              <w:jc w:val="right"/>
              <w:rPr>
                <w:rFonts w:ascii="Georgia"/>
                <w:b/>
                <w:sz w:val="24"/>
              </w:rPr>
            </w:pPr>
            <w:r>
              <w:rPr>
                <w:rFonts w:ascii="Georgia"/>
                <w:b/>
                <w:w w:val="95"/>
                <w:sz w:val="24"/>
              </w:rPr>
              <w:t>Compressor outlet pressure</w:t>
            </w:r>
          </w:p>
        </w:tc>
        <w:tc>
          <w:tcPr>
            <w:tcW w:w="4695" w:type="dxa"/>
            <w:gridSpan w:val="2"/>
          </w:tcPr>
          <w:p w:rsidR="00A35F02" w:rsidRDefault="00A35F02">
            <w:pPr>
              <w:pStyle w:val="TableParagraph"/>
            </w:pPr>
          </w:p>
        </w:tc>
      </w:tr>
      <w:tr w:rsidR="00A35F02">
        <w:trPr>
          <w:trHeight w:val="400"/>
        </w:trPr>
        <w:tc>
          <w:tcPr>
            <w:tcW w:w="4298" w:type="dxa"/>
          </w:tcPr>
          <w:p w:rsidR="00A35F02" w:rsidRDefault="00043472">
            <w:pPr>
              <w:pStyle w:val="TableParagraph"/>
              <w:spacing w:before="38"/>
              <w:ind w:left="482"/>
              <w:rPr>
                <w:sz w:val="24"/>
              </w:rPr>
            </w:pPr>
            <w:r>
              <w:rPr>
                <w:sz w:val="24"/>
              </w:rPr>
              <w:t>Residual Difference</w:t>
            </w:r>
          </w:p>
        </w:tc>
        <w:tc>
          <w:tcPr>
            <w:tcW w:w="3226" w:type="dxa"/>
          </w:tcPr>
          <w:p w:rsidR="00A35F02" w:rsidRDefault="00043472">
            <w:pPr>
              <w:pStyle w:val="TableParagraph"/>
              <w:spacing w:before="38"/>
              <w:ind w:left="960"/>
              <w:rPr>
                <w:sz w:val="24"/>
              </w:rPr>
            </w:pPr>
            <w:r>
              <w:rPr>
                <w:w w:val="105"/>
                <w:sz w:val="24"/>
              </w:rPr>
              <w:t>0.03 kPa</w:t>
            </w:r>
          </w:p>
        </w:tc>
        <w:tc>
          <w:tcPr>
            <w:tcW w:w="1469" w:type="dxa"/>
          </w:tcPr>
          <w:p w:rsidR="00A35F02" w:rsidRDefault="00043472">
            <w:pPr>
              <w:pStyle w:val="TableParagraph"/>
              <w:spacing w:before="38"/>
              <w:ind w:right="48"/>
              <w:jc w:val="right"/>
              <w:rPr>
                <w:sz w:val="24"/>
              </w:rPr>
            </w:pPr>
            <w:r>
              <w:rPr>
                <w:w w:val="95"/>
                <w:sz w:val="24"/>
              </w:rPr>
              <w:t>0.01%</w:t>
            </w:r>
          </w:p>
        </w:tc>
      </w:tr>
      <w:tr w:rsidR="00A35F02">
        <w:trPr>
          <w:trHeight w:val="380"/>
        </w:trPr>
        <w:tc>
          <w:tcPr>
            <w:tcW w:w="4298" w:type="dxa"/>
          </w:tcPr>
          <w:p w:rsidR="00A35F02" w:rsidRDefault="00043472">
            <w:pPr>
              <w:pStyle w:val="TableParagraph"/>
              <w:spacing w:before="38"/>
              <w:ind w:left="482"/>
              <w:rPr>
                <w:sz w:val="24"/>
              </w:rPr>
            </w:pPr>
            <w:r>
              <w:rPr>
                <w:w w:val="105"/>
                <w:sz w:val="24"/>
              </w:rPr>
              <w:t>MAE</w:t>
            </w:r>
          </w:p>
        </w:tc>
        <w:tc>
          <w:tcPr>
            <w:tcW w:w="3226" w:type="dxa"/>
          </w:tcPr>
          <w:p w:rsidR="00A35F02" w:rsidRDefault="00043472">
            <w:pPr>
              <w:pStyle w:val="TableParagraph"/>
              <w:spacing w:before="38"/>
              <w:ind w:left="959"/>
              <w:rPr>
                <w:sz w:val="24"/>
              </w:rPr>
            </w:pPr>
            <w:r>
              <w:rPr>
                <w:w w:val="105"/>
                <w:sz w:val="24"/>
              </w:rPr>
              <w:t>0.21 kPa error</w:t>
            </w:r>
          </w:p>
        </w:tc>
        <w:tc>
          <w:tcPr>
            <w:tcW w:w="1469" w:type="dxa"/>
          </w:tcPr>
          <w:p w:rsidR="00A35F02" w:rsidRDefault="00043472">
            <w:pPr>
              <w:pStyle w:val="TableParagraph"/>
              <w:spacing w:before="38"/>
              <w:ind w:right="48"/>
              <w:jc w:val="right"/>
              <w:rPr>
                <w:sz w:val="24"/>
              </w:rPr>
            </w:pPr>
            <w:r>
              <w:rPr>
                <w:w w:val="95"/>
                <w:sz w:val="24"/>
              </w:rPr>
              <w:t>0.03%</w:t>
            </w:r>
          </w:p>
        </w:tc>
      </w:tr>
      <w:tr w:rsidR="00A35F02">
        <w:trPr>
          <w:trHeight w:val="320"/>
        </w:trPr>
        <w:tc>
          <w:tcPr>
            <w:tcW w:w="4298" w:type="dxa"/>
          </w:tcPr>
          <w:p w:rsidR="00A35F02" w:rsidRDefault="00043472">
            <w:pPr>
              <w:pStyle w:val="TableParagraph"/>
              <w:spacing w:before="51" w:line="264" w:lineRule="exact"/>
              <w:ind w:right="957"/>
              <w:jc w:val="right"/>
              <w:rPr>
                <w:sz w:val="24"/>
              </w:rPr>
            </w:pPr>
            <w:r>
              <w:rPr>
                <w:sz w:val="24"/>
              </w:rPr>
              <w:t>Coefficient</w:t>
            </w:r>
            <w:r w:rsidR="003E2E7C">
              <w:rPr>
                <w:sz w:val="24"/>
              </w:rPr>
              <w:t xml:space="preserve"> </w:t>
            </w:r>
            <w:r>
              <w:rPr>
                <w:sz w:val="24"/>
              </w:rPr>
              <w:t>of</w:t>
            </w:r>
            <w:r>
              <w:rPr>
                <w:spacing w:val="56"/>
                <w:sz w:val="24"/>
              </w:rPr>
              <w:t xml:space="preserve"> </w:t>
            </w:r>
            <w:r>
              <w:rPr>
                <w:sz w:val="24"/>
              </w:rPr>
              <w:t>determination</w:t>
            </w:r>
          </w:p>
        </w:tc>
        <w:tc>
          <w:tcPr>
            <w:tcW w:w="3226" w:type="dxa"/>
          </w:tcPr>
          <w:p w:rsidR="00A35F02" w:rsidRDefault="00043472">
            <w:pPr>
              <w:pStyle w:val="TableParagraph"/>
              <w:spacing w:before="36" w:line="279" w:lineRule="exact"/>
              <w:ind w:left="959"/>
              <w:rPr>
                <w:sz w:val="24"/>
              </w:rPr>
            </w:pPr>
            <w:r>
              <w:rPr>
                <w:rFonts w:ascii="Bookman Old Style"/>
                <w:i/>
                <w:w w:val="110"/>
                <w:sz w:val="24"/>
              </w:rPr>
              <w:t>r</w:t>
            </w:r>
            <w:r>
              <w:rPr>
                <w:w w:val="110"/>
                <w:position w:val="9"/>
                <w:sz w:val="16"/>
              </w:rPr>
              <w:t>2</w:t>
            </w:r>
            <w:r w:rsidR="003E2E7C">
              <w:rPr>
                <w:w w:val="110"/>
                <w:position w:val="9"/>
                <w:sz w:val="16"/>
              </w:rPr>
              <w:t xml:space="preserve"> </w:t>
            </w:r>
            <w:r>
              <w:rPr>
                <w:w w:val="110"/>
                <w:sz w:val="24"/>
              </w:rPr>
              <w:t>= 0</w:t>
            </w:r>
            <w:r>
              <w:rPr>
                <w:rFonts w:ascii="Bookman Old Style"/>
                <w:i/>
                <w:w w:val="110"/>
                <w:sz w:val="24"/>
              </w:rPr>
              <w:t>.</w:t>
            </w:r>
            <w:r>
              <w:rPr>
                <w:w w:val="110"/>
                <w:sz w:val="24"/>
              </w:rPr>
              <w:t>99</w:t>
            </w:r>
          </w:p>
        </w:tc>
        <w:tc>
          <w:tcPr>
            <w:tcW w:w="1469" w:type="dxa"/>
          </w:tcPr>
          <w:p w:rsidR="00A35F02" w:rsidRDefault="00043472">
            <w:pPr>
              <w:pStyle w:val="TableParagraph"/>
              <w:spacing w:before="51" w:line="264" w:lineRule="exact"/>
              <w:ind w:right="48"/>
              <w:jc w:val="right"/>
              <w:rPr>
                <w:sz w:val="24"/>
              </w:rPr>
            </w:pPr>
            <w:r>
              <w:rPr>
                <w:w w:val="97"/>
                <w:sz w:val="24"/>
              </w:rPr>
              <w:t>-</w:t>
            </w:r>
          </w:p>
        </w:tc>
      </w:tr>
    </w:tbl>
    <w:p w:rsidR="00A35F02" w:rsidRDefault="00A35F02">
      <w:pPr>
        <w:pStyle w:val="BodyText"/>
        <w:rPr>
          <w:rFonts w:ascii="Georgia"/>
          <w:b/>
          <w:sz w:val="20"/>
        </w:rPr>
      </w:pPr>
    </w:p>
    <w:p w:rsidR="00A35F02" w:rsidRDefault="00043472">
      <w:pPr>
        <w:pStyle w:val="BodyText"/>
        <w:spacing w:before="6"/>
        <w:rPr>
          <w:rFonts w:ascii="Georgia"/>
          <w:b/>
          <w:sz w:val="17"/>
        </w:rPr>
      </w:pPr>
      <w:r>
        <w:rPr>
          <w:noProof/>
          <w:lang w:val="en-ZA" w:eastAsia="en-ZA"/>
        </w:rPr>
        <w:drawing>
          <wp:anchor distT="0" distB="0" distL="0" distR="0" simplePos="0" relativeHeight="14152" behindDoc="0" locked="0" layoutInCell="1" allowOverlap="1" wp14:anchorId="35D26DD7" wp14:editId="64CC94EA">
            <wp:simplePos x="0" y="0"/>
            <wp:positionH relativeFrom="page">
              <wp:posOffset>939723</wp:posOffset>
            </wp:positionH>
            <wp:positionV relativeFrom="paragraph">
              <wp:posOffset>151497</wp:posOffset>
            </wp:positionV>
            <wp:extent cx="5963629" cy="5143"/>
            <wp:effectExtent l="0" t="0" r="0" b="0"/>
            <wp:wrapTopAndBottom/>
            <wp:docPr id="1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7.png"/>
                    <pic:cNvPicPr/>
                  </pic:nvPicPr>
                  <pic:blipFill>
                    <a:blip r:embed="rId131" cstate="print"/>
                    <a:stretch>
                      <a:fillRect/>
                    </a:stretch>
                  </pic:blipFill>
                  <pic:spPr>
                    <a:xfrm>
                      <a:off x="0" y="0"/>
                      <a:ext cx="5963629" cy="5143"/>
                    </a:xfrm>
                    <a:prstGeom prst="rect">
                      <a:avLst/>
                    </a:prstGeom>
                  </pic:spPr>
                </pic:pic>
              </a:graphicData>
            </a:graphic>
          </wp:anchor>
        </w:drawing>
      </w:r>
    </w:p>
    <w:p w:rsidR="00A35F02" w:rsidRDefault="00043472">
      <w:pPr>
        <w:pStyle w:val="BodyText"/>
        <w:spacing w:before="132"/>
        <w:ind w:left="1823"/>
      </w:pPr>
      <w:r>
        <w:t>Table 4.2:</w:t>
      </w:r>
      <w:r w:rsidR="003E2E7C">
        <w:t xml:space="preserve"> </w:t>
      </w:r>
      <w:bookmarkStart w:id="86" w:name="_bookmark76"/>
      <w:bookmarkEnd w:id="86"/>
      <w:r>
        <w:t>Case study 1:</w:t>
      </w:r>
      <w:r w:rsidR="003E2E7C">
        <w:t xml:space="preserve"> </w:t>
      </w:r>
      <w:r>
        <w:t>Verification of simulation model.</w:t>
      </w:r>
    </w:p>
    <w:p w:rsidR="00A35F02" w:rsidRDefault="00043472">
      <w:pPr>
        <w:pStyle w:val="BodyText"/>
        <w:spacing w:before="3"/>
        <w:rPr>
          <w:sz w:val="20"/>
        </w:rPr>
      </w:pPr>
      <w:r>
        <w:pict>
          <v:shape id="_x0000_s8297" type="#_x0000_t202" style="position:absolute;margin-left:488.15pt;margin-top:41.35pt;width:12.75pt;height:12pt;z-index:14176;mso-wrap-distance-left:0;mso-wrap-distance-right:0;mso-position-horizontal-relative:page" filled="f" stroked="f">
            <v:textbox inset="0,0,0,0">
              <w:txbxContent>
                <w:p w:rsidR="00A35F02" w:rsidRDefault="00043472">
                  <w:pPr>
                    <w:pStyle w:val="BodyText"/>
                    <w:spacing w:line="231" w:lineRule="exact"/>
                  </w:pPr>
                  <w:r>
                    <w:t>20</w:t>
                  </w:r>
                </w:p>
              </w:txbxContent>
            </v:textbox>
            <w10:wrap type="topAndBottom" anchorx="page"/>
          </v:shape>
        </w:pict>
      </w:r>
      <w:r>
        <w:pict>
          <v:shape id="_x0000_s8296" type="#_x0000_t202" style="position:absolute;margin-left:91.65pt;margin-top:12.9pt;width:27.7pt;height:165.15pt;z-index:14200;mso-wrap-distance-left:0;mso-wrap-distance-right:0;mso-position-horizontal-relative:page" filled="f" stroked="f">
            <v:textbox inset="0,0,0,0">
              <w:txbxContent>
                <w:p w:rsidR="00A35F02" w:rsidRDefault="00043472">
                  <w:pPr>
                    <w:pStyle w:val="BodyText"/>
                    <w:spacing w:line="231" w:lineRule="exact"/>
                    <w:ind w:left="17"/>
                  </w:pPr>
                  <w:r>
                    <w:rPr>
                      <w:w w:val="97"/>
                    </w:rPr>
                    <w:t>8</w:t>
                  </w:r>
                </w:p>
                <w:p w:rsidR="00A35F02" w:rsidRDefault="00043472">
                  <w:pPr>
                    <w:pStyle w:val="BodyText"/>
                    <w:spacing w:before="79"/>
                    <w:ind w:left="17"/>
                  </w:pPr>
                  <w:r>
                    <w:rPr>
                      <w:w w:val="97"/>
                    </w:rPr>
                    <w:t>7</w:t>
                  </w:r>
                </w:p>
                <w:p w:rsidR="00A35F02" w:rsidRDefault="00043472">
                  <w:pPr>
                    <w:pStyle w:val="BodyText"/>
                    <w:spacing w:before="80"/>
                    <w:ind w:left="17"/>
                  </w:pPr>
                  <w:r>
                    <w:rPr>
                      <w:w w:val="97"/>
                    </w:rPr>
                    <w:t>6</w:t>
                  </w:r>
                </w:p>
                <w:p w:rsidR="00A35F02" w:rsidRDefault="00043472">
                  <w:pPr>
                    <w:pStyle w:val="BodyText"/>
                    <w:spacing w:before="79"/>
                    <w:ind w:left="17"/>
                  </w:pPr>
                  <w:r>
                    <w:rPr>
                      <w:w w:val="97"/>
                    </w:rPr>
                    <w:t>5</w:t>
                  </w:r>
                </w:p>
                <w:p w:rsidR="00A35F02" w:rsidRDefault="00043472">
                  <w:pPr>
                    <w:pStyle w:val="BodyText"/>
                    <w:spacing w:before="79"/>
                    <w:ind w:left="17"/>
                  </w:pPr>
                  <w:r>
                    <w:rPr>
                      <w:w w:val="97"/>
                    </w:rPr>
                    <w:t>4</w:t>
                  </w:r>
                </w:p>
                <w:p w:rsidR="00A35F02" w:rsidRDefault="00043472">
                  <w:pPr>
                    <w:pStyle w:val="BodyText"/>
                    <w:spacing w:before="80"/>
                    <w:ind w:left="17"/>
                  </w:pPr>
                  <w:r>
                    <w:rPr>
                      <w:w w:val="97"/>
                    </w:rPr>
                    <w:t>3</w:t>
                  </w:r>
                </w:p>
                <w:p w:rsidR="00A35F02" w:rsidRDefault="00043472">
                  <w:pPr>
                    <w:pStyle w:val="BodyText"/>
                    <w:spacing w:before="79"/>
                    <w:ind w:left="17"/>
                  </w:pPr>
                  <w:r>
                    <w:rPr>
                      <w:w w:val="97"/>
                    </w:rPr>
                    <w:t>2</w:t>
                  </w:r>
                </w:p>
                <w:p w:rsidR="00A35F02" w:rsidRDefault="00043472">
                  <w:pPr>
                    <w:pStyle w:val="BodyText"/>
                    <w:spacing w:before="80"/>
                    <w:ind w:left="17"/>
                  </w:pPr>
                  <w:r>
                    <w:rPr>
                      <w:w w:val="97"/>
                    </w:rPr>
                    <w:t>1</w:t>
                  </w:r>
                </w:p>
                <w:p w:rsidR="00A35F02" w:rsidRDefault="00043472">
                  <w:pPr>
                    <w:pStyle w:val="BodyText"/>
                    <w:spacing w:before="79" w:line="248" w:lineRule="exact"/>
                    <w:ind w:left="17"/>
                  </w:pPr>
                  <w:r>
                    <w:rPr>
                      <w:w w:val="97"/>
                    </w:rPr>
                    <w:t>0</w:t>
                  </w:r>
                </w:p>
                <w:p w:rsidR="00A35F02" w:rsidRDefault="00043472">
                  <w:pPr>
                    <w:pStyle w:val="BodyText"/>
                    <w:spacing w:line="248" w:lineRule="exact"/>
                  </w:pPr>
                  <w:r>
                    <w:t>00:00</w:t>
                  </w:r>
                </w:p>
              </w:txbxContent>
            </v:textbox>
            <w10:wrap type="topAndBottom" anchorx="page"/>
          </v:shape>
        </w:pict>
      </w:r>
      <w:r>
        <w:pict>
          <v:shape id="_x0000_s8295" type="#_x0000_t202" style="position:absolute;margin-left:103.3pt;margin-top:192.55pt;width:77.3pt;height:12pt;z-index:14224;mso-wrap-distance-left:0;mso-wrap-distance-right:0;mso-position-horizontal-relative:page" filled="f" stroked="f">
            <v:textbox inset="0,0,0,0">
              <w:txbxContent>
                <w:p w:rsidR="00A35F02" w:rsidRDefault="00043472">
                  <w:pPr>
                    <w:pStyle w:val="BodyText"/>
                    <w:spacing w:line="231" w:lineRule="exact"/>
                  </w:pPr>
                  <w:r>
                    <w:t>Baseline power</w:t>
                  </w:r>
                </w:p>
              </w:txbxContent>
            </v:textbox>
            <w10:wrap type="topAndBottom" anchorx="page"/>
          </v:shape>
        </w:pict>
      </w:r>
      <w:r>
        <w:pict>
          <v:shape id="_x0000_s8294" type="#_x0000_t202" style="position:absolute;margin-left:236.15pt;margin-top:190.9pt;width:126.65pt;height:13.7pt;z-index:14248;mso-wrap-distance-left:0;mso-wrap-distance-right:0;mso-position-horizontal-relative:page" filled="f" stroked="f">
            <v:textbox inset="0,0,0,0">
              <w:txbxContent>
                <w:p w:rsidR="00A35F02" w:rsidRDefault="00043472">
                  <w:pPr>
                    <w:pStyle w:val="BodyText"/>
                    <w:tabs>
                      <w:tab w:val="left" w:pos="2512"/>
                    </w:tabs>
                    <w:spacing w:line="265" w:lineRule="exact"/>
                  </w:pPr>
                  <w:r>
                    <w:rPr>
                      <w:w w:val="105"/>
                    </w:rPr>
                    <w:t>Simulated</w:t>
                  </w:r>
                  <w:r>
                    <w:rPr>
                      <w:spacing w:val="-16"/>
                      <w:w w:val="105"/>
                    </w:rPr>
                    <w:t xml:space="preserve"> </w:t>
                  </w:r>
                  <w:r>
                    <w:rPr>
                      <w:w w:val="105"/>
                    </w:rPr>
                    <w:t>power</w:t>
                  </w:r>
                  <w:r w:rsidR="003E2E7C">
                    <w:t xml:space="preserve"> </w:t>
                  </w:r>
                  <w:r>
                    <w:rPr>
                      <w:u w:val="dash" w:color="8E6338"/>
                    </w:rPr>
                    <w:tab/>
                  </w:r>
                </w:p>
              </w:txbxContent>
            </v:textbox>
            <w10:wrap type="topAndBottom" anchorx="page"/>
          </v:shape>
        </w:pict>
      </w:r>
      <w:r>
        <w:pict>
          <v:shape id="_x0000_s8293" type="#_x0000_t202" style="position:absolute;margin-left:402.85pt;margin-top:192.55pt;width:54pt;height:12pt;z-index:14272;mso-wrap-distance-left:0;mso-wrap-distance-right:0;mso-position-horizontal-relative:page" filled="f" stroked="f">
            <v:textbox inset="0,0,0,0">
              <w:txbxContent>
                <w:p w:rsidR="00A35F02" w:rsidRDefault="00043472">
                  <w:pPr>
                    <w:pStyle w:val="BodyText"/>
                    <w:spacing w:line="231" w:lineRule="exact"/>
                  </w:pPr>
                  <w:r>
                    <w:rPr>
                      <w:w w:val="105"/>
                    </w:rPr>
                    <w:t>Rel. Error</w:t>
                  </w:r>
                </w:p>
              </w:txbxContent>
            </v:textbox>
            <w10:wrap type="topAndBottom" anchorx="page"/>
          </v:shape>
        </w:pict>
      </w:r>
    </w:p>
    <w:p w:rsidR="00A35F02" w:rsidRDefault="00A35F02">
      <w:pPr>
        <w:pStyle w:val="BodyText"/>
        <w:rPr>
          <w:sz w:val="19"/>
        </w:rPr>
      </w:pPr>
    </w:p>
    <w:p w:rsidR="00A35F02" w:rsidRDefault="00A35F02">
      <w:pPr>
        <w:pStyle w:val="BodyText"/>
        <w:spacing w:before="7"/>
        <w:rPr>
          <w:sz w:val="21"/>
        </w:rPr>
      </w:pPr>
    </w:p>
    <w:p w:rsidR="00A35F02" w:rsidRDefault="00043472">
      <w:pPr>
        <w:pStyle w:val="BodyText"/>
        <w:spacing w:before="56" w:line="491" w:lineRule="auto"/>
        <w:ind w:left="117" w:right="569" w:firstLine="1058"/>
      </w:pPr>
      <w:r>
        <w:pict>
          <v:group id="_x0000_s8288" style="position:absolute;left:0;text-align:left;margin-left:70.6pt;margin-top:-212.9pt;width:468.7pt;height:204pt;z-index:-420640;mso-position-horizontal-relative:page" coordorigin="1412,-4258" coordsize="9374,4080">
            <v:shape id="_x0000_s8292" type="#_x0000_t75" style="position:absolute;left:2121;top:-3979;width:7544;height:2862">
              <v:imagedata r:id="rId132" o:title=""/>
            </v:shape>
            <v:shape id="_x0000_s8291" type="#_x0000_t75" style="position:absolute;left:3746;top:-389;width:606;height:15">
              <v:imagedata r:id="rId133" o:title=""/>
            </v:shape>
            <v:shape id="_x0000_s8290" type="#_x0000_t75" style="position:absolute;left:9416;top:-389;width:606;height:15">
              <v:imagedata r:id="rId134" o:title=""/>
            </v:shape>
            <v:shape id="_x0000_s8289" type="#_x0000_t75" style="position:absolute;left:1412;top:-4258;width:9374;height:4080">
              <v:imagedata r:id="rId135" o:title=""/>
            </v:shape>
            <w10:wrap anchorx="page"/>
          </v:group>
        </w:pict>
      </w:r>
      <w:r>
        <w:pict>
          <v:shape id="_x0000_s8287" type="#_x0000_t202" style="position:absolute;left:0;text-align:left;margin-left:154.35pt;margin-top:-51.7pt;width:27.7pt;height:12pt;z-index:14344;mso-position-horizontal-relative:page" filled="f" stroked="f">
            <v:textbox inset="0,0,0,0">
              <w:txbxContent>
                <w:p w:rsidR="00A35F02" w:rsidRDefault="00043472">
                  <w:pPr>
                    <w:pStyle w:val="BodyText"/>
                    <w:spacing w:line="231" w:lineRule="exact"/>
                  </w:pPr>
                  <w:r>
                    <w:t>04:00</w:t>
                  </w:r>
                </w:p>
              </w:txbxContent>
            </v:textbox>
            <w10:wrap anchorx="page"/>
          </v:shape>
        </w:pict>
      </w:r>
      <w:r>
        <w:pict>
          <v:shape id="_x0000_s8286" type="#_x0000_t202" style="position:absolute;left:0;text-align:left;margin-left:217.15pt;margin-top:-51.7pt;width:27.7pt;height:12pt;z-index:14368;mso-position-horizontal-relative:page" filled="f" stroked="f">
            <v:textbox inset="0,0,0,0">
              <w:txbxContent>
                <w:p w:rsidR="00A35F02" w:rsidRDefault="00043472">
                  <w:pPr>
                    <w:pStyle w:val="BodyText"/>
                    <w:spacing w:line="231" w:lineRule="exact"/>
                  </w:pPr>
                  <w:r>
                    <w:t>08:00</w:t>
                  </w:r>
                </w:p>
              </w:txbxContent>
            </v:textbox>
            <w10:wrap anchorx="page"/>
          </v:shape>
        </w:pict>
      </w:r>
      <w:r>
        <w:pict>
          <v:shape id="_x0000_s8285" type="#_x0000_t202" style="position:absolute;left:0;text-align:left;margin-left:279.9pt;margin-top:-51.7pt;width:27.7pt;height:12pt;z-index:14392;mso-position-horizontal-relative:page" filled="f" stroked="f">
            <v:textbox inset="0,0,0,0">
              <w:txbxContent>
                <w:p w:rsidR="00A35F02" w:rsidRDefault="00043472">
                  <w:pPr>
                    <w:pStyle w:val="BodyText"/>
                    <w:spacing w:line="231" w:lineRule="exact"/>
                  </w:pPr>
                  <w:r>
                    <w:t>12:00</w:t>
                  </w:r>
                </w:p>
              </w:txbxContent>
            </v:textbox>
            <w10:wrap anchorx="page"/>
          </v:shape>
        </w:pict>
      </w:r>
      <w:r>
        <w:pict>
          <v:shape id="_x0000_s8284" type="#_x0000_t202" style="position:absolute;left:0;text-align:left;margin-left:342.65pt;margin-top:-51.7pt;width:27.7pt;height:12pt;z-index:14416;mso-position-horizontal-relative:page" filled="f" stroked="f">
            <v:textbox inset="0,0,0,0">
              <w:txbxContent>
                <w:p w:rsidR="00A35F02" w:rsidRDefault="00043472">
                  <w:pPr>
                    <w:pStyle w:val="BodyText"/>
                    <w:spacing w:line="231" w:lineRule="exact"/>
                  </w:pPr>
                  <w:r>
                    <w:t>16:00</w:t>
                  </w:r>
                </w:p>
              </w:txbxContent>
            </v:textbox>
            <w10:wrap anchorx="page"/>
          </v:shape>
        </w:pict>
      </w:r>
      <w:r>
        <w:pict>
          <v:shape id="_x0000_s8283" type="#_x0000_t202" style="position:absolute;left:0;text-align:left;margin-left:405.45pt;margin-top:-51.7pt;width:27.65pt;height:12pt;z-index:14440;mso-position-horizontal-relative:page" filled="f" stroked="f">
            <v:textbox inset="0,0,0,0">
              <w:txbxContent>
                <w:p w:rsidR="00A35F02" w:rsidRDefault="00043472">
                  <w:pPr>
                    <w:pStyle w:val="BodyText"/>
                    <w:spacing w:line="231" w:lineRule="exact"/>
                  </w:pPr>
                  <w:r>
                    <w:rPr>
                      <w:w w:val="95"/>
                    </w:rPr>
                    <w:t>20:00</w:t>
                  </w:r>
                </w:p>
              </w:txbxContent>
            </v:textbox>
            <w10:wrap anchorx="page"/>
          </v:shape>
        </w:pict>
      </w:r>
      <w:r>
        <w:pict>
          <v:shape id="_x0000_s8282" type="#_x0000_t202" style="position:absolute;left:0;text-align:left;margin-left:468.2pt;margin-top:-62.7pt;width:27.7pt;height:23pt;z-index:14464;mso-position-horizontal-relative:page" filled="f" stroked="f">
            <v:textbox inset="0,0,0,0">
              <w:txbxContent>
                <w:p w:rsidR="00A35F02" w:rsidRDefault="00043472">
                  <w:pPr>
                    <w:pStyle w:val="BodyText"/>
                    <w:spacing w:line="203" w:lineRule="exact"/>
                    <w:ind w:right="35"/>
                    <w:jc w:val="right"/>
                  </w:pPr>
                  <w:r>
                    <w:rPr>
                      <w:w w:val="97"/>
                    </w:rPr>
                    <w:t>0</w:t>
                  </w:r>
                </w:p>
                <w:p w:rsidR="00A35F02" w:rsidRDefault="00043472">
                  <w:pPr>
                    <w:pStyle w:val="BodyText"/>
                    <w:spacing w:line="248" w:lineRule="exact"/>
                    <w:ind w:right="18"/>
                    <w:jc w:val="right"/>
                  </w:pPr>
                  <w:r>
                    <w:rPr>
                      <w:w w:val="95"/>
                    </w:rPr>
                    <w:t>00:00</w:t>
                  </w:r>
                </w:p>
              </w:txbxContent>
            </v:textbox>
            <w10:wrap anchorx="page"/>
          </v:shape>
        </w:pict>
      </w:r>
      <w:r>
        <w:pict>
          <v:shape id="_x0000_s8281" type="#_x0000_t202" style="position:absolute;left:0;text-align:left;margin-left:261pt;margin-top:-35.2pt;width:65.55pt;height:12pt;z-index:-420448;mso-position-horizontal-relative:page" filled="f" stroked="f">
            <v:textbox inset="0,0,0,0">
              <w:txbxContent>
                <w:p w:rsidR="00A35F02" w:rsidRDefault="00043472">
                  <w:pPr>
                    <w:pStyle w:val="BodyText"/>
                    <w:spacing w:line="231" w:lineRule="exact"/>
                  </w:pPr>
                  <w:r>
                    <w:rPr>
                      <w:w w:val="105"/>
                    </w:rPr>
                    <w:t>Time of Day</w:t>
                  </w:r>
                </w:p>
              </w:txbxContent>
            </v:textbox>
            <w10:wrap anchorx="page"/>
          </v:shape>
        </w:pict>
      </w:r>
      <w:r>
        <w:pict>
          <v:shape id="_x0000_s8280" type="#_x0000_t202" style="position:absolute;left:0;text-align:left;margin-left:72.6pt;margin-top:-163.3pt;width:14pt;height:71.3pt;z-index:14512;mso-position-horizontal-relative:page" filled="f" stroked="f">
            <v:textbox style="layout-flow:vertical;mso-layout-flow-alt:bottom-to-top" inset="0,0,0,0">
              <w:txbxContent>
                <w:p w:rsidR="00A35F02" w:rsidRDefault="00043472">
                  <w:pPr>
                    <w:spacing w:line="255" w:lineRule="exact"/>
                    <w:ind w:left="20" w:right="-360"/>
                    <w:rPr>
                      <w:sz w:val="24"/>
                    </w:rPr>
                  </w:pPr>
                  <w:r>
                    <w:rPr>
                      <w:spacing w:val="-7"/>
                      <w:w w:val="119"/>
                      <w:sz w:val="24"/>
                    </w:rPr>
                    <w:t>P</w:t>
                  </w:r>
                  <w:r>
                    <w:rPr>
                      <w:spacing w:val="-7"/>
                      <w:w w:val="97"/>
                      <w:sz w:val="24"/>
                    </w:rPr>
                    <w:t>ow</w:t>
                  </w:r>
                  <w:r>
                    <w:rPr>
                      <w:w w:val="104"/>
                      <w:sz w:val="24"/>
                    </w:rPr>
                    <w:t>er</w:t>
                  </w:r>
                  <w:r>
                    <w:rPr>
                      <w:spacing w:val="17"/>
                      <w:sz w:val="24"/>
                    </w:rPr>
                    <w:t xml:space="preserve"> </w:t>
                  </w:r>
                  <w:r>
                    <w:rPr>
                      <w:w w:val="113"/>
                      <w:sz w:val="24"/>
                    </w:rPr>
                    <w:t>(</w:t>
                  </w:r>
                  <w:r>
                    <w:rPr>
                      <w:rFonts w:ascii="Bookman Old Style"/>
                      <w:i/>
                      <w:w w:val="109"/>
                      <w:sz w:val="24"/>
                    </w:rPr>
                    <w:t>M</w:t>
                  </w:r>
                  <w:r>
                    <w:rPr>
                      <w:rFonts w:ascii="Bookman Old Style"/>
                      <w:i/>
                      <w:spacing w:val="-48"/>
                      <w:sz w:val="24"/>
                    </w:rPr>
                    <w:t xml:space="preserve"> </w:t>
                  </w:r>
                  <w:r>
                    <w:rPr>
                      <w:rFonts w:ascii="Bookman Old Style"/>
                      <w:i/>
                      <w:w w:val="95"/>
                      <w:sz w:val="24"/>
                    </w:rPr>
                    <w:t>W</w:t>
                  </w:r>
                  <w:r>
                    <w:rPr>
                      <w:rFonts w:ascii="Bookman Old Style"/>
                      <w:i/>
                      <w:spacing w:val="-40"/>
                      <w:sz w:val="24"/>
                    </w:rPr>
                    <w:t xml:space="preserve"> </w:t>
                  </w:r>
                  <w:r>
                    <w:rPr>
                      <w:w w:val="113"/>
                      <w:sz w:val="24"/>
                    </w:rPr>
                    <w:t>)</w:t>
                  </w:r>
                </w:p>
              </w:txbxContent>
            </v:textbox>
            <w10:wrap anchorx="page"/>
          </v:shape>
        </w:pict>
      </w:r>
      <w:r>
        <w:rPr>
          <w:w w:val="105"/>
        </w:rPr>
        <w:t xml:space="preserve">Figure 4.3: </w:t>
      </w:r>
      <w:bookmarkStart w:id="87" w:name="_bookmark77"/>
      <w:bookmarkEnd w:id="87"/>
      <w:r>
        <w:rPr>
          <w:w w:val="105"/>
        </w:rPr>
        <w:t>The simulated power compared to the actual measurement requires independently controlling the air to the gold plant.</w:t>
      </w:r>
    </w:p>
    <w:p w:rsidR="00A35F02" w:rsidRDefault="00043472">
      <w:pPr>
        <w:pStyle w:val="BodyText"/>
        <w:spacing w:before="198" w:line="348" w:lineRule="auto"/>
        <w:ind w:left="117" w:right="110"/>
        <w:jc w:val="both"/>
      </w:pPr>
      <w:r>
        <w:rPr>
          <w:w w:val="105"/>
        </w:rPr>
        <w:t xml:space="preserve">The compressor set-points were reduced for the simulation model to 420 </w:t>
      </w:r>
      <w:r>
        <w:rPr>
          <w:rFonts w:ascii="Bookman Old Style"/>
          <w:i/>
          <w:spacing w:val="2"/>
          <w:w w:val="105"/>
        </w:rPr>
        <w:t>kP</w:t>
      </w:r>
      <w:r>
        <w:rPr>
          <w:rFonts w:ascii="Bookman Old Style"/>
          <w:i/>
          <w:spacing w:val="-64"/>
          <w:w w:val="105"/>
        </w:rPr>
        <w:t xml:space="preserve"> </w:t>
      </w:r>
      <w:r>
        <w:rPr>
          <w:rFonts w:ascii="Bookman Old Style"/>
          <w:i/>
          <w:w w:val="105"/>
        </w:rPr>
        <w:t>a</w:t>
      </w:r>
      <w:r>
        <w:rPr>
          <w:w w:val="105"/>
        </w:rPr>
        <w:t xml:space="preserve">, the minimum </w:t>
      </w:r>
      <w:r>
        <w:rPr>
          <w:spacing w:val="-3"/>
          <w:w w:val="105"/>
        </w:rPr>
        <w:t>allowed</w:t>
      </w:r>
      <w:r>
        <w:rPr>
          <w:spacing w:val="-7"/>
          <w:w w:val="105"/>
        </w:rPr>
        <w:t xml:space="preserve"> </w:t>
      </w:r>
      <w:r>
        <w:rPr>
          <w:w w:val="105"/>
        </w:rPr>
        <w:t>compressor</w:t>
      </w:r>
      <w:r>
        <w:rPr>
          <w:spacing w:val="-8"/>
          <w:w w:val="105"/>
        </w:rPr>
        <w:t xml:space="preserve"> </w:t>
      </w:r>
      <w:r>
        <w:rPr>
          <w:w w:val="105"/>
        </w:rPr>
        <w:t>set-point</w:t>
      </w:r>
      <w:r>
        <w:rPr>
          <w:spacing w:val="-8"/>
          <w:w w:val="105"/>
        </w:rPr>
        <w:t xml:space="preserve"> </w:t>
      </w:r>
      <w:r>
        <w:rPr>
          <w:w w:val="105"/>
        </w:rPr>
        <w:t>during</w:t>
      </w:r>
      <w:r>
        <w:rPr>
          <w:spacing w:val="-8"/>
          <w:w w:val="105"/>
        </w:rPr>
        <w:t xml:space="preserve"> </w:t>
      </w:r>
      <w:r>
        <w:rPr>
          <w:w w:val="105"/>
        </w:rPr>
        <w:t>the</w:t>
      </w:r>
      <w:r>
        <w:rPr>
          <w:spacing w:val="-8"/>
          <w:w w:val="105"/>
        </w:rPr>
        <w:t xml:space="preserve"> </w:t>
      </w:r>
      <w:r>
        <w:rPr>
          <w:w w:val="105"/>
        </w:rPr>
        <w:t>drilling</w:t>
      </w:r>
      <w:r>
        <w:rPr>
          <w:spacing w:val="-8"/>
          <w:w w:val="105"/>
        </w:rPr>
        <w:t xml:space="preserve"> </w:t>
      </w:r>
      <w:r>
        <w:rPr>
          <w:w w:val="105"/>
        </w:rPr>
        <w:t>shift.</w:t>
      </w:r>
      <w:r>
        <w:rPr>
          <w:spacing w:val="21"/>
          <w:w w:val="105"/>
        </w:rPr>
        <w:t xml:space="preserve"> </w:t>
      </w:r>
      <w:r>
        <w:rPr>
          <w:w w:val="105"/>
        </w:rPr>
        <w:t>The</w:t>
      </w:r>
      <w:r>
        <w:rPr>
          <w:spacing w:val="-8"/>
          <w:w w:val="105"/>
        </w:rPr>
        <w:t xml:space="preserve"> </w:t>
      </w:r>
      <w:r>
        <w:rPr>
          <w:w w:val="105"/>
        </w:rPr>
        <w:t>compressor</w:t>
      </w:r>
      <w:r>
        <w:rPr>
          <w:spacing w:val="-8"/>
          <w:w w:val="105"/>
        </w:rPr>
        <w:t xml:space="preserve"> </w:t>
      </w:r>
      <w:r>
        <w:rPr>
          <w:w w:val="105"/>
        </w:rPr>
        <w:t>schedule</w:t>
      </w:r>
      <w:r>
        <w:rPr>
          <w:spacing w:val="-7"/>
          <w:w w:val="105"/>
        </w:rPr>
        <w:t xml:space="preserve"> </w:t>
      </w:r>
      <w:r>
        <w:rPr>
          <w:spacing w:val="-3"/>
          <w:w w:val="105"/>
        </w:rPr>
        <w:t>was</w:t>
      </w:r>
      <w:r>
        <w:rPr>
          <w:spacing w:val="-8"/>
          <w:w w:val="105"/>
        </w:rPr>
        <w:t xml:space="preserve"> </w:t>
      </w:r>
      <w:r>
        <w:rPr>
          <w:w w:val="105"/>
        </w:rPr>
        <w:t>changed to allow independent control of the gold plant pressure.</w:t>
      </w:r>
      <w:r w:rsidR="003E2E7C">
        <w:rPr>
          <w:w w:val="105"/>
        </w:rPr>
        <w:t xml:space="preserve"> </w:t>
      </w:r>
      <w:r>
        <w:rPr>
          <w:w w:val="105"/>
        </w:rPr>
        <w:t xml:space="preserve">Gold plant pressure </w:t>
      </w:r>
      <w:r>
        <w:rPr>
          <w:spacing w:val="-3"/>
          <w:w w:val="105"/>
        </w:rPr>
        <w:t>was</w:t>
      </w:r>
      <w:r>
        <w:rPr>
          <w:spacing w:val="23"/>
          <w:w w:val="105"/>
        </w:rPr>
        <w:t xml:space="preserve"> </w:t>
      </w:r>
      <w:r>
        <w:rPr>
          <w:w w:val="105"/>
        </w:rPr>
        <w:t>maintained</w:t>
      </w:r>
    </w:p>
    <w:p w:rsidR="00A35F02" w:rsidRDefault="00A35F02">
      <w:pPr>
        <w:spacing w:line="348" w:lineRule="auto"/>
        <w:jc w:val="both"/>
        <w:sectPr w:rsidR="00A35F02">
          <w:pgSz w:w="11910" w:h="16840"/>
          <w:pgMar w:top="680" w:right="1020" w:bottom="1040" w:left="1300" w:header="420" w:footer="854" w:gutter="0"/>
          <w:cols w:space="720"/>
        </w:sectPr>
      </w:pPr>
    </w:p>
    <w:p w:rsidR="00A35F02" w:rsidRDefault="00043472">
      <w:pPr>
        <w:pStyle w:val="BodyText"/>
        <w:rPr>
          <w:sz w:val="20"/>
        </w:rPr>
      </w:pPr>
      <w:r>
        <w:lastRenderedPageBreak/>
        <w:pict>
          <v:shape id="_x0000_s8279" type="#_x0000_t202" style="position:absolute;margin-left:93.25pt;margin-top:111.25pt;width:12.75pt;height:12pt;z-index:15136;mso-position-horizontal-relative:page;mso-position-vertical-relative:page" filled="f" stroked="f">
            <v:textbox inset="0,0,0,0">
              <w:txbxContent>
                <w:p w:rsidR="00A35F02" w:rsidRDefault="00043472">
                  <w:pPr>
                    <w:pStyle w:val="BodyText"/>
                    <w:spacing w:line="231" w:lineRule="exact"/>
                  </w:pPr>
                  <w:r>
                    <w:t>10</w:t>
                  </w:r>
                </w:p>
              </w:txbxContent>
            </v:textbox>
            <w10:wrap anchorx="page" anchory="page"/>
          </v:shape>
        </w:pict>
      </w:r>
      <w:r>
        <w:pict>
          <v:shape id="_x0000_s8278" type="#_x0000_t202" style="position:absolute;margin-left:99.1pt;margin-top:158.6pt;width:6.85pt;height:12pt;z-index:15160;mso-position-horizontal-relative:page;mso-position-vertical-relative:page" filled="f" stroked="f">
            <v:textbox inset="0,0,0,0">
              <w:txbxContent>
                <w:p w:rsidR="00A35F02" w:rsidRDefault="00043472">
                  <w:pPr>
                    <w:pStyle w:val="BodyText"/>
                    <w:spacing w:line="231" w:lineRule="exact"/>
                  </w:pPr>
                  <w:r>
                    <w:rPr>
                      <w:w w:val="97"/>
                    </w:rPr>
                    <w:t>5</w:t>
                  </w:r>
                </w:p>
              </w:txbxContent>
            </v:textbox>
            <w10:wrap anchorx="page" anchory="page"/>
          </v:shape>
        </w:pict>
      </w:r>
      <w:r>
        <w:pict>
          <v:shape id="_x0000_s8277" type="#_x0000_t202" style="position:absolute;margin-left:488.15pt;margin-top:149.15pt;width:12.75pt;height:12pt;z-index:15184;mso-position-horizontal-relative:page;mso-position-vertical-relative:page" filled="f" stroked="f">
            <v:textbox inset="0,0,0,0">
              <w:txbxContent>
                <w:p w:rsidR="00A35F02" w:rsidRDefault="00043472">
                  <w:pPr>
                    <w:pStyle w:val="BodyText"/>
                    <w:spacing w:line="231" w:lineRule="exact"/>
                  </w:pPr>
                  <w:r>
                    <w:t>10</w:t>
                  </w:r>
                </w:p>
              </w:txbxContent>
            </v:textbox>
            <w10:wrap anchorx="page" anchory="page"/>
          </v:shape>
        </w:pict>
      </w:r>
      <w:r>
        <w:pict>
          <v:shape id="_x0000_s8276" type="#_x0000_t202" style="position:absolute;margin-left:506.35pt;margin-top:121.55pt;width:14pt;height:39.3pt;z-index:15400;mso-position-horizontal-relative:page;mso-position-vertical-relative:page" filled="f" stroked="f">
            <v:textbox style="layout-flow:vertical;mso-layout-flow-alt:bottom-to-top" inset="0,0,0,0">
              <w:txbxContent>
                <w:p w:rsidR="00A35F02" w:rsidRDefault="00043472">
                  <w:pPr>
                    <w:spacing w:line="255" w:lineRule="exact"/>
                    <w:ind w:left="20"/>
                    <w:rPr>
                      <w:rFonts w:ascii="Bookman Old Style"/>
                      <w:i/>
                      <w:sz w:val="24"/>
                    </w:rPr>
                  </w:pPr>
                  <w:r>
                    <w:rPr>
                      <w:w w:val="97"/>
                      <w:sz w:val="24"/>
                    </w:rPr>
                    <w:t>%</w:t>
                  </w:r>
                  <w:r>
                    <w:rPr>
                      <w:rFonts w:ascii="Bookman Old Style"/>
                      <w:i/>
                      <w:w w:val="94"/>
                      <w:sz w:val="24"/>
                    </w:rPr>
                    <w:t>e</w:t>
                  </w:r>
                  <w:r>
                    <w:rPr>
                      <w:rFonts w:ascii="Bookman Old Style"/>
                      <w:i/>
                      <w:spacing w:val="5"/>
                      <w:w w:val="94"/>
                      <w:sz w:val="24"/>
                    </w:rPr>
                    <w:t>r</w:t>
                  </w:r>
                  <w:r>
                    <w:rPr>
                      <w:rFonts w:ascii="Bookman Old Style"/>
                      <w:i/>
                      <w:spacing w:val="5"/>
                      <w:w w:val="109"/>
                      <w:sz w:val="24"/>
                    </w:rPr>
                    <w:t>r</w:t>
                  </w:r>
                  <w:r>
                    <w:rPr>
                      <w:rFonts w:ascii="Bookman Old Style"/>
                      <w:i/>
                      <w:w w:val="96"/>
                      <w:sz w:val="24"/>
                    </w:rPr>
                    <w:t>or</w:t>
                  </w:r>
                </w:p>
              </w:txbxContent>
            </v:textbox>
            <w10:wrap anchorx="page" anchory="page"/>
          </v:shape>
        </w:pict>
      </w:r>
    </w:p>
    <w:p w:rsidR="00A35F02" w:rsidRDefault="00A35F02">
      <w:pPr>
        <w:pStyle w:val="BodyText"/>
        <w:rPr>
          <w:sz w:val="20"/>
        </w:rPr>
      </w:pPr>
    </w:p>
    <w:p w:rsidR="00A35F02" w:rsidRDefault="00A35F02">
      <w:pPr>
        <w:pStyle w:val="BodyText"/>
        <w:spacing w:before="8" w:after="1"/>
        <w:rPr>
          <w:sz w:val="10"/>
        </w:rPr>
      </w:pPr>
    </w:p>
    <w:p w:rsidR="00A35F02" w:rsidRDefault="00043472">
      <w:pPr>
        <w:pStyle w:val="BodyText"/>
        <w:ind w:left="565"/>
        <w:rPr>
          <w:sz w:val="20"/>
        </w:rPr>
      </w:pPr>
      <w:r>
        <w:rPr>
          <w:sz w:val="20"/>
        </w:rPr>
      </w:r>
      <w:r>
        <w:rPr>
          <w:sz w:val="20"/>
        </w:rPr>
        <w:pict>
          <v:shape id="_x0000_s8275" type="#_x0000_t202" style="width:12.75pt;height:12pt;mso-left-percent:-10001;mso-top-percent:-10001;mso-position-horizontal:absolute;mso-position-horizontal-relative:char;mso-position-vertical:absolute;mso-position-vertical-relative:line;mso-left-percent:-10001;mso-top-percent:-10001" filled="f" stroked="f">
            <v:textbox inset="0,0,0,0">
              <w:txbxContent>
                <w:p w:rsidR="00A35F02" w:rsidRDefault="00043472">
                  <w:pPr>
                    <w:pStyle w:val="BodyText"/>
                    <w:spacing w:line="231" w:lineRule="exact"/>
                  </w:pPr>
                  <w:r>
                    <w:t>15</w:t>
                  </w:r>
                </w:p>
              </w:txbxContent>
            </v:textbox>
            <w10:wrap type="none"/>
            <w10:anchorlock/>
          </v:shape>
        </w:pict>
      </w:r>
    </w:p>
    <w:p w:rsidR="00A35F02" w:rsidRDefault="00043472">
      <w:pPr>
        <w:pStyle w:val="BodyText"/>
        <w:spacing w:before="6"/>
        <w:rPr>
          <w:sz w:val="26"/>
        </w:rPr>
      </w:pPr>
      <w:r>
        <w:pict>
          <v:shape id="_x0000_s8274" type="#_x0000_t202" style="position:absolute;margin-left:488.15pt;margin-top:16.45pt;width:12.75pt;height:12pt;z-index:14584;mso-wrap-distance-left:0;mso-wrap-distance-right:0;mso-position-horizontal-relative:page" filled="f" stroked="f">
            <v:textbox inset="0,0,0,0">
              <w:txbxContent>
                <w:p w:rsidR="00A35F02" w:rsidRDefault="00043472">
                  <w:pPr>
                    <w:pStyle w:val="BodyText"/>
                    <w:spacing w:line="231" w:lineRule="exact"/>
                  </w:pPr>
                  <w:r>
                    <w:t>20</w:t>
                  </w:r>
                </w:p>
              </w:txbxContent>
            </v:textbox>
            <w10:wrap type="topAndBottom" anchorx="page"/>
          </v:shape>
        </w:pict>
      </w: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043472">
      <w:pPr>
        <w:pStyle w:val="BodyText"/>
        <w:spacing w:before="6"/>
        <w:rPr>
          <w:sz w:val="13"/>
        </w:rPr>
      </w:pPr>
      <w:r>
        <w:pict>
          <v:shape id="_x0000_s8273" type="#_x0000_t202" style="position:absolute;margin-left:98.25pt;margin-top:9pt;width:27.7pt;height:23pt;z-index:14608;mso-wrap-distance-left:0;mso-wrap-distance-right:0;mso-position-horizontal-relative:page" filled="f" stroked="f">
            <v:textbox inset="0,0,0,0">
              <w:txbxContent>
                <w:p w:rsidR="00A35F02" w:rsidRDefault="00043472">
                  <w:pPr>
                    <w:pStyle w:val="BodyText"/>
                    <w:spacing w:line="203" w:lineRule="exact"/>
                    <w:ind w:left="17"/>
                  </w:pPr>
                  <w:r>
                    <w:rPr>
                      <w:w w:val="97"/>
                    </w:rPr>
                    <w:t>0</w:t>
                  </w:r>
                </w:p>
                <w:p w:rsidR="00A35F02" w:rsidRDefault="00043472">
                  <w:pPr>
                    <w:pStyle w:val="BodyText"/>
                    <w:spacing w:line="248" w:lineRule="exact"/>
                  </w:pPr>
                  <w:r>
                    <w:t>00:00</w:t>
                  </w:r>
                </w:p>
              </w:txbxContent>
            </v:textbox>
            <w10:wrap type="topAndBottom" anchorx="page"/>
          </v:shape>
        </w:pict>
      </w:r>
      <w:r>
        <w:pict>
          <v:shape id="_x0000_s8272" type="#_x0000_t202" style="position:absolute;margin-left:159.85pt;margin-top:20pt;width:27.7pt;height:12pt;z-index:14632;mso-wrap-distance-left:0;mso-wrap-distance-right:0;mso-position-horizontal-relative:page" filled="f" stroked="f">
            <v:textbox inset="0,0,0,0">
              <w:txbxContent>
                <w:p w:rsidR="00A35F02" w:rsidRDefault="00043472">
                  <w:pPr>
                    <w:pStyle w:val="BodyText"/>
                    <w:spacing w:line="231" w:lineRule="exact"/>
                  </w:pPr>
                  <w:r>
                    <w:t>04:00</w:t>
                  </w:r>
                </w:p>
              </w:txbxContent>
            </v:textbox>
            <w10:wrap type="topAndBottom" anchorx="page"/>
          </v:shape>
        </w:pict>
      </w:r>
      <w:r>
        <w:pict>
          <v:shape id="_x0000_s8271" type="#_x0000_t202" style="position:absolute;margin-left:221.55pt;margin-top:20pt;width:27.7pt;height:12pt;z-index:14656;mso-wrap-distance-left:0;mso-wrap-distance-right:0;mso-position-horizontal-relative:page" filled="f" stroked="f">
            <v:textbox inset="0,0,0,0">
              <w:txbxContent>
                <w:p w:rsidR="00A35F02" w:rsidRDefault="00043472">
                  <w:pPr>
                    <w:pStyle w:val="BodyText"/>
                    <w:spacing w:line="231" w:lineRule="exact"/>
                  </w:pPr>
                  <w:r>
                    <w:t>08:00</w:t>
                  </w:r>
                </w:p>
              </w:txbxContent>
            </v:textbox>
            <w10:wrap type="topAndBottom" anchorx="page"/>
          </v:shape>
        </w:pict>
      </w:r>
      <w:r>
        <w:pict>
          <v:shape id="_x0000_s8270" type="#_x0000_t202" style="position:absolute;margin-left:283.2pt;margin-top:20pt;width:27.7pt;height:12pt;z-index:14680;mso-wrap-distance-left:0;mso-wrap-distance-right:0;mso-position-horizontal-relative:page" filled="f" stroked="f">
            <v:textbox inset="0,0,0,0">
              <w:txbxContent>
                <w:p w:rsidR="00A35F02" w:rsidRDefault="00043472">
                  <w:pPr>
                    <w:pStyle w:val="BodyText"/>
                    <w:spacing w:line="231" w:lineRule="exact"/>
                  </w:pPr>
                  <w:r>
                    <w:t>12:00</w:t>
                  </w:r>
                </w:p>
              </w:txbxContent>
            </v:textbox>
            <w10:wrap type="topAndBottom" anchorx="page"/>
          </v:shape>
        </w:pict>
      </w:r>
      <w:r>
        <w:pict>
          <v:shape id="_x0000_s8269" type="#_x0000_t202" style="position:absolute;margin-left:344.85pt;margin-top:20pt;width:27.7pt;height:12pt;z-index:14704;mso-wrap-distance-left:0;mso-wrap-distance-right:0;mso-position-horizontal-relative:page" filled="f" stroked="f">
            <v:textbox inset="0,0,0,0">
              <w:txbxContent>
                <w:p w:rsidR="00A35F02" w:rsidRDefault="00043472">
                  <w:pPr>
                    <w:pStyle w:val="BodyText"/>
                    <w:spacing w:line="231" w:lineRule="exact"/>
                  </w:pPr>
                  <w:r>
                    <w:t>16:00</w:t>
                  </w:r>
                </w:p>
              </w:txbxContent>
            </v:textbox>
            <w10:wrap type="topAndBottom" anchorx="page"/>
          </v:shape>
        </w:pict>
      </w:r>
      <w:r>
        <w:pict>
          <v:shape id="_x0000_s8268" type="#_x0000_t202" style="position:absolute;margin-left:406.55pt;margin-top:20pt;width:27.7pt;height:12pt;z-index:14728;mso-wrap-distance-left:0;mso-wrap-distance-right:0;mso-position-horizontal-relative:page" filled="f" stroked="f">
            <v:textbox inset="0,0,0,0">
              <w:txbxContent>
                <w:p w:rsidR="00A35F02" w:rsidRDefault="00043472">
                  <w:pPr>
                    <w:pStyle w:val="BodyText"/>
                    <w:spacing w:line="231" w:lineRule="exact"/>
                  </w:pPr>
                  <w:r>
                    <w:t>20:00</w:t>
                  </w:r>
                </w:p>
              </w:txbxContent>
            </v:textbox>
            <w10:wrap type="topAndBottom" anchorx="page"/>
          </v:shape>
        </w:pict>
      </w:r>
      <w:r>
        <w:pict>
          <v:shape id="_x0000_s8267" type="#_x0000_t202" style="position:absolute;margin-left:468.2pt;margin-top:9pt;width:27.7pt;height:23pt;z-index:14752;mso-wrap-distance-left:0;mso-wrap-distance-right:0;mso-position-horizontal-relative:page" filled="f" stroked="f">
            <v:textbox inset="0,0,0,0">
              <w:txbxContent>
                <w:p w:rsidR="00A35F02" w:rsidRDefault="00043472">
                  <w:pPr>
                    <w:pStyle w:val="BodyText"/>
                    <w:spacing w:line="203" w:lineRule="exact"/>
                    <w:ind w:right="35"/>
                    <w:jc w:val="right"/>
                  </w:pPr>
                  <w:r>
                    <w:rPr>
                      <w:w w:val="97"/>
                    </w:rPr>
                    <w:t>0</w:t>
                  </w:r>
                </w:p>
                <w:p w:rsidR="00A35F02" w:rsidRDefault="00043472">
                  <w:pPr>
                    <w:pStyle w:val="BodyText"/>
                    <w:spacing w:line="248" w:lineRule="exact"/>
                    <w:ind w:right="18"/>
                    <w:jc w:val="right"/>
                  </w:pPr>
                  <w:r>
                    <w:rPr>
                      <w:w w:val="95"/>
                    </w:rPr>
                    <w:t>00:00</w:t>
                  </w:r>
                </w:p>
              </w:txbxContent>
            </v:textbox>
            <w10:wrap type="topAndBottom" anchorx="page"/>
          </v:shape>
        </w:pict>
      </w:r>
      <w:r>
        <w:pict>
          <v:shape id="_x0000_s8266" type="#_x0000_t202" style="position:absolute;margin-left:119.65pt;margin-top:46.55pt;width:67.55pt;height:12pt;z-index:14776;mso-wrap-distance-left:0;mso-wrap-distance-right:0;mso-position-horizontal-relative:page" filled="f" stroked="f">
            <v:textbox inset="0,0,0,0">
              <w:txbxContent>
                <w:p w:rsidR="00A35F02" w:rsidRDefault="00043472">
                  <w:pPr>
                    <w:pStyle w:val="BodyText"/>
                    <w:spacing w:line="231" w:lineRule="exact"/>
                  </w:pPr>
                  <w:r>
                    <w:t>Baseline flow</w:t>
                  </w:r>
                </w:p>
              </w:txbxContent>
            </v:textbox>
            <w10:wrap type="topAndBottom" anchorx="page"/>
          </v:shape>
        </w:pict>
      </w:r>
      <w:r>
        <w:pict>
          <v:shape id="_x0000_s8265" type="#_x0000_t202" style="position:absolute;margin-left:245.9pt;margin-top:44.85pt;width:116.85pt;height:13.7pt;z-index:14800;mso-wrap-distance-left:0;mso-wrap-distance-right:0;mso-position-horizontal-relative:page" filled="f" stroked="f">
            <v:textbox inset="0,0,0,0">
              <w:txbxContent>
                <w:p w:rsidR="00A35F02" w:rsidRDefault="00043472">
                  <w:pPr>
                    <w:pStyle w:val="BodyText"/>
                    <w:tabs>
                      <w:tab w:val="left" w:pos="2316"/>
                    </w:tabs>
                    <w:spacing w:line="265" w:lineRule="exact"/>
                  </w:pPr>
                  <w:r>
                    <w:t>Simulated</w:t>
                  </w:r>
                  <w:r>
                    <w:rPr>
                      <w:spacing w:val="31"/>
                    </w:rPr>
                    <w:t xml:space="preserve"> </w:t>
                  </w:r>
                  <w:r>
                    <w:t>flow</w:t>
                  </w:r>
                  <w:r w:rsidR="003E2E7C">
                    <w:t xml:space="preserve"> </w:t>
                  </w:r>
                  <w:r>
                    <w:rPr>
                      <w:u w:val="dash" w:color="8E6338"/>
                    </w:rPr>
                    <w:tab/>
                  </w:r>
                </w:p>
              </w:txbxContent>
            </v:textbox>
            <w10:wrap type="topAndBottom" anchorx="page"/>
          </v:shape>
        </w:pict>
      </w:r>
      <w:r>
        <w:pict>
          <v:shape id="_x0000_s8264" type="#_x0000_t202" style="position:absolute;margin-left:429.05pt;margin-top:46.55pt;width:28.45pt;height:12pt;z-index:14824;mso-wrap-distance-left:0;mso-wrap-distance-right:0;mso-position-horizontal-relative:page" filled="f" stroked="f">
            <v:textbox inset="0,0,0,0">
              <w:txbxContent>
                <w:p w:rsidR="00A35F02" w:rsidRDefault="00043472">
                  <w:pPr>
                    <w:pStyle w:val="BodyText"/>
                    <w:spacing w:line="231" w:lineRule="exact"/>
                  </w:pPr>
                  <w:r>
                    <w:rPr>
                      <w:w w:val="110"/>
                    </w:rPr>
                    <w:t>Error</w:t>
                  </w:r>
                </w:p>
              </w:txbxContent>
            </v:textbox>
            <w10:wrap type="topAndBottom" anchorx="page"/>
          </v:shape>
        </w:pict>
      </w:r>
    </w:p>
    <w:p w:rsidR="00A35F02" w:rsidRDefault="00A35F02">
      <w:pPr>
        <w:pStyle w:val="BodyText"/>
        <w:rPr>
          <w:sz w:val="19"/>
        </w:rPr>
      </w:pPr>
    </w:p>
    <w:p w:rsidR="00A35F02" w:rsidRDefault="00A35F02">
      <w:pPr>
        <w:pStyle w:val="BodyText"/>
        <w:spacing w:before="7"/>
        <w:rPr>
          <w:sz w:val="21"/>
        </w:rPr>
      </w:pPr>
    </w:p>
    <w:p w:rsidR="00A35F02" w:rsidRDefault="00043472">
      <w:pPr>
        <w:pStyle w:val="BodyText"/>
        <w:spacing w:before="56"/>
        <w:ind w:left="1273"/>
      </w:pPr>
      <w:r>
        <w:pict>
          <v:group id="_x0000_s8259" style="position:absolute;left:0;text-align:left;margin-left:70.6pt;margin-top:-212.9pt;width:468.7pt;height:204pt;z-index:-419848;mso-position-horizontal-relative:page" coordorigin="1412,-4258" coordsize="9374,4080">
            <v:shape id="_x0000_s8263" type="#_x0000_t75" style="position:absolute;left:2253;top:-3979;width:7412;height:2862">
              <v:imagedata r:id="rId136" o:title=""/>
            </v:shape>
            <v:shape id="_x0000_s8262" type="#_x0000_t75" style="position:absolute;left:3878;top:-389;width:606;height:15">
              <v:imagedata r:id="rId137" o:title=""/>
            </v:shape>
            <v:shape id="_x0000_s8261" type="#_x0000_t75" style="position:absolute;left:9284;top:-389;width:606;height:15">
              <v:imagedata r:id="rId138" o:title=""/>
            </v:shape>
            <v:shape id="_x0000_s8260" type="#_x0000_t75" style="position:absolute;left:1412;top:-4258;width:9374;height:4080">
              <v:imagedata r:id="rId135" o:title=""/>
            </v:shape>
            <w10:wrap anchorx="page"/>
          </v:group>
        </w:pict>
      </w:r>
      <w:r>
        <w:pict>
          <v:group id="_x0000_s8254" style="position:absolute;left:0;text-align:left;margin-left:70.6pt;margin-top:21.4pt;width:468.7pt;height:204pt;z-index:-419824;mso-position-horizontal-relative:page" coordorigin="1412,428" coordsize="9374,4080">
            <v:shape id="_x0000_s8258" type="#_x0000_t75" style="position:absolute;left:2385;top:707;width:7280;height:2861">
              <v:imagedata r:id="rId139" o:title=""/>
            </v:shape>
            <v:shape id="_x0000_s8257" type="#_x0000_t75" style="position:absolute;left:3812;top:4297;width:606;height:15">
              <v:imagedata r:id="rId137" o:title=""/>
            </v:shape>
            <v:shape id="_x0000_s8256" type="#_x0000_t75" style="position:absolute;left:9746;top:4297;width:606;height:15">
              <v:imagedata r:id="rId134" o:title=""/>
            </v:shape>
            <v:shape id="_x0000_s8255" type="#_x0000_t75" style="position:absolute;left:1412;top:428;width:9374;height:4080">
              <v:imagedata r:id="rId135" o:title=""/>
            </v:shape>
            <w10:wrap anchorx="page"/>
          </v:group>
        </w:pict>
      </w:r>
      <w:r>
        <w:pict>
          <v:shape id="_x0000_s8253" type="#_x0000_t202" style="position:absolute;left:0;text-align:left;margin-left:264.3pt;margin-top:-35.2pt;width:65.55pt;height:12pt;z-index:-419728;mso-position-horizontal-relative:page" filled="f" stroked="f">
            <v:textbox inset="0,0,0,0">
              <w:txbxContent>
                <w:p w:rsidR="00A35F02" w:rsidRDefault="00043472">
                  <w:pPr>
                    <w:pStyle w:val="BodyText"/>
                    <w:spacing w:line="231" w:lineRule="exact"/>
                  </w:pPr>
                  <w:r>
                    <w:rPr>
                      <w:w w:val="105"/>
                    </w:rPr>
                    <w:t>Time of Day</w:t>
                  </w:r>
                </w:p>
              </w:txbxContent>
            </v:textbox>
            <w10:wrap anchorx="page"/>
          </v:shape>
        </w:pict>
      </w:r>
      <w:r>
        <w:pict>
          <v:shape id="_x0000_s8252" type="#_x0000_t202" style="position:absolute;left:0;text-align:left;margin-left:94pt;margin-top:29.5pt;width:18.6pt;height:35.7pt;z-index:15232;mso-position-horizontal-relative:page" filled="f" stroked="f">
            <v:textbox inset="0,0,0,0">
              <w:txbxContent>
                <w:p w:rsidR="00A35F02" w:rsidRDefault="00043472">
                  <w:pPr>
                    <w:pStyle w:val="BodyText"/>
                    <w:spacing w:line="231" w:lineRule="exact"/>
                  </w:pPr>
                  <w:r>
                    <w:t>600</w:t>
                  </w:r>
                </w:p>
                <w:p w:rsidR="00A35F02" w:rsidRDefault="00043472">
                  <w:pPr>
                    <w:pStyle w:val="BodyText"/>
                    <w:spacing w:before="198"/>
                  </w:pPr>
                  <w:r>
                    <w:t>550</w:t>
                  </w:r>
                </w:p>
              </w:txbxContent>
            </v:textbox>
            <w10:wrap anchorx="page"/>
          </v:shape>
        </w:pict>
      </w:r>
      <w:r>
        <w:pict>
          <v:shape id="_x0000_s8251" type="#_x0000_t202" style="position:absolute;left:0;text-align:left;margin-left:488.15pt;margin-top:57.95pt;width:12.75pt;height:12pt;z-index:15256;mso-position-horizontal-relative:page" filled="f" stroked="f">
            <v:textbox inset="0,0,0,0">
              <w:txbxContent>
                <w:p w:rsidR="00A35F02" w:rsidRDefault="00043472">
                  <w:pPr>
                    <w:pStyle w:val="BodyText"/>
                    <w:spacing w:line="231" w:lineRule="exact"/>
                  </w:pPr>
                  <w:r>
                    <w:t>20</w:t>
                  </w:r>
                </w:p>
              </w:txbxContent>
            </v:textbox>
            <w10:wrap anchorx="page"/>
          </v:shape>
        </w:pict>
      </w:r>
      <w:r>
        <w:pict>
          <v:shape id="_x0000_s8250" type="#_x0000_t202" style="position:absolute;left:0;text-align:left;margin-left:94pt;margin-top:76.9pt;width:406.9pt;height:83.05pt;z-index:15280;mso-position-horizontal-relative:page" filled="f" stroked="f">
            <v:textbox inset="0,0,0,0">
              <w:txbxContent>
                <w:p w:rsidR="00A35F02" w:rsidRDefault="00043472">
                  <w:pPr>
                    <w:pStyle w:val="BodyText"/>
                    <w:spacing w:line="231" w:lineRule="exact"/>
                  </w:pPr>
                  <w:r>
                    <w:t>500</w:t>
                  </w:r>
                </w:p>
                <w:p w:rsidR="00A35F02" w:rsidRDefault="00043472">
                  <w:pPr>
                    <w:pStyle w:val="BodyText"/>
                    <w:spacing w:before="198"/>
                  </w:pPr>
                  <w:r>
                    <w:t>450</w:t>
                  </w:r>
                </w:p>
                <w:p w:rsidR="00A35F02" w:rsidRDefault="00043472">
                  <w:pPr>
                    <w:pStyle w:val="BodyText"/>
                    <w:spacing w:before="8" w:line="232" w:lineRule="exact"/>
                    <w:ind w:right="18"/>
                    <w:jc w:val="right"/>
                  </w:pPr>
                  <w:r>
                    <w:rPr>
                      <w:w w:val="95"/>
                    </w:rPr>
                    <w:t>10</w:t>
                  </w:r>
                </w:p>
                <w:p w:rsidR="00A35F02" w:rsidRDefault="00043472">
                  <w:pPr>
                    <w:pStyle w:val="BodyText"/>
                    <w:spacing w:line="232" w:lineRule="exact"/>
                  </w:pPr>
                  <w:r>
                    <w:t>400</w:t>
                  </w:r>
                </w:p>
                <w:p w:rsidR="00A35F02" w:rsidRDefault="00043472">
                  <w:pPr>
                    <w:pStyle w:val="BodyText"/>
                    <w:spacing w:before="198"/>
                  </w:pPr>
                  <w:r>
                    <w:t>350</w:t>
                  </w:r>
                </w:p>
              </w:txbxContent>
            </v:textbox>
            <w10:wrap anchorx="page"/>
          </v:shape>
        </w:pict>
      </w:r>
      <w:r>
        <w:pict>
          <v:shape id="_x0000_s8249" type="#_x0000_t202" style="position:absolute;left:0;text-align:left;margin-left:72.6pt;margin-top:66.65pt;width:14pt;height:80.05pt;z-index:15328;mso-position-horizontal-relative:page" filled="f" stroked="f">
            <v:textbox style="layout-flow:vertical;mso-layout-flow-alt:bottom-to-top" inset="0,0,0,0">
              <w:txbxContent>
                <w:p w:rsidR="00A35F02" w:rsidRDefault="00043472">
                  <w:pPr>
                    <w:spacing w:line="255" w:lineRule="exact"/>
                    <w:ind w:left="20" w:right="-604"/>
                    <w:rPr>
                      <w:sz w:val="24"/>
                    </w:rPr>
                  </w:pPr>
                  <w:r>
                    <w:rPr>
                      <w:w w:val="106"/>
                      <w:sz w:val="24"/>
                    </w:rPr>
                    <w:t>Pressure</w:t>
                  </w:r>
                  <w:r>
                    <w:rPr>
                      <w:spacing w:val="16"/>
                      <w:sz w:val="24"/>
                    </w:rPr>
                    <w:t xml:space="preserve"> </w:t>
                  </w:r>
                  <w:r>
                    <w:rPr>
                      <w:w w:val="113"/>
                      <w:sz w:val="24"/>
                    </w:rPr>
                    <w:t>(</w:t>
                  </w:r>
                  <w:r>
                    <w:rPr>
                      <w:rFonts w:ascii="Bookman Old Style"/>
                      <w:i/>
                      <w:spacing w:val="7"/>
                      <w:w w:val="84"/>
                      <w:sz w:val="24"/>
                    </w:rPr>
                    <w:t>k</w:t>
                  </w:r>
                  <w:r>
                    <w:rPr>
                      <w:rFonts w:ascii="Bookman Old Style"/>
                      <w:i/>
                      <w:w w:val="104"/>
                      <w:sz w:val="24"/>
                    </w:rPr>
                    <w:t>P</w:t>
                  </w:r>
                  <w:r>
                    <w:rPr>
                      <w:rFonts w:ascii="Bookman Old Style"/>
                      <w:i/>
                      <w:spacing w:val="-40"/>
                      <w:sz w:val="24"/>
                    </w:rPr>
                    <w:t xml:space="preserve"> </w:t>
                  </w:r>
                  <w:r>
                    <w:rPr>
                      <w:rFonts w:ascii="Bookman Old Style"/>
                      <w:i/>
                      <w:spacing w:val="-1"/>
                      <w:w w:val="82"/>
                      <w:sz w:val="24"/>
                    </w:rPr>
                    <w:t>a</w:t>
                  </w:r>
                  <w:r>
                    <w:rPr>
                      <w:w w:val="113"/>
                      <w:sz w:val="24"/>
                    </w:rPr>
                    <w:t>)</w:t>
                  </w:r>
                </w:p>
              </w:txbxContent>
            </v:textbox>
            <w10:wrap anchorx="page"/>
          </v:shape>
        </w:pict>
      </w:r>
      <w:r>
        <w:pict>
          <v:shape id="_x0000_s8248" type="#_x0000_t202" style="position:absolute;left:0;text-align:left;margin-left:72.6pt;margin-top:-159.55pt;width:14pt;height:63.8pt;z-index:15352;mso-position-horizontal-relative:page" filled="f" stroked="f">
            <v:textbox style="layout-flow:vertical;mso-layout-flow-alt:bottom-to-top" inset="0,0,0,0">
              <w:txbxContent>
                <w:p w:rsidR="00A35F02" w:rsidRDefault="00043472">
                  <w:pPr>
                    <w:spacing w:line="255" w:lineRule="exact"/>
                    <w:ind w:left="20" w:right="-419"/>
                    <w:rPr>
                      <w:sz w:val="24"/>
                    </w:rPr>
                  </w:pPr>
                  <w:r>
                    <w:rPr>
                      <w:w w:val="104"/>
                      <w:sz w:val="24"/>
                    </w:rPr>
                    <w:t>Fl</w:t>
                  </w:r>
                  <w:r>
                    <w:rPr>
                      <w:spacing w:val="-7"/>
                      <w:w w:val="104"/>
                      <w:sz w:val="24"/>
                    </w:rPr>
                    <w:t>o</w:t>
                  </w:r>
                  <w:r>
                    <w:rPr>
                      <w:w w:val="97"/>
                      <w:sz w:val="24"/>
                    </w:rPr>
                    <w:t>w</w:t>
                  </w:r>
                  <w:r>
                    <w:rPr>
                      <w:spacing w:val="16"/>
                      <w:sz w:val="24"/>
                    </w:rPr>
                    <w:t xml:space="preserve"> </w:t>
                  </w:r>
                  <w:r>
                    <w:rPr>
                      <w:w w:val="113"/>
                      <w:sz w:val="24"/>
                    </w:rPr>
                    <w:t>(</w:t>
                  </w:r>
                  <w:r>
                    <w:rPr>
                      <w:rFonts w:ascii="Bookman Old Style"/>
                      <w:i/>
                      <w:spacing w:val="7"/>
                      <w:w w:val="84"/>
                      <w:sz w:val="24"/>
                    </w:rPr>
                    <w:t>k</w:t>
                  </w:r>
                  <w:r>
                    <w:rPr>
                      <w:rFonts w:ascii="Bookman Old Style"/>
                      <w:i/>
                      <w:spacing w:val="7"/>
                      <w:w w:val="83"/>
                      <w:sz w:val="24"/>
                    </w:rPr>
                    <w:t>g</w:t>
                  </w:r>
                  <w:r>
                    <w:rPr>
                      <w:rFonts w:ascii="Bookman Old Style"/>
                      <w:i/>
                      <w:w w:val="83"/>
                      <w:sz w:val="24"/>
                    </w:rPr>
                    <w:t>/s</w:t>
                  </w:r>
                  <w:r>
                    <w:rPr>
                      <w:w w:val="113"/>
                      <w:sz w:val="24"/>
                    </w:rPr>
                    <w:t>)</w:t>
                  </w:r>
                </w:p>
              </w:txbxContent>
            </v:textbox>
            <w10:wrap anchorx="page"/>
          </v:shape>
        </w:pict>
      </w:r>
      <w:r>
        <w:pict>
          <v:shape id="_x0000_s8247" type="#_x0000_t202" style="position:absolute;left:0;text-align:left;margin-left:506.35pt;margin-top:87.15pt;width:14pt;height:39.3pt;z-index:15376;mso-position-horizontal-relative:page" filled="f" stroked="f">
            <v:textbox style="layout-flow:vertical;mso-layout-flow-alt:bottom-to-top" inset="0,0,0,0">
              <w:txbxContent>
                <w:p w:rsidR="00A35F02" w:rsidRDefault="00043472">
                  <w:pPr>
                    <w:spacing w:line="255" w:lineRule="exact"/>
                    <w:ind w:left="20"/>
                    <w:rPr>
                      <w:rFonts w:ascii="Bookman Old Style"/>
                      <w:i/>
                      <w:sz w:val="24"/>
                    </w:rPr>
                  </w:pPr>
                  <w:r>
                    <w:rPr>
                      <w:w w:val="97"/>
                      <w:sz w:val="24"/>
                    </w:rPr>
                    <w:t>%</w:t>
                  </w:r>
                  <w:r>
                    <w:rPr>
                      <w:rFonts w:ascii="Bookman Old Style"/>
                      <w:i/>
                      <w:w w:val="94"/>
                      <w:sz w:val="24"/>
                    </w:rPr>
                    <w:t>e</w:t>
                  </w:r>
                  <w:r>
                    <w:rPr>
                      <w:rFonts w:ascii="Bookman Old Style"/>
                      <w:i/>
                      <w:spacing w:val="5"/>
                      <w:w w:val="94"/>
                      <w:sz w:val="24"/>
                    </w:rPr>
                    <w:t>r</w:t>
                  </w:r>
                  <w:r>
                    <w:rPr>
                      <w:rFonts w:ascii="Bookman Old Style"/>
                      <w:i/>
                      <w:spacing w:val="5"/>
                      <w:w w:val="109"/>
                      <w:sz w:val="24"/>
                    </w:rPr>
                    <w:t>r</w:t>
                  </w:r>
                  <w:r>
                    <w:rPr>
                      <w:rFonts w:ascii="Bookman Old Style"/>
                      <w:i/>
                      <w:w w:val="96"/>
                      <w:sz w:val="24"/>
                    </w:rPr>
                    <w:t>or</w:t>
                  </w:r>
                </w:p>
              </w:txbxContent>
            </v:textbox>
            <w10:wrap anchorx="page"/>
          </v:shape>
        </w:pict>
      </w:r>
      <w:r>
        <w:rPr>
          <w:w w:val="105"/>
        </w:rPr>
        <w:t>Figure 4.4:</w:t>
      </w:r>
      <w:r w:rsidR="003E2E7C">
        <w:rPr>
          <w:w w:val="105"/>
        </w:rPr>
        <w:t xml:space="preserve"> </w:t>
      </w:r>
      <w:bookmarkStart w:id="88" w:name="_bookmark78"/>
      <w:bookmarkEnd w:id="88"/>
      <w:r>
        <w:rPr>
          <w:w w:val="105"/>
        </w:rPr>
        <w:t>The simulated flow compared to the actual</w:t>
      </w:r>
      <w:r w:rsidR="003E2E7C">
        <w:rPr>
          <w:w w:val="105"/>
        </w:rPr>
        <w:t xml:space="preserve"> </w:t>
      </w:r>
      <w:r>
        <w:rPr>
          <w:w w:val="105"/>
        </w:rPr>
        <w:t>measurement</w:t>
      </w: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043472">
      <w:pPr>
        <w:pStyle w:val="BodyText"/>
        <w:spacing w:before="6"/>
        <w:rPr>
          <w:sz w:val="27"/>
        </w:rPr>
      </w:pPr>
      <w:r>
        <w:pict>
          <v:shape id="_x0000_s8246" type="#_x0000_t202" style="position:absolute;margin-left:94pt;margin-top:17.05pt;width:38.5pt;height:23pt;z-index:14848;mso-wrap-distance-left:0;mso-wrap-distance-right:0;mso-position-horizontal-relative:page" filled="f" stroked="f">
            <v:textbox inset="0,0,0,0">
              <w:txbxContent>
                <w:p w:rsidR="00A35F02" w:rsidRDefault="00043472">
                  <w:pPr>
                    <w:pStyle w:val="BodyText"/>
                    <w:spacing w:line="203" w:lineRule="exact"/>
                  </w:pPr>
                  <w:r>
                    <w:t>300</w:t>
                  </w:r>
                </w:p>
                <w:p w:rsidR="00A35F02" w:rsidRDefault="00043472">
                  <w:pPr>
                    <w:pStyle w:val="BodyText"/>
                    <w:spacing w:line="248" w:lineRule="exact"/>
                    <w:ind w:left="216"/>
                  </w:pPr>
                  <w:r>
                    <w:t>00:00</w:t>
                  </w:r>
                </w:p>
              </w:txbxContent>
            </v:textbox>
            <w10:wrap type="topAndBottom" anchorx="page"/>
          </v:shape>
        </w:pict>
      </w:r>
      <w:r>
        <w:pict>
          <v:shape id="_x0000_s8245" type="#_x0000_t202" style="position:absolute;margin-left:165.35pt;margin-top:28.05pt;width:27.7pt;height:12pt;z-index:14872;mso-wrap-distance-left:0;mso-wrap-distance-right:0;mso-position-horizontal-relative:page" filled="f" stroked="f">
            <v:textbox inset="0,0,0,0">
              <w:txbxContent>
                <w:p w:rsidR="00A35F02" w:rsidRDefault="00043472">
                  <w:pPr>
                    <w:pStyle w:val="BodyText"/>
                    <w:spacing w:line="231" w:lineRule="exact"/>
                  </w:pPr>
                  <w:r>
                    <w:t>04:00</w:t>
                  </w:r>
                </w:p>
              </w:txbxContent>
            </v:textbox>
            <w10:wrap type="topAndBottom" anchorx="page"/>
          </v:shape>
        </w:pict>
      </w:r>
      <w:r>
        <w:pict>
          <v:shape id="_x0000_s8244" type="#_x0000_t202" style="position:absolute;margin-left:226pt;margin-top:28.05pt;width:27.7pt;height:12pt;z-index:14896;mso-wrap-distance-left:0;mso-wrap-distance-right:0;mso-position-horizontal-relative:page" filled="f" stroked="f">
            <v:textbox inset="0,0,0,0">
              <w:txbxContent>
                <w:p w:rsidR="00A35F02" w:rsidRDefault="00043472">
                  <w:pPr>
                    <w:pStyle w:val="BodyText"/>
                    <w:spacing w:line="231" w:lineRule="exact"/>
                  </w:pPr>
                  <w:r>
                    <w:t>08:00</w:t>
                  </w:r>
                </w:p>
              </w:txbxContent>
            </v:textbox>
            <w10:wrap type="topAndBottom" anchorx="page"/>
          </v:shape>
        </w:pict>
      </w:r>
      <w:r>
        <w:pict>
          <v:shape id="_x0000_s8243" type="#_x0000_t202" style="position:absolute;margin-left:286.5pt;margin-top:28.05pt;width:27.7pt;height:12pt;z-index:14920;mso-wrap-distance-left:0;mso-wrap-distance-right:0;mso-position-horizontal-relative:page" filled="f" stroked="f">
            <v:textbox inset="0,0,0,0">
              <w:txbxContent>
                <w:p w:rsidR="00A35F02" w:rsidRDefault="00043472">
                  <w:pPr>
                    <w:pStyle w:val="BodyText"/>
                    <w:spacing w:line="231" w:lineRule="exact"/>
                  </w:pPr>
                  <w:r>
                    <w:t>12:00</w:t>
                  </w:r>
                </w:p>
              </w:txbxContent>
            </v:textbox>
            <w10:wrap type="topAndBottom" anchorx="page"/>
          </v:shape>
        </w:pict>
      </w:r>
      <w:r>
        <w:pict>
          <v:shape id="_x0000_s8242" type="#_x0000_t202" style="position:absolute;margin-left:347.05pt;margin-top:28.05pt;width:27.7pt;height:12pt;z-index:14944;mso-wrap-distance-left:0;mso-wrap-distance-right:0;mso-position-horizontal-relative:page" filled="f" stroked="f">
            <v:textbox inset="0,0,0,0">
              <w:txbxContent>
                <w:p w:rsidR="00A35F02" w:rsidRDefault="00043472">
                  <w:pPr>
                    <w:pStyle w:val="BodyText"/>
                    <w:spacing w:line="231" w:lineRule="exact"/>
                  </w:pPr>
                  <w:r>
                    <w:t>16:00</w:t>
                  </w:r>
                </w:p>
              </w:txbxContent>
            </v:textbox>
            <w10:wrap type="topAndBottom" anchorx="page"/>
          </v:shape>
        </w:pict>
      </w:r>
      <w:r>
        <w:pict>
          <v:shape id="_x0000_s8241" type="#_x0000_t202" style="position:absolute;margin-left:407.65pt;margin-top:28.05pt;width:27.7pt;height:12pt;z-index:14968;mso-wrap-distance-left:0;mso-wrap-distance-right:0;mso-position-horizontal-relative:page" filled="f" stroked="f">
            <v:textbox inset="0,0,0,0">
              <w:txbxContent>
                <w:p w:rsidR="00A35F02" w:rsidRDefault="00043472">
                  <w:pPr>
                    <w:pStyle w:val="BodyText"/>
                    <w:spacing w:line="231" w:lineRule="exact"/>
                  </w:pPr>
                  <w:r>
                    <w:t>20:00</w:t>
                  </w:r>
                </w:p>
              </w:txbxContent>
            </v:textbox>
            <w10:wrap type="topAndBottom" anchorx="page"/>
          </v:shape>
        </w:pict>
      </w:r>
      <w:r>
        <w:pict>
          <v:shape id="_x0000_s8240" type="#_x0000_t202" style="position:absolute;margin-left:468.2pt;margin-top:17.05pt;width:27.7pt;height:23pt;z-index:14992;mso-wrap-distance-left:0;mso-wrap-distance-right:0;mso-position-horizontal-relative:page" filled="f" stroked="f">
            <v:textbox inset="0,0,0,0">
              <w:txbxContent>
                <w:p w:rsidR="00A35F02" w:rsidRDefault="00043472">
                  <w:pPr>
                    <w:pStyle w:val="BodyText"/>
                    <w:spacing w:line="203" w:lineRule="exact"/>
                    <w:ind w:right="35"/>
                    <w:jc w:val="right"/>
                  </w:pPr>
                  <w:r>
                    <w:rPr>
                      <w:w w:val="97"/>
                    </w:rPr>
                    <w:t>0</w:t>
                  </w:r>
                </w:p>
                <w:p w:rsidR="00A35F02" w:rsidRDefault="00043472">
                  <w:pPr>
                    <w:pStyle w:val="BodyText"/>
                    <w:spacing w:line="248" w:lineRule="exact"/>
                    <w:ind w:right="18"/>
                    <w:jc w:val="right"/>
                  </w:pPr>
                  <w:r>
                    <w:rPr>
                      <w:w w:val="95"/>
                    </w:rPr>
                    <w:t>00:00</w:t>
                  </w:r>
                </w:p>
              </w:txbxContent>
            </v:textbox>
            <w10:wrap type="topAndBottom" anchorx="page"/>
          </v:shape>
        </w:pict>
      </w:r>
      <w:r>
        <w:pict>
          <v:shape id="_x0000_s8239" type="#_x0000_t202" style="position:absolute;margin-left:108.1pt;margin-top:54.6pt;width:75.85pt;height:12pt;z-index:15016;mso-wrap-distance-left:0;mso-wrap-distance-right:0;mso-position-horizontal-relative:page" filled="f" stroked="f">
            <v:textbox inset="0,0,0,0">
              <w:txbxContent>
                <w:p w:rsidR="00A35F02" w:rsidRDefault="00043472">
                  <w:pPr>
                    <w:pStyle w:val="BodyText"/>
                    <w:spacing w:line="231" w:lineRule="exact"/>
                  </w:pPr>
                  <w:r>
                    <w:rPr>
                      <w:w w:val="105"/>
                    </w:rPr>
                    <w:t>Baseline press.</w:t>
                  </w:r>
                </w:p>
              </w:txbxContent>
            </v:textbox>
            <w10:wrap type="topAndBottom" anchorx="page"/>
          </v:shape>
        </w:pict>
      </w:r>
      <w:r>
        <w:pict>
          <v:shape id="_x0000_s8238" type="#_x0000_t202" style="position:absolute;margin-left:247.6pt;margin-top:52.9pt;width:125.1pt;height:13.7pt;z-index:15040;mso-wrap-distance-left:0;mso-wrap-distance-right:0;mso-position-horizontal-relative:page" filled="f" stroked="f">
            <v:textbox inset="0,0,0,0">
              <w:txbxContent>
                <w:p w:rsidR="00A35F02" w:rsidRDefault="00043472">
                  <w:pPr>
                    <w:pStyle w:val="BodyText"/>
                    <w:tabs>
                      <w:tab w:val="left" w:pos="2481"/>
                    </w:tabs>
                    <w:spacing w:line="265" w:lineRule="exact"/>
                  </w:pPr>
                  <w:r>
                    <w:rPr>
                      <w:w w:val="105"/>
                    </w:rPr>
                    <w:t>Simulated</w:t>
                  </w:r>
                  <w:r>
                    <w:rPr>
                      <w:spacing w:val="5"/>
                      <w:w w:val="105"/>
                    </w:rPr>
                    <w:t xml:space="preserve"> </w:t>
                  </w:r>
                  <w:r>
                    <w:rPr>
                      <w:w w:val="105"/>
                    </w:rPr>
                    <w:t>press.</w:t>
                  </w:r>
                  <w:r w:rsidR="003E2E7C">
                    <w:t xml:space="preserve"> </w:t>
                  </w:r>
                  <w:r>
                    <w:rPr>
                      <w:u w:val="dash" w:color="8E6338"/>
                    </w:rPr>
                    <w:tab/>
                  </w:r>
                </w:p>
              </w:txbxContent>
            </v:textbox>
            <w10:wrap type="topAndBottom" anchorx="page"/>
          </v:shape>
        </w:pict>
      </w:r>
      <w:r>
        <w:pict>
          <v:shape id="_x0000_s8237" type="#_x0000_t202" style="position:absolute;margin-left:417.9pt;margin-top:54.6pt;width:54pt;height:12pt;z-index:15064;mso-wrap-distance-left:0;mso-wrap-distance-right:0;mso-position-horizontal-relative:page" filled="f" stroked="f">
            <v:textbox inset="0,0,0,0">
              <w:txbxContent>
                <w:p w:rsidR="00A35F02" w:rsidRDefault="00043472">
                  <w:pPr>
                    <w:pStyle w:val="BodyText"/>
                    <w:spacing w:line="231" w:lineRule="exact"/>
                  </w:pPr>
                  <w:r>
                    <w:rPr>
                      <w:w w:val="105"/>
                    </w:rPr>
                    <w:t>Rel. Error</w:t>
                  </w:r>
                </w:p>
              </w:txbxContent>
            </v:textbox>
            <w10:wrap type="topAndBottom" anchorx="page"/>
          </v:shape>
        </w:pict>
      </w:r>
    </w:p>
    <w:p w:rsidR="00A35F02" w:rsidRDefault="00A35F02">
      <w:pPr>
        <w:pStyle w:val="BodyText"/>
        <w:rPr>
          <w:sz w:val="19"/>
        </w:rPr>
      </w:pPr>
    </w:p>
    <w:p w:rsidR="00A35F02" w:rsidRDefault="00A35F02">
      <w:pPr>
        <w:pStyle w:val="BodyText"/>
        <w:spacing w:before="7"/>
        <w:rPr>
          <w:sz w:val="21"/>
        </w:rPr>
      </w:pPr>
    </w:p>
    <w:p w:rsidR="00A35F02" w:rsidRDefault="00043472">
      <w:pPr>
        <w:pStyle w:val="BodyText"/>
        <w:spacing w:before="56" w:line="489" w:lineRule="auto"/>
        <w:ind w:left="117" w:right="2105" w:firstLine="928"/>
      </w:pPr>
      <w:r>
        <w:pict>
          <v:shape id="_x0000_s8236" type="#_x0000_t202" style="position:absolute;left:0;text-align:left;margin-left:267.6pt;margin-top:-35.2pt;width:65.55pt;height:12pt;z-index:-419632;mso-position-horizontal-relative:page" filled="f" stroked="f">
            <v:textbox inset="0,0,0,0">
              <w:txbxContent>
                <w:p w:rsidR="00A35F02" w:rsidRDefault="00043472">
                  <w:pPr>
                    <w:pStyle w:val="BodyText"/>
                    <w:spacing w:line="231" w:lineRule="exact"/>
                  </w:pPr>
                  <w:r>
                    <w:rPr>
                      <w:w w:val="105"/>
                    </w:rPr>
                    <w:t>Time of Day</w:t>
                  </w:r>
                </w:p>
              </w:txbxContent>
            </v:textbox>
            <w10:wrap anchorx="page"/>
          </v:shape>
        </w:pict>
      </w:r>
      <w:r>
        <w:rPr>
          <w:w w:val="105"/>
        </w:rPr>
        <w:t xml:space="preserve">Figure 4.5: </w:t>
      </w:r>
      <w:bookmarkStart w:id="89" w:name="_bookmark79"/>
      <w:bookmarkEnd w:id="89"/>
      <w:r>
        <w:rPr>
          <w:w w:val="105"/>
        </w:rPr>
        <w:t>The simulated Pressure compared to the actual measurement</w:t>
      </w:r>
      <w:r w:rsidR="003E2E7C">
        <w:rPr>
          <w:w w:val="105"/>
        </w:rPr>
        <w:t xml:space="preserve"> </w:t>
      </w:r>
      <w:r>
        <w:rPr>
          <w:w w:val="105"/>
        </w:rPr>
        <w:t>at</w:t>
      </w:r>
      <w:r>
        <w:rPr>
          <w:spacing w:val="-11"/>
          <w:w w:val="105"/>
        </w:rPr>
        <w:t xml:space="preserve"> </w:t>
      </w:r>
      <w:r>
        <w:rPr>
          <w:w w:val="105"/>
        </w:rPr>
        <w:t>490</w:t>
      </w:r>
      <w:r>
        <w:rPr>
          <w:spacing w:val="-11"/>
          <w:w w:val="105"/>
        </w:rPr>
        <w:t xml:space="preserve"> </w:t>
      </w:r>
      <w:r>
        <w:rPr>
          <w:rFonts w:ascii="Bookman Old Style"/>
          <w:i/>
          <w:spacing w:val="2"/>
          <w:w w:val="105"/>
        </w:rPr>
        <w:t>kP</w:t>
      </w:r>
      <w:r>
        <w:rPr>
          <w:rFonts w:ascii="Bookman Old Style"/>
          <w:i/>
          <w:spacing w:val="-55"/>
          <w:w w:val="105"/>
        </w:rPr>
        <w:t xml:space="preserve"> </w:t>
      </w:r>
      <w:r>
        <w:rPr>
          <w:rFonts w:ascii="Bookman Old Style"/>
          <w:i/>
          <w:w w:val="105"/>
        </w:rPr>
        <w:t>a</w:t>
      </w:r>
      <w:r>
        <w:rPr>
          <w:w w:val="105"/>
        </w:rPr>
        <w:t>.</w:t>
      </w:r>
    </w:p>
    <w:p w:rsidR="00A35F02" w:rsidRDefault="00043472">
      <w:pPr>
        <w:pStyle w:val="BodyText"/>
        <w:spacing w:before="195"/>
        <w:ind w:left="117"/>
        <w:jc w:val="both"/>
      </w:pPr>
      <w:r>
        <w:rPr>
          <w:w w:val="105"/>
        </w:rPr>
        <w:t xml:space="preserve">The results of the simulation, shown, in fig. </w:t>
      </w:r>
      <w:hyperlink w:anchor="_bookmark80" w:history="1">
        <w:r>
          <w:rPr>
            <w:w w:val="105"/>
          </w:rPr>
          <w:t>4.6,</w:t>
        </w:r>
      </w:hyperlink>
      <w:r>
        <w:rPr>
          <w:w w:val="105"/>
        </w:rPr>
        <w:t xml:space="preserve"> indicated an average power reduction of</w:t>
      </w:r>
    </w:p>
    <w:p w:rsidR="00A35F02" w:rsidRDefault="00043472">
      <w:pPr>
        <w:pStyle w:val="BodyText"/>
        <w:spacing w:before="127" w:line="352" w:lineRule="auto"/>
        <w:ind w:left="117" w:right="1133"/>
        <w:jc w:val="both"/>
      </w:pPr>
      <w:r>
        <w:rPr>
          <w:w w:val="105"/>
        </w:rPr>
        <w:t xml:space="preserve">0.46 MW Peak-clip </w:t>
      </w:r>
      <w:r>
        <w:rPr>
          <w:spacing w:val="-3"/>
          <w:w w:val="105"/>
        </w:rPr>
        <w:t xml:space="preserve">(P.C.). </w:t>
      </w:r>
      <w:r>
        <w:rPr>
          <w:w w:val="105"/>
        </w:rPr>
        <w:t>This energy optimisation</w:t>
      </w:r>
      <w:r>
        <w:rPr>
          <w:w w:val="105"/>
        </w:rPr>
        <w:t xml:space="preserve"> relates to a R0.37 M </w:t>
      </w:r>
      <w:r>
        <w:rPr>
          <w:spacing w:val="-3"/>
          <w:w w:val="105"/>
        </w:rPr>
        <w:t xml:space="preserve">Per </w:t>
      </w:r>
      <w:r>
        <w:rPr>
          <w:w w:val="105"/>
        </w:rPr>
        <w:t>annum (p.a) energy cost saving to the</w:t>
      </w:r>
      <w:r>
        <w:rPr>
          <w:spacing w:val="53"/>
          <w:w w:val="105"/>
        </w:rPr>
        <w:t xml:space="preserve"> </w:t>
      </w:r>
      <w:r>
        <w:rPr>
          <w:w w:val="105"/>
        </w:rPr>
        <w:t>mine.</w:t>
      </w:r>
    </w:p>
    <w:p w:rsidR="00A35F02" w:rsidRDefault="00A35F02">
      <w:pPr>
        <w:pStyle w:val="BodyText"/>
        <w:spacing w:before="1"/>
        <w:rPr>
          <w:sz w:val="19"/>
        </w:rPr>
      </w:pPr>
    </w:p>
    <w:p w:rsidR="00A35F02" w:rsidRDefault="00043472">
      <w:pPr>
        <w:pStyle w:val="Heading3"/>
        <w:numPr>
          <w:ilvl w:val="2"/>
          <w:numId w:val="4"/>
        </w:numPr>
        <w:tabs>
          <w:tab w:val="left" w:pos="1104"/>
        </w:tabs>
        <w:ind w:hanging="986"/>
        <w:jc w:val="both"/>
      </w:pPr>
      <w:r>
        <w:t xml:space="preserve">Scenario 2. Control </w:t>
      </w:r>
      <w:r>
        <w:rPr>
          <w:spacing w:val="-5"/>
        </w:rPr>
        <w:t xml:space="preserve">valves </w:t>
      </w:r>
      <w:r>
        <w:t>set</w:t>
      </w:r>
      <w:r>
        <w:rPr>
          <w:spacing w:val="5"/>
        </w:rPr>
        <w:t xml:space="preserve"> </w:t>
      </w:r>
      <w:r>
        <w:t>points</w:t>
      </w:r>
    </w:p>
    <w:p w:rsidR="00A35F02" w:rsidRDefault="00A35F02">
      <w:pPr>
        <w:pStyle w:val="BodyText"/>
        <w:spacing w:before="9"/>
        <w:rPr>
          <w:rFonts w:ascii="Georgia"/>
          <w:b/>
          <w:sz w:val="23"/>
        </w:rPr>
      </w:pPr>
    </w:p>
    <w:p w:rsidR="00A35F02" w:rsidRDefault="00043472">
      <w:pPr>
        <w:pStyle w:val="BodyText"/>
        <w:spacing w:line="352" w:lineRule="auto"/>
        <w:ind w:left="117" w:right="1132"/>
        <w:jc w:val="both"/>
      </w:pPr>
      <w:r>
        <w:rPr>
          <w:w w:val="105"/>
        </w:rPr>
        <w:t xml:space="preserve">An alternative scenario is to reduce the pressure at the control </w:t>
      </w:r>
      <w:r>
        <w:rPr>
          <w:spacing w:val="-4"/>
          <w:w w:val="105"/>
        </w:rPr>
        <w:t xml:space="preserve">valves </w:t>
      </w:r>
      <w:r>
        <w:rPr>
          <w:w w:val="105"/>
        </w:rPr>
        <w:t xml:space="preserve">at each level. By reducing pressure at the control, setpoints can </w:t>
      </w:r>
      <w:r>
        <w:rPr>
          <w:spacing w:val="1"/>
          <w:w w:val="105"/>
        </w:rPr>
        <w:t xml:space="preserve">be </w:t>
      </w:r>
      <w:r>
        <w:rPr>
          <w:w w:val="105"/>
        </w:rPr>
        <w:t xml:space="preserve">lowered to the minimum requirement per level. This reduction can lead to higher savings than could </w:t>
      </w:r>
      <w:r>
        <w:rPr>
          <w:spacing w:val="1"/>
          <w:w w:val="105"/>
        </w:rPr>
        <w:t xml:space="preserve">be </w:t>
      </w:r>
      <w:r>
        <w:rPr>
          <w:w w:val="105"/>
        </w:rPr>
        <w:t xml:space="preserve">achieved through compressor setpoint reduction. This scenario would </w:t>
      </w:r>
      <w:r>
        <w:rPr>
          <w:spacing w:val="1"/>
          <w:w w:val="105"/>
        </w:rPr>
        <w:t xml:space="preserve">be </w:t>
      </w:r>
      <w:r>
        <w:rPr>
          <w:w w:val="105"/>
        </w:rPr>
        <w:t>relatively easy to implement as it does not</w:t>
      </w:r>
      <w:r>
        <w:rPr>
          <w:spacing w:val="-46"/>
          <w:w w:val="105"/>
        </w:rPr>
        <w:t xml:space="preserve"> </w:t>
      </w:r>
      <w:r>
        <w:rPr>
          <w:w w:val="105"/>
        </w:rPr>
        <w:t xml:space="preserve">require </w:t>
      </w:r>
      <w:r>
        <w:rPr>
          <w:spacing w:val="-3"/>
          <w:w w:val="105"/>
        </w:rPr>
        <w:t xml:space="preserve">any </w:t>
      </w:r>
      <w:r>
        <w:rPr>
          <w:w w:val="105"/>
        </w:rPr>
        <w:t>changes to the compressor c</w:t>
      </w:r>
      <w:r>
        <w:rPr>
          <w:w w:val="105"/>
        </w:rPr>
        <w:t>ontrol</w:t>
      </w:r>
      <w:r>
        <w:rPr>
          <w:spacing w:val="38"/>
          <w:w w:val="105"/>
        </w:rPr>
        <w:t xml:space="preserve"> </w:t>
      </w:r>
      <w:r>
        <w:rPr>
          <w:w w:val="105"/>
        </w:rPr>
        <w:t>schedule.</w:t>
      </w:r>
    </w:p>
    <w:p w:rsidR="00A35F02" w:rsidRDefault="00A35F02">
      <w:pPr>
        <w:spacing w:line="352" w:lineRule="auto"/>
        <w:jc w:val="both"/>
        <w:sectPr w:rsidR="00A35F02">
          <w:pgSz w:w="11910" w:h="16840"/>
          <w:pgMar w:top="680" w:right="0" w:bottom="1040" w:left="1300" w:header="420" w:footer="854" w:gutter="0"/>
          <w:cols w:space="720"/>
        </w:sectPr>
      </w:pPr>
    </w:p>
    <w:p w:rsidR="00A35F02" w:rsidRDefault="00A35F02">
      <w:pPr>
        <w:pStyle w:val="BodyText"/>
        <w:rPr>
          <w:sz w:val="20"/>
        </w:rPr>
      </w:pPr>
    </w:p>
    <w:p w:rsidR="00A35F02" w:rsidRDefault="00A35F02">
      <w:pPr>
        <w:pStyle w:val="BodyText"/>
        <w:rPr>
          <w:sz w:val="20"/>
        </w:rPr>
      </w:pPr>
    </w:p>
    <w:p w:rsidR="00A35F02" w:rsidRDefault="00A35F02">
      <w:pPr>
        <w:pStyle w:val="BodyText"/>
        <w:spacing w:before="11"/>
        <w:rPr>
          <w:sz w:val="20"/>
        </w:rPr>
      </w:pPr>
    </w:p>
    <w:p w:rsidR="00A35F02" w:rsidRDefault="00043472">
      <w:pPr>
        <w:pStyle w:val="BodyText"/>
        <w:ind w:left="532"/>
        <w:rPr>
          <w:sz w:val="20"/>
        </w:rPr>
      </w:pPr>
      <w:r>
        <w:rPr>
          <w:sz w:val="20"/>
        </w:rPr>
      </w:r>
      <w:r>
        <w:rPr>
          <w:sz w:val="20"/>
        </w:rPr>
        <w:pict>
          <v:group id="_x0000_s8102" style="width:397.65pt;height:146.65pt;mso-position-horizontal-relative:char;mso-position-vertical-relative:line" coordsize="7953,2933">
            <v:line id="_x0000_s8235" style="position:absolute" from="297,2595" to="7697,2595" strokecolor="#d6e0c9" strokeweight=".02206mm">
              <v:stroke dashstyle="dash"/>
            </v:line>
            <v:line id="_x0000_s8234" style="position:absolute" from="297,2595" to="360,2595" strokeweight=".1323mm"/>
            <v:line id="_x0000_s8233" style="position:absolute" from="297,1731" to="7697,1731" strokecolor="#d6e0c9" strokeweight=".02206mm">
              <v:stroke dashstyle="dash"/>
            </v:line>
            <v:line id="_x0000_s8232" style="position:absolute" from="297,1731" to="360,1731" strokeweight=".1323mm"/>
            <v:line id="_x0000_s8231" style="position:absolute" from="297,868" to="7697,868" strokecolor="#d6e0c9" strokeweight=".02206mm">
              <v:stroke dashstyle="dash"/>
            </v:line>
            <v:line id="_x0000_s8230" style="position:absolute" from="297,868" to="360,868" strokeweight=".1323mm"/>
            <v:line id="_x0000_s8229" style="position:absolute" from="297,4" to="7697,4" strokecolor="#d6e0c9" strokeweight=".02206mm">
              <v:stroke dashstyle="dash"/>
            </v:line>
            <v:line id="_x0000_s8228" style="position:absolute" from="297,4" to="360,4" strokeweight=".1323mm"/>
            <v:line id="_x0000_s8227" style="position:absolute" from="297,2595" to="297,4" strokecolor="#d6e0c9" strokeweight=".02206mm">
              <v:stroke dashstyle="dash"/>
            </v:line>
            <v:line id="_x0000_s8226" style="position:absolute" from="297,2595" to="297,2532" strokeweight=".1323mm"/>
            <v:line id="_x0000_s8225" style="position:absolute" from="297,4" to="297,67" strokeweight=".1323mm"/>
            <v:line id="_x0000_s8224" style="position:absolute" from="605,2595" to="605,2564" strokeweight=".1323mm"/>
            <v:line id="_x0000_s8223" style="position:absolute" from="605,4" to="605,35" strokeweight=".1323mm"/>
            <v:line id="_x0000_s8222" style="position:absolute" from="914,2595" to="914,2564" strokeweight=".1323mm"/>
            <v:line id="_x0000_s8221" style="position:absolute" from="914,4" to="914,35" strokeweight=".1323mm"/>
            <v:line id="_x0000_s8220" style="position:absolute" from="1222,2595" to="1222,2564" strokeweight=".1323mm"/>
            <v:line id="_x0000_s8219" style="position:absolute" from="1222,4" to="1222,35" strokeweight=".1323mm"/>
            <v:line id="_x0000_s8218" style="position:absolute" from="1530,2595" to="1530,4" strokecolor="#d6e0c9" strokeweight=".02206mm">
              <v:stroke dashstyle="dash"/>
            </v:line>
            <v:line id="_x0000_s8217" style="position:absolute" from="1530,2595" to="1530,2532" strokeweight=".1323mm"/>
            <v:line id="_x0000_s8216" style="position:absolute" from="1530,4" to="1530,67" strokeweight=".1323mm"/>
            <v:line id="_x0000_s8215" style="position:absolute" from="1839,2595" to="1839,2564" strokeweight=".1323mm"/>
            <v:line id="_x0000_s8214" style="position:absolute" from="1839,4" to="1839,35" strokeweight=".1323mm"/>
            <v:line id="_x0000_s8213" style="position:absolute" from="2147,2595" to="2147,2564" strokeweight=".1323mm"/>
            <v:line id="_x0000_s8212" style="position:absolute" from="2147,4" to="2147,35" strokeweight=".1323mm"/>
            <v:line id="_x0000_s8211" style="position:absolute" from="2455,2595" to="2455,2564" strokeweight=".1323mm"/>
            <v:line id="_x0000_s8210" style="position:absolute" from="2455,4" to="2455,35" strokeweight=".1323mm"/>
            <v:line id="_x0000_s8209" style="position:absolute" from="2764,2595" to="2764,4" strokecolor="#d6e0c9" strokeweight=".02206mm">
              <v:stroke dashstyle="dash"/>
            </v:line>
            <v:line id="_x0000_s8208" style="position:absolute" from="2764,2595" to="2764,2532" strokeweight=".1323mm"/>
            <v:line id="_x0000_s8207" style="position:absolute" from="2764,4" to="2764,67" strokeweight=".1323mm"/>
            <v:line id="_x0000_s8206" style="position:absolute" from="3072,2595" to="3072,2564" strokeweight=".1323mm"/>
            <v:line id="_x0000_s8205" style="position:absolute" from="3072,4" to="3072,35" strokeweight=".1323mm"/>
            <v:line id="_x0000_s8204" style="position:absolute" from="3380,2595" to="3380,2564" strokeweight=".1323mm"/>
            <v:line id="_x0000_s8203" style="position:absolute" from="3380,4" to="3380,35" strokeweight=".1323mm"/>
            <v:line id="_x0000_s8202" style="position:absolute" from="3689,2595" to="3689,2564" strokeweight=".1323mm"/>
            <v:line id="_x0000_s8201" style="position:absolute" from="3689,4" to="3689,35" strokeweight=".1323mm"/>
            <v:line id="_x0000_s8200" style="position:absolute" from="3997,2595" to="3997,4" strokecolor="#d6e0c9" strokeweight=".02206mm">
              <v:stroke dashstyle="dash"/>
            </v:line>
            <v:line id="_x0000_s8199" style="position:absolute" from="3997,2595" to="3997,2532" strokeweight=".1323mm"/>
            <v:line id="_x0000_s8198" style="position:absolute" from="3997,4" to="3997,67" strokeweight=".1323mm"/>
            <v:line id="_x0000_s8197" style="position:absolute" from="4305,2595" to="4305,2564" strokeweight=".1323mm"/>
            <v:line id="_x0000_s8196" style="position:absolute" from="4305,4" to="4305,35" strokeweight=".1323mm"/>
            <v:line id="_x0000_s8195" style="position:absolute" from="4614,2595" to="4614,2564" strokeweight=".1323mm"/>
            <v:line id="_x0000_s8194" style="position:absolute" from="4614,4" to="4614,35" strokeweight=".1323mm"/>
            <v:line id="_x0000_s8193" style="position:absolute" from="4922,2595" to="4922,2564" strokeweight=".1323mm"/>
            <v:line id="_x0000_s8192" style="position:absolute" from="4922,4" to="4922,35" strokeweight=".1323mm"/>
            <v:line id="_x0000_s8191" style="position:absolute" from="5230,2595" to="5230,4" strokecolor="#d6e0c9" strokeweight=".02206mm">
              <v:stroke dashstyle="dash"/>
            </v:line>
            <v:line id="_x0000_s8190" style="position:absolute" from="5230,2595" to="5230,2532" strokeweight=".1323mm"/>
            <v:line id="_x0000_s8189" style="position:absolute" from="5230,4" to="5230,67" strokeweight=".1323mm"/>
            <v:line id="_x0000_s8188" style="position:absolute" from="5539,2595" to="5539,2564" strokeweight=".1323mm"/>
            <v:line id="_x0000_s8187" style="position:absolute" from="5539,4" to="5539,35" strokeweight=".1323mm"/>
            <v:line id="_x0000_s8186" style="position:absolute" from="5847,2595" to="5847,2564" strokeweight=".1323mm"/>
            <v:line id="_x0000_s8185" style="position:absolute" from="5847,4" to="5847,35" strokeweight=".1323mm"/>
            <v:line id="_x0000_s8184" style="position:absolute" from="6155,2595" to="6155,2564" strokeweight=".1323mm"/>
            <v:line id="_x0000_s8183" style="position:absolute" from="6155,4" to="6155,35" strokeweight=".1323mm"/>
            <v:line id="_x0000_s8182" style="position:absolute" from="6464,2595" to="6464,4" strokecolor="#d6e0c9" strokeweight=".02206mm">
              <v:stroke dashstyle="dash"/>
            </v:line>
            <v:line id="_x0000_s8181" style="position:absolute" from="6464,2595" to="6464,2532" strokeweight=".1323mm"/>
            <v:line id="_x0000_s8180" style="position:absolute" from="6464,4" to="6464,67" strokeweight=".1323mm"/>
            <v:line id="_x0000_s8179" style="position:absolute" from="6772,2595" to="6772,2564" strokeweight=".1323mm"/>
            <v:line id="_x0000_s8178" style="position:absolute" from="6772,4" to="6772,35" strokeweight=".1323mm"/>
            <v:line id="_x0000_s8177" style="position:absolute" from="7080,2595" to="7080,2564" strokeweight=".1323mm"/>
            <v:line id="_x0000_s8176" style="position:absolute" from="7080,4" to="7080,35" strokeweight=".1323mm"/>
            <v:line id="_x0000_s8175" style="position:absolute" from="7389,2595" to="7389,2564" strokeweight=".1323mm"/>
            <v:line id="_x0000_s8174" style="position:absolute" from="7389,4" to="7389,35" strokeweight=".1323mm"/>
            <v:line id="_x0000_s8173" style="position:absolute" from="7697,2595" to="7697,4" strokecolor="#d6e0c9" strokeweight=".02206mm">
              <v:stroke dashstyle="dash"/>
            </v:line>
            <v:line id="_x0000_s8172" style="position:absolute" from="7697,2595" to="7697,2532" strokeweight=".1323mm"/>
            <v:line id="_x0000_s8171" style="position:absolute" from="7697,4" to="7697,67" strokeweight=".1323mm"/>
            <v:line id="_x0000_s8170" style="position:absolute" from="7697,2595" to="7634,2595" strokeweight=".1323mm"/>
            <v:line id="_x0000_s8169" style="position:absolute" from="7697,1947" to="7634,1947" strokeweight=".1323mm"/>
            <v:line id="_x0000_s8168" style="position:absolute" from="7697,1299" to="7634,1299" strokeweight=".1323mm"/>
            <v:line id="_x0000_s8167" style="position:absolute" from="7697,652" to="7634,652" strokeweight=".1323mm"/>
            <v:line id="_x0000_s8166" style="position:absolute" from="7697,4" to="7634,4" strokeweight=".1323mm"/>
            <v:rect id="_x0000_s8165" style="position:absolute;left:296;top:4;width:7400;height:2591" filled="f" strokeweight=".1323mm"/>
            <v:shape id="_x0000_s8164" type="#_x0000_t75" style="position:absolute;left:289;top:109;width:7405;height:656">
              <v:imagedata r:id="rId140" o:title=""/>
            </v:shape>
            <v:line id="_x0000_s8163" style="position:absolute" from="5847,2595" to="5847,2471" strokecolor="#a5eab5"/>
            <v:line id="_x0000_s8162" style="position:absolute" from="5857,2595" to="5857,2335" strokecolor="#a5eab5"/>
            <v:line id="_x0000_s8161" style="position:absolute" from="5868,2595" to="5868,2201" strokecolor="#a5eab5"/>
            <v:line id="_x0000_s8160" style="position:absolute" from="5878,2595" to="5878,2133" strokecolor="#a5eab5"/>
            <v:line id="_x0000_s8159" style="position:absolute" from="5888,2595" to="5888,2104" strokecolor="#a5eab5"/>
            <v:line id="_x0000_s8158" style="position:absolute" from="5898,2595" to="5898,2101" strokecolor="#a5eab5"/>
            <v:line id="_x0000_s8157" style="position:absolute" from="5909,2595" to="5909,2097" strokecolor="#a5eab5"/>
            <v:line id="_x0000_s8156" style="position:absolute" from="5919,2595" to="5919,2094" strokecolor="#a5eab5"/>
            <v:line id="_x0000_s8155" style="position:absolute" from="5929,2595" to="5929,2091" strokecolor="#a5eab5"/>
            <v:line id="_x0000_s8154" style="position:absolute" from="5940,2595" to="5940,2087" strokecolor="#a5eab5"/>
            <v:line id="_x0000_s8153" style="position:absolute" from="5950,2595" to="5950,2084" strokecolor="#a5eab5"/>
            <v:line id="_x0000_s8152" style="position:absolute" from="5960,2595" to="5960,2081" strokecolor="#a5eab5"/>
            <v:line id="_x0000_s8151" style="position:absolute" from="5970,2595" to="5970,2078" strokecolor="#a5eab5"/>
            <v:line id="_x0000_s8150" style="position:absolute" from="5981,2595" to="5981,2075" strokecolor="#a5eab5"/>
            <v:line id="_x0000_s8149" style="position:absolute" from="5991,2595" to="5991,2072" strokecolor="#a5eab5"/>
            <v:line id="_x0000_s8148" style="position:absolute" from="6001,2595" to="6001,2069" strokecolor="#a5eab5"/>
            <v:line id="_x0000_s8147" style="position:absolute" from="6011,2595" to="6011,2063" strokecolor="#a5eab5"/>
            <v:line id="_x0000_s8146" style="position:absolute" from="6022,2595" to="6022,2056" strokecolor="#a5eab5"/>
            <v:line id="_x0000_s8145" style="position:absolute" from="6032,2595" to="6032,2047" strokecolor="#a5eab5"/>
            <v:line id="_x0000_s8144" style="position:absolute" from="6042,2595" to="6042,2037" strokecolor="#a5eab5"/>
            <v:line id="_x0000_s8143" style="position:absolute" from="6053,2595" to="6053,2026" strokecolor="#a5eab5"/>
            <v:line id="_x0000_s8142" style="position:absolute" from="6063,2595" to="6063,2015" strokecolor="#a5eab5"/>
            <v:line id="_x0000_s8141" style="position:absolute" from="6073,2595" to="6073,2005" strokecolor="#a5eab5"/>
            <v:line id="_x0000_s8140" style="position:absolute" from="6083,2595" to="6083,1996" strokecolor="#a5eab5"/>
            <v:line id="_x0000_s8139" style="position:absolute" from="6094,2595" to="6094,1994" strokecolor="#a5eab5"/>
            <v:line id="_x0000_s8138" style="position:absolute" from="6104,2595" to="6104,1993" strokecolor="#a5eab5"/>
            <v:line id="_x0000_s8137" style="position:absolute" from="6114,2595" to="6114,1993" strokecolor="#a5eab5"/>
            <v:line id="_x0000_s8136" style="position:absolute" from="6125,2595" to="6125,1993" strokecolor="#a5eab5"/>
            <v:line id="_x0000_s8135" style="position:absolute" from="6135,2595" to="6135,1992" strokecolor="#a5eab5"/>
            <v:line id="_x0000_s8134" style="position:absolute" from="6145,2595" to="6145,1993" strokecolor="#a5eab5"/>
            <v:line id="_x0000_s8133" style="position:absolute" from="6155,2595" to="6155,1993" strokecolor="#a5eab5"/>
            <v:line id="_x0000_s8132" style="position:absolute" from="6166,2595" to="6166,1993" strokecolor="#a5eab5"/>
            <v:line id="_x0000_s8131" style="position:absolute" from="6176,2595" to="6176,1993" strokecolor="#a5eab5"/>
            <v:line id="_x0000_s8130" style="position:absolute" from="6186,2595" to="6186,1993" strokecolor="#a5eab5"/>
            <v:line id="_x0000_s8129" style="position:absolute" from="6196,2595" to="6196,1994" strokecolor="#a5eab5"/>
            <v:line id="_x0000_s8128" style="position:absolute" from="6207,2595" to="6207,1994" strokecolor="#a5eab5"/>
            <v:line id="_x0000_s8127" style="position:absolute" from="6217,2595" to="6217,1995" strokecolor="#a5eab5"/>
            <v:line id="_x0000_s8126" style="position:absolute" from="6227,2595" to="6227,1995" strokecolor="#a5eab5"/>
            <v:line id="_x0000_s8125" style="position:absolute" from="6238,2595" to="6238,1996" strokecolor="#a5eab5"/>
            <v:line id="_x0000_s8124" style="position:absolute" from="6248,2595" to="6248,1996" strokecolor="#a5eab5"/>
            <v:line id="_x0000_s8123" style="position:absolute" from="6258,2595" to="6258,1996" strokecolor="#a5eab5"/>
            <v:line id="_x0000_s8122" style="position:absolute" from="6268,2595" to="6268,1997" strokecolor="#a5eab5"/>
            <v:line id="_x0000_s8121" style="position:absolute" from="6279,2595" to="6279,1997" strokecolor="#a5eab5"/>
            <v:line id="_x0000_s8120" style="position:absolute" from="6289,2595" to="6289,1997" strokecolor="#a5eab5"/>
            <v:line id="_x0000_s8119" style="position:absolute" from="6299,2595" to="6299,1996" strokecolor="#a5eab5"/>
            <v:line id="_x0000_s8118" style="position:absolute" from="6310,2595" to="6310,1995" strokecolor="#a5eab5"/>
            <v:line id="_x0000_s8117" style="position:absolute" from="6320,2595" to="6320,1995" strokecolor="#a5eab5"/>
            <v:line id="_x0000_s8116" style="position:absolute" from="6464,2595" to="6464,1995" strokecolor="#a5eab5"/>
            <v:line id="_x0000_s8115" style="position:absolute" from="6474,2595" to="6474,2177" strokecolor="#a5eab5"/>
            <v:line id="_x0000_s8114" style="position:absolute" from="6484,2595" to="6484,2311" strokecolor="#a5eab5"/>
            <v:line id="_x0000_s8113" style="position:absolute" from="6495,2595" to="6495,2446" strokecolor="#a5eab5"/>
            <v:line id="_x0000_s8112" style="position:absolute" from="6505,2595" to="6505,2516" strokecolor="#a5eab5"/>
            <v:line id="_x0000_s8111" style="position:absolute" from="6507,2591" to="6522,2591" strokecolor="#a5eab5" strokeweight=".45pt"/>
            <v:rect id="_x0000_s8110" style="position:absolute;left:296;top:4;width:7400;height:2591" filled="f" strokeweight=".1323mm"/>
            <v:shape id="_x0000_s8109" type="#_x0000_t202" style="position:absolute;top:2473;width:554;height:460" filled="f" stroked="f">
              <v:textbox inset="0,0,0,0">
                <w:txbxContent>
                  <w:p w:rsidR="00A35F02" w:rsidRDefault="00043472">
                    <w:pPr>
                      <w:spacing w:line="203" w:lineRule="exact"/>
                      <w:ind w:left="17"/>
                      <w:rPr>
                        <w:sz w:val="24"/>
                      </w:rPr>
                    </w:pPr>
                    <w:r>
                      <w:rPr>
                        <w:w w:val="97"/>
                        <w:sz w:val="24"/>
                      </w:rPr>
                      <w:t>0</w:t>
                    </w:r>
                  </w:p>
                  <w:p w:rsidR="00A35F02" w:rsidRDefault="00043472">
                    <w:pPr>
                      <w:spacing w:line="248" w:lineRule="exact"/>
                      <w:rPr>
                        <w:sz w:val="24"/>
                      </w:rPr>
                    </w:pPr>
                    <w:r>
                      <w:rPr>
                        <w:sz w:val="24"/>
                      </w:rPr>
                      <w:t>00:00</w:t>
                    </w:r>
                  </w:p>
                </w:txbxContent>
              </v:textbox>
            </v:shape>
            <v:shape id="_x0000_s8108" type="#_x0000_t202" style="position:absolute;left:1232;top:2693;width:554;height:240" filled="f" stroked="f">
              <v:textbox inset="0,0,0,0">
                <w:txbxContent>
                  <w:p w:rsidR="00A35F02" w:rsidRDefault="00043472">
                    <w:pPr>
                      <w:spacing w:line="231" w:lineRule="exact"/>
                      <w:rPr>
                        <w:sz w:val="24"/>
                      </w:rPr>
                    </w:pPr>
                    <w:r>
                      <w:rPr>
                        <w:sz w:val="24"/>
                      </w:rPr>
                      <w:t>04:00</w:t>
                    </w:r>
                  </w:p>
                </w:txbxContent>
              </v:textbox>
            </v:shape>
            <v:shape id="_x0000_s8107" type="#_x0000_t202" style="position:absolute;left:2466;top:2693;width:554;height:240" filled="f" stroked="f">
              <v:textbox inset="0,0,0,0">
                <w:txbxContent>
                  <w:p w:rsidR="00A35F02" w:rsidRDefault="00043472">
                    <w:pPr>
                      <w:spacing w:line="231" w:lineRule="exact"/>
                      <w:rPr>
                        <w:sz w:val="24"/>
                      </w:rPr>
                    </w:pPr>
                    <w:r>
                      <w:rPr>
                        <w:sz w:val="24"/>
                      </w:rPr>
                      <w:t>08:00</w:t>
                    </w:r>
                  </w:p>
                </w:txbxContent>
              </v:textbox>
            </v:shape>
            <v:shape id="_x0000_s8106" type="#_x0000_t202" style="position:absolute;left:3699;top:2693;width:554;height:240" filled="f" stroked="f">
              <v:textbox inset="0,0,0,0">
                <w:txbxContent>
                  <w:p w:rsidR="00A35F02" w:rsidRDefault="00043472">
                    <w:pPr>
                      <w:spacing w:line="231" w:lineRule="exact"/>
                      <w:rPr>
                        <w:sz w:val="24"/>
                      </w:rPr>
                    </w:pPr>
                    <w:r>
                      <w:rPr>
                        <w:sz w:val="24"/>
                      </w:rPr>
                      <w:t>12:00</w:t>
                    </w:r>
                  </w:p>
                </w:txbxContent>
              </v:textbox>
            </v:shape>
            <v:shape id="_x0000_s8105" type="#_x0000_t202" style="position:absolute;left:4932;top:2693;width:554;height:240" filled="f" stroked="f">
              <v:textbox inset="0,0,0,0">
                <w:txbxContent>
                  <w:p w:rsidR="00A35F02" w:rsidRDefault="00043472">
                    <w:pPr>
                      <w:spacing w:line="231" w:lineRule="exact"/>
                      <w:rPr>
                        <w:sz w:val="24"/>
                      </w:rPr>
                    </w:pPr>
                    <w:r>
                      <w:rPr>
                        <w:sz w:val="24"/>
                      </w:rPr>
                      <w:t>16:00</w:t>
                    </w:r>
                  </w:p>
                </w:txbxContent>
              </v:textbox>
            </v:shape>
            <v:shape id="_x0000_s8104" type="#_x0000_t202" style="position:absolute;left:6166;top:2693;width:554;height:240" filled="f" stroked="f">
              <v:textbox inset="0,0,0,0">
                <w:txbxContent>
                  <w:p w:rsidR="00A35F02" w:rsidRDefault="00043472">
                    <w:pPr>
                      <w:spacing w:line="231" w:lineRule="exact"/>
                      <w:rPr>
                        <w:sz w:val="24"/>
                      </w:rPr>
                    </w:pPr>
                    <w:r>
                      <w:rPr>
                        <w:sz w:val="24"/>
                      </w:rPr>
                      <w:t>20:00</w:t>
                    </w:r>
                  </w:p>
                </w:txbxContent>
              </v:textbox>
            </v:shape>
            <v:shape id="_x0000_s8103" type="#_x0000_t202" style="position:absolute;left:7399;top:2473;width:554;height:460" filled="f" stroked="f">
              <v:textbox inset="0,0,0,0">
                <w:txbxContent>
                  <w:p w:rsidR="00A35F02" w:rsidRDefault="00043472">
                    <w:pPr>
                      <w:spacing w:line="203" w:lineRule="exact"/>
                      <w:ind w:right="35"/>
                      <w:jc w:val="right"/>
                      <w:rPr>
                        <w:sz w:val="24"/>
                      </w:rPr>
                    </w:pPr>
                    <w:r>
                      <w:rPr>
                        <w:w w:val="97"/>
                        <w:sz w:val="24"/>
                      </w:rPr>
                      <w:t>0</w:t>
                    </w:r>
                  </w:p>
                  <w:p w:rsidR="00A35F02" w:rsidRDefault="00043472">
                    <w:pPr>
                      <w:spacing w:line="248" w:lineRule="exact"/>
                      <w:ind w:right="18"/>
                      <w:jc w:val="right"/>
                      <w:rPr>
                        <w:sz w:val="24"/>
                      </w:rPr>
                    </w:pPr>
                    <w:r>
                      <w:rPr>
                        <w:w w:val="95"/>
                        <w:sz w:val="24"/>
                      </w:rPr>
                      <w:t>00:00</w:t>
                    </w:r>
                  </w:p>
                </w:txbxContent>
              </v:textbox>
            </v:shape>
            <w10:wrap type="none"/>
            <w10:anchorlock/>
          </v:group>
        </w:pict>
      </w:r>
    </w:p>
    <w:p w:rsidR="00A35F02" w:rsidRDefault="00043472">
      <w:pPr>
        <w:pStyle w:val="BodyText"/>
        <w:spacing w:before="6"/>
        <w:rPr>
          <w:sz w:val="29"/>
        </w:rPr>
      </w:pPr>
      <w:r>
        <w:pict>
          <v:line id="_x0000_s8101" style="position:absolute;z-index:15616;mso-wrap-distance-left:0;mso-wrap-distance-right:0;mso-position-horizontal-relative:page" from="194.3pt,19.3pt" to="223.85pt,19.3pt" strokecolor="#2d3f60">
            <w10:wrap type="topAndBottom" anchorx="page"/>
          </v:line>
        </w:pict>
      </w:r>
      <w:r>
        <w:pict>
          <v:line id="_x0000_s8100" style="position:absolute;z-index:15640;mso-wrap-distance-left:0;mso-wrap-distance-right:0;mso-position-horizontal-relative:page" from="438.2pt,19.3pt" to="467.75pt,19.3pt" strokecolor="#a5eab5">
            <w10:wrap type="topAndBottom" anchorx="page"/>
          </v:line>
        </w:pict>
      </w:r>
    </w:p>
    <w:p w:rsidR="00A35F02" w:rsidRDefault="00A35F02">
      <w:pPr>
        <w:pStyle w:val="BodyText"/>
        <w:rPr>
          <w:sz w:val="20"/>
        </w:rPr>
      </w:pPr>
    </w:p>
    <w:p w:rsidR="00A35F02" w:rsidRDefault="00043472">
      <w:pPr>
        <w:pStyle w:val="BodyText"/>
        <w:spacing w:before="170"/>
        <w:ind w:left="1685"/>
      </w:pPr>
      <w:r>
        <w:pict>
          <v:group id="_x0000_s8084" style="position:absolute;left:0;text-align:left;margin-left:70.6pt;margin-top:-195.2pt;width:468.7pt;height:192pt;z-index:-418768;mso-position-horizontal-relative:page" coordorigin="1412,-3904" coordsize="9374,3840">
            <v:line id="_x0000_s8099" style="position:absolute" from="1417,-3899" to="10780,-3899" strokeweight=".17569mm"/>
            <v:line id="_x0000_s8098" style="position:absolute" from="1422,-69" to="1422,-3899" strokeweight=".17569mm"/>
            <v:line id="_x0000_s8097" style="position:absolute" from="10775,-69" to="10775,-3899" strokeweight=".17569mm"/>
            <v:line id="_x0000_s8096" style="position:absolute" from="1417,-69" to="10780,-69" strokeweight=".17569mm"/>
            <v:shape id="_x0000_s8095" type="#_x0000_t202" style="position:absolute;left:1850;top:-3731;width:137;height:240" filled="f" stroked="f">
              <v:textbox inset="0,0,0,0">
                <w:txbxContent>
                  <w:p w:rsidR="00A35F02" w:rsidRDefault="00043472">
                    <w:pPr>
                      <w:spacing w:line="231" w:lineRule="exact"/>
                      <w:rPr>
                        <w:sz w:val="24"/>
                      </w:rPr>
                    </w:pPr>
                    <w:r>
                      <w:rPr>
                        <w:w w:val="97"/>
                        <w:sz w:val="24"/>
                      </w:rPr>
                      <w:t>6</w:t>
                    </w:r>
                  </w:p>
                </w:txbxContent>
              </v:textbox>
            </v:shape>
            <v:shape id="_x0000_s8094" type="#_x0000_t202" style="position:absolute;left:9631;top:-3731;width:137;height:240" filled="f" stroked="f">
              <v:textbox inset="0,0,0,0">
                <w:txbxContent>
                  <w:p w:rsidR="00A35F02" w:rsidRDefault="00043472">
                    <w:pPr>
                      <w:spacing w:line="231" w:lineRule="exact"/>
                      <w:rPr>
                        <w:sz w:val="24"/>
                      </w:rPr>
                    </w:pPr>
                    <w:r>
                      <w:rPr>
                        <w:w w:val="97"/>
                        <w:sz w:val="24"/>
                      </w:rPr>
                      <w:t>2</w:t>
                    </w:r>
                  </w:p>
                </w:txbxContent>
              </v:textbox>
            </v:shape>
            <v:shape id="_x0000_s8093" type="#_x0000_t202" style="position:absolute;left:9631;top:-3083;width:320;height:240" filled="f" stroked="f">
              <v:textbox inset="0,0,0,0">
                <w:txbxContent>
                  <w:p w:rsidR="00A35F02" w:rsidRDefault="00043472">
                    <w:pPr>
                      <w:spacing w:line="235" w:lineRule="exact"/>
                      <w:rPr>
                        <w:sz w:val="24"/>
                      </w:rPr>
                    </w:pPr>
                    <w:r>
                      <w:rPr>
                        <w:sz w:val="24"/>
                      </w:rPr>
                      <w:t>1</w:t>
                    </w:r>
                    <w:r>
                      <w:rPr>
                        <w:rFonts w:ascii="Bookman Old Style"/>
                        <w:i/>
                        <w:sz w:val="24"/>
                      </w:rPr>
                      <w:t>.</w:t>
                    </w:r>
                    <w:r>
                      <w:rPr>
                        <w:sz w:val="24"/>
                      </w:rPr>
                      <w:t>5</w:t>
                    </w:r>
                  </w:p>
                </w:txbxContent>
              </v:textbox>
            </v:shape>
            <v:shape id="_x0000_s8092" type="#_x0000_t202" style="position:absolute;left:1850;top:-2867;width:137;height:240" filled="f" stroked="f">
              <v:textbox inset="0,0,0,0">
                <w:txbxContent>
                  <w:p w:rsidR="00A35F02" w:rsidRDefault="00043472">
                    <w:pPr>
                      <w:spacing w:line="231" w:lineRule="exact"/>
                      <w:rPr>
                        <w:sz w:val="24"/>
                      </w:rPr>
                    </w:pPr>
                    <w:r>
                      <w:rPr>
                        <w:w w:val="97"/>
                        <w:sz w:val="24"/>
                      </w:rPr>
                      <w:t>4</w:t>
                    </w:r>
                  </w:p>
                </w:txbxContent>
              </v:textbox>
            </v:shape>
            <v:shape id="_x0000_s8091" type="#_x0000_t202" style="position:absolute;left:9631;top:-2436;width:137;height:240" filled="f" stroked="f">
              <v:textbox inset="0,0,0,0">
                <w:txbxContent>
                  <w:p w:rsidR="00A35F02" w:rsidRDefault="00043472">
                    <w:pPr>
                      <w:spacing w:line="231" w:lineRule="exact"/>
                      <w:rPr>
                        <w:sz w:val="24"/>
                      </w:rPr>
                    </w:pPr>
                    <w:r>
                      <w:rPr>
                        <w:w w:val="97"/>
                        <w:sz w:val="24"/>
                      </w:rPr>
                      <w:t>1</w:t>
                    </w:r>
                  </w:p>
                </w:txbxContent>
              </v:textbox>
            </v:shape>
            <v:shape id="_x0000_s8090" type="#_x0000_t202" style="position:absolute;left:1850;top:-2004;width:137;height:240" filled="f" stroked="f">
              <v:textbox inset="0,0,0,0">
                <w:txbxContent>
                  <w:p w:rsidR="00A35F02" w:rsidRDefault="00043472">
                    <w:pPr>
                      <w:spacing w:line="231" w:lineRule="exact"/>
                      <w:rPr>
                        <w:sz w:val="24"/>
                      </w:rPr>
                    </w:pPr>
                    <w:r>
                      <w:rPr>
                        <w:w w:val="97"/>
                        <w:sz w:val="24"/>
                      </w:rPr>
                      <w:t>2</w:t>
                    </w:r>
                  </w:p>
                </w:txbxContent>
              </v:textbox>
            </v:shape>
            <v:shape id="_x0000_s8089" type="#_x0000_t202" style="position:absolute;left:9631;top:-1788;width:320;height:240" filled="f" stroked="f">
              <v:textbox inset="0,0,0,0">
                <w:txbxContent>
                  <w:p w:rsidR="00A35F02" w:rsidRDefault="00043472">
                    <w:pPr>
                      <w:spacing w:line="235" w:lineRule="exact"/>
                      <w:rPr>
                        <w:sz w:val="24"/>
                      </w:rPr>
                    </w:pPr>
                    <w:r>
                      <w:rPr>
                        <w:sz w:val="24"/>
                      </w:rPr>
                      <w:t>0</w:t>
                    </w:r>
                    <w:r>
                      <w:rPr>
                        <w:rFonts w:ascii="Bookman Old Style"/>
                        <w:i/>
                        <w:sz w:val="24"/>
                      </w:rPr>
                      <w:t>.</w:t>
                    </w:r>
                    <w:r>
                      <w:rPr>
                        <w:sz w:val="24"/>
                      </w:rPr>
                      <w:t>5</w:t>
                    </w:r>
                  </w:p>
                </w:txbxContent>
              </v:textbox>
            </v:shape>
            <v:shape id="_x0000_s8088" type="#_x0000_t202" style="position:absolute;left:2880;top:-389;width:864;height:240" filled="f" stroked="f">
              <v:textbox inset="0,0,0,0">
                <w:txbxContent>
                  <w:p w:rsidR="00A35F02" w:rsidRDefault="00043472">
                    <w:pPr>
                      <w:spacing w:line="231" w:lineRule="exact"/>
                      <w:rPr>
                        <w:sz w:val="24"/>
                      </w:rPr>
                    </w:pPr>
                    <w:r>
                      <w:rPr>
                        <w:sz w:val="24"/>
                      </w:rPr>
                      <w:t>Baseline</w:t>
                    </w:r>
                  </w:p>
                </w:txbxContent>
              </v:textbox>
            </v:shape>
            <v:shape id="_x0000_s8087" type="#_x0000_t202" style="position:absolute;left:4920;top:-423;width:2071;height:274" filled="f" stroked="f">
              <v:textbox inset="0,0,0,0">
                <w:txbxContent>
                  <w:p w:rsidR="00A35F02" w:rsidRDefault="00043472">
                    <w:pPr>
                      <w:tabs>
                        <w:tab w:val="left" w:pos="2049"/>
                      </w:tabs>
                      <w:spacing w:line="265" w:lineRule="exact"/>
                      <w:rPr>
                        <w:sz w:val="24"/>
                      </w:rPr>
                    </w:pPr>
                    <w:r>
                      <w:rPr>
                        <w:w w:val="110"/>
                        <w:sz w:val="24"/>
                      </w:rPr>
                      <w:t>Intervention</w:t>
                    </w:r>
                    <w:r w:rsidR="003E2E7C">
                      <w:rPr>
                        <w:sz w:val="24"/>
                      </w:rPr>
                      <w:t xml:space="preserve"> </w:t>
                    </w:r>
                    <w:r>
                      <w:rPr>
                        <w:sz w:val="24"/>
                        <w:u w:val="dash" w:color="8E6338"/>
                      </w:rPr>
                      <w:tab/>
                    </w:r>
                  </w:p>
                </w:txbxContent>
              </v:textbox>
            </v:shape>
            <v:shape id="_x0000_s8086" type="#_x0000_t202" style="position:absolute;left:5153;top:-590;width:1311;height:240" filled="f" stroked="f">
              <v:textbox inset="0,0,0,0">
                <w:txbxContent>
                  <w:p w:rsidR="00A35F02" w:rsidRDefault="00043472">
                    <w:pPr>
                      <w:spacing w:line="231" w:lineRule="exact"/>
                      <w:rPr>
                        <w:sz w:val="24"/>
                      </w:rPr>
                    </w:pPr>
                    <w:r>
                      <w:rPr>
                        <w:w w:val="105"/>
                        <w:sz w:val="24"/>
                      </w:rPr>
                      <w:t>Time of Day</w:t>
                    </w:r>
                  </w:p>
                </w:txbxContent>
              </v:textbox>
            </v:shape>
            <v:shape id="_x0000_s8085" type="#_x0000_t202" style="position:absolute;left:7263;top:-389;width:1358;height:240" filled="f" stroked="f">
              <v:textbox inset="0,0,0,0">
                <w:txbxContent>
                  <w:p w:rsidR="00A35F02" w:rsidRDefault="00043472">
                    <w:pPr>
                      <w:spacing w:line="231" w:lineRule="exact"/>
                      <w:rPr>
                        <w:sz w:val="24"/>
                      </w:rPr>
                    </w:pPr>
                    <w:r>
                      <w:rPr>
                        <w:spacing w:val="-5"/>
                        <w:w w:val="105"/>
                        <w:sz w:val="24"/>
                      </w:rPr>
                      <w:t xml:space="preserve">Power </w:t>
                    </w:r>
                    <w:r>
                      <w:rPr>
                        <w:w w:val="105"/>
                        <w:sz w:val="24"/>
                      </w:rPr>
                      <w:t>saving</w:t>
                    </w:r>
                  </w:p>
                </w:txbxContent>
              </v:textbox>
            </v:shape>
            <w10:wrap anchorx="page"/>
          </v:group>
        </w:pict>
      </w:r>
      <w:r>
        <w:pict>
          <v:shape id="_x0000_s8083" type="#_x0000_t202" style="position:absolute;left:0;text-align:left;margin-left:72.6pt;margin-top:-151.3pt;width:14pt;height:71.3pt;z-index:16480;mso-position-horizontal-relative:page" filled="f" stroked="f">
            <v:textbox style="layout-flow:vertical;mso-layout-flow-alt:bottom-to-top" inset="0,0,0,0">
              <w:txbxContent>
                <w:p w:rsidR="00A35F02" w:rsidRDefault="00043472">
                  <w:pPr>
                    <w:spacing w:line="255" w:lineRule="exact"/>
                    <w:ind w:left="20" w:right="-360"/>
                    <w:rPr>
                      <w:sz w:val="24"/>
                    </w:rPr>
                  </w:pPr>
                  <w:r>
                    <w:rPr>
                      <w:spacing w:val="-7"/>
                      <w:w w:val="119"/>
                      <w:sz w:val="24"/>
                    </w:rPr>
                    <w:t>P</w:t>
                  </w:r>
                  <w:r>
                    <w:rPr>
                      <w:spacing w:val="-7"/>
                      <w:w w:val="97"/>
                      <w:sz w:val="24"/>
                    </w:rPr>
                    <w:t>ow</w:t>
                  </w:r>
                  <w:r>
                    <w:rPr>
                      <w:w w:val="104"/>
                      <w:sz w:val="24"/>
                    </w:rPr>
                    <w:t>er</w:t>
                  </w:r>
                  <w:r>
                    <w:rPr>
                      <w:spacing w:val="17"/>
                      <w:sz w:val="24"/>
                    </w:rPr>
                    <w:t xml:space="preserve"> </w:t>
                  </w:r>
                  <w:r>
                    <w:rPr>
                      <w:w w:val="113"/>
                      <w:sz w:val="24"/>
                    </w:rPr>
                    <w:t>(</w:t>
                  </w:r>
                  <w:r>
                    <w:rPr>
                      <w:rFonts w:ascii="Bookman Old Style"/>
                      <w:i/>
                      <w:w w:val="109"/>
                      <w:sz w:val="24"/>
                    </w:rPr>
                    <w:t>M</w:t>
                  </w:r>
                  <w:r>
                    <w:rPr>
                      <w:rFonts w:ascii="Bookman Old Style"/>
                      <w:i/>
                      <w:spacing w:val="-48"/>
                      <w:sz w:val="24"/>
                    </w:rPr>
                    <w:t xml:space="preserve"> </w:t>
                  </w:r>
                  <w:r>
                    <w:rPr>
                      <w:rFonts w:ascii="Bookman Old Style"/>
                      <w:i/>
                      <w:w w:val="95"/>
                      <w:sz w:val="24"/>
                    </w:rPr>
                    <w:t>W</w:t>
                  </w:r>
                  <w:r>
                    <w:rPr>
                      <w:rFonts w:ascii="Bookman Old Style"/>
                      <w:i/>
                      <w:spacing w:val="-40"/>
                      <w:sz w:val="24"/>
                    </w:rPr>
                    <w:t xml:space="preserve"> </w:t>
                  </w:r>
                  <w:r>
                    <w:rPr>
                      <w:w w:val="113"/>
                      <w:sz w:val="24"/>
                    </w:rPr>
                    <w:t>)</w:t>
                  </w:r>
                </w:p>
              </w:txbxContent>
            </v:textbox>
            <w10:wrap anchorx="page"/>
          </v:shape>
        </w:pict>
      </w:r>
      <w:r>
        <w:pict>
          <v:shape id="_x0000_s8082" type="#_x0000_t202" style="position:absolute;left:0;text-align:left;margin-left:506.35pt;margin-top:-170.15pt;width:14pt;height:109.05pt;z-index:16528;mso-position-horizontal-relative:page" filled="f" stroked="f">
            <v:textbox style="layout-flow:vertical;mso-layout-flow-alt:bottom-to-top" inset="0,0,0,0">
              <w:txbxContent>
                <w:p w:rsidR="00A35F02" w:rsidRDefault="00043472">
                  <w:pPr>
                    <w:spacing w:line="255" w:lineRule="exact"/>
                    <w:ind w:left="20" w:right="-415"/>
                    <w:rPr>
                      <w:sz w:val="24"/>
                    </w:rPr>
                  </w:pPr>
                  <w:r>
                    <w:rPr>
                      <w:spacing w:val="-7"/>
                      <w:w w:val="119"/>
                      <w:sz w:val="24"/>
                    </w:rPr>
                    <w:t>P</w:t>
                  </w:r>
                  <w:r>
                    <w:rPr>
                      <w:spacing w:val="-7"/>
                      <w:w w:val="97"/>
                      <w:sz w:val="24"/>
                    </w:rPr>
                    <w:t>ow</w:t>
                  </w:r>
                  <w:r>
                    <w:rPr>
                      <w:w w:val="104"/>
                      <w:sz w:val="24"/>
                    </w:rPr>
                    <w:t>er</w:t>
                  </w:r>
                  <w:r>
                    <w:rPr>
                      <w:spacing w:val="17"/>
                      <w:sz w:val="24"/>
                    </w:rPr>
                    <w:t xml:space="preserve"> </w:t>
                  </w:r>
                  <w:r>
                    <w:rPr>
                      <w:w w:val="102"/>
                      <w:sz w:val="24"/>
                    </w:rPr>
                    <w:t>S</w:t>
                  </w:r>
                  <w:r>
                    <w:rPr>
                      <w:spacing w:val="-7"/>
                      <w:w w:val="102"/>
                      <w:sz w:val="24"/>
                    </w:rPr>
                    <w:t>a</w:t>
                  </w:r>
                  <w:r>
                    <w:rPr>
                      <w:w w:val="101"/>
                      <w:sz w:val="24"/>
                    </w:rPr>
                    <w:t>ving</w:t>
                  </w:r>
                  <w:r>
                    <w:rPr>
                      <w:spacing w:val="17"/>
                      <w:sz w:val="24"/>
                    </w:rPr>
                    <w:t xml:space="preserve"> </w:t>
                  </w:r>
                  <w:r>
                    <w:rPr>
                      <w:w w:val="113"/>
                      <w:sz w:val="24"/>
                    </w:rPr>
                    <w:t>(</w:t>
                  </w:r>
                  <w:r>
                    <w:rPr>
                      <w:rFonts w:ascii="Bookman Old Style"/>
                      <w:i/>
                      <w:w w:val="109"/>
                      <w:sz w:val="24"/>
                    </w:rPr>
                    <w:t>M</w:t>
                  </w:r>
                  <w:r>
                    <w:rPr>
                      <w:rFonts w:ascii="Bookman Old Style"/>
                      <w:i/>
                      <w:spacing w:val="-48"/>
                      <w:sz w:val="24"/>
                    </w:rPr>
                    <w:t xml:space="preserve"> </w:t>
                  </w:r>
                  <w:r>
                    <w:rPr>
                      <w:rFonts w:ascii="Bookman Old Style"/>
                      <w:i/>
                      <w:w w:val="95"/>
                      <w:sz w:val="24"/>
                    </w:rPr>
                    <w:t>W</w:t>
                  </w:r>
                  <w:r>
                    <w:rPr>
                      <w:rFonts w:ascii="Bookman Old Style"/>
                      <w:i/>
                      <w:spacing w:val="-40"/>
                      <w:sz w:val="24"/>
                    </w:rPr>
                    <w:t xml:space="preserve"> </w:t>
                  </w:r>
                  <w:r>
                    <w:rPr>
                      <w:w w:val="113"/>
                      <w:sz w:val="24"/>
                    </w:rPr>
                    <w:t>)</w:t>
                  </w:r>
                </w:p>
              </w:txbxContent>
            </v:textbox>
            <w10:wrap anchorx="page"/>
          </v:shape>
        </w:pict>
      </w:r>
      <w:r>
        <w:rPr>
          <w:w w:val="105"/>
        </w:rPr>
        <w:t>Figure 4.6:</w:t>
      </w:r>
      <w:r w:rsidR="003E2E7C">
        <w:rPr>
          <w:w w:val="105"/>
        </w:rPr>
        <w:t xml:space="preserve"> </w:t>
      </w:r>
      <w:bookmarkStart w:id="90" w:name="_bookmark80"/>
      <w:bookmarkEnd w:id="90"/>
      <w:r>
        <w:rPr>
          <w:w w:val="105"/>
        </w:rPr>
        <w:t>Energy savings by reducing compressor setpoints</w:t>
      </w:r>
    </w:p>
    <w:p w:rsidR="00A35F02" w:rsidRDefault="00A35F02">
      <w:pPr>
        <w:pStyle w:val="BodyText"/>
        <w:spacing w:before="9"/>
        <w:rPr>
          <w:sz w:val="20"/>
        </w:rPr>
      </w:pPr>
    </w:p>
    <w:p w:rsidR="00A35F02" w:rsidRDefault="00043472">
      <w:pPr>
        <w:pStyle w:val="BodyText"/>
        <w:spacing w:line="352" w:lineRule="auto"/>
        <w:ind w:left="117" w:right="1131"/>
        <w:jc w:val="both"/>
      </w:pPr>
      <w:r>
        <w:pict>
          <v:group id="_x0000_s8067" style="position:absolute;left:0;text-align:left;margin-left:70.6pt;margin-top:64pt;width:468.7pt;height:192pt;z-index:-418504;mso-position-horizontal-relative:page" coordorigin="1412,1280" coordsize="9374,3840">
            <v:line id="_x0000_s8081" style="position:absolute" from="1417,1285" to="10780,1285" strokeweight=".17569mm"/>
            <v:line id="_x0000_s8080" style="position:absolute" from="1422,5114" to="1422,1285" strokeweight=".17569mm"/>
            <v:line id="_x0000_s8079" style="position:absolute" from="10775,5114" to="10775,1285" strokeweight=".17569mm"/>
            <v:line id="_x0000_s8078" style="position:absolute" from="1417,5114" to="10780,5114" strokeweight=".17569mm"/>
            <v:shape id="_x0000_s8077" type="#_x0000_t202" style="position:absolute;left:1850;top:1453;width:137;height:240" filled="f" stroked="f">
              <v:textbox inset="0,0,0,0">
                <w:txbxContent>
                  <w:p w:rsidR="00A35F02" w:rsidRDefault="00043472">
                    <w:pPr>
                      <w:spacing w:line="231" w:lineRule="exact"/>
                      <w:rPr>
                        <w:sz w:val="24"/>
                      </w:rPr>
                    </w:pPr>
                    <w:r>
                      <w:rPr>
                        <w:w w:val="97"/>
                        <w:sz w:val="24"/>
                      </w:rPr>
                      <w:t>6</w:t>
                    </w:r>
                  </w:p>
                </w:txbxContent>
              </v:textbox>
            </v:shape>
            <v:shape id="_x0000_s8076" type="#_x0000_t202" style="position:absolute;left:9631;top:1453;width:137;height:240" filled="f" stroked="f">
              <v:textbox inset="0,0,0,0">
                <w:txbxContent>
                  <w:p w:rsidR="00A35F02" w:rsidRDefault="00043472">
                    <w:pPr>
                      <w:spacing w:line="231" w:lineRule="exact"/>
                      <w:rPr>
                        <w:sz w:val="24"/>
                      </w:rPr>
                    </w:pPr>
                    <w:r>
                      <w:rPr>
                        <w:w w:val="97"/>
                        <w:sz w:val="24"/>
                      </w:rPr>
                      <w:t>2</w:t>
                    </w:r>
                  </w:p>
                </w:txbxContent>
              </v:textbox>
            </v:shape>
            <v:shape id="_x0000_s8075" type="#_x0000_t202" style="position:absolute;left:9631;top:2100;width:320;height:240" filled="f" stroked="f">
              <v:textbox inset="0,0,0,0">
                <w:txbxContent>
                  <w:p w:rsidR="00A35F02" w:rsidRDefault="00043472">
                    <w:pPr>
                      <w:spacing w:line="235" w:lineRule="exact"/>
                      <w:rPr>
                        <w:sz w:val="24"/>
                      </w:rPr>
                    </w:pPr>
                    <w:r>
                      <w:rPr>
                        <w:sz w:val="24"/>
                      </w:rPr>
                      <w:t>1</w:t>
                    </w:r>
                    <w:r>
                      <w:rPr>
                        <w:rFonts w:ascii="Bookman Old Style"/>
                        <w:i/>
                        <w:sz w:val="24"/>
                      </w:rPr>
                      <w:t>.</w:t>
                    </w:r>
                    <w:r>
                      <w:rPr>
                        <w:sz w:val="24"/>
                      </w:rPr>
                      <w:t>5</w:t>
                    </w:r>
                  </w:p>
                </w:txbxContent>
              </v:textbox>
            </v:shape>
            <v:shape id="_x0000_s8074" type="#_x0000_t202" style="position:absolute;left:1850;top:2316;width:137;height:240" filled="f" stroked="f">
              <v:textbox inset="0,0,0,0">
                <w:txbxContent>
                  <w:p w:rsidR="00A35F02" w:rsidRDefault="00043472">
                    <w:pPr>
                      <w:spacing w:line="231" w:lineRule="exact"/>
                      <w:rPr>
                        <w:sz w:val="24"/>
                      </w:rPr>
                    </w:pPr>
                    <w:r>
                      <w:rPr>
                        <w:w w:val="97"/>
                        <w:sz w:val="24"/>
                      </w:rPr>
                      <w:t>4</w:t>
                    </w:r>
                  </w:p>
                </w:txbxContent>
              </v:textbox>
            </v:shape>
            <v:shape id="_x0000_s8073" type="#_x0000_t202" style="position:absolute;left:9631;top:2747;width:137;height:240" filled="f" stroked="f">
              <v:textbox inset="0,0,0,0">
                <w:txbxContent>
                  <w:p w:rsidR="00A35F02" w:rsidRDefault="00043472">
                    <w:pPr>
                      <w:spacing w:line="231" w:lineRule="exact"/>
                      <w:rPr>
                        <w:sz w:val="24"/>
                      </w:rPr>
                    </w:pPr>
                    <w:r>
                      <w:rPr>
                        <w:w w:val="97"/>
                        <w:sz w:val="24"/>
                      </w:rPr>
                      <w:t>1</w:t>
                    </w:r>
                  </w:p>
                </w:txbxContent>
              </v:textbox>
            </v:shape>
            <v:shape id="_x0000_s8072" type="#_x0000_t202" style="position:absolute;left:1850;top:3179;width:137;height:240" filled="f" stroked="f">
              <v:textbox inset="0,0,0,0">
                <w:txbxContent>
                  <w:p w:rsidR="00A35F02" w:rsidRDefault="00043472">
                    <w:pPr>
                      <w:spacing w:line="231" w:lineRule="exact"/>
                      <w:rPr>
                        <w:sz w:val="24"/>
                      </w:rPr>
                    </w:pPr>
                    <w:r>
                      <w:rPr>
                        <w:w w:val="97"/>
                        <w:sz w:val="24"/>
                      </w:rPr>
                      <w:t>2</w:t>
                    </w:r>
                  </w:p>
                </w:txbxContent>
              </v:textbox>
            </v:shape>
            <v:shape id="_x0000_s8071" type="#_x0000_t202" style="position:absolute;left:9631;top:3395;width:320;height:240" filled="f" stroked="f">
              <v:textbox inset="0,0,0,0">
                <w:txbxContent>
                  <w:p w:rsidR="00A35F02" w:rsidRDefault="00043472">
                    <w:pPr>
                      <w:spacing w:line="235" w:lineRule="exact"/>
                      <w:rPr>
                        <w:sz w:val="24"/>
                      </w:rPr>
                    </w:pPr>
                    <w:r>
                      <w:rPr>
                        <w:sz w:val="24"/>
                      </w:rPr>
                      <w:t>0</w:t>
                    </w:r>
                    <w:r>
                      <w:rPr>
                        <w:rFonts w:ascii="Bookman Old Style"/>
                        <w:i/>
                        <w:sz w:val="24"/>
                      </w:rPr>
                      <w:t>.</w:t>
                    </w:r>
                    <w:r>
                      <w:rPr>
                        <w:sz w:val="24"/>
                      </w:rPr>
                      <w:t>5</w:t>
                    </w:r>
                  </w:p>
                </w:txbxContent>
              </v:textbox>
            </v:shape>
            <v:shape id="_x0000_s8070" type="#_x0000_t202" style="position:absolute;left:5153;top:4593;width:1311;height:240" filled="f" stroked="f">
              <v:textbox inset="0,0,0,0">
                <w:txbxContent>
                  <w:p w:rsidR="00A35F02" w:rsidRDefault="00043472">
                    <w:pPr>
                      <w:spacing w:line="231" w:lineRule="exact"/>
                      <w:rPr>
                        <w:sz w:val="24"/>
                      </w:rPr>
                    </w:pPr>
                    <w:r>
                      <w:rPr>
                        <w:w w:val="105"/>
                        <w:sz w:val="24"/>
                      </w:rPr>
                      <w:t>Time of Day</w:t>
                    </w:r>
                  </w:p>
                </w:txbxContent>
              </v:textbox>
            </v:shape>
            <v:shape id="_x0000_s8069" type="#_x0000_t202" style="position:absolute;left:2880;top:4794;width:864;height:240" filled="f" stroked="f">
              <v:textbox inset="0,0,0,0">
                <w:txbxContent>
                  <w:p w:rsidR="00A35F02" w:rsidRDefault="00043472">
                    <w:pPr>
                      <w:spacing w:line="231" w:lineRule="exact"/>
                      <w:rPr>
                        <w:sz w:val="24"/>
                      </w:rPr>
                    </w:pPr>
                    <w:r>
                      <w:rPr>
                        <w:sz w:val="24"/>
                      </w:rPr>
                      <w:t>Baseline</w:t>
                    </w:r>
                  </w:p>
                </w:txbxContent>
              </v:textbox>
            </v:shape>
            <v:shape id="_x0000_s8068" type="#_x0000_t202" style="position:absolute;left:5304;top:4761;width:3318;height:274" filled="f" stroked="f">
              <v:textbox inset="0,0,0,0">
                <w:txbxContent>
                  <w:p w:rsidR="00A35F02" w:rsidRDefault="00043472">
                    <w:pPr>
                      <w:tabs>
                        <w:tab w:val="left" w:pos="1666"/>
                        <w:tab w:val="left" w:pos="1960"/>
                      </w:tabs>
                      <w:spacing w:line="265" w:lineRule="exact"/>
                      <w:rPr>
                        <w:sz w:val="24"/>
                      </w:rPr>
                    </w:pPr>
                    <w:r>
                      <w:rPr>
                        <w:w w:val="105"/>
                        <w:sz w:val="24"/>
                      </w:rPr>
                      <w:t>Scenario</w:t>
                    </w:r>
                    <w:r>
                      <w:rPr>
                        <w:w w:val="105"/>
                        <w:sz w:val="24"/>
                        <w:u w:val="dash" w:color="8E6338"/>
                      </w:rPr>
                      <w:t xml:space="preserve"> </w:t>
                    </w:r>
                    <w:r>
                      <w:rPr>
                        <w:w w:val="105"/>
                        <w:sz w:val="24"/>
                        <w:u w:val="dash" w:color="8E6338"/>
                      </w:rPr>
                      <w:tab/>
                    </w:r>
                    <w:r>
                      <w:rPr>
                        <w:w w:val="105"/>
                        <w:sz w:val="24"/>
                      </w:rPr>
                      <w:tab/>
                    </w:r>
                    <w:r>
                      <w:rPr>
                        <w:spacing w:val="-5"/>
                        <w:w w:val="105"/>
                        <w:sz w:val="24"/>
                      </w:rPr>
                      <w:t>Power</w:t>
                    </w:r>
                    <w:r>
                      <w:rPr>
                        <w:spacing w:val="-7"/>
                        <w:w w:val="105"/>
                        <w:sz w:val="24"/>
                      </w:rPr>
                      <w:t xml:space="preserve"> </w:t>
                    </w:r>
                    <w:r>
                      <w:rPr>
                        <w:w w:val="105"/>
                        <w:sz w:val="24"/>
                      </w:rPr>
                      <w:t>saving</w:t>
                    </w:r>
                  </w:p>
                </w:txbxContent>
              </v:textbox>
            </v:shape>
            <w10:wrap anchorx="page"/>
          </v:group>
        </w:pict>
      </w:r>
      <w:r>
        <w:pict>
          <v:shape id="_x0000_s8066" type="#_x0000_t202" style="position:absolute;left:0;text-align:left;margin-left:72.6pt;margin-top:107.9pt;width:14pt;height:71.3pt;z-index:16456;mso-position-horizontal-relative:page" filled="f" stroked="f">
            <v:textbox style="layout-flow:vertical;mso-layout-flow-alt:bottom-to-top" inset="0,0,0,0">
              <w:txbxContent>
                <w:p w:rsidR="00A35F02" w:rsidRDefault="00043472">
                  <w:pPr>
                    <w:spacing w:line="255" w:lineRule="exact"/>
                    <w:ind w:left="20" w:right="-360"/>
                    <w:rPr>
                      <w:sz w:val="24"/>
                    </w:rPr>
                  </w:pPr>
                  <w:r>
                    <w:rPr>
                      <w:spacing w:val="-7"/>
                      <w:w w:val="119"/>
                      <w:sz w:val="24"/>
                    </w:rPr>
                    <w:t>P</w:t>
                  </w:r>
                  <w:r>
                    <w:rPr>
                      <w:spacing w:val="-7"/>
                      <w:w w:val="97"/>
                      <w:sz w:val="24"/>
                    </w:rPr>
                    <w:t>ow</w:t>
                  </w:r>
                  <w:r>
                    <w:rPr>
                      <w:w w:val="104"/>
                      <w:sz w:val="24"/>
                    </w:rPr>
                    <w:t>er</w:t>
                  </w:r>
                  <w:r>
                    <w:rPr>
                      <w:spacing w:val="17"/>
                      <w:sz w:val="24"/>
                    </w:rPr>
                    <w:t xml:space="preserve"> </w:t>
                  </w:r>
                  <w:r>
                    <w:rPr>
                      <w:w w:val="113"/>
                      <w:sz w:val="24"/>
                    </w:rPr>
                    <w:t>(</w:t>
                  </w:r>
                  <w:r>
                    <w:rPr>
                      <w:rFonts w:ascii="Bookman Old Style"/>
                      <w:i/>
                      <w:w w:val="109"/>
                      <w:sz w:val="24"/>
                    </w:rPr>
                    <w:t>M</w:t>
                  </w:r>
                  <w:r>
                    <w:rPr>
                      <w:rFonts w:ascii="Bookman Old Style"/>
                      <w:i/>
                      <w:spacing w:val="-48"/>
                      <w:sz w:val="24"/>
                    </w:rPr>
                    <w:t xml:space="preserve"> </w:t>
                  </w:r>
                  <w:r>
                    <w:rPr>
                      <w:rFonts w:ascii="Bookman Old Style"/>
                      <w:i/>
                      <w:w w:val="95"/>
                      <w:sz w:val="24"/>
                    </w:rPr>
                    <w:t>W</w:t>
                  </w:r>
                  <w:r>
                    <w:rPr>
                      <w:rFonts w:ascii="Bookman Old Style"/>
                      <w:i/>
                      <w:spacing w:val="-40"/>
                      <w:sz w:val="24"/>
                    </w:rPr>
                    <w:t xml:space="preserve"> </w:t>
                  </w:r>
                  <w:r>
                    <w:rPr>
                      <w:w w:val="113"/>
                      <w:sz w:val="24"/>
                    </w:rPr>
                    <w:t>)</w:t>
                  </w:r>
                </w:p>
              </w:txbxContent>
            </v:textbox>
            <w10:wrap anchorx="page"/>
          </v:shape>
        </w:pict>
      </w:r>
      <w:r>
        <w:pict>
          <v:shape id="_x0000_s8065" type="#_x0000_t202" style="position:absolute;left:0;text-align:left;margin-left:506.35pt;margin-top:89pt;width:14pt;height:109.05pt;z-index:16504;mso-position-horizontal-relative:page" filled="f" stroked="f">
            <v:textbox style="layout-flow:vertical;mso-layout-flow-alt:bottom-to-top" inset="0,0,0,0">
              <w:txbxContent>
                <w:p w:rsidR="00A35F02" w:rsidRDefault="00043472">
                  <w:pPr>
                    <w:spacing w:line="255" w:lineRule="exact"/>
                    <w:ind w:left="20" w:right="-415"/>
                    <w:rPr>
                      <w:sz w:val="24"/>
                    </w:rPr>
                  </w:pPr>
                  <w:r>
                    <w:rPr>
                      <w:spacing w:val="-7"/>
                      <w:w w:val="119"/>
                      <w:sz w:val="24"/>
                    </w:rPr>
                    <w:t>P</w:t>
                  </w:r>
                  <w:r>
                    <w:rPr>
                      <w:spacing w:val="-7"/>
                      <w:w w:val="97"/>
                      <w:sz w:val="24"/>
                    </w:rPr>
                    <w:t>ow</w:t>
                  </w:r>
                  <w:r>
                    <w:rPr>
                      <w:w w:val="104"/>
                      <w:sz w:val="24"/>
                    </w:rPr>
                    <w:t>er</w:t>
                  </w:r>
                  <w:r>
                    <w:rPr>
                      <w:spacing w:val="17"/>
                      <w:sz w:val="24"/>
                    </w:rPr>
                    <w:t xml:space="preserve"> </w:t>
                  </w:r>
                  <w:r>
                    <w:rPr>
                      <w:w w:val="102"/>
                      <w:sz w:val="24"/>
                    </w:rPr>
                    <w:t>S</w:t>
                  </w:r>
                  <w:r>
                    <w:rPr>
                      <w:spacing w:val="-7"/>
                      <w:w w:val="102"/>
                      <w:sz w:val="24"/>
                    </w:rPr>
                    <w:t>a</w:t>
                  </w:r>
                  <w:r>
                    <w:rPr>
                      <w:w w:val="101"/>
                      <w:sz w:val="24"/>
                    </w:rPr>
                    <w:t>ving</w:t>
                  </w:r>
                  <w:r>
                    <w:rPr>
                      <w:spacing w:val="17"/>
                      <w:sz w:val="24"/>
                    </w:rPr>
                    <w:t xml:space="preserve"> </w:t>
                  </w:r>
                  <w:r>
                    <w:rPr>
                      <w:w w:val="113"/>
                      <w:sz w:val="24"/>
                    </w:rPr>
                    <w:t>(</w:t>
                  </w:r>
                  <w:r>
                    <w:rPr>
                      <w:rFonts w:ascii="Bookman Old Style"/>
                      <w:i/>
                      <w:w w:val="109"/>
                      <w:sz w:val="24"/>
                    </w:rPr>
                    <w:t>M</w:t>
                  </w:r>
                  <w:r>
                    <w:rPr>
                      <w:rFonts w:ascii="Bookman Old Style"/>
                      <w:i/>
                      <w:spacing w:val="-48"/>
                      <w:sz w:val="24"/>
                    </w:rPr>
                    <w:t xml:space="preserve"> </w:t>
                  </w:r>
                  <w:r>
                    <w:rPr>
                      <w:rFonts w:ascii="Bookman Old Style"/>
                      <w:i/>
                      <w:w w:val="95"/>
                      <w:sz w:val="24"/>
                    </w:rPr>
                    <w:t>W</w:t>
                  </w:r>
                  <w:r>
                    <w:rPr>
                      <w:rFonts w:ascii="Bookman Old Style"/>
                      <w:i/>
                      <w:spacing w:val="-40"/>
                      <w:sz w:val="24"/>
                    </w:rPr>
                    <w:t xml:space="preserve"> </w:t>
                  </w:r>
                  <w:r>
                    <w:rPr>
                      <w:w w:val="113"/>
                      <w:sz w:val="24"/>
                    </w:rPr>
                    <w:t>)</w:t>
                  </w:r>
                </w:p>
              </w:txbxContent>
            </v:textbox>
            <w10:wrap anchorx="page"/>
          </v:shape>
        </w:pict>
      </w:r>
      <w:r>
        <w:rPr>
          <w:w w:val="105"/>
        </w:rPr>
        <w:t>Air pressure setpoints were reduced to 300 kPa at the underground control valves during the evening peak period. Analysis of the simulation results showed a 1MW average P.C. saving. The intervention would lead to an annual cost saving of R0.91M.</w:t>
      </w:r>
    </w:p>
    <w:p w:rsidR="00A35F02" w:rsidRDefault="00043472">
      <w:pPr>
        <w:pStyle w:val="BodyText"/>
        <w:spacing w:before="11"/>
        <w:rPr>
          <w:sz w:val="27"/>
        </w:rPr>
      </w:pPr>
      <w:r>
        <w:pict>
          <v:group id="_x0000_s7883" style="position:absolute;margin-left:91.65pt;margin-top:18.05pt;width:397.65pt;height:146.65pt;z-index:15832;mso-wrap-distance-left:0;mso-wrap-distance-right:0;mso-position-horizontal-relative:page" coordorigin="1833,361" coordsize="7953,2933">
            <v:line id="_x0000_s8064" style="position:absolute" from="2129,2956" to="9529,2956" strokecolor="#d6e0c9" strokeweight=".02206mm">
              <v:stroke dashstyle="dash"/>
            </v:line>
            <v:line id="_x0000_s8063" style="position:absolute" from="2129,2956" to="2192,2956" strokeweight=".1323mm"/>
            <v:line id="_x0000_s8062" style="position:absolute" from="2129,2092" to="9529,2092" strokecolor="#d6e0c9" strokeweight=".02206mm">
              <v:stroke dashstyle="dash"/>
            </v:line>
            <v:line id="_x0000_s8061" style="position:absolute" from="2129,2092" to="2192,2092" strokeweight=".1323mm"/>
            <v:line id="_x0000_s8060" style="position:absolute" from="2129,1229" to="9529,1229" strokecolor="#d6e0c9" strokeweight=".02206mm">
              <v:stroke dashstyle="dash"/>
            </v:line>
            <v:line id="_x0000_s8059" style="position:absolute" from="2129,1229" to="2192,1229" strokeweight=".1323mm"/>
            <v:line id="_x0000_s8058" style="position:absolute" from="2129,365" to="9529,365" strokecolor="#d6e0c9" strokeweight=".02206mm">
              <v:stroke dashstyle="dash"/>
            </v:line>
            <v:line id="_x0000_s8057" style="position:absolute" from="2129,365" to="2192,365" strokeweight=".1323mm"/>
            <v:line id="_x0000_s8056" style="position:absolute" from="2129,2956" to="2129,365" strokecolor="#d6e0c9" strokeweight=".02206mm">
              <v:stroke dashstyle="dash"/>
            </v:line>
            <v:line id="_x0000_s8055" style="position:absolute" from="2129,2956" to="2129,2893" strokeweight=".1323mm"/>
            <v:line id="_x0000_s8054" style="position:absolute" from="2129,365" to="2129,428" strokeweight=".1323mm"/>
            <v:line id="_x0000_s8053" style="position:absolute" from="2437,2956" to="2437,2925" strokeweight=".1323mm"/>
            <v:line id="_x0000_s8052" style="position:absolute" from="2437,365" to="2437,396" strokeweight=".1323mm"/>
            <v:line id="_x0000_s8051" style="position:absolute" from="2746,2956" to="2746,2925" strokeweight=".1323mm"/>
            <v:line id="_x0000_s8050" style="position:absolute" from="2746,365" to="2746,396" strokeweight=".1323mm"/>
            <v:line id="_x0000_s8049" style="position:absolute" from="3054,2956" to="3054,2925" strokeweight=".1323mm"/>
            <v:line id="_x0000_s8048" style="position:absolute" from="3054,365" to="3054,396" strokeweight=".1323mm"/>
            <v:line id="_x0000_s8047" style="position:absolute" from="3362,2956" to="3362,365" strokecolor="#d6e0c9" strokeweight=".02206mm">
              <v:stroke dashstyle="dash"/>
            </v:line>
            <v:line id="_x0000_s8046" style="position:absolute" from="3362,2956" to="3362,2893" strokeweight=".1323mm"/>
            <v:line id="_x0000_s8045" style="position:absolute" from="3362,365" to="3362,428" strokeweight=".1323mm"/>
            <v:line id="_x0000_s8044" style="position:absolute" from="3671,2956" to="3671,2925" strokeweight=".1323mm"/>
            <v:line id="_x0000_s8043" style="position:absolute" from="3671,365" to="3671,396" strokeweight=".1323mm"/>
            <v:line id="_x0000_s8042" style="position:absolute" from="3979,2956" to="3979,2925" strokeweight=".1323mm"/>
            <v:line id="_x0000_s8041" style="position:absolute" from="3979,365" to="3979,396" strokeweight=".1323mm"/>
            <v:line id="_x0000_s8040" style="position:absolute" from="4287,2956" to="4287,2925" strokeweight=".1323mm"/>
            <v:line id="_x0000_s8039" style="position:absolute" from="4287,365" to="4287,396" strokeweight=".1323mm"/>
            <v:line id="_x0000_s8038" style="position:absolute" from="4596,2956" to="4596,365" strokecolor="#d6e0c9" strokeweight=".02206mm">
              <v:stroke dashstyle="dash"/>
            </v:line>
            <v:line id="_x0000_s8037" style="position:absolute" from="4596,2956" to="4596,2893" strokeweight=".1323mm"/>
            <v:line id="_x0000_s8036" style="position:absolute" from="4596,365" to="4596,428" strokeweight=".1323mm"/>
            <v:line id="_x0000_s8035" style="position:absolute" from="4904,2956" to="4904,2925" strokeweight=".1323mm"/>
            <v:line id="_x0000_s8034" style="position:absolute" from="4904,365" to="4904,396" strokeweight=".1323mm"/>
            <v:line id="_x0000_s8033" style="position:absolute" from="5212,2956" to="5212,2925" strokeweight=".1323mm"/>
            <v:line id="_x0000_s8032" style="position:absolute" from="5212,365" to="5212,396" strokeweight=".1323mm"/>
            <v:line id="_x0000_s8031" style="position:absolute" from="5521,2956" to="5521,2925" strokeweight=".1323mm"/>
            <v:line id="_x0000_s8030" style="position:absolute" from="5521,365" to="5521,396" strokeweight=".1323mm"/>
            <v:line id="_x0000_s8029" style="position:absolute" from="5829,2956" to="5829,365" strokecolor="#d6e0c9" strokeweight=".02206mm">
              <v:stroke dashstyle="dash"/>
            </v:line>
            <v:line id="_x0000_s8028" style="position:absolute" from="5829,2956" to="5829,2893" strokeweight=".1323mm"/>
            <v:line id="_x0000_s8027" style="position:absolute" from="5829,365" to="5829,428" strokeweight=".1323mm"/>
            <v:line id="_x0000_s8026" style="position:absolute" from="6137,2956" to="6137,2925" strokeweight=".1323mm"/>
            <v:line id="_x0000_s8025" style="position:absolute" from="6137,365" to="6137,396" strokeweight=".1323mm"/>
            <v:line id="_x0000_s8024" style="position:absolute" from="6446,2956" to="6446,2925" strokeweight=".1323mm"/>
            <v:line id="_x0000_s8023" style="position:absolute" from="6446,365" to="6446,396" strokeweight=".1323mm"/>
            <v:line id="_x0000_s8022" style="position:absolute" from="6754,2956" to="6754,2925" strokeweight=".1323mm"/>
            <v:line id="_x0000_s8021" style="position:absolute" from="6754,365" to="6754,396" strokeweight=".1323mm"/>
            <v:line id="_x0000_s8020" style="position:absolute" from="7062,2956" to="7062,365" strokecolor="#d6e0c9" strokeweight=".02206mm">
              <v:stroke dashstyle="dash"/>
            </v:line>
            <v:line id="_x0000_s8019" style="position:absolute" from="7062,2956" to="7062,2893" strokeweight=".1323mm"/>
            <v:line id="_x0000_s8018" style="position:absolute" from="7062,365" to="7062,428" strokeweight=".1323mm"/>
            <v:line id="_x0000_s8017" style="position:absolute" from="7371,2956" to="7371,2925" strokeweight=".1323mm"/>
            <v:line id="_x0000_s8016" style="position:absolute" from="7371,365" to="7371,396" strokeweight=".1323mm"/>
            <v:line id="_x0000_s8015" style="position:absolute" from="7679,2956" to="7679,2925" strokeweight=".1323mm"/>
            <v:line id="_x0000_s8014" style="position:absolute" from="7679,365" to="7679,396" strokeweight=".1323mm"/>
            <v:line id="_x0000_s8013" style="position:absolute" from="7987,2956" to="7987,2925" strokeweight=".1323mm"/>
            <v:line id="_x0000_s8012" style="position:absolute" from="7987,365" to="7987,396" strokeweight=".1323mm"/>
            <v:line id="_x0000_s8011" style="position:absolute" from="8296,2956" to="8296,365" strokecolor="#d6e0c9" strokeweight=".02206mm">
              <v:stroke dashstyle="dash"/>
            </v:line>
            <v:line id="_x0000_s8010" style="position:absolute" from="8296,2956" to="8296,2893" strokeweight=".1323mm"/>
            <v:line id="_x0000_s8009" style="position:absolute" from="8296,365" to="8296,428" strokeweight=".1323mm"/>
            <v:line id="_x0000_s8008" style="position:absolute" from="8604,2956" to="8604,2925" strokeweight=".1323mm"/>
            <v:line id="_x0000_s8007" style="position:absolute" from="8604,365" to="8604,396" strokeweight=".1323mm"/>
            <v:line id="_x0000_s8006" style="position:absolute" from="8912,2956" to="8912,2925" strokeweight=".1323mm"/>
            <v:line id="_x0000_s8005" style="position:absolute" from="8912,365" to="8912,396" strokeweight=".1323mm"/>
            <v:line id="_x0000_s8004" style="position:absolute" from="9221,2956" to="9221,2925" strokeweight=".1323mm"/>
            <v:line id="_x0000_s8003" style="position:absolute" from="9221,365" to="9221,396" strokeweight=".1323mm"/>
            <v:line id="_x0000_s8002" style="position:absolute" from="9529,2956" to="9529,365" strokecolor="#d6e0c9" strokeweight=".02206mm">
              <v:stroke dashstyle="dash"/>
            </v:line>
            <v:line id="_x0000_s8001" style="position:absolute" from="9529,2956" to="9529,2893" strokeweight=".1323mm"/>
            <v:line id="_x0000_s8000" style="position:absolute" from="9529,365" to="9529,428" strokeweight=".1323mm"/>
            <v:line id="_x0000_s7999" style="position:absolute" from="9529,2956" to="9466,2956" strokeweight=".1323mm"/>
            <v:line id="_x0000_s7998" style="position:absolute" from="9529,2308" to="9466,2308" strokeweight=".1323mm"/>
            <v:line id="_x0000_s7997" style="position:absolute" from="9529,1660" to="9466,1660" strokeweight=".1323mm"/>
            <v:line id="_x0000_s7996" style="position:absolute" from="9529,1013" to="9466,1013" strokeweight=".1323mm"/>
            <v:line id="_x0000_s7995" style="position:absolute" from="9529,365" to="9466,365" strokeweight=".1323mm"/>
            <v:rect id="_x0000_s7994" style="position:absolute;left:2129;top:364;width:7400;height:2591" filled="f" strokeweight=".1323mm"/>
            <v:shape id="_x0000_s7993" type="#_x0000_t75" style="position:absolute;left:2121;top:470;width:7405;height:886">
              <v:imagedata r:id="rId141" o:title=""/>
            </v:shape>
            <v:line id="_x0000_s7992" style="position:absolute" from="7371,2956" to="7371,2773" strokecolor="#a5eab5" strokeweight=".1323mm"/>
            <v:line id="_x0000_s7991" style="position:absolute" from="7381,2956" to="7381,2637" strokecolor="#a5eab5" strokeweight=".1323mm"/>
            <v:line id="_x0000_s7990" style="position:absolute" from="7391,2956" to="7391,2372" strokecolor="#a5eab5" strokeweight=".1323mm"/>
            <v:line id="_x0000_s7989" style="position:absolute" from="7402,2956" to="7402,2106" strokecolor="#a5eab5" strokeweight=".1323mm"/>
            <v:line id="_x0000_s7988" style="position:absolute" from="7412,2956" to="7412,1971" strokecolor="#a5eab5" strokeweight=".1323mm"/>
            <v:line id="_x0000_s7987" style="position:absolute" from="7422,2956" to="7422,1901" strokecolor="#a5eab5" strokeweight=".1323mm"/>
            <v:line id="_x0000_s7986" style="position:absolute" from="7432,2956" to="7432,1872" strokecolor="#a5eab5" strokeweight=".1323mm"/>
            <v:line id="_x0000_s7985" style="position:absolute" from="7443,2956" to="7443,1805" strokecolor="#a5eab5" strokeweight=".1323mm"/>
            <v:line id="_x0000_s7984" style="position:absolute" from="7453,2956" to="7453,1763" strokecolor="#a5eab5" strokeweight=".1323mm"/>
            <v:line id="_x0000_s7983" style="position:absolute" from="7463,2956" to="7463,1760" strokecolor="#a5eab5" strokeweight=".1323mm"/>
            <v:line id="_x0000_s7982" style="position:absolute" from="7473,2956" to="7473,1758" strokecolor="#a5eab5" strokeweight=".1323mm"/>
            <v:line id="_x0000_s7981" style="position:absolute" from="7484,2956" to="7484,1756" strokecolor="#a5eab5" strokeweight=".1323mm"/>
            <v:line id="_x0000_s7980" style="position:absolute" from="7494,2956" to="7494,1755" strokecolor="#a5eab5" strokeweight=".1323mm"/>
            <v:line id="_x0000_s7979" style="position:absolute" from="7504,2956" to="7504,1753" strokecolor="#a5eab5" strokeweight=".1323mm"/>
            <v:line id="_x0000_s7978" style="position:absolute" from="7515,2956" to="7515,1751" strokecolor="#a5eab5" strokeweight=".1323mm"/>
            <v:line id="_x0000_s7977" style="position:absolute" from="7525,2956" to="7525,1750" strokecolor="#a5eab5" strokeweight=".1323mm"/>
            <v:line id="_x0000_s7976" style="position:absolute" from="7535,2956" to="7535,1755" strokecolor="#a5eab5" strokeweight=".1323mm"/>
            <v:line id="_x0000_s7975" style="position:absolute" from="7545,2956" to="7545,1760" strokecolor="#a5eab5" strokeweight=".1323mm"/>
            <v:line id="_x0000_s7974" style="position:absolute" from="7556,2956" to="7556,1765" strokecolor="#a5eab5" strokeweight=".1323mm"/>
            <v:line id="_x0000_s7973" style="position:absolute" from="7566,2956" to="7566,1770" strokecolor="#a5eab5" strokeweight=".1323mm"/>
            <v:line id="_x0000_s7972" style="position:absolute" from="7576,2956" to="7576,1775" strokecolor="#a5eab5" strokeweight=".1323mm"/>
            <v:line id="_x0000_s7971" style="position:absolute" from="7587,2956" to="7587,1779" strokecolor="#a5eab5" strokeweight=".1323mm"/>
            <v:line id="_x0000_s7970" style="position:absolute" from="7597,2956" to="7597,1783" strokecolor="#a5eab5" strokeweight=".1323mm"/>
            <v:line id="_x0000_s7969" style="position:absolute" from="7607,2956" to="7607,1786" strokecolor="#a5eab5" strokeweight=".1323mm"/>
            <v:line id="_x0000_s7968" style="position:absolute" from="7617,2956" to="7617,1788" strokecolor="#a5eab5" strokeweight=".1323mm"/>
            <v:line id="_x0000_s7967" style="position:absolute" from="7628,2956" to="7628,1790" strokecolor="#a5eab5" strokeweight=".1323mm"/>
            <v:line id="_x0000_s7966" style="position:absolute" from="7638,2956" to="7638,1792" strokecolor="#a5eab5" strokeweight=".1323mm"/>
            <v:line id="_x0000_s7965" style="position:absolute" from="7648,2956" to="7648,1794" strokecolor="#a5eab5" strokeweight=".1323mm"/>
            <v:line id="_x0000_s7964" style="position:absolute" from="7658,2956" to="7658,1796" strokecolor="#a5eab5" strokeweight=".1323mm"/>
            <v:line id="_x0000_s7963" style="position:absolute" from="7669,2956" to="7669,1798" strokecolor="#a5eab5" strokeweight=".1323mm"/>
            <v:line id="_x0000_s7962" style="position:absolute" from="7679,2956" to="7679,1801" strokecolor="#a5eab5" strokeweight=".1323mm"/>
            <v:line id="_x0000_s7961" style="position:absolute" from="7689,2956" to="7689,1797" strokecolor="#a5eab5" strokeweight=".1323mm"/>
            <v:line id="_x0000_s7960" style="position:absolute" from="7700,2956" to="7700,1795" strokecolor="#a5eab5" strokeweight=".1323mm"/>
            <v:line id="_x0000_s7959" style="position:absolute" from="7710,2956" to="7710,1793" strokecolor="#a5eab5" strokeweight=".1323mm"/>
            <v:line id="_x0000_s7958" style="position:absolute" from="7720,2956" to="7720,1791" strokecolor="#a5eab5" strokeweight=".1323mm"/>
            <v:line id="_x0000_s7957" style="position:absolute" from="7730,2956" to="7730,1789" strokecolor="#a5eab5" strokeweight=".1323mm"/>
            <v:line id="_x0000_s7956" style="position:absolute" from="7741,2956" to="7741,1788" strokecolor="#a5eab5" strokeweight=".1323mm"/>
            <v:line id="_x0000_s7955" style="position:absolute" from="7751,2956" to="7751,1787" strokecolor="#a5eab5" strokeweight=".1323mm"/>
            <v:line id="_x0000_s7954" style="position:absolute" from="7761,2956" to="7761,1786" strokecolor="#a5eab5" strokeweight=".1323mm"/>
            <v:line id="_x0000_s7953" style="position:absolute" from="7772,2956" to="7772,1785" strokecolor="#a5eab5" strokeweight=".1323mm"/>
            <v:line id="_x0000_s7952" style="position:absolute" from="7782,2956" to="7782,1784" strokecolor="#a5eab5" strokeweight=".1323mm"/>
            <v:line id="_x0000_s7951" style="position:absolute" from="7792,2956" to="7792,1783" strokecolor="#a5eab5" strokeweight=".1323mm"/>
            <v:line id="_x0000_s7950" style="position:absolute" from="7802,2956" to="7802,1782" strokecolor="#a5eab5" strokeweight=".1323mm"/>
            <v:line id="_x0000_s7949" style="position:absolute" from="7813,2956" to="7813,1781" strokecolor="#a5eab5" strokeweight=".1323mm"/>
            <v:line id="_x0000_s7948" style="position:absolute" from="7823,2956" to="7823,1780" strokecolor="#a5eab5" strokeweight=".1323mm"/>
            <v:line id="_x0000_s7947" style="position:absolute" from="7833,2956" to="7833,1779" strokecolor="#a5eab5" strokeweight=".1323mm"/>
            <v:line id="_x0000_s7946" style="position:absolute" from="7843,2956" to="7843,1776" strokecolor="#a5eab5" strokeweight=".1323mm"/>
            <v:line id="_x0000_s7945" style="position:absolute" from="7854,2956" to="7854,1772" strokecolor="#a5eab5" strokeweight=".1323mm"/>
            <v:line id="_x0000_s7944" style="position:absolute" from="7864,2956" to="7864,1767" strokecolor="#a5eab5" strokeweight=".1323mm"/>
            <v:line id="_x0000_s7943" style="position:absolute" from="7874,2956" to="7874,1762" strokecolor="#a5eab5" strokeweight=".1323mm"/>
            <v:line id="_x0000_s7942" style="position:absolute" from="7885,2956" to="7885,1756" strokecolor="#a5eab5" strokeweight=".1323mm"/>
            <v:line id="_x0000_s7941" style="position:absolute" from="7895,2956" to="7895,1750" strokecolor="#a5eab5" strokeweight=".1323mm"/>
            <v:line id="_x0000_s7940" style="position:absolute" from="7905,2956" to="7905,1744" strokecolor="#a5eab5" strokeweight=".1323mm"/>
            <v:line id="_x0000_s7939" style="position:absolute" from="7915,2956" to="7915,1739" strokecolor="#a5eab5" strokeweight=".1323mm"/>
            <v:line id="_x0000_s7938" style="position:absolute" from="7926,2956" to="7926,1733" strokecolor="#a5eab5" strokeweight=".1323mm"/>
            <v:line id="_x0000_s7937" style="position:absolute" from="7936,2956" to="7936,1728" strokecolor="#a5eab5" strokeweight=".1323mm"/>
            <v:line id="_x0000_s7936" style="position:absolute" from="7946,2956" to="7946,1723" strokecolor="#a5eab5" strokeweight=".1323mm"/>
            <v:line id="_x0000_s7935" style="position:absolute" from="7957,2956" to="7957,1718" strokecolor="#a5eab5" strokeweight=".1323mm"/>
            <v:line id="_x0000_s7934" style="position:absolute" from="7967,2956" to="7967,1715" strokecolor="#a5eab5" strokeweight=".1323mm"/>
            <v:line id="_x0000_s7933" style="position:absolute" from="7977,2956" to="7977,1711" strokecolor="#a5eab5" strokeweight=".1323mm"/>
            <v:line id="_x0000_s7932" style="position:absolute" from="7987,2956" to="7987,1708" strokecolor="#a5eab5" strokeweight=".1323mm"/>
            <v:line id="_x0000_s7931" style="position:absolute" from="7998,2956" to="7998,1718" strokecolor="#a5eab5" strokeweight=".1323mm"/>
            <v:line id="_x0000_s7930" style="position:absolute" from="8008,2956" to="8008,1736" strokecolor="#a5eab5" strokeweight=".1323mm"/>
            <v:line id="_x0000_s7929" style="position:absolute" from="8018,2956" to="8018,1755" strokecolor="#a5eab5" strokeweight=".1323mm"/>
            <v:line id="_x0000_s7928" style="position:absolute" from="8028,2956" to="8028,1774" strokecolor="#a5eab5" strokeweight=".1323mm"/>
            <v:line id="_x0000_s7927" style="position:absolute" from="8039,2956" to="8039,1793" strokecolor="#a5eab5" strokeweight=".1323mm"/>
            <v:line id="_x0000_s7926" style="position:absolute" from="8049,2956" to="8049,1812" strokecolor="#a5eab5" strokeweight=".1323mm"/>
            <v:line id="_x0000_s7925" style="position:absolute" from="8059,2956" to="8059,1832" strokecolor="#a5eab5" strokeweight=".1323mm"/>
            <v:line id="_x0000_s7924" style="position:absolute" from="8070,2956" to="8070,1852" strokecolor="#a5eab5" strokeweight=".1323mm"/>
            <v:line id="_x0000_s7923" style="position:absolute" from="8080,2956" to="8080,1872" strokecolor="#a5eab5" strokeweight=".1323mm"/>
            <v:line id="_x0000_s7922" style="position:absolute" from="8090,2956" to="8090,1893" strokecolor="#a5eab5" strokeweight=".1323mm"/>
            <v:line id="_x0000_s7921" style="position:absolute" from="8100,2956" to="8100,1914" strokecolor="#a5eab5" strokeweight=".1323mm"/>
            <v:line id="_x0000_s7920" style="position:absolute" from="8111,2956" to="8111,1934" strokecolor="#a5eab5" strokeweight=".1323mm"/>
            <v:line id="_x0000_s7919" style="position:absolute" from="8121,2956" to="8121,1953" strokecolor="#a5eab5" strokeweight=".1323mm"/>
            <v:line id="_x0000_s7918" style="position:absolute" from="8131,2956" to="8131,1972" strokecolor="#a5eab5" strokeweight=".1323mm"/>
            <v:line id="_x0000_s7917" style="position:absolute" from="8142,2956" to="8142,1992" strokecolor="#a5eab5" strokeweight=".1323mm"/>
            <v:line id="_x0000_s7916" style="position:absolute" from="8152,2956" to="8152,2018" strokecolor="#a5eab5" strokeweight=".1323mm"/>
            <v:line id="_x0000_s7915" style="position:absolute" from="8162,2956" to="8162,2043" strokecolor="#a5eab5" strokeweight=".1323mm"/>
            <v:line id="_x0000_s7914" style="position:absolute" from="8172,2956" to="8172,2068" strokecolor="#a5eab5" strokeweight=".1323mm"/>
            <v:line id="_x0000_s7913" style="position:absolute" from="8183,2956" to="8183,2094" strokecolor="#a5eab5" strokeweight=".1323mm"/>
            <v:line id="_x0000_s7912" style="position:absolute" from="8193,2956" to="8193,2120" strokecolor="#a5eab5" strokeweight=".1323mm"/>
            <v:line id="_x0000_s7911" style="position:absolute" from="8203,2956" to="8203,2147" strokecolor="#a5eab5" strokeweight=".1323mm"/>
            <v:line id="_x0000_s7910" style="position:absolute" from="8213,2956" to="8213,2175" strokecolor="#a5eab5" strokeweight=".1323mm"/>
            <v:line id="_x0000_s7909" style="position:absolute" from="8224,2956" to="8224,2203" strokecolor="#a5eab5" strokeweight=".1323mm"/>
            <v:line id="_x0000_s7908" style="position:absolute" from="8234,2956" to="8234,2231" strokecolor="#a5eab5" strokeweight=".1323mm"/>
            <v:line id="_x0000_s7907" style="position:absolute" from="8244,2956" to="8244,2260" strokecolor="#a5eab5" strokeweight=".1323mm"/>
            <v:line id="_x0000_s7906" style="position:absolute" from="8255,2956" to="8255,2288" strokecolor="#a5eab5" strokeweight=".1323mm"/>
            <v:line id="_x0000_s7905" style="position:absolute" from="8265,2956" to="8265,2318" strokecolor="#a5eab5" strokeweight=".1323mm"/>
            <v:line id="_x0000_s7904" style="position:absolute" from="8275,2956" to="8275,2356" strokecolor="#a5eab5" strokeweight=".1323mm"/>
            <v:line id="_x0000_s7903" style="position:absolute" from="8285,2956" to="8285,2393" strokecolor="#a5eab5" strokeweight=".1323mm"/>
            <v:line id="_x0000_s7902" style="position:absolute" from="8296,2956" to="8296,2482" strokecolor="#a5eab5" strokeweight=".1323mm"/>
            <v:line id="_x0000_s7901" style="position:absolute" from="8306,2956" to="8306,2538" strokecolor="#a5eab5" strokeweight=".1323mm"/>
            <v:line id="_x0000_s7900" style="position:absolute" from="8316,2956" to="8316,2608" strokecolor="#a5eab5" strokeweight=".1323mm"/>
            <v:line id="_x0000_s7899" style="position:absolute" from="8327,2956" to="8327,2652" strokecolor="#a5eab5" strokeweight=".1323mm"/>
            <v:line id="_x0000_s7898" style="position:absolute" from="8337,2956" to="8337,2683" strokecolor="#a5eab5" strokeweight=".1323mm"/>
            <v:line id="_x0000_s7897" style="position:absolute" from="8347,2956" to="8347,2714" strokecolor="#a5eab5" strokeweight=".1323mm"/>
            <v:line id="_x0000_s7896" style="position:absolute" from="8357,2956" to="8357,2731" strokecolor="#a5eab5" strokeweight=".1323mm"/>
            <v:line id="_x0000_s7895" style="position:absolute" from="8368,2956" to="8368,2810" strokecolor="#a5eab5" strokeweight=".1323mm"/>
            <v:line id="_x0000_s7894" style="position:absolute" from="8378,2956" to="8378,2847" strokecolor="#a5eab5" strokeweight=".1323mm"/>
            <v:line id="_x0000_s7893" style="position:absolute" from="8388,2956" to="8388,2883" strokecolor="#a5eab5" strokeweight=".1323mm"/>
            <v:line id="_x0000_s7892" style="position:absolute" from="8398,2956" to="8398,2918" strokecolor="#a5eab5" strokeweight=".1323mm"/>
            <v:rect id="_x0000_s7891" style="position:absolute;left:2129;top:364;width:7400;height:2591" filled="f" strokeweight=".1323mm"/>
            <v:shape id="_x0000_s7890" type="#_x0000_t202" style="position:absolute;left:1832;top:2834;width:554;height:460" filled="f" stroked="f">
              <v:textbox inset="0,0,0,0">
                <w:txbxContent>
                  <w:p w:rsidR="00A35F02" w:rsidRDefault="00043472">
                    <w:pPr>
                      <w:spacing w:line="203" w:lineRule="exact"/>
                      <w:ind w:left="17"/>
                      <w:rPr>
                        <w:sz w:val="24"/>
                      </w:rPr>
                    </w:pPr>
                    <w:r>
                      <w:rPr>
                        <w:w w:val="97"/>
                        <w:sz w:val="24"/>
                      </w:rPr>
                      <w:t>0</w:t>
                    </w:r>
                  </w:p>
                  <w:p w:rsidR="00A35F02" w:rsidRDefault="00043472">
                    <w:pPr>
                      <w:spacing w:line="248" w:lineRule="exact"/>
                      <w:rPr>
                        <w:sz w:val="24"/>
                      </w:rPr>
                    </w:pPr>
                    <w:r>
                      <w:rPr>
                        <w:sz w:val="24"/>
                      </w:rPr>
                      <w:t>00:00</w:t>
                    </w:r>
                  </w:p>
                </w:txbxContent>
              </v:textbox>
            </v:shape>
            <v:shape id="_x0000_s7889" type="#_x0000_t202" style="position:absolute;left:3065;top:3054;width:554;height:240" filled="f" stroked="f">
              <v:textbox inset="0,0,0,0">
                <w:txbxContent>
                  <w:p w:rsidR="00A35F02" w:rsidRDefault="00043472">
                    <w:pPr>
                      <w:spacing w:line="231" w:lineRule="exact"/>
                      <w:rPr>
                        <w:sz w:val="24"/>
                      </w:rPr>
                    </w:pPr>
                    <w:r>
                      <w:rPr>
                        <w:sz w:val="24"/>
                      </w:rPr>
                      <w:t>04:00</w:t>
                    </w:r>
                  </w:p>
                </w:txbxContent>
              </v:textbox>
            </v:shape>
            <v:shape id="_x0000_s7888" type="#_x0000_t202" style="position:absolute;left:4299;top:3054;width:554;height:240" filled="f" stroked="f">
              <v:textbox inset="0,0,0,0">
                <w:txbxContent>
                  <w:p w:rsidR="00A35F02" w:rsidRDefault="00043472">
                    <w:pPr>
                      <w:spacing w:line="231" w:lineRule="exact"/>
                      <w:rPr>
                        <w:sz w:val="24"/>
                      </w:rPr>
                    </w:pPr>
                    <w:r>
                      <w:rPr>
                        <w:sz w:val="24"/>
                      </w:rPr>
                      <w:t>08:00</w:t>
                    </w:r>
                  </w:p>
                </w:txbxContent>
              </v:textbox>
            </v:shape>
            <v:shape id="_x0000_s7887" type="#_x0000_t202" style="position:absolute;left:5532;top:3054;width:554;height:240" filled="f" stroked="f">
              <v:textbox inset="0,0,0,0">
                <w:txbxContent>
                  <w:p w:rsidR="00A35F02" w:rsidRDefault="00043472">
                    <w:pPr>
                      <w:spacing w:line="231" w:lineRule="exact"/>
                      <w:rPr>
                        <w:sz w:val="24"/>
                      </w:rPr>
                    </w:pPr>
                    <w:r>
                      <w:rPr>
                        <w:sz w:val="24"/>
                      </w:rPr>
                      <w:t>12:00</w:t>
                    </w:r>
                  </w:p>
                </w:txbxContent>
              </v:textbox>
            </v:shape>
            <v:shape id="_x0000_s7886" type="#_x0000_t202" style="position:absolute;left:6765;top:3054;width:554;height:240" filled="f" stroked="f">
              <v:textbox inset="0,0,0,0">
                <w:txbxContent>
                  <w:p w:rsidR="00A35F02" w:rsidRDefault="00043472">
                    <w:pPr>
                      <w:spacing w:line="231" w:lineRule="exact"/>
                      <w:rPr>
                        <w:sz w:val="24"/>
                      </w:rPr>
                    </w:pPr>
                    <w:r>
                      <w:rPr>
                        <w:sz w:val="24"/>
                      </w:rPr>
                      <w:t>16:00</w:t>
                    </w:r>
                  </w:p>
                </w:txbxContent>
              </v:textbox>
            </v:shape>
            <v:shape id="_x0000_s7885" type="#_x0000_t202" style="position:absolute;left:7998;top:3054;width:554;height:240" filled="f" stroked="f">
              <v:textbox inset="0,0,0,0">
                <w:txbxContent>
                  <w:p w:rsidR="00A35F02" w:rsidRDefault="00043472">
                    <w:pPr>
                      <w:spacing w:line="231" w:lineRule="exact"/>
                      <w:rPr>
                        <w:sz w:val="24"/>
                      </w:rPr>
                    </w:pPr>
                    <w:r>
                      <w:rPr>
                        <w:sz w:val="24"/>
                      </w:rPr>
                      <w:t>20:00</w:t>
                    </w:r>
                  </w:p>
                </w:txbxContent>
              </v:textbox>
            </v:shape>
            <v:shape id="_x0000_s7884" type="#_x0000_t202" style="position:absolute;left:9231;top:2834;width:554;height:460" filled="f" stroked="f">
              <v:textbox inset="0,0,0,0">
                <w:txbxContent>
                  <w:p w:rsidR="00A35F02" w:rsidRDefault="00043472">
                    <w:pPr>
                      <w:spacing w:line="203" w:lineRule="exact"/>
                      <w:ind w:right="35"/>
                      <w:jc w:val="right"/>
                      <w:rPr>
                        <w:sz w:val="24"/>
                      </w:rPr>
                    </w:pPr>
                    <w:r>
                      <w:rPr>
                        <w:w w:val="97"/>
                        <w:sz w:val="24"/>
                      </w:rPr>
                      <w:t>0</w:t>
                    </w:r>
                  </w:p>
                  <w:p w:rsidR="00A35F02" w:rsidRDefault="00043472">
                    <w:pPr>
                      <w:spacing w:line="248" w:lineRule="exact"/>
                      <w:ind w:right="18"/>
                      <w:jc w:val="right"/>
                      <w:rPr>
                        <w:sz w:val="24"/>
                      </w:rPr>
                    </w:pPr>
                    <w:r>
                      <w:rPr>
                        <w:w w:val="95"/>
                        <w:sz w:val="24"/>
                      </w:rPr>
                      <w:t>00:00</w:t>
                    </w:r>
                  </w:p>
                </w:txbxContent>
              </v:textbox>
            </v:shape>
            <w10:wrap type="topAndBottom" anchorx="page"/>
          </v:group>
        </w:pict>
      </w:r>
      <w:r>
        <w:pict>
          <v:line id="_x0000_s7882" style="position:absolute;z-index:15856;mso-wrap-distance-left:0;mso-wrap-distance-right:0;mso-position-horizontal-relative:page" from="194.3pt,185.35pt" to="223.85pt,185.35pt" strokecolor="#2d3f60">
            <w10:wrap type="topAndBottom" anchorx="page"/>
          </v:line>
        </w:pict>
      </w:r>
      <w:r>
        <w:pict>
          <v:line id="_x0000_s7881" style="position:absolute;z-index:15880;mso-wrap-distance-left:0;mso-wrap-distance-right:0;mso-position-horizontal-relative:page" from="438.2pt,185.35pt" to="467.75pt,185.35pt" strokecolor="#a5eab5" strokeweight=".1323mm">
            <w10:wrap type="topAndBottom" anchorx="page"/>
          </v:line>
        </w:pict>
      </w:r>
    </w:p>
    <w:p w:rsidR="00A35F02" w:rsidRDefault="00A35F02">
      <w:pPr>
        <w:pStyle w:val="BodyText"/>
        <w:spacing w:before="4"/>
        <w:rPr>
          <w:sz w:val="29"/>
        </w:rPr>
      </w:pPr>
    </w:p>
    <w:p w:rsidR="00A35F02" w:rsidRDefault="00A35F02">
      <w:pPr>
        <w:pStyle w:val="BodyText"/>
        <w:rPr>
          <w:sz w:val="20"/>
        </w:rPr>
      </w:pPr>
    </w:p>
    <w:p w:rsidR="00A35F02" w:rsidRDefault="00043472">
      <w:pPr>
        <w:pStyle w:val="BodyText"/>
        <w:spacing w:before="170"/>
        <w:ind w:left="3476"/>
      </w:pPr>
      <w:r>
        <w:rPr>
          <w:w w:val="105"/>
        </w:rPr>
        <w:t>Figure 4.7:</w:t>
      </w:r>
      <w:r w:rsidR="003E2E7C">
        <w:rPr>
          <w:w w:val="105"/>
        </w:rPr>
        <w:t xml:space="preserve"> </w:t>
      </w:r>
      <w:bookmarkStart w:id="91" w:name="_bookmark81"/>
      <w:bookmarkEnd w:id="91"/>
      <w:r>
        <w:rPr>
          <w:w w:val="105"/>
        </w:rPr>
        <w:t>P</w:t>
      </w:r>
      <w:r>
        <w:rPr>
          <w:w w:val="105"/>
        </w:rPr>
        <w:t>ower savings</w:t>
      </w:r>
    </w:p>
    <w:p w:rsidR="00A35F02" w:rsidRDefault="00A35F02">
      <w:pPr>
        <w:pStyle w:val="BodyText"/>
      </w:pPr>
    </w:p>
    <w:p w:rsidR="00A35F02" w:rsidRDefault="00043472">
      <w:pPr>
        <w:pStyle w:val="Heading3"/>
        <w:numPr>
          <w:ilvl w:val="2"/>
          <w:numId w:val="4"/>
        </w:numPr>
        <w:tabs>
          <w:tab w:val="left" w:pos="1104"/>
        </w:tabs>
        <w:spacing w:before="179"/>
        <w:ind w:hanging="986"/>
        <w:jc w:val="both"/>
      </w:pPr>
      <w:r>
        <w:rPr>
          <w:w w:val="95"/>
        </w:rPr>
        <w:t>Comparison of scenario</w:t>
      </w:r>
      <w:r>
        <w:rPr>
          <w:spacing w:val="57"/>
          <w:w w:val="95"/>
        </w:rPr>
        <w:t xml:space="preserve"> </w:t>
      </w:r>
      <w:r>
        <w:rPr>
          <w:w w:val="95"/>
        </w:rPr>
        <w:t>results</w:t>
      </w:r>
    </w:p>
    <w:p w:rsidR="00A35F02" w:rsidRDefault="00A35F02">
      <w:pPr>
        <w:pStyle w:val="BodyText"/>
        <w:spacing w:before="9"/>
        <w:rPr>
          <w:rFonts w:ascii="Georgia"/>
          <w:b/>
          <w:sz w:val="23"/>
        </w:rPr>
      </w:pPr>
    </w:p>
    <w:p w:rsidR="00A35F02" w:rsidRDefault="00043472">
      <w:pPr>
        <w:pStyle w:val="BodyText"/>
        <w:spacing w:line="352" w:lineRule="auto"/>
        <w:ind w:left="117" w:right="1132"/>
        <w:jc w:val="both"/>
      </w:pPr>
      <w:r>
        <w:rPr>
          <w:w w:val="105"/>
        </w:rPr>
        <w:t xml:space="preserve">Comparing the scenarios in table </w:t>
      </w:r>
      <w:hyperlink w:anchor="_bookmark82" w:history="1">
        <w:r>
          <w:rPr>
            <w:w w:val="105"/>
          </w:rPr>
          <w:t>4.3</w:t>
        </w:r>
      </w:hyperlink>
      <w:r>
        <w:rPr>
          <w:w w:val="105"/>
        </w:rPr>
        <w:t xml:space="preserve"> </w:t>
      </w:r>
      <w:r>
        <w:rPr>
          <w:spacing w:val="-3"/>
          <w:w w:val="105"/>
        </w:rPr>
        <w:t xml:space="preserve">showed </w:t>
      </w:r>
      <w:r>
        <w:rPr>
          <w:w w:val="105"/>
        </w:rPr>
        <w:t>that Scenario 2 had a larger peak energy</w:t>
      </w:r>
      <w:r w:rsidR="003E2E7C">
        <w:rPr>
          <w:w w:val="105"/>
        </w:rPr>
        <w:t xml:space="preserve"> </w:t>
      </w:r>
      <w:r>
        <w:rPr>
          <w:w w:val="105"/>
        </w:rPr>
        <w:t xml:space="preserve">impact than scenario 1. </w:t>
      </w:r>
      <w:r>
        <w:rPr>
          <w:spacing w:val="-3"/>
          <w:w w:val="105"/>
        </w:rPr>
        <w:t xml:space="preserve">Further </w:t>
      </w:r>
      <w:r>
        <w:rPr>
          <w:w w:val="105"/>
        </w:rPr>
        <w:t xml:space="preserve">savings could </w:t>
      </w:r>
      <w:r>
        <w:rPr>
          <w:spacing w:val="1"/>
          <w:w w:val="105"/>
        </w:rPr>
        <w:t xml:space="preserve">be </w:t>
      </w:r>
      <w:r>
        <w:rPr>
          <w:w w:val="105"/>
        </w:rPr>
        <w:t xml:space="preserve">achieved through a combination of the </w:t>
      </w:r>
      <w:r>
        <w:rPr>
          <w:spacing w:val="-5"/>
          <w:w w:val="105"/>
        </w:rPr>
        <w:t xml:space="preserve">two </w:t>
      </w:r>
      <w:r>
        <w:rPr>
          <w:w w:val="105"/>
        </w:rPr>
        <w:t>sc</w:t>
      </w:r>
      <w:r>
        <w:rPr>
          <w:w w:val="105"/>
        </w:rPr>
        <w:t>enarios</w:t>
      </w:r>
      <w:r>
        <w:rPr>
          <w:spacing w:val="10"/>
          <w:w w:val="105"/>
        </w:rPr>
        <w:t xml:space="preserve"> </w:t>
      </w:r>
      <w:r>
        <w:rPr>
          <w:w w:val="105"/>
        </w:rPr>
        <w:t>as</w:t>
      </w:r>
      <w:r>
        <w:rPr>
          <w:spacing w:val="11"/>
          <w:w w:val="105"/>
        </w:rPr>
        <w:t xml:space="preserve"> </w:t>
      </w:r>
      <w:r>
        <w:rPr>
          <w:w w:val="105"/>
        </w:rPr>
        <w:t>well</w:t>
      </w:r>
      <w:r>
        <w:rPr>
          <w:spacing w:val="11"/>
          <w:w w:val="105"/>
        </w:rPr>
        <w:t xml:space="preserve"> </w:t>
      </w:r>
      <w:r>
        <w:rPr>
          <w:w w:val="105"/>
        </w:rPr>
        <w:t>as</w:t>
      </w:r>
      <w:r>
        <w:rPr>
          <w:spacing w:val="11"/>
          <w:w w:val="105"/>
        </w:rPr>
        <w:t xml:space="preserve"> </w:t>
      </w:r>
      <w:r>
        <w:rPr>
          <w:w w:val="105"/>
        </w:rPr>
        <w:t>investigating</w:t>
      </w:r>
      <w:r>
        <w:rPr>
          <w:spacing w:val="10"/>
          <w:w w:val="105"/>
        </w:rPr>
        <w:t xml:space="preserve"> </w:t>
      </w:r>
      <w:r>
        <w:rPr>
          <w:w w:val="105"/>
        </w:rPr>
        <w:t>setpoint</w:t>
      </w:r>
      <w:r>
        <w:rPr>
          <w:spacing w:val="11"/>
          <w:w w:val="105"/>
        </w:rPr>
        <w:t xml:space="preserve"> </w:t>
      </w:r>
      <w:r>
        <w:rPr>
          <w:w w:val="105"/>
        </w:rPr>
        <w:t>reductions</w:t>
      </w:r>
      <w:r>
        <w:rPr>
          <w:spacing w:val="11"/>
          <w:w w:val="105"/>
        </w:rPr>
        <w:t xml:space="preserve"> </w:t>
      </w:r>
      <w:r>
        <w:rPr>
          <w:w w:val="105"/>
        </w:rPr>
        <w:t>during</w:t>
      </w:r>
      <w:r>
        <w:rPr>
          <w:spacing w:val="11"/>
          <w:w w:val="105"/>
        </w:rPr>
        <w:t xml:space="preserve"> </w:t>
      </w:r>
      <w:r>
        <w:rPr>
          <w:w w:val="105"/>
        </w:rPr>
        <w:t>other</w:t>
      </w:r>
      <w:r>
        <w:rPr>
          <w:spacing w:val="11"/>
          <w:w w:val="105"/>
        </w:rPr>
        <w:t xml:space="preserve"> </w:t>
      </w:r>
      <w:r>
        <w:rPr>
          <w:w w:val="105"/>
        </w:rPr>
        <w:t>periods</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spacing w:val="-7"/>
          <w:w w:val="105"/>
        </w:rPr>
        <w:t>day.</w:t>
      </w:r>
    </w:p>
    <w:p w:rsidR="00A35F02" w:rsidRDefault="00A35F02">
      <w:pPr>
        <w:pStyle w:val="BodyText"/>
        <w:spacing w:before="1"/>
        <w:rPr>
          <w:sz w:val="19"/>
        </w:rPr>
      </w:pPr>
    </w:p>
    <w:p w:rsidR="00A35F02" w:rsidRDefault="00043472">
      <w:pPr>
        <w:pStyle w:val="Heading3"/>
        <w:numPr>
          <w:ilvl w:val="2"/>
          <w:numId w:val="4"/>
        </w:numPr>
        <w:tabs>
          <w:tab w:val="left" w:pos="1104"/>
        </w:tabs>
        <w:ind w:hanging="986"/>
        <w:jc w:val="both"/>
      </w:pPr>
      <w:r>
        <w:rPr>
          <w:spacing w:val="-3"/>
        </w:rPr>
        <w:t xml:space="preserve">Validation </w:t>
      </w:r>
      <w:r>
        <w:t>of</w:t>
      </w:r>
      <w:r>
        <w:rPr>
          <w:spacing w:val="-52"/>
        </w:rPr>
        <w:t xml:space="preserve"> </w:t>
      </w:r>
      <w:r>
        <w:t>results</w:t>
      </w:r>
    </w:p>
    <w:p w:rsidR="00A35F02" w:rsidRDefault="00A35F02">
      <w:pPr>
        <w:pStyle w:val="BodyText"/>
        <w:spacing w:before="9"/>
        <w:rPr>
          <w:rFonts w:ascii="Georgia"/>
          <w:b/>
          <w:sz w:val="23"/>
        </w:rPr>
      </w:pPr>
    </w:p>
    <w:p w:rsidR="00A35F02" w:rsidRDefault="00043472">
      <w:pPr>
        <w:pStyle w:val="BodyText"/>
        <w:spacing w:line="352" w:lineRule="auto"/>
        <w:ind w:left="117" w:right="1131"/>
        <w:jc w:val="both"/>
      </w:pPr>
      <w:r>
        <w:rPr>
          <w:w w:val="105"/>
        </w:rPr>
        <w:t xml:space="preserve">Scenario 2 was implemented on the actual compressed air system. An energy saving of just under 1 MW P.C. was recorded when compared with the 2016 power baseline profile. These results matched the simulated scenario closely. fig. </w:t>
      </w:r>
      <w:hyperlink w:anchor="_bookmark83" w:history="1">
        <w:r>
          <w:rPr>
            <w:w w:val="105"/>
          </w:rPr>
          <w:t xml:space="preserve">4.8 </w:t>
        </w:r>
      </w:hyperlink>
      <w:r>
        <w:rPr>
          <w:w w:val="105"/>
        </w:rPr>
        <w:t>shows the practical result compared</w:t>
      </w:r>
    </w:p>
    <w:p w:rsidR="00A35F02" w:rsidRDefault="00A35F02">
      <w:pPr>
        <w:spacing w:line="352" w:lineRule="auto"/>
        <w:jc w:val="both"/>
        <w:sectPr w:rsidR="00A35F02">
          <w:pgSz w:w="11910" w:h="16840"/>
          <w:pgMar w:top="680" w:right="0" w:bottom="1040" w:left="1300" w:header="420" w:footer="854" w:gutter="0"/>
          <w:cols w:space="720"/>
        </w:sectPr>
      </w:pPr>
    </w:p>
    <w:p w:rsidR="00A35F02" w:rsidRDefault="00A35F02">
      <w:pPr>
        <w:pStyle w:val="BodyText"/>
        <w:rPr>
          <w:sz w:val="20"/>
        </w:rPr>
      </w:pPr>
    </w:p>
    <w:p w:rsidR="00A35F02" w:rsidRDefault="00A35F02">
      <w:pPr>
        <w:pStyle w:val="BodyText"/>
        <w:spacing w:before="7"/>
        <w:rPr>
          <w:sz w:val="18"/>
        </w:rPr>
      </w:pPr>
    </w:p>
    <w:tbl>
      <w:tblPr>
        <w:tblW w:w="0" w:type="auto"/>
        <w:tblInd w:w="132" w:type="dxa"/>
        <w:tblLayout w:type="fixed"/>
        <w:tblCellMar>
          <w:left w:w="0" w:type="dxa"/>
          <w:right w:w="0" w:type="dxa"/>
        </w:tblCellMar>
        <w:tblLook w:val="01E0" w:firstRow="1" w:lastRow="1" w:firstColumn="1" w:lastColumn="1" w:noHBand="0" w:noVBand="0"/>
      </w:tblPr>
      <w:tblGrid>
        <w:gridCol w:w="4497"/>
        <w:gridCol w:w="2889"/>
        <w:gridCol w:w="1938"/>
      </w:tblGrid>
      <w:tr w:rsidR="00A35F02">
        <w:trPr>
          <w:trHeight w:val="440"/>
        </w:trPr>
        <w:tc>
          <w:tcPr>
            <w:tcW w:w="4497" w:type="dxa"/>
            <w:tcBorders>
              <w:top w:val="single" w:sz="4" w:space="0" w:color="000000"/>
            </w:tcBorders>
          </w:tcPr>
          <w:p w:rsidR="00A35F02" w:rsidRDefault="00043472">
            <w:pPr>
              <w:pStyle w:val="TableParagraph"/>
              <w:spacing w:before="58"/>
              <w:ind w:left="119"/>
              <w:rPr>
                <w:sz w:val="24"/>
              </w:rPr>
            </w:pPr>
            <w:r>
              <w:rPr>
                <w:sz w:val="24"/>
              </w:rPr>
              <w:t>Scenario</w:t>
            </w:r>
          </w:p>
        </w:tc>
        <w:tc>
          <w:tcPr>
            <w:tcW w:w="2889" w:type="dxa"/>
            <w:tcBorders>
              <w:top w:val="single" w:sz="4" w:space="0" w:color="000000"/>
            </w:tcBorders>
          </w:tcPr>
          <w:p w:rsidR="00A35F02" w:rsidRDefault="00043472">
            <w:pPr>
              <w:pStyle w:val="TableParagraph"/>
              <w:spacing w:before="58"/>
              <w:ind w:left="1225"/>
              <w:rPr>
                <w:sz w:val="24"/>
              </w:rPr>
            </w:pPr>
            <w:r>
              <w:rPr>
                <w:w w:val="105"/>
                <w:sz w:val="24"/>
              </w:rPr>
              <w:t>Power saving</w:t>
            </w:r>
          </w:p>
        </w:tc>
        <w:tc>
          <w:tcPr>
            <w:tcW w:w="1938" w:type="dxa"/>
            <w:tcBorders>
              <w:top w:val="single" w:sz="4" w:space="0" w:color="000000"/>
            </w:tcBorders>
          </w:tcPr>
          <w:p w:rsidR="00A35F02" w:rsidRDefault="00043472">
            <w:pPr>
              <w:pStyle w:val="TableParagraph"/>
              <w:spacing w:before="58"/>
              <w:ind w:left="197"/>
              <w:rPr>
                <w:sz w:val="24"/>
              </w:rPr>
            </w:pPr>
            <w:r>
              <w:rPr>
                <w:w w:val="105"/>
                <w:sz w:val="24"/>
              </w:rPr>
              <w:t>Cost saving p.a</w:t>
            </w:r>
          </w:p>
        </w:tc>
      </w:tr>
      <w:tr w:rsidR="00A35F02">
        <w:trPr>
          <w:trHeight w:val="740"/>
        </w:trPr>
        <w:tc>
          <w:tcPr>
            <w:tcW w:w="4497" w:type="dxa"/>
          </w:tcPr>
          <w:p w:rsidR="00A35F02" w:rsidRDefault="00043472">
            <w:pPr>
              <w:pStyle w:val="TableParagraph"/>
              <w:spacing w:before="69"/>
              <w:ind w:left="119"/>
              <w:rPr>
                <w:rFonts w:ascii="Georgia"/>
                <w:b/>
                <w:sz w:val="24"/>
              </w:rPr>
            </w:pPr>
            <w:r>
              <w:rPr>
                <w:rFonts w:ascii="Georgia"/>
                <w:b/>
                <w:w w:val="95"/>
                <w:sz w:val="24"/>
              </w:rPr>
              <w:t>Scenario 1 results</w:t>
            </w:r>
          </w:p>
          <w:p w:rsidR="00A35F02" w:rsidRDefault="00043472">
            <w:pPr>
              <w:pStyle w:val="TableParagraph"/>
              <w:spacing w:before="127" w:line="264" w:lineRule="exact"/>
              <w:ind w:left="119"/>
              <w:rPr>
                <w:sz w:val="24"/>
              </w:rPr>
            </w:pPr>
            <w:r>
              <w:rPr>
                <w:w w:val="105"/>
                <w:sz w:val="24"/>
              </w:rPr>
              <w:t>Reducing compressor setpoints</w:t>
            </w:r>
          </w:p>
        </w:tc>
        <w:tc>
          <w:tcPr>
            <w:tcW w:w="2889" w:type="dxa"/>
          </w:tcPr>
          <w:p w:rsidR="00A35F02" w:rsidRDefault="00A35F02">
            <w:pPr>
              <w:pStyle w:val="TableParagraph"/>
              <w:rPr>
                <w:sz w:val="24"/>
              </w:rPr>
            </w:pPr>
          </w:p>
          <w:p w:rsidR="00A35F02" w:rsidRDefault="00043472">
            <w:pPr>
              <w:pStyle w:val="TableParagraph"/>
              <w:spacing w:before="192" w:line="266" w:lineRule="exact"/>
              <w:ind w:left="1223"/>
              <w:rPr>
                <w:sz w:val="24"/>
              </w:rPr>
            </w:pPr>
            <w:r>
              <w:rPr>
                <w:w w:val="105"/>
                <w:sz w:val="24"/>
              </w:rPr>
              <w:t>0</w:t>
            </w:r>
            <w:r>
              <w:rPr>
                <w:rFonts w:ascii="Bookman Old Style"/>
                <w:i/>
                <w:w w:val="105"/>
                <w:sz w:val="24"/>
              </w:rPr>
              <w:t>.</w:t>
            </w:r>
            <w:r>
              <w:rPr>
                <w:w w:val="105"/>
                <w:sz w:val="24"/>
              </w:rPr>
              <w:t>46 MW P.C.</w:t>
            </w:r>
          </w:p>
        </w:tc>
        <w:tc>
          <w:tcPr>
            <w:tcW w:w="1938" w:type="dxa"/>
          </w:tcPr>
          <w:p w:rsidR="00A35F02" w:rsidRDefault="00A35F02">
            <w:pPr>
              <w:pStyle w:val="TableParagraph"/>
              <w:rPr>
                <w:sz w:val="24"/>
              </w:rPr>
            </w:pPr>
          </w:p>
          <w:p w:rsidR="00A35F02" w:rsidRDefault="00043472">
            <w:pPr>
              <w:pStyle w:val="TableParagraph"/>
              <w:spacing w:before="194" w:line="264" w:lineRule="exact"/>
              <w:ind w:left="197"/>
              <w:rPr>
                <w:sz w:val="24"/>
              </w:rPr>
            </w:pPr>
            <w:r>
              <w:rPr>
                <w:sz w:val="24"/>
              </w:rPr>
              <w:t>R0.37M</w:t>
            </w:r>
          </w:p>
        </w:tc>
      </w:tr>
    </w:tbl>
    <w:p w:rsidR="00A35F02" w:rsidRDefault="00A35F02">
      <w:pPr>
        <w:pStyle w:val="BodyText"/>
        <w:rPr>
          <w:sz w:val="20"/>
        </w:rPr>
      </w:pPr>
    </w:p>
    <w:p w:rsidR="00A35F02" w:rsidRDefault="00A35F02">
      <w:pPr>
        <w:pStyle w:val="BodyText"/>
        <w:spacing w:before="9"/>
        <w:rPr>
          <w:sz w:val="20"/>
        </w:rPr>
      </w:pPr>
    </w:p>
    <w:p w:rsidR="00A35F02" w:rsidRDefault="00043472">
      <w:pPr>
        <w:pStyle w:val="Heading4"/>
        <w:spacing w:before="60"/>
        <w:ind w:left="251"/>
        <w:jc w:val="left"/>
      </w:pPr>
      <w:r>
        <w:pict>
          <v:group id="_x0000_s7404" style="position:absolute;left:0;text-align:left;margin-left:71.4pt;margin-top:-63.6pt;width:466.65pt;height:2.8pt;z-index:-418096;mso-position-horizontal-relative:page" coordorigin="1428,-1272" coordsize="9333,56">
            <v:line id="_x0000_s7880" style="position:absolute" from="1432,-1268" to="1472,-1268" strokeweight=".14042mm"/>
            <v:line id="_x0000_s7879" style="position:absolute" from="1432,-1220" to="1472,-1220" strokeweight=".14042mm"/>
            <v:line id="_x0000_s7878" style="position:absolute" from="1432,-1268" to="1472,-1268" strokeweight=".14042mm"/>
            <v:line id="_x0000_s7877" style="position:absolute" from="1432,-1220" to="1472,-1220" strokeweight=".14042mm"/>
            <v:line id="_x0000_s7876" style="position:absolute" from="1472,-1268" to="1512,-1268" strokeweight=".14042mm"/>
            <v:line id="_x0000_s7875" style="position:absolute" from="1472,-1220" to="1512,-1220" strokeweight=".14042mm"/>
            <v:line id="_x0000_s7874" style="position:absolute" from="1512,-1268" to="1552,-1268" strokeweight=".14042mm"/>
            <v:line id="_x0000_s7873" style="position:absolute" from="1512,-1220" to="1552,-1220" strokeweight=".14042mm"/>
            <v:line id="_x0000_s7872" style="position:absolute" from="1552,-1268" to="1592,-1268" strokeweight=".14042mm"/>
            <v:line id="_x0000_s7871" style="position:absolute" from="1552,-1220" to="1592,-1220" strokeweight=".14042mm"/>
            <v:line id="_x0000_s7870" style="position:absolute" from="1592,-1268" to="1632,-1268" strokeweight=".14042mm"/>
            <v:line id="_x0000_s7869" style="position:absolute" from="1592,-1220" to="1632,-1220" strokeweight=".14042mm"/>
            <v:line id="_x0000_s7868" style="position:absolute" from="1632,-1268" to="1671,-1268" strokeweight=".14042mm"/>
            <v:line id="_x0000_s7867" style="position:absolute" from="1632,-1220" to="1671,-1220" strokeweight=".14042mm"/>
            <v:line id="_x0000_s7866" style="position:absolute" from="1671,-1268" to="1711,-1268" strokeweight=".14042mm"/>
            <v:line id="_x0000_s7865" style="position:absolute" from="1671,-1220" to="1711,-1220" strokeweight=".14042mm"/>
            <v:line id="_x0000_s7864" style="position:absolute" from="1711,-1268" to="1751,-1268" strokeweight=".14042mm"/>
            <v:line id="_x0000_s7863" style="position:absolute" from="1711,-1220" to="1751,-1220" strokeweight=".14042mm"/>
            <v:line id="_x0000_s7862" style="position:absolute" from="1751,-1268" to="1791,-1268" strokeweight=".14042mm"/>
            <v:line id="_x0000_s7861" style="position:absolute" from="1751,-1220" to="1791,-1220" strokeweight=".14042mm"/>
            <v:line id="_x0000_s7860" style="position:absolute" from="1791,-1268" to="1831,-1268" strokeweight=".14042mm"/>
            <v:line id="_x0000_s7859" style="position:absolute" from="1791,-1220" to="1831,-1220" strokeweight=".14042mm"/>
            <v:line id="_x0000_s7858" style="position:absolute" from="1831,-1268" to="1871,-1268" strokeweight=".14042mm"/>
            <v:line id="_x0000_s7857" style="position:absolute" from="1831,-1220" to="1871,-1220" strokeweight=".14042mm"/>
            <v:line id="_x0000_s7856" style="position:absolute" from="1871,-1268" to="1910,-1268" strokeweight=".14042mm"/>
            <v:line id="_x0000_s7855" style="position:absolute" from="1871,-1220" to="1910,-1220" strokeweight=".14042mm"/>
            <v:line id="_x0000_s7854" style="position:absolute" from="1910,-1268" to="1950,-1268" strokeweight=".14042mm"/>
            <v:line id="_x0000_s7853" style="position:absolute" from="1910,-1220" to="1950,-1220" strokeweight=".14042mm"/>
            <v:line id="_x0000_s7852" style="position:absolute" from="1950,-1268" to="1990,-1268" strokeweight=".14042mm"/>
            <v:line id="_x0000_s7851" style="position:absolute" from="1950,-1220" to="1990,-1220" strokeweight=".14042mm"/>
            <v:line id="_x0000_s7850" style="position:absolute" from="1990,-1268" to="2030,-1268" strokeweight=".14042mm"/>
            <v:line id="_x0000_s7849" style="position:absolute" from="1990,-1220" to="2030,-1220" strokeweight=".14042mm"/>
            <v:line id="_x0000_s7848" style="position:absolute" from="2030,-1268" to="2070,-1268" strokeweight=".14042mm"/>
            <v:line id="_x0000_s7847" style="position:absolute" from="2030,-1220" to="2070,-1220" strokeweight=".14042mm"/>
            <v:line id="_x0000_s7846" style="position:absolute" from="2070,-1268" to="2110,-1268" strokeweight=".14042mm"/>
            <v:line id="_x0000_s7845" style="position:absolute" from="2070,-1220" to="2110,-1220" strokeweight=".14042mm"/>
            <v:line id="_x0000_s7844" style="position:absolute" from="2110,-1268" to="2150,-1268" strokeweight=".14042mm"/>
            <v:line id="_x0000_s7843" style="position:absolute" from="2110,-1220" to="2150,-1220" strokeweight=".14042mm"/>
            <v:line id="_x0000_s7842" style="position:absolute" from="2150,-1268" to="2189,-1268" strokeweight=".14042mm"/>
            <v:line id="_x0000_s7841" style="position:absolute" from="2150,-1220" to="2189,-1220" strokeweight=".14042mm"/>
            <v:line id="_x0000_s7840" style="position:absolute" from="2189,-1268" to="2229,-1268" strokeweight=".14042mm"/>
            <v:line id="_x0000_s7839" style="position:absolute" from="2189,-1220" to="2229,-1220" strokeweight=".14042mm"/>
            <v:line id="_x0000_s7838" style="position:absolute" from="2229,-1268" to="2269,-1268" strokeweight=".14042mm"/>
            <v:line id="_x0000_s7837" style="position:absolute" from="2229,-1220" to="2269,-1220" strokeweight=".14042mm"/>
            <v:line id="_x0000_s7836" style="position:absolute" from="2269,-1268" to="2309,-1268" strokeweight=".14042mm"/>
            <v:line id="_x0000_s7835" style="position:absolute" from="2269,-1220" to="2309,-1220" strokeweight=".14042mm"/>
            <v:line id="_x0000_s7834" style="position:absolute" from="2309,-1268" to="2349,-1268" strokeweight=".14042mm"/>
            <v:line id="_x0000_s7833" style="position:absolute" from="2309,-1220" to="2349,-1220" strokeweight=".14042mm"/>
            <v:line id="_x0000_s7832" style="position:absolute" from="2349,-1268" to="2389,-1268" strokeweight=".14042mm"/>
            <v:line id="_x0000_s7831" style="position:absolute" from="2349,-1220" to="2389,-1220" strokeweight=".14042mm"/>
            <v:line id="_x0000_s7830" style="position:absolute" from="2389,-1268" to="2429,-1268" strokeweight=".14042mm"/>
            <v:line id="_x0000_s7829" style="position:absolute" from="2389,-1220" to="2429,-1220" strokeweight=".14042mm"/>
            <v:line id="_x0000_s7828" style="position:absolute" from="2429,-1268" to="2468,-1268" strokeweight=".14042mm"/>
            <v:line id="_x0000_s7827" style="position:absolute" from="2429,-1220" to="2468,-1220" strokeweight=".14042mm"/>
            <v:line id="_x0000_s7826" style="position:absolute" from="2468,-1268" to="2508,-1268" strokeweight=".14042mm"/>
            <v:line id="_x0000_s7825" style="position:absolute" from="2468,-1220" to="2508,-1220" strokeweight=".14042mm"/>
            <v:line id="_x0000_s7824" style="position:absolute" from="2508,-1268" to="2548,-1268" strokeweight=".14042mm"/>
            <v:line id="_x0000_s7823" style="position:absolute" from="2508,-1220" to="2548,-1220" strokeweight=".14042mm"/>
            <v:line id="_x0000_s7822" style="position:absolute" from="2548,-1268" to="2588,-1268" strokeweight=".14042mm"/>
            <v:line id="_x0000_s7821" style="position:absolute" from="2548,-1220" to="2588,-1220" strokeweight=".14042mm"/>
            <v:line id="_x0000_s7820" style="position:absolute" from="2588,-1268" to="2628,-1268" strokeweight=".14042mm"/>
            <v:line id="_x0000_s7819" style="position:absolute" from="2588,-1220" to="2628,-1220" strokeweight=".14042mm"/>
            <v:line id="_x0000_s7818" style="position:absolute" from="2628,-1268" to="2668,-1268" strokeweight=".14042mm"/>
            <v:line id="_x0000_s7817" style="position:absolute" from="2628,-1220" to="2668,-1220" strokeweight=".14042mm"/>
            <v:line id="_x0000_s7816" style="position:absolute" from="2668,-1268" to="2708,-1268" strokeweight=".14042mm"/>
            <v:line id="_x0000_s7815" style="position:absolute" from="2668,-1220" to="2708,-1220" strokeweight=".14042mm"/>
            <v:line id="_x0000_s7814" style="position:absolute" from="2707,-1268" to="2747,-1268" strokeweight=".14042mm"/>
            <v:line id="_x0000_s7813" style="position:absolute" from="2707,-1220" to="2747,-1220" strokeweight=".14042mm"/>
            <v:line id="_x0000_s7812" style="position:absolute" from="2747,-1268" to="2787,-1268" strokeweight=".14042mm"/>
            <v:line id="_x0000_s7811" style="position:absolute" from="2747,-1220" to="2787,-1220" strokeweight=".14042mm"/>
            <v:line id="_x0000_s7810" style="position:absolute" from="2787,-1268" to="2827,-1268" strokeweight=".14042mm"/>
            <v:line id="_x0000_s7809" style="position:absolute" from="2787,-1220" to="2827,-1220" strokeweight=".14042mm"/>
            <v:line id="_x0000_s7808" style="position:absolute" from="2827,-1268" to="2867,-1268" strokeweight=".14042mm"/>
            <v:line id="_x0000_s7807" style="position:absolute" from="2827,-1220" to="2867,-1220" strokeweight=".14042mm"/>
            <v:line id="_x0000_s7806" style="position:absolute" from="2867,-1268" to="2907,-1268" strokeweight=".14042mm"/>
            <v:line id="_x0000_s7805" style="position:absolute" from="2867,-1220" to="2907,-1220" strokeweight=".14042mm"/>
            <v:line id="_x0000_s7804" style="position:absolute" from="2907,-1268" to="2947,-1268" strokeweight=".14042mm"/>
            <v:line id="_x0000_s7803" style="position:absolute" from="2907,-1220" to="2947,-1220" strokeweight=".14042mm"/>
            <v:line id="_x0000_s7802" style="position:absolute" from="2947,-1268" to="2986,-1268" strokeweight=".14042mm"/>
            <v:line id="_x0000_s7801" style="position:absolute" from="2947,-1220" to="2986,-1220" strokeweight=".14042mm"/>
            <v:line id="_x0000_s7800" style="position:absolute" from="2986,-1268" to="3026,-1268" strokeweight=".14042mm"/>
            <v:line id="_x0000_s7799" style="position:absolute" from="2986,-1220" to="3026,-1220" strokeweight=".14042mm"/>
            <v:line id="_x0000_s7798" style="position:absolute" from="3026,-1268" to="3066,-1268" strokeweight=".14042mm"/>
            <v:line id="_x0000_s7797" style="position:absolute" from="3026,-1220" to="3066,-1220" strokeweight=".14042mm"/>
            <v:line id="_x0000_s7796" style="position:absolute" from="3066,-1268" to="3106,-1268" strokeweight=".14042mm"/>
            <v:line id="_x0000_s7795" style="position:absolute" from="3066,-1220" to="3106,-1220" strokeweight=".14042mm"/>
            <v:line id="_x0000_s7794" style="position:absolute" from="3106,-1268" to="3146,-1268" strokeweight=".14042mm"/>
            <v:line id="_x0000_s7793" style="position:absolute" from="3106,-1220" to="3146,-1220" strokeweight=".14042mm"/>
            <v:line id="_x0000_s7792" style="position:absolute" from="3146,-1268" to="3186,-1268" strokeweight=".14042mm"/>
            <v:line id="_x0000_s7791" style="position:absolute" from="3146,-1220" to="3186,-1220" strokeweight=".14042mm"/>
            <v:line id="_x0000_s7790" style="position:absolute" from="3186,-1268" to="3226,-1268" strokeweight=".14042mm"/>
            <v:line id="_x0000_s7789" style="position:absolute" from="3186,-1220" to="3226,-1220" strokeweight=".14042mm"/>
            <v:line id="_x0000_s7788" style="position:absolute" from="3226,-1268" to="3265,-1268" strokeweight=".14042mm"/>
            <v:line id="_x0000_s7787" style="position:absolute" from="3226,-1220" to="3265,-1220" strokeweight=".14042mm"/>
            <v:line id="_x0000_s7786" style="position:absolute" from="3265,-1268" to="3305,-1268" strokeweight=".14042mm"/>
            <v:line id="_x0000_s7785" style="position:absolute" from="3265,-1220" to="3305,-1220" strokeweight=".14042mm"/>
            <v:line id="_x0000_s7784" style="position:absolute" from="3305,-1268" to="3345,-1268" strokeweight=".14042mm"/>
            <v:line id="_x0000_s7783" style="position:absolute" from="3305,-1220" to="3345,-1220" strokeweight=".14042mm"/>
            <v:line id="_x0000_s7782" style="position:absolute" from="3345,-1268" to="3385,-1268" strokeweight=".14042mm"/>
            <v:line id="_x0000_s7781" style="position:absolute" from="3345,-1220" to="3385,-1220" strokeweight=".14042mm"/>
            <v:line id="_x0000_s7780" style="position:absolute" from="3385,-1268" to="3425,-1268" strokeweight=".14042mm"/>
            <v:line id="_x0000_s7779" style="position:absolute" from="3385,-1220" to="3425,-1220" strokeweight=".14042mm"/>
            <v:line id="_x0000_s7778" style="position:absolute" from="3425,-1268" to="3465,-1268" strokeweight=".14042mm"/>
            <v:line id="_x0000_s7777" style="position:absolute" from="3425,-1220" to="3465,-1220" strokeweight=".14042mm"/>
            <v:line id="_x0000_s7776" style="position:absolute" from="3465,-1268" to="3505,-1268" strokeweight=".14042mm"/>
            <v:line id="_x0000_s7775" style="position:absolute" from="3465,-1220" to="3505,-1220" strokeweight=".14042mm"/>
            <v:line id="_x0000_s7774" style="position:absolute" from="3504,-1268" to="3544,-1268" strokeweight=".14042mm"/>
            <v:line id="_x0000_s7773" style="position:absolute" from="3504,-1220" to="3544,-1220" strokeweight=".14042mm"/>
            <v:line id="_x0000_s7772" style="position:absolute" from="3544,-1268" to="3584,-1268" strokeweight=".14042mm"/>
            <v:line id="_x0000_s7771" style="position:absolute" from="3544,-1220" to="3584,-1220" strokeweight=".14042mm"/>
            <v:line id="_x0000_s7770" style="position:absolute" from="3584,-1268" to="3624,-1268" strokeweight=".14042mm"/>
            <v:line id="_x0000_s7769" style="position:absolute" from="3584,-1220" to="3624,-1220" strokeweight=".14042mm"/>
            <v:line id="_x0000_s7768" style="position:absolute" from="3624,-1268" to="3664,-1268" strokeweight=".14042mm"/>
            <v:line id="_x0000_s7767" style="position:absolute" from="3624,-1220" to="3664,-1220" strokeweight=".14042mm"/>
            <v:line id="_x0000_s7766" style="position:absolute" from="3664,-1268" to="3704,-1268" strokeweight=".14042mm"/>
            <v:line id="_x0000_s7765" style="position:absolute" from="3664,-1220" to="3704,-1220" strokeweight=".14042mm"/>
            <v:line id="_x0000_s7764" style="position:absolute" from="3704,-1268" to="3744,-1268" strokeweight=".14042mm"/>
            <v:line id="_x0000_s7763" style="position:absolute" from="3704,-1220" to="3744,-1220" strokeweight=".14042mm"/>
            <v:line id="_x0000_s7762" style="position:absolute" from="3744,-1268" to="3783,-1268" strokeweight=".14042mm"/>
            <v:line id="_x0000_s7761" style="position:absolute" from="3744,-1220" to="3783,-1220" strokeweight=".14042mm"/>
            <v:line id="_x0000_s7760" style="position:absolute" from="3783,-1268" to="3823,-1268" strokeweight=".14042mm"/>
            <v:line id="_x0000_s7759" style="position:absolute" from="3783,-1220" to="3823,-1220" strokeweight=".14042mm"/>
            <v:line id="_x0000_s7758" style="position:absolute" from="3823,-1268" to="3863,-1268" strokeweight=".14042mm"/>
            <v:line id="_x0000_s7757" style="position:absolute" from="3823,-1220" to="3863,-1220" strokeweight=".14042mm"/>
            <v:line id="_x0000_s7756" style="position:absolute" from="3863,-1268" to="3903,-1268" strokeweight=".14042mm"/>
            <v:line id="_x0000_s7755" style="position:absolute" from="3863,-1220" to="3903,-1220" strokeweight=".14042mm"/>
            <v:line id="_x0000_s7754" style="position:absolute" from="3903,-1268" to="3943,-1268" strokeweight=".14042mm"/>
            <v:line id="_x0000_s7753" style="position:absolute" from="3903,-1220" to="3943,-1220" strokeweight=".14042mm"/>
            <v:line id="_x0000_s7752" style="position:absolute" from="3943,-1268" to="3983,-1268" strokeweight=".14042mm"/>
            <v:line id="_x0000_s7751" style="position:absolute" from="3943,-1220" to="3983,-1220" strokeweight=".14042mm"/>
            <v:line id="_x0000_s7750" style="position:absolute" from="3983,-1268" to="4023,-1268" strokeweight=".14042mm"/>
            <v:line id="_x0000_s7749" style="position:absolute" from="3983,-1220" to="4023,-1220" strokeweight=".14042mm"/>
            <v:line id="_x0000_s7748" style="position:absolute" from="4023,-1268" to="4062,-1268" strokeweight=".14042mm"/>
            <v:line id="_x0000_s7747" style="position:absolute" from="4023,-1220" to="4062,-1220" strokeweight=".14042mm"/>
            <v:line id="_x0000_s7746" style="position:absolute" from="4062,-1268" to="4102,-1268" strokeweight=".14042mm"/>
            <v:line id="_x0000_s7745" style="position:absolute" from="4062,-1220" to="4102,-1220" strokeweight=".14042mm"/>
            <v:line id="_x0000_s7744" style="position:absolute" from="4102,-1268" to="4142,-1268" strokeweight=".14042mm"/>
            <v:line id="_x0000_s7743" style="position:absolute" from="4102,-1220" to="4142,-1220" strokeweight=".14042mm"/>
            <v:line id="_x0000_s7742" style="position:absolute" from="4142,-1268" to="4182,-1268" strokeweight=".14042mm"/>
            <v:line id="_x0000_s7741" style="position:absolute" from="4142,-1220" to="4182,-1220" strokeweight=".14042mm"/>
            <v:line id="_x0000_s7740" style="position:absolute" from="4182,-1268" to="4222,-1268" strokeweight=".14042mm"/>
            <v:line id="_x0000_s7739" style="position:absolute" from="4182,-1220" to="4222,-1220" strokeweight=".14042mm"/>
            <v:line id="_x0000_s7738" style="position:absolute" from="4222,-1268" to="4262,-1268" strokeweight=".14042mm"/>
            <v:line id="_x0000_s7737" style="position:absolute" from="4222,-1220" to="4262,-1220" strokeweight=".14042mm"/>
            <v:line id="_x0000_s7736" style="position:absolute" from="4262,-1268" to="4302,-1268" strokeweight=".14042mm"/>
            <v:line id="_x0000_s7735" style="position:absolute" from="4262,-1220" to="4302,-1220" strokeweight=".14042mm"/>
            <v:line id="_x0000_s7734" style="position:absolute" from="4302,-1268" to="4341,-1268" strokeweight=".14042mm"/>
            <v:line id="_x0000_s7733" style="position:absolute" from="4302,-1220" to="4341,-1220" strokeweight=".14042mm"/>
            <v:line id="_x0000_s7732" style="position:absolute" from="4341,-1268" to="4381,-1268" strokeweight=".14042mm"/>
            <v:line id="_x0000_s7731" style="position:absolute" from="4341,-1220" to="4381,-1220" strokeweight=".14042mm"/>
            <v:line id="_x0000_s7730" style="position:absolute" from="4381,-1268" to="4421,-1268" strokeweight=".14042mm"/>
            <v:line id="_x0000_s7729" style="position:absolute" from="4381,-1220" to="4421,-1220" strokeweight=".14042mm"/>
            <v:line id="_x0000_s7728" style="position:absolute" from="4421,-1268" to="4461,-1268" strokeweight=".14042mm"/>
            <v:line id="_x0000_s7727" style="position:absolute" from="4421,-1220" to="4461,-1220" strokeweight=".14042mm"/>
            <v:line id="_x0000_s7726" style="position:absolute" from="4461,-1268" to="4501,-1268" strokeweight=".14042mm"/>
            <v:line id="_x0000_s7725" style="position:absolute" from="4461,-1220" to="4501,-1220" strokeweight=".14042mm"/>
            <v:line id="_x0000_s7724" style="position:absolute" from="4501,-1268" to="4541,-1268" strokeweight=".14042mm"/>
            <v:line id="_x0000_s7723" style="position:absolute" from="4501,-1220" to="4541,-1220" strokeweight=".14042mm"/>
            <v:line id="_x0000_s7722" style="position:absolute" from="4541,-1268" to="4580,-1268" strokeweight=".14042mm"/>
            <v:line id="_x0000_s7721" style="position:absolute" from="4541,-1220" to="4580,-1220" strokeweight=".14042mm"/>
            <v:line id="_x0000_s7720" style="position:absolute" from="4580,-1268" to="4620,-1268" strokeweight=".14042mm"/>
            <v:line id="_x0000_s7719" style="position:absolute" from="4580,-1220" to="4620,-1220" strokeweight=".14042mm"/>
            <v:line id="_x0000_s7718" style="position:absolute" from="4620,-1268" to="4660,-1268" strokeweight=".14042mm"/>
            <v:line id="_x0000_s7717" style="position:absolute" from="4620,-1220" to="4660,-1220" strokeweight=".14042mm"/>
            <v:line id="_x0000_s7716" style="position:absolute" from="4660,-1268" to="4700,-1268" strokeweight=".14042mm"/>
            <v:line id="_x0000_s7715" style="position:absolute" from="4660,-1220" to="4700,-1220" strokeweight=".14042mm"/>
            <v:line id="_x0000_s7714" style="position:absolute" from="4700,-1268" to="4740,-1268" strokeweight=".14042mm"/>
            <v:line id="_x0000_s7713" style="position:absolute" from="4700,-1220" to="4740,-1220" strokeweight=".14042mm"/>
            <v:line id="_x0000_s7712" style="position:absolute" from="4740,-1268" to="4780,-1268" strokeweight=".14042mm"/>
            <v:line id="_x0000_s7711" style="position:absolute" from="4740,-1220" to="4780,-1220" strokeweight=".14042mm"/>
            <v:line id="_x0000_s7710" style="position:absolute" from="4780,-1268" to="4820,-1268" strokeweight=".14042mm"/>
            <v:line id="_x0000_s7709" style="position:absolute" from="4780,-1220" to="4820,-1220" strokeweight=".14042mm"/>
            <v:line id="_x0000_s7708" style="position:absolute" from="4820,-1268" to="4859,-1268" strokeweight=".14042mm"/>
            <v:line id="_x0000_s7707" style="position:absolute" from="4820,-1220" to="4859,-1220" strokeweight=".14042mm"/>
            <v:line id="_x0000_s7706" style="position:absolute" from="4859,-1268" to="4899,-1268" strokeweight=".14042mm"/>
            <v:line id="_x0000_s7705" style="position:absolute" from="4859,-1220" to="4899,-1220" strokeweight=".14042mm"/>
            <v:line id="_x0000_s7704" style="position:absolute" from="4899,-1268" to="4939,-1268" strokeweight=".14042mm"/>
            <v:line id="_x0000_s7703" style="position:absolute" from="4899,-1220" to="4939,-1220" strokeweight=".14042mm"/>
            <v:line id="_x0000_s7702" style="position:absolute" from="4939,-1268" to="4979,-1268" strokeweight=".14042mm"/>
            <v:line id="_x0000_s7701" style="position:absolute" from="4939,-1220" to="4979,-1220" strokeweight=".14042mm"/>
            <v:line id="_x0000_s7700" style="position:absolute" from="4979,-1268" to="5019,-1268" strokeweight=".14042mm"/>
            <v:line id="_x0000_s7699" style="position:absolute" from="4979,-1220" to="5019,-1220" strokeweight=".14042mm"/>
            <v:line id="_x0000_s7698" style="position:absolute" from="5019,-1268" to="5059,-1268" strokeweight=".14042mm"/>
            <v:line id="_x0000_s7697" style="position:absolute" from="5019,-1220" to="5059,-1220" strokeweight=".14042mm"/>
            <v:line id="_x0000_s7696" style="position:absolute" from="5059,-1268" to="5099,-1268" strokeweight=".14042mm"/>
            <v:line id="_x0000_s7695" style="position:absolute" from="5059,-1220" to="5099,-1220" strokeweight=".14042mm"/>
            <v:line id="_x0000_s7694" style="position:absolute" from="5099,-1268" to="5138,-1268" strokeweight=".14042mm"/>
            <v:line id="_x0000_s7693" style="position:absolute" from="5099,-1220" to="5138,-1220" strokeweight=".14042mm"/>
            <v:line id="_x0000_s7692" style="position:absolute" from="5138,-1268" to="5178,-1268" strokeweight=".14042mm"/>
            <v:line id="_x0000_s7691" style="position:absolute" from="5138,-1220" to="5178,-1220" strokeweight=".14042mm"/>
            <v:line id="_x0000_s7690" style="position:absolute" from="5178,-1268" to="5218,-1268" strokeweight=".14042mm"/>
            <v:line id="_x0000_s7689" style="position:absolute" from="5178,-1220" to="5218,-1220" strokeweight=".14042mm"/>
            <v:line id="_x0000_s7688" style="position:absolute" from="5218,-1268" to="5258,-1268" strokeweight=".14042mm"/>
            <v:line id="_x0000_s7687" style="position:absolute" from="5218,-1220" to="5258,-1220" strokeweight=".14042mm"/>
            <v:line id="_x0000_s7686" style="position:absolute" from="5258,-1268" to="5298,-1268" strokeweight=".14042mm"/>
            <v:line id="_x0000_s7685" style="position:absolute" from="5258,-1220" to="5298,-1220" strokeweight=".14042mm"/>
            <v:line id="_x0000_s7684" style="position:absolute" from="5298,-1268" to="5338,-1268" strokeweight=".14042mm"/>
            <v:line id="_x0000_s7683" style="position:absolute" from="5298,-1220" to="5338,-1220" strokeweight=".14042mm"/>
            <v:line id="_x0000_s7682" style="position:absolute" from="5338,-1268" to="5377,-1268" strokeweight=".14042mm"/>
            <v:line id="_x0000_s7681" style="position:absolute" from="5338,-1220" to="5377,-1220" strokeweight=".14042mm"/>
            <v:line id="_x0000_s7680" style="position:absolute" from="5377,-1268" to="5417,-1268" strokeweight=".14042mm"/>
            <v:line id="_x0000_s7679" style="position:absolute" from="5377,-1220" to="5417,-1220" strokeweight=".14042mm"/>
            <v:line id="_x0000_s7678" style="position:absolute" from="5417,-1268" to="5457,-1268" strokeweight=".14042mm"/>
            <v:line id="_x0000_s7677" style="position:absolute" from="5417,-1220" to="5457,-1220" strokeweight=".14042mm"/>
            <v:line id="_x0000_s7676" style="position:absolute" from="5457,-1268" to="5497,-1268" strokeweight=".14042mm"/>
            <v:line id="_x0000_s7675" style="position:absolute" from="5457,-1220" to="5497,-1220" strokeweight=".14042mm"/>
            <v:line id="_x0000_s7674" style="position:absolute" from="5497,-1268" to="5537,-1268" strokeweight=".14042mm"/>
            <v:line id="_x0000_s7673" style="position:absolute" from="5497,-1220" to="5537,-1220" strokeweight=".14042mm"/>
            <v:line id="_x0000_s7672" style="position:absolute" from="5537,-1268" to="5577,-1268" strokeweight=".14042mm"/>
            <v:line id="_x0000_s7671" style="position:absolute" from="5537,-1220" to="5577,-1220" strokeweight=".14042mm"/>
            <v:line id="_x0000_s7670" style="position:absolute" from="5577,-1268" to="5617,-1268" strokeweight=".14042mm"/>
            <v:line id="_x0000_s7669" style="position:absolute" from="5577,-1220" to="5617,-1220" strokeweight=".14042mm"/>
            <v:line id="_x0000_s7668" style="position:absolute" from="5617,-1268" to="5656,-1268" strokeweight=".14042mm"/>
            <v:line id="_x0000_s7667" style="position:absolute" from="5617,-1220" to="5656,-1220" strokeweight=".14042mm"/>
            <v:line id="_x0000_s7666" style="position:absolute" from="5656,-1268" to="5696,-1268" strokeweight=".14042mm"/>
            <v:line id="_x0000_s7665" style="position:absolute" from="5656,-1220" to="5696,-1220" strokeweight=".14042mm"/>
            <v:line id="_x0000_s7664" style="position:absolute" from="5696,-1268" to="5736,-1268" strokeweight=".14042mm"/>
            <v:line id="_x0000_s7663" style="position:absolute" from="5696,-1220" to="5736,-1220" strokeweight=".14042mm"/>
            <v:line id="_x0000_s7662" style="position:absolute" from="5736,-1268" to="5776,-1268" strokeweight=".14042mm"/>
            <v:line id="_x0000_s7661" style="position:absolute" from="5736,-1220" to="5776,-1220" strokeweight=".14042mm"/>
            <v:line id="_x0000_s7660" style="position:absolute" from="5776,-1268" to="5816,-1268" strokeweight=".14042mm"/>
            <v:line id="_x0000_s7659" style="position:absolute" from="5776,-1220" to="5816,-1220" strokeweight=".14042mm"/>
            <v:line id="_x0000_s7658" style="position:absolute" from="5816,-1268" to="5856,-1268" strokeweight=".14042mm"/>
            <v:line id="_x0000_s7657" style="position:absolute" from="5816,-1220" to="5856,-1220" strokeweight=".14042mm"/>
            <v:line id="_x0000_s7656" style="position:absolute" from="5856,-1268" to="5896,-1268" strokeweight=".14042mm"/>
            <v:line id="_x0000_s7655" style="position:absolute" from="5856,-1220" to="5896,-1220" strokeweight=".14042mm"/>
            <v:line id="_x0000_s7654" style="position:absolute" from="5896,-1268" to="5935,-1268" strokeweight=".14042mm"/>
            <v:line id="_x0000_s7653" style="position:absolute" from="5896,-1220" to="5935,-1220" strokeweight=".14042mm"/>
            <v:line id="_x0000_s7652" style="position:absolute" from="5935,-1268" to="5975,-1268" strokeweight=".14042mm"/>
            <v:line id="_x0000_s7651" style="position:absolute" from="5935,-1220" to="5975,-1220" strokeweight=".14042mm"/>
            <v:line id="_x0000_s7650" style="position:absolute" from="5975,-1268" to="6015,-1268" strokeweight=".14042mm"/>
            <v:line id="_x0000_s7649" style="position:absolute" from="5975,-1220" to="6015,-1220" strokeweight=".14042mm"/>
            <v:line id="_x0000_s7648" style="position:absolute" from="6015,-1268" to="6055,-1268" strokeweight=".14042mm"/>
            <v:line id="_x0000_s7647" style="position:absolute" from="6015,-1220" to="6055,-1220" strokeweight=".14042mm"/>
            <v:line id="_x0000_s7646" style="position:absolute" from="6055,-1268" to="6095,-1268" strokeweight=".14042mm"/>
            <v:line id="_x0000_s7645" style="position:absolute" from="6055,-1220" to="6095,-1220" strokeweight=".14042mm"/>
            <v:line id="_x0000_s7644" style="position:absolute" from="6095,-1268" to="6135,-1268" strokeweight=".14042mm"/>
            <v:line id="_x0000_s7643" style="position:absolute" from="6095,-1220" to="6135,-1220" strokeweight=".14042mm"/>
            <v:line id="_x0000_s7642" style="position:absolute" from="6135,-1268" to="6175,-1268" strokeweight=".14042mm"/>
            <v:line id="_x0000_s7641" style="position:absolute" from="6135,-1220" to="6175,-1220" strokeweight=".14042mm"/>
            <v:line id="_x0000_s7640" style="position:absolute" from="6174,-1268" to="6214,-1268" strokeweight=".14042mm"/>
            <v:line id="_x0000_s7639" style="position:absolute" from="6174,-1220" to="6214,-1220" strokeweight=".14042mm"/>
            <v:line id="_x0000_s7638" style="position:absolute" from="6214,-1268" to="6254,-1268" strokeweight=".14042mm"/>
            <v:line id="_x0000_s7637" style="position:absolute" from="6214,-1220" to="6254,-1220" strokeweight=".14042mm"/>
            <v:line id="_x0000_s7636" style="position:absolute" from="6254,-1268" to="6294,-1268" strokeweight=".14042mm"/>
            <v:line id="_x0000_s7635" style="position:absolute" from="6254,-1220" to="6294,-1220" strokeweight=".14042mm"/>
            <v:line id="_x0000_s7634" style="position:absolute" from="6294,-1268" to="6334,-1268" strokeweight=".14042mm"/>
            <v:line id="_x0000_s7633" style="position:absolute" from="6294,-1220" to="6334,-1220" strokeweight=".14042mm"/>
            <v:line id="_x0000_s7632" style="position:absolute" from="6334,-1268" to="6374,-1268" strokeweight=".14042mm"/>
            <v:line id="_x0000_s7631" style="position:absolute" from="6334,-1220" to="6374,-1220" strokeweight=".14042mm"/>
            <v:line id="_x0000_s7630" style="position:absolute" from="6374,-1268" to="6414,-1268" strokeweight=".14042mm"/>
            <v:line id="_x0000_s7629" style="position:absolute" from="6374,-1220" to="6414,-1220" strokeweight=".14042mm"/>
            <v:line id="_x0000_s7628" style="position:absolute" from="6414,-1268" to="6453,-1268" strokeweight=".14042mm"/>
            <v:line id="_x0000_s7627" style="position:absolute" from="6414,-1220" to="6453,-1220" strokeweight=".14042mm"/>
            <v:line id="_x0000_s7626" style="position:absolute" from="6453,-1268" to="6493,-1268" strokeweight=".14042mm"/>
            <v:line id="_x0000_s7625" style="position:absolute" from="6453,-1220" to="6493,-1220" strokeweight=".14042mm"/>
            <v:line id="_x0000_s7624" style="position:absolute" from="6493,-1268" to="6533,-1268" strokeweight=".14042mm"/>
            <v:line id="_x0000_s7623" style="position:absolute" from="6493,-1220" to="6533,-1220" strokeweight=".14042mm"/>
            <v:line id="_x0000_s7622" style="position:absolute" from="6533,-1268" to="6573,-1268" strokeweight=".14042mm"/>
            <v:line id="_x0000_s7621" style="position:absolute" from="6533,-1220" to="6573,-1220" strokeweight=".14042mm"/>
            <v:line id="_x0000_s7620" style="position:absolute" from="6573,-1268" to="6613,-1268" strokeweight=".14042mm"/>
            <v:line id="_x0000_s7619" style="position:absolute" from="6573,-1220" to="6613,-1220" strokeweight=".14042mm"/>
            <v:line id="_x0000_s7618" style="position:absolute" from="6613,-1268" to="6653,-1268" strokeweight=".14042mm"/>
            <v:line id="_x0000_s7617" style="position:absolute" from="6613,-1220" to="6653,-1220" strokeweight=".14042mm"/>
            <v:line id="_x0000_s7616" style="position:absolute" from="6653,-1268" to="6693,-1268" strokeweight=".14042mm"/>
            <v:line id="_x0000_s7615" style="position:absolute" from="6653,-1220" to="6693,-1220" strokeweight=".14042mm"/>
            <v:line id="_x0000_s7614" style="position:absolute" from="6693,-1268" to="6732,-1268" strokeweight=".14042mm"/>
            <v:line id="_x0000_s7613" style="position:absolute" from="6693,-1220" to="6732,-1220" strokeweight=".14042mm"/>
            <v:line id="_x0000_s7612" style="position:absolute" from="6732,-1268" to="6772,-1268" strokeweight=".14042mm"/>
            <v:line id="_x0000_s7611" style="position:absolute" from="6732,-1220" to="6772,-1220" strokeweight=".14042mm"/>
            <v:line id="_x0000_s7610" style="position:absolute" from="6772,-1268" to="6812,-1268" strokeweight=".14042mm"/>
            <v:line id="_x0000_s7609" style="position:absolute" from="6772,-1220" to="6812,-1220" strokeweight=".14042mm"/>
            <v:line id="_x0000_s7608" style="position:absolute" from="6812,-1268" to="6852,-1268" strokeweight=".14042mm"/>
            <v:line id="_x0000_s7607" style="position:absolute" from="6812,-1220" to="6852,-1220" strokeweight=".14042mm"/>
            <v:line id="_x0000_s7606" style="position:absolute" from="6852,-1268" to="6892,-1268" strokeweight=".14042mm"/>
            <v:line id="_x0000_s7605" style="position:absolute" from="6852,-1220" to="6892,-1220" strokeweight=".14042mm"/>
            <v:line id="_x0000_s7604" style="position:absolute" from="6892,-1268" to="6932,-1268" strokeweight=".14042mm"/>
            <v:line id="_x0000_s7603" style="position:absolute" from="6892,-1220" to="6932,-1220" strokeweight=".14042mm"/>
            <v:line id="_x0000_s7602" style="position:absolute" from="6932,-1268" to="6972,-1268" strokeweight=".14042mm"/>
            <v:line id="_x0000_s7601" style="position:absolute" from="6932,-1220" to="6972,-1220" strokeweight=".14042mm"/>
            <v:line id="_x0000_s7600" style="position:absolute" from="6971,-1268" to="7011,-1268" strokeweight=".14042mm"/>
            <v:line id="_x0000_s7599" style="position:absolute" from="6971,-1220" to="7011,-1220" strokeweight=".14042mm"/>
            <v:line id="_x0000_s7598" style="position:absolute" from="6995,-1268" to="7035,-1268" strokeweight=".14042mm"/>
            <v:line id="_x0000_s7597" style="position:absolute" from="6995,-1220" to="7035,-1220" strokeweight=".14042mm"/>
            <v:line id="_x0000_s7596" style="position:absolute" from="7035,-1268" to="7075,-1268" strokeweight=".14042mm"/>
            <v:line id="_x0000_s7595" style="position:absolute" from="7035,-1220" to="7075,-1220" strokeweight=".14042mm"/>
            <v:line id="_x0000_s7594" style="position:absolute" from="7035,-1268" to="7075,-1268" strokeweight=".14042mm"/>
            <v:line id="_x0000_s7593" style="position:absolute" from="7035,-1220" to="7075,-1220" strokeweight=".14042mm"/>
            <v:line id="_x0000_s7592" style="position:absolute" from="7075,-1268" to="7115,-1268" strokeweight=".14042mm"/>
            <v:line id="_x0000_s7591" style="position:absolute" from="7075,-1220" to="7115,-1220" strokeweight=".14042mm"/>
            <v:line id="_x0000_s7590" style="position:absolute" from="7115,-1268" to="7155,-1268" strokeweight=".14042mm"/>
            <v:line id="_x0000_s7589" style="position:absolute" from="7115,-1220" to="7155,-1220" strokeweight=".14042mm"/>
            <v:line id="_x0000_s7588" style="position:absolute" from="7155,-1268" to="7194,-1268" strokeweight=".14042mm"/>
            <v:line id="_x0000_s7587" style="position:absolute" from="7155,-1220" to="7194,-1220" strokeweight=".14042mm"/>
            <v:line id="_x0000_s7586" style="position:absolute" from="7194,-1268" to="7234,-1268" strokeweight=".14042mm"/>
            <v:line id="_x0000_s7585" style="position:absolute" from="7194,-1220" to="7234,-1220" strokeweight=".14042mm"/>
            <v:line id="_x0000_s7584" style="position:absolute" from="7234,-1268" to="7274,-1268" strokeweight=".14042mm"/>
            <v:line id="_x0000_s7583" style="position:absolute" from="7234,-1220" to="7274,-1220" strokeweight=".14042mm"/>
            <v:line id="_x0000_s7582" style="position:absolute" from="7274,-1268" to="7314,-1268" strokeweight=".14042mm"/>
            <v:line id="_x0000_s7581" style="position:absolute" from="7274,-1220" to="7314,-1220" strokeweight=".14042mm"/>
            <v:line id="_x0000_s7580" style="position:absolute" from="7314,-1268" to="7354,-1268" strokeweight=".14042mm"/>
            <v:line id="_x0000_s7579" style="position:absolute" from="7314,-1220" to="7354,-1220" strokeweight=".14042mm"/>
            <v:line id="_x0000_s7578" style="position:absolute" from="7354,-1268" to="7394,-1268" strokeweight=".14042mm"/>
            <v:line id="_x0000_s7577" style="position:absolute" from="7354,-1220" to="7394,-1220" strokeweight=".14042mm"/>
            <v:line id="_x0000_s7576" style="position:absolute" from="7394,-1268" to="7433,-1268" strokeweight=".14042mm"/>
            <v:line id="_x0000_s7575" style="position:absolute" from="7394,-1220" to="7433,-1220" strokeweight=".14042mm"/>
            <v:line id="_x0000_s7574" style="position:absolute" from="7433,-1268" to="7473,-1268" strokeweight=".14042mm"/>
            <v:line id="_x0000_s7573" style="position:absolute" from="7433,-1220" to="7473,-1220" strokeweight=".14042mm"/>
            <v:line id="_x0000_s7572" style="position:absolute" from="7473,-1268" to="7513,-1268" strokeweight=".14042mm"/>
            <v:line id="_x0000_s7571" style="position:absolute" from="7473,-1220" to="7513,-1220" strokeweight=".14042mm"/>
            <v:line id="_x0000_s7570" style="position:absolute" from="7513,-1268" to="7553,-1268" strokeweight=".14042mm"/>
            <v:line id="_x0000_s7569" style="position:absolute" from="7513,-1220" to="7553,-1220" strokeweight=".14042mm"/>
            <v:line id="_x0000_s7568" style="position:absolute" from="7553,-1268" to="7593,-1268" strokeweight=".14042mm"/>
            <v:line id="_x0000_s7567" style="position:absolute" from="7553,-1220" to="7593,-1220" strokeweight=".14042mm"/>
            <v:line id="_x0000_s7566" style="position:absolute" from="7593,-1268" to="7633,-1268" strokeweight=".14042mm"/>
            <v:line id="_x0000_s7565" style="position:absolute" from="7593,-1220" to="7633,-1220" strokeweight=".14042mm"/>
            <v:line id="_x0000_s7564" style="position:absolute" from="7633,-1268" to="7673,-1268" strokeweight=".14042mm"/>
            <v:line id="_x0000_s7563" style="position:absolute" from="7633,-1220" to="7673,-1220" strokeweight=".14042mm"/>
            <v:line id="_x0000_s7562" style="position:absolute" from="7673,-1268" to="7712,-1268" strokeweight=".14042mm"/>
            <v:line id="_x0000_s7561" style="position:absolute" from="7673,-1220" to="7712,-1220" strokeweight=".14042mm"/>
            <v:line id="_x0000_s7560" style="position:absolute" from="7712,-1268" to="7752,-1268" strokeweight=".14042mm"/>
            <v:line id="_x0000_s7559" style="position:absolute" from="7712,-1220" to="7752,-1220" strokeweight=".14042mm"/>
            <v:line id="_x0000_s7558" style="position:absolute" from="7752,-1268" to="7792,-1268" strokeweight=".14042mm"/>
            <v:line id="_x0000_s7557" style="position:absolute" from="7752,-1220" to="7792,-1220" strokeweight=".14042mm"/>
            <v:line id="_x0000_s7556" style="position:absolute" from="7792,-1268" to="7832,-1268" strokeweight=".14042mm"/>
            <v:line id="_x0000_s7555" style="position:absolute" from="7792,-1220" to="7832,-1220" strokeweight=".14042mm"/>
            <v:line id="_x0000_s7554" style="position:absolute" from="7832,-1268" to="7872,-1268" strokeweight=".14042mm"/>
            <v:line id="_x0000_s7553" style="position:absolute" from="7832,-1220" to="7872,-1220" strokeweight=".14042mm"/>
            <v:line id="_x0000_s7552" style="position:absolute" from="7872,-1268" to="7912,-1268" strokeweight=".14042mm"/>
            <v:line id="_x0000_s7551" style="position:absolute" from="7872,-1220" to="7912,-1220" strokeweight=".14042mm"/>
            <v:line id="_x0000_s7550" style="position:absolute" from="7912,-1268" to="7952,-1268" strokeweight=".14042mm"/>
            <v:line id="_x0000_s7549" style="position:absolute" from="7912,-1220" to="7952,-1220" strokeweight=".14042mm"/>
            <v:line id="_x0000_s7548" style="position:absolute" from="7952,-1268" to="7991,-1268" strokeweight=".14042mm"/>
            <v:line id="_x0000_s7547" style="position:absolute" from="7952,-1220" to="7991,-1220" strokeweight=".14042mm"/>
            <v:line id="_x0000_s7546" style="position:absolute" from="7991,-1268" to="8031,-1268" strokeweight=".14042mm"/>
            <v:line id="_x0000_s7545" style="position:absolute" from="7991,-1220" to="8031,-1220" strokeweight=".14042mm"/>
            <v:line id="_x0000_s7544" style="position:absolute" from="8031,-1268" to="8071,-1268" strokeweight=".14042mm"/>
            <v:line id="_x0000_s7543" style="position:absolute" from="8031,-1220" to="8071,-1220" strokeweight=".14042mm"/>
            <v:line id="_x0000_s7542" style="position:absolute" from="8071,-1268" to="8111,-1268" strokeweight=".14042mm"/>
            <v:line id="_x0000_s7541" style="position:absolute" from="8071,-1220" to="8111,-1220" strokeweight=".14042mm"/>
            <v:line id="_x0000_s7540" style="position:absolute" from="8111,-1268" to="8151,-1268" strokeweight=".14042mm"/>
            <v:line id="_x0000_s7539" style="position:absolute" from="8111,-1220" to="8151,-1220" strokeweight=".14042mm"/>
            <v:line id="_x0000_s7538" style="position:absolute" from="8151,-1268" to="8191,-1268" strokeweight=".14042mm"/>
            <v:line id="_x0000_s7537" style="position:absolute" from="8151,-1220" to="8191,-1220" strokeweight=".14042mm"/>
            <v:line id="_x0000_s7536" style="position:absolute" from="8191,-1268" to="8230,-1268" strokeweight=".14042mm"/>
            <v:line id="_x0000_s7535" style="position:absolute" from="8191,-1220" to="8230,-1220" strokeweight=".14042mm"/>
            <v:line id="_x0000_s7534" style="position:absolute" from="8230,-1268" to="8270,-1268" strokeweight=".14042mm"/>
            <v:line id="_x0000_s7533" style="position:absolute" from="8230,-1220" to="8270,-1220" strokeweight=".14042mm"/>
            <v:line id="_x0000_s7532" style="position:absolute" from="8270,-1268" to="8310,-1268" strokeweight=".14042mm"/>
            <v:line id="_x0000_s7531" style="position:absolute" from="8270,-1220" to="8310,-1220" strokeweight=".14042mm"/>
            <v:line id="_x0000_s7530" style="position:absolute" from="8310,-1268" to="8350,-1268" strokeweight=".14042mm"/>
            <v:line id="_x0000_s7529" style="position:absolute" from="8310,-1220" to="8350,-1220" strokeweight=".14042mm"/>
            <v:line id="_x0000_s7528" style="position:absolute" from="8350,-1268" to="8390,-1268" strokeweight=".14042mm"/>
            <v:line id="_x0000_s7527" style="position:absolute" from="8350,-1220" to="8390,-1220" strokeweight=".14042mm"/>
            <v:line id="_x0000_s7526" style="position:absolute" from="8390,-1268" to="8430,-1268" strokeweight=".14042mm"/>
            <v:line id="_x0000_s7525" style="position:absolute" from="8390,-1220" to="8430,-1220" strokeweight=".14042mm"/>
            <v:line id="_x0000_s7524" style="position:absolute" from="8430,-1268" to="8470,-1268" strokeweight=".14042mm"/>
            <v:line id="_x0000_s7523" style="position:absolute" from="8430,-1220" to="8470,-1220" strokeweight=".14042mm"/>
            <v:line id="_x0000_s7522" style="position:absolute" from="8470,-1268" to="8509,-1268" strokeweight=".14042mm"/>
            <v:line id="_x0000_s7521" style="position:absolute" from="8470,-1220" to="8509,-1220" strokeweight=".14042mm"/>
            <v:line id="_x0000_s7520" style="position:absolute" from="8509,-1268" to="8549,-1268" strokeweight=".14042mm"/>
            <v:line id="_x0000_s7519" style="position:absolute" from="8509,-1220" to="8549,-1220" strokeweight=".14042mm"/>
            <v:line id="_x0000_s7518" style="position:absolute" from="8549,-1268" to="8589,-1268" strokeweight=".14042mm"/>
            <v:line id="_x0000_s7517" style="position:absolute" from="8549,-1220" to="8589,-1220" strokeweight=".14042mm"/>
            <v:line id="_x0000_s7516" style="position:absolute" from="8589,-1268" to="8629,-1268" strokeweight=".14042mm"/>
            <v:line id="_x0000_s7515" style="position:absolute" from="8589,-1220" to="8629,-1220" strokeweight=".14042mm"/>
            <v:line id="_x0000_s7514" style="position:absolute" from="8629,-1268" to="8669,-1268" strokeweight=".14042mm"/>
            <v:line id="_x0000_s7513" style="position:absolute" from="8629,-1220" to="8669,-1220" strokeweight=".14042mm"/>
            <v:line id="_x0000_s7512" style="position:absolute" from="8669,-1268" to="8709,-1268" strokeweight=".14042mm"/>
            <v:line id="_x0000_s7511" style="position:absolute" from="8669,-1220" to="8709,-1220" strokeweight=".14042mm"/>
            <v:line id="_x0000_s7510" style="position:absolute" from="8709,-1268" to="8749,-1268" strokeweight=".14042mm"/>
            <v:line id="_x0000_s7509" style="position:absolute" from="8709,-1220" to="8749,-1220" strokeweight=".14042mm"/>
            <v:line id="_x0000_s7508" style="position:absolute" from="8749,-1268" to="8788,-1268" strokeweight=".14042mm"/>
            <v:line id="_x0000_s7507" style="position:absolute" from="8749,-1220" to="8788,-1220" strokeweight=".14042mm"/>
            <v:line id="_x0000_s7506" style="position:absolute" from="8788,-1268" to="8828,-1268" strokeweight=".14042mm"/>
            <v:line id="_x0000_s7505" style="position:absolute" from="8788,-1220" to="8828,-1220" strokeweight=".14042mm"/>
            <v:line id="_x0000_s7504" style="position:absolute" from="8828,-1268" to="8868,-1268" strokeweight=".14042mm"/>
            <v:line id="_x0000_s7503" style="position:absolute" from="8828,-1220" to="8868,-1220" strokeweight=".14042mm"/>
            <v:line id="_x0000_s7502" style="position:absolute" from="8856,-1268" to="8896,-1268" strokeweight=".14042mm"/>
            <v:line id="_x0000_s7501" style="position:absolute" from="8856,-1220" to="8896,-1220" strokeweight=".14042mm"/>
            <v:line id="_x0000_s7500" style="position:absolute" from="8896,-1268" to="8936,-1268" strokeweight=".14042mm"/>
            <v:line id="_x0000_s7499" style="position:absolute" from="8896,-1220" to="8936,-1220" strokeweight=".14042mm"/>
            <v:line id="_x0000_s7498" style="position:absolute" from="8896,-1268" to="8936,-1268" strokeweight=".14042mm"/>
            <v:line id="_x0000_s7497" style="position:absolute" from="8896,-1220" to="8936,-1220" strokeweight=".14042mm"/>
            <v:line id="_x0000_s7496" style="position:absolute" from="8936,-1268" to="8976,-1268" strokeweight=".14042mm"/>
            <v:line id="_x0000_s7495" style="position:absolute" from="8936,-1220" to="8976,-1220" strokeweight=".14042mm"/>
            <v:line id="_x0000_s7494" style="position:absolute" from="8976,-1268" to="9015,-1268" strokeweight=".14042mm"/>
            <v:line id="_x0000_s7493" style="position:absolute" from="8976,-1220" to="9015,-1220" strokeweight=".14042mm"/>
            <v:line id="_x0000_s7492" style="position:absolute" from="9015,-1268" to="9055,-1268" strokeweight=".14042mm"/>
            <v:line id="_x0000_s7491" style="position:absolute" from="9015,-1220" to="9055,-1220" strokeweight=".14042mm"/>
            <v:line id="_x0000_s7490" style="position:absolute" from="9055,-1268" to="9095,-1268" strokeweight=".14042mm"/>
            <v:line id="_x0000_s7489" style="position:absolute" from="9055,-1220" to="9095,-1220" strokeweight=".14042mm"/>
            <v:line id="_x0000_s7488" style="position:absolute" from="9095,-1268" to="9135,-1268" strokeweight=".14042mm"/>
            <v:line id="_x0000_s7487" style="position:absolute" from="9095,-1220" to="9135,-1220" strokeweight=".14042mm"/>
            <v:line id="_x0000_s7486" style="position:absolute" from="9135,-1268" to="9175,-1268" strokeweight=".14042mm"/>
            <v:line id="_x0000_s7485" style="position:absolute" from="9135,-1220" to="9175,-1220" strokeweight=".14042mm"/>
            <v:line id="_x0000_s7484" style="position:absolute" from="9175,-1268" to="9215,-1268" strokeweight=".14042mm"/>
            <v:line id="_x0000_s7483" style="position:absolute" from="9175,-1220" to="9215,-1220" strokeweight=".14042mm"/>
            <v:line id="_x0000_s7482" style="position:absolute" from="9215,-1268" to="9255,-1268" strokeweight=".14042mm"/>
            <v:line id="_x0000_s7481" style="position:absolute" from="9215,-1220" to="9255,-1220" strokeweight=".14042mm"/>
            <v:line id="_x0000_s7480" style="position:absolute" from="9254,-1268" to="9294,-1268" strokeweight=".14042mm"/>
            <v:line id="_x0000_s7479" style="position:absolute" from="9254,-1220" to="9294,-1220" strokeweight=".14042mm"/>
            <v:line id="_x0000_s7478" style="position:absolute" from="9294,-1268" to="9334,-1268" strokeweight=".14042mm"/>
            <v:line id="_x0000_s7477" style="position:absolute" from="9294,-1220" to="9334,-1220" strokeweight=".14042mm"/>
            <v:line id="_x0000_s7476" style="position:absolute" from="9334,-1268" to="9374,-1268" strokeweight=".14042mm"/>
            <v:line id="_x0000_s7475" style="position:absolute" from="9334,-1220" to="9374,-1220" strokeweight=".14042mm"/>
            <v:line id="_x0000_s7474" style="position:absolute" from="9374,-1268" to="9414,-1268" strokeweight=".14042mm"/>
            <v:line id="_x0000_s7473" style="position:absolute" from="9374,-1220" to="9414,-1220" strokeweight=".14042mm"/>
            <v:line id="_x0000_s7472" style="position:absolute" from="9414,-1268" to="9454,-1268" strokeweight=".14042mm"/>
            <v:line id="_x0000_s7471" style="position:absolute" from="9414,-1220" to="9454,-1220" strokeweight=".14042mm"/>
            <v:line id="_x0000_s7470" style="position:absolute" from="9454,-1268" to="9494,-1268" strokeweight=".14042mm"/>
            <v:line id="_x0000_s7469" style="position:absolute" from="9454,-1220" to="9494,-1220" strokeweight=".14042mm"/>
            <v:line id="_x0000_s7468" style="position:absolute" from="9494,-1268" to="9533,-1268" strokeweight=".14042mm"/>
            <v:line id="_x0000_s7467" style="position:absolute" from="9494,-1220" to="9533,-1220" strokeweight=".14042mm"/>
            <v:line id="_x0000_s7466" style="position:absolute" from="9533,-1268" to="9573,-1268" strokeweight=".14042mm"/>
            <v:line id="_x0000_s7465" style="position:absolute" from="9533,-1220" to="9573,-1220" strokeweight=".14042mm"/>
            <v:line id="_x0000_s7464" style="position:absolute" from="9573,-1268" to="9613,-1268" strokeweight=".14042mm"/>
            <v:line id="_x0000_s7463" style="position:absolute" from="9573,-1220" to="9613,-1220" strokeweight=".14042mm"/>
            <v:line id="_x0000_s7462" style="position:absolute" from="9613,-1268" to="9653,-1268" strokeweight=".14042mm"/>
            <v:line id="_x0000_s7461" style="position:absolute" from="9613,-1220" to="9653,-1220" strokeweight=".14042mm"/>
            <v:line id="_x0000_s7460" style="position:absolute" from="9653,-1268" to="9693,-1268" strokeweight=".14042mm"/>
            <v:line id="_x0000_s7459" style="position:absolute" from="9653,-1220" to="9693,-1220" strokeweight=".14042mm"/>
            <v:line id="_x0000_s7458" style="position:absolute" from="9693,-1268" to="9733,-1268" strokeweight=".14042mm"/>
            <v:line id="_x0000_s7457" style="position:absolute" from="9693,-1220" to="9733,-1220" strokeweight=".14042mm"/>
            <v:line id="_x0000_s7456" style="position:absolute" from="9733,-1268" to="9773,-1268" strokeweight=".14042mm"/>
            <v:line id="_x0000_s7455" style="position:absolute" from="9733,-1220" to="9773,-1220" strokeweight=".14042mm"/>
            <v:line id="_x0000_s7454" style="position:absolute" from="9773,-1268" to="9812,-1268" strokeweight=".14042mm"/>
            <v:line id="_x0000_s7453" style="position:absolute" from="9773,-1220" to="9812,-1220" strokeweight=".14042mm"/>
            <v:line id="_x0000_s7452" style="position:absolute" from="9812,-1268" to="9852,-1268" strokeweight=".14042mm"/>
            <v:line id="_x0000_s7451" style="position:absolute" from="9812,-1220" to="9852,-1220" strokeweight=".14042mm"/>
            <v:line id="_x0000_s7450" style="position:absolute" from="9852,-1268" to="9892,-1268" strokeweight=".14042mm"/>
            <v:line id="_x0000_s7449" style="position:absolute" from="9852,-1220" to="9892,-1220" strokeweight=".14042mm"/>
            <v:line id="_x0000_s7448" style="position:absolute" from="9892,-1268" to="9932,-1268" strokeweight=".14042mm"/>
            <v:line id="_x0000_s7447" style="position:absolute" from="9892,-1220" to="9932,-1220" strokeweight=".14042mm"/>
            <v:line id="_x0000_s7446" style="position:absolute" from="9932,-1268" to="9972,-1268" strokeweight=".14042mm"/>
            <v:line id="_x0000_s7445" style="position:absolute" from="9932,-1220" to="9972,-1220" strokeweight=".14042mm"/>
            <v:line id="_x0000_s7444" style="position:absolute" from="9972,-1268" to="10012,-1268" strokeweight=".14042mm"/>
            <v:line id="_x0000_s7443" style="position:absolute" from="9972,-1220" to="10012,-1220" strokeweight=".14042mm"/>
            <v:line id="_x0000_s7442" style="position:absolute" from="10012,-1268" to="10052,-1268" strokeweight=".14042mm"/>
            <v:line id="_x0000_s7441" style="position:absolute" from="10012,-1220" to="10052,-1220" strokeweight=".14042mm"/>
            <v:line id="_x0000_s7440" style="position:absolute" from="10051,-1268" to="10091,-1268" strokeweight=".14042mm"/>
            <v:line id="_x0000_s7439" style="position:absolute" from="10051,-1220" to="10091,-1220" strokeweight=".14042mm"/>
            <v:line id="_x0000_s7438" style="position:absolute" from="10091,-1268" to="10131,-1268" strokeweight=".14042mm"/>
            <v:line id="_x0000_s7437" style="position:absolute" from="10091,-1220" to="10131,-1220" strokeweight=".14042mm"/>
            <v:line id="_x0000_s7436" style="position:absolute" from="10131,-1268" to="10171,-1268" strokeweight=".14042mm"/>
            <v:line id="_x0000_s7435" style="position:absolute" from="10131,-1220" to="10171,-1220" strokeweight=".14042mm"/>
            <v:line id="_x0000_s7434" style="position:absolute" from="10171,-1268" to="10211,-1268" strokeweight=".14042mm"/>
            <v:line id="_x0000_s7433" style="position:absolute" from="10171,-1220" to="10211,-1220" strokeweight=".14042mm"/>
            <v:line id="_x0000_s7432" style="position:absolute" from="10211,-1268" to="10251,-1268" strokeweight=".14042mm"/>
            <v:line id="_x0000_s7431" style="position:absolute" from="10211,-1220" to="10251,-1220" strokeweight=".14042mm"/>
            <v:line id="_x0000_s7430" style="position:absolute" from="10251,-1268" to="10291,-1268" strokeweight=".14042mm"/>
            <v:line id="_x0000_s7429" style="position:absolute" from="10251,-1220" to="10291,-1220" strokeweight=".14042mm"/>
            <v:line id="_x0000_s7428" style="position:absolute" from="10291,-1268" to="10330,-1268" strokeweight=".14042mm"/>
            <v:line id="_x0000_s7427" style="position:absolute" from="10291,-1220" to="10330,-1220" strokeweight=".14042mm"/>
            <v:line id="_x0000_s7426" style="position:absolute" from="10330,-1268" to="10370,-1268" strokeweight=".14042mm"/>
            <v:line id="_x0000_s7425" style="position:absolute" from="10330,-1220" to="10370,-1220" strokeweight=".14042mm"/>
            <v:line id="_x0000_s7424" style="position:absolute" from="10370,-1268" to="10410,-1268" strokeweight=".14042mm"/>
            <v:line id="_x0000_s7423" style="position:absolute" from="10370,-1220" to="10410,-1220" strokeweight=".14042mm"/>
            <v:line id="_x0000_s7422" style="position:absolute" from="10410,-1268" to="10450,-1268" strokeweight=".14042mm"/>
            <v:line id="_x0000_s7421" style="position:absolute" from="10410,-1220" to="10450,-1220" strokeweight=".14042mm"/>
            <v:line id="_x0000_s7420" style="position:absolute" from="10450,-1268" to="10490,-1268" strokeweight=".14042mm"/>
            <v:line id="_x0000_s7419" style="position:absolute" from="10450,-1220" to="10490,-1220" strokeweight=".14042mm"/>
            <v:line id="_x0000_s7418" style="position:absolute" from="10490,-1268" to="10530,-1268" strokeweight=".14042mm"/>
            <v:line id="_x0000_s7417" style="position:absolute" from="10490,-1220" to="10530,-1220" strokeweight=".14042mm"/>
            <v:line id="_x0000_s7416" style="position:absolute" from="10530,-1268" to="10570,-1268" strokeweight=".14042mm"/>
            <v:line id="_x0000_s7415" style="position:absolute" from="10530,-1220" to="10570,-1220" strokeweight=".14042mm"/>
            <v:line id="_x0000_s7414" style="position:absolute" from="10570,-1268" to="10609,-1268" strokeweight=".14042mm"/>
            <v:line id="_x0000_s7413" style="position:absolute" from="10570,-1220" to="10609,-1220" strokeweight=".14042mm"/>
            <v:line id="_x0000_s7412" style="position:absolute" from="10609,-1268" to="10649,-1268" strokeweight=".14042mm"/>
            <v:line id="_x0000_s7411" style="position:absolute" from="10609,-1220" to="10649,-1220" strokeweight=".14042mm"/>
            <v:line id="_x0000_s7410" style="position:absolute" from="10649,-1268" to="10689,-1268" strokeweight=".14042mm"/>
            <v:line id="_x0000_s7409" style="position:absolute" from="10649,-1220" to="10689,-1220" strokeweight=".14042mm"/>
            <v:line id="_x0000_s7408" style="position:absolute" from="10689,-1268" to="10729,-1268" strokeweight=".14042mm"/>
            <v:line id="_x0000_s7407" style="position:absolute" from="10689,-1220" to="10729,-1220" strokeweight=".14042mm"/>
            <v:line id="_x0000_s7406" style="position:absolute" from="10717,-1268" to="10757,-1268" strokeweight=".14042mm"/>
            <v:line id="_x0000_s7405" style="position:absolute" from="10717,-1220" to="10757,-1220" strokeweight=".14042mm"/>
            <w10:wrap anchorx="page"/>
          </v:group>
        </w:pict>
      </w:r>
      <w:r>
        <w:rPr>
          <w:w w:val="95"/>
        </w:rPr>
        <w:t>Scenario 2 results</w:t>
      </w:r>
    </w:p>
    <w:p w:rsidR="00A35F02" w:rsidRDefault="00043472">
      <w:pPr>
        <w:pStyle w:val="BodyText"/>
        <w:tabs>
          <w:tab w:val="left" w:pos="5854"/>
          <w:tab w:val="left" w:pos="7715"/>
        </w:tabs>
        <w:spacing w:before="126"/>
        <w:ind w:left="251"/>
      </w:pPr>
      <w:r>
        <w:pict>
          <v:line id="_x0000_s7403" style="position:absolute;left:0;text-align:left;z-index:16552;mso-wrap-distance-left:0;mso-wrap-distance-right:0;mso-position-horizontal-relative:page" from="71.6pt,23.85pt" to="537.85pt,23.85pt" strokeweight=".14042mm">
            <w10:wrap type="topAndBottom" anchorx="page"/>
          </v:line>
        </w:pict>
      </w:r>
      <w:r>
        <w:rPr>
          <w:w w:val="105"/>
        </w:rPr>
        <w:t>Reducing underground pressure during</w:t>
      </w:r>
      <w:r>
        <w:rPr>
          <w:spacing w:val="16"/>
          <w:w w:val="105"/>
        </w:rPr>
        <w:t xml:space="preserve"> </w:t>
      </w:r>
      <w:r>
        <w:rPr>
          <w:w w:val="105"/>
        </w:rPr>
        <w:t>evening</w:t>
      </w:r>
      <w:r>
        <w:rPr>
          <w:spacing w:val="3"/>
          <w:w w:val="105"/>
        </w:rPr>
        <w:t xml:space="preserve"> </w:t>
      </w:r>
      <w:r>
        <w:rPr>
          <w:w w:val="105"/>
        </w:rPr>
        <w:t>peak</w:t>
      </w:r>
      <w:r>
        <w:rPr>
          <w:w w:val="105"/>
        </w:rPr>
        <w:tab/>
        <w:t>1</w:t>
      </w:r>
      <w:r>
        <w:rPr>
          <w:rFonts w:ascii="Bookman Old Style"/>
          <w:i/>
          <w:w w:val="105"/>
        </w:rPr>
        <w:t>.</w:t>
      </w:r>
      <w:r>
        <w:rPr>
          <w:w w:val="105"/>
        </w:rPr>
        <w:t>0</w:t>
      </w:r>
      <w:r>
        <w:rPr>
          <w:spacing w:val="10"/>
          <w:w w:val="105"/>
        </w:rPr>
        <w:t xml:space="preserve"> </w:t>
      </w:r>
      <w:r>
        <w:rPr>
          <w:w w:val="105"/>
        </w:rPr>
        <w:t>MW</w:t>
      </w:r>
      <w:r>
        <w:rPr>
          <w:spacing w:val="10"/>
          <w:w w:val="105"/>
        </w:rPr>
        <w:t xml:space="preserve"> </w:t>
      </w:r>
      <w:r>
        <w:rPr>
          <w:spacing w:val="-5"/>
          <w:w w:val="105"/>
        </w:rPr>
        <w:t>P.C.</w:t>
      </w:r>
      <w:r>
        <w:rPr>
          <w:spacing w:val="-5"/>
          <w:w w:val="105"/>
        </w:rPr>
        <w:tab/>
      </w:r>
      <w:r>
        <w:rPr>
          <w:w w:val="105"/>
        </w:rPr>
        <w:t>R0</w:t>
      </w:r>
      <w:r>
        <w:rPr>
          <w:rFonts w:ascii="Bookman Old Style"/>
          <w:i/>
          <w:w w:val="105"/>
        </w:rPr>
        <w:t>.</w:t>
      </w:r>
      <w:r>
        <w:rPr>
          <w:w w:val="105"/>
        </w:rPr>
        <w:t>91M</w:t>
      </w:r>
    </w:p>
    <w:p w:rsidR="00A35F02" w:rsidRDefault="00A35F02">
      <w:pPr>
        <w:pStyle w:val="BodyText"/>
        <w:spacing w:before="7"/>
        <w:rPr>
          <w:sz w:val="6"/>
        </w:rPr>
      </w:pPr>
    </w:p>
    <w:p w:rsidR="00A35F02" w:rsidRDefault="00043472">
      <w:pPr>
        <w:pStyle w:val="BodyText"/>
        <w:spacing w:before="56" w:line="491" w:lineRule="auto"/>
        <w:ind w:left="117" w:right="2750" w:firstLine="1848"/>
      </w:pPr>
      <w:r>
        <w:pict>
          <v:group id="_x0000_s7392" style="position:absolute;left:0;text-align:left;margin-left:70.6pt;margin-top:57pt;width:468.7pt;height:192pt;z-index:-417856;mso-position-horizontal-relative:page" coordorigin="1412,1140" coordsize="9374,3840">
            <v:line id="_x0000_s7402" style="position:absolute" from="1417,1145" to="10780,1145" strokeweight=".17569mm"/>
            <v:line id="_x0000_s7401" style="position:absolute" from="1422,4975" to="1422,1145" strokeweight=".17569mm"/>
            <v:line id="_x0000_s7400" style="position:absolute" from="10775,4975" to="10775,1145" strokeweight=".17569mm"/>
            <v:line id="_x0000_s7399" style="position:absolute" from="1417,4975" to="10780,4975" strokeweight=".17569mm"/>
            <v:shape id="_x0000_s7398" type="#_x0000_t202" style="position:absolute;left:1850;top:1313;width:137;height:240" filled="f" stroked="f">
              <v:textbox inset="0,0,0,0">
                <w:txbxContent>
                  <w:p w:rsidR="00A35F02" w:rsidRDefault="00043472">
                    <w:pPr>
                      <w:spacing w:line="231" w:lineRule="exact"/>
                      <w:rPr>
                        <w:sz w:val="24"/>
                      </w:rPr>
                    </w:pPr>
                    <w:r>
                      <w:rPr>
                        <w:w w:val="97"/>
                        <w:sz w:val="24"/>
                      </w:rPr>
                      <w:t>6</w:t>
                    </w:r>
                  </w:p>
                </w:txbxContent>
              </v:textbox>
            </v:shape>
            <v:shape id="_x0000_s7397" type="#_x0000_t202" style="position:absolute;left:9631;top:1313;width:137;height:240" filled="f" stroked="f">
              <v:textbox inset="0,0,0,0">
                <w:txbxContent>
                  <w:p w:rsidR="00A35F02" w:rsidRDefault="00043472">
                    <w:pPr>
                      <w:spacing w:line="231" w:lineRule="exact"/>
                      <w:rPr>
                        <w:sz w:val="24"/>
                      </w:rPr>
                    </w:pPr>
                    <w:r>
                      <w:rPr>
                        <w:w w:val="97"/>
                        <w:sz w:val="24"/>
                      </w:rPr>
                      <w:t>2</w:t>
                    </w:r>
                  </w:p>
                </w:txbxContent>
              </v:textbox>
            </v:shape>
            <v:shape id="_x0000_s7396" type="#_x0000_t202" style="position:absolute;left:1850;top:2103;width:137;height:240" filled="f" stroked="f">
              <v:textbox inset="0,0,0,0">
                <w:txbxContent>
                  <w:p w:rsidR="00A35F02" w:rsidRDefault="00043472">
                    <w:pPr>
                      <w:spacing w:line="231" w:lineRule="exact"/>
                      <w:rPr>
                        <w:sz w:val="24"/>
                      </w:rPr>
                    </w:pPr>
                    <w:r>
                      <w:rPr>
                        <w:w w:val="97"/>
                        <w:sz w:val="24"/>
                      </w:rPr>
                      <w:t>4</w:t>
                    </w:r>
                  </w:p>
                </w:txbxContent>
              </v:textbox>
            </v:shape>
            <v:shape id="_x0000_s7395" type="#_x0000_t202" style="position:absolute;left:9631;top:1906;width:320;height:832" filled="f" stroked="f">
              <v:textbox inset="0,0,0,0">
                <w:txbxContent>
                  <w:p w:rsidR="00A35F02" w:rsidRDefault="00043472">
                    <w:pPr>
                      <w:spacing w:line="235" w:lineRule="exact"/>
                      <w:rPr>
                        <w:sz w:val="24"/>
                      </w:rPr>
                    </w:pPr>
                    <w:r>
                      <w:rPr>
                        <w:sz w:val="24"/>
                      </w:rPr>
                      <w:t>1</w:t>
                    </w:r>
                    <w:r>
                      <w:rPr>
                        <w:rFonts w:ascii="Bookman Old Style"/>
                        <w:i/>
                        <w:sz w:val="24"/>
                      </w:rPr>
                      <w:t>.</w:t>
                    </w:r>
                    <w:r>
                      <w:rPr>
                        <w:sz w:val="24"/>
                      </w:rPr>
                      <w:t>5</w:t>
                    </w:r>
                  </w:p>
                  <w:p w:rsidR="00A35F02" w:rsidRDefault="00A35F02">
                    <w:pPr>
                      <w:spacing w:before="1"/>
                      <w:rPr>
                        <w:sz w:val="27"/>
                      </w:rPr>
                    </w:pPr>
                  </w:p>
                  <w:p w:rsidR="00A35F02" w:rsidRDefault="00043472">
                    <w:pPr>
                      <w:rPr>
                        <w:sz w:val="24"/>
                      </w:rPr>
                    </w:pPr>
                    <w:r>
                      <w:rPr>
                        <w:w w:val="97"/>
                        <w:sz w:val="24"/>
                      </w:rPr>
                      <w:t>1</w:t>
                    </w:r>
                  </w:p>
                </w:txbxContent>
              </v:textbox>
            </v:shape>
            <v:shape id="_x0000_s7394" type="#_x0000_t202" style="position:absolute;left:1850;top:2894;width:137;height:240" filled="f" stroked="f">
              <v:textbox inset="0,0,0,0">
                <w:txbxContent>
                  <w:p w:rsidR="00A35F02" w:rsidRDefault="00043472">
                    <w:pPr>
                      <w:spacing w:line="231" w:lineRule="exact"/>
                      <w:rPr>
                        <w:sz w:val="24"/>
                      </w:rPr>
                    </w:pPr>
                    <w:r>
                      <w:rPr>
                        <w:w w:val="97"/>
                        <w:sz w:val="24"/>
                      </w:rPr>
                      <w:t>2</w:t>
                    </w:r>
                  </w:p>
                </w:txbxContent>
              </v:textbox>
            </v:shape>
            <v:shape id="_x0000_s7393" type="#_x0000_t202" style="position:absolute;left:9631;top:3091;width:320;height:240" filled="f" stroked="f">
              <v:textbox inset="0,0,0,0">
                <w:txbxContent>
                  <w:p w:rsidR="00A35F02" w:rsidRDefault="00043472">
                    <w:pPr>
                      <w:spacing w:line="235" w:lineRule="exact"/>
                      <w:rPr>
                        <w:sz w:val="24"/>
                      </w:rPr>
                    </w:pPr>
                    <w:r>
                      <w:rPr>
                        <w:sz w:val="24"/>
                      </w:rPr>
                      <w:t>0</w:t>
                    </w:r>
                    <w:r>
                      <w:rPr>
                        <w:rFonts w:ascii="Bookman Old Style"/>
                        <w:i/>
                        <w:sz w:val="24"/>
                      </w:rPr>
                      <w:t>.</w:t>
                    </w:r>
                    <w:r>
                      <w:rPr>
                        <w:sz w:val="24"/>
                      </w:rPr>
                      <w:t>5</w:t>
                    </w:r>
                  </w:p>
                </w:txbxContent>
              </v:textbox>
            </v:shape>
            <w10:wrap anchorx="page"/>
          </v:group>
        </w:pict>
      </w:r>
      <w:r>
        <w:pict>
          <v:shape id="_x0000_s7391" type="#_x0000_t202" style="position:absolute;left:0;text-align:left;margin-left:72.6pt;margin-top:95.4pt;width:14pt;height:71.3pt;z-index:17104;mso-position-horizontal-relative:page" filled="f" stroked="f">
            <v:textbox style="layout-flow:vertical;mso-layout-flow-alt:bottom-to-top" inset="0,0,0,0">
              <w:txbxContent>
                <w:p w:rsidR="00A35F02" w:rsidRDefault="00043472">
                  <w:pPr>
                    <w:spacing w:line="255" w:lineRule="exact"/>
                    <w:ind w:left="20" w:right="-360"/>
                    <w:rPr>
                      <w:sz w:val="24"/>
                    </w:rPr>
                  </w:pPr>
                  <w:r>
                    <w:rPr>
                      <w:spacing w:val="-7"/>
                      <w:w w:val="119"/>
                      <w:sz w:val="24"/>
                    </w:rPr>
                    <w:t>P</w:t>
                  </w:r>
                  <w:r>
                    <w:rPr>
                      <w:spacing w:val="-7"/>
                      <w:w w:val="97"/>
                      <w:sz w:val="24"/>
                    </w:rPr>
                    <w:t>ow</w:t>
                  </w:r>
                  <w:r>
                    <w:rPr>
                      <w:w w:val="104"/>
                      <w:sz w:val="24"/>
                    </w:rPr>
                    <w:t>er</w:t>
                  </w:r>
                  <w:r>
                    <w:rPr>
                      <w:spacing w:val="17"/>
                      <w:sz w:val="24"/>
                    </w:rPr>
                    <w:t xml:space="preserve"> </w:t>
                  </w:r>
                  <w:r>
                    <w:rPr>
                      <w:w w:val="113"/>
                      <w:sz w:val="24"/>
                    </w:rPr>
                    <w:t>(</w:t>
                  </w:r>
                  <w:r>
                    <w:rPr>
                      <w:rFonts w:ascii="Bookman Old Style"/>
                      <w:i/>
                      <w:w w:val="109"/>
                      <w:sz w:val="24"/>
                    </w:rPr>
                    <w:t>M</w:t>
                  </w:r>
                  <w:r>
                    <w:rPr>
                      <w:rFonts w:ascii="Bookman Old Style"/>
                      <w:i/>
                      <w:spacing w:val="-48"/>
                      <w:sz w:val="24"/>
                    </w:rPr>
                    <w:t xml:space="preserve"> </w:t>
                  </w:r>
                  <w:r>
                    <w:rPr>
                      <w:rFonts w:ascii="Bookman Old Style"/>
                      <w:i/>
                      <w:w w:val="95"/>
                      <w:sz w:val="24"/>
                    </w:rPr>
                    <w:t>W</w:t>
                  </w:r>
                  <w:r>
                    <w:rPr>
                      <w:rFonts w:ascii="Bookman Old Style"/>
                      <w:i/>
                      <w:spacing w:val="-40"/>
                      <w:sz w:val="24"/>
                    </w:rPr>
                    <w:t xml:space="preserve"> </w:t>
                  </w:r>
                  <w:r>
                    <w:rPr>
                      <w:w w:val="113"/>
                      <w:sz w:val="24"/>
                    </w:rPr>
                    <w:t>)</w:t>
                  </w:r>
                </w:p>
              </w:txbxContent>
            </v:textbox>
            <w10:wrap anchorx="page"/>
          </v:shape>
        </w:pict>
      </w:r>
      <w:r>
        <w:pict>
          <v:shape id="_x0000_s7390" type="#_x0000_t202" style="position:absolute;left:0;text-align:left;margin-left:506.35pt;margin-top:76.55pt;width:14pt;height:109.05pt;z-index:17128;mso-position-horizontal-relative:page" filled="f" stroked="f">
            <v:textbox style="layout-flow:vertical;mso-layout-flow-alt:bottom-to-top" inset="0,0,0,0">
              <w:txbxContent>
                <w:p w:rsidR="00A35F02" w:rsidRDefault="00043472">
                  <w:pPr>
                    <w:spacing w:line="255" w:lineRule="exact"/>
                    <w:ind w:left="20" w:right="-415"/>
                    <w:rPr>
                      <w:sz w:val="24"/>
                    </w:rPr>
                  </w:pPr>
                  <w:r>
                    <w:rPr>
                      <w:spacing w:val="-7"/>
                      <w:w w:val="119"/>
                      <w:sz w:val="24"/>
                    </w:rPr>
                    <w:t>P</w:t>
                  </w:r>
                  <w:r>
                    <w:rPr>
                      <w:spacing w:val="-7"/>
                      <w:w w:val="97"/>
                      <w:sz w:val="24"/>
                    </w:rPr>
                    <w:t>ow</w:t>
                  </w:r>
                  <w:r>
                    <w:rPr>
                      <w:w w:val="104"/>
                      <w:sz w:val="24"/>
                    </w:rPr>
                    <w:t>er</w:t>
                  </w:r>
                  <w:r>
                    <w:rPr>
                      <w:spacing w:val="17"/>
                      <w:sz w:val="24"/>
                    </w:rPr>
                    <w:t xml:space="preserve"> </w:t>
                  </w:r>
                  <w:r>
                    <w:rPr>
                      <w:w w:val="102"/>
                      <w:sz w:val="24"/>
                    </w:rPr>
                    <w:t>S</w:t>
                  </w:r>
                  <w:r>
                    <w:rPr>
                      <w:spacing w:val="-7"/>
                      <w:w w:val="102"/>
                      <w:sz w:val="24"/>
                    </w:rPr>
                    <w:t>a</w:t>
                  </w:r>
                  <w:r>
                    <w:rPr>
                      <w:w w:val="101"/>
                      <w:sz w:val="24"/>
                    </w:rPr>
                    <w:t>ving</w:t>
                  </w:r>
                  <w:r>
                    <w:rPr>
                      <w:spacing w:val="17"/>
                      <w:sz w:val="24"/>
                    </w:rPr>
                    <w:t xml:space="preserve"> </w:t>
                  </w:r>
                  <w:r>
                    <w:rPr>
                      <w:w w:val="113"/>
                      <w:sz w:val="24"/>
                    </w:rPr>
                    <w:t>(</w:t>
                  </w:r>
                  <w:r>
                    <w:rPr>
                      <w:rFonts w:ascii="Bookman Old Style"/>
                      <w:i/>
                      <w:w w:val="109"/>
                      <w:sz w:val="24"/>
                    </w:rPr>
                    <w:t>M</w:t>
                  </w:r>
                  <w:r>
                    <w:rPr>
                      <w:rFonts w:ascii="Bookman Old Style"/>
                      <w:i/>
                      <w:spacing w:val="-48"/>
                      <w:sz w:val="24"/>
                    </w:rPr>
                    <w:t xml:space="preserve"> </w:t>
                  </w:r>
                  <w:r>
                    <w:rPr>
                      <w:rFonts w:ascii="Bookman Old Style"/>
                      <w:i/>
                      <w:w w:val="95"/>
                      <w:sz w:val="24"/>
                    </w:rPr>
                    <w:t>W</w:t>
                  </w:r>
                  <w:r>
                    <w:rPr>
                      <w:rFonts w:ascii="Bookman Old Style"/>
                      <w:i/>
                      <w:spacing w:val="-40"/>
                      <w:sz w:val="24"/>
                    </w:rPr>
                    <w:t xml:space="preserve"> </w:t>
                  </w:r>
                  <w:r>
                    <w:rPr>
                      <w:w w:val="113"/>
                      <w:sz w:val="24"/>
                    </w:rPr>
                    <w:t>)</w:t>
                  </w:r>
                </w:p>
              </w:txbxContent>
            </v:textbox>
            <w10:wrap anchorx="page"/>
          </v:shape>
        </w:pict>
      </w:r>
      <w:r>
        <w:rPr>
          <w:w w:val="105"/>
        </w:rPr>
        <w:t xml:space="preserve">Table 4.3: </w:t>
      </w:r>
      <w:bookmarkStart w:id="92" w:name="_bookmark82"/>
      <w:bookmarkEnd w:id="92"/>
      <w:r>
        <w:rPr>
          <w:w w:val="105"/>
        </w:rPr>
        <w:t>Comparison of Mine A’s simulated scenarios with the simulated and baseline power profiles.</w:t>
      </w:r>
    </w:p>
    <w:p w:rsidR="00A35F02" w:rsidRDefault="00043472">
      <w:pPr>
        <w:pStyle w:val="BodyText"/>
        <w:spacing w:before="9"/>
        <w:rPr>
          <w:sz w:val="18"/>
        </w:rPr>
      </w:pPr>
      <w:r>
        <w:pict>
          <v:group id="_x0000_s7069" style="position:absolute;margin-left:91.65pt;margin-top:12.75pt;width:397.65pt;height:173.2pt;z-index:16816;mso-wrap-distance-left:0;mso-wrap-distance-right:0;mso-position-horizontal-relative:page" coordorigin="1833,255" coordsize="7953,3464">
            <v:line id="_x0000_s7389" style="position:absolute" from="2129,2630" to="9529,2630" strokecolor="#d6e0c9" strokeweight=".02206mm">
              <v:stroke dashstyle="dash"/>
            </v:line>
            <v:line id="_x0000_s7388" style="position:absolute" from="2129,2630" to="2192,2630" strokeweight=".1323mm"/>
            <v:line id="_x0000_s7387" style="position:absolute" from="2129,1840" to="9529,1840" strokecolor="#d6e0c9" strokeweight=".02206mm">
              <v:stroke dashstyle="dash"/>
            </v:line>
            <v:line id="_x0000_s7386" style="position:absolute" from="2129,1840" to="2192,1840" strokeweight=".1323mm"/>
            <v:line id="_x0000_s7385" style="position:absolute" from="2129,1049" to="9529,1049" strokecolor="#d6e0c9" strokeweight=".02206mm">
              <v:stroke dashstyle="dash"/>
            </v:line>
            <v:line id="_x0000_s7384" style="position:absolute" from="2129,1049" to="2192,1049" strokeweight=".1323mm"/>
            <v:line id="_x0000_s7383" style="position:absolute" from="2129,259" to="9529,259" strokecolor="#d6e0c9" strokeweight=".02206mm">
              <v:stroke dashstyle="dash"/>
            </v:line>
            <v:line id="_x0000_s7382" style="position:absolute" from="2129,259" to="2192,259" strokeweight=".1323mm"/>
            <v:line id="_x0000_s7381" style="position:absolute" from="2129,2630" to="2129,259" strokecolor="#d6e0c9" strokeweight=".02206mm">
              <v:stroke dashstyle="dash"/>
            </v:line>
            <v:line id="_x0000_s7380" style="position:absolute" from="2129,2630" to="2129,2567" strokeweight=".1323mm"/>
            <v:line id="_x0000_s7379" style="position:absolute" from="2129,259" to="2129,322" strokeweight=".1323mm"/>
            <v:line id="_x0000_s7378" style="position:absolute" from="2437,2630" to="2437,2599" strokeweight=".1323mm"/>
            <v:line id="_x0000_s7377" style="position:absolute" from="2437,259" to="2437,290" strokeweight=".1323mm"/>
            <v:line id="_x0000_s7376" style="position:absolute" from="2746,2630" to="2746,2599" strokeweight=".1323mm"/>
            <v:line id="_x0000_s7375" style="position:absolute" from="2746,259" to="2746,290" strokeweight=".1323mm"/>
            <v:line id="_x0000_s7374" style="position:absolute" from="3054,2630" to="3054,2599" strokeweight=".1323mm"/>
            <v:line id="_x0000_s7373" style="position:absolute" from="3054,259" to="3054,290" strokeweight=".1323mm"/>
            <v:line id="_x0000_s7372" style="position:absolute" from="3362,2630" to="3362,259" strokecolor="#d6e0c9" strokeweight=".02206mm">
              <v:stroke dashstyle="dash"/>
            </v:line>
            <v:line id="_x0000_s7371" style="position:absolute" from="3362,2630" to="3362,2567" strokeweight=".1323mm"/>
            <v:line id="_x0000_s7370" style="position:absolute" from="3362,259" to="3362,322" strokeweight=".1323mm"/>
            <v:line id="_x0000_s7369" style="position:absolute" from="3671,2630" to="3671,2599" strokeweight=".1323mm"/>
            <v:line id="_x0000_s7368" style="position:absolute" from="3671,259" to="3671,290" strokeweight=".1323mm"/>
            <v:line id="_x0000_s7367" style="position:absolute" from="3979,2630" to="3979,2599" strokeweight=".1323mm"/>
            <v:line id="_x0000_s7366" style="position:absolute" from="3979,259" to="3979,290" strokeweight=".1323mm"/>
            <v:line id="_x0000_s7365" style="position:absolute" from="4287,2630" to="4287,2599" strokeweight=".1323mm"/>
            <v:line id="_x0000_s7364" style="position:absolute" from="4287,259" to="4287,290" strokeweight=".1323mm"/>
            <v:line id="_x0000_s7363" style="position:absolute" from="4596,2630" to="4596,259" strokecolor="#d6e0c9" strokeweight=".02206mm">
              <v:stroke dashstyle="dash"/>
            </v:line>
            <v:line id="_x0000_s7362" style="position:absolute" from="4596,2630" to="4596,2567" strokeweight=".1323mm"/>
            <v:line id="_x0000_s7361" style="position:absolute" from="4596,259" to="4596,322" strokeweight=".1323mm"/>
            <v:line id="_x0000_s7360" style="position:absolute" from="4904,2630" to="4904,2599" strokeweight=".1323mm"/>
            <v:line id="_x0000_s7359" style="position:absolute" from="4904,259" to="4904,290" strokeweight=".1323mm"/>
            <v:line id="_x0000_s7358" style="position:absolute" from="5212,2630" to="5212,2599" strokeweight=".1323mm"/>
            <v:line id="_x0000_s7357" style="position:absolute" from="5212,259" to="5212,290" strokeweight=".1323mm"/>
            <v:line id="_x0000_s7356" style="position:absolute" from="5521,2630" to="5521,2599" strokeweight=".1323mm"/>
            <v:line id="_x0000_s7355" style="position:absolute" from="5521,259" to="5521,290" strokeweight=".1323mm"/>
            <v:line id="_x0000_s7354" style="position:absolute" from="5829,2630" to="5829,259" strokecolor="#d6e0c9" strokeweight=".02206mm">
              <v:stroke dashstyle="dash"/>
            </v:line>
            <v:line id="_x0000_s7353" style="position:absolute" from="5829,2630" to="5829,2567" strokeweight=".1323mm"/>
            <v:line id="_x0000_s7352" style="position:absolute" from="5829,259" to="5829,322" strokeweight=".1323mm"/>
            <v:line id="_x0000_s7351" style="position:absolute" from="6137,2630" to="6137,2599" strokeweight=".1323mm"/>
            <v:line id="_x0000_s7350" style="position:absolute" from="6137,259" to="6137,290" strokeweight=".1323mm"/>
            <v:line id="_x0000_s7349" style="position:absolute" from="6446,2630" to="6446,2599" strokeweight=".1323mm"/>
            <v:line id="_x0000_s7348" style="position:absolute" from="6446,259" to="6446,290" strokeweight=".1323mm"/>
            <v:line id="_x0000_s7347" style="position:absolute" from="6754,2630" to="6754,2599" strokeweight=".1323mm"/>
            <v:line id="_x0000_s7346" style="position:absolute" from="6754,259" to="6754,290" strokeweight=".1323mm"/>
            <v:line id="_x0000_s7345" style="position:absolute" from="7062,2630" to="7062,259" strokecolor="#d6e0c9" strokeweight=".02206mm">
              <v:stroke dashstyle="dash"/>
            </v:line>
            <v:line id="_x0000_s7344" style="position:absolute" from="7062,2630" to="7062,2567" strokeweight=".1323mm"/>
            <v:line id="_x0000_s7343" style="position:absolute" from="7062,259" to="7062,322" strokeweight=".1323mm"/>
            <v:line id="_x0000_s7342" style="position:absolute" from="7371,2630" to="7371,2599" strokeweight=".1323mm"/>
            <v:line id="_x0000_s7341" style="position:absolute" from="7371,259" to="7371,290" strokeweight=".1323mm"/>
            <v:line id="_x0000_s7340" style="position:absolute" from="7679,2630" to="7679,2599" strokeweight=".1323mm"/>
            <v:line id="_x0000_s7339" style="position:absolute" from="7679,259" to="7679,290" strokeweight=".1323mm"/>
            <v:line id="_x0000_s7338" style="position:absolute" from="7987,2630" to="7987,2599" strokeweight=".1323mm"/>
            <v:line id="_x0000_s7337" style="position:absolute" from="7987,259" to="7987,290" strokeweight=".1323mm"/>
            <v:line id="_x0000_s7336" style="position:absolute" from="8296,2630" to="8296,259" strokecolor="#d6e0c9" strokeweight=".02206mm">
              <v:stroke dashstyle="dash"/>
            </v:line>
            <v:line id="_x0000_s7335" style="position:absolute" from="8296,2630" to="8296,2567" strokeweight=".1323mm"/>
            <v:line id="_x0000_s7334" style="position:absolute" from="8296,259" to="8296,322" strokeweight=".1323mm"/>
            <v:line id="_x0000_s7333" style="position:absolute" from="8604,2630" to="8604,2599" strokeweight=".1323mm"/>
            <v:line id="_x0000_s7332" style="position:absolute" from="8604,259" to="8604,290" strokeweight=".1323mm"/>
            <v:line id="_x0000_s7331" style="position:absolute" from="8912,2630" to="8912,2599" strokeweight=".1323mm"/>
            <v:line id="_x0000_s7330" style="position:absolute" from="8912,259" to="8912,290" strokeweight=".1323mm"/>
            <v:line id="_x0000_s7329" style="position:absolute" from="9221,2630" to="9221,2599" strokeweight=".1323mm"/>
            <v:line id="_x0000_s7328" style="position:absolute" from="9221,259" to="9221,290" strokeweight=".1323mm"/>
            <v:line id="_x0000_s7327" style="position:absolute" from="9529,2630" to="9529,259" strokecolor="#d6e0c9" strokeweight=".02206mm">
              <v:stroke dashstyle="dash"/>
            </v:line>
            <v:line id="_x0000_s7326" style="position:absolute" from="9529,2630" to="9529,2567" strokeweight=".1323mm"/>
            <v:line id="_x0000_s7325" style="position:absolute" from="9529,259" to="9529,322" strokeweight=".1323mm"/>
            <v:line id="_x0000_s7324" style="position:absolute" from="9529,2630" to="9466,2630" strokeweight=".1323mm"/>
            <v:line id="_x0000_s7323" style="position:absolute" from="9529,2037" to="9466,2037" strokeweight=".1323mm"/>
            <v:line id="_x0000_s7322" style="position:absolute" from="9529,1444" to="9466,1444" strokeweight=".1323mm"/>
            <v:line id="_x0000_s7321" style="position:absolute" from="9529,852" to="9466,852" strokeweight=".1323mm"/>
            <v:line id="_x0000_s7320" style="position:absolute" from="9529,259" to="9466,259" strokeweight=".1323mm"/>
            <v:rect id="_x0000_s7319" style="position:absolute;left:2129;top:259;width:7400;height:2371" filled="f" strokeweight=".1323mm"/>
            <v:shape id="_x0000_s7318" type="#_x0000_t75" style="position:absolute;left:2121;top:262;width:7405;height:961">
              <v:imagedata r:id="rId142" o:title=""/>
            </v:shape>
            <v:shape id="_x0000_s7317" type="#_x0000_t75" style="position:absolute;left:4449;top:2235;width:397;height:401">
              <v:imagedata r:id="rId143" o:title=""/>
            </v:shape>
            <v:shape id="_x0000_s7316" type="#_x0000_t75" style="position:absolute;left:4849;top:2161;width:242;height:473">
              <v:imagedata r:id="rId144" o:title=""/>
            </v:shape>
            <v:line id="_x0000_s7315" style="position:absolute" from="5665,2630" to="5665,2600" strokecolor="#a5eab5" strokeweight=".1323mm"/>
            <v:line id="_x0000_s7314" style="position:absolute" from="5675,2630" to="5675,2569" strokecolor="#a5eab5" strokeweight=".1323mm"/>
            <v:line id="_x0000_s7313" style="position:absolute" from="5685,2630" to="5685,2538" strokecolor="#a5eab5" strokeweight=".1323mm"/>
            <v:line id="_x0000_s7312" style="position:absolute" from="5695,2630" to="5695,2507" strokecolor="#a5eab5" strokeweight=".1323mm"/>
            <v:line id="_x0000_s7311" style="position:absolute" from="5747,2630" to="5747,2351" strokecolor="#a5eab5" strokeweight=".1323mm"/>
            <v:line id="_x0000_s7310" style="position:absolute" from="5757,2630" to="5757,2320" strokecolor="#a5eab5" strokeweight=".1323mm"/>
            <v:line id="_x0000_s7309" style="position:absolute" from="5767,2630" to="5767,2289" strokecolor="#a5eab5" strokeweight=".1323mm"/>
            <v:line id="_x0000_s7308" style="position:absolute" from="5778,2630" to="5778,2258" strokecolor="#a5eab5" strokeweight=".1323mm"/>
            <v:line id="_x0000_s7307" style="position:absolute" from="5788,2630" to="5788,2227" strokecolor="#a5eab5" strokeweight=".1323mm"/>
            <v:line id="_x0000_s7306" style="position:absolute" from="5798,2630" to="5798,2196" strokecolor="#a5eab5" strokeweight=".1323mm"/>
            <v:line id="_x0000_s7305" style="position:absolute" from="5808,2630" to="5808,2165" strokecolor="#a5eab5" strokeweight=".1323mm"/>
            <v:line id="_x0000_s7304" style="position:absolute" from="5819,2630" to="5819,2134" strokecolor="#a5eab5" strokeweight=".1323mm"/>
            <v:line id="_x0000_s7303" style="position:absolute" from="5829,2630" to="5829,2103" strokecolor="#a5eab5" strokeweight=".1323mm"/>
            <v:line id="_x0000_s7302" style="position:absolute" from="5839,2630" to="5839,2111" strokecolor="#a5eab5" strokeweight=".1323mm"/>
            <v:line id="_x0000_s7301" style="position:absolute" from="5850,2630" to="5850,2119" strokecolor="#a5eab5" strokeweight=".1323mm"/>
            <v:line id="_x0000_s7300" style="position:absolute" from="5860,2630" to="5860,2127" strokecolor="#a5eab5" strokeweight=".1323mm"/>
            <v:line id="_x0000_s7299" style="position:absolute" from="5870,2630" to="5870,2136" strokecolor="#a5eab5" strokeweight=".1323mm"/>
            <v:line id="_x0000_s7298" style="position:absolute" from="5880,2630" to="5880,2144" strokecolor="#a5eab5" strokeweight=".1323mm"/>
            <v:line id="_x0000_s7297" style="position:absolute" from="5891,2630" to="5891,2152" strokecolor="#a5eab5" strokeweight=".1323mm"/>
            <v:line id="_x0000_s7296" style="position:absolute" from="5901,2630" to="5901,2160" strokecolor="#a5eab5" strokeweight=".1323mm"/>
            <v:line id="_x0000_s7295" style="position:absolute" from="5911,2630" to="5911,2169" strokecolor="#a5eab5" strokeweight=".1323mm"/>
            <v:line id="_x0000_s7294" style="position:absolute" from="5922,2630" to="5922,2177" strokecolor="#a5eab5" strokeweight=".1323mm"/>
            <v:line id="_x0000_s7293" style="position:absolute" from="5932,2630" to="5932,2185" strokecolor="#a5eab5" strokeweight=".1323mm"/>
            <v:line id="_x0000_s7292" style="position:absolute" from="5942,2630" to="5942,2193" strokecolor="#a5eab5" strokeweight=".1323mm"/>
            <v:line id="_x0000_s7291" style="position:absolute" from="5952,2630" to="5952,2202" strokecolor="#a5eab5" strokeweight=".1323mm"/>
            <v:line id="_x0000_s7290" style="position:absolute" from="5963,2630" to="5963,2210" strokecolor="#a5eab5" strokeweight=".1323mm"/>
            <v:line id="_x0000_s7289" style="position:absolute" from="5973,2630" to="5973,2218" strokecolor="#a5eab5" strokeweight=".1323mm"/>
            <v:line id="_x0000_s7288" style="position:absolute" from="5983,2630" to="5983,2226" strokecolor="#a5eab5" strokeweight=".1323mm"/>
            <v:shape id="_x0000_s7287" type="#_x0000_t75" style="position:absolute;left:5989;top:2230;width:748;height:404">
              <v:imagedata r:id="rId145" o:title=""/>
            </v:shape>
            <v:shape id="_x0000_s7286" type="#_x0000_t75" style="position:absolute;left:6740;top:2217;width:666;height:417">
              <v:imagedata r:id="rId146" o:title=""/>
            </v:shape>
            <v:line id="_x0000_s7285" style="position:absolute" from="7412,2630" to="7412,2230" strokecolor="#a5eab5" strokeweight=".1323mm"/>
            <v:line id="_x0000_s7284" style="position:absolute" from="7422,2630" to="7422,2203" strokecolor="#a5eab5" strokeweight=".1323mm"/>
            <v:line id="_x0000_s7283" style="position:absolute" from="7432,2630" to="7432,2176" strokecolor="#a5eab5" strokeweight=".1323mm"/>
            <v:line id="_x0000_s7282" style="position:absolute" from="7443,2630" to="7443,2149" strokecolor="#a5eab5" strokeweight=".1323mm"/>
            <v:line id="_x0000_s7281" style="position:absolute" from="7453,2630" to="7453,2122" strokecolor="#a5eab5" strokeweight=".1323mm"/>
            <v:line id="_x0000_s7280" style="position:absolute" from="7463,2630" to="7463,2095" strokecolor="#a5eab5" strokeweight=".1323mm"/>
            <v:line id="_x0000_s7279" style="position:absolute" from="7473,2630" to="7473,2068" strokecolor="#a5eab5" strokeweight=".1323mm"/>
            <v:line id="_x0000_s7278" style="position:absolute" from="7484,2630" to="7484,2041" strokecolor="#a5eab5" strokeweight=".1323mm"/>
            <v:line id="_x0000_s7277" style="position:absolute" from="7494,2630" to="7494,2014" strokecolor="#a5eab5" strokeweight=".1323mm"/>
            <v:line id="_x0000_s7276" style="position:absolute" from="7504,2630" to="7504,1987" strokecolor="#a5eab5" strokeweight=".1323mm"/>
            <v:line id="_x0000_s7275" style="position:absolute" from="7515,2630" to="7515,1960" strokecolor="#a5eab5" strokeweight=".1323mm"/>
            <v:line id="_x0000_s7274" style="position:absolute" from="7525,2630" to="7525,1933" strokecolor="#a5eab5" strokeweight=".1323mm"/>
            <v:line id="_x0000_s7273" style="position:absolute" from="7535,2630" to="7535,1906" strokecolor="#a5eab5" strokeweight=".1323mm"/>
            <v:line id="_x0000_s7272" style="position:absolute" from="7545,2630" to="7545,1879" strokecolor="#a5eab5" strokeweight=".1323mm"/>
            <v:line id="_x0000_s7271" style="position:absolute" from="7556,2630" to="7556,1852" strokecolor="#a5eab5" strokeweight=".1323mm"/>
            <v:line id="_x0000_s7270" style="position:absolute" from="7566,2630" to="7566,1825" strokecolor="#a5eab5" strokeweight=".1323mm"/>
            <v:line id="_x0000_s7269" style="position:absolute" from="7576,2630" to="7576,1798" strokecolor="#a5eab5" strokeweight=".1323mm"/>
            <v:line id="_x0000_s7268" style="position:absolute" from="7587,2630" to="7587,1771" strokecolor="#a5eab5" strokeweight=".1323mm"/>
            <v:line id="_x0000_s7267" style="position:absolute" from="7597,2630" to="7597,1744" strokecolor="#a5eab5" strokeweight=".1323mm"/>
            <v:line id="_x0000_s7266" style="position:absolute" from="7607,2630" to="7607,1717" strokecolor="#a5eab5" strokeweight=".1323mm"/>
            <v:line id="_x0000_s7265" style="position:absolute" from="7617,2630" to="7617,1690" strokecolor="#a5eab5" strokeweight=".1323mm"/>
            <v:line id="_x0000_s7264" style="position:absolute" from="7628,2630" to="7628,1663" strokecolor="#a5eab5" strokeweight=".1323mm"/>
            <v:line id="_x0000_s7263" style="position:absolute" from="7638,2630" to="7638,1636" strokecolor="#a5eab5" strokeweight=".1323mm"/>
            <v:line id="_x0000_s7262" style="position:absolute" from="7648,2630" to="7648,1609" strokecolor="#a5eab5" strokeweight=".1323mm"/>
            <v:line id="_x0000_s7261" style="position:absolute" from="7658,2630" to="7658,1582" strokecolor="#a5eab5" strokeweight=".1323mm"/>
            <v:line id="_x0000_s7260" style="position:absolute" from="7669,2630" to="7669,1555" strokecolor="#a5eab5" strokeweight=".1323mm"/>
            <v:line id="_x0000_s7259" style="position:absolute" from="7679,2630" to="7679,1528" strokecolor="#a5eab5" strokeweight=".1323mm"/>
            <v:line id="_x0000_s7258" style="position:absolute" from="7689,2630" to="7689,1520" strokecolor="#a5eab5" strokeweight=".1323mm"/>
            <v:line id="_x0000_s7257" style="position:absolute" from="7700,2630" to="7700,1511" strokecolor="#a5eab5" strokeweight=".1323mm"/>
            <v:line id="_x0000_s7256" style="position:absolute" from="7710,2630" to="7710,1503" strokecolor="#a5eab5" strokeweight=".1323mm"/>
            <v:line id="_x0000_s7255" style="position:absolute" from="7720,2630" to="7720,1494" strokecolor="#a5eab5" strokeweight=".1323mm"/>
            <v:line id="_x0000_s7254" style="position:absolute" from="7730,2630" to="7730,1486" strokecolor="#a5eab5" strokeweight=".1323mm"/>
            <v:line id="_x0000_s7253" style="position:absolute" from="7741,2630" to="7741,1477" strokecolor="#a5eab5" strokeweight=".1323mm"/>
            <v:line id="_x0000_s7252" style="position:absolute" from="7751,2630" to="7751,1469" strokecolor="#a5eab5" strokeweight=".1323mm"/>
            <v:line id="_x0000_s7251" style="position:absolute" from="7761,2630" to="7761,1461" strokecolor="#a5eab5" strokeweight=".1323mm"/>
            <v:line id="_x0000_s7250" style="position:absolute" from="7772,2630" to="7772,1452" strokecolor="#a5eab5" strokeweight=".1323mm"/>
            <v:line id="_x0000_s7249" style="position:absolute" from="7782,2630" to="7782,1444" strokecolor="#a5eab5" strokeweight=".1323mm"/>
            <v:line id="_x0000_s7248" style="position:absolute" from="7792,2630" to="7792,1435" strokecolor="#a5eab5" strokeweight=".1323mm"/>
            <v:line id="_x0000_s7247" style="position:absolute" from="7802,2630" to="7802,1427" strokecolor="#a5eab5" strokeweight=".1323mm"/>
            <v:line id="_x0000_s7246" style="position:absolute" from="7813,2630" to="7813,1418" strokecolor="#a5eab5" strokeweight=".1323mm"/>
            <v:line id="_x0000_s7245" style="position:absolute" from="7823,2630" to="7823,1410" strokecolor="#a5eab5" strokeweight=".1323mm"/>
            <v:line id="_x0000_s7244" style="position:absolute" from="7833,2630" to="7833,1402" strokecolor="#a5eab5" strokeweight=".1323mm"/>
            <v:line id="_x0000_s7243" style="position:absolute" from="7843,2630" to="7843,1393" strokecolor="#a5eab5" strokeweight=".1323mm"/>
            <v:line id="_x0000_s7242" style="position:absolute" from="7854,2630" to="7854,1385" strokecolor="#a5eab5" strokeweight=".1323mm"/>
            <v:line id="_x0000_s7241" style="position:absolute" from="7864,2630" to="7864,1376" strokecolor="#a5eab5" strokeweight=".1323mm"/>
            <v:line id="_x0000_s7240" style="position:absolute" from="7874,2630" to="7874,1368" strokecolor="#a5eab5" strokeweight=".1323mm"/>
            <v:line id="_x0000_s7239" style="position:absolute" from="7885,2630" to="7885,1359" strokecolor="#a5eab5" strokeweight=".1323mm"/>
            <v:line id="_x0000_s7238" style="position:absolute" from="7895,2630" to="7895,1351" strokecolor="#a5eab5" strokeweight=".1323mm"/>
            <v:line id="_x0000_s7237" style="position:absolute" from="7905,2630" to="7905,1342" strokecolor="#a5eab5" strokeweight=".1323mm"/>
            <v:line id="_x0000_s7236" style="position:absolute" from="7915,2630" to="7915,1334" strokecolor="#a5eab5" strokeweight=".1323mm"/>
            <v:line id="_x0000_s7235" style="position:absolute" from="7926,2630" to="7926,1326" strokecolor="#a5eab5" strokeweight=".1323mm"/>
            <v:line id="_x0000_s7234" style="position:absolute" from="7936,2630" to="7936,1317" strokecolor="#a5eab5" strokeweight=".1323mm"/>
            <v:line id="_x0000_s7233" style="position:absolute" from="7946,2630" to="7946,1309" strokecolor="#a5eab5" strokeweight=".1323mm"/>
            <v:line id="_x0000_s7232" style="position:absolute" from="7957,2630" to="7957,1300" strokecolor="#a5eab5" strokeweight=".1323mm"/>
            <v:line id="_x0000_s7231" style="position:absolute" from="7967,2630" to="7967,1292" strokecolor="#a5eab5" strokeweight=".1323mm"/>
            <v:line id="_x0000_s7230" style="position:absolute" from="7977,2630" to="7977,1283" strokecolor="#a5eab5" strokeweight=".1323mm"/>
            <v:line id="_x0000_s7229" style="position:absolute" from="7987,2630" to="7987,1275" strokecolor="#a5eab5" strokeweight=".1323mm"/>
            <v:line id="_x0000_s7228" style="position:absolute" from="7998,2630" to="7998,1310" strokecolor="#a5eab5" strokeweight=".1323mm"/>
            <v:line id="_x0000_s7227" style="position:absolute" from="8008,2630" to="8008,1346" strokecolor="#a5eab5" strokeweight=".1323mm"/>
            <v:line id="_x0000_s7226" style="position:absolute" from="8018,2630" to="8018,1381" strokecolor="#a5eab5" strokeweight=".1323mm"/>
            <v:line id="_x0000_s7225" style="position:absolute" from="8028,2630" to="8028,1417" strokecolor="#a5eab5" strokeweight=".1323mm"/>
            <v:line id="_x0000_s7224" style="position:absolute" from="8039,2630" to="8039,1452" strokecolor="#a5eab5" strokeweight=".1323mm"/>
            <v:line id="_x0000_s7223" style="position:absolute" from="8049,2630" to="8049,1487" strokecolor="#a5eab5" strokeweight=".1323mm"/>
            <v:line id="_x0000_s7222" style="position:absolute" from="8059,2630" to="8059,1523" strokecolor="#a5eab5" strokeweight=".1323mm"/>
            <v:line id="_x0000_s7221" style="position:absolute" from="8070,2630" to="8070,1558" strokecolor="#a5eab5" strokeweight=".1323mm"/>
            <v:line id="_x0000_s7220" style="position:absolute" from="8080,2630" to="8080,1593" strokecolor="#a5eab5" strokeweight=".1323mm"/>
            <v:line id="_x0000_s7219" style="position:absolute" from="8090,2630" to="8090,1629" strokecolor="#a5eab5" strokeweight=".1323mm"/>
            <v:line id="_x0000_s7218" style="position:absolute" from="8100,2630" to="8100,1664" strokecolor="#a5eab5" strokeweight=".1323mm"/>
            <v:line id="_x0000_s7217" style="position:absolute" from="8111,2630" to="8111,1700" strokecolor="#a5eab5" strokeweight=".1323mm"/>
            <v:line id="_x0000_s7216" style="position:absolute" from="8121,2630" to="8121,1735" strokecolor="#a5eab5" strokeweight=".1323mm"/>
            <v:line id="_x0000_s7215" style="position:absolute" from="8131,2630" to="8131,1770" strokecolor="#a5eab5" strokeweight=".1323mm"/>
            <v:line id="_x0000_s7214" style="position:absolute" from="8142,2630" to="8142,1806" strokecolor="#a5eab5" strokeweight=".1323mm"/>
            <v:line id="_x0000_s7213" style="position:absolute" from="8152,2630" to="8152,1841" strokecolor="#a5eab5" strokeweight=".1323mm"/>
            <v:line id="_x0000_s7212" style="position:absolute" from="8162,2630" to="8162,1876" strokecolor="#a5eab5" strokeweight=".1323mm"/>
            <v:line id="_x0000_s7211" style="position:absolute" from="8172,2630" to="8172,1912" strokecolor="#a5eab5" strokeweight=".1323mm"/>
            <v:line id="_x0000_s7210" style="position:absolute" from="8183,2630" to="8183,1947" strokecolor="#a5eab5" strokeweight=".1323mm"/>
            <v:line id="_x0000_s7209" style="position:absolute" from="8193,2630" to="8193,1983" strokecolor="#a5eab5" strokeweight=".1323mm"/>
            <v:line id="_x0000_s7208" style="position:absolute" from="8203,2630" to="8203,2018" strokecolor="#a5eab5" strokeweight=".1323mm"/>
            <v:line id="_x0000_s7207" style="position:absolute" from="8213,2630" to="8213,2053" strokecolor="#a5eab5" strokeweight=".1323mm"/>
            <v:line id="_x0000_s7206" style="position:absolute" from="8224,2630" to="8224,2089" strokecolor="#a5eab5" strokeweight=".1323mm"/>
            <v:line id="_x0000_s7205" style="position:absolute" from="8234,2630" to="8234,2124" strokecolor="#a5eab5" strokeweight=".1323mm"/>
            <v:line id="_x0000_s7204" style="position:absolute" from="8244,2630" to="8244,2159" strokecolor="#a5eab5" strokeweight=".1323mm"/>
            <v:line id="_x0000_s7203" style="position:absolute" from="8255,2630" to="8255,2195" strokecolor="#a5eab5" strokeweight=".1323mm"/>
            <v:line id="_x0000_s7202" style="position:absolute" from="8275,2630" to="8275,2266" strokecolor="#a5eab5" strokeweight=".1323mm"/>
            <v:line id="_x0000_s7201" style="position:absolute" from="8285,2630" to="8285,2301" strokecolor="#a5eab5" strokeweight=".1323mm"/>
            <v:line id="_x0000_s7200" style="position:absolute" from="8296,2630" to="8296,2336" strokecolor="#a5eab5" strokeweight=".1323mm"/>
            <v:line id="_x0000_s7199" style="position:absolute" from="8306,2630" to="8306,2336" strokecolor="#a5eab5" strokeweight=".1323mm"/>
            <v:line id="_x0000_s7198" style="position:absolute" from="8316,2630" to="8316,2336" strokecolor="#a5eab5" strokeweight=".1323mm"/>
            <v:line id="_x0000_s7197" style="position:absolute" from="8327,2630" to="8327,2336" strokecolor="#a5eab5" strokeweight=".1323mm"/>
            <v:line id="_x0000_s7196" style="position:absolute" from="8337,2630" to="8337,2336" strokecolor="#a5eab5" strokeweight=".1323mm"/>
            <v:line id="_x0000_s7195" style="position:absolute" from="8347,2630" to="8347,2336" strokecolor="#a5eab5" strokeweight=".1323mm"/>
            <v:line id="_x0000_s7194" style="position:absolute" from="8357,2630" to="8357,2336" strokecolor="#a5eab5" strokeweight=".1323mm"/>
            <v:line id="_x0000_s7193" style="position:absolute" from="8368,2630" to="8368,2336" strokecolor="#a5eab5" strokeweight=".1323mm"/>
            <v:line id="_x0000_s7192" style="position:absolute" from="8378,2630" to="8378,2336" strokecolor="#a5eab5" strokeweight=".1323mm"/>
            <v:line id="_x0000_s7191" style="position:absolute" from="8388,2630" to="8388,2336" strokecolor="#a5eab5" strokeweight=".1323mm"/>
            <v:line id="_x0000_s7190" style="position:absolute" from="8398,2630" to="8398,2336" strokecolor="#a5eab5" strokeweight=".1323mm"/>
            <v:line id="_x0000_s7189" style="position:absolute" from="8409,2630" to="8409,2336" strokecolor="#a5eab5" strokeweight=".1323mm"/>
            <v:line id="_x0000_s7188" style="position:absolute" from="8419,2630" to="8419,2336" strokecolor="#a5eab5" strokeweight=".1323mm"/>
            <v:line id="_x0000_s7187" style="position:absolute" from="8429,2630" to="8429,2336" strokecolor="#a5eab5" strokeweight=".1323mm"/>
            <v:line id="_x0000_s7186" style="position:absolute" from="8440,2630" to="8440,2336" strokecolor="#a5eab5" strokeweight=".1323mm"/>
            <v:line id="_x0000_s7185" style="position:absolute" from="8450,2630" to="8450,2336" strokecolor="#a5eab5" strokeweight=".1323mm"/>
            <v:line id="_x0000_s7184" style="position:absolute" from="8460,2630" to="8460,2336" strokecolor="#a5eab5" strokeweight=".1323mm"/>
            <v:line id="_x0000_s7183" style="position:absolute" from="8470,2630" to="8470,2336" strokecolor="#a5eab5" strokeweight=".1323mm"/>
            <v:line id="_x0000_s7182" style="position:absolute" from="8481,2630" to="8481,2336" strokecolor="#a5eab5" strokeweight=".1323mm"/>
            <v:line id="_x0000_s7181" style="position:absolute" from="8491,2630" to="8491,2336" strokecolor="#a5eab5" strokeweight=".1323mm"/>
            <v:line id="_x0000_s7180" style="position:absolute" from="8501,2630" to="8501,2336" strokecolor="#a5eab5" strokeweight=".1323mm"/>
            <v:line id="_x0000_s7179" style="position:absolute" from="8512,2630" to="8512,2335" strokecolor="#a5eab5" strokeweight=".1323mm"/>
            <v:line id="_x0000_s7178" style="position:absolute" from="8522,2630" to="8522,2335" strokecolor="#a5eab5" strokeweight=".1323mm"/>
            <v:line id="_x0000_s7177" style="position:absolute" from="8532,2630" to="8532,2335" strokecolor="#a5eab5" strokeweight=".1323mm"/>
            <v:line id="_x0000_s7176" style="position:absolute" from="8542,2630" to="8542,2335" strokecolor="#a5eab5" strokeweight=".1323mm"/>
            <v:line id="_x0000_s7175" style="position:absolute" from="8553,2630" to="8553,2335" strokecolor="#a5eab5" strokeweight=".1323mm"/>
            <v:line id="_x0000_s7174" style="position:absolute" from="8563,2630" to="8563,2335" strokecolor="#a5eab5" strokeweight=".1323mm"/>
            <v:line id="_x0000_s7173" style="position:absolute" from="8573,2630" to="8573,2335" strokecolor="#a5eab5" strokeweight=".1323mm"/>
            <v:line id="_x0000_s7172" style="position:absolute" from="8583,2630" to="8583,2335" strokecolor="#a5eab5" strokeweight=".1323mm"/>
            <v:line id="_x0000_s7171" style="position:absolute" from="8594,2630" to="8594,2335" strokecolor="#a5eab5" strokeweight=".1323mm"/>
            <v:line id="_x0000_s7170" style="position:absolute" from="8604,2630" to="8604,2335" strokecolor="#a5eab5" strokeweight=".1323mm"/>
            <v:line id="_x0000_s7169" style="position:absolute" from="8614,2630" to="8614,2335" strokecolor="#a5eab5" strokeweight=".1323mm"/>
            <v:line id="_x0000_s7168" style="position:absolute" from="8625,2630" to="8625,2334" strokecolor="#a5eab5" strokeweight=".1323mm"/>
            <v:line id="_x0000_s7167" style="position:absolute" from="8635,2630" to="8635,2333" strokecolor="#a5eab5" strokeweight=".1323mm"/>
            <v:line id="_x0000_s7166" style="position:absolute" from="8645,2630" to="8645,2333" strokecolor="#a5eab5" strokeweight=".1323mm"/>
            <v:line id="_x0000_s7165" style="position:absolute" from="8655,2630" to="8655,2332" strokecolor="#a5eab5" strokeweight=".1323mm"/>
            <v:line id="_x0000_s7164" style="position:absolute" from="8666,2630" to="8666,2331" strokecolor="#a5eab5" strokeweight=".1323mm"/>
            <v:line id="_x0000_s7163" style="position:absolute" from="8676,2630" to="8676,2331" strokecolor="#a5eab5" strokeweight=".1323mm"/>
            <v:line id="_x0000_s7162" style="position:absolute" from="8686,2630" to="8686,2330" strokecolor="#a5eab5" strokeweight=".1323mm"/>
            <v:line id="_x0000_s7161" style="position:absolute" from="8697,2630" to="8697,2329" strokecolor="#a5eab5" strokeweight=".1323mm"/>
            <v:line id="_x0000_s7160" style="position:absolute" from="8707,2630" to="8707,2329" strokecolor="#a5eab5" strokeweight=".1323mm"/>
            <v:line id="_x0000_s7159" style="position:absolute" from="8717,2630" to="8717,2328" strokecolor="#a5eab5" strokeweight=".1323mm"/>
            <v:line id="_x0000_s7158" style="position:absolute" from="8727,2630" to="8727,2328" strokecolor="#a5eab5" strokeweight=".1323mm"/>
            <v:line id="_x0000_s7157" style="position:absolute" from="8738,2630" to="8738,2327" strokecolor="#a5eab5" strokeweight=".1323mm"/>
            <v:line id="_x0000_s7156" style="position:absolute" from="8748,2630" to="8748,2326" strokecolor="#a5eab5" strokeweight=".1323mm"/>
            <v:line id="_x0000_s7155" style="position:absolute" from="8758,2630" to="8758,2326" strokecolor="#a5eab5" strokeweight=".1323mm"/>
            <v:line id="_x0000_s7154" style="position:absolute" from="8768,2630" to="8768,2325" strokecolor="#a5eab5" strokeweight=".1323mm"/>
            <v:line id="_x0000_s7153" style="position:absolute" from="8779,2630" to="8779,2324" strokecolor="#a5eab5" strokeweight=".1323mm"/>
            <v:line id="_x0000_s7152" style="position:absolute" from="8789,2630" to="8789,2324" strokecolor="#a5eab5" strokeweight=".1323mm"/>
            <v:line id="_x0000_s7151" style="position:absolute" from="8799,2630" to="8799,2323" strokecolor="#a5eab5" strokeweight=".1323mm"/>
            <v:line id="_x0000_s7150" style="position:absolute" from="8810,2630" to="8810,2323" strokecolor="#a5eab5" strokeweight=".1323mm"/>
            <v:line id="_x0000_s7149" style="position:absolute" from="8820,2630" to="8820,2322" strokecolor="#a5eab5" strokeweight=".1323mm"/>
            <v:line id="_x0000_s7148" style="position:absolute" from="8830,2630" to="8830,2321" strokecolor="#a5eab5" strokeweight=".1323mm"/>
            <v:line id="_x0000_s7147" style="position:absolute" from="8840,2630" to="8840,2321" strokecolor="#a5eab5" strokeweight=".1323mm"/>
            <v:line id="_x0000_s7146" style="position:absolute" from="8851,2630" to="8851,2320" strokecolor="#a5eab5" strokeweight=".1323mm"/>
            <v:line id="_x0000_s7145" style="position:absolute" from="8861,2630" to="8861,2319" strokecolor="#a5eab5" strokeweight=".1323mm"/>
            <v:line id="_x0000_s7144" style="position:absolute" from="8871,2630" to="8871,2319" strokecolor="#a5eab5" strokeweight=".1323mm"/>
            <v:line id="_x0000_s7143" style="position:absolute" from="8882,2630" to="8882,2318" strokecolor="#a5eab5" strokeweight=".1323mm"/>
            <v:line id="_x0000_s7142" style="position:absolute" from="8892,2630" to="8892,2317" strokecolor="#a5eab5" strokeweight=".1323mm"/>
            <v:line id="_x0000_s7141" style="position:absolute" from="8902,2630" to="8902,2317" strokecolor="#a5eab5" strokeweight=".1323mm"/>
            <v:line id="_x0000_s7140" style="position:absolute" from="8912,2630" to="8912,2316" strokecolor="#a5eab5" strokeweight=".1323mm"/>
            <v:line id="_x0000_s7139" style="position:absolute" from="8923,2630" to="8923,2316" strokecolor="#a5eab5" strokeweight=".1323mm"/>
            <v:line id="_x0000_s7138" style="position:absolute" from="8933,2630" to="8933,2316" strokecolor="#a5eab5" strokeweight=".1323mm"/>
            <v:line id="_x0000_s7137" style="position:absolute" from="8943,2630" to="8943,2316" strokecolor="#a5eab5" strokeweight=".1323mm"/>
            <v:line id="_x0000_s7136" style="position:absolute" from="8953,2630" to="8953,2315" strokecolor="#a5eab5" strokeweight=".1323mm"/>
            <v:line id="_x0000_s7135" style="position:absolute" from="8964,2630" to="8964,2315" strokecolor="#a5eab5" strokeweight=".1323mm"/>
            <v:line id="_x0000_s7134" style="position:absolute" from="8974,2630" to="8974,2315" strokecolor="#a5eab5" strokeweight=".1323mm"/>
            <v:line id="_x0000_s7133" style="position:absolute" from="8984,2630" to="8984,2315" strokecolor="#a5eab5" strokeweight=".1323mm"/>
            <v:line id="_x0000_s7132" style="position:absolute" from="8995,2630" to="8995,2315" strokecolor="#a5eab5" strokeweight=".1323mm"/>
            <v:line id="_x0000_s7131" style="position:absolute" from="9005,2630" to="9005,2315" strokecolor="#a5eab5" strokeweight=".1323mm"/>
            <v:line id="_x0000_s7130" style="position:absolute" from="9015,2630" to="9015,2314" strokecolor="#a5eab5" strokeweight=".1323mm"/>
            <v:line id="_x0000_s7129" style="position:absolute" from="9025,2630" to="9025,2314" strokecolor="#a5eab5" strokeweight=".1323mm"/>
            <v:line id="_x0000_s7128" style="position:absolute" from="9036,2630" to="9036,2314" strokecolor="#a5eab5" strokeweight=".1323mm"/>
            <v:line id="_x0000_s7127" style="position:absolute" from="9046,2630" to="9046,2314" strokecolor="#a5eab5" strokeweight=".1323mm"/>
            <v:line id="_x0000_s7126" style="position:absolute" from="9056,2630" to="9056,2314" strokecolor="#a5eab5" strokeweight=".1323mm"/>
            <v:line id="_x0000_s7125" style="position:absolute" from="9067,2630" to="9067,2313" strokecolor="#a5eab5" strokeweight=".1323mm"/>
            <v:line id="_x0000_s7124" style="position:absolute" from="9077,2630" to="9077,2313" strokecolor="#a5eab5" strokeweight=".1323mm"/>
            <v:line id="_x0000_s7123" style="position:absolute" from="9087,2630" to="9087,2313" strokecolor="#a5eab5" strokeweight=".1323mm"/>
            <v:line id="_x0000_s7122" style="position:absolute" from="9097,2630" to="9097,2313" strokecolor="#a5eab5" strokeweight=".1323mm"/>
            <v:line id="_x0000_s7121" style="position:absolute" from="9108,2630" to="9108,2313" strokecolor="#a5eab5" strokeweight=".1323mm"/>
            <v:line id="_x0000_s7120" style="position:absolute" from="9118,2630" to="9118,2313" strokecolor="#a5eab5" strokeweight=".1323mm"/>
            <v:line id="_x0000_s7119" style="position:absolute" from="9128,2630" to="9128,2312" strokecolor="#a5eab5" strokeweight=".1323mm"/>
            <v:line id="_x0000_s7118" style="position:absolute" from="9138,2630" to="9138,2312" strokecolor="#a5eab5" strokeweight=".1323mm"/>
            <v:line id="_x0000_s7117" style="position:absolute" from="9149,2630" to="9149,2312" strokecolor="#a5eab5" strokeweight=".1323mm"/>
            <v:line id="_x0000_s7116" style="position:absolute" from="9159,2630" to="9159,2312" strokecolor="#a5eab5" strokeweight=".1323mm"/>
            <v:line id="_x0000_s7115" style="position:absolute" from="9169,2630" to="9169,2312" strokecolor="#a5eab5" strokeweight=".1323mm"/>
            <v:line id="_x0000_s7114" style="position:absolute" from="9180,2630" to="9180,2311" strokecolor="#a5eab5" strokeweight=".1323mm"/>
            <v:line id="_x0000_s7113" style="position:absolute" from="9190,2630" to="9190,2311" strokecolor="#a5eab5" strokeweight=".1323mm"/>
            <v:line id="_x0000_s7112" style="position:absolute" from="9200,2630" to="9200,2311" strokecolor="#a5eab5" strokeweight=".1323mm"/>
            <v:line id="_x0000_s7111" style="position:absolute" from="9210,2630" to="9210,2311" strokecolor="#a5eab5" strokeweight=".1323mm"/>
            <v:line id="_x0000_s7110" style="position:absolute" from="9221,2630" to="9221,2311" strokecolor="#a5eab5" strokeweight=".1323mm"/>
            <v:line id="_x0000_s7109" style="position:absolute" from="9231,2630" to="9231,2321" strokecolor="#a5eab5" strokeweight=".1323mm"/>
            <v:line id="_x0000_s7108" style="position:absolute" from="9241,2630" to="9241,2332" strokecolor="#a5eab5" strokeweight=".1323mm"/>
            <v:line id="_x0000_s7107" style="position:absolute" from="9252,2630" to="9252,2343" strokecolor="#a5eab5" strokeweight=".1323mm"/>
            <v:line id="_x0000_s7106" style="position:absolute" from="9262,2630" to="9262,2353" strokecolor="#a5eab5" strokeweight=".1323mm"/>
            <v:line id="_x0000_s7105" style="position:absolute" from="9272,2630" to="9272,2364" strokecolor="#a5eab5" strokeweight=".1323mm"/>
            <v:line id="_x0000_s7104" style="position:absolute" from="9282,2630" to="9282,2375" strokecolor="#a5eab5" strokeweight=".1323mm"/>
            <v:line id="_x0000_s7103" style="position:absolute" from="9293,2630" to="9293,2385" strokecolor="#a5eab5" strokeweight=".1323mm"/>
            <v:line id="_x0000_s7102" style="position:absolute" from="9303,2630" to="9303,2396" strokecolor="#a5eab5" strokeweight=".1323mm"/>
            <v:line id="_x0000_s7101" style="position:absolute" from="9313,2630" to="9313,2406" strokecolor="#a5eab5" strokeweight=".1323mm"/>
            <v:line id="_x0000_s7100" style="position:absolute" from="9323,2630" to="9323,2417" strokecolor="#a5eab5" strokeweight=".1323mm"/>
            <v:line id="_x0000_s7099" style="position:absolute" from="9334,2630" to="9334,2428" strokecolor="#a5eab5" strokeweight=".1323mm"/>
            <v:line id="_x0000_s7098" style="position:absolute" from="9344,2630" to="9344,2438" strokecolor="#a5eab5" strokeweight=".1323mm"/>
            <v:line id="_x0000_s7097" style="position:absolute" from="9354,2630" to="9354,2449" strokecolor="#a5eab5" strokeweight=".1323mm"/>
            <v:line id="_x0000_s7096" style="position:absolute" from="9365,2630" to="9365,2460" strokecolor="#a5eab5" strokeweight=".1323mm"/>
            <v:line id="_x0000_s7095" style="position:absolute" from="9375,2630" to="9375,2470" strokecolor="#a5eab5" strokeweight=".1323mm"/>
            <v:line id="_x0000_s7094" style="position:absolute" from="9385,2630" to="9385,2481" strokecolor="#a5eab5" strokeweight=".1323mm"/>
            <v:line id="_x0000_s7093" style="position:absolute" from="9395,2630" to="9395,2492" strokecolor="#a5eab5" strokeweight=".1323mm"/>
            <v:line id="_x0000_s7092" style="position:absolute" from="9406,2630" to="9406,2502" strokecolor="#a5eab5" strokeweight=".1323mm"/>
            <v:line id="_x0000_s7091" style="position:absolute" from="9416,2630" to="9416,2513" strokecolor="#a5eab5" strokeweight=".1323mm"/>
            <v:line id="_x0000_s7090" style="position:absolute" from="9426,2630" to="9426,2524" strokecolor="#a5eab5" strokeweight=".1323mm"/>
            <v:line id="_x0000_s7089" style="position:absolute" from="9437,2630" to="9437,2534" strokecolor="#a5eab5" strokeweight=".1323mm"/>
            <v:line id="_x0000_s7088" style="position:absolute" from="9447,2630" to="9447,2545" strokecolor="#a5eab5" strokeweight=".1323mm"/>
            <v:line id="_x0000_s7087" style="position:absolute" from="9457,2630" to="9457,2555" strokecolor="#a5eab5" strokeweight=".1323mm"/>
            <v:line id="_x0000_s7086" style="position:absolute" from="9467,2630" to="9467,2566" strokecolor="#a5eab5" strokeweight=".1323mm"/>
            <v:line id="_x0000_s7085" style="position:absolute" from="9478,2630" to="9478,2577" strokecolor="#a5eab5" strokeweight=".1323mm"/>
            <v:line id="_x0000_s7084" style="position:absolute" from="9488,2630" to="9488,2587" strokecolor="#a5eab5" strokeweight=".1323mm"/>
            <v:line id="_x0000_s7083" style="position:absolute" from="9498,2630" to="9498,2598" strokecolor="#a5eab5" strokeweight=".1323mm"/>
            <v:line id="_x0000_s7082" style="position:absolute" from="9508,2630" to="9508,2609" strokecolor="#a5eab5" strokeweight=".1323mm"/>
            <v:line id="_x0000_s7081" style="position:absolute" from="9515,2625" to="9523,2625" strokecolor="#a5eab5" strokeweight=".55pt"/>
            <v:rect id="_x0000_s7080" style="position:absolute;left:2129;top:259;width:7400;height:2371" filled="f" strokeweight=".1323mm"/>
            <v:shape id="_x0000_s7079" type="#_x0000_t202" style="position:absolute;left:1832;top:2508;width:554;height:460" filled="f" stroked="f">
              <v:textbox inset="0,0,0,0">
                <w:txbxContent>
                  <w:p w:rsidR="00A35F02" w:rsidRDefault="00043472">
                    <w:pPr>
                      <w:spacing w:line="203" w:lineRule="exact"/>
                      <w:ind w:left="17"/>
                      <w:rPr>
                        <w:sz w:val="24"/>
                      </w:rPr>
                    </w:pPr>
                    <w:r>
                      <w:rPr>
                        <w:w w:val="97"/>
                        <w:sz w:val="24"/>
                      </w:rPr>
                      <w:t>0</w:t>
                    </w:r>
                  </w:p>
                  <w:p w:rsidR="00A35F02" w:rsidRDefault="00043472">
                    <w:pPr>
                      <w:spacing w:line="248" w:lineRule="exact"/>
                      <w:rPr>
                        <w:sz w:val="24"/>
                      </w:rPr>
                    </w:pPr>
                    <w:r>
                      <w:rPr>
                        <w:sz w:val="24"/>
                      </w:rPr>
                      <w:t>00:00</w:t>
                    </w:r>
                  </w:p>
                </w:txbxContent>
              </v:textbox>
            </v:shape>
            <v:shape id="_x0000_s7078" type="#_x0000_t202" style="position:absolute;left:3065;top:2728;width:554;height:240" filled="f" stroked="f">
              <v:textbox inset="0,0,0,0">
                <w:txbxContent>
                  <w:p w:rsidR="00A35F02" w:rsidRDefault="00043472">
                    <w:pPr>
                      <w:spacing w:line="231" w:lineRule="exact"/>
                      <w:rPr>
                        <w:sz w:val="24"/>
                      </w:rPr>
                    </w:pPr>
                    <w:r>
                      <w:rPr>
                        <w:sz w:val="24"/>
                      </w:rPr>
                      <w:t>04:00</w:t>
                    </w:r>
                  </w:p>
                </w:txbxContent>
              </v:textbox>
            </v:shape>
            <v:shape id="_x0000_s7077" type="#_x0000_t202" style="position:absolute;left:4299;top:2728;width:554;height:240" filled="f" stroked="f">
              <v:textbox inset="0,0,0,0">
                <w:txbxContent>
                  <w:p w:rsidR="00A35F02" w:rsidRDefault="00043472">
                    <w:pPr>
                      <w:spacing w:line="231" w:lineRule="exact"/>
                      <w:rPr>
                        <w:sz w:val="24"/>
                      </w:rPr>
                    </w:pPr>
                    <w:r>
                      <w:rPr>
                        <w:sz w:val="24"/>
                      </w:rPr>
                      <w:t>08:00</w:t>
                    </w:r>
                  </w:p>
                </w:txbxContent>
              </v:textbox>
            </v:shape>
            <v:shape id="_x0000_s7076" type="#_x0000_t202" style="position:absolute;left:5153;top:2728;width:1311;height:570" filled="f" stroked="f">
              <v:textbox inset="0,0,0,0">
                <w:txbxContent>
                  <w:p w:rsidR="00A35F02" w:rsidRDefault="00043472">
                    <w:pPr>
                      <w:spacing w:line="231" w:lineRule="exact"/>
                      <w:ind w:right="18"/>
                      <w:jc w:val="center"/>
                      <w:rPr>
                        <w:sz w:val="24"/>
                      </w:rPr>
                    </w:pPr>
                    <w:r>
                      <w:rPr>
                        <w:sz w:val="24"/>
                      </w:rPr>
                      <w:t>12:00</w:t>
                    </w:r>
                  </w:p>
                  <w:p w:rsidR="00A35F02" w:rsidRDefault="00043472">
                    <w:pPr>
                      <w:spacing w:before="54"/>
                      <w:ind w:left="-1" w:right="18"/>
                      <w:jc w:val="center"/>
                      <w:rPr>
                        <w:sz w:val="24"/>
                      </w:rPr>
                    </w:pPr>
                    <w:r>
                      <w:rPr>
                        <w:w w:val="105"/>
                        <w:sz w:val="24"/>
                      </w:rPr>
                      <w:t>Time of</w:t>
                    </w:r>
                    <w:r>
                      <w:rPr>
                        <w:spacing w:val="8"/>
                        <w:w w:val="105"/>
                        <w:sz w:val="24"/>
                      </w:rPr>
                      <w:t xml:space="preserve"> </w:t>
                    </w:r>
                    <w:r>
                      <w:rPr>
                        <w:spacing w:val="-3"/>
                        <w:w w:val="105"/>
                        <w:sz w:val="24"/>
                      </w:rPr>
                      <w:t>Day</w:t>
                    </w:r>
                  </w:p>
                </w:txbxContent>
              </v:textbox>
            </v:shape>
            <v:shape id="_x0000_s7075" type="#_x0000_t202" style="position:absolute;left:6765;top:2728;width:554;height:240" filled="f" stroked="f">
              <v:textbox inset="0,0,0,0">
                <w:txbxContent>
                  <w:p w:rsidR="00A35F02" w:rsidRDefault="00043472">
                    <w:pPr>
                      <w:spacing w:line="231" w:lineRule="exact"/>
                      <w:rPr>
                        <w:sz w:val="24"/>
                      </w:rPr>
                    </w:pPr>
                    <w:r>
                      <w:rPr>
                        <w:sz w:val="24"/>
                      </w:rPr>
                      <w:t>16:00</w:t>
                    </w:r>
                  </w:p>
                </w:txbxContent>
              </v:textbox>
            </v:shape>
            <v:shape id="_x0000_s7074" type="#_x0000_t202" style="position:absolute;left:7998;top:2728;width:554;height:240" filled="f" stroked="f">
              <v:textbox inset="0,0,0,0">
                <w:txbxContent>
                  <w:p w:rsidR="00A35F02" w:rsidRDefault="00043472">
                    <w:pPr>
                      <w:spacing w:line="231" w:lineRule="exact"/>
                      <w:rPr>
                        <w:sz w:val="24"/>
                      </w:rPr>
                    </w:pPr>
                    <w:r>
                      <w:rPr>
                        <w:sz w:val="24"/>
                      </w:rPr>
                      <w:t>20:00</w:t>
                    </w:r>
                  </w:p>
                </w:txbxContent>
              </v:textbox>
            </v:shape>
            <v:shape id="_x0000_s7073" type="#_x0000_t202" style="position:absolute;left:9231;top:2508;width:554;height:460" filled="f" stroked="f">
              <v:textbox inset="0,0,0,0">
                <w:txbxContent>
                  <w:p w:rsidR="00A35F02" w:rsidRDefault="00043472">
                    <w:pPr>
                      <w:spacing w:line="203" w:lineRule="exact"/>
                      <w:ind w:right="35"/>
                      <w:jc w:val="right"/>
                      <w:rPr>
                        <w:sz w:val="24"/>
                      </w:rPr>
                    </w:pPr>
                    <w:r>
                      <w:rPr>
                        <w:w w:val="97"/>
                        <w:sz w:val="24"/>
                      </w:rPr>
                      <w:t>0</w:t>
                    </w:r>
                  </w:p>
                  <w:p w:rsidR="00A35F02" w:rsidRDefault="00043472">
                    <w:pPr>
                      <w:spacing w:line="248" w:lineRule="exact"/>
                      <w:ind w:right="18"/>
                      <w:jc w:val="right"/>
                      <w:rPr>
                        <w:sz w:val="24"/>
                      </w:rPr>
                    </w:pPr>
                    <w:r>
                      <w:rPr>
                        <w:w w:val="95"/>
                        <w:sz w:val="24"/>
                      </w:rPr>
                      <w:t>00:00</w:t>
                    </w:r>
                  </w:p>
                </w:txbxContent>
              </v:textbox>
            </v:shape>
            <v:shape id="_x0000_s7072" type="#_x0000_t202" style="position:absolute;left:4100;top:3259;width:864;height:460" filled="f" stroked="f">
              <v:textbox inset="0,0,0,0">
                <w:txbxContent>
                  <w:p w:rsidR="00A35F02" w:rsidRDefault="00043472">
                    <w:pPr>
                      <w:spacing w:before="10" w:line="192" w:lineRule="auto"/>
                      <w:ind w:left="160" w:right="12" w:hanging="161"/>
                      <w:rPr>
                        <w:sz w:val="24"/>
                      </w:rPr>
                    </w:pPr>
                    <w:r>
                      <w:rPr>
                        <w:sz w:val="24"/>
                      </w:rPr>
                      <w:t xml:space="preserve">Baseline </w:t>
                    </w:r>
                    <w:r>
                      <w:rPr>
                        <w:w w:val="105"/>
                        <w:sz w:val="24"/>
                      </w:rPr>
                      <w:t>Actual</w:t>
                    </w:r>
                  </w:p>
                </w:txbxContent>
              </v:textbox>
            </v:shape>
            <v:shape id="_x0000_s7071" type="#_x0000_t202" style="position:absolute;left:6284;top:3225;width:1927;height:274" filled="f" stroked="f">
              <v:textbox inset="0,0,0,0">
                <w:txbxContent>
                  <w:p w:rsidR="00A35F02" w:rsidRDefault="00043472">
                    <w:pPr>
                      <w:tabs>
                        <w:tab w:val="left" w:pos="1906"/>
                      </w:tabs>
                      <w:spacing w:line="265" w:lineRule="exact"/>
                      <w:rPr>
                        <w:sz w:val="24"/>
                      </w:rPr>
                    </w:pPr>
                    <w:r>
                      <w:rPr>
                        <w:w w:val="105"/>
                        <w:sz w:val="24"/>
                      </w:rPr>
                      <w:t>Simulation</w:t>
                    </w:r>
                    <w:r w:rsidR="003E2E7C">
                      <w:rPr>
                        <w:sz w:val="24"/>
                      </w:rPr>
                      <w:t xml:space="preserve"> </w:t>
                    </w:r>
                    <w:r>
                      <w:rPr>
                        <w:sz w:val="24"/>
                        <w:u w:val="dash" w:color="8E6338"/>
                      </w:rPr>
                      <w:tab/>
                    </w:r>
                  </w:p>
                </w:txbxContent>
              </v:textbox>
            </v:shape>
            <v:shape id="_x0000_s7070" type="#_x0000_t202" style="position:absolute;left:6045;top:3479;width:1358;height:240" filled="f" stroked="f">
              <v:textbox inset="0,0,0,0">
                <w:txbxContent>
                  <w:p w:rsidR="00A35F02" w:rsidRDefault="00043472">
                    <w:pPr>
                      <w:spacing w:line="231" w:lineRule="exact"/>
                      <w:rPr>
                        <w:sz w:val="24"/>
                      </w:rPr>
                    </w:pPr>
                    <w:r>
                      <w:rPr>
                        <w:spacing w:val="-5"/>
                        <w:w w:val="105"/>
                        <w:sz w:val="24"/>
                      </w:rPr>
                      <w:t xml:space="preserve">Power </w:t>
                    </w:r>
                    <w:r>
                      <w:rPr>
                        <w:w w:val="105"/>
                        <w:sz w:val="24"/>
                      </w:rPr>
                      <w:t>saving</w:t>
                    </w:r>
                  </w:p>
                </w:txbxContent>
              </v:textbox>
            </v:shape>
            <w10:wrap type="topAndBottom" anchorx="page"/>
          </v:group>
        </w:pict>
      </w:r>
    </w:p>
    <w:p w:rsidR="00A35F02" w:rsidRDefault="00A35F02">
      <w:pPr>
        <w:pStyle w:val="BodyText"/>
        <w:spacing w:before="5"/>
        <w:rPr>
          <w:sz w:val="20"/>
        </w:rPr>
      </w:pPr>
    </w:p>
    <w:p w:rsidR="00A35F02" w:rsidRDefault="00043472">
      <w:pPr>
        <w:pStyle w:val="BodyText"/>
        <w:spacing w:before="55"/>
        <w:ind w:left="1880"/>
      </w:pPr>
      <w:r>
        <w:pict>
          <v:line id="_x0000_s7068" style="position:absolute;left:0;text-align:left;z-index:-418072;mso-position-horizontal-relative:page" from="255.3pt,-30.1pt" to="284.85pt,-30.1pt" strokecolor="#7a8498">
            <w10:wrap anchorx="page"/>
          </v:line>
        </w:pict>
      </w:r>
      <w:r>
        <w:pict>
          <v:line id="_x0000_s7067" style="position:absolute;left:0;text-align:left;z-index:-418048;mso-position-horizontal-relative:page" from="255.3pt,-19.1pt" to="284.85pt,-19.1pt" strokecolor="#2d3f60">
            <w10:wrap anchorx="page"/>
          </v:line>
        </w:pict>
      </w:r>
      <w:r>
        <w:pict>
          <v:line id="_x0000_s7066" style="position:absolute;left:0;text-align:left;z-index:-418024;mso-position-horizontal-relative:page" from="377.25pt,-19.1pt" to="406.8pt,-19.1pt" strokecolor="#a5eab5" strokeweight=".1323mm">
            <w10:wrap anchorx="page"/>
          </v:line>
        </w:pict>
      </w:r>
      <w:r>
        <w:rPr>
          <w:w w:val="105"/>
        </w:rPr>
        <w:t>Figure 4.8:</w:t>
      </w:r>
      <w:r w:rsidR="003E2E7C">
        <w:rPr>
          <w:w w:val="105"/>
        </w:rPr>
        <w:t xml:space="preserve"> </w:t>
      </w:r>
      <w:bookmarkStart w:id="93" w:name="_bookmark83"/>
      <w:bookmarkEnd w:id="93"/>
      <w:r>
        <w:rPr>
          <w:w w:val="105"/>
        </w:rPr>
        <w:t>Actual power savings achieved on the system</w:t>
      </w:r>
    </w:p>
    <w:p w:rsidR="00A35F02" w:rsidRDefault="00A35F02">
      <w:pPr>
        <w:pStyle w:val="BodyText"/>
      </w:pPr>
    </w:p>
    <w:p w:rsidR="00A35F02" w:rsidRDefault="00A35F02">
      <w:pPr>
        <w:pStyle w:val="BodyText"/>
        <w:spacing w:before="9"/>
        <w:rPr>
          <w:sz w:val="19"/>
        </w:rPr>
      </w:pPr>
    </w:p>
    <w:p w:rsidR="00A35F02" w:rsidRDefault="00043472">
      <w:pPr>
        <w:pStyle w:val="Heading3"/>
        <w:numPr>
          <w:ilvl w:val="2"/>
          <w:numId w:val="4"/>
        </w:numPr>
        <w:tabs>
          <w:tab w:val="left" w:pos="1104"/>
        </w:tabs>
        <w:spacing w:before="1"/>
        <w:ind w:hanging="986"/>
        <w:jc w:val="both"/>
      </w:pPr>
      <w:r>
        <w:t>Summary</w:t>
      </w:r>
    </w:p>
    <w:p w:rsidR="00A35F02" w:rsidRDefault="00A35F02">
      <w:pPr>
        <w:pStyle w:val="BodyText"/>
        <w:spacing w:before="9"/>
        <w:rPr>
          <w:rFonts w:ascii="Georgia"/>
          <w:b/>
          <w:sz w:val="23"/>
        </w:rPr>
      </w:pPr>
    </w:p>
    <w:p w:rsidR="00A35F02" w:rsidRDefault="00043472">
      <w:pPr>
        <w:pStyle w:val="BodyText"/>
        <w:spacing w:line="352" w:lineRule="auto"/>
        <w:ind w:left="117" w:right="912"/>
        <w:jc w:val="both"/>
      </w:pPr>
      <w:r>
        <w:rPr>
          <w:w w:val="105"/>
        </w:rPr>
        <w:t xml:space="preserve">A case study </w:t>
      </w:r>
      <w:r>
        <w:rPr>
          <w:spacing w:val="-3"/>
          <w:w w:val="105"/>
        </w:rPr>
        <w:t xml:space="preserve">was </w:t>
      </w:r>
      <w:r>
        <w:rPr>
          <w:w w:val="105"/>
        </w:rPr>
        <w:t>implemented on a mine compressed air network in the</w:t>
      </w:r>
      <w:r>
        <w:rPr>
          <w:spacing w:val="-39"/>
          <w:w w:val="105"/>
        </w:rPr>
        <w:t xml:space="preserve"> </w:t>
      </w:r>
      <w:r>
        <w:rPr>
          <w:w w:val="105"/>
        </w:rPr>
        <w:t xml:space="preserve">Freestate. </w:t>
      </w:r>
      <w:r>
        <w:rPr>
          <w:spacing w:val="-3"/>
          <w:w w:val="105"/>
        </w:rPr>
        <w:t xml:space="preserve">Following </w:t>
      </w:r>
      <w:r>
        <w:rPr>
          <w:w w:val="105"/>
        </w:rPr>
        <w:t xml:space="preserve">the simulation methodology, An investigation </w:t>
      </w:r>
      <w:r>
        <w:rPr>
          <w:spacing w:val="-3"/>
          <w:w w:val="105"/>
        </w:rPr>
        <w:t xml:space="preserve">was </w:t>
      </w:r>
      <w:r>
        <w:rPr>
          <w:w w:val="105"/>
        </w:rPr>
        <w:t xml:space="preserve">performed to gather data and identify potential interventions. A simulation model </w:t>
      </w:r>
      <w:r>
        <w:rPr>
          <w:spacing w:val="-3"/>
          <w:w w:val="105"/>
        </w:rPr>
        <w:t xml:space="preserve">was </w:t>
      </w:r>
      <w:r>
        <w:rPr>
          <w:w w:val="105"/>
        </w:rPr>
        <w:t xml:space="preserve">developed to test scenarios. The tested interventions </w:t>
      </w:r>
      <w:r>
        <w:rPr>
          <w:spacing w:val="-3"/>
          <w:w w:val="105"/>
        </w:rPr>
        <w:t xml:space="preserve">showed </w:t>
      </w:r>
      <w:r>
        <w:rPr>
          <w:w w:val="105"/>
        </w:rPr>
        <w:t xml:space="preserve">a </w:t>
      </w:r>
      <w:r>
        <w:rPr>
          <w:spacing w:val="-5"/>
          <w:w w:val="105"/>
        </w:rPr>
        <w:t xml:space="preserve">P.C. </w:t>
      </w:r>
      <w:r>
        <w:rPr>
          <w:w w:val="105"/>
        </w:rPr>
        <w:t>saving of 1 MW which would result in a cost</w:t>
      </w:r>
      <w:r>
        <w:rPr>
          <w:w w:val="105"/>
        </w:rPr>
        <w:t xml:space="preserve"> saving of R0.9M. The simulated </w:t>
      </w:r>
      <w:r>
        <w:rPr>
          <w:spacing w:val="-3"/>
          <w:w w:val="105"/>
        </w:rPr>
        <w:t xml:space="preserve">was </w:t>
      </w:r>
      <w:r>
        <w:rPr>
          <w:w w:val="105"/>
        </w:rPr>
        <w:t xml:space="preserve">validated </w:t>
      </w:r>
      <w:r>
        <w:rPr>
          <w:spacing w:val="-4"/>
          <w:w w:val="105"/>
        </w:rPr>
        <w:t xml:space="preserve">by </w:t>
      </w:r>
      <w:r>
        <w:rPr>
          <w:w w:val="105"/>
        </w:rPr>
        <w:t>implementation on the actual system leading to similar</w:t>
      </w:r>
      <w:bookmarkStart w:id="94" w:name="Case_study_2:_Simulated_improvements_on_"/>
      <w:bookmarkStart w:id="95" w:name="_bookmark84"/>
      <w:bookmarkEnd w:id="94"/>
      <w:bookmarkEnd w:id="95"/>
      <w:r>
        <w:rPr>
          <w:w w:val="105"/>
        </w:rPr>
        <w:t xml:space="preserve"> results.</w:t>
      </w:r>
    </w:p>
    <w:p w:rsidR="00A35F02" w:rsidRDefault="00A35F02">
      <w:pPr>
        <w:pStyle w:val="BodyText"/>
      </w:pPr>
    </w:p>
    <w:p w:rsidR="00A35F02" w:rsidRDefault="00043472">
      <w:pPr>
        <w:pStyle w:val="Heading2"/>
        <w:numPr>
          <w:ilvl w:val="1"/>
          <w:numId w:val="3"/>
        </w:numPr>
        <w:tabs>
          <w:tab w:val="left" w:pos="1000"/>
        </w:tabs>
        <w:ind w:hanging="882"/>
        <w:jc w:val="both"/>
      </w:pPr>
      <w:r>
        <w:t>Case</w:t>
      </w:r>
      <w:r>
        <w:rPr>
          <w:spacing w:val="-27"/>
        </w:rPr>
        <w:t xml:space="preserve"> </w:t>
      </w:r>
      <w:r>
        <w:t>study</w:t>
      </w:r>
      <w:r>
        <w:rPr>
          <w:spacing w:val="-27"/>
        </w:rPr>
        <w:t xml:space="preserve"> </w:t>
      </w:r>
      <w:r>
        <w:t>2:</w:t>
      </w:r>
      <w:r>
        <w:rPr>
          <w:spacing w:val="-2"/>
        </w:rPr>
        <w:t xml:space="preserve"> </w:t>
      </w:r>
      <w:r>
        <w:t>Simulated</w:t>
      </w:r>
      <w:r>
        <w:rPr>
          <w:spacing w:val="-27"/>
        </w:rPr>
        <w:t xml:space="preserve"> </w:t>
      </w:r>
      <w:r>
        <w:rPr>
          <w:spacing w:val="-3"/>
        </w:rPr>
        <w:t>improvements</w:t>
      </w:r>
      <w:r>
        <w:rPr>
          <w:spacing w:val="-27"/>
        </w:rPr>
        <w:t xml:space="preserve"> </w:t>
      </w:r>
      <w:r>
        <w:t>on</w:t>
      </w:r>
      <w:r>
        <w:rPr>
          <w:spacing w:val="-27"/>
        </w:rPr>
        <w:t xml:space="preserve"> </w:t>
      </w:r>
      <w:r>
        <w:t>mine</w:t>
      </w:r>
      <w:r>
        <w:rPr>
          <w:spacing w:val="-27"/>
        </w:rPr>
        <w:t xml:space="preserve"> </w:t>
      </w:r>
      <w:r>
        <w:t>B</w:t>
      </w:r>
    </w:p>
    <w:p w:rsidR="00A35F02" w:rsidRDefault="00043472">
      <w:pPr>
        <w:pStyle w:val="Heading3"/>
        <w:numPr>
          <w:ilvl w:val="2"/>
          <w:numId w:val="3"/>
        </w:numPr>
        <w:tabs>
          <w:tab w:val="left" w:pos="1104"/>
        </w:tabs>
        <w:spacing w:before="276"/>
        <w:ind w:hanging="986"/>
        <w:jc w:val="both"/>
      </w:pPr>
      <w:r>
        <w:rPr>
          <w:w w:val="95"/>
        </w:rPr>
        <w:t>System</w:t>
      </w:r>
      <w:r w:rsidR="003E2E7C">
        <w:rPr>
          <w:w w:val="95"/>
        </w:rPr>
        <w:t xml:space="preserve"> </w:t>
      </w:r>
      <w:r>
        <w:rPr>
          <w:w w:val="95"/>
        </w:rPr>
        <w:t>investigation</w:t>
      </w:r>
    </w:p>
    <w:p w:rsidR="00A35F02" w:rsidRDefault="00A35F02">
      <w:pPr>
        <w:pStyle w:val="BodyText"/>
        <w:spacing w:before="9"/>
        <w:rPr>
          <w:rFonts w:ascii="Georgia"/>
          <w:b/>
          <w:sz w:val="23"/>
        </w:rPr>
      </w:pPr>
    </w:p>
    <w:p w:rsidR="00A35F02" w:rsidRDefault="00043472">
      <w:pPr>
        <w:pStyle w:val="BodyText"/>
        <w:spacing w:line="352" w:lineRule="auto"/>
        <w:ind w:left="117" w:right="913"/>
        <w:jc w:val="both"/>
      </w:pPr>
      <w:r>
        <w:rPr>
          <w:w w:val="105"/>
        </w:rPr>
        <w:t xml:space="preserve">Case study B was performed on a large South African gold mine. The mine </w:t>
      </w:r>
      <w:r>
        <w:rPr>
          <w:w w:val="105"/>
        </w:rPr>
        <w:t>utilises five compressors sup</w:t>
      </w:r>
      <w:r>
        <w:rPr>
          <w:w w:val="105"/>
        </w:rPr>
        <w:t>ply compressed air to various surface and underground operations. An in</w:t>
      </w:r>
      <w:r>
        <w:rPr>
          <w:w w:val="105"/>
        </w:rPr>
        <w:t>vestigation was carried out to gather the data and information required to build a simulation</w:t>
      </w:r>
    </w:p>
    <w:p w:rsidR="00A35F02" w:rsidRDefault="00A35F02">
      <w:pPr>
        <w:spacing w:line="352" w:lineRule="auto"/>
        <w:jc w:val="both"/>
        <w:sectPr w:rsidR="00A35F02">
          <w:pgSz w:w="11910" w:h="16840"/>
          <w:pgMar w:top="680" w:right="22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ind w:left="117"/>
        <w:jc w:val="both"/>
      </w:pPr>
      <w:r>
        <w:rPr>
          <w:w w:val="105"/>
        </w:rPr>
        <w:t>model of the network as well as to identify potential cost saving simulation scenarios.</w:t>
      </w:r>
    </w:p>
    <w:p w:rsidR="00A35F02" w:rsidRDefault="00A35F02">
      <w:pPr>
        <w:pStyle w:val="BodyText"/>
      </w:pPr>
    </w:p>
    <w:p w:rsidR="00A35F02" w:rsidRDefault="00043472">
      <w:pPr>
        <w:pStyle w:val="BodyText"/>
        <w:spacing w:before="203" w:line="352" w:lineRule="auto"/>
        <w:ind w:left="117" w:right="110"/>
        <w:jc w:val="both"/>
      </w:pPr>
      <w:r>
        <w:rPr>
          <w:w w:val="105"/>
        </w:rPr>
        <w:t xml:space="preserve">A basic air distribution </w:t>
      </w:r>
      <w:r>
        <w:rPr>
          <w:spacing w:val="-3"/>
          <w:w w:val="105"/>
        </w:rPr>
        <w:t>layout</w:t>
      </w:r>
      <w:r w:rsidR="003E2E7C">
        <w:rPr>
          <w:spacing w:val="-3"/>
          <w:w w:val="105"/>
        </w:rPr>
        <w:t xml:space="preserve"> </w:t>
      </w:r>
      <w:r>
        <w:rPr>
          <w:spacing w:val="-3"/>
          <w:w w:val="105"/>
        </w:rPr>
        <w:t>was</w:t>
      </w:r>
      <w:r w:rsidR="003E2E7C">
        <w:rPr>
          <w:spacing w:val="-3"/>
          <w:w w:val="105"/>
        </w:rPr>
        <w:t xml:space="preserve"> </w:t>
      </w:r>
      <w:r>
        <w:rPr>
          <w:w w:val="105"/>
        </w:rPr>
        <w:t>developed for the system.</w:t>
      </w:r>
      <w:r w:rsidR="003E2E7C">
        <w:rPr>
          <w:w w:val="105"/>
        </w:rPr>
        <w:t xml:space="preserve"> </w:t>
      </w:r>
      <w:r>
        <w:rPr>
          <w:w w:val="105"/>
        </w:rPr>
        <w:t xml:space="preserve">fig. </w:t>
      </w:r>
      <w:hyperlink w:anchor="_bookmark85" w:history="1">
        <w:r>
          <w:rPr>
            <w:w w:val="105"/>
          </w:rPr>
          <w:t>4.9</w:t>
        </w:r>
      </w:hyperlink>
      <w:r>
        <w:rPr>
          <w:w w:val="105"/>
        </w:rPr>
        <w:t xml:space="preserve"> Illustrates the sys</w:t>
      </w:r>
      <w:r>
        <w:rPr>
          <w:w w:val="105"/>
        </w:rPr>
        <w:t xml:space="preserve"> tem process in detail, indicating the fl</w:t>
      </w:r>
      <w:r>
        <w:rPr>
          <w:w w:val="105"/>
        </w:rPr>
        <w:t>ow distribution to the three mining shafts and gold processing</w:t>
      </w:r>
      <w:r>
        <w:rPr>
          <w:spacing w:val="6"/>
          <w:w w:val="105"/>
        </w:rPr>
        <w:t xml:space="preserve"> </w:t>
      </w:r>
      <w:r>
        <w:rPr>
          <w:w w:val="105"/>
        </w:rPr>
        <w:t>plant.</w:t>
      </w:r>
    </w:p>
    <w:p w:rsidR="00A35F02" w:rsidRDefault="00A35F02">
      <w:pPr>
        <w:pStyle w:val="BodyText"/>
        <w:spacing w:before="9"/>
        <w:rPr>
          <w:sz w:val="30"/>
        </w:rPr>
      </w:pPr>
    </w:p>
    <w:p w:rsidR="00A35F02" w:rsidRDefault="00043472">
      <w:pPr>
        <w:pStyle w:val="BodyText"/>
        <w:spacing w:line="352" w:lineRule="auto"/>
        <w:ind w:left="117" w:right="112"/>
        <w:jc w:val="both"/>
      </w:pPr>
      <w:r>
        <w:rPr>
          <w:w w:val="105"/>
        </w:rPr>
        <w:t>Data</w:t>
      </w:r>
      <w:r>
        <w:rPr>
          <w:spacing w:val="-5"/>
          <w:w w:val="105"/>
        </w:rPr>
        <w:t xml:space="preserve"> </w:t>
      </w:r>
      <w:r>
        <w:rPr>
          <w:w w:val="105"/>
        </w:rPr>
        <w:t>related</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mines</w:t>
      </w:r>
      <w:r>
        <w:rPr>
          <w:spacing w:val="-5"/>
          <w:w w:val="105"/>
        </w:rPr>
        <w:t xml:space="preserve"> </w:t>
      </w:r>
      <w:r>
        <w:rPr>
          <w:w w:val="105"/>
        </w:rPr>
        <w:t>scheduling</w:t>
      </w:r>
      <w:r>
        <w:rPr>
          <w:spacing w:val="-5"/>
          <w:w w:val="105"/>
        </w:rPr>
        <w:t xml:space="preserve"> </w:t>
      </w:r>
      <w:r>
        <w:rPr>
          <w:w w:val="105"/>
        </w:rPr>
        <w:t>as</w:t>
      </w:r>
      <w:r>
        <w:rPr>
          <w:spacing w:val="-5"/>
          <w:w w:val="105"/>
        </w:rPr>
        <w:t xml:space="preserve"> </w:t>
      </w:r>
      <w:r>
        <w:rPr>
          <w:w w:val="105"/>
        </w:rPr>
        <w:t>well</w:t>
      </w:r>
      <w:r>
        <w:rPr>
          <w:spacing w:val="-5"/>
          <w:w w:val="105"/>
        </w:rPr>
        <w:t xml:space="preserve"> </w:t>
      </w:r>
      <w:r>
        <w:rPr>
          <w:w w:val="105"/>
        </w:rPr>
        <w:t>as</w:t>
      </w:r>
      <w:r>
        <w:rPr>
          <w:spacing w:val="-5"/>
          <w:w w:val="105"/>
        </w:rPr>
        <w:t xml:space="preserve"> </w:t>
      </w:r>
      <w:r>
        <w:rPr>
          <w:w w:val="105"/>
        </w:rPr>
        <w:t>critical</w:t>
      </w:r>
      <w:r>
        <w:rPr>
          <w:spacing w:val="-5"/>
          <w:w w:val="105"/>
        </w:rPr>
        <w:t xml:space="preserve"> </w:t>
      </w:r>
      <w:r>
        <w:rPr>
          <w:w w:val="105"/>
        </w:rPr>
        <w:t>limits</w:t>
      </w:r>
      <w:r>
        <w:rPr>
          <w:spacing w:val="-5"/>
          <w:w w:val="105"/>
        </w:rPr>
        <w:t xml:space="preserve"> </w:t>
      </w:r>
      <w:r>
        <w:rPr>
          <w:w w:val="105"/>
        </w:rPr>
        <w:t>and</w:t>
      </w:r>
      <w:r>
        <w:rPr>
          <w:spacing w:val="-5"/>
          <w:w w:val="105"/>
        </w:rPr>
        <w:t xml:space="preserve"> </w:t>
      </w:r>
      <w:r>
        <w:rPr>
          <w:w w:val="105"/>
        </w:rPr>
        <w:t>setpoints</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 xml:space="preserve">compressed air system </w:t>
      </w:r>
      <w:r>
        <w:rPr>
          <w:spacing w:val="-3"/>
          <w:w w:val="105"/>
        </w:rPr>
        <w:t xml:space="preserve">was </w:t>
      </w:r>
      <w:r>
        <w:rPr>
          <w:w w:val="105"/>
        </w:rPr>
        <w:t xml:space="preserve">obtained from various mine personnel. </w:t>
      </w:r>
      <w:r>
        <w:rPr>
          <w:spacing w:val="-5"/>
          <w:w w:val="105"/>
        </w:rPr>
        <w:t xml:space="preserve">From </w:t>
      </w:r>
      <w:r>
        <w:rPr>
          <w:w w:val="105"/>
        </w:rPr>
        <w:t xml:space="preserve">this, a general understanding of the operation </w:t>
      </w:r>
      <w:r>
        <w:rPr>
          <w:spacing w:val="-3"/>
          <w:w w:val="105"/>
        </w:rPr>
        <w:t xml:space="preserve">was </w:t>
      </w:r>
      <w:r>
        <w:rPr>
          <w:w w:val="105"/>
        </w:rPr>
        <w:t xml:space="preserve">obtained. Critical data parameters such as </w:t>
      </w:r>
      <w:r>
        <w:rPr>
          <w:spacing w:val="-4"/>
          <w:w w:val="105"/>
        </w:rPr>
        <w:t xml:space="preserve">Power, </w:t>
      </w:r>
      <w:r>
        <w:rPr>
          <w:w w:val="105"/>
        </w:rPr>
        <w:t>pressures and flows of the system were gathered from the SCADA as well other data measurement sources. This information</w:t>
      </w:r>
      <w:r>
        <w:rPr>
          <w:spacing w:val="10"/>
          <w:w w:val="105"/>
        </w:rPr>
        <w:t xml:space="preserve"> </w:t>
      </w:r>
      <w:r>
        <w:rPr>
          <w:w w:val="105"/>
        </w:rPr>
        <w:t>will</w:t>
      </w:r>
      <w:r>
        <w:rPr>
          <w:spacing w:val="10"/>
          <w:w w:val="105"/>
        </w:rPr>
        <w:t xml:space="preserve"> </w:t>
      </w:r>
      <w:r>
        <w:rPr>
          <w:spacing w:val="1"/>
          <w:w w:val="105"/>
        </w:rPr>
        <w:t>be</w:t>
      </w:r>
      <w:r>
        <w:rPr>
          <w:spacing w:val="10"/>
          <w:w w:val="105"/>
        </w:rPr>
        <w:t xml:space="preserve"> </w:t>
      </w:r>
      <w:r>
        <w:rPr>
          <w:w w:val="105"/>
        </w:rPr>
        <w:t>used</w:t>
      </w:r>
      <w:r>
        <w:rPr>
          <w:spacing w:val="10"/>
          <w:w w:val="105"/>
        </w:rPr>
        <w:t xml:space="preserve"> </w:t>
      </w:r>
      <w:r>
        <w:rPr>
          <w:w w:val="105"/>
        </w:rPr>
        <w:t>to</w:t>
      </w:r>
      <w:r>
        <w:rPr>
          <w:spacing w:val="10"/>
          <w:w w:val="105"/>
        </w:rPr>
        <w:t xml:space="preserve"> </w:t>
      </w:r>
      <w:r>
        <w:rPr>
          <w:w w:val="105"/>
        </w:rPr>
        <w:t>develop</w:t>
      </w:r>
      <w:r>
        <w:rPr>
          <w:spacing w:val="10"/>
          <w:w w:val="105"/>
        </w:rPr>
        <w:t xml:space="preserve"> </w:t>
      </w:r>
      <w:r>
        <w:rPr>
          <w:w w:val="105"/>
        </w:rPr>
        <w:t>and</w:t>
      </w:r>
      <w:r>
        <w:rPr>
          <w:spacing w:val="10"/>
          <w:w w:val="105"/>
        </w:rPr>
        <w:t xml:space="preserve"> </w:t>
      </w:r>
      <w:r>
        <w:rPr>
          <w:w w:val="105"/>
        </w:rPr>
        <w:t>calibra</w:t>
      </w:r>
      <w:r>
        <w:rPr>
          <w:w w:val="105"/>
        </w:rPr>
        <w:t>te</w:t>
      </w:r>
      <w:r>
        <w:rPr>
          <w:spacing w:val="10"/>
          <w:w w:val="105"/>
        </w:rPr>
        <w:t xml:space="preserve"> </w:t>
      </w:r>
      <w:r>
        <w:rPr>
          <w:w w:val="105"/>
        </w:rPr>
        <w:t>the</w:t>
      </w:r>
      <w:r>
        <w:rPr>
          <w:spacing w:val="10"/>
          <w:w w:val="105"/>
        </w:rPr>
        <w:t xml:space="preserve"> </w:t>
      </w:r>
      <w:r>
        <w:rPr>
          <w:w w:val="105"/>
        </w:rPr>
        <w:t>simulation</w:t>
      </w:r>
      <w:r>
        <w:rPr>
          <w:spacing w:val="10"/>
          <w:w w:val="105"/>
        </w:rPr>
        <w:t xml:space="preserve"> </w:t>
      </w:r>
      <w:r>
        <w:rPr>
          <w:w w:val="105"/>
        </w:rPr>
        <w:t>model</w:t>
      </w:r>
    </w:p>
    <w:p w:rsidR="00A35F02" w:rsidRDefault="00A35F02">
      <w:pPr>
        <w:pStyle w:val="BodyText"/>
        <w:spacing w:before="9"/>
        <w:rPr>
          <w:sz w:val="30"/>
        </w:rPr>
      </w:pPr>
    </w:p>
    <w:p w:rsidR="00A35F02" w:rsidRDefault="00043472">
      <w:pPr>
        <w:pStyle w:val="BodyText"/>
        <w:spacing w:line="352" w:lineRule="auto"/>
        <w:ind w:left="117" w:right="112"/>
        <w:jc w:val="both"/>
      </w:pPr>
      <w:r>
        <w:rPr>
          <w:w w:val="105"/>
        </w:rPr>
        <w:t xml:space="preserve">Strategic level investigations were performed on the significant mining levels to map and measure the locations and air usage for the cross-sections, refuge bays, </w:t>
      </w:r>
      <w:r>
        <w:rPr>
          <w:spacing w:val="1"/>
          <w:w w:val="105"/>
        </w:rPr>
        <w:t xml:space="preserve">major </w:t>
      </w:r>
      <w:r>
        <w:rPr>
          <w:w w:val="105"/>
        </w:rPr>
        <w:t>leaks and</w:t>
      </w:r>
      <w:r w:rsidR="003E2E7C">
        <w:rPr>
          <w:w w:val="105"/>
        </w:rPr>
        <w:t xml:space="preserve"> </w:t>
      </w:r>
      <w:r>
        <w:rPr>
          <w:w w:val="105"/>
        </w:rPr>
        <w:t>other compressed air consumers on each level. An ex</w:t>
      </w:r>
      <w:r>
        <w:rPr>
          <w:w w:val="105"/>
        </w:rPr>
        <w:t xml:space="preserve">ample of a resultant schematic from the underground investigation is shown in fig. </w:t>
      </w:r>
      <w:hyperlink w:anchor="_bookmark191" w:history="1">
        <w:r>
          <w:rPr>
            <w:w w:val="105"/>
          </w:rPr>
          <w:t>III.1.</w:t>
        </w:r>
      </w:hyperlink>
      <w:r>
        <w:rPr>
          <w:w w:val="105"/>
        </w:rPr>
        <w:t xml:space="preserve"> The information gathered from the system investigations</w:t>
      </w:r>
      <w:r>
        <w:rPr>
          <w:spacing w:val="12"/>
          <w:w w:val="105"/>
        </w:rPr>
        <w:t xml:space="preserve"> </w:t>
      </w:r>
      <w:r>
        <w:rPr>
          <w:spacing w:val="-3"/>
          <w:w w:val="105"/>
        </w:rPr>
        <w:t>was</w:t>
      </w:r>
      <w:r>
        <w:rPr>
          <w:spacing w:val="12"/>
          <w:w w:val="105"/>
        </w:rPr>
        <w:t xml:space="preserve"> </w:t>
      </w:r>
      <w:r>
        <w:rPr>
          <w:w w:val="105"/>
        </w:rPr>
        <w:t>then</w:t>
      </w:r>
      <w:r>
        <w:rPr>
          <w:spacing w:val="12"/>
          <w:w w:val="105"/>
        </w:rPr>
        <w:t xml:space="preserve"> </w:t>
      </w:r>
      <w:r>
        <w:rPr>
          <w:w w:val="105"/>
        </w:rPr>
        <w:t>utilised</w:t>
      </w:r>
      <w:r>
        <w:rPr>
          <w:spacing w:val="12"/>
          <w:w w:val="105"/>
        </w:rPr>
        <w:t xml:space="preserve"> </w:t>
      </w:r>
      <w:r>
        <w:rPr>
          <w:w w:val="105"/>
        </w:rPr>
        <w:t>to</w:t>
      </w:r>
      <w:r>
        <w:rPr>
          <w:spacing w:val="12"/>
          <w:w w:val="105"/>
        </w:rPr>
        <w:t xml:space="preserve"> </w:t>
      </w:r>
      <w:r>
        <w:rPr>
          <w:w w:val="105"/>
        </w:rPr>
        <w:t>develop</w:t>
      </w:r>
      <w:r>
        <w:rPr>
          <w:spacing w:val="11"/>
          <w:w w:val="105"/>
        </w:rPr>
        <w:t xml:space="preserve"> </w:t>
      </w:r>
      <w:r>
        <w:rPr>
          <w:w w:val="105"/>
        </w:rPr>
        <w:t>and</w:t>
      </w:r>
      <w:r>
        <w:rPr>
          <w:spacing w:val="12"/>
          <w:w w:val="105"/>
        </w:rPr>
        <w:t xml:space="preserve"> </w:t>
      </w:r>
      <w:r>
        <w:rPr>
          <w:w w:val="105"/>
        </w:rPr>
        <w:t>calibrate</w:t>
      </w:r>
      <w:r>
        <w:rPr>
          <w:spacing w:val="11"/>
          <w:w w:val="105"/>
        </w:rPr>
        <w:t xml:space="preserve"> </w:t>
      </w:r>
      <w:r>
        <w:rPr>
          <w:w w:val="105"/>
        </w:rPr>
        <w:t>a</w:t>
      </w:r>
      <w:r>
        <w:rPr>
          <w:spacing w:val="12"/>
          <w:w w:val="105"/>
        </w:rPr>
        <w:t xml:space="preserve"> </w:t>
      </w:r>
      <w:r>
        <w:rPr>
          <w:w w:val="105"/>
        </w:rPr>
        <w:t>simulation</w:t>
      </w:r>
      <w:r>
        <w:rPr>
          <w:spacing w:val="12"/>
          <w:w w:val="105"/>
        </w:rPr>
        <w:t xml:space="preserve"> </w:t>
      </w:r>
      <w:r>
        <w:rPr>
          <w:w w:val="105"/>
        </w:rPr>
        <w:t>model.</w:t>
      </w:r>
    </w:p>
    <w:p w:rsidR="00A35F02" w:rsidRDefault="00A35F02">
      <w:pPr>
        <w:spacing w:line="352" w:lineRule="auto"/>
        <w:jc w:val="both"/>
        <w:sectPr w:rsidR="00A35F02">
          <w:pgSz w:w="11910" w:h="16840"/>
          <w:pgMar w:top="680" w:right="1020" w:bottom="1040" w:left="1300" w:header="420" w:footer="854" w:gutter="0"/>
          <w:cols w:space="720"/>
        </w:sectPr>
      </w:pPr>
    </w:p>
    <w:p w:rsidR="00A35F02" w:rsidRDefault="00043472">
      <w:pPr>
        <w:pStyle w:val="BodyText"/>
        <w:rPr>
          <w:sz w:val="20"/>
        </w:rPr>
      </w:pPr>
      <w:r>
        <w:lastRenderedPageBreak/>
        <w:pict>
          <v:group id="_x0000_s7061" style="position:absolute;margin-left:70.65pt;margin-top:61.85pt;width:474.9pt;height:686.65pt;z-index:-417520;mso-position-horizontal-relative:page;mso-position-vertical-relative:page" coordorigin="1413,1237" coordsize="9498,13733">
            <v:line id="_x0000_s7065" style="position:absolute" from="1417,1241" to="10907,1241" strokeweight=".14042mm"/>
            <v:line id="_x0000_s7064" style="position:absolute" from="1421,14966" to="1421,1241" strokeweight=".14042mm"/>
            <v:line id="_x0000_s7063" style="position:absolute" from="10903,14966" to="10903,1241" strokeweight=".14042mm"/>
            <v:line id="_x0000_s7062" style="position:absolute" from="1417,14966" to="10907,14966" strokeweight=".14042mm"/>
            <w10:wrap anchorx="page" anchory="page"/>
          </v:group>
        </w:pict>
      </w:r>
    </w:p>
    <w:p w:rsidR="00A35F02" w:rsidRDefault="00A35F02">
      <w:pPr>
        <w:pStyle w:val="BodyText"/>
        <w:rPr>
          <w:sz w:val="20"/>
        </w:rPr>
      </w:pPr>
    </w:p>
    <w:p w:rsidR="00A35F02" w:rsidRDefault="00A35F02">
      <w:pPr>
        <w:pStyle w:val="BodyText"/>
        <w:spacing w:before="6"/>
        <w:rPr>
          <w:sz w:val="22"/>
        </w:rPr>
      </w:pPr>
    </w:p>
    <w:p w:rsidR="00A35F02" w:rsidRDefault="00043472">
      <w:pPr>
        <w:spacing w:before="88"/>
        <w:ind w:left="3150"/>
        <w:rPr>
          <w:rFonts w:ascii="Century"/>
          <w:sz w:val="21"/>
        </w:rPr>
      </w:pPr>
      <w:r>
        <w:rPr>
          <w:rFonts w:ascii="Century"/>
          <w:w w:val="95"/>
          <w:sz w:val="21"/>
        </w:rPr>
        <w:t>Inlet air</w:t>
      </w: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spacing w:before="4"/>
        <w:rPr>
          <w:rFonts w:ascii="Century"/>
          <w:sz w:val="16"/>
        </w:rPr>
      </w:pPr>
    </w:p>
    <w:p w:rsidR="00A35F02" w:rsidRDefault="00043472">
      <w:pPr>
        <w:spacing w:before="88"/>
        <w:ind w:right="553"/>
        <w:jc w:val="right"/>
        <w:rPr>
          <w:rFonts w:ascii="Century"/>
          <w:sz w:val="21"/>
        </w:rPr>
      </w:pPr>
      <w:r>
        <w:pict>
          <v:group id="_x0000_s6940" style="position:absolute;left:0;text-align:left;margin-left:101.1pt;margin-top:-27.05pt;width:371.25pt;height:626.1pt;z-index:-417544;mso-position-horizontal-relative:page" coordorigin="2022,-541" coordsize="7425,12522">
            <v:shape id="_x0000_s7060" style="position:absolute;left:2166;top:-304;width:445;height:445" coordorigin="2166,-304" coordsize="445,445" path="m2166,-304r,445l2611,8r,-178l2166,-304xe" fillcolor="#a9bce6" stroked="f">
              <v:path arrowok="t"/>
            </v:shape>
            <v:shape id="_x0000_s7059" style="position:absolute;left:1064;top:-834;width:511;height:713" coordorigin="1065,-833" coordsize="511,713" o:spt="100" adj="0,,0" path="m2166,-304r,445l2611,8r,-178l2166,-304t,-111l2166,-349t74,268l2491,-81m2611,8r,199e" filled="f" strokecolor="#404040" strokeweight=".23056mm">
              <v:stroke joinstyle="round"/>
              <v:formulas/>
              <v:path arrowok="t" o:connecttype="segments"/>
            </v:shape>
            <v:shape id="_x0000_s7058" style="position:absolute;left:2109;top:-361;width:559;height:613" coordorigin="2109,-361" coordsize="559,613" o:spt="100" adj="0,,0" path="m2223,-361r-114,l2166,-304r57,-57m2537,-81r-57,-57l2480,-24r57,-57m2668,195r-114,l2611,252r57,-57e" fillcolor="#404040" stroked="f">
              <v:stroke joinstyle="round"/>
              <v:formulas/>
              <v:path arrowok="t" o:connecttype="segments"/>
            </v:shape>
            <v:shape id="_x0000_s7057" style="position:absolute;left:3388;top:-304;width:445;height:445" coordorigin="3388,-304" coordsize="445,445" path="m3388,-304r,445l3833,8r,-178l3388,-304xe" fillcolor="#a9bce6" stroked="f">
              <v:path arrowok="t"/>
            </v:shape>
            <v:shape id="_x0000_s7056" style="position:absolute;left:2467;top:-834;width:511;height:713" coordorigin="2467,-833" coordsize="511,713" o:spt="100" adj="0,,0" path="m3388,-304r,445l3833,8r,-178l3388,-304t,-111l3388,-349t74,268l3713,-81m3833,8r,199e" filled="f" strokecolor="#404040" strokeweight=".23056mm">
              <v:stroke joinstyle="round"/>
              <v:formulas/>
              <v:path arrowok="t" o:connecttype="segments"/>
            </v:shape>
            <v:shape id="_x0000_s7055" style="position:absolute;left:3331;top:-361;width:559;height:613" coordorigin="3331,-361" coordsize="559,613" o:spt="100" adj="0,,0" path="m3445,-361r-114,l3388,-304r57,-57m3759,-81r-57,-57l3702,-24r57,-57m3890,195r-114,l3833,252r57,-57e" fillcolor="#404040" stroked="f">
              <v:stroke joinstyle="round"/>
              <v:formulas/>
              <v:path arrowok="t" o:connecttype="segments"/>
            </v:shape>
            <v:shape id="_x0000_s7054" style="position:absolute;left:4610;top:-304;width:445;height:445" coordorigin="4610,-304" coordsize="445,445" path="m4610,-304r,445l5055,8r,-178l4610,-304xe" fillcolor="#a9bce6" stroked="f">
              <v:path arrowok="t"/>
            </v:shape>
            <v:shape id="_x0000_s7053" style="position:absolute;left:3869;top:-834;width:511;height:713" coordorigin="3870,-833" coordsize="511,713" o:spt="100" adj="0,,0" path="m4610,-304r,445l5055,8r,-178l4610,-304t,-111l4610,-349t74,268l4935,-81m5055,8r,199e" filled="f" strokecolor="#404040" strokeweight=".23056mm">
              <v:stroke joinstyle="round"/>
              <v:formulas/>
              <v:path arrowok="t" o:connecttype="segments"/>
            </v:shape>
            <v:shape id="_x0000_s7052" style="position:absolute;left:4553;top:-361;width:559;height:613" coordorigin="4553,-361" coordsize="559,613" o:spt="100" adj="0,,0" path="m4667,-361r-114,l4610,-304r57,-57m4981,-81r-57,-57l4924,-24r57,-57m5112,195r-114,l5055,252r57,-57e" fillcolor="#404040" stroked="f">
              <v:stroke joinstyle="round"/>
              <v:formulas/>
              <v:path arrowok="t" o:connecttype="segments"/>
            </v:shape>
            <v:line id="_x0000_s7051" style="position:absolute" from="8212,448" to="8212,5566" strokecolor="#2e3e5f" strokeweight=".69169mm"/>
            <v:shape id="_x0000_s7050" style="position:absolute;left:8211;top:232;width:1044;height:216" coordorigin="8212,232" coordsize="1044,216" path="m8212,448r437,l8649,232r607,e" filled="f" strokecolor="#2e3e5f" strokeweight=".69169mm">
              <v:path arrowok="t"/>
            </v:shape>
            <v:shape id="_x0000_s7049" type="#_x0000_t75" style="position:absolute;left:9215;top:149;width:167;height:167">
              <v:imagedata r:id="rId147" o:title=""/>
            </v:shape>
            <v:shape id="_x0000_s7048" style="position:absolute;left:7054;top:-304;width:445;height:445" coordorigin="7055,-304" coordsize="445,445" path="m7055,-304r,445l7499,8r,-178l7055,-304xe" fillcolor="#7e7e7e" stroked="f">
              <v:path arrowok="t"/>
            </v:shape>
            <v:shape id="_x0000_s7047" style="position:absolute;left:6674;top:-834;width:511;height:713" coordorigin="6675,-833" coordsize="511,713" o:spt="100" adj="0,,0" path="m7055,-304r,445l7499,8r,-178l7055,-304t,-111l7055,-349t74,268l7380,-81m7499,8r,199e" filled="f" strokecolor="#404040" strokeweight=".23056mm">
              <v:stroke joinstyle="round"/>
              <v:formulas/>
              <v:path arrowok="t" o:connecttype="segments"/>
            </v:shape>
            <v:shape id="_x0000_s7046" style="position:absolute;left:6997;top:-361;width:559;height:613" coordorigin="6998,-361" coordsize="559,613" o:spt="100" adj="0,,0" path="m7112,-361r-114,l7055,-304r57,-57m7425,-81r-57,-57l7368,-24r57,-57m7556,195r-114,l7499,252r57,-57e" fillcolor="#404040" stroked="f">
              <v:stroke joinstyle="round"/>
              <v:formulas/>
              <v:path arrowok="t" o:connecttype="segments"/>
            </v:shape>
            <v:shape id="_x0000_s7045" style="position:absolute;left:7499;top:252;width:40;height:195" coordorigin="7499,252" coordsize="40,195" path="m7499,252r,195l7538,447e" filled="f" strokecolor="#2e3e5f" strokeweight=".30742mm">
              <v:path arrowok="t"/>
            </v:shape>
            <v:line id="_x0000_s7044" style="position:absolute" from="2591,448" to="8231,448" strokecolor="#2e3e5f" strokeweight=".71322mm"/>
            <v:shape id="_x0000_s7043" style="position:absolute;left:4556;top:6029;width:3446;height:7201" coordorigin="4556,6029" coordsize="3446,7201" o:spt="100" adj="0,,0" path="m8212,5566r-2093,l6119,11840t-630,l5209,11840e" filled="f" strokecolor="#2e3e5f" strokeweight=".69169mm">
              <v:stroke joinstyle="round"/>
              <v:formulas/>
              <v:path arrowok="t" o:connecttype="segments"/>
            </v:shape>
            <v:shape id="_x0000_s7042" style="position:absolute;left:4980;top:11756;width:250;height:167" coordorigin="4980,11757" coordsize="250,167" path="m5229,11757r-249,83l5229,11923r,-166xe" fillcolor="#2e3e5f" stroked="f">
              <v:path arrowok="t"/>
            </v:shape>
            <v:line id="_x0000_s7041" style="position:absolute" from="7055,-391" to="7055,-510" strokecolor="#404040" strokeweight=".23056mm"/>
            <v:shape id="_x0000_s7040" style="position:absolute;left:5832;top:-304;width:445;height:445" coordorigin="5832,-304" coordsize="445,445" path="m5832,-304r,445l6277,8r,-178l5832,-304xe" fillcolor="#a9bce6" stroked="f">
              <v:path arrowok="t"/>
            </v:shape>
            <v:shape id="_x0000_s7039" style="position:absolute;left:5272;top:-834;width:511;height:713" coordorigin="5272,-833" coordsize="511,713" o:spt="100" adj="0,,0" path="m5832,-304r,445l6277,8r,-178l5832,-304t,-111l5832,-349t75,268l6157,-81m6277,8r,199e" filled="f" strokecolor="#404040" strokeweight=".23056mm">
              <v:stroke joinstyle="round"/>
              <v:formulas/>
              <v:path arrowok="t" o:connecttype="segments"/>
            </v:shape>
            <v:shape id="_x0000_s7038" style="position:absolute;left:5775;top:-361;width:559;height:613" coordorigin="5775,-361" coordsize="559,613" o:spt="100" adj="0,,0" path="m5889,-361r-114,l5832,-304r57,-57m6203,-81r-57,-57l6146,-24r57,-57m6334,195r-114,l6277,252r57,-57e" fillcolor="#404040" stroked="f">
              <v:stroke joinstyle="round"/>
              <v:formulas/>
              <v:path arrowok="t" o:connecttype="segments"/>
            </v:shape>
            <v:shape id="_x0000_s7037" style="position:absolute;left:3869;top:-943;width:1403;height:138" coordorigin="3870,-943" coordsize="1403,138" o:spt="100" adj="0,,0" path="m5832,-391r,-114m4610,-391r,-119e" filled="f" strokecolor="#404040" strokeweight=".23056mm">
              <v:stroke joinstyle="round"/>
              <v:formulas/>
              <v:path arrowok="t" o:connecttype="segments"/>
            </v:shape>
            <v:shape id="_x0000_s7036" style="position:absolute;left:1575;top:-69;width:4245;height:224" coordorigin="1575,-68" coordsize="4245,224" o:spt="100" adj="0,,0" path="m6277,252r,195l6310,447m5055,252r,195l5088,447m3833,252r,195l3865,447m2611,252r,195l2643,447e" filled="f" strokecolor="#2e3e5f" strokeweight=".30742mm">
              <v:stroke joinstyle="round"/>
              <v:formulas/>
              <v:path arrowok="t" o:connecttype="segments"/>
            </v:shape>
            <v:shape id="_x0000_s7035" style="position:absolute;left:1064;top:-971;width:1403;height:137" coordorigin="1065,-970" coordsize="1403,137" o:spt="100" adj="0,,0" path="m3388,-415r,-114m2166,-415r,-119e" filled="f" strokecolor="#404040" strokeweight=".23056mm">
              <v:stroke joinstyle="round"/>
              <v:formulas/>
              <v:path arrowok="t" o:connecttype="segments"/>
            </v:shape>
            <v:line id="_x0000_s7034" style="position:absolute" from="5489,11415" to="5209,11415" strokecolor="#2e3e5f" strokeweight=".69169mm"/>
            <v:shape id="_x0000_s7033" style="position:absolute;left:4980;top:11332;width:250;height:167" coordorigin="4980,11332" coordsize="250,167" path="m5229,11332r-249,83l5229,11498r,-166xe" fillcolor="#2e3e5f" stroked="f">
              <v:path arrowok="t"/>
            </v:shape>
            <v:line id="_x0000_s7032" style="position:absolute" from="5486,10990" to="5206,10990" strokecolor="#2e3e5f" strokeweight=".69169mm"/>
            <v:shape id="_x0000_s7031" style="position:absolute;left:4977;top:10907;width:250;height:167" coordorigin="4978,10907" coordsize="250,167" path="m5227,10907r-249,83l5227,11073r,-166xe" fillcolor="#2e3e5f" stroked="f">
              <v:path arrowok="t"/>
            </v:shape>
            <v:line id="_x0000_s7030" style="position:absolute" from="5486,10566" to="5206,10566" strokecolor="#2e3e5f" strokeweight=".69169mm"/>
            <v:shape id="_x0000_s7029" style="position:absolute;left:4977;top:10482;width:250;height:167" coordorigin="4978,10482" coordsize="250,167" path="m5227,10482r-249,84l5227,10649r,-167xe" fillcolor="#2e3e5f" stroked="f">
              <v:path arrowok="t"/>
            </v:shape>
            <v:line id="_x0000_s7028" style="position:absolute" from="5487,10141" to="5207,10141" strokecolor="#2e3e5f" strokeweight=".69169mm"/>
            <v:shape id="_x0000_s7027" style="position:absolute;left:4978;top:10057;width:250;height:167" coordorigin="4979,10058" coordsize="250,167" path="m5228,10058r-249,83l5228,10224r,-166xe" fillcolor="#2e3e5f" stroked="f">
              <v:path arrowok="t"/>
            </v:shape>
            <v:line id="_x0000_s7026" style="position:absolute" from="5188,9695" to="5507,9695" strokecolor="#2e3e5f" strokeweight=".71322mm"/>
            <v:shape id="_x0000_s7025" style="position:absolute;left:4978;top:9610;width:250;height:167" coordorigin="4979,9611" coordsize="250,167" path="m5229,9611r-250,82l5228,9777r1,-166xe" fillcolor="#2e3e5f" stroked="f">
              <v:path arrowok="t"/>
            </v:shape>
            <v:line id="_x0000_s7024" style="position:absolute" from="5185,9250" to="5505,9250" strokecolor="#2e3e5f" strokeweight=".71014mm"/>
            <v:shape id="_x0000_s7023" style="position:absolute;left:4976;top:9167;width:250;height:167" coordorigin="4976,9168" coordsize="250,167" path="m5226,9168r-250,84l5226,9334r,-166xe" fillcolor="#2e3e5f" stroked="f">
              <v:path arrowok="t"/>
            </v:shape>
            <v:line id="_x0000_s7022" style="position:absolute" from="5185,8803" to="5505,8803" strokecolor="#2e3e5f" strokeweight=".72553mm"/>
            <v:shape id="_x0000_s7021" style="position:absolute;left:4976;top:8719;width:251;height:167" coordorigin="4976,8720" coordsize="251,167" path="m5226,8720r-250,81l5225,8886r1,-166xe" fillcolor="#2e3e5f" stroked="f">
              <v:path arrowok="t"/>
            </v:shape>
            <v:line id="_x0000_s7020" style="position:absolute" from="8830,4781" to="9218,4781" strokecolor="#2e3e5f" strokeweight=".69169mm"/>
            <v:shape id="_x0000_s7019" style="position:absolute;left:9197;top:4698;width:250;height:167" coordorigin="9197,4698" coordsize="250,167" path="m9197,4698r,166l9447,4781r-250,-83xe" fillcolor="#2e3e5f" stroked="f">
              <v:path arrowok="t"/>
            </v:shape>
            <v:line id="_x0000_s7018" style="position:absolute" from="8830,4389" to="9218,4389" strokecolor="#2e3e5f" strokeweight=".69169mm"/>
            <v:shape id="_x0000_s7017" style="position:absolute;left:9197;top:4306;width:250;height:167" coordorigin="9197,4306" coordsize="250,167" path="m9197,4306r,166l9447,4389r-250,-83xe" fillcolor="#2e3e5f" stroked="f">
              <v:path arrowok="t"/>
            </v:shape>
            <v:shape id="_x0000_s7016" style="position:absolute;left:4984;top:10525;width:144;height:243" coordorigin="4984,10525" coordsize="144,243" o:spt="100" adj="0,,0" path="m5581,9609r126,l5707,9484r-126,l5581,9609t63,l5644,9695e" filled="f" strokecolor="#404040" strokeweight=".07378mm">
              <v:stroke joinstyle="round"/>
              <v:formulas/>
              <v:path arrowok="t" o:connecttype="segments"/>
            </v:shape>
            <v:shape id="_x0000_s7015" style="position:absolute;left:5487;top:9616;width:314;height:157" coordorigin="5487,9617" coordsize="314,157" o:spt="100" adj="0,,0" path="m5487,9617r,157l5644,9695r-157,-78xm5801,9617r-157,78l5801,9774r,-157xe" stroked="f">
              <v:stroke joinstyle="round"/>
              <v:formulas/>
              <v:path arrowok="t" o:connecttype="segments"/>
            </v:shape>
            <v:shape id="_x0000_s7014" style="position:absolute;left:4876;top:10013;width:360;height:845" coordorigin="4876,10014" coordsize="360,845" o:spt="100" adj="0,,0" path="m5487,9774r,-157l5801,9774r,-157l5487,9774xm5579,9164r126,l5705,9038r-126,l5579,9164t63,l5642,9250e" filled="f" strokecolor="#404040" strokeweight=".07378mm">
              <v:stroke joinstyle="round"/>
              <v:formulas/>
              <v:path arrowok="t" o:connecttype="segments"/>
            </v:shape>
            <v:shape id="_x0000_s7013" style="position:absolute;left:5484;top:9171;width:314;height:157" coordorigin="5485,9171" coordsize="314,157" o:spt="100" adj="0,,0" path="m5485,9171r,157l5642,9250r-157,-79xm5799,9171r-157,79l5799,9328r,-157xe" stroked="f">
              <v:stroke joinstyle="round"/>
              <v:formulas/>
              <v:path arrowok="t" o:connecttype="segments"/>
            </v:shape>
            <v:shape id="_x0000_s7012" style="position:absolute;left:4873;top:9502;width:360;height:845" coordorigin="4873,9503" coordsize="360,845" o:spt="100" adj="0,,0" path="m5485,9328r,-157l5799,9328r,-157l5485,9328xm5579,8718r126,l5705,8593r-126,l5579,8718t63,l5642,8804e" filled="f" strokecolor="#404040" strokeweight=".07378mm">
              <v:stroke joinstyle="round"/>
              <v:formulas/>
              <v:path arrowok="t" o:connecttype="segments"/>
            </v:shape>
            <v:shape id="_x0000_s7011" style="position:absolute;left:5484;top:8725;width:314;height:157" coordorigin="5485,8726" coordsize="314,157" o:spt="100" adj="0,,0" path="m5485,8726r,157l5642,8804r-157,-78xm5799,8726r-157,78l5799,8883r,-157xe" stroked="f">
              <v:stroke joinstyle="round"/>
              <v:formulas/>
              <v:path arrowok="t" o:connecttype="segments"/>
            </v:shape>
            <v:shape id="_x0000_s7010" style="position:absolute;left:4873;top:9655;width:360;height:2599" coordorigin="4873,9656" coordsize="360,2599" o:spt="100" adj="0,,0" path="m5485,8883r,-157l5799,8883r,-157l5485,8883xm5580,10904r126,l5706,10779r-126,l5580,10904t63,l5643,10990e" filled="f" strokecolor="#404040" strokeweight=".07378mm">
              <v:stroke joinstyle="round"/>
              <v:formulas/>
              <v:path arrowok="t" o:connecttype="segments"/>
            </v:shape>
            <v:shape id="_x0000_s7009" style="position:absolute;left:5486;top:10911;width:314;height:157" coordorigin="5486,10912" coordsize="314,157" o:spt="100" adj="0,,0" path="m5486,10912r,157l5643,10990r-157,-78xm5800,10912r-157,78l5800,11069r,-157xe" stroked="f">
              <v:stroke joinstyle="round"/>
              <v:formulas/>
              <v:path arrowok="t" o:connecttype="segments"/>
            </v:shape>
            <v:shape id="_x0000_s7008" style="position:absolute;left:4874;top:11523;width:360;height:821" coordorigin="4875,11524" coordsize="360,821" o:spt="100" adj="0,,0" path="m5486,11069r,-157l5800,11069r,-157l5486,11069xm5580,10479r126,l5706,10354r-126,l5580,10479t63,l5643,10566e" filled="f" strokecolor="#404040" strokeweight=".07378mm">
              <v:stroke joinstyle="round"/>
              <v:formulas/>
              <v:path arrowok="t" o:connecttype="segments"/>
            </v:shape>
            <v:shape id="_x0000_s7007" style="position:absolute;left:5486;top:10487;width:314;height:157" coordorigin="5486,10487" coordsize="314,157" o:spt="100" adj="0,,0" path="m5486,10487r,157l5643,10566r-157,-79xm5800,10487r-157,79l5800,10644r,-157xe" stroked="f">
              <v:stroke joinstyle="round"/>
              <v:formulas/>
              <v:path arrowok="t" o:connecttype="segments"/>
            </v:shape>
            <v:shape id="_x0000_s7006" style="position:absolute;left:4874;top:11036;width:360;height:821" coordorigin="4875,11036" coordsize="360,821" o:spt="100" adj="0,,0" path="m5486,10644r,-157l5800,10644r,-157l5486,10644xm5581,10054r126,l5707,9929r-126,l5581,10054t63,l5644,10141e" filled="f" strokecolor="#404040" strokeweight=".07378mm">
              <v:stroke joinstyle="round"/>
              <v:formulas/>
              <v:path arrowok="t" o:connecttype="segments"/>
            </v:shape>
            <v:shape id="_x0000_s7005" style="position:absolute;left:5487;top:10062;width:314;height:157" coordorigin="5487,10062" coordsize="314,157" o:spt="100" adj="0,,0" path="m5487,10062r,157l5644,10141r-157,-79xm5801,10062r-157,79l5801,10219r,-157xe" stroked="f">
              <v:stroke joinstyle="round"/>
              <v:formulas/>
              <v:path arrowok="t" o:connecttype="segments"/>
            </v:shape>
            <v:shape id="_x0000_s7004" style="position:absolute;left:4876;top:11189;width:360;height:1553" coordorigin="4876,11189" coordsize="360,1553" o:spt="100" adj="0,,0" path="m5487,10219r,-157l5801,10219r,-157l5487,10219xm5583,11329r125,l5708,11203r-125,l5583,11329t62,l5645,11415e" filled="f" strokecolor="#404040" strokeweight=".07378mm">
              <v:stroke joinstyle="round"/>
              <v:formulas/>
              <v:path arrowok="t" o:connecttype="segments"/>
            </v:shape>
            <v:shape id="_x0000_s7003" style="position:absolute;left:5488;top:11336;width:314;height:157" coordorigin="5489,11337" coordsize="314,157" o:spt="100" adj="0,,0" path="m5489,11337r,157l5645,11415r-156,-78xm5802,11337r-157,78l5802,11494r,-157xe" stroked="f">
              <v:stroke joinstyle="round"/>
              <v:formulas/>
              <v:path arrowok="t" o:connecttype="segments"/>
            </v:shape>
            <v:shape id="_x0000_s7002" style="position:absolute;left:4877;top:12651;width:360;height:578" coordorigin="4878,12652" coordsize="360,578" o:spt="100" adj="0,,0" path="m5489,11494r,-157l5802,11494r,-157l5489,11494xm5583,11754r125,l5708,11628r-125,l5583,11754t62,l5645,11840e" filled="f" strokecolor="#404040" strokeweight=".07378mm">
              <v:stroke joinstyle="round"/>
              <v:formulas/>
              <v:path arrowok="t" o:connecttype="segments"/>
            </v:shape>
            <v:shape id="_x0000_s7001" style="position:absolute;left:5488;top:11761;width:314;height:157" coordorigin="5489,11762" coordsize="314,157" o:spt="100" adj="0,,0" path="m5489,11762r,156l5645,11840r-156,-78xm5802,11762r-157,78l5802,11918r,-156xe" stroked="f">
              <v:stroke joinstyle="round"/>
              <v:formulas/>
              <v:path arrowok="t" o:connecttype="segments"/>
            </v:shape>
            <v:shape id="_x0000_s7000" style="position:absolute;left:5488;top:11761;width:314;height:157" coordorigin="5489,11762" coordsize="314,157" path="m5489,11918r,-156l5802,11918r,-156l5489,11918xe" filled="f" strokecolor="#404040" strokeweight=".07378mm">
              <v:path arrowok="t"/>
            </v:shape>
            <v:line id="_x0000_s6999" style="position:absolute" from="8830,3605" to="9218,3605" strokecolor="#2e3e5f" strokeweight=".69169mm"/>
            <v:shape id="_x0000_s6998" style="position:absolute;left:9197;top:3521;width:250;height:167" coordorigin="9197,3522" coordsize="250,167" path="m9197,3522r,166l9447,3605r-250,-83xe" fillcolor="#2e3e5f" stroked="f">
              <v:path arrowok="t"/>
            </v:shape>
            <v:line id="_x0000_s6997" style="position:absolute" from="8830,3997" to="9218,3997" strokecolor="#2e3e5f" strokeweight=".69169mm"/>
            <v:shape id="_x0000_s6996" style="position:absolute;left:9197;top:3913;width:250;height:167" coordorigin="9197,3914" coordsize="250,167" path="m9197,3914r,166l9447,3997r-250,-83xe" fillcolor="#2e3e5f" stroked="f">
              <v:path arrowok="t"/>
            </v:shape>
            <v:line id="_x0000_s6995" style="position:absolute" from="8830,3213" to="9218,3213" strokecolor="#2e3e5f" strokeweight=".69169mm"/>
            <v:shape id="_x0000_s6994" style="position:absolute;left:9197;top:3129;width:250;height:167" coordorigin="9197,3130" coordsize="250,167" path="m9197,3130r,166l9447,3213r-250,-83xe" fillcolor="#2e3e5f" stroked="f">
              <v:path arrowok="t"/>
            </v:shape>
            <v:shape id="_x0000_s6993" style="position:absolute;left:8371;top:3159;width:340;height:2056" coordorigin="8372,3159" coordsize="340,2056" o:spt="100" adj="0,,0" path="m8534,3139r,148l8830,3139r,148l8534,3139t148,74l8682,3065t-74,l8756,3065t-222,466l8534,3679r296,-148l8830,3679,8534,3531t148,74l8682,3457t-74,l8756,3457t-222,466l8534,4071r296,-148l8830,4071,8534,3923t148,74l8682,3849t-74,l8756,3849t-222,466l8534,4463r296,-148l8830,4463,8534,4315t148,74l8682,4241t-74,l8756,4241t-222,466l8534,4856r296,-149l8830,4856,8534,4707t148,74l8682,4633t-74,l8756,4633e" filled="f" strokecolor="#404040" strokeweight=".07378mm">
              <v:stroke joinstyle="round"/>
              <v:formulas/>
              <v:path arrowok="t" o:connecttype="segments"/>
            </v:shape>
            <v:shape id="_x0000_s6992" style="position:absolute;left:8002;top:3329;width:370;height:1800" coordorigin="8002,3329" coordsize="370,1800" o:spt="100" adj="0,,0" path="m8212,3213r322,m8212,3605r322,m8212,3997r322,m8212,4389r322,m8212,4781r322,e" filled="f" strokecolor="#2e3e5f" strokeweight=".69169mm">
              <v:stroke joinstyle="round"/>
              <v:formulas/>
              <v:path arrowok="t" o:connecttype="segments"/>
            </v:shape>
            <v:line id="_x0000_s6991" style="position:absolute" from="5779,8803" to="6140,8803" strokecolor="#2e3e5f" strokeweight=".75319mm"/>
            <v:line id="_x0000_s6990" style="position:absolute" from="5779,9251" to="6140,9251" strokecolor="#2e3e5f" strokeweight=".72553mm"/>
            <v:line id="_x0000_s6989" style="position:absolute" from="5781,9695" to="6143,9695" strokecolor="#2e3e5f" strokeweight=".71014mm"/>
            <v:shape id="_x0000_s6988" style="position:absolute;left:5234;top:11279;width:373;height:1951" coordorigin="5235,11279" coordsize="373,1951" o:spt="100" adj="0,,0" path="m5801,10141r322,m5800,10566r322,m5800,10990r322,m5802,11415r322,m5802,11840r322,e" filled="f" strokecolor="#2e3e5f" strokeweight=".69169mm">
              <v:stroke joinstyle="round"/>
              <v:formulas/>
              <v:path arrowok="t" o:connecttype="segments"/>
            </v:shape>
            <v:line id="_x0000_s6987" style="position:absolute" from="5185,8368" to="5505,8368" strokecolor="#2e3e5f" strokeweight=".71014mm"/>
            <v:shape id="_x0000_s6986" style="position:absolute;left:4976;top:8285;width:250;height:167" coordorigin="4976,8286" coordsize="250,167" path="m5226,8286r-250,84l5226,8452r,-166xe" fillcolor="#2e3e5f" stroked="f">
              <v:path arrowok="t"/>
            </v:shape>
            <v:line id="_x0000_s6985" style="position:absolute" from="5185,7939" to="5505,7939" strokecolor="#2e3e5f" strokeweight=".704mm"/>
            <v:shape id="_x0000_s6984" style="position:absolute;left:4976;top:7855;width:250;height:167" coordorigin="4976,7856" coordsize="250,167" path="m5226,7856r-250,82l5226,8022r,-166xe" fillcolor="#2e3e5f" stroked="f">
              <v:path arrowok="t"/>
            </v:shape>
            <v:line id="_x0000_s6983" style="position:absolute" from="5185,7511" to="5505,7511" strokecolor="#2e3e5f" strokeweight=".71322mm"/>
            <v:shape id="_x0000_s6982" style="position:absolute;left:4976;top:7427;width:250;height:167" coordorigin="4976,7427" coordsize="250,167" path="m5226,7427r-250,82l5225,7593r1,-166xe" fillcolor="#2e3e5f" stroked="f">
              <v:path arrowok="t"/>
            </v:shape>
            <v:line id="_x0000_s6981" style="position:absolute" from="5185,7084" to="5505,7084" strokecolor="#2e3e5f" strokeweight=".71322mm"/>
            <v:shape id="_x0000_s6980" style="position:absolute;left:4976;top:7001;width:250;height:167" coordorigin="4976,7001" coordsize="250,167" path="m5225,7001r-249,84l5226,7167r-1,-166xe" fillcolor="#2e3e5f" stroked="f">
              <v:path arrowok="t"/>
            </v:shape>
            <v:line id="_x0000_s6979" style="position:absolute" from="5485,6655" to="5205,6655" strokecolor="#2e3e5f" strokeweight=".69169mm"/>
            <v:shape id="_x0000_s6978" style="position:absolute;left:4976;top:6571;width:250;height:167" coordorigin="4976,6572" coordsize="250,167" path="m5226,6572r-250,83l5226,6738r,-166xe" fillcolor="#2e3e5f" stroked="f">
              <v:path arrowok="t"/>
            </v:shape>
            <v:line id="_x0000_s6977" style="position:absolute" from="5781,6655" to="6103,6655" strokecolor="#2e3e5f" strokeweight=".69169mm"/>
            <v:line id="_x0000_s6976" style="position:absolute" from="5762,7083" to="6123,7083" strokecolor="#2e3e5f" strokeweight=".704mm"/>
            <v:line id="_x0000_s6975" style="position:absolute" from="5762,7512" to="6123,7512" strokecolor="#2e3e5f" strokeweight=".69786mm"/>
            <v:line id="_x0000_s6974" style="position:absolute" from="5762,7939" to="6123,7939" strokecolor="#2e3e5f" strokeweight=".71322mm"/>
            <v:line id="_x0000_s6973" style="position:absolute" from="5762,8369" to="6123,8369" strokecolor="#2e3e5f" strokeweight=".72553mm"/>
            <v:shape id="_x0000_s6972" style="position:absolute;left:4873;top:7109;width:341;height:256" coordorigin="4873,7109" coordsize="341,256" o:spt="100" adj="0,,0" path="m5485,6581r,148l5781,6581r,148l5485,6581t148,74l5633,6507t-74,l5707,6507e" filled="f" strokecolor="#404040" strokeweight=".07378mm">
              <v:stroke joinstyle="round"/>
              <v:formulas/>
              <v:path arrowok="t" o:connecttype="segments"/>
            </v:shape>
            <v:shape id="_x0000_s6971" style="position:absolute;left:5484;top:7009;width:297;height:149" coordorigin="5485,7009" coordsize="297,149" o:spt="100" adj="0,,0" path="m5485,7009r,148l5633,7083r-148,-74xm5781,7009r-148,74l5781,7157r,-148xe" stroked="f">
              <v:stroke joinstyle="round"/>
              <v:formulas/>
              <v:path arrowok="t" o:connecttype="segments"/>
            </v:shape>
            <v:shape id="_x0000_s6970" style="position:absolute;left:4873;top:7600;width:341;height:256" coordorigin="4873,7601" coordsize="341,256" o:spt="100" adj="0,,0" path="m5485,7009r,148l5781,7009r,148l5485,7009t148,74l5633,6935t-74,l5707,6935e" filled="f" strokecolor="#404040" strokeweight=".07378mm">
              <v:stroke joinstyle="round"/>
              <v:formulas/>
              <v:path arrowok="t" o:connecttype="segments"/>
            </v:shape>
            <v:shape id="_x0000_s6969" style="position:absolute;left:5484;top:7437;width:297;height:149" coordorigin="5485,7437" coordsize="297,149" o:spt="100" adj="0,,0" path="m5485,7437r,148l5633,7511r-148,-74xm5781,7437r-148,74l5781,7585r,-148xe" stroked="f">
              <v:stroke joinstyle="round"/>
              <v:formulas/>
              <v:path arrowok="t" o:connecttype="segments"/>
            </v:shape>
            <v:shape id="_x0000_s6968" style="position:absolute;left:4873;top:8091;width:341;height:255" coordorigin="4873,8092" coordsize="341,255" o:spt="100" adj="0,,0" path="m5485,7437r,148l5781,7437r,148l5485,7437t148,74l5633,7363t-74,l5707,7363e" filled="f" strokecolor="#404040" strokeweight=".07378mm">
              <v:stroke joinstyle="round"/>
              <v:formulas/>
              <v:path arrowok="t" o:connecttype="segments"/>
            </v:shape>
            <v:shape id="_x0000_s6967" style="position:absolute;left:5484;top:7865;width:297;height:149" coordorigin="5485,7865" coordsize="297,149" o:spt="100" adj="0,,0" path="m5485,7865r,149l5633,7939r-148,-74xm5781,7865r-148,74l5781,8014r,-149xe" stroked="f">
              <v:stroke joinstyle="round"/>
              <v:formulas/>
              <v:path arrowok="t" o:connecttype="segments"/>
            </v:shape>
            <v:shape id="_x0000_s6966" style="position:absolute;left:4873;top:8583;width:341;height:256" coordorigin="4873,8583" coordsize="341,256" o:spt="100" adj="0,,0" path="m5485,7865r,149l5781,7865r,149l5485,7865t148,74l5633,7791t-74,l5707,7791e" filled="f" strokecolor="#404040" strokeweight=".07378mm">
              <v:stroke joinstyle="round"/>
              <v:formulas/>
              <v:path arrowok="t" o:connecttype="segments"/>
            </v:shape>
            <v:shape id="_x0000_s6965" style="position:absolute;left:5484;top:8293;width:297;height:149" coordorigin="5485,8294" coordsize="297,149" o:spt="100" adj="0,,0" path="m5485,8294r,148l5633,8368r-148,-74xm5781,8294r-148,74l5781,8442r,-148xe" stroked="f">
              <v:stroke joinstyle="round"/>
              <v:formulas/>
              <v:path arrowok="t" o:connecttype="segments"/>
            </v:shape>
            <v:shape id="_x0000_s6964" style="position:absolute;left:4873;top:9074;width:341;height:255" coordorigin="4873,9075" coordsize="341,255" o:spt="100" adj="0,,0" path="m5485,8294r,148l5781,8294r,148l5485,8294t148,74l5633,8219t-74,l5707,8219e" filled="f" strokecolor="#404040" strokeweight=".07378mm">
              <v:stroke joinstyle="round"/>
              <v:formulas/>
              <v:path arrowok="t" o:connecttype="segments"/>
            </v:shape>
            <v:rect id="_x0000_s6963" style="position:absolute;left:2184;top:10203;width:118;height:118" fillcolor="#cdcdcd" stroked="f">
              <v:fill opacity="32639f"/>
            </v:rect>
            <v:shape id="_x0000_s6962" style="position:absolute;left:1086;top:11351;width:135;height:135" coordorigin="1086,11352" coordsize="135,135" o:spt="100" adj="0,,0" path="m2185,10322r117,l2302,10322t-117,-118l2185,10204r,118e" filled="f" strokecolor="#cdcdcd" strokeweight=".07686mm">
              <v:stroke joinstyle="round"/>
              <v:formulas/>
              <v:path arrowok="t" o:connecttype="segments"/>
            </v:shape>
            <v:shape id="_x0000_s6961" type="#_x0000_t75" style="position:absolute;left:2159;top:10178;width:118;height:118">
              <v:imagedata r:id="rId115" o:title=""/>
            </v:shape>
            <v:rect id="_x0000_s6960" style="position:absolute;left:2159;top:10178;width:118;height:118" filled="f" strokecolor="#404040" strokeweight=".07686mm"/>
            <v:rect id="_x0000_s6959" style="position:absolute;left:2184;top:9792;width:118;height:118" fillcolor="#cdcdcd" stroked="f">
              <v:fill opacity="32639f"/>
            </v:rect>
            <v:shape id="_x0000_s6958" style="position:absolute;left:1086;top:10879;width:135;height:135" coordorigin="1086,10879" coordsize="135,135" o:spt="100" adj="0,,0" path="m2185,9910r117,l2302,9910m2185,9792r,l2185,9910e" filled="f" strokecolor="#cdcdcd" strokeweight=".07686mm">
              <v:stroke joinstyle="round"/>
              <v:formulas/>
              <v:path arrowok="t" o:connecttype="segments"/>
            </v:shape>
            <v:shape id="_x0000_s6957" type="#_x0000_t75" style="position:absolute;left:2159;top:9767;width:118;height:118">
              <v:imagedata r:id="rId115" o:title=""/>
            </v:shape>
            <v:rect id="_x0000_s6956" style="position:absolute;left:2159;top:9767;width:118;height:118" filled="f" strokecolor="#404040" strokeweight=".07686mm"/>
            <v:line id="_x0000_s6955" style="position:absolute" from="2191,10610" to="2414,10610" strokecolor="#2e3e5f" strokeweight=".30742mm"/>
            <v:shape id="_x0000_s6954" style="position:absolute;left:2022;top:10548;width:185;height:123" coordorigin="2022,10549" coordsize="185,123" path="m2206,10549r-184,61l2206,10672r,-123xe" fillcolor="#2e3e5f" stroked="f">
              <v:path arrowok="t"/>
            </v:shape>
            <v:shape id="_x0000_s6953" type="#_x0000_t75" style="position:absolute;left:2056;top:10814;width:324;height:320">
              <v:imagedata r:id="rId148" o:title=""/>
            </v:shape>
            <v:shape id="_x0000_s6952" type="#_x0000_t75" style="position:absolute;left:2068;top:11192;width:301;height:279">
              <v:imagedata r:id="rId149" o:title=""/>
            </v:shape>
            <v:shape id="_x0000_s6951" type="#_x0000_t75" style="position:absolute;left:2068;top:11593;width:301;height:227">
              <v:imagedata r:id="rId150" o:title=""/>
            </v:shape>
            <v:shape id="_x0000_s6950" type="#_x0000_t202" style="position:absolute;left:2269;top:531;width:797;height:274" filled="f" stroked="f">
              <v:textbox inset="0,0,0,0">
                <w:txbxContent>
                  <w:p w:rsidR="00A35F02" w:rsidRDefault="00043472">
                    <w:pPr>
                      <w:spacing w:line="241" w:lineRule="exact"/>
                      <w:rPr>
                        <w:rFonts w:ascii="Century"/>
                        <w:sz w:val="21"/>
                      </w:rPr>
                    </w:pPr>
                    <w:r>
                      <w:rPr>
                        <w:rFonts w:ascii="Century"/>
                        <w:sz w:val="21"/>
                      </w:rPr>
                      <w:t>Comp.</w:t>
                    </w:r>
                    <w:r>
                      <w:rPr>
                        <w:rFonts w:ascii="Century"/>
                        <w:spacing w:val="-23"/>
                        <w:sz w:val="21"/>
                      </w:rPr>
                      <w:t xml:space="preserve"> </w:t>
                    </w:r>
                    <w:r>
                      <w:rPr>
                        <w:rFonts w:ascii="Century"/>
                        <w:sz w:val="21"/>
                      </w:rPr>
                      <w:t>1</w:t>
                    </w:r>
                  </w:p>
                </w:txbxContent>
              </v:textbox>
            </v:shape>
            <v:shape id="_x0000_s6949" type="#_x0000_t202" style="position:absolute;left:3460;top:531;width:797;height:274" filled="f" stroked="f">
              <v:textbox inset="0,0,0,0">
                <w:txbxContent>
                  <w:p w:rsidR="00A35F02" w:rsidRDefault="00043472">
                    <w:pPr>
                      <w:spacing w:line="241" w:lineRule="exact"/>
                      <w:rPr>
                        <w:rFonts w:ascii="Century"/>
                        <w:sz w:val="21"/>
                      </w:rPr>
                    </w:pPr>
                    <w:r>
                      <w:rPr>
                        <w:rFonts w:ascii="Century"/>
                        <w:sz w:val="21"/>
                      </w:rPr>
                      <w:t>Comp.</w:t>
                    </w:r>
                    <w:r>
                      <w:rPr>
                        <w:rFonts w:ascii="Century"/>
                        <w:spacing w:val="-22"/>
                        <w:sz w:val="21"/>
                      </w:rPr>
                      <w:t xml:space="preserve"> </w:t>
                    </w:r>
                    <w:r>
                      <w:rPr>
                        <w:rFonts w:ascii="Century"/>
                        <w:sz w:val="21"/>
                      </w:rPr>
                      <w:t>2</w:t>
                    </w:r>
                  </w:p>
                </w:txbxContent>
              </v:textbox>
            </v:shape>
            <v:shape id="_x0000_s6948" type="#_x0000_t202" style="position:absolute;left:4667;top:531;width:1973;height:274" filled="f" stroked="f">
              <v:textbox inset="0,0,0,0">
                <w:txbxContent>
                  <w:p w:rsidR="00A35F02" w:rsidRDefault="00043472">
                    <w:pPr>
                      <w:tabs>
                        <w:tab w:val="left" w:pos="1175"/>
                      </w:tabs>
                      <w:spacing w:line="241" w:lineRule="exact"/>
                      <w:rPr>
                        <w:rFonts w:ascii="Century"/>
                        <w:sz w:val="21"/>
                      </w:rPr>
                    </w:pPr>
                    <w:r>
                      <w:rPr>
                        <w:rFonts w:ascii="Century"/>
                        <w:sz w:val="21"/>
                      </w:rPr>
                      <w:t>Comp.</w:t>
                    </w:r>
                    <w:r>
                      <w:rPr>
                        <w:rFonts w:ascii="Century"/>
                        <w:spacing w:val="-1"/>
                        <w:sz w:val="21"/>
                      </w:rPr>
                      <w:t xml:space="preserve"> </w:t>
                    </w:r>
                    <w:r>
                      <w:rPr>
                        <w:rFonts w:ascii="Century"/>
                        <w:sz w:val="21"/>
                      </w:rPr>
                      <w:t>3</w:t>
                    </w:r>
                    <w:r>
                      <w:rPr>
                        <w:rFonts w:ascii="Century"/>
                        <w:sz w:val="21"/>
                      </w:rPr>
                      <w:tab/>
                      <w:t>Comp.</w:t>
                    </w:r>
                    <w:r>
                      <w:rPr>
                        <w:rFonts w:ascii="Century"/>
                        <w:spacing w:val="-22"/>
                        <w:sz w:val="21"/>
                      </w:rPr>
                      <w:t xml:space="preserve"> </w:t>
                    </w:r>
                    <w:r>
                      <w:rPr>
                        <w:rFonts w:ascii="Century"/>
                        <w:sz w:val="21"/>
                      </w:rPr>
                      <w:t>4</w:t>
                    </w:r>
                  </w:p>
                </w:txbxContent>
              </v:textbox>
            </v:shape>
            <v:shape id="_x0000_s6947" type="#_x0000_t202" style="position:absolute;left:7097;top:531;width:797;height:274" filled="f" stroked="f">
              <v:textbox inset="0,0,0,0">
                <w:txbxContent>
                  <w:p w:rsidR="00A35F02" w:rsidRDefault="00043472">
                    <w:pPr>
                      <w:spacing w:line="241" w:lineRule="exact"/>
                      <w:rPr>
                        <w:rFonts w:ascii="Century"/>
                        <w:sz w:val="21"/>
                      </w:rPr>
                    </w:pPr>
                    <w:r>
                      <w:rPr>
                        <w:rFonts w:ascii="Century"/>
                        <w:sz w:val="21"/>
                      </w:rPr>
                      <w:t>Comp.</w:t>
                    </w:r>
                    <w:r>
                      <w:rPr>
                        <w:rFonts w:ascii="Century"/>
                        <w:spacing w:val="-22"/>
                        <w:sz w:val="21"/>
                      </w:rPr>
                      <w:t xml:space="preserve"> </w:t>
                    </w:r>
                    <w:r>
                      <w:rPr>
                        <w:rFonts w:ascii="Century"/>
                        <w:sz w:val="21"/>
                      </w:rPr>
                      <w:t>5</w:t>
                    </w:r>
                  </w:p>
                </w:txbxContent>
              </v:textbox>
            </v:shape>
            <v:shape id="_x0000_s6946" type="#_x0000_t202" style="position:absolute;left:8446;top:758;width:491;height:525" filled="f" stroked="f">
              <v:textbox inset="0,0,0,0">
                <w:txbxContent>
                  <w:p w:rsidR="00A35F02" w:rsidRDefault="00043472">
                    <w:pPr>
                      <w:spacing w:line="237" w:lineRule="auto"/>
                      <w:ind w:left="11" w:right="13" w:hanging="12"/>
                      <w:rPr>
                        <w:rFonts w:ascii="Century"/>
                        <w:sz w:val="21"/>
                      </w:rPr>
                    </w:pPr>
                    <w:r>
                      <w:rPr>
                        <w:rFonts w:ascii="Century"/>
                        <w:w w:val="90"/>
                        <w:sz w:val="21"/>
                      </w:rPr>
                      <w:t>Main shaft</w:t>
                    </w:r>
                  </w:p>
                </w:txbxContent>
              </v:textbox>
            </v:shape>
            <v:shape id="_x0000_s6945" type="#_x0000_t202" style="position:absolute;left:5391;top:5621;width:503;height:525" filled="f" stroked="f">
              <v:textbox inset="0,0,0,0">
                <w:txbxContent>
                  <w:p w:rsidR="00A35F02" w:rsidRDefault="00043472">
                    <w:pPr>
                      <w:spacing w:line="237" w:lineRule="auto"/>
                      <w:ind w:right="6" w:firstLine="67"/>
                      <w:rPr>
                        <w:rFonts w:ascii="Century"/>
                        <w:sz w:val="21"/>
                      </w:rPr>
                    </w:pPr>
                    <w:r>
                      <w:rPr>
                        <w:rFonts w:ascii="Century"/>
                        <w:sz w:val="21"/>
                      </w:rPr>
                      <w:t xml:space="preserve">Sub </w:t>
                    </w:r>
                    <w:r>
                      <w:rPr>
                        <w:rFonts w:ascii="Century"/>
                        <w:w w:val="90"/>
                        <w:sz w:val="21"/>
                      </w:rPr>
                      <w:t>Shaft</w:t>
                    </w:r>
                  </w:p>
                </w:txbxContent>
              </v:textbox>
            </v:shape>
            <v:shape id="_x0000_s6944" type="#_x0000_t202" style="position:absolute;left:8457;top:5432;width:358;height:274" filled="f" stroked="f">
              <v:textbox inset="0,0,0,0">
                <w:txbxContent>
                  <w:p w:rsidR="00A35F02" w:rsidRDefault="00043472">
                    <w:pPr>
                      <w:spacing w:line="241" w:lineRule="exact"/>
                      <w:rPr>
                        <w:rFonts w:ascii="Century"/>
                        <w:sz w:val="21"/>
                      </w:rPr>
                    </w:pPr>
                    <w:r>
                      <w:rPr>
                        <w:rFonts w:ascii="Century"/>
                        <w:w w:val="90"/>
                        <w:sz w:val="21"/>
                      </w:rPr>
                      <w:t>73L</w:t>
                    </w:r>
                  </w:p>
                </w:txbxContent>
              </v:textbox>
            </v:shape>
            <v:shape id="_x0000_s6943" type="#_x0000_t202" style="position:absolute;left:4383;top:6522;width:360;height:2860" filled="f" stroked="f">
              <v:textbox inset="0,0,0,0">
                <w:txbxContent>
                  <w:p w:rsidR="00A35F02" w:rsidRDefault="00043472">
                    <w:pPr>
                      <w:spacing w:line="241" w:lineRule="exact"/>
                      <w:rPr>
                        <w:rFonts w:ascii="Century"/>
                        <w:sz w:val="21"/>
                      </w:rPr>
                    </w:pPr>
                    <w:r>
                      <w:rPr>
                        <w:rFonts w:ascii="Century"/>
                        <w:w w:val="90"/>
                        <w:sz w:val="21"/>
                      </w:rPr>
                      <w:t>76L</w:t>
                    </w:r>
                  </w:p>
                  <w:p w:rsidR="00A35F02" w:rsidRDefault="00043472">
                    <w:pPr>
                      <w:spacing w:before="175"/>
                      <w:rPr>
                        <w:rFonts w:ascii="Century"/>
                        <w:sz w:val="21"/>
                      </w:rPr>
                    </w:pPr>
                    <w:r>
                      <w:rPr>
                        <w:rFonts w:ascii="Century"/>
                        <w:w w:val="90"/>
                        <w:sz w:val="21"/>
                      </w:rPr>
                      <w:t>78L</w:t>
                    </w:r>
                  </w:p>
                  <w:p w:rsidR="00A35F02" w:rsidRDefault="00043472">
                    <w:pPr>
                      <w:spacing w:before="175"/>
                      <w:rPr>
                        <w:rFonts w:ascii="Century"/>
                        <w:sz w:val="21"/>
                      </w:rPr>
                    </w:pPr>
                    <w:r>
                      <w:rPr>
                        <w:rFonts w:ascii="Century"/>
                        <w:w w:val="90"/>
                        <w:sz w:val="21"/>
                      </w:rPr>
                      <w:t>80L</w:t>
                    </w:r>
                  </w:p>
                  <w:p w:rsidR="00A35F02" w:rsidRDefault="00043472">
                    <w:pPr>
                      <w:spacing w:before="175"/>
                      <w:rPr>
                        <w:rFonts w:ascii="Century"/>
                        <w:sz w:val="21"/>
                      </w:rPr>
                    </w:pPr>
                    <w:r>
                      <w:rPr>
                        <w:rFonts w:ascii="Century"/>
                        <w:w w:val="90"/>
                        <w:sz w:val="21"/>
                      </w:rPr>
                      <w:t>82L</w:t>
                    </w:r>
                  </w:p>
                  <w:p w:rsidR="00A35F02" w:rsidRDefault="00043472">
                    <w:pPr>
                      <w:spacing w:before="175"/>
                      <w:rPr>
                        <w:rFonts w:ascii="Century"/>
                        <w:sz w:val="21"/>
                      </w:rPr>
                    </w:pPr>
                    <w:r>
                      <w:rPr>
                        <w:rFonts w:ascii="Century"/>
                        <w:w w:val="90"/>
                        <w:sz w:val="21"/>
                      </w:rPr>
                      <w:t>85L</w:t>
                    </w:r>
                  </w:p>
                  <w:p w:rsidR="00A35F02" w:rsidRDefault="00043472">
                    <w:pPr>
                      <w:spacing w:before="184"/>
                      <w:rPr>
                        <w:rFonts w:ascii="Century"/>
                        <w:sz w:val="21"/>
                      </w:rPr>
                    </w:pPr>
                    <w:r>
                      <w:rPr>
                        <w:rFonts w:ascii="Century"/>
                        <w:w w:val="90"/>
                        <w:sz w:val="21"/>
                      </w:rPr>
                      <w:t>88L</w:t>
                    </w:r>
                  </w:p>
                  <w:p w:rsidR="00A35F02" w:rsidRDefault="00043472">
                    <w:pPr>
                      <w:spacing w:before="184"/>
                      <w:rPr>
                        <w:rFonts w:ascii="Century"/>
                        <w:sz w:val="21"/>
                      </w:rPr>
                    </w:pPr>
                    <w:r>
                      <w:rPr>
                        <w:rFonts w:ascii="Century"/>
                        <w:w w:val="90"/>
                        <w:sz w:val="21"/>
                      </w:rPr>
                      <w:t>92L</w:t>
                    </w:r>
                  </w:p>
                </w:txbxContent>
              </v:textbox>
            </v:shape>
            <v:shape id="_x0000_s6942" type="#_x0000_t202" style="position:absolute;left:2766;top:9734;width:1055;height:2125" filled="f" stroked="f">
              <v:textbox inset="0,0,0,0">
                <w:txbxContent>
                  <w:p w:rsidR="00A35F02" w:rsidRDefault="00043472">
                    <w:pPr>
                      <w:spacing w:line="453" w:lineRule="auto"/>
                      <w:ind w:right="148"/>
                      <w:rPr>
                        <w:rFonts w:ascii="Century"/>
                        <w:sz w:val="17"/>
                      </w:rPr>
                    </w:pPr>
                    <w:r>
                      <w:rPr>
                        <w:rFonts w:ascii="Century"/>
                        <w:sz w:val="17"/>
                      </w:rPr>
                      <w:t xml:space="preserve">Online Standby Air flow </w:t>
                    </w:r>
                    <w:r>
                      <w:rPr>
                        <w:rFonts w:ascii="Century"/>
                        <w:w w:val="95"/>
                        <w:sz w:val="17"/>
                      </w:rPr>
                      <w:t>Compressor</w:t>
                    </w:r>
                  </w:p>
                  <w:p w:rsidR="00A35F02" w:rsidRDefault="00043472">
                    <w:pPr>
                      <w:spacing w:before="5"/>
                      <w:rPr>
                        <w:rFonts w:ascii="Century"/>
                        <w:sz w:val="17"/>
                      </w:rPr>
                    </w:pPr>
                    <w:r>
                      <w:rPr>
                        <w:rFonts w:ascii="Century"/>
                        <w:sz w:val="17"/>
                      </w:rPr>
                      <w:t>Control valve</w:t>
                    </w:r>
                  </w:p>
                  <w:p w:rsidR="00A35F02" w:rsidRDefault="00043472">
                    <w:pPr>
                      <w:spacing w:before="145"/>
                      <w:rPr>
                        <w:rFonts w:ascii="Century"/>
                        <w:sz w:val="17"/>
                      </w:rPr>
                    </w:pPr>
                    <w:r>
                      <w:rPr>
                        <w:rFonts w:ascii="Century"/>
                        <w:w w:val="95"/>
                        <w:sz w:val="17"/>
                      </w:rPr>
                      <w:t>Manual valve</w:t>
                    </w:r>
                  </w:p>
                </w:txbxContent>
              </v:textbox>
            </v:shape>
            <v:shape id="_x0000_s6941" type="#_x0000_t202" style="position:absolute;left:4285;top:9562;width:464;height:2419" filled="f" stroked="f">
              <v:textbox inset="0,0,0,0">
                <w:txbxContent>
                  <w:p w:rsidR="00A35F02" w:rsidRDefault="00043472">
                    <w:pPr>
                      <w:spacing w:line="241" w:lineRule="exact"/>
                      <w:ind w:left="97"/>
                      <w:rPr>
                        <w:rFonts w:ascii="Century"/>
                        <w:sz w:val="21"/>
                      </w:rPr>
                    </w:pPr>
                    <w:r>
                      <w:rPr>
                        <w:rFonts w:ascii="Century"/>
                        <w:w w:val="95"/>
                        <w:sz w:val="21"/>
                      </w:rPr>
                      <w:t>95L</w:t>
                    </w:r>
                  </w:p>
                  <w:p w:rsidR="00A35F02" w:rsidRDefault="00043472">
                    <w:pPr>
                      <w:spacing w:before="193"/>
                      <w:ind w:left="97"/>
                      <w:rPr>
                        <w:rFonts w:ascii="Century"/>
                        <w:sz w:val="21"/>
                      </w:rPr>
                    </w:pPr>
                    <w:r>
                      <w:rPr>
                        <w:rFonts w:ascii="Century"/>
                        <w:w w:val="95"/>
                        <w:sz w:val="21"/>
                      </w:rPr>
                      <w:t>98L</w:t>
                    </w:r>
                  </w:p>
                  <w:p w:rsidR="00A35F02" w:rsidRDefault="00043472">
                    <w:pPr>
                      <w:spacing w:before="172"/>
                      <w:rPr>
                        <w:rFonts w:ascii="Century"/>
                        <w:sz w:val="21"/>
                      </w:rPr>
                    </w:pPr>
                    <w:r>
                      <w:rPr>
                        <w:rFonts w:ascii="Century"/>
                        <w:w w:val="90"/>
                        <w:sz w:val="21"/>
                      </w:rPr>
                      <w:t>102L</w:t>
                    </w:r>
                  </w:p>
                  <w:p w:rsidR="00A35F02" w:rsidRDefault="00043472">
                    <w:pPr>
                      <w:spacing w:before="171"/>
                      <w:rPr>
                        <w:rFonts w:ascii="Century"/>
                        <w:sz w:val="21"/>
                      </w:rPr>
                    </w:pPr>
                    <w:r>
                      <w:rPr>
                        <w:rFonts w:ascii="Century"/>
                        <w:w w:val="90"/>
                        <w:sz w:val="21"/>
                      </w:rPr>
                      <w:t>105L</w:t>
                    </w:r>
                  </w:p>
                  <w:p w:rsidR="00A35F02" w:rsidRDefault="00043472">
                    <w:pPr>
                      <w:spacing w:before="171"/>
                      <w:rPr>
                        <w:rFonts w:ascii="Century"/>
                        <w:sz w:val="21"/>
                      </w:rPr>
                    </w:pPr>
                    <w:r>
                      <w:rPr>
                        <w:rFonts w:ascii="Century"/>
                        <w:w w:val="90"/>
                        <w:sz w:val="21"/>
                      </w:rPr>
                      <w:t>190L</w:t>
                    </w:r>
                  </w:p>
                  <w:p w:rsidR="00A35F02" w:rsidRDefault="00043472">
                    <w:pPr>
                      <w:spacing w:before="171"/>
                      <w:rPr>
                        <w:rFonts w:ascii="Century"/>
                        <w:sz w:val="21"/>
                      </w:rPr>
                    </w:pPr>
                    <w:r>
                      <w:rPr>
                        <w:rFonts w:ascii="Century"/>
                        <w:w w:val="90"/>
                        <w:sz w:val="21"/>
                      </w:rPr>
                      <w:t>113L</w:t>
                    </w:r>
                  </w:p>
                </w:txbxContent>
              </v:textbox>
            </v:shape>
            <w10:wrap anchorx="page"/>
          </v:group>
        </w:pict>
      </w:r>
      <w:r>
        <w:rPr>
          <w:rFonts w:ascii="Century"/>
          <w:w w:val="95"/>
          <w:sz w:val="21"/>
        </w:rPr>
        <w:t>Gold plant</w:t>
      </w: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spacing w:before="6"/>
        <w:rPr>
          <w:rFonts w:ascii="Century"/>
          <w:sz w:val="19"/>
        </w:rPr>
      </w:pPr>
    </w:p>
    <w:p w:rsidR="00A35F02" w:rsidRDefault="00043472">
      <w:pPr>
        <w:spacing w:before="88"/>
        <w:ind w:right="973"/>
        <w:jc w:val="right"/>
        <w:rPr>
          <w:rFonts w:ascii="Century"/>
          <w:sz w:val="21"/>
        </w:rPr>
      </w:pPr>
      <w:r>
        <w:rPr>
          <w:rFonts w:ascii="Century"/>
          <w:w w:val="90"/>
          <w:sz w:val="21"/>
        </w:rPr>
        <w:t>29L</w:t>
      </w:r>
    </w:p>
    <w:p w:rsidR="00A35F02" w:rsidRDefault="00043472">
      <w:pPr>
        <w:spacing w:before="139"/>
        <w:ind w:right="973"/>
        <w:jc w:val="right"/>
        <w:rPr>
          <w:rFonts w:ascii="Century"/>
          <w:sz w:val="21"/>
        </w:rPr>
      </w:pPr>
      <w:r>
        <w:rPr>
          <w:rFonts w:ascii="Century"/>
          <w:w w:val="90"/>
          <w:sz w:val="21"/>
        </w:rPr>
        <w:t>52L</w:t>
      </w:r>
    </w:p>
    <w:p w:rsidR="00A35F02" w:rsidRDefault="00043472">
      <w:pPr>
        <w:spacing w:before="139"/>
        <w:ind w:right="973"/>
        <w:jc w:val="right"/>
        <w:rPr>
          <w:rFonts w:ascii="Century"/>
          <w:sz w:val="21"/>
        </w:rPr>
      </w:pPr>
      <w:r>
        <w:rPr>
          <w:rFonts w:ascii="Century"/>
          <w:w w:val="90"/>
          <w:sz w:val="21"/>
        </w:rPr>
        <w:t>66L</w:t>
      </w:r>
    </w:p>
    <w:p w:rsidR="00A35F02" w:rsidRDefault="00043472">
      <w:pPr>
        <w:spacing w:before="139"/>
        <w:ind w:right="973"/>
        <w:jc w:val="right"/>
        <w:rPr>
          <w:rFonts w:ascii="Century"/>
          <w:sz w:val="21"/>
        </w:rPr>
      </w:pPr>
      <w:r>
        <w:rPr>
          <w:rFonts w:ascii="Century"/>
          <w:w w:val="90"/>
          <w:sz w:val="21"/>
        </w:rPr>
        <w:t>70L</w:t>
      </w:r>
    </w:p>
    <w:p w:rsidR="00A35F02" w:rsidRDefault="00043472">
      <w:pPr>
        <w:spacing w:before="139"/>
        <w:ind w:right="973"/>
        <w:jc w:val="right"/>
        <w:rPr>
          <w:rFonts w:ascii="Century"/>
          <w:sz w:val="21"/>
        </w:rPr>
      </w:pPr>
      <w:r>
        <w:rPr>
          <w:rFonts w:ascii="Century"/>
          <w:w w:val="90"/>
          <w:sz w:val="21"/>
        </w:rPr>
        <w:t>71L</w:t>
      </w: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rPr>
          <w:rFonts w:ascii="Century"/>
          <w:sz w:val="20"/>
        </w:rPr>
      </w:pPr>
    </w:p>
    <w:p w:rsidR="00A35F02" w:rsidRDefault="00A35F02">
      <w:pPr>
        <w:pStyle w:val="BodyText"/>
        <w:spacing w:before="11"/>
        <w:rPr>
          <w:rFonts w:ascii="Century"/>
          <w:sz w:val="27"/>
        </w:rPr>
      </w:pPr>
    </w:p>
    <w:p w:rsidR="00A35F02" w:rsidRDefault="00043472">
      <w:pPr>
        <w:pStyle w:val="BodyText"/>
        <w:spacing w:before="55"/>
        <w:ind w:left="1663"/>
      </w:pPr>
      <w:r>
        <w:rPr>
          <w:w w:val="105"/>
        </w:rPr>
        <w:t>Figure 4.9:</w:t>
      </w:r>
      <w:r w:rsidR="003E2E7C">
        <w:rPr>
          <w:w w:val="105"/>
        </w:rPr>
        <w:t xml:space="preserve"> </w:t>
      </w:r>
      <w:bookmarkStart w:id="96" w:name="_bookmark85"/>
      <w:bookmarkEnd w:id="96"/>
      <w:r>
        <w:rPr>
          <w:w w:val="105"/>
        </w:rPr>
        <w:t>Process schematic of the compressed air network.</w:t>
      </w:r>
    </w:p>
    <w:p w:rsidR="00A35F02" w:rsidRDefault="00A35F02">
      <w:pPr>
        <w:sectPr w:rsidR="00A35F02">
          <w:pgSz w:w="11910" w:h="16840"/>
          <w:pgMar w:top="680" w:right="880" w:bottom="1040" w:left="1300" w:header="420" w:footer="854" w:gutter="0"/>
          <w:cols w:space="720"/>
        </w:sectPr>
      </w:pPr>
    </w:p>
    <w:p w:rsidR="00A35F02" w:rsidRDefault="00A35F02">
      <w:pPr>
        <w:pStyle w:val="BodyText"/>
        <w:rPr>
          <w:sz w:val="20"/>
        </w:rPr>
      </w:pPr>
    </w:p>
    <w:p w:rsidR="00A35F02" w:rsidRDefault="00A35F02">
      <w:pPr>
        <w:pStyle w:val="BodyText"/>
        <w:spacing w:before="5"/>
        <w:rPr>
          <w:sz w:val="21"/>
        </w:rPr>
      </w:pPr>
    </w:p>
    <w:p w:rsidR="00A35F02" w:rsidRDefault="00043472">
      <w:pPr>
        <w:pStyle w:val="Heading3"/>
        <w:numPr>
          <w:ilvl w:val="2"/>
          <w:numId w:val="3"/>
        </w:numPr>
        <w:tabs>
          <w:tab w:val="left" w:pos="1104"/>
        </w:tabs>
        <w:spacing w:before="58"/>
        <w:ind w:hanging="986"/>
        <w:jc w:val="both"/>
      </w:pPr>
      <w:r>
        <w:rPr>
          <w:w w:val="95"/>
        </w:rPr>
        <w:t>Model</w:t>
      </w:r>
      <w:r w:rsidR="003E2E7C">
        <w:rPr>
          <w:w w:val="95"/>
        </w:rPr>
        <w:t xml:space="preserve"> </w:t>
      </w:r>
      <w:r>
        <w:rPr>
          <w:w w:val="95"/>
        </w:rPr>
        <w:t>development</w:t>
      </w:r>
    </w:p>
    <w:p w:rsidR="00A35F02" w:rsidRDefault="00A35F02">
      <w:pPr>
        <w:pStyle w:val="BodyText"/>
        <w:spacing w:before="8"/>
        <w:rPr>
          <w:rFonts w:ascii="Georgia"/>
          <w:b/>
          <w:sz w:val="23"/>
        </w:rPr>
      </w:pPr>
    </w:p>
    <w:p w:rsidR="00A35F02" w:rsidRDefault="00043472">
      <w:pPr>
        <w:pStyle w:val="BodyText"/>
        <w:spacing w:before="1" w:line="352" w:lineRule="auto"/>
        <w:ind w:left="117" w:right="112"/>
        <w:jc w:val="both"/>
      </w:pPr>
      <w:r>
        <w:rPr>
          <w:spacing w:val="-5"/>
          <w:w w:val="105"/>
        </w:rPr>
        <w:t xml:space="preserve">From </w:t>
      </w:r>
      <w:r>
        <w:rPr>
          <w:w w:val="105"/>
        </w:rPr>
        <w:t xml:space="preserve">the investigation, a simulation model </w:t>
      </w:r>
      <w:r>
        <w:rPr>
          <w:spacing w:val="-3"/>
          <w:w w:val="105"/>
        </w:rPr>
        <w:t xml:space="preserve">was </w:t>
      </w:r>
      <w:r>
        <w:rPr>
          <w:w w:val="105"/>
        </w:rPr>
        <w:t>developed in PTB. The methodology de</w:t>
      </w:r>
      <w:r>
        <w:rPr>
          <w:w w:val="105"/>
        </w:rPr>
        <w:t>scribed</w:t>
      </w:r>
      <w:r>
        <w:rPr>
          <w:spacing w:val="-10"/>
          <w:w w:val="105"/>
        </w:rPr>
        <w:t xml:space="preserve"> </w:t>
      </w:r>
      <w:r>
        <w:rPr>
          <w:w w:val="105"/>
        </w:rPr>
        <w:t>in</w:t>
      </w:r>
      <w:r>
        <w:rPr>
          <w:spacing w:val="-10"/>
          <w:w w:val="105"/>
        </w:rPr>
        <w:t xml:space="preserve"> </w:t>
      </w:r>
      <w:r>
        <w:rPr>
          <w:w w:val="105"/>
        </w:rPr>
        <w:t>Chapter</w:t>
      </w:r>
      <w:r>
        <w:rPr>
          <w:spacing w:val="-10"/>
          <w:w w:val="105"/>
        </w:rPr>
        <w:t xml:space="preserve"> </w:t>
      </w:r>
      <w:r>
        <w:rPr>
          <w:w w:val="105"/>
        </w:rPr>
        <w:t>3</w:t>
      </w:r>
      <w:r>
        <w:rPr>
          <w:spacing w:val="-10"/>
          <w:w w:val="105"/>
        </w:rPr>
        <w:t xml:space="preserve"> </w:t>
      </w:r>
      <w:r>
        <w:rPr>
          <w:spacing w:val="-3"/>
          <w:w w:val="105"/>
        </w:rPr>
        <w:t>was</w:t>
      </w:r>
      <w:r>
        <w:rPr>
          <w:spacing w:val="-10"/>
          <w:w w:val="105"/>
        </w:rPr>
        <w:t xml:space="preserve"> </w:t>
      </w:r>
      <w:r>
        <w:rPr>
          <w:w w:val="105"/>
        </w:rPr>
        <w:t>utilised</w:t>
      </w:r>
      <w:r>
        <w:rPr>
          <w:spacing w:val="-10"/>
          <w:w w:val="105"/>
        </w:rPr>
        <w:t xml:space="preserve"> </w:t>
      </w:r>
      <w:r>
        <w:rPr>
          <w:w w:val="105"/>
        </w:rPr>
        <w:t>in</w:t>
      </w:r>
      <w:r>
        <w:rPr>
          <w:spacing w:val="-10"/>
          <w:w w:val="105"/>
        </w:rPr>
        <w:t xml:space="preserve"> </w:t>
      </w:r>
      <w:r>
        <w:rPr>
          <w:w w:val="105"/>
        </w:rPr>
        <w:t>this</w:t>
      </w:r>
      <w:r>
        <w:rPr>
          <w:spacing w:val="-10"/>
          <w:w w:val="105"/>
        </w:rPr>
        <w:t xml:space="preserve"> </w:t>
      </w:r>
      <w:r>
        <w:rPr>
          <w:w w:val="105"/>
        </w:rPr>
        <w:t>process.</w:t>
      </w:r>
      <w:r>
        <w:rPr>
          <w:spacing w:val="25"/>
          <w:w w:val="105"/>
        </w:rPr>
        <w:t xml:space="preserve"> </w:t>
      </w:r>
      <w:r>
        <w:rPr>
          <w:w w:val="105"/>
        </w:rPr>
        <w:t>The</w:t>
      </w:r>
      <w:r>
        <w:rPr>
          <w:spacing w:val="-10"/>
          <w:w w:val="105"/>
        </w:rPr>
        <w:t xml:space="preserve"> </w:t>
      </w:r>
      <w:r>
        <w:rPr>
          <w:w w:val="105"/>
        </w:rPr>
        <w:t>following</w:t>
      </w:r>
      <w:r>
        <w:rPr>
          <w:spacing w:val="-10"/>
          <w:w w:val="105"/>
        </w:rPr>
        <w:t xml:space="preserve"> </w:t>
      </w:r>
      <w:r>
        <w:rPr>
          <w:w w:val="105"/>
        </w:rPr>
        <w:t>assumptions</w:t>
      </w:r>
      <w:r>
        <w:rPr>
          <w:spacing w:val="-10"/>
          <w:w w:val="105"/>
        </w:rPr>
        <w:t xml:space="preserve"> </w:t>
      </w:r>
      <w:r>
        <w:rPr>
          <w:w w:val="105"/>
        </w:rPr>
        <w:t>made</w:t>
      </w:r>
      <w:r>
        <w:rPr>
          <w:spacing w:val="-10"/>
          <w:w w:val="105"/>
        </w:rPr>
        <w:t xml:space="preserve"> </w:t>
      </w:r>
      <w:r>
        <w:rPr>
          <w:w w:val="105"/>
        </w:rPr>
        <w:t>to</w:t>
      </w:r>
      <w:r>
        <w:rPr>
          <w:spacing w:val="-10"/>
          <w:w w:val="105"/>
        </w:rPr>
        <w:t xml:space="preserve"> </w:t>
      </w:r>
      <w:r>
        <w:rPr>
          <w:w w:val="105"/>
        </w:rPr>
        <w:t>simplify the model</w:t>
      </w:r>
      <w:r>
        <w:rPr>
          <w:spacing w:val="2"/>
          <w:w w:val="105"/>
        </w:rPr>
        <w:t xml:space="preserve"> </w:t>
      </w:r>
      <w:r>
        <w:rPr>
          <w:w w:val="105"/>
        </w:rPr>
        <w:t>development:</w:t>
      </w:r>
    </w:p>
    <w:p w:rsidR="00A35F02" w:rsidRDefault="00043472">
      <w:pPr>
        <w:pStyle w:val="ListParagraph"/>
        <w:numPr>
          <w:ilvl w:val="3"/>
          <w:numId w:val="3"/>
        </w:numPr>
        <w:tabs>
          <w:tab w:val="left" w:pos="703"/>
        </w:tabs>
        <w:spacing w:before="116"/>
        <w:ind w:hanging="236"/>
        <w:rPr>
          <w:sz w:val="24"/>
        </w:rPr>
      </w:pPr>
      <w:r>
        <w:rPr>
          <w:w w:val="105"/>
          <w:sz w:val="24"/>
        </w:rPr>
        <w:t>After cooling reduced compressed air temperature from 60</w:t>
      </w:r>
      <w:r>
        <w:rPr>
          <w:rFonts w:ascii="Arial"/>
          <w:i/>
          <w:w w:val="105"/>
          <w:position w:val="9"/>
          <w:sz w:val="16"/>
        </w:rPr>
        <w:t>o</w:t>
      </w:r>
      <w:r w:rsidR="003E2E7C">
        <w:rPr>
          <w:rFonts w:ascii="Arial"/>
          <w:i/>
          <w:w w:val="105"/>
          <w:position w:val="9"/>
          <w:sz w:val="16"/>
        </w:rPr>
        <w:t xml:space="preserve"> </w:t>
      </w:r>
      <w:r>
        <w:rPr>
          <w:w w:val="105"/>
          <w:sz w:val="24"/>
        </w:rPr>
        <w:t>Celcius to 40</w:t>
      </w:r>
      <w:r>
        <w:rPr>
          <w:rFonts w:ascii="Arial"/>
          <w:i/>
          <w:w w:val="105"/>
          <w:position w:val="9"/>
          <w:sz w:val="16"/>
        </w:rPr>
        <w:t>o</w:t>
      </w:r>
      <w:r>
        <w:rPr>
          <w:rFonts w:ascii="Arial"/>
          <w:i/>
          <w:spacing w:val="35"/>
          <w:w w:val="105"/>
          <w:position w:val="9"/>
          <w:sz w:val="16"/>
        </w:rPr>
        <w:t xml:space="preserve"> </w:t>
      </w:r>
      <w:r>
        <w:rPr>
          <w:w w:val="105"/>
          <w:sz w:val="24"/>
        </w:rPr>
        <w:t>Celcius</w:t>
      </w:r>
    </w:p>
    <w:p w:rsidR="00A35F02" w:rsidRDefault="00043472">
      <w:pPr>
        <w:pStyle w:val="ListParagraph"/>
        <w:numPr>
          <w:ilvl w:val="3"/>
          <w:numId w:val="3"/>
        </w:numPr>
        <w:tabs>
          <w:tab w:val="left" w:pos="703"/>
        </w:tabs>
        <w:spacing w:before="35"/>
        <w:ind w:hanging="236"/>
        <w:rPr>
          <w:sz w:val="24"/>
        </w:rPr>
      </w:pPr>
      <w:r>
        <w:rPr>
          <w:w w:val="105"/>
          <w:sz w:val="24"/>
        </w:rPr>
        <w:t>Underground</w:t>
      </w:r>
      <w:r>
        <w:rPr>
          <w:spacing w:val="15"/>
          <w:w w:val="105"/>
          <w:sz w:val="24"/>
        </w:rPr>
        <w:t xml:space="preserve"> </w:t>
      </w:r>
      <w:r>
        <w:rPr>
          <w:w w:val="105"/>
          <w:sz w:val="24"/>
        </w:rPr>
        <w:t>temperature</w:t>
      </w:r>
      <w:r>
        <w:rPr>
          <w:spacing w:val="16"/>
          <w:w w:val="105"/>
          <w:sz w:val="24"/>
        </w:rPr>
        <w:t xml:space="preserve"> </w:t>
      </w:r>
      <w:r>
        <w:rPr>
          <w:w w:val="105"/>
          <w:sz w:val="24"/>
        </w:rPr>
        <w:t>and</w:t>
      </w:r>
      <w:r>
        <w:rPr>
          <w:spacing w:val="16"/>
          <w:w w:val="105"/>
          <w:sz w:val="24"/>
        </w:rPr>
        <w:t xml:space="preserve"> </w:t>
      </w:r>
      <w:r>
        <w:rPr>
          <w:w w:val="105"/>
          <w:sz w:val="24"/>
        </w:rPr>
        <w:t>humidity</w:t>
      </w:r>
      <w:r>
        <w:rPr>
          <w:spacing w:val="16"/>
          <w:w w:val="105"/>
          <w:sz w:val="24"/>
        </w:rPr>
        <w:t xml:space="preserve"> </w:t>
      </w:r>
      <w:r>
        <w:rPr>
          <w:w w:val="105"/>
          <w:sz w:val="24"/>
        </w:rPr>
        <w:t>remained</w:t>
      </w:r>
      <w:r>
        <w:rPr>
          <w:spacing w:val="16"/>
          <w:w w:val="105"/>
          <w:sz w:val="24"/>
        </w:rPr>
        <w:t xml:space="preserve"> </w:t>
      </w:r>
      <w:r>
        <w:rPr>
          <w:w w:val="105"/>
          <w:sz w:val="24"/>
        </w:rPr>
        <w:t>constant</w:t>
      </w:r>
      <w:r>
        <w:rPr>
          <w:spacing w:val="16"/>
          <w:w w:val="105"/>
          <w:sz w:val="24"/>
        </w:rPr>
        <w:t xml:space="preserve"> </w:t>
      </w:r>
      <w:r>
        <w:rPr>
          <w:w w:val="105"/>
          <w:sz w:val="24"/>
        </w:rPr>
        <w:t>for</w:t>
      </w:r>
      <w:r>
        <w:rPr>
          <w:spacing w:val="15"/>
          <w:w w:val="105"/>
          <w:sz w:val="24"/>
        </w:rPr>
        <w:t xml:space="preserve"> </w:t>
      </w:r>
      <w:r>
        <w:rPr>
          <w:w w:val="105"/>
          <w:sz w:val="24"/>
        </w:rPr>
        <w:t>each</w:t>
      </w:r>
      <w:r>
        <w:rPr>
          <w:spacing w:val="16"/>
          <w:w w:val="105"/>
          <w:sz w:val="24"/>
        </w:rPr>
        <w:t xml:space="preserve"> </w:t>
      </w:r>
      <w:r>
        <w:rPr>
          <w:w w:val="105"/>
          <w:sz w:val="24"/>
        </w:rPr>
        <w:t>level</w:t>
      </w:r>
    </w:p>
    <w:p w:rsidR="00A35F02" w:rsidRDefault="00043472">
      <w:pPr>
        <w:pStyle w:val="BodyText"/>
        <w:spacing w:before="226" w:line="352" w:lineRule="auto"/>
        <w:ind w:left="117" w:right="112"/>
        <w:jc w:val="both"/>
      </w:pPr>
      <w:r>
        <w:rPr>
          <w:w w:val="105"/>
        </w:rPr>
        <w:t xml:space="preserve">The boundaries of the baseline simulation were selected based on the </w:t>
      </w:r>
      <w:r>
        <w:rPr>
          <w:spacing w:val="-3"/>
          <w:w w:val="105"/>
        </w:rPr>
        <w:t xml:space="preserve">available </w:t>
      </w:r>
      <w:r>
        <w:rPr>
          <w:w w:val="105"/>
        </w:rPr>
        <w:t xml:space="preserve">data for the network. The developed simulation model is shown in fig. </w:t>
      </w:r>
      <w:hyperlink w:anchor="_bookmark179" w:history="1">
        <w:r>
          <w:rPr>
            <w:w w:val="105"/>
          </w:rPr>
          <w:t>I.2.</w:t>
        </w:r>
      </w:hyperlink>
      <w:r>
        <w:rPr>
          <w:w w:val="105"/>
        </w:rPr>
        <w:t xml:space="preserve"> </w:t>
      </w:r>
      <w:r>
        <w:rPr>
          <w:spacing w:val="-7"/>
          <w:w w:val="105"/>
        </w:rPr>
        <w:t xml:space="preserve">For </w:t>
      </w:r>
      <w:r>
        <w:rPr>
          <w:w w:val="105"/>
        </w:rPr>
        <w:t xml:space="preserve">maximum </w:t>
      </w:r>
      <w:r>
        <w:rPr>
          <w:spacing w:val="-3"/>
          <w:w w:val="105"/>
        </w:rPr>
        <w:t xml:space="preserve">accuracy, </w:t>
      </w:r>
      <w:r>
        <w:rPr>
          <w:w w:val="105"/>
        </w:rPr>
        <w:t xml:space="preserve">the simulation step size </w:t>
      </w:r>
      <w:r>
        <w:rPr>
          <w:spacing w:val="-3"/>
          <w:w w:val="105"/>
        </w:rPr>
        <w:t xml:space="preserve">was </w:t>
      </w:r>
      <w:r>
        <w:rPr>
          <w:w w:val="105"/>
        </w:rPr>
        <w:t xml:space="preserve">set to the </w:t>
      </w:r>
      <w:r>
        <w:rPr>
          <w:spacing w:val="-5"/>
          <w:w w:val="105"/>
        </w:rPr>
        <w:t xml:space="preserve">two </w:t>
      </w:r>
      <w:r>
        <w:rPr>
          <w:w w:val="105"/>
        </w:rPr>
        <w:t xml:space="preserve">minutes to match the resolution </w:t>
      </w:r>
      <w:r>
        <w:rPr>
          <w:spacing w:val="-3"/>
          <w:w w:val="105"/>
        </w:rPr>
        <w:t xml:space="preserve">available </w:t>
      </w:r>
      <w:r>
        <w:rPr>
          <w:w w:val="105"/>
        </w:rPr>
        <w:t>from the data source. The model component</w:t>
      </w:r>
      <w:r>
        <w:rPr>
          <w:w w:val="105"/>
        </w:rPr>
        <w:t xml:space="preserve">s were calibrated so that the simulated outputs matched data from the real system. The process flow diagram for the simulation is shown in fig. </w:t>
      </w:r>
      <w:hyperlink w:anchor="_bookmark179" w:history="1">
        <w:r>
          <w:rPr>
            <w:w w:val="105"/>
          </w:rPr>
          <w:t>I.2.</w:t>
        </w:r>
      </w:hyperlink>
      <w:r>
        <w:rPr>
          <w:w w:val="105"/>
        </w:rPr>
        <w:t xml:space="preserve"> The</w:t>
      </w:r>
      <w:r>
        <w:rPr>
          <w:spacing w:val="22"/>
          <w:w w:val="105"/>
        </w:rPr>
        <w:t xml:space="preserve"> </w:t>
      </w:r>
      <w:r>
        <w:rPr>
          <w:w w:val="105"/>
        </w:rPr>
        <w:t>model</w:t>
      </w:r>
      <w:r>
        <w:rPr>
          <w:spacing w:val="23"/>
          <w:w w:val="105"/>
        </w:rPr>
        <w:t xml:space="preserve"> </w:t>
      </w:r>
      <w:r>
        <w:rPr>
          <w:w w:val="105"/>
        </w:rPr>
        <w:t>data</w:t>
      </w:r>
      <w:r>
        <w:rPr>
          <w:spacing w:val="23"/>
          <w:w w:val="105"/>
        </w:rPr>
        <w:t xml:space="preserve"> </w:t>
      </w:r>
      <w:r>
        <w:rPr>
          <w:w w:val="105"/>
        </w:rPr>
        <w:t>inputs</w:t>
      </w:r>
      <w:r>
        <w:rPr>
          <w:spacing w:val="23"/>
          <w:w w:val="105"/>
        </w:rPr>
        <w:t xml:space="preserve"> </w:t>
      </w:r>
      <w:r>
        <w:rPr>
          <w:w w:val="105"/>
        </w:rPr>
        <w:t>and</w:t>
      </w:r>
      <w:r>
        <w:rPr>
          <w:spacing w:val="23"/>
          <w:w w:val="105"/>
        </w:rPr>
        <w:t xml:space="preserve"> </w:t>
      </w:r>
      <w:r>
        <w:rPr>
          <w:w w:val="105"/>
        </w:rPr>
        <w:t>outputs</w:t>
      </w:r>
      <w:r>
        <w:rPr>
          <w:spacing w:val="23"/>
          <w:w w:val="105"/>
        </w:rPr>
        <w:t xml:space="preserve"> </w:t>
      </w:r>
      <w:r>
        <w:rPr>
          <w:w w:val="105"/>
        </w:rPr>
        <w:t>are</w:t>
      </w:r>
      <w:r>
        <w:rPr>
          <w:spacing w:val="23"/>
          <w:w w:val="105"/>
        </w:rPr>
        <w:t xml:space="preserve"> </w:t>
      </w:r>
      <w:r>
        <w:rPr>
          <w:w w:val="105"/>
        </w:rPr>
        <w:t>described</w:t>
      </w:r>
      <w:r>
        <w:rPr>
          <w:spacing w:val="23"/>
          <w:w w:val="105"/>
        </w:rPr>
        <w:t xml:space="preserve"> </w:t>
      </w:r>
      <w:r>
        <w:rPr>
          <w:w w:val="105"/>
        </w:rPr>
        <w:t>in</w:t>
      </w:r>
      <w:r>
        <w:rPr>
          <w:spacing w:val="23"/>
          <w:w w:val="105"/>
        </w:rPr>
        <w:t xml:space="preserve"> </w:t>
      </w:r>
      <w:r>
        <w:rPr>
          <w:w w:val="105"/>
        </w:rPr>
        <w:t>table</w:t>
      </w:r>
      <w:r>
        <w:rPr>
          <w:spacing w:val="23"/>
          <w:w w:val="105"/>
        </w:rPr>
        <w:t xml:space="preserve"> </w:t>
      </w:r>
      <w:hyperlink w:anchor="_bookmark74" w:history="1">
        <w:r>
          <w:rPr>
            <w:w w:val="105"/>
          </w:rPr>
          <w:t>4.1.</w:t>
        </w:r>
      </w:hyperlink>
    </w:p>
    <w:p w:rsidR="00A35F02" w:rsidRDefault="00043472">
      <w:pPr>
        <w:pStyle w:val="BodyText"/>
        <w:spacing w:before="5"/>
        <w:rPr>
          <w:sz w:val="9"/>
        </w:rPr>
      </w:pPr>
      <w:r>
        <w:pict>
          <v:line id="_x0000_s6939" style="position:absolute;z-index:17440;mso-wrap-distance-left:0;mso-wrap-distance-right:0;mso-position-horizontal-relative:page" from="137.85pt,7.6pt" to="471.6pt,7.6pt" strokeweight=".14042mm">
            <w10:wrap type="topAndBottom" anchorx="page"/>
          </v:line>
        </w:pict>
      </w:r>
    </w:p>
    <w:p w:rsidR="00A35F02" w:rsidRDefault="00043472">
      <w:pPr>
        <w:pStyle w:val="BodyText"/>
        <w:tabs>
          <w:tab w:val="left" w:pos="4818"/>
        </w:tabs>
        <w:spacing w:before="30" w:after="69"/>
        <w:ind w:left="1576"/>
      </w:pPr>
      <w:r>
        <w:rPr>
          <w:w w:val="110"/>
        </w:rPr>
        <w:t>Inputs</w:t>
      </w:r>
      <w:r>
        <w:rPr>
          <w:w w:val="110"/>
        </w:rPr>
        <w:tab/>
        <w:t>Outputs</w:t>
      </w:r>
    </w:p>
    <w:p w:rsidR="00A35F02" w:rsidRDefault="00043472">
      <w:pPr>
        <w:pStyle w:val="BodyText"/>
        <w:spacing w:line="55" w:lineRule="exact"/>
        <w:ind w:left="1453"/>
        <w:rPr>
          <w:sz w:val="5"/>
        </w:rPr>
      </w:pPr>
      <w:r>
        <w:rPr>
          <w:sz w:val="5"/>
        </w:rPr>
      </w:r>
      <w:r>
        <w:rPr>
          <w:sz w:val="5"/>
        </w:rPr>
        <w:pict>
          <v:group id="_x0000_s6596" style="width:334.15pt;height:2.8pt;mso-position-horizontal-relative:char;mso-position-vertical-relative:line" coordsize="6683,56">
            <v:line id="_x0000_s6938" style="position:absolute" from="4,4" to="44,4" strokeweight=".14042mm"/>
            <v:line id="_x0000_s6937" style="position:absolute" from="4,52" to="44,52" strokeweight=".14042mm"/>
            <v:line id="_x0000_s6936" style="position:absolute" from="4,4" to="44,4" strokeweight=".14042mm"/>
            <v:line id="_x0000_s6935" style="position:absolute" from="4,52" to="44,52" strokeweight=".14042mm"/>
            <v:line id="_x0000_s6934" style="position:absolute" from="44,4" to="84,4" strokeweight=".14042mm"/>
            <v:line id="_x0000_s6933" style="position:absolute" from="44,52" to="84,52" strokeweight=".14042mm"/>
            <v:line id="_x0000_s6932" style="position:absolute" from="84,4" to="124,4" strokeweight=".14042mm"/>
            <v:line id="_x0000_s6931" style="position:absolute" from="84,52" to="124,52" strokeweight=".14042mm"/>
            <v:line id="_x0000_s6930" style="position:absolute" from="124,4" to="163,4" strokeweight=".14042mm"/>
            <v:line id="_x0000_s6929" style="position:absolute" from="124,52" to="163,52" strokeweight=".14042mm"/>
            <v:line id="_x0000_s6928" style="position:absolute" from="163,4" to="203,4" strokeweight=".14042mm"/>
            <v:line id="_x0000_s6927" style="position:absolute" from="163,52" to="203,52" strokeweight=".14042mm"/>
            <v:line id="_x0000_s6926" style="position:absolute" from="203,4" to="243,4" strokeweight=".14042mm"/>
            <v:line id="_x0000_s6925" style="position:absolute" from="203,52" to="243,52" strokeweight=".14042mm"/>
            <v:line id="_x0000_s6924" style="position:absolute" from="243,4" to="283,4" strokeweight=".14042mm"/>
            <v:line id="_x0000_s6923" style="position:absolute" from="243,52" to="283,52" strokeweight=".14042mm"/>
            <v:line id="_x0000_s6922" style="position:absolute" from="283,4" to="323,4" strokeweight=".14042mm"/>
            <v:line id="_x0000_s6921" style="position:absolute" from="283,52" to="323,52" strokeweight=".14042mm"/>
            <v:line id="_x0000_s6920" style="position:absolute" from="323,4" to="363,4" strokeweight=".14042mm"/>
            <v:line id="_x0000_s6919" style="position:absolute" from="323,52" to="363,52" strokeweight=".14042mm"/>
            <v:line id="_x0000_s6918" style="position:absolute" from="363,4" to="403,4" strokeweight=".14042mm"/>
            <v:line id="_x0000_s6917" style="position:absolute" from="363,52" to="403,52" strokeweight=".14042mm"/>
            <v:line id="_x0000_s6916" style="position:absolute" from="403,4" to="442,4" strokeweight=".14042mm"/>
            <v:line id="_x0000_s6915" style="position:absolute" from="403,52" to="442,52" strokeweight=".14042mm"/>
            <v:line id="_x0000_s6914" style="position:absolute" from="442,4" to="482,4" strokeweight=".14042mm"/>
            <v:line id="_x0000_s6913" style="position:absolute" from="442,52" to="482,52" strokeweight=".14042mm"/>
            <v:line id="_x0000_s6912" style="position:absolute" from="482,4" to="522,4" strokeweight=".14042mm"/>
            <v:line id="_x0000_s6911" style="position:absolute" from="482,52" to="522,52" strokeweight=".14042mm"/>
            <v:line id="_x0000_s6910" style="position:absolute" from="522,4" to="562,4" strokeweight=".14042mm"/>
            <v:line id="_x0000_s6909" style="position:absolute" from="522,52" to="562,52" strokeweight=".14042mm"/>
            <v:line id="_x0000_s6908" style="position:absolute" from="562,4" to="602,4" strokeweight=".14042mm"/>
            <v:line id="_x0000_s6907" style="position:absolute" from="562,52" to="602,52" strokeweight=".14042mm"/>
            <v:line id="_x0000_s6906" style="position:absolute" from="602,4" to="642,4" strokeweight=".14042mm"/>
            <v:line id="_x0000_s6905" style="position:absolute" from="602,52" to="642,52" strokeweight=".14042mm"/>
            <v:line id="_x0000_s6904" style="position:absolute" from="642,4" to="681,4" strokeweight=".14042mm"/>
            <v:line id="_x0000_s6903" style="position:absolute" from="642,52" to="681,52" strokeweight=".14042mm"/>
            <v:line id="_x0000_s6902" style="position:absolute" from="681,4" to="721,4" strokeweight=".14042mm"/>
            <v:line id="_x0000_s6901" style="position:absolute" from="681,52" to="721,52" strokeweight=".14042mm"/>
            <v:line id="_x0000_s6900" style="position:absolute" from="721,4" to="761,4" strokeweight=".14042mm"/>
            <v:line id="_x0000_s6899" style="position:absolute" from="721,52" to="761,52" strokeweight=".14042mm"/>
            <v:line id="_x0000_s6898" style="position:absolute" from="761,4" to="801,4" strokeweight=".14042mm"/>
            <v:line id="_x0000_s6897" style="position:absolute" from="761,52" to="801,52" strokeweight=".14042mm"/>
            <v:line id="_x0000_s6896" style="position:absolute" from="801,4" to="841,4" strokeweight=".14042mm"/>
            <v:line id="_x0000_s6895" style="position:absolute" from="801,52" to="841,52" strokeweight=".14042mm"/>
            <v:line id="_x0000_s6894" style="position:absolute" from="841,4" to="881,4" strokeweight=".14042mm"/>
            <v:line id="_x0000_s6893" style="position:absolute" from="841,52" to="881,52" strokeweight=".14042mm"/>
            <v:line id="_x0000_s6892" style="position:absolute" from="881,4" to="921,4" strokeweight=".14042mm"/>
            <v:line id="_x0000_s6891" style="position:absolute" from="881,52" to="921,52" strokeweight=".14042mm"/>
            <v:line id="_x0000_s6890" style="position:absolute" from="921,4" to="960,4" strokeweight=".14042mm"/>
            <v:line id="_x0000_s6889" style="position:absolute" from="921,52" to="960,52" strokeweight=".14042mm"/>
            <v:line id="_x0000_s6888" style="position:absolute" from="960,4" to="1000,4" strokeweight=".14042mm"/>
            <v:line id="_x0000_s6887" style="position:absolute" from="960,52" to="1000,52" strokeweight=".14042mm"/>
            <v:line id="_x0000_s6886" style="position:absolute" from="1000,4" to="1040,4" strokeweight=".14042mm"/>
            <v:line id="_x0000_s6885" style="position:absolute" from="1000,52" to="1040,52" strokeweight=".14042mm"/>
            <v:line id="_x0000_s6884" style="position:absolute" from="1040,4" to="1080,4" strokeweight=".14042mm"/>
            <v:line id="_x0000_s6883" style="position:absolute" from="1040,52" to="1080,52" strokeweight=".14042mm"/>
            <v:line id="_x0000_s6882" style="position:absolute" from="1080,4" to="1120,4" strokeweight=".14042mm"/>
            <v:line id="_x0000_s6881" style="position:absolute" from="1080,52" to="1120,52" strokeweight=".14042mm"/>
            <v:line id="_x0000_s6880" style="position:absolute" from="1120,4" to="1160,4" strokeweight=".14042mm"/>
            <v:line id="_x0000_s6879" style="position:absolute" from="1120,52" to="1160,52" strokeweight=".14042mm"/>
            <v:line id="_x0000_s6878" style="position:absolute" from="1160,4" to="1200,4" strokeweight=".14042mm"/>
            <v:line id="_x0000_s6877" style="position:absolute" from="1160,52" to="1200,52" strokeweight=".14042mm"/>
            <v:line id="_x0000_s6876" style="position:absolute" from="1200,4" to="1239,4" strokeweight=".14042mm"/>
            <v:line id="_x0000_s6875" style="position:absolute" from="1200,52" to="1239,52" strokeweight=".14042mm"/>
            <v:line id="_x0000_s6874" style="position:absolute" from="1239,4" to="1279,4" strokeweight=".14042mm"/>
            <v:line id="_x0000_s6873" style="position:absolute" from="1239,52" to="1279,52" strokeweight=".14042mm"/>
            <v:line id="_x0000_s6872" style="position:absolute" from="1279,4" to="1319,4" strokeweight=".14042mm"/>
            <v:line id="_x0000_s6871" style="position:absolute" from="1279,52" to="1319,52" strokeweight=".14042mm"/>
            <v:line id="_x0000_s6870" style="position:absolute" from="1319,4" to="1359,4" strokeweight=".14042mm"/>
            <v:line id="_x0000_s6869" style="position:absolute" from="1319,52" to="1359,52" strokeweight=".14042mm"/>
            <v:line id="_x0000_s6868" style="position:absolute" from="1359,4" to="1399,4" strokeweight=".14042mm"/>
            <v:line id="_x0000_s6867" style="position:absolute" from="1359,52" to="1399,52" strokeweight=".14042mm"/>
            <v:line id="_x0000_s6866" style="position:absolute" from="1399,4" to="1439,4" strokeweight=".14042mm"/>
            <v:line id="_x0000_s6865" style="position:absolute" from="1399,52" to="1439,52" strokeweight=".14042mm"/>
            <v:line id="_x0000_s6864" style="position:absolute" from="1439,4" to="1478,4" strokeweight=".14042mm"/>
            <v:line id="_x0000_s6863" style="position:absolute" from="1439,52" to="1478,52" strokeweight=".14042mm"/>
            <v:line id="_x0000_s6862" style="position:absolute" from="1478,4" to="1518,4" strokeweight=".14042mm"/>
            <v:line id="_x0000_s6861" style="position:absolute" from="1478,52" to="1518,52" strokeweight=".14042mm"/>
            <v:line id="_x0000_s6860" style="position:absolute" from="1518,4" to="1558,4" strokeweight=".14042mm"/>
            <v:line id="_x0000_s6859" style="position:absolute" from="1518,52" to="1558,52" strokeweight=".14042mm"/>
            <v:line id="_x0000_s6858" style="position:absolute" from="1558,4" to="1598,4" strokeweight=".14042mm"/>
            <v:line id="_x0000_s6857" style="position:absolute" from="1558,52" to="1598,52" strokeweight=".14042mm"/>
            <v:line id="_x0000_s6856" style="position:absolute" from="1598,4" to="1638,4" strokeweight=".14042mm"/>
            <v:line id="_x0000_s6855" style="position:absolute" from="1598,52" to="1638,52" strokeweight=".14042mm"/>
            <v:line id="_x0000_s6854" style="position:absolute" from="1638,4" to="1678,4" strokeweight=".14042mm"/>
            <v:line id="_x0000_s6853" style="position:absolute" from="1638,52" to="1678,52" strokeweight=".14042mm"/>
            <v:line id="_x0000_s6852" style="position:absolute" from="1678,4" to="1718,4" strokeweight=".14042mm"/>
            <v:line id="_x0000_s6851" style="position:absolute" from="1678,52" to="1718,52" strokeweight=".14042mm"/>
            <v:line id="_x0000_s6850" style="position:absolute" from="1718,4" to="1757,4" strokeweight=".14042mm"/>
            <v:line id="_x0000_s6849" style="position:absolute" from="1718,52" to="1757,52" strokeweight=".14042mm"/>
            <v:line id="_x0000_s6848" style="position:absolute" from="1757,4" to="1797,4" strokeweight=".14042mm"/>
            <v:line id="_x0000_s6847" style="position:absolute" from="1757,52" to="1797,52" strokeweight=".14042mm"/>
            <v:line id="_x0000_s6846" style="position:absolute" from="1797,4" to="1837,4" strokeweight=".14042mm"/>
            <v:line id="_x0000_s6845" style="position:absolute" from="1797,52" to="1837,52" strokeweight=".14042mm"/>
            <v:line id="_x0000_s6844" style="position:absolute" from="1837,4" to="1877,4" strokeweight=".14042mm"/>
            <v:line id="_x0000_s6843" style="position:absolute" from="1837,52" to="1877,52" strokeweight=".14042mm"/>
            <v:line id="_x0000_s6842" style="position:absolute" from="1877,4" to="1917,4" strokeweight=".14042mm"/>
            <v:line id="_x0000_s6841" style="position:absolute" from="1877,52" to="1917,52" strokeweight=".14042mm"/>
            <v:line id="_x0000_s6840" style="position:absolute" from="1917,4" to="1957,4" strokeweight=".14042mm"/>
            <v:line id="_x0000_s6839" style="position:absolute" from="1917,52" to="1957,52" strokeweight=".14042mm"/>
            <v:line id="_x0000_s6838" style="position:absolute" from="1957,4" to="1997,4" strokeweight=".14042mm"/>
            <v:line id="_x0000_s6837" style="position:absolute" from="1957,52" to="1997,52" strokeweight=".14042mm"/>
            <v:line id="_x0000_s6836" style="position:absolute" from="1997,4" to="2036,4" strokeweight=".14042mm"/>
            <v:line id="_x0000_s6835" style="position:absolute" from="1997,52" to="2036,52" strokeweight=".14042mm"/>
            <v:line id="_x0000_s6834" style="position:absolute" from="2036,4" to="2076,4" strokeweight=".14042mm"/>
            <v:line id="_x0000_s6833" style="position:absolute" from="2036,52" to="2076,52" strokeweight=".14042mm"/>
            <v:line id="_x0000_s6832" style="position:absolute" from="2076,4" to="2116,4" strokeweight=".14042mm"/>
            <v:line id="_x0000_s6831" style="position:absolute" from="2076,52" to="2116,52" strokeweight=".14042mm"/>
            <v:line id="_x0000_s6830" style="position:absolute" from="2116,4" to="2156,4" strokeweight=".14042mm"/>
            <v:line id="_x0000_s6829" style="position:absolute" from="2116,52" to="2156,52" strokeweight=".14042mm"/>
            <v:line id="_x0000_s6828" style="position:absolute" from="2156,4" to="2196,4" strokeweight=".14042mm"/>
            <v:line id="_x0000_s6827" style="position:absolute" from="2156,52" to="2196,52" strokeweight=".14042mm"/>
            <v:line id="_x0000_s6826" style="position:absolute" from="2196,4" to="2236,4" strokeweight=".14042mm"/>
            <v:line id="_x0000_s6825" style="position:absolute" from="2196,52" to="2236,52" strokeweight=".14042mm"/>
            <v:line id="_x0000_s6824" style="position:absolute" from="2236,4" to="2275,4" strokeweight=".14042mm"/>
            <v:line id="_x0000_s6823" style="position:absolute" from="2236,52" to="2275,52" strokeweight=".14042mm"/>
            <v:line id="_x0000_s6822" style="position:absolute" from="2275,4" to="2315,4" strokeweight=".14042mm"/>
            <v:line id="_x0000_s6821" style="position:absolute" from="2275,52" to="2315,52" strokeweight=".14042mm"/>
            <v:line id="_x0000_s6820" style="position:absolute" from="2315,4" to="2355,4" strokeweight=".14042mm"/>
            <v:line id="_x0000_s6819" style="position:absolute" from="2315,52" to="2355,52" strokeweight=".14042mm"/>
            <v:line id="_x0000_s6818" style="position:absolute" from="2355,4" to="2395,4" strokeweight=".14042mm"/>
            <v:line id="_x0000_s6817" style="position:absolute" from="2355,52" to="2395,52" strokeweight=".14042mm"/>
            <v:line id="_x0000_s6816" style="position:absolute" from="2395,4" to="2435,4" strokeweight=".14042mm"/>
            <v:line id="_x0000_s6815" style="position:absolute" from="2395,52" to="2435,52" strokeweight=".14042mm"/>
            <v:line id="_x0000_s6814" style="position:absolute" from="2435,4" to="2475,4" strokeweight=".14042mm"/>
            <v:line id="_x0000_s6813" style="position:absolute" from="2435,52" to="2475,52" strokeweight=".14042mm"/>
            <v:line id="_x0000_s6812" style="position:absolute" from="2475,4" to="2515,4" strokeweight=".14042mm"/>
            <v:line id="_x0000_s6811" style="position:absolute" from="2475,52" to="2515,52" strokeweight=".14042mm"/>
            <v:line id="_x0000_s6810" style="position:absolute" from="2515,4" to="2554,4" strokeweight=".14042mm"/>
            <v:line id="_x0000_s6809" style="position:absolute" from="2515,52" to="2554,52" strokeweight=".14042mm"/>
            <v:line id="_x0000_s6808" style="position:absolute" from="2554,4" to="2594,4" strokeweight=".14042mm"/>
            <v:line id="_x0000_s6807" style="position:absolute" from="2554,52" to="2594,52" strokeweight=".14042mm"/>
            <v:line id="_x0000_s6806" style="position:absolute" from="2594,4" to="2634,4" strokeweight=".14042mm"/>
            <v:line id="_x0000_s6805" style="position:absolute" from="2594,52" to="2634,52" strokeweight=".14042mm"/>
            <v:line id="_x0000_s6804" style="position:absolute" from="2634,4" to="2674,4" strokeweight=".14042mm"/>
            <v:line id="_x0000_s6803" style="position:absolute" from="2634,52" to="2674,52" strokeweight=".14042mm"/>
            <v:line id="_x0000_s6802" style="position:absolute" from="2674,4" to="2714,4" strokeweight=".14042mm"/>
            <v:line id="_x0000_s6801" style="position:absolute" from="2674,52" to="2714,52" strokeweight=".14042mm"/>
            <v:line id="_x0000_s6800" style="position:absolute" from="2714,4" to="2754,4" strokeweight=".14042mm"/>
            <v:line id="_x0000_s6799" style="position:absolute" from="2714,52" to="2754,52" strokeweight=".14042mm"/>
            <v:line id="_x0000_s6798" style="position:absolute" from="2754,4" to="2794,4" strokeweight=".14042mm"/>
            <v:line id="_x0000_s6797" style="position:absolute" from="2754,52" to="2794,52" strokeweight=".14042mm"/>
            <v:line id="_x0000_s6796" style="position:absolute" from="2794,4" to="2833,4" strokeweight=".14042mm"/>
            <v:line id="_x0000_s6795" style="position:absolute" from="2794,52" to="2833,52" strokeweight=".14042mm"/>
            <v:line id="_x0000_s6794" style="position:absolute" from="2833,4" to="2873,4" strokeweight=".14042mm"/>
            <v:line id="_x0000_s6793" style="position:absolute" from="2833,52" to="2873,52" strokeweight=".14042mm"/>
            <v:line id="_x0000_s6792" style="position:absolute" from="2873,4" to="2913,4" strokeweight=".14042mm"/>
            <v:line id="_x0000_s6791" style="position:absolute" from="2873,52" to="2913,52" strokeweight=".14042mm"/>
            <v:line id="_x0000_s6790" style="position:absolute" from="2913,4" to="2953,4" strokeweight=".14042mm"/>
            <v:line id="_x0000_s6789" style="position:absolute" from="2913,52" to="2953,52" strokeweight=".14042mm"/>
            <v:line id="_x0000_s6788" style="position:absolute" from="2953,4" to="2993,4" strokeweight=".14042mm"/>
            <v:line id="_x0000_s6787" style="position:absolute" from="2953,52" to="2993,52" strokeweight=".14042mm"/>
            <v:line id="_x0000_s6786" style="position:absolute" from="2993,4" to="3033,4" strokeweight=".14042mm"/>
            <v:line id="_x0000_s6785" style="position:absolute" from="2993,52" to="3033,52" strokeweight=".14042mm"/>
            <v:line id="_x0000_s6784" style="position:absolute" from="3033,4" to="3073,4" strokeweight=".14042mm"/>
            <v:line id="_x0000_s6783" style="position:absolute" from="3033,52" to="3073,52" strokeweight=".14042mm"/>
            <v:line id="_x0000_s6782" style="position:absolute" from="3072,4" to="3112,4" strokeweight=".14042mm"/>
            <v:line id="_x0000_s6781" style="position:absolute" from="3072,52" to="3112,52" strokeweight=".14042mm"/>
            <v:line id="_x0000_s6780" style="position:absolute" from="3112,4" to="3152,4" strokeweight=".14042mm"/>
            <v:line id="_x0000_s6779" style="position:absolute" from="3112,52" to="3152,52" strokeweight=".14042mm"/>
            <v:line id="_x0000_s6778" style="position:absolute" from="3152,4" to="3192,4" strokeweight=".14042mm"/>
            <v:line id="_x0000_s6777" style="position:absolute" from="3152,52" to="3192,52" strokeweight=".14042mm"/>
            <v:line id="_x0000_s6776" style="position:absolute" from="3192,4" to="3232,4" strokeweight=".14042mm"/>
            <v:line id="_x0000_s6775" style="position:absolute" from="3192,52" to="3232,52" strokeweight=".14042mm"/>
            <v:line id="_x0000_s6774" style="position:absolute" from="3207,4" to="3247,4" strokeweight=".14042mm"/>
            <v:line id="_x0000_s6773" style="position:absolute" from="3207,52" to="3247,52" strokeweight=".14042mm"/>
            <v:line id="_x0000_s6772" style="position:absolute" from="3247,4" to="3287,4" strokeweight=".14042mm"/>
            <v:line id="_x0000_s6771" style="position:absolute" from="3247,52" to="3287,52" strokeweight=".14042mm"/>
            <v:line id="_x0000_s6770" style="position:absolute" from="3247,4" to="3287,4" strokeweight=".14042mm"/>
            <v:line id="_x0000_s6769" style="position:absolute" from="3247,52" to="3287,52" strokeweight=".14042mm"/>
            <v:line id="_x0000_s6768" style="position:absolute" from="3287,4" to="3327,4" strokeweight=".14042mm"/>
            <v:line id="_x0000_s6767" style="position:absolute" from="3287,52" to="3327,52" strokeweight=".14042mm"/>
            <v:line id="_x0000_s6766" style="position:absolute" from="3327,4" to="3366,4" strokeweight=".14042mm"/>
            <v:line id="_x0000_s6765" style="position:absolute" from="3327,52" to="3366,52" strokeweight=".14042mm"/>
            <v:line id="_x0000_s6764" style="position:absolute" from="3366,4" to="3406,4" strokeweight=".14042mm"/>
            <v:line id="_x0000_s6763" style="position:absolute" from="3366,52" to="3406,52" strokeweight=".14042mm"/>
            <v:line id="_x0000_s6762" style="position:absolute" from="3406,4" to="3446,4" strokeweight=".14042mm"/>
            <v:line id="_x0000_s6761" style="position:absolute" from="3406,52" to="3446,52" strokeweight=".14042mm"/>
            <v:line id="_x0000_s6760" style="position:absolute" from="3446,4" to="3486,4" strokeweight=".14042mm"/>
            <v:line id="_x0000_s6759" style="position:absolute" from="3446,52" to="3486,52" strokeweight=".14042mm"/>
            <v:line id="_x0000_s6758" style="position:absolute" from="3486,4" to="3526,4" strokeweight=".14042mm"/>
            <v:line id="_x0000_s6757" style="position:absolute" from="3486,52" to="3526,52" strokeweight=".14042mm"/>
            <v:line id="_x0000_s6756" style="position:absolute" from="3526,4" to="3566,4" strokeweight=".14042mm"/>
            <v:line id="_x0000_s6755" style="position:absolute" from="3526,52" to="3566,52" strokeweight=".14042mm"/>
            <v:line id="_x0000_s6754" style="position:absolute" from="3566,4" to="3606,4" strokeweight=".14042mm"/>
            <v:line id="_x0000_s6753" style="position:absolute" from="3566,52" to="3606,52" strokeweight=".14042mm"/>
            <v:line id="_x0000_s6752" style="position:absolute" from="3606,4" to="3645,4" strokeweight=".14042mm"/>
            <v:line id="_x0000_s6751" style="position:absolute" from="3606,52" to="3645,52" strokeweight=".14042mm"/>
            <v:line id="_x0000_s6750" style="position:absolute" from="3645,4" to="3685,4" strokeweight=".14042mm"/>
            <v:line id="_x0000_s6749" style="position:absolute" from="3645,52" to="3685,52" strokeweight=".14042mm"/>
            <v:line id="_x0000_s6748" style="position:absolute" from="3685,4" to="3725,4" strokeweight=".14042mm"/>
            <v:line id="_x0000_s6747" style="position:absolute" from="3685,52" to="3725,52" strokeweight=".14042mm"/>
            <v:line id="_x0000_s6746" style="position:absolute" from="3725,4" to="3765,4" strokeweight=".14042mm"/>
            <v:line id="_x0000_s6745" style="position:absolute" from="3725,52" to="3765,52" strokeweight=".14042mm"/>
            <v:line id="_x0000_s6744" style="position:absolute" from="3765,4" to="3805,4" strokeweight=".14042mm"/>
            <v:line id="_x0000_s6743" style="position:absolute" from="3765,52" to="3805,52" strokeweight=".14042mm"/>
            <v:line id="_x0000_s6742" style="position:absolute" from="3805,4" to="3845,4" strokeweight=".14042mm"/>
            <v:line id="_x0000_s6741" style="position:absolute" from="3805,52" to="3845,52" strokeweight=".14042mm"/>
            <v:line id="_x0000_s6740" style="position:absolute" from="3845,4" to="3885,4" strokeweight=".14042mm"/>
            <v:line id="_x0000_s6739" style="position:absolute" from="3845,52" to="3885,52" strokeweight=".14042mm"/>
            <v:line id="_x0000_s6738" style="position:absolute" from="3885,4" to="3924,4" strokeweight=".14042mm"/>
            <v:line id="_x0000_s6737" style="position:absolute" from="3885,52" to="3924,52" strokeweight=".14042mm"/>
            <v:line id="_x0000_s6736" style="position:absolute" from="3924,4" to="3964,4" strokeweight=".14042mm"/>
            <v:line id="_x0000_s6735" style="position:absolute" from="3924,52" to="3964,52" strokeweight=".14042mm"/>
            <v:line id="_x0000_s6734" style="position:absolute" from="3964,4" to="4004,4" strokeweight=".14042mm"/>
            <v:line id="_x0000_s6733" style="position:absolute" from="3964,52" to="4004,52" strokeweight=".14042mm"/>
            <v:line id="_x0000_s6732" style="position:absolute" from="4004,4" to="4044,4" strokeweight=".14042mm"/>
            <v:line id="_x0000_s6731" style="position:absolute" from="4004,52" to="4044,52" strokeweight=".14042mm"/>
            <v:line id="_x0000_s6730" style="position:absolute" from="4044,4" to="4084,4" strokeweight=".14042mm"/>
            <v:line id="_x0000_s6729" style="position:absolute" from="4044,52" to="4084,52" strokeweight=".14042mm"/>
            <v:line id="_x0000_s6728" style="position:absolute" from="4084,4" to="4124,4" strokeweight=".14042mm"/>
            <v:line id="_x0000_s6727" style="position:absolute" from="4084,52" to="4124,52" strokeweight=".14042mm"/>
            <v:line id="_x0000_s6726" style="position:absolute" from="4124,4" to="4163,4" strokeweight=".14042mm"/>
            <v:line id="_x0000_s6725" style="position:absolute" from="4124,52" to="4163,52" strokeweight=".14042mm"/>
            <v:line id="_x0000_s6724" style="position:absolute" from="4163,4" to="4203,4" strokeweight=".14042mm"/>
            <v:line id="_x0000_s6723" style="position:absolute" from="4163,52" to="4203,52" strokeweight=".14042mm"/>
            <v:line id="_x0000_s6722" style="position:absolute" from="4203,4" to="4243,4" strokeweight=".14042mm"/>
            <v:line id="_x0000_s6721" style="position:absolute" from="4203,52" to="4243,52" strokeweight=".14042mm"/>
            <v:line id="_x0000_s6720" style="position:absolute" from="4243,4" to="4283,4" strokeweight=".14042mm"/>
            <v:line id="_x0000_s6719" style="position:absolute" from="4243,52" to="4283,52" strokeweight=".14042mm"/>
            <v:line id="_x0000_s6718" style="position:absolute" from="4283,4" to="4323,4" strokeweight=".14042mm"/>
            <v:line id="_x0000_s6717" style="position:absolute" from="4283,52" to="4323,52" strokeweight=".14042mm"/>
            <v:line id="_x0000_s6716" style="position:absolute" from="4323,4" to="4363,4" strokeweight=".14042mm"/>
            <v:line id="_x0000_s6715" style="position:absolute" from="4323,52" to="4363,52" strokeweight=".14042mm"/>
            <v:line id="_x0000_s6714" style="position:absolute" from="4363,4" to="4403,4" strokeweight=".14042mm"/>
            <v:line id="_x0000_s6713" style="position:absolute" from="4363,52" to="4403,52" strokeweight=".14042mm"/>
            <v:line id="_x0000_s6712" style="position:absolute" from="4403,4" to="4442,4" strokeweight=".14042mm"/>
            <v:line id="_x0000_s6711" style="position:absolute" from="4403,52" to="4442,52" strokeweight=".14042mm"/>
            <v:line id="_x0000_s6710" style="position:absolute" from="4442,4" to="4482,4" strokeweight=".14042mm"/>
            <v:line id="_x0000_s6709" style="position:absolute" from="4442,52" to="4482,52" strokeweight=".14042mm"/>
            <v:line id="_x0000_s6708" style="position:absolute" from="4482,4" to="4522,4" strokeweight=".14042mm"/>
            <v:line id="_x0000_s6707" style="position:absolute" from="4482,52" to="4522,52" strokeweight=".14042mm"/>
            <v:line id="_x0000_s6706" style="position:absolute" from="4522,4" to="4562,4" strokeweight=".14042mm"/>
            <v:line id="_x0000_s6705" style="position:absolute" from="4522,52" to="4562,52" strokeweight=".14042mm"/>
            <v:line id="_x0000_s6704" style="position:absolute" from="4562,4" to="4602,4" strokeweight=".14042mm"/>
            <v:line id="_x0000_s6703" style="position:absolute" from="4562,52" to="4602,52" strokeweight=".14042mm"/>
            <v:line id="_x0000_s6702" style="position:absolute" from="4602,4" to="4642,4" strokeweight=".14042mm"/>
            <v:line id="_x0000_s6701" style="position:absolute" from="4602,52" to="4642,52" strokeweight=".14042mm"/>
            <v:line id="_x0000_s6700" style="position:absolute" from="4642,4" to="4682,4" strokeweight=".14042mm"/>
            <v:line id="_x0000_s6699" style="position:absolute" from="4642,52" to="4682,52" strokeweight=".14042mm"/>
            <v:line id="_x0000_s6698" style="position:absolute" from="4682,4" to="4721,4" strokeweight=".14042mm"/>
            <v:line id="_x0000_s6697" style="position:absolute" from="4682,52" to="4721,52" strokeweight=".14042mm"/>
            <v:line id="_x0000_s6696" style="position:absolute" from="4721,4" to="4761,4" strokeweight=".14042mm"/>
            <v:line id="_x0000_s6695" style="position:absolute" from="4721,52" to="4761,52" strokeweight=".14042mm"/>
            <v:line id="_x0000_s6694" style="position:absolute" from="4761,4" to="4801,4" strokeweight=".14042mm"/>
            <v:line id="_x0000_s6693" style="position:absolute" from="4761,52" to="4801,52" strokeweight=".14042mm"/>
            <v:line id="_x0000_s6692" style="position:absolute" from="4801,4" to="4841,4" strokeweight=".14042mm"/>
            <v:line id="_x0000_s6691" style="position:absolute" from="4801,52" to="4841,52" strokeweight=".14042mm"/>
            <v:line id="_x0000_s6690" style="position:absolute" from="4841,4" to="4881,4" strokeweight=".14042mm"/>
            <v:line id="_x0000_s6689" style="position:absolute" from="4841,52" to="4881,52" strokeweight=".14042mm"/>
            <v:line id="_x0000_s6688" style="position:absolute" from="4881,4" to="4921,4" strokeweight=".14042mm"/>
            <v:line id="_x0000_s6687" style="position:absolute" from="4881,52" to="4921,52" strokeweight=".14042mm"/>
            <v:line id="_x0000_s6686" style="position:absolute" from="4921,4" to="4960,4" strokeweight=".14042mm"/>
            <v:line id="_x0000_s6685" style="position:absolute" from="4921,52" to="4960,52" strokeweight=".14042mm"/>
            <v:line id="_x0000_s6684" style="position:absolute" from="4960,4" to="5000,4" strokeweight=".14042mm"/>
            <v:line id="_x0000_s6683" style="position:absolute" from="4960,52" to="5000,52" strokeweight=".14042mm"/>
            <v:line id="_x0000_s6682" style="position:absolute" from="5000,4" to="5040,4" strokeweight=".14042mm"/>
            <v:line id="_x0000_s6681" style="position:absolute" from="5000,52" to="5040,52" strokeweight=".14042mm"/>
            <v:line id="_x0000_s6680" style="position:absolute" from="5040,4" to="5080,4" strokeweight=".14042mm"/>
            <v:line id="_x0000_s6679" style="position:absolute" from="5040,52" to="5080,52" strokeweight=".14042mm"/>
            <v:line id="_x0000_s6678" style="position:absolute" from="5080,4" to="5120,4" strokeweight=".14042mm"/>
            <v:line id="_x0000_s6677" style="position:absolute" from="5080,52" to="5120,52" strokeweight=".14042mm"/>
            <v:line id="_x0000_s6676" style="position:absolute" from="5120,4" to="5160,4" strokeweight=".14042mm"/>
            <v:line id="_x0000_s6675" style="position:absolute" from="5120,52" to="5160,52" strokeweight=".14042mm"/>
            <v:line id="_x0000_s6674" style="position:absolute" from="5160,4" to="5200,4" strokeweight=".14042mm"/>
            <v:line id="_x0000_s6673" style="position:absolute" from="5160,52" to="5200,52" strokeweight=".14042mm"/>
            <v:line id="_x0000_s6672" style="position:absolute" from="5200,4" to="5239,4" strokeweight=".14042mm"/>
            <v:line id="_x0000_s6671" style="position:absolute" from="5200,52" to="5239,52" strokeweight=".14042mm"/>
            <v:line id="_x0000_s6670" style="position:absolute" from="5239,4" to="5279,4" strokeweight=".14042mm"/>
            <v:line id="_x0000_s6669" style="position:absolute" from="5239,52" to="5279,52" strokeweight=".14042mm"/>
            <v:line id="_x0000_s6668" style="position:absolute" from="5279,4" to="5319,4" strokeweight=".14042mm"/>
            <v:line id="_x0000_s6667" style="position:absolute" from="5279,52" to="5319,52" strokeweight=".14042mm"/>
            <v:line id="_x0000_s6666" style="position:absolute" from="5319,4" to="5359,4" strokeweight=".14042mm"/>
            <v:line id="_x0000_s6665" style="position:absolute" from="5319,52" to="5359,52" strokeweight=".14042mm"/>
            <v:line id="_x0000_s6664" style="position:absolute" from="5359,4" to="5399,4" strokeweight=".14042mm"/>
            <v:line id="_x0000_s6663" style="position:absolute" from="5359,52" to="5399,52" strokeweight=".14042mm"/>
            <v:line id="_x0000_s6662" style="position:absolute" from="5399,4" to="5439,4" strokeweight=".14042mm"/>
            <v:line id="_x0000_s6661" style="position:absolute" from="5399,52" to="5439,52" strokeweight=".14042mm"/>
            <v:line id="_x0000_s6660" style="position:absolute" from="5439,4" to="5479,4" strokeweight=".14042mm"/>
            <v:line id="_x0000_s6659" style="position:absolute" from="5439,52" to="5479,52" strokeweight=".14042mm"/>
            <v:line id="_x0000_s6658" style="position:absolute" from="5479,4" to="5518,4" strokeweight=".14042mm"/>
            <v:line id="_x0000_s6657" style="position:absolute" from="5479,52" to="5518,52" strokeweight=".14042mm"/>
            <v:line id="_x0000_s6656" style="position:absolute" from="5518,4" to="5558,4" strokeweight=".14042mm"/>
            <v:line id="_x0000_s6655" style="position:absolute" from="5518,52" to="5558,52" strokeweight=".14042mm"/>
            <v:line id="_x0000_s6654" style="position:absolute" from="5558,4" to="5598,4" strokeweight=".14042mm"/>
            <v:line id="_x0000_s6653" style="position:absolute" from="5558,52" to="5598,52" strokeweight=".14042mm"/>
            <v:line id="_x0000_s6652" style="position:absolute" from="5598,4" to="5638,4" strokeweight=".14042mm"/>
            <v:line id="_x0000_s6651" style="position:absolute" from="5598,52" to="5638,52" strokeweight=".14042mm"/>
            <v:line id="_x0000_s6650" style="position:absolute" from="5638,4" to="5678,4" strokeweight=".14042mm"/>
            <v:line id="_x0000_s6649" style="position:absolute" from="5638,52" to="5678,52" strokeweight=".14042mm"/>
            <v:line id="_x0000_s6648" style="position:absolute" from="5678,4" to="5718,4" strokeweight=".14042mm"/>
            <v:line id="_x0000_s6647" style="position:absolute" from="5678,52" to="5718,52" strokeweight=".14042mm"/>
            <v:line id="_x0000_s6646" style="position:absolute" from="5718,4" to="5757,4" strokeweight=".14042mm"/>
            <v:line id="_x0000_s6645" style="position:absolute" from="5718,52" to="5757,52" strokeweight=".14042mm"/>
            <v:line id="_x0000_s6644" style="position:absolute" from="5758,4" to="5797,4" strokeweight=".14042mm"/>
            <v:line id="_x0000_s6643" style="position:absolute" from="5758,52" to="5797,52" strokeweight=".14042mm"/>
            <v:line id="_x0000_s6642" style="position:absolute" from="5797,4" to="5837,4" strokeweight=".14042mm"/>
            <v:line id="_x0000_s6641" style="position:absolute" from="5797,52" to="5837,52" strokeweight=".14042mm"/>
            <v:line id="_x0000_s6640" style="position:absolute" from="5837,4" to="5877,4" strokeweight=".14042mm"/>
            <v:line id="_x0000_s6639" style="position:absolute" from="5837,52" to="5877,52" strokeweight=".14042mm"/>
            <v:line id="_x0000_s6638" style="position:absolute" from="5877,4" to="5917,4" strokeweight=".14042mm"/>
            <v:line id="_x0000_s6637" style="position:absolute" from="5877,52" to="5917,52" strokeweight=".14042mm"/>
            <v:line id="_x0000_s6636" style="position:absolute" from="5917,4" to="5957,4" strokeweight=".14042mm"/>
            <v:line id="_x0000_s6635" style="position:absolute" from="5917,52" to="5957,52" strokeweight=".14042mm"/>
            <v:line id="_x0000_s6634" style="position:absolute" from="5957,4" to="5997,4" strokeweight=".14042mm"/>
            <v:line id="_x0000_s6633" style="position:absolute" from="5957,52" to="5997,52" strokeweight=".14042mm"/>
            <v:line id="_x0000_s6632" style="position:absolute" from="5997,4" to="6036,4" strokeweight=".14042mm"/>
            <v:line id="_x0000_s6631" style="position:absolute" from="5997,52" to="6036,52" strokeweight=".14042mm"/>
            <v:line id="_x0000_s6630" style="position:absolute" from="6036,4" to="6076,4" strokeweight=".14042mm"/>
            <v:line id="_x0000_s6629" style="position:absolute" from="6036,52" to="6076,52" strokeweight=".14042mm"/>
            <v:line id="_x0000_s6628" style="position:absolute" from="6076,4" to="6116,4" strokeweight=".14042mm"/>
            <v:line id="_x0000_s6627" style="position:absolute" from="6076,52" to="6116,52" strokeweight=".14042mm"/>
            <v:line id="_x0000_s6626" style="position:absolute" from="6116,4" to="6156,4" strokeweight=".14042mm"/>
            <v:line id="_x0000_s6625" style="position:absolute" from="6116,52" to="6156,52" strokeweight=".14042mm"/>
            <v:line id="_x0000_s6624" style="position:absolute" from="6156,4" to="6196,4" strokeweight=".14042mm"/>
            <v:line id="_x0000_s6623" style="position:absolute" from="6156,52" to="6196,52" strokeweight=".14042mm"/>
            <v:line id="_x0000_s6622" style="position:absolute" from="6196,4" to="6236,4" strokeweight=".14042mm"/>
            <v:line id="_x0000_s6621" style="position:absolute" from="6196,52" to="6236,52" strokeweight=".14042mm"/>
            <v:line id="_x0000_s6620" style="position:absolute" from="6236,4" to="6276,4" strokeweight=".14042mm"/>
            <v:line id="_x0000_s6619" style="position:absolute" from="6236,52" to="6276,52" strokeweight=".14042mm"/>
            <v:line id="_x0000_s6618" style="position:absolute" from="6276,4" to="6315,4" strokeweight=".14042mm"/>
            <v:line id="_x0000_s6617" style="position:absolute" from="6276,52" to="6315,52" strokeweight=".14042mm"/>
            <v:line id="_x0000_s6616" style="position:absolute" from="6315,4" to="6355,4" strokeweight=".14042mm"/>
            <v:line id="_x0000_s6615" style="position:absolute" from="6315,52" to="6355,52" strokeweight=".14042mm"/>
            <v:line id="_x0000_s6614" style="position:absolute" from="6355,4" to="6395,4" strokeweight=".14042mm"/>
            <v:line id="_x0000_s6613" style="position:absolute" from="6355,52" to="6395,52" strokeweight=".14042mm"/>
            <v:line id="_x0000_s6612" style="position:absolute" from="6395,4" to="6435,4" strokeweight=".14042mm"/>
            <v:line id="_x0000_s6611" style="position:absolute" from="6395,52" to="6435,52" strokeweight=".14042mm"/>
            <v:line id="_x0000_s6610" style="position:absolute" from="6435,4" to="6475,4" strokeweight=".14042mm"/>
            <v:line id="_x0000_s6609" style="position:absolute" from="6435,52" to="6475,52" strokeweight=".14042mm"/>
            <v:line id="_x0000_s6608" style="position:absolute" from="6475,4" to="6515,4" strokeweight=".14042mm"/>
            <v:line id="_x0000_s6607" style="position:absolute" from="6475,52" to="6515,52" strokeweight=".14042mm"/>
            <v:line id="_x0000_s6606" style="position:absolute" from="6515,4" to="6555,4" strokeweight=".14042mm"/>
            <v:line id="_x0000_s6605" style="position:absolute" from="6515,52" to="6555,52" strokeweight=".14042mm"/>
            <v:line id="_x0000_s6604" style="position:absolute" from="6555,4" to="6594,4" strokeweight=".14042mm"/>
            <v:line id="_x0000_s6603" style="position:absolute" from="6555,52" to="6594,52" strokeweight=".14042mm"/>
            <v:line id="_x0000_s6602" style="position:absolute" from="6594,4" to="6634,4" strokeweight=".14042mm"/>
            <v:line id="_x0000_s6601" style="position:absolute" from="6594,52" to="6634,52" strokeweight=".14042mm"/>
            <v:line id="_x0000_s6600" style="position:absolute" from="6634,4" to="6674,4" strokeweight=".14042mm"/>
            <v:line id="_x0000_s6599" style="position:absolute" from="6634,52" to="6674,52" strokeweight=".14042mm"/>
            <v:line id="_x0000_s6598" style="position:absolute" from="6639,4" to="6679,4" strokeweight=".14042mm"/>
            <v:line id="_x0000_s6597" style="position:absolute" from="6639,52" to="6679,52" strokeweight=".14042mm"/>
            <w10:wrap type="none"/>
            <w10:anchorlock/>
          </v:group>
        </w:pict>
      </w:r>
    </w:p>
    <w:p w:rsidR="00A35F02" w:rsidRDefault="00043472">
      <w:pPr>
        <w:pStyle w:val="BodyText"/>
        <w:tabs>
          <w:tab w:val="left" w:pos="4820"/>
        </w:tabs>
        <w:spacing w:before="60"/>
        <w:ind w:left="1576"/>
      </w:pPr>
      <w:r>
        <w:t>Level</w:t>
      </w:r>
      <w:r>
        <w:rPr>
          <w:spacing w:val="15"/>
        </w:rPr>
        <w:t xml:space="preserve"> </w:t>
      </w:r>
      <w:r>
        <w:t>measured</w:t>
      </w:r>
      <w:r>
        <w:rPr>
          <w:spacing w:val="16"/>
        </w:rPr>
        <w:t xml:space="preserve"> </w:t>
      </w:r>
      <w:r>
        <w:t>flows</w:t>
      </w:r>
      <w:r>
        <w:tab/>
        <w:t>Compressor</w:t>
      </w:r>
      <w:r>
        <w:rPr>
          <w:spacing w:val="55"/>
        </w:rPr>
        <w:t xml:space="preserve"> </w:t>
      </w:r>
      <w:r>
        <w:t>powers</w:t>
      </w:r>
    </w:p>
    <w:p w:rsidR="00A35F02" w:rsidRDefault="00043472">
      <w:pPr>
        <w:pStyle w:val="BodyText"/>
        <w:tabs>
          <w:tab w:val="left" w:pos="4819"/>
        </w:tabs>
        <w:spacing w:before="128"/>
        <w:ind w:left="1576"/>
      </w:pPr>
      <w:r>
        <w:t>Compressor</w:t>
      </w:r>
      <w:r>
        <w:rPr>
          <w:spacing w:val="33"/>
        </w:rPr>
        <w:t xml:space="preserve"> </w:t>
      </w:r>
      <w:r>
        <w:t>schedules</w:t>
      </w:r>
      <w:r>
        <w:tab/>
        <w:t>Network</w:t>
      </w:r>
      <w:r>
        <w:rPr>
          <w:spacing w:val="1"/>
        </w:rPr>
        <w:t xml:space="preserve"> </w:t>
      </w:r>
      <w:r>
        <w:t>flows</w:t>
      </w:r>
    </w:p>
    <w:p w:rsidR="00A35F02" w:rsidRDefault="00043472">
      <w:pPr>
        <w:pStyle w:val="BodyText"/>
        <w:tabs>
          <w:tab w:val="left" w:pos="4819"/>
        </w:tabs>
        <w:spacing w:before="128"/>
        <w:ind w:left="1576"/>
      </w:pPr>
      <w:r>
        <w:pict>
          <v:line id="_x0000_s6595" style="position:absolute;left:0;text-align:left;z-index:17488;mso-wrap-distance-left:0;mso-wrap-distance-right:0;mso-position-horizontal-relative:page" from="137.85pt,23.85pt" to="471.6pt,23.85pt" strokeweight=".14042mm">
            <w10:wrap type="topAndBottom" anchorx="page"/>
          </v:line>
        </w:pict>
      </w:r>
      <w:r>
        <w:rPr>
          <w:w w:val="105"/>
        </w:rPr>
        <w:t>Set-points</w:t>
      </w:r>
      <w:r>
        <w:rPr>
          <w:w w:val="105"/>
        </w:rPr>
        <w:tab/>
        <w:t>Network</w:t>
      </w:r>
      <w:r>
        <w:rPr>
          <w:spacing w:val="-22"/>
          <w:w w:val="105"/>
        </w:rPr>
        <w:t xml:space="preserve"> </w:t>
      </w:r>
      <w:r>
        <w:rPr>
          <w:w w:val="105"/>
        </w:rPr>
        <w:t>pressures</w:t>
      </w:r>
    </w:p>
    <w:p w:rsidR="00A35F02" w:rsidRDefault="00A35F02">
      <w:pPr>
        <w:pStyle w:val="BodyText"/>
        <w:spacing w:before="7"/>
        <w:rPr>
          <w:sz w:val="6"/>
        </w:rPr>
      </w:pPr>
    </w:p>
    <w:p w:rsidR="00A35F02" w:rsidRDefault="00043472">
      <w:pPr>
        <w:pStyle w:val="BodyText"/>
        <w:spacing w:before="56"/>
        <w:ind w:left="2673"/>
      </w:pPr>
      <w:r>
        <w:rPr>
          <w:w w:val="105"/>
        </w:rPr>
        <w:t>Table</w:t>
      </w:r>
      <w:r w:rsidR="003E2E7C">
        <w:rPr>
          <w:w w:val="105"/>
        </w:rPr>
        <w:t xml:space="preserve"> </w:t>
      </w:r>
      <w:r>
        <w:rPr>
          <w:w w:val="105"/>
        </w:rPr>
        <w:t>4.4:</w:t>
      </w:r>
      <w:r w:rsidR="003E2E7C">
        <w:rPr>
          <w:w w:val="105"/>
        </w:rPr>
        <w:t xml:space="preserve"> </w:t>
      </w:r>
      <w:bookmarkStart w:id="97" w:name="_bookmark86"/>
      <w:bookmarkEnd w:id="97"/>
      <w:r>
        <w:rPr>
          <w:w w:val="105"/>
        </w:rPr>
        <w:t>Simulation inputs and outputs</w:t>
      </w:r>
    </w:p>
    <w:p w:rsidR="00A35F02" w:rsidRDefault="00043472">
      <w:pPr>
        <w:pStyle w:val="Heading4"/>
        <w:spacing w:before="92"/>
      </w:pPr>
      <w:r>
        <w:rPr>
          <w:w w:val="95"/>
        </w:rPr>
        <w:t>Verification of baseline simulation</w:t>
      </w:r>
    </w:p>
    <w:p w:rsidR="00A35F02" w:rsidRDefault="00A35F02">
      <w:pPr>
        <w:pStyle w:val="BodyText"/>
        <w:spacing w:before="6"/>
        <w:rPr>
          <w:rFonts w:ascii="Georgia"/>
          <w:b/>
        </w:rPr>
      </w:pPr>
    </w:p>
    <w:p w:rsidR="00A35F02" w:rsidRDefault="00043472">
      <w:pPr>
        <w:pStyle w:val="BodyText"/>
        <w:spacing w:line="352" w:lineRule="auto"/>
        <w:ind w:left="117" w:right="111"/>
        <w:jc w:val="both"/>
      </w:pPr>
      <w:r>
        <w:rPr>
          <w:w w:val="105"/>
        </w:rPr>
        <w:t>Using the verification methodology, the simulation model verified by comparing the simu</w:t>
      </w:r>
      <w:r>
        <w:rPr>
          <w:w w:val="105"/>
        </w:rPr>
        <w:t>lation outputs to actual measured values. The compressors outlet pressure often does not match the set-point. The measured outlet pressure was used as set points for t</w:t>
      </w:r>
      <w:r>
        <w:rPr>
          <w:w w:val="105"/>
        </w:rPr>
        <w:t>he compres</w:t>
      </w:r>
      <w:r>
        <w:rPr>
          <w:w w:val="105"/>
        </w:rPr>
        <w:t xml:space="preserve">sors to verify the power and flow outputs. The setpoints ensured that the pressure in the network is identical to that of the actual system as shown in fig. </w:t>
      </w:r>
      <w:hyperlink w:anchor="_bookmark87" w:history="1">
        <w:r>
          <w:rPr>
            <w:w w:val="105"/>
          </w:rPr>
          <w:t>4.10.</w:t>
        </w:r>
      </w:hyperlink>
    </w:p>
    <w:p w:rsidR="00A35F02" w:rsidRDefault="00A35F02">
      <w:pPr>
        <w:pStyle w:val="BodyText"/>
        <w:spacing w:before="9"/>
        <w:rPr>
          <w:sz w:val="30"/>
        </w:rPr>
      </w:pPr>
    </w:p>
    <w:p w:rsidR="00A35F02" w:rsidRDefault="00043472">
      <w:pPr>
        <w:pStyle w:val="BodyText"/>
        <w:spacing w:line="350" w:lineRule="auto"/>
        <w:ind w:left="117" w:right="111"/>
        <w:jc w:val="both"/>
      </w:pPr>
      <w:r>
        <w:rPr>
          <w:w w:val="105"/>
        </w:rPr>
        <w:t>With the simulated pressure identical to the actu</w:t>
      </w:r>
      <w:r>
        <w:rPr>
          <w:w w:val="105"/>
        </w:rPr>
        <w:t xml:space="preserve">al, the power and air flow outputs were compared with outputs from the physical system. fig. </w:t>
      </w:r>
      <w:hyperlink w:anchor="_bookmark89" w:history="1">
        <w:r>
          <w:rPr>
            <w:w w:val="105"/>
          </w:rPr>
          <w:t xml:space="preserve">4.11 </w:t>
        </w:r>
      </w:hyperlink>
      <w:r>
        <w:rPr>
          <w:w w:val="105"/>
        </w:rPr>
        <w:t xml:space="preserve">shows the comparison of the total power and flow of the system with the physically measured </w:t>
      </w:r>
      <w:r>
        <w:rPr>
          <w:spacing w:val="-3"/>
          <w:w w:val="105"/>
        </w:rPr>
        <w:t xml:space="preserve">values </w:t>
      </w:r>
      <w:r>
        <w:rPr>
          <w:w w:val="105"/>
        </w:rPr>
        <w:t>for that same period. The ac</w:t>
      </w:r>
      <w:r>
        <w:rPr>
          <w:w w:val="105"/>
        </w:rPr>
        <w:t>curacy</w:t>
      </w:r>
      <w:r>
        <w:rPr>
          <w:spacing w:val="-11"/>
          <w:w w:val="105"/>
        </w:rPr>
        <w:t xml:space="preserve"> </w:t>
      </w:r>
      <w:r>
        <w:rPr>
          <w:w w:val="105"/>
        </w:rPr>
        <w:t>of</w:t>
      </w:r>
      <w:r>
        <w:rPr>
          <w:spacing w:val="-11"/>
          <w:w w:val="105"/>
        </w:rPr>
        <w:t xml:space="preserve"> </w:t>
      </w:r>
      <w:r>
        <w:rPr>
          <w:w w:val="105"/>
        </w:rPr>
        <w:t>these</w:t>
      </w:r>
      <w:r>
        <w:rPr>
          <w:spacing w:val="-11"/>
          <w:w w:val="105"/>
        </w:rPr>
        <w:t xml:space="preserve"> </w:t>
      </w:r>
      <w:r>
        <w:rPr>
          <w:w w:val="105"/>
        </w:rPr>
        <w:t>parameters</w:t>
      </w:r>
      <w:r>
        <w:rPr>
          <w:spacing w:val="-11"/>
          <w:w w:val="105"/>
        </w:rPr>
        <w:t xml:space="preserve"> </w:t>
      </w:r>
      <w:r>
        <w:rPr>
          <w:w w:val="105"/>
        </w:rPr>
        <w:t>compared</w:t>
      </w:r>
      <w:r>
        <w:rPr>
          <w:spacing w:val="-11"/>
          <w:w w:val="105"/>
        </w:rPr>
        <w:t xml:space="preserve"> </w:t>
      </w:r>
      <w:r>
        <w:rPr>
          <w:w w:val="105"/>
        </w:rPr>
        <w:t>to</w:t>
      </w:r>
      <w:r>
        <w:rPr>
          <w:spacing w:val="-11"/>
          <w:w w:val="105"/>
        </w:rPr>
        <w:t xml:space="preserve"> </w:t>
      </w:r>
      <w:r>
        <w:rPr>
          <w:w w:val="105"/>
        </w:rPr>
        <w:t>the</w:t>
      </w:r>
      <w:r>
        <w:rPr>
          <w:spacing w:val="-11"/>
          <w:w w:val="105"/>
        </w:rPr>
        <w:t xml:space="preserve"> </w:t>
      </w:r>
      <w:r>
        <w:rPr>
          <w:w w:val="105"/>
        </w:rPr>
        <w:t>real</w:t>
      </w:r>
      <w:r>
        <w:rPr>
          <w:spacing w:val="-11"/>
          <w:w w:val="105"/>
        </w:rPr>
        <w:t xml:space="preserve"> </w:t>
      </w:r>
      <w:r>
        <w:rPr>
          <w:w w:val="105"/>
        </w:rPr>
        <w:t>system</w:t>
      </w:r>
      <w:r>
        <w:rPr>
          <w:spacing w:val="-11"/>
          <w:w w:val="105"/>
        </w:rPr>
        <w:t xml:space="preserve"> </w:t>
      </w:r>
      <w:r>
        <w:rPr>
          <w:spacing w:val="-3"/>
          <w:w w:val="105"/>
        </w:rPr>
        <w:t>was</w:t>
      </w:r>
      <w:r>
        <w:rPr>
          <w:spacing w:val="-11"/>
          <w:w w:val="105"/>
        </w:rPr>
        <w:t xml:space="preserve"> </w:t>
      </w:r>
      <w:r>
        <w:rPr>
          <w:w w:val="105"/>
        </w:rPr>
        <w:t>98</w:t>
      </w:r>
      <w:r>
        <w:rPr>
          <w:rFonts w:ascii="Bookman Old Style"/>
          <w:i/>
          <w:w w:val="105"/>
        </w:rPr>
        <w:t>.</w:t>
      </w:r>
      <w:r>
        <w:rPr>
          <w:w w:val="105"/>
        </w:rPr>
        <w:t>7%</w:t>
      </w:r>
      <w:r>
        <w:rPr>
          <w:spacing w:val="-11"/>
          <w:w w:val="105"/>
        </w:rPr>
        <w:t xml:space="preserve"> </w:t>
      </w:r>
      <w:r>
        <w:rPr>
          <w:w w:val="105"/>
        </w:rPr>
        <w:t>and</w:t>
      </w:r>
      <w:r>
        <w:rPr>
          <w:spacing w:val="-11"/>
          <w:w w:val="105"/>
        </w:rPr>
        <w:t xml:space="preserve"> </w:t>
      </w:r>
      <w:r>
        <w:rPr>
          <w:w w:val="105"/>
        </w:rPr>
        <w:t>99</w:t>
      </w:r>
      <w:r>
        <w:rPr>
          <w:rFonts w:ascii="Bookman Old Style"/>
          <w:i/>
          <w:w w:val="105"/>
        </w:rPr>
        <w:t>.</w:t>
      </w:r>
      <w:r>
        <w:rPr>
          <w:w w:val="105"/>
        </w:rPr>
        <w:t>0%</w:t>
      </w:r>
      <w:r>
        <w:rPr>
          <w:spacing w:val="-11"/>
          <w:w w:val="105"/>
        </w:rPr>
        <w:t xml:space="preserve"> </w:t>
      </w:r>
      <w:r>
        <w:rPr>
          <w:w w:val="105"/>
        </w:rPr>
        <w:t>respectively. This</w:t>
      </w:r>
      <w:r>
        <w:rPr>
          <w:spacing w:val="17"/>
          <w:w w:val="105"/>
        </w:rPr>
        <w:t xml:space="preserve"> </w:t>
      </w:r>
      <w:r>
        <w:rPr>
          <w:spacing w:val="-3"/>
          <w:w w:val="105"/>
        </w:rPr>
        <w:t>was</w:t>
      </w:r>
      <w:r>
        <w:rPr>
          <w:spacing w:val="18"/>
          <w:w w:val="105"/>
        </w:rPr>
        <w:t xml:space="preserve"> </w:t>
      </w:r>
      <w:r>
        <w:rPr>
          <w:w w:val="105"/>
        </w:rPr>
        <w:t>within</w:t>
      </w:r>
      <w:r>
        <w:rPr>
          <w:spacing w:val="18"/>
          <w:w w:val="105"/>
        </w:rPr>
        <w:t xml:space="preserve"> </w:t>
      </w:r>
      <w:r>
        <w:rPr>
          <w:w w:val="105"/>
        </w:rPr>
        <w:t>the</w:t>
      </w:r>
      <w:r>
        <w:rPr>
          <w:spacing w:val="18"/>
          <w:w w:val="105"/>
        </w:rPr>
        <w:t xml:space="preserve"> </w:t>
      </w:r>
      <w:r>
        <w:rPr>
          <w:w w:val="105"/>
        </w:rPr>
        <w:t>acceptable</w:t>
      </w:r>
      <w:r>
        <w:rPr>
          <w:spacing w:val="18"/>
          <w:w w:val="105"/>
        </w:rPr>
        <w:t xml:space="preserve"> </w:t>
      </w:r>
      <w:r>
        <w:rPr>
          <w:w w:val="105"/>
        </w:rPr>
        <w:t>error</w:t>
      </w:r>
      <w:r>
        <w:rPr>
          <w:spacing w:val="18"/>
          <w:w w:val="105"/>
        </w:rPr>
        <w:t xml:space="preserve"> </w:t>
      </w:r>
      <w:r>
        <w:rPr>
          <w:w w:val="105"/>
        </w:rPr>
        <w:t>limits.</w:t>
      </w:r>
    </w:p>
    <w:p w:rsidR="00A35F02" w:rsidRDefault="00A35F02">
      <w:pPr>
        <w:pStyle w:val="BodyText"/>
        <w:rPr>
          <w:sz w:val="31"/>
        </w:rPr>
      </w:pPr>
    </w:p>
    <w:p w:rsidR="00A35F02" w:rsidRDefault="00043472">
      <w:pPr>
        <w:pStyle w:val="BodyText"/>
        <w:spacing w:line="352" w:lineRule="auto"/>
        <w:ind w:left="117" w:right="111"/>
        <w:jc w:val="both"/>
      </w:pPr>
      <w:r>
        <w:rPr>
          <w:w w:val="105"/>
        </w:rPr>
        <w:t>Once the power and flow parameters were verified with an acceptable error, the actual pressure set-point profile was imported to the compressor controllers. The simulated outlet pressure</w:t>
      </w:r>
      <w:r w:rsidR="003E2E7C">
        <w:rPr>
          <w:w w:val="105"/>
        </w:rPr>
        <w:t xml:space="preserve"> </w:t>
      </w:r>
      <w:r>
        <w:rPr>
          <w:w w:val="105"/>
        </w:rPr>
        <w:t>was</w:t>
      </w:r>
      <w:r w:rsidR="003E2E7C">
        <w:rPr>
          <w:w w:val="105"/>
        </w:rPr>
        <w:t xml:space="preserve"> </w:t>
      </w:r>
      <w:r>
        <w:rPr>
          <w:w w:val="105"/>
        </w:rPr>
        <w:t>then compared to the</w:t>
      </w:r>
      <w:r w:rsidR="003E2E7C">
        <w:rPr>
          <w:w w:val="105"/>
        </w:rPr>
        <w:t xml:space="preserve"> </w:t>
      </w:r>
      <w:r>
        <w:rPr>
          <w:w w:val="105"/>
        </w:rPr>
        <w:t>actual measured</w:t>
      </w:r>
      <w:r w:rsidR="003E2E7C">
        <w:rPr>
          <w:w w:val="105"/>
        </w:rPr>
        <w:t xml:space="preserve"> </w:t>
      </w:r>
      <w:r>
        <w:rPr>
          <w:w w:val="105"/>
        </w:rPr>
        <w:t>pressure and</w:t>
      </w:r>
      <w:r w:rsidR="003E2E7C">
        <w:rPr>
          <w:w w:val="105"/>
        </w:rPr>
        <w:t xml:space="preserve"> </w:t>
      </w:r>
      <w:r>
        <w:rPr>
          <w:w w:val="105"/>
        </w:rPr>
        <w:t>setpoint,</w:t>
      </w:r>
      <w:r w:rsidR="003E2E7C">
        <w:rPr>
          <w:w w:val="105"/>
        </w:rPr>
        <w:t xml:space="preserve"> </w:t>
      </w:r>
      <w:r>
        <w:rPr>
          <w:w w:val="105"/>
        </w:rPr>
        <w:t>this</w:t>
      </w:r>
      <w:r w:rsidR="003E2E7C">
        <w:rPr>
          <w:w w:val="105"/>
        </w:rPr>
        <w:t xml:space="preserve"> </w:t>
      </w:r>
      <w:r>
        <w:rPr>
          <w:w w:val="105"/>
        </w:rPr>
        <w:t>is</w:t>
      </w:r>
      <w:r w:rsidR="003E2E7C">
        <w:rPr>
          <w:w w:val="105"/>
        </w:rPr>
        <w:t xml:space="preserve"> </w:t>
      </w:r>
      <w:r>
        <w:rPr>
          <w:w w:val="105"/>
        </w:rPr>
        <w:t>shown</w:t>
      </w:r>
    </w:p>
    <w:p w:rsidR="00A35F02" w:rsidRDefault="00A35F02">
      <w:pPr>
        <w:spacing w:line="352" w:lineRule="auto"/>
        <w:jc w:val="both"/>
        <w:sectPr w:rsidR="00A35F02">
          <w:pgSz w:w="11910" w:h="16840"/>
          <w:pgMar w:top="680" w:right="1020" w:bottom="1040" w:left="1300" w:header="420" w:footer="854" w:gutter="0"/>
          <w:cols w:space="720"/>
        </w:sectPr>
      </w:pPr>
    </w:p>
    <w:p w:rsidR="00A35F02" w:rsidRDefault="00043472">
      <w:pPr>
        <w:pStyle w:val="BodyText"/>
        <w:rPr>
          <w:sz w:val="20"/>
        </w:rPr>
      </w:pPr>
      <w:r>
        <w:lastRenderedPageBreak/>
        <w:pict>
          <v:shape id="_x0000_s6594" type="#_x0000_t202" style="position:absolute;margin-left:506.35pt;margin-top:121.55pt;width:14pt;height:39.3pt;z-index:18088;mso-position-horizontal-relative:page;mso-position-vertical-relative:page" filled="f" stroked="f">
            <v:textbox style="layout-flow:vertical;mso-layout-flow-alt:bottom-to-top" inset="0,0,0,0">
              <w:txbxContent>
                <w:p w:rsidR="00A35F02" w:rsidRDefault="00043472">
                  <w:pPr>
                    <w:spacing w:line="255" w:lineRule="exact"/>
                    <w:ind w:left="20"/>
                    <w:rPr>
                      <w:rFonts w:ascii="Bookman Old Style"/>
                      <w:i/>
                      <w:sz w:val="24"/>
                    </w:rPr>
                  </w:pPr>
                  <w:r>
                    <w:rPr>
                      <w:w w:val="97"/>
                      <w:sz w:val="24"/>
                    </w:rPr>
                    <w:t>%</w:t>
                  </w:r>
                  <w:r>
                    <w:rPr>
                      <w:rFonts w:ascii="Bookman Old Style"/>
                      <w:i/>
                      <w:w w:val="94"/>
                      <w:sz w:val="24"/>
                    </w:rPr>
                    <w:t>e</w:t>
                  </w:r>
                  <w:r>
                    <w:rPr>
                      <w:rFonts w:ascii="Bookman Old Style"/>
                      <w:i/>
                      <w:spacing w:val="5"/>
                      <w:w w:val="94"/>
                      <w:sz w:val="24"/>
                    </w:rPr>
                    <w:t>r</w:t>
                  </w:r>
                  <w:r>
                    <w:rPr>
                      <w:rFonts w:ascii="Bookman Old Style"/>
                      <w:i/>
                      <w:spacing w:val="5"/>
                      <w:w w:val="109"/>
                      <w:sz w:val="24"/>
                    </w:rPr>
                    <w:t>r</w:t>
                  </w:r>
                  <w:r>
                    <w:rPr>
                      <w:rFonts w:ascii="Bookman Old Style"/>
                      <w:i/>
                      <w:w w:val="96"/>
                      <w:sz w:val="24"/>
                    </w:rPr>
                    <w:t>or</w:t>
                  </w:r>
                </w:p>
              </w:txbxContent>
            </v:textbox>
            <w10:wrap anchorx="page" anchory="page"/>
          </v:shape>
        </w:pict>
      </w:r>
    </w:p>
    <w:p w:rsidR="00A35F02" w:rsidRDefault="00A35F02">
      <w:pPr>
        <w:pStyle w:val="BodyText"/>
        <w:rPr>
          <w:sz w:val="20"/>
        </w:rPr>
      </w:pPr>
    </w:p>
    <w:p w:rsidR="00A35F02" w:rsidRDefault="00A35F02">
      <w:pPr>
        <w:pStyle w:val="BodyText"/>
        <w:spacing w:before="11"/>
        <w:rPr>
          <w:sz w:val="20"/>
        </w:rPr>
      </w:pPr>
    </w:p>
    <w:p w:rsidR="00A35F02" w:rsidRDefault="00043472">
      <w:pPr>
        <w:pStyle w:val="BodyText"/>
        <w:ind w:left="580"/>
        <w:rPr>
          <w:sz w:val="20"/>
        </w:rPr>
      </w:pPr>
      <w:r>
        <w:rPr>
          <w:sz w:val="20"/>
        </w:rPr>
      </w:r>
      <w:r>
        <w:rPr>
          <w:sz w:val="20"/>
        </w:rPr>
        <w:pict>
          <v:group id="_x0000_s6505" style="width:401.9pt;height:159.25pt;mso-position-horizontal-relative:char;mso-position-vertical-relative:line" coordsize="8038,3185">
            <v:line id="_x0000_s6593" style="position:absolute" from="513,2847" to="7781,2847" strokecolor="#d6e0c9" strokeweight=".02206mm">
              <v:stroke dashstyle="dash"/>
            </v:line>
            <v:line id="_x0000_s6592" style="position:absolute" from="513,2847" to="576,2847" strokeweight=".1323mm"/>
            <v:line id="_x0000_s6591" style="position:absolute" from="513,1899" to="7781,1899" strokecolor="#d6e0c9" strokeweight=".02206mm">
              <v:stroke dashstyle="dash"/>
            </v:line>
            <v:line id="_x0000_s6590" style="position:absolute" from="513,1899" to="576,1899" strokeweight=".1323mm"/>
            <v:line id="_x0000_s6589" style="position:absolute" from="513,952" to="7781,952" strokecolor="#d6e0c9" strokeweight=".02206mm">
              <v:stroke dashstyle="dash"/>
            </v:line>
            <v:line id="_x0000_s6588" style="position:absolute" from="513,952" to="576,952" strokeweight=".1323mm"/>
            <v:line id="_x0000_s6587" style="position:absolute" from="513,4" to="7781,4" strokecolor="#d6e0c9" strokeweight=".02206mm">
              <v:stroke dashstyle="dash"/>
            </v:line>
            <v:line id="_x0000_s6586" style="position:absolute" from="513,4" to="576,4" strokeweight=".1323mm"/>
            <v:line id="_x0000_s6585" style="position:absolute" from="513,2847" to="513,4" strokecolor="#d6e0c9" strokeweight=".02206mm">
              <v:stroke dashstyle="dash"/>
            </v:line>
            <v:line id="_x0000_s6584" style="position:absolute" from="513,2847" to="513,2784" strokeweight=".1323mm"/>
            <v:line id="_x0000_s6583" style="position:absolute" from="513,4" to="513,67" strokeweight=".1323mm"/>
            <v:line id="_x0000_s6582" style="position:absolute" from="816,2847" to="816,2816" strokeweight=".1323mm"/>
            <v:line id="_x0000_s6581" style="position:absolute" from="816,4" to="816,35" strokeweight=".1323mm"/>
            <v:line id="_x0000_s6580" style="position:absolute" from="1119,2847" to="1119,2816" strokeweight=".1323mm"/>
            <v:line id="_x0000_s6579" style="position:absolute" from="1119,4" to="1119,35" strokeweight=".1323mm"/>
            <v:line id="_x0000_s6578" style="position:absolute" from="1422,2847" to="1422,2816" strokeweight=".1323mm"/>
            <v:line id="_x0000_s6577" style="position:absolute" from="1422,4" to="1422,35" strokeweight=".1323mm"/>
            <v:line id="_x0000_s6576" style="position:absolute" from="1724,2847" to="1724,4" strokecolor="#d6e0c9" strokeweight=".02206mm">
              <v:stroke dashstyle="dash"/>
            </v:line>
            <v:line id="_x0000_s6575" style="position:absolute" from="1724,2847" to="1724,2784" strokeweight=".1323mm"/>
            <v:line id="_x0000_s6574" style="position:absolute" from="1724,4" to="1724,67" strokeweight=".1323mm"/>
            <v:line id="_x0000_s6573" style="position:absolute" from="2027,2847" to="2027,2816" strokeweight=".1323mm"/>
            <v:line id="_x0000_s6572" style="position:absolute" from="2027,4" to="2027,35" strokeweight=".1323mm"/>
            <v:line id="_x0000_s6571" style="position:absolute" from="2330,2847" to="2330,2816" strokeweight=".1323mm"/>
            <v:line id="_x0000_s6570" style="position:absolute" from="2330,4" to="2330,35" strokeweight=".1323mm"/>
            <v:line id="_x0000_s6569" style="position:absolute" from="2633,2847" to="2633,2816" strokeweight=".1323mm"/>
            <v:line id="_x0000_s6568" style="position:absolute" from="2633,4" to="2633,35" strokeweight=".1323mm"/>
            <v:line id="_x0000_s6567" style="position:absolute" from="2936,2847" to="2936,4" strokecolor="#d6e0c9" strokeweight=".02206mm">
              <v:stroke dashstyle="dash"/>
            </v:line>
            <v:line id="_x0000_s6566" style="position:absolute" from="2936,2847" to="2936,2784" strokeweight=".1323mm"/>
            <v:line id="_x0000_s6565" style="position:absolute" from="2936,4" to="2936,67" strokeweight=".1323mm"/>
            <v:line id="_x0000_s6564" style="position:absolute" from="3239,2847" to="3239,2816" strokeweight=".1323mm"/>
            <v:line id="_x0000_s6563" style="position:absolute" from="3239,4" to="3239,35" strokeweight=".1323mm"/>
            <v:line id="_x0000_s6562" style="position:absolute" from="3541,2847" to="3541,2816" strokeweight=".1323mm"/>
            <v:line id="_x0000_s6561" style="position:absolute" from="3541,4" to="3541,35" strokeweight=".1323mm"/>
            <v:line id="_x0000_s6560" style="position:absolute" from="3844,2847" to="3844,2816" strokeweight=".1323mm"/>
            <v:line id="_x0000_s6559" style="position:absolute" from="3844,4" to="3844,35" strokeweight=".1323mm"/>
            <v:line id="_x0000_s6558" style="position:absolute" from="4147,2847" to="4147,4" strokecolor="#d6e0c9" strokeweight=".02206mm">
              <v:stroke dashstyle="dash"/>
            </v:line>
            <v:line id="_x0000_s6557" style="position:absolute" from="4147,2847" to="4147,2784" strokeweight=".1323mm"/>
            <v:line id="_x0000_s6556" style="position:absolute" from="4147,4" to="4147,67" strokeweight=".1323mm"/>
            <v:line id="_x0000_s6555" style="position:absolute" from="4450,2847" to="4450,2816" strokeweight=".1323mm"/>
            <v:line id="_x0000_s6554" style="position:absolute" from="4450,4" to="4450,35" strokeweight=".1323mm"/>
            <v:line id="_x0000_s6553" style="position:absolute" from="4753,2847" to="4753,2816" strokeweight=".1323mm"/>
            <v:line id="_x0000_s6552" style="position:absolute" from="4753,4" to="4753,35" strokeweight=".1323mm"/>
            <v:line id="_x0000_s6551" style="position:absolute" from="5056,2847" to="5056,2816" strokeweight=".1323mm"/>
            <v:line id="_x0000_s6550" style="position:absolute" from="5056,4" to="5056,35" strokeweight=".1323mm"/>
            <v:line id="_x0000_s6549" style="position:absolute" from="5358,2847" to="5358,4" strokecolor="#d6e0c9" strokeweight=".02206mm">
              <v:stroke dashstyle="dash"/>
            </v:line>
            <v:line id="_x0000_s6548" style="position:absolute" from="5358,2847" to="5358,2784" strokeweight=".1323mm"/>
            <v:line id="_x0000_s6547" style="position:absolute" from="5358,4" to="5358,67" strokeweight=".1323mm"/>
            <v:line id="_x0000_s6546" style="position:absolute" from="5661,2847" to="5661,2816" strokeweight=".1323mm"/>
            <v:line id="_x0000_s6545" style="position:absolute" from="5661,4" to="5661,35" strokeweight=".1323mm"/>
            <v:line id="_x0000_s6544" style="position:absolute" from="5964,2847" to="5964,2816" strokeweight=".1323mm"/>
            <v:line id="_x0000_s6543" style="position:absolute" from="5964,4" to="5964,35" strokeweight=".1323mm"/>
            <v:line id="_x0000_s6542" style="position:absolute" from="6267,2847" to="6267,2816" strokeweight=".1323mm"/>
            <v:line id="_x0000_s6541" style="position:absolute" from="6267,4" to="6267,35" strokeweight=".1323mm"/>
            <v:line id="_x0000_s6540" style="position:absolute" from="6570,2847" to="6570,4" strokecolor="#d6e0c9" strokeweight=".02206mm">
              <v:stroke dashstyle="dash"/>
            </v:line>
            <v:line id="_x0000_s6539" style="position:absolute" from="6570,2847" to="6570,2784" strokeweight=".1323mm"/>
            <v:line id="_x0000_s6538" style="position:absolute" from="6570,4" to="6570,67" strokeweight=".1323mm"/>
            <v:line id="_x0000_s6537" style="position:absolute" from="6873,2847" to="6873,2816" strokeweight=".1323mm"/>
            <v:line id="_x0000_s6536" style="position:absolute" from="6873,4" to="6873,35" strokeweight=".1323mm"/>
            <v:line id="_x0000_s6535" style="position:absolute" from="7175,2847" to="7175,2816" strokeweight=".1323mm"/>
            <v:line id="_x0000_s6534" style="position:absolute" from="7175,4" to="7175,35" strokeweight=".1323mm"/>
            <v:line id="_x0000_s6533" style="position:absolute" from="7478,2847" to="7478,2816" strokeweight=".1323mm"/>
            <v:line id="_x0000_s6532" style="position:absolute" from="7478,4" to="7478,35" strokeweight=".1323mm"/>
            <v:line id="_x0000_s6531" style="position:absolute" from="7781,2847" to="7781,4" strokecolor="#d6e0c9" strokeweight=".02206mm">
              <v:stroke dashstyle="dash"/>
            </v:line>
            <v:line id="_x0000_s6530" style="position:absolute" from="7781,2847" to="7781,2784" strokeweight=".1323mm"/>
            <v:line id="_x0000_s6529" style="position:absolute" from="7781,4" to="7781,67" strokeweight=".1323mm"/>
            <v:line id="_x0000_s6528" style="position:absolute" from="7781,2847" to="7718,2847" strokeweight=".1323mm"/>
            <v:line id="_x0000_s6527" style="position:absolute" from="7781,1710" to="7718,1710" strokeweight=".1323mm"/>
            <v:line id="_x0000_s6526" style="position:absolute" from="7781,573" to="7718,573" strokeweight=".1323mm"/>
            <v:rect id="_x0000_s6525" style="position:absolute;left:513;top:4;width:7268;height:2843" filled="f" strokeweight=".1323mm"/>
            <v:shape id="_x0000_s6524" type="#_x0000_t75" style="position:absolute;left:505;top:562;width:7273;height:1178">
              <v:imagedata r:id="rId151" o:title=""/>
            </v:shape>
            <v:line id="_x0000_s6523" style="position:absolute" from="506,2835" to="521,2835" strokecolor="#fc7a56" strokeweight="1.2pt"/>
            <v:line id="_x0000_s6522" style="position:absolute" from="516,2842" to="531,2842" strokecolor="#fc7a56" strokeweight=".5pt"/>
            <v:line id="_x0000_s6521" style="position:absolute" from="526,2844" to="541,2844" strokecolor="#fc7a56" strokeweight=".35pt"/>
            <v:line id="_x0000_s6520" style="position:absolute" from="536,2844" to="551,2844" strokecolor="#fc7a56" strokeweight=".35pt"/>
            <v:line id="_x0000_s6519" style="position:absolute" from="546,2845" to="561,2845" strokecolor="#fc7a56" strokeweight=".25pt"/>
            <v:line id="_x0000_s6518" style="position:absolute" from="556,2845" to="571,2845" strokecolor="#fc7a56" strokeweight=".15pt"/>
            <v:line id="_x0000_s6517" style="position:absolute" from="567,2846" to="582,2846" strokecolor="#fc7a56" strokeweight=".1pt"/>
            <v:line id="_x0000_s6516" style="position:absolute" from="577,2847" to="592,2847" strokecolor="#fc7a56"/>
            <v:line id="_x0000_s6515" style="position:absolute" from="587,2847" to="602,2847" strokecolor="#fc7a56"/>
            <v:line id="_x0000_s6514" style="position:absolute" from="597,2847" to="612,2847" strokecolor="#fc7a56"/>
            <v:rect id="_x0000_s6513" style="position:absolute;left:513;top:4;width:7268;height:2843" filled="f" strokeweight=".1323mm"/>
            <v:shape id="_x0000_s6512" type="#_x0000_t202" style="position:absolute;top:2725;width:770;height:460" filled="f" stroked="f">
              <v:textbox inset="0,0,0,0">
                <w:txbxContent>
                  <w:p w:rsidR="00A35F02" w:rsidRDefault="00043472">
                    <w:pPr>
                      <w:spacing w:line="203" w:lineRule="exact"/>
                      <w:rPr>
                        <w:sz w:val="24"/>
                      </w:rPr>
                    </w:pPr>
                    <w:r>
                      <w:rPr>
                        <w:sz w:val="24"/>
                      </w:rPr>
                      <w:t>300</w:t>
                    </w:r>
                  </w:p>
                  <w:p w:rsidR="00A35F02" w:rsidRDefault="00043472">
                    <w:pPr>
                      <w:spacing w:line="248" w:lineRule="exact"/>
                      <w:ind w:left="216"/>
                      <w:rPr>
                        <w:sz w:val="24"/>
                      </w:rPr>
                    </w:pPr>
                    <w:r>
                      <w:rPr>
                        <w:sz w:val="24"/>
                      </w:rPr>
                      <w:t>00:00</w:t>
                    </w:r>
                  </w:p>
                </w:txbxContent>
              </v:textbox>
            </v:shape>
            <v:shape id="_x0000_s6511" type="#_x0000_t202" style="position:absolute;left:1427;top:2945;width:554;height:240" filled="f" stroked="f">
              <v:textbox inset="0,0,0,0">
                <w:txbxContent>
                  <w:p w:rsidR="00A35F02" w:rsidRDefault="00043472">
                    <w:pPr>
                      <w:spacing w:line="231" w:lineRule="exact"/>
                      <w:rPr>
                        <w:sz w:val="24"/>
                      </w:rPr>
                    </w:pPr>
                    <w:r>
                      <w:rPr>
                        <w:sz w:val="24"/>
                      </w:rPr>
                      <w:t>04:00</w:t>
                    </w:r>
                  </w:p>
                </w:txbxContent>
              </v:textbox>
            </v:shape>
            <v:shape id="_x0000_s6510" type="#_x0000_t202" style="position:absolute;left:2639;top:2945;width:554;height:240" filled="f" stroked="f">
              <v:textbox inset="0,0,0,0">
                <w:txbxContent>
                  <w:p w:rsidR="00A35F02" w:rsidRDefault="00043472">
                    <w:pPr>
                      <w:spacing w:line="231" w:lineRule="exact"/>
                      <w:rPr>
                        <w:sz w:val="24"/>
                      </w:rPr>
                    </w:pPr>
                    <w:r>
                      <w:rPr>
                        <w:sz w:val="24"/>
                      </w:rPr>
                      <w:t>08:00</w:t>
                    </w:r>
                  </w:p>
                </w:txbxContent>
              </v:textbox>
            </v:shape>
            <v:shape id="_x0000_s6509" type="#_x0000_t202" style="position:absolute;left:3850;top:2945;width:554;height:240" filled="f" stroked="f">
              <v:textbox inset="0,0,0,0">
                <w:txbxContent>
                  <w:p w:rsidR="00A35F02" w:rsidRDefault="00043472">
                    <w:pPr>
                      <w:spacing w:line="231" w:lineRule="exact"/>
                      <w:rPr>
                        <w:sz w:val="24"/>
                      </w:rPr>
                    </w:pPr>
                    <w:r>
                      <w:rPr>
                        <w:sz w:val="24"/>
                      </w:rPr>
                      <w:t>12:00</w:t>
                    </w:r>
                  </w:p>
                </w:txbxContent>
              </v:textbox>
            </v:shape>
            <v:shape id="_x0000_s6508" type="#_x0000_t202" style="position:absolute;left:5061;top:2945;width:554;height:240" filled="f" stroked="f">
              <v:textbox inset="0,0,0,0">
                <w:txbxContent>
                  <w:p w:rsidR="00A35F02" w:rsidRDefault="00043472">
                    <w:pPr>
                      <w:spacing w:line="231" w:lineRule="exact"/>
                      <w:rPr>
                        <w:sz w:val="24"/>
                      </w:rPr>
                    </w:pPr>
                    <w:r>
                      <w:rPr>
                        <w:sz w:val="24"/>
                      </w:rPr>
                      <w:t>16:00</w:t>
                    </w:r>
                  </w:p>
                </w:txbxContent>
              </v:textbox>
            </v:shape>
            <v:shape id="_x0000_s6507" type="#_x0000_t202" style="position:absolute;left:6272;top:2945;width:554;height:240" filled="f" stroked="f">
              <v:textbox inset="0,0,0,0">
                <w:txbxContent>
                  <w:p w:rsidR="00A35F02" w:rsidRDefault="00043472">
                    <w:pPr>
                      <w:spacing w:line="231" w:lineRule="exact"/>
                      <w:rPr>
                        <w:sz w:val="24"/>
                      </w:rPr>
                    </w:pPr>
                    <w:r>
                      <w:rPr>
                        <w:sz w:val="24"/>
                      </w:rPr>
                      <w:t>20:00</w:t>
                    </w:r>
                  </w:p>
                </w:txbxContent>
              </v:textbox>
            </v:shape>
            <v:shape id="_x0000_s6506" type="#_x0000_t202" style="position:absolute;left:7483;top:2725;width:554;height:460" filled="f" stroked="f">
              <v:textbox inset="0,0,0,0">
                <w:txbxContent>
                  <w:p w:rsidR="00A35F02" w:rsidRDefault="00043472">
                    <w:pPr>
                      <w:spacing w:line="203" w:lineRule="exact"/>
                      <w:ind w:right="35"/>
                      <w:jc w:val="right"/>
                      <w:rPr>
                        <w:sz w:val="24"/>
                      </w:rPr>
                    </w:pPr>
                    <w:r>
                      <w:rPr>
                        <w:w w:val="97"/>
                        <w:sz w:val="24"/>
                      </w:rPr>
                      <w:t>0</w:t>
                    </w:r>
                  </w:p>
                  <w:p w:rsidR="00A35F02" w:rsidRDefault="00043472">
                    <w:pPr>
                      <w:spacing w:line="248" w:lineRule="exact"/>
                      <w:ind w:right="18"/>
                      <w:jc w:val="right"/>
                      <w:rPr>
                        <w:sz w:val="24"/>
                      </w:rPr>
                    </w:pPr>
                    <w:r>
                      <w:rPr>
                        <w:w w:val="95"/>
                        <w:sz w:val="24"/>
                      </w:rPr>
                      <w:t>00:00</w:t>
                    </w:r>
                  </w:p>
                </w:txbxContent>
              </v:textbox>
            </v:shape>
            <w10:wrap type="none"/>
            <w10:anchorlock/>
          </v:group>
        </w:pict>
      </w:r>
    </w:p>
    <w:p w:rsidR="00A35F02" w:rsidRDefault="00043472">
      <w:pPr>
        <w:pStyle w:val="BodyText"/>
        <w:spacing w:before="8"/>
        <w:rPr>
          <w:sz w:val="29"/>
        </w:rPr>
      </w:pPr>
      <w:r>
        <w:pict>
          <v:line id="_x0000_s6504" style="position:absolute;z-index:17704;mso-wrap-distance-left:0;mso-wrap-distance-right:0;mso-position-horizontal-relative:page" from="191pt,19.4pt" to="220.55pt,19.4pt" strokecolor="#2d3f60">
            <w10:wrap type="topAndBottom" anchorx="page"/>
          </v:line>
        </w:pict>
      </w:r>
      <w:r>
        <w:pict>
          <v:line id="_x0000_s6503" style="position:absolute;z-index:17728;mso-wrap-distance-left:0;mso-wrap-distance-right:0;mso-position-horizontal-relative:page" from="487.7pt,19.4pt" to="517.25pt,19.4pt" strokecolor="#fc7a56">
            <w10:wrap type="topAndBottom" anchorx="page"/>
          </v:line>
        </w:pict>
      </w:r>
    </w:p>
    <w:p w:rsidR="00A35F02" w:rsidRDefault="00A35F02">
      <w:pPr>
        <w:pStyle w:val="BodyText"/>
        <w:rPr>
          <w:sz w:val="20"/>
        </w:rPr>
      </w:pPr>
    </w:p>
    <w:p w:rsidR="00A35F02" w:rsidRDefault="00043472">
      <w:pPr>
        <w:pStyle w:val="BodyText"/>
        <w:tabs>
          <w:tab w:val="left" w:pos="5599"/>
          <w:tab w:val="left" w:pos="8729"/>
        </w:tabs>
        <w:spacing w:before="170" w:line="396" w:lineRule="auto"/>
        <w:ind w:left="825" w:right="1133" w:hanging="709"/>
        <w:rPr>
          <w:sz w:val="16"/>
        </w:rPr>
      </w:pPr>
      <w:r>
        <w:pict>
          <v:group id="_x0000_s6489" style="position:absolute;left:0;text-align:left;margin-left:70.6pt;margin-top:-207.2pt;width:468.7pt;height:204pt;z-index:-416944;mso-position-horizontal-relative:page" coordorigin="1412,-4144" coordsize="9374,4080">
            <v:line id="_x0000_s6502" style="position:absolute" from="1417,-4139" to="10780,-4139" strokeweight=".17569mm"/>
            <v:line id="_x0000_s6501" style="position:absolute" from="1422,-69" to="1422,-4139" strokeweight=".17569mm"/>
            <v:line id="_x0000_s6500" style="position:absolute" from="10775,-69" to="10775,-4139" strokeweight=".17569mm"/>
            <v:line id="_x0000_s6499" style="position:absolute" from="1417,-69" to="10780,-69" strokeweight=".17569mm"/>
            <v:shape id="_x0000_s6498" type="#_x0000_t202" style="position:absolute;left:1880;top:-3983;width:372;height:240" filled="f" stroked="f">
              <v:textbox inset="0,0,0,0">
                <w:txbxContent>
                  <w:p w:rsidR="00A35F02" w:rsidRDefault="00043472">
                    <w:pPr>
                      <w:spacing w:line="231" w:lineRule="exact"/>
                      <w:rPr>
                        <w:sz w:val="24"/>
                      </w:rPr>
                    </w:pPr>
                    <w:r>
                      <w:rPr>
                        <w:sz w:val="24"/>
                      </w:rPr>
                      <w:t>450</w:t>
                    </w:r>
                  </w:p>
                </w:txbxContent>
              </v:textbox>
            </v:shape>
            <v:shape id="_x0000_s6497" type="#_x0000_t202" style="position:absolute;left:9763;top:-3414;width:255;height:240" filled="f" stroked="f">
              <v:textbox inset="0,0,0,0">
                <w:txbxContent>
                  <w:p w:rsidR="00A35F02" w:rsidRDefault="00043472">
                    <w:pPr>
                      <w:spacing w:line="231" w:lineRule="exact"/>
                      <w:rPr>
                        <w:sz w:val="24"/>
                      </w:rPr>
                    </w:pPr>
                    <w:r>
                      <w:rPr>
                        <w:sz w:val="24"/>
                      </w:rPr>
                      <w:t>20</w:t>
                    </w:r>
                  </w:p>
                </w:txbxContent>
              </v:textbox>
            </v:shape>
            <v:shape id="_x0000_s6496" type="#_x0000_t202" style="position:absolute;left:1880;top:-3035;width:372;height:240" filled="f" stroked="f">
              <v:textbox inset="0,0,0,0">
                <w:txbxContent>
                  <w:p w:rsidR="00A35F02" w:rsidRDefault="00043472">
                    <w:pPr>
                      <w:spacing w:line="231" w:lineRule="exact"/>
                      <w:rPr>
                        <w:sz w:val="24"/>
                      </w:rPr>
                    </w:pPr>
                    <w:r>
                      <w:rPr>
                        <w:sz w:val="24"/>
                      </w:rPr>
                      <w:t>400</w:t>
                    </w:r>
                  </w:p>
                </w:txbxContent>
              </v:textbox>
            </v:shape>
            <v:shape id="_x0000_s6495" type="#_x0000_t202" style="position:absolute;left:1880;top:-2088;width:372;height:240" filled="f" stroked="f">
              <v:textbox inset="0,0,0,0">
                <w:txbxContent>
                  <w:p w:rsidR="00A35F02" w:rsidRDefault="00043472">
                    <w:pPr>
                      <w:spacing w:line="231" w:lineRule="exact"/>
                      <w:rPr>
                        <w:sz w:val="24"/>
                      </w:rPr>
                    </w:pPr>
                    <w:r>
                      <w:rPr>
                        <w:sz w:val="24"/>
                      </w:rPr>
                      <w:t>350</w:t>
                    </w:r>
                  </w:p>
                </w:txbxContent>
              </v:textbox>
            </v:shape>
            <v:shape id="_x0000_s6494" type="#_x0000_t202" style="position:absolute;left:9763;top:-2277;width:255;height:240" filled="f" stroked="f">
              <v:textbox inset="0,0,0,0">
                <w:txbxContent>
                  <w:p w:rsidR="00A35F02" w:rsidRDefault="00043472">
                    <w:pPr>
                      <w:spacing w:line="231" w:lineRule="exact"/>
                      <w:rPr>
                        <w:sz w:val="24"/>
                      </w:rPr>
                    </w:pPr>
                    <w:r>
                      <w:rPr>
                        <w:sz w:val="24"/>
                      </w:rPr>
                      <w:t>10</w:t>
                    </w:r>
                  </w:p>
                </w:txbxContent>
              </v:textbox>
            </v:shape>
            <v:shape id="_x0000_s6493" type="#_x0000_t202" style="position:absolute;left:2161;top:-389;width:1517;height:240" filled="f" stroked="f">
              <v:textbox inset="0,0,0,0">
                <w:txbxContent>
                  <w:p w:rsidR="00A35F02" w:rsidRDefault="00043472">
                    <w:pPr>
                      <w:spacing w:line="231" w:lineRule="exact"/>
                      <w:rPr>
                        <w:sz w:val="24"/>
                      </w:rPr>
                    </w:pPr>
                    <w:r>
                      <w:rPr>
                        <w:w w:val="105"/>
                        <w:sz w:val="24"/>
                      </w:rPr>
                      <w:t>Baseline press.</w:t>
                    </w:r>
                  </w:p>
                </w:txbxContent>
              </v:textbox>
            </v:shape>
            <v:shape id="_x0000_s6492" type="#_x0000_t202" style="position:absolute;left:4951;top:-423;width:2502;height:274" filled="f" stroked="f">
              <v:textbox inset="0,0,0,0">
                <w:txbxContent>
                  <w:p w:rsidR="00A35F02" w:rsidRDefault="00043472">
                    <w:pPr>
                      <w:tabs>
                        <w:tab w:val="left" w:pos="2481"/>
                      </w:tabs>
                      <w:spacing w:line="265" w:lineRule="exact"/>
                      <w:rPr>
                        <w:sz w:val="24"/>
                      </w:rPr>
                    </w:pPr>
                    <w:r>
                      <w:rPr>
                        <w:w w:val="105"/>
                        <w:sz w:val="24"/>
                      </w:rPr>
                      <w:t>Simulated</w:t>
                    </w:r>
                    <w:r>
                      <w:rPr>
                        <w:spacing w:val="5"/>
                        <w:w w:val="105"/>
                        <w:sz w:val="24"/>
                      </w:rPr>
                      <w:t xml:space="preserve"> </w:t>
                    </w:r>
                    <w:r>
                      <w:rPr>
                        <w:w w:val="105"/>
                        <w:sz w:val="24"/>
                      </w:rPr>
                      <w:t>press.</w:t>
                    </w:r>
                    <w:r w:rsidR="003E2E7C">
                      <w:rPr>
                        <w:sz w:val="24"/>
                      </w:rPr>
                      <w:t xml:space="preserve"> </w:t>
                    </w:r>
                    <w:r>
                      <w:rPr>
                        <w:sz w:val="24"/>
                        <w:u w:val="dash" w:color="8E6338"/>
                      </w:rPr>
                      <w:tab/>
                    </w:r>
                  </w:p>
                </w:txbxContent>
              </v:textbox>
            </v:shape>
            <v:shape id="_x0000_s6491" type="#_x0000_t202" style="position:absolute;left:5351;top:-590;width:1311;height:240" filled="f" stroked="f">
              <v:textbox inset="0,0,0,0">
                <w:txbxContent>
                  <w:p w:rsidR="00A35F02" w:rsidRDefault="00043472">
                    <w:pPr>
                      <w:spacing w:line="231" w:lineRule="exact"/>
                      <w:rPr>
                        <w:sz w:val="24"/>
                      </w:rPr>
                    </w:pPr>
                    <w:r>
                      <w:rPr>
                        <w:w w:val="105"/>
                        <w:sz w:val="24"/>
                      </w:rPr>
                      <w:t>Time of Day</w:t>
                    </w:r>
                  </w:p>
                </w:txbxContent>
              </v:textbox>
            </v:shape>
            <v:shape id="_x0000_s6490" type="#_x0000_t202" style="position:absolute;left:8513;top:-389;width:1080;height:240" filled="f" stroked="f">
              <v:textbox inset="0,0,0,0">
                <w:txbxContent>
                  <w:p w:rsidR="00A35F02" w:rsidRDefault="00043472">
                    <w:pPr>
                      <w:spacing w:line="231" w:lineRule="exact"/>
                      <w:rPr>
                        <w:sz w:val="24"/>
                      </w:rPr>
                    </w:pPr>
                    <w:r>
                      <w:rPr>
                        <w:w w:val="105"/>
                        <w:sz w:val="24"/>
                      </w:rPr>
                      <w:t>Rel. Error</w:t>
                    </w:r>
                  </w:p>
                </w:txbxContent>
              </v:textbox>
            </v:shape>
            <w10:wrap anchorx="page"/>
          </v:group>
        </w:pict>
      </w:r>
      <w:r>
        <w:pict>
          <v:line id="_x0000_s6488" style="position:absolute;left:0;text-align:left;z-index:-416920;mso-position-horizontal-relative:page" from="74.2pt,28.2pt" to="535.25pt,28.2pt" strokeweight=".14042mm">
            <w10:wrap anchorx="page"/>
          </v:line>
        </w:pict>
      </w:r>
      <w:r>
        <w:pict>
          <v:group id="_x0000_s6011" style="position:absolute;left:0;text-align:left;margin-left:74pt;margin-top:48.65pt;width:461.5pt;height:2.8pt;z-index:-416896;mso-position-horizontal-relative:page" coordorigin="1480,973" coordsize="9230,56">
            <v:line id="_x0000_s6487" style="position:absolute" from="1484,977" to="1524,977" strokeweight=".14042mm"/>
            <v:line id="_x0000_s6486" style="position:absolute" from="1484,1024" to="1524,1024" strokeweight=".14042mm"/>
            <v:line id="_x0000_s6485" style="position:absolute" from="1484,977" to="1524,977" strokeweight=".14042mm"/>
            <v:line id="_x0000_s6484" style="position:absolute" from="1484,1024" to="1524,1024" strokeweight=".14042mm"/>
            <v:line id="_x0000_s6483" style="position:absolute" from="1524,977" to="1564,977" strokeweight=".14042mm"/>
            <v:line id="_x0000_s6482" style="position:absolute" from="1524,1024" to="1564,1024" strokeweight=".14042mm"/>
            <v:line id="_x0000_s6481" style="position:absolute" from="1564,977" to="1603,977" strokeweight=".14042mm"/>
            <v:line id="_x0000_s6480" style="position:absolute" from="1564,1024" to="1603,1024" strokeweight=".14042mm"/>
            <v:line id="_x0000_s6479" style="position:absolute" from="1603,977" to="1643,977" strokeweight=".14042mm"/>
            <v:line id="_x0000_s6478" style="position:absolute" from="1603,1024" to="1643,1024" strokeweight=".14042mm"/>
            <v:line id="_x0000_s6477" style="position:absolute" from="1643,977" to="1683,977" strokeweight=".14042mm"/>
            <v:line id="_x0000_s6476" style="position:absolute" from="1643,1024" to="1683,1024" strokeweight=".14042mm"/>
            <v:line id="_x0000_s6475" style="position:absolute" from="1683,977" to="1723,977" strokeweight=".14042mm"/>
            <v:line id="_x0000_s6474" style="position:absolute" from="1683,1024" to="1723,1024" strokeweight=".14042mm"/>
            <v:line id="_x0000_s6473" style="position:absolute" from="1723,977" to="1763,977" strokeweight=".14042mm"/>
            <v:line id="_x0000_s6472" style="position:absolute" from="1723,1024" to="1763,1024" strokeweight=".14042mm"/>
            <v:line id="_x0000_s6471" style="position:absolute" from="1763,977" to="1803,977" strokeweight=".14042mm"/>
            <v:line id="_x0000_s6470" style="position:absolute" from="1763,1024" to="1803,1024" strokeweight=".14042mm"/>
            <v:line id="_x0000_s6469" style="position:absolute" from="1803,977" to="1843,977" strokeweight=".14042mm"/>
            <v:line id="_x0000_s6468" style="position:absolute" from="1803,1024" to="1843,1024" strokeweight=".14042mm"/>
            <v:line id="_x0000_s6467" style="position:absolute" from="1842,977" to="1882,977" strokeweight=".14042mm"/>
            <v:line id="_x0000_s6466" style="position:absolute" from="1842,1024" to="1882,1024" strokeweight=".14042mm"/>
            <v:line id="_x0000_s6465" style="position:absolute" from="1882,977" to="1922,977" strokeweight=".14042mm"/>
            <v:line id="_x0000_s6464" style="position:absolute" from="1882,1024" to="1922,1024" strokeweight=".14042mm"/>
            <v:line id="_x0000_s6463" style="position:absolute" from="1922,977" to="1962,977" strokeweight=".14042mm"/>
            <v:line id="_x0000_s6462" style="position:absolute" from="1922,1024" to="1962,1024" strokeweight=".14042mm"/>
            <v:line id="_x0000_s6461" style="position:absolute" from="1962,977" to="2002,977" strokeweight=".14042mm"/>
            <v:line id="_x0000_s6460" style="position:absolute" from="1962,1024" to="2002,1024" strokeweight=".14042mm"/>
            <v:line id="_x0000_s6459" style="position:absolute" from="1967,977" to="2006,977" strokeweight=".14042mm"/>
            <v:line id="_x0000_s6458" style="position:absolute" from="1967,1024" to="2006,1024" strokeweight=".14042mm"/>
            <v:line id="_x0000_s6457" style="position:absolute" from="2006,977" to="2046,977" strokeweight=".14042mm"/>
            <v:line id="_x0000_s6456" style="position:absolute" from="2006,1024" to="2046,1024" strokeweight=".14042mm"/>
            <v:line id="_x0000_s6455" style="position:absolute" from="2006,977" to="2046,977" strokeweight=".14042mm"/>
            <v:line id="_x0000_s6454" style="position:absolute" from="2006,1024" to="2046,1024" strokeweight=".14042mm"/>
            <v:line id="_x0000_s6453" style="position:absolute" from="2046,977" to="2086,977" strokeweight=".14042mm"/>
            <v:line id="_x0000_s6452" style="position:absolute" from="2046,1024" to="2086,1024" strokeweight=".14042mm"/>
            <v:line id="_x0000_s6451" style="position:absolute" from="2086,977" to="2126,977" strokeweight=".14042mm"/>
            <v:line id="_x0000_s6450" style="position:absolute" from="2086,1024" to="2126,1024" strokeweight=".14042mm"/>
            <v:line id="_x0000_s6449" style="position:absolute" from="2126,977" to="2166,977" strokeweight=".14042mm"/>
            <v:line id="_x0000_s6448" style="position:absolute" from="2126,1024" to="2166,1024" strokeweight=".14042mm"/>
            <v:line id="_x0000_s6447" style="position:absolute" from="2166,977" to="2206,977" strokeweight=".14042mm"/>
            <v:line id="_x0000_s6446" style="position:absolute" from="2166,1024" to="2206,1024" strokeweight=".14042mm"/>
            <v:line id="_x0000_s6445" style="position:absolute" from="2206,977" to="2246,977" strokeweight=".14042mm"/>
            <v:line id="_x0000_s6444" style="position:absolute" from="2206,1024" to="2246,1024" strokeweight=".14042mm"/>
            <v:line id="_x0000_s6443" style="position:absolute" from="2246,977" to="2285,977" strokeweight=".14042mm"/>
            <v:line id="_x0000_s6442" style="position:absolute" from="2246,1024" to="2285,1024" strokeweight=".14042mm"/>
            <v:line id="_x0000_s6441" style="position:absolute" from="2285,977" to="2325,977" strokeweight=".14042mm"/>
            <v:line id="_x0000_s6440" style="position:absolute" from="2285,1024" to="2325,1024" strokeweight=".14042mm"/>
            <v:line id="_x0000_s6439" style="position:absolute" from="2325,977" to="2365,977" strokeweight=".14042mm"/>
            <v:line id="_x0000_s6438" style="position:absolute" from="2325,1024" to="2365,1024" strokeweight=".14042mm"/>
            <v:line id="_x0000_s6437" style="position:absolute" from="2365,977" to="2405,977" strokeweight=".14042mm"/>
            <v:line id="_x0000_s6436" style="position:absolute" from="2365,1024" to="2405,1024" strokeweight=".14042mm"/>
            <v:line id="_x0000_s6435" style="position:absolute" from="2405,977" to="2445,977" strokeweight=".14042mm"/>
            <v:line id="_x0000_s6434" style="position:absolute" from="2405,1024" to="2445,1024" strokeweight=".14042mm"/>
            <v:line id="_x0000_s6433" style="position:absolute" from="2445,977" to="2485,977" strokeweight=".14042mm"/>
            <v:line id="_x0000_s6432" style="position:absolute" from="2445,1024" to="2485,1024" strokeweight=".14042mm"/>
            <v:line id="_x0000_s6431" style="position:absolute" from="2485,977" to="2524,977" strokeweight=".14042mm"/>
            <v:line id="_x0000_s6430" style="position:absolute" from="2485,1024" to="2524,1024" strokeweight=".14042mm"/>
            <v:line id="_x0000_s6429" style="position:absolute" from="2524,977" to="2564,977" strokeweight=".14042mm"/>
            <v:line id="_x0000_s6428" style="position:absolute" from="2524,1024" to="2564,1024" strokeweight=".14042mm"/>
            <v:line id="_x0000_s6427" style="position:absolute" from="2564,977" to="2604,977" strokeweight=".14042mm"/>
            <v:line id="_x0000_s6426" style="position:absolute" from="2564,1024" to="2604,1024" strokeweight=".14042mm"/>
            <v:line id="_x0000_s6425" style="position:absolute" from="2604,977" to="2644,977" strokeweight=".14042mm"/>
            <v:line id="_x0000_s6424" style="position:absolute" from="2604,1024" to="2644,1024" strokeweight=".14042mm"/>
            <v:line id="_x0000_s6423" style="position:absolute" from="2644,977" to="2684,977" strokeweight=".14042mm"/>
            <v:line id="_x0000_s6422" style="position:absolute" from="2644,1024" to="2684,1024" strokeweight=".14042mm"/>
            <v:line id="_x0000_s6421" style="position:absolute" from="2684,977" to="2724,977" strokeweight=".14042mm"/>
            <v:line id="_x0000_s6420" style="position:absolute" from="2684,1024" to="2724,1024" strokeweight=".14042mm"/>
            <v:line id="_x0000_s6419" style="position:absolute" from="2724,977" to="2764,977" strokeweight=".14042mm"/>
            <v:line id="_x0000_s6418" style="position:absolute" from="2724,1024" to="2764,1024" strokeweight=".14042mm"/>
            <v:line id="_x0000_s6417" style="position:absolute" from="2764,977" to="2803,977" strokeweight=".14042mm"/>
            <v:line id="_x0000_s6416" style="position:absolute" from="2764,1024" to="2803,1024" strokeweight=".14042mm"/>
            <v:line id="_x0000_s6415" style="position:absolute" from="2803,977" to="2843,977" strokeweight=".14042mm"/>
            <v:line id="_x0000_s6414" style="position:absolute" from="2803,1024" to="2843,1024" strokeweight=".14042mm"/>
            <v:line id="_x0000_s6413" style="position:absolute" from="2843,977" to="2883,977" strokeweight=".14042mm"/>
            <v:line id="_x0000_s6412" style="position:absolute" from="2843,1024" to="2883,1024" strokeweight=".14042mm"/>
            <v:line id="_x0000_s6411" style="position:absolute" from="2883,977" to="2923,977" strokeweight=".14042mm"/>
            <v:line id="_x0000_s6410" style="position:absolute" from="2883,1024" to="2923,1024" strokeweight=".14042mm"/>
            <v:line id="_x0000_s6409" style="position:absolute" from="2923,977" to="2963,977" strokeweight=".14042mm"/>
            <v:line id="_x0000_s6408" style="position:absolute" from="2923,1024" to="2963,1024" strokeweight=".14042mm"/>
            <v:line id="_x0000_s6407" style="position:absolute" from="2963,977" to="3003,977" strokeweight=".14042mm"/>
            <v:line id="_x0000_s6406" style="position:absolute" from="2963,1024" to="3003,1024" strokeweight=".14042mm"/>
            <v:line id="_x0000_s6405" style="position:absolute" from="3003,977" to="3043,977" strokeweight=".14042mm"/>
            <v:line id="_x0000_s6404" style="position:absolute" from="3003,1024" to="3043,1024" strokeweight=".14042mm"/>
            <v:line id="_x0000_s6403" style="position:absolute" from="3043,977" to="3082,977" strokeweight=".14042mm"/>
            <v:line id="_x0000_s6402" style="position:absolute" from="3043,1024" to="3082,1024" strokeweight=".14042mm"/>
            <v:line id="_x0000_s6401" style="position:absolute" from="3082,977" to="3122,977" strokeweight=".14042mm"/>
            <v:line id="_x0000_s6400" style="position:absolute" from="3082,1024" to="3122,1024" strokeweight=".14042mm"/>
            <v:line id="_x0000_s6399" style="position:absolute" from="3122,977" to="3162,977" strokeweight=".14042mm"/>
            <v:line id="_x0000_s6398" style="position:absolute" from="3122,1024" to="3162,1024" strokeweight=".14042mm"/>
            <v:line id="_x0000_s6397" style="position:absolute" from="3162,977" to="3202,977" strokeweight=".14042mm"/>
            <v:line id="_x0000_s6396" style="position:absolute" from="3162,1024" to="3202,1024" strokeweight=".14042mm"/>
            <v:line id="_x0000_s6395" style="position:absolute" from="3202,977" to="3242,977" strokeweight=".14042mm"/>
            <v:line id="_x0000_s6394" style="position:absolute" from="3202,1024" to="3242,1024" strokeweight=".14042mm"/>
            <v:line id="_x0000_s6393" style="position:absolute" from="3242,977" to="3282,977" strokeweight=".14042mm"/>
            <v:line id="_x0000_s6392" style="position:absolute" from="3242,1024" to="3282,1024" strokeweight=".14042mm"/>
            <v:line id="_x0000_s6391" style="position:absolute" from="3282,977" to="3321,977" strokeweight=".14042mm"/>
            <v:line id="_x0000_s6390" style="position:absolute" from="3282,1024" to="3321,1024" strokeweight=".14042mm"/>
            <v:line id="_x0000_s6389" style="position:absolute" from="3321,977" to="3361,977" strokeweight=".14042mm"/>
            <v:line id="_x0000_s6388" style="position:absolute" from="3321,1024" to="3361,1024" strokeweight=".14042mm"/>
            <v:line id="_x0000_s6387" style="position:absolute" from="3361,977" to="3401,977" strokeweight=".14042mm"/>
            <v:line id="_x0000_s6386" style="position:absolute" from="3361,1024" to="3401,1024" strokeweight=".14042mm"/>
            <v:line id="_x0000_s6385" style="position:absolute" from="3401,977" to="3441,977" strokeweight=".14042mm"/>
            <v:line id="_x0000_s6384" style="position:absolute" from="3401,1024" to="3441,1024" strokeweight=".14042mm"/>
            <v:line id="_x0000_s6383" style="position:absolute" from="3441,977" to="3481,977" strokeweight=".14042mm"/>
            <v:line id="_x0000_s6382" style="position:absolute" from="3441,1024" to="3481,1024" strokeweight=".14042mm"/>
            <v:line id="_x0000_s6381" style="position:absolute" from="3481,977" to="3521,977" strokeweight=".14042mm"/>
            <v:line id="_x0000_s6380" style="position:absolute" from="3481,1024" to="3521,1024" strokeweight=".14042mm"/>
            <v:line id="_x0000_s6379" style="position:absolute" from="3521,977" to="3561,977" strokeweight=".14042mm"/>
            <v:line id="_x0000_s6378" style="position:absolute" from="3521,1024" to="3561,1024" strokeweight=".14042mm"/>
            <v:line id="_x0000_s6377" style="position:absolute" from="3561,977" to="3600,977" strokeweight=".14042mm"/>
            <v:line id="_x0000_s6376" style="position:absolute" from="3561,1024" to="3600,1024" strokeweight=".14042mm"/>
            <v:line id="_x0000_s6375" style="position:absolute" from="3600,977" to="3640,977" strokeweight=".14042mm"/>
            <v:line id="_x0000_s6374" style="position:absolute" from="3600,1024" to="3640,1024" strokeweight=".14042mm"/>
            <v:line id="_x0000_s6373" style="position:absolute" from="3640,977" to="3680,977" strokeweight=".14042mm"/>
            <v:line id="_x0000_s6372" style="position:absolute" from="3640,1024" to="3680,1024" strokeweight=".14042mm"/>
            <v:line id="_x0000_s6371" style="position:absolute" from="3680,977" to="3720,977" strokeweight=".14042mm"/>
            <v:line id="_x0000_s6370" style="position:absolute" from="3680,1024" to="3720,1024" strokeweight=".14042mm"/>
            <v:line id="_x0000_s6369" style="position:absolute" from="3720,977" to="3760,977" strokeweight=".14042mm"/>
            <v:line id="_x0000_s6368" style="position:absolute" from="3720,1024" to="3760,1024" strokeweight=".14042mm"/>
            <v:line id="_x0000_s6367" style="position:absolute" from="3760,977" to="3800,977" strokeweight=".14042mm"/>
            <v:line id="_x0000_s6366" style="position:absolute" from="3760,1024" to="3800,1024" strokeweight=".14042mm"/>
            <v:line id="_x0000_s6365" style="position:absolute" from="3800,977" to="3840,977" strokeweight=".14042mm"/>
            <v:line id="_x0000_s6364" style="position:absolute" from="3800,1024" to="3840,1024" strokeweight=".14042mm"/>
            <v:line id="_x0000_s6363" style="position:absolute" from="3840,977" to="3879,977" strokeweight=".14042mm"/>
            <v:line id="_x0000_s6362" style="position:absolute" from="3840,1024" to="3879,1024" strokeweight=".14042mm"/>
            <v:line id="_x0000_s6361" style="position:absolute" from="3879,977" to="3919,977" strokeweight=".14042mm"/>
            <v:line id="_x0000_s6360" style="position:absolute" from="3879,1024" to="3919,1024" strokeweight=".14042mm"/>
            <v:line id="_x0000_s6359" style="position:absolute" from="3919,977" to="3959,977" strokeweight=".14042mm"/>
            <v:line id="_x0000_s6358" style="position:absolute" from="3919,1024" to="3959,1024" strokeweight=".14042mm"/>
            <v:line id="_x0000_s6357" style="position:absolute" from="3959,977" to="3999,977" strokeweight=".14042mm"/>
            <v:line id="_x0000_s6356" style="position:absolute" from="3959,1024" to="3999,1024" strokeweight=".14042mm"/>
            <v:line id="_x0000_s6355" style="position:absolute" from="3999,977" to="4039,977" strokeweight=".14042mm"/>
            <v:line id="_x0000_s6354" style="position:absolute" from="3999,1024" to="4039,1024" strokeweight=".14042mm"/>
            <v:line id="_x0000_s6353" style="position:absolute" from="4039,977" to="4079,977" strokeweight=".14042mm"/>
            <v:line id="_x0000_s6352" style="position:absolute" from="4039,1024" to="4079,1024" strokeweight=".14042mm"/>
            <v:line id="_x0000_s6351" style="position:absolute" from="4079,977" to="4119,977" strokeweight=".14042mm"/>
            <v:line id="_x0000_s6350" style="position:absolute" from="4079,1024" to="4119,1024" strokeweight=".14042mm"/>
            <v:line id="_x0000_s6349" style="position:absolute" from="4119,977" to="4158,977" strokeweight=".14042mm"/>
            <v:line id="_x0000_s6348" style="position:absolute" from="4119,1024" to="4158,1024" strokeweight=".14042mm"/>
            <v:line id="_x0000_s6347" style="position:absolute" from="4158,977" to="4198,977" strokeweight=".14042mm"/>
            <v:line id="_x0000_s6346" style="position:absolute" from="4158,1024" to="4198,1024" strokeweight=".14042mm"/>
            <v:line id="_x0000_s6345" style="position:absolute" from="4198,977" to="4238,977" strokeweight=".14042mm"/>
            <v:line id="_x0000_s6344" style="position:absolute" from="4198,1024" to="4238,1024" strokeweight=".14042mm"/>
            <v:line id="_x0000_s6343" style="position:absolute" from="4238,977" to="4278,977" strokeweight=".14042mm"/>
            <v:line id="_x0000_s6342" style="position:absolute" from="4238,1024" to="4278,1024" strokeweight=".14042mm"/>
            <v:line id="_x0000_s6341" style="position:absolute" from="4278,977" to="4318,977" strokeweight=".14042mm"/>
            <v:line id="_x0000_s6340" style="position:absolute" from="4278,1024" to="4318,1024" strokeweight=".14042mm"/>
            <v:line id="_x0000_s6339" style="position:absolute" from="4318,977" to="4358,977" strokeweight=".14042mm"/>
            <v:line id="_x0000_s6338" style="position:absolute" from="4318,1024" to="4358,1024" strokeweight=".14042mm"/>
            <v:line id="_x0000_s6337" style="position:absolute" from="4358,977" to="4397,977" strokeweight=".14042mm"/>
            <v:line id="_x0000_s6336" style="position:absolute" from="4358,1024" to="4397,1024" strokeweight=".14042mm"/>
            <v:line id="_x0000_s6335" style="position:absolute" from="4397,977" to="4437,977" strokeweight=".14042mm"/>
            <v:line id="_x0000_s6334" style="position:absolute" from="4397,1024" to="4437,1024" strokeweight=".14042mm"/>
            <v:line id="_x0000_s6333" style="position:absolute" from="4437,977" to="4477,977" strokeweight=".14042mm"/>
            <v:line id="_x0000_s6332" style="position:absolute" from="4437,1024" to="4477,1024" strokeweight=".14042mm"/>
            <v:line id="_x0000_s6331" style="position:absolute" from="4477,977" to="4517,977" strokeweight=".14042mm"/>
            <v:line id="_x0000_s6330" style="position:absolute" from="4477,1024" to="4517,1024" strokeweight=".14042mm"/>
            <v:line id="_x0000_s6329" style="position:absolute" from="4517,977" to="4557,977" strokeweight=".14042mm"/>
            <v:line id="_x0000_s6328" style="position:absolute" from="4517,1024" to="4557,1024" strokeweight=".14042mm"/>
            <v:line id="_x0000_s6327" style="position:absolute" from="4557,977" to="4597,977" strokeweight=".14042mm"/>
            <v:line id="_x0000_s6326" style="position:absolute" from="4557,1024" to="4597,1024" strokeweight=".14042mm"/>
            <v:line id="_x0000_s6325" style="position:absolute" from="4597,977" to="4637,977" strokeweight=".14042mm"/>
            <v:line id="_x0000_s6324" style="position:absolute" from="4597,1024" to="4637,1024" strokeweight=".14042mm"/>
            <v:line id="_x0000_s6323" style="position:absolute" from="4637,977" to="4676,977" strokeweight=".14042mm"/>
            <v:line id="_x0000_s6322" style="position:absolute" from="4637,1024" to="4676,1024" strokeweight=".14042mm"/>
            <v:line id="_x0000_s6321" style="position:absolute" from="4676,977" to="4716,977" strokeweight=".14042mm"/>
            <v:line id="_x0000_s6320" style="position:absolute" from="4676,1024" to="4716,1024" strokeweight=".14042mm"/>
            <v:line id="_x0000_s6319" style="position:absolute" from="4716,977" to="4756,977" strokeweight=".14042mm"/>
            <v:line id="_x0000_s6318" style="position:absolute" from="4716,1024" to="4756,1024" strokeweight=".14042mm"/>
            <v:line id="_x0000_s6317" style="position:absolute" from="4756,977" to="4796,977" strokeweight=".14042mm"/>
            <v:line id="_x0000_s6316" style="position:absolute" from="4756,1024" to="4796,1024" strokeweight=".14042mm"/>
            <v:line id="_x0000_s6315" style="position:absolute" from="4796,977" to="4836,977" strokeweight=".14042mm"/>
            <v:line id="_x0000_s6314" style="position:absolute" from="4796,1024" to="4836,1024" strokeweight=".14042mm"/>
            <v:line id="_x0000_s6313" style="position:absolute" from="4836,977" to="4876,977" strokeweight=".14042mm"/>
            <v:line id="_x0000_s6312" style="position:absolute" from="4836,1024" to="4876,1024" strokeweight=".14042mm"/>
            <v:line id="_x0000_s6311" style="position:absolute" from="4876,977" to="4916,977" strokeweight=".14042mm"/>
            <v:line id="_x0000_s6310" style="position:absolute" from="4876,1024" to="4916,1024" strokeweight=".14042mm"/>
            <v:line id="_x0000_s6309" style="position:absolute" from="4916,977" to="4955,977" strokeweight=".14042mm"/>
            <v:line id="_x0000_s6308" style="position:absolute" from="4916,1024" to="4955,1024" strokeweight=".14042mm"/>
            <v:line id="_x0000_s6307" style="position:absolute" from="4955,977" to="4995,977" strokeweight=".14042mm"/>
            <v:line id="_x0000_s6306" style="position:absolute" from="4955,1024" to="4995,1024" strokeweight=".14042mm"/>
            <v:line id="_x0000_s6305" style="position:absolute" from="4995,977" to="5035,977" strokeweight=".14042mm"/>
            <v:line id="_x0000_s6304" style="position:absolute" from="4995,1024" to="5035,1024" strokeweight=".14042mm"/>
            <v:line id="_x0000_s6303" style="position:absolute" from="5035,977" to="5075,977" strokeweight=".14042mm"/>
            <v:line id="_x0000_s6302" style="position:absolute" from="5035,1024" to="5075,1024" strokeweight=".14042mm"/>
            <v:line id="_x0000_s6301" style="position:absolute" from="5075,977" to="5115,977" strokeweight=".14042mm"/>
            <v:line id="_x0000_s6300" style="position:absolute" from="5075,1024" to="5115,1024" strokeweight=".14042mm"/>
            <v:line id="_x0000_s6299" style="position:absolute" from="5115,977" to="5155,977" strokeweight=".14042mm"/>
            <v:line id="_x0000_s6298" style="position:absolute" from="5115,1024" to="5155,1024" strokeweight=".14042mm"/>
            <v:line id="_x0000_s6297" style="position:absolute" from="5155,977" to="5194,977" strokeweight=".14042mm"/>
            <v:line id="_x0000_s6296" style="position:absolute" from="5155,1024" to="5194,1024" strokeweight=".14042mm"/>
            <v:line id="_x0000_s6295" style="position:absolute" from="5194,977" to="5234,977" strokeweight=".14042mm"/>
            <v:line id="_x0000_s6294" style="position:absolute" from="5194,1024" to="5234,1024" strokeweight=".14042mm"/>
            <v:line id="_x0000_s6293" style="position:absolute" from="5234,977" to="5274,977" strokeweight=".14042mm"/>
            <v:line id="_x0000_s6292" style="position:absolute" from="5234,1024" to="5274,1024" strokeweight=".14042mm"/>
            <v:line id="_x0000_s6291" style="position:absolute" from="5274,977" to="5314,977" strokeweight=".14042mm"/>
            <v:line id="_x0000_s6290" style="position:absolute" from="5274,1024" to="5314,1024" strokeweight=".14042mm"/>
            <v:line id="_x0000_s6289" style="position:absolute" from="5314,977" to="5354,977" strokeweight=".14042mm"/>
            <v:line id="_x0000_s6288" style="position:absolute" from="5314,1024" to="5354,1024" strokeweight=".14042mm"/>
            <v:line id="_x0000_s6287" style="position:absolute" from="5354,977" to="5394,977" strokeweight=".14042mm"/>
            <v:line id="_x0000_s6286" style="position:absolute" from="5354,1024" to="5394,1024" strokeweight=".14042mm"/>
            <v:line id="_x0000_s6285" style="position:absolute" from="5394,977" to="5434,977" strokeweight=".14042mm"/>
            <v:line id="_x0000_s6284" style="position:absolute" from="5394,1024" to="5434,1024" strokeweight=".14042mm"/>
            <v:line id="_x0000_s6283" style="position:absolute" from="5434,977" to="5473,977" strokeweight=".14042mm"/>
            <v:line id="_x0000_s6282" style="position:absolute" from="5434,1024" to="5473,1024" strokeweight=".14042mm"/>
            <v:line id="_x0000_s6281" style="position:absolute" from="5473,977" to="5513,977" strokeweight=".14042mm"/>
            <v:line id="_x0000_s6280" style="position:absolute" from="5473,1024" to="5513,1024" strokeweight=".14042mm"/>
            <v:line id="_x0000_s6279" style="position:absolute" from="5513,977" to="5553,977" strokeweight=".14042mm"/>
            <v:line id="_x0000_s6278" style="position:absolute" from="5513,1024" to="5553,1024" strokeweight=".14042mm"/>
            <v:line id="_x0000_s6277" style="position:absolute" from="5553,977" to="5593,977" strokeweight=".14042mm"/>
            <v:line id="_x0000_s6276" style="position:absolute" from="5553,1024" to="5593,1024" strokeweight=".14042mm"/>
            <v:line id="_x0000_s6275" style="position:absolute" from="5593,977" to="5633,977" strokeweight=".14042mm"/>
            <v:line id="_x0000_s6274" style="position:absolute" from="5593,1024" to="5633,1024" strokeweight=".14042mm"/>
            <v:line id="_x0000_s6273" style="position:absolute" from="5633,977" to="5673,977" strokeweight=".14042mm"/>
            <v:line id="_x0000_s6272" style="position:absolute" from="5633,1024" to="5673,1024" strokeweight=".14042mm"/>
            <v:line id="_x0000_s6271" style="position:absolute" from="5673,977" to="5713,977" strokeweight=".14042mm"/>
            <v:line id="_x0000_s6270" style="position:absolute" from="5673,1024" to="5713,1024" strokeweight=".14042mm"/>
            <v:line id="_x0000_s6269" style="position:absolute" from="5713,977" to="5752,977" strokeweight=".14042mm"/>
            <v:line id="_x0000_s6268" style="position:absolute" from="5713,1024" to="5752,1024" strokeweight=".14042mm"/>
            <v:line id="_x0000_s6267" style="position:absolute" from="5752,977" to="5792,977" strokeweight=".14042mm"/>
            <v:line id="_x0000_s6266" style="position:absolute" from="5752,1024" to="5792,1024" strokeweight=".14042mm"/>
            <v:line id="_x0000_s6265" style="position:absolute" from="5792,977" to="5832,977" strokeweight=".14042mm"/>
            <v:line id="_x0000_s6264" style="position:absolute" from="5792,1024" to="5832,1024" strokeweight=".14042mm"/>
            <v:line id="_x0000_s6263" style="position:absolute" from="5832,977" to="5872,977" strokeweight=".14042mm"/>
            <v:line id="_x0000_s6262" style="position:absolute" from="5832,1024" to="5872,1024" strokeweight=".14042mm"/>
            <v:line id="_x0000_s6261" style="position:absolute" from="5872,977" to="5912,977" strokeweight=".14042mm"/>
            <v:line id="_x0000_s6260" style="position:absolute" from="5872,1024" to="5912,1024" strokeweight=".14042mm"/>
            <v:line id="_x0000_s6259" style="position:absolute" from="5912,977" to="5952,977" strokeweight=".14042mm"/>
            <v:line id="_x0000_s6258" style="position:absolute" from="5912,1024" to="5952,1024" strokeweight=".14042mm"/>
            <v:line id="_x0000_s6257" style="position:absolute" from="5952,977" to="5991,977" strokeweight=".14042mm"/>
            <v:line id="_x0000_s6256" style="position:absolute" from="5952,1024" to="5991,1024" strokeweight=".14042mm"/>
            <v:line id="_x0000_s6255" style="position:absolute" from="5991,977" to="6031,977" strokeweight=".14042mm"/>
            <v:line id="_x0000_s6254" style="position:absolute" from="5991,1024" to="6031,1024" strokeweight=".14042mm"/>
            <v:line id="_x0000_s6253" style="position:absolute" from="6031,977" to="6071,977" strokeweight=".14042mm"/>
            <v:line id="_x0000_s6252" style="position:absolute" from="6031,1024" to="6071,1024" strokeweight=".14042mm"/>
            <v:line id="_x0000_s6251" style="position:absolute" from="6071,977" to="6111,977" strokeweight=".14042mm"/>
            <v:line id="_x0000_s6250" style="position:absolute" from="6071,1024" to="6111,1024" strokeweight=".14042mm"/>
            <v:line id="_x0000_s6249" style="position:absolute" from="6111,977" to="6151,977" strokeweight=".14042mm"/>
            <v:line id="_x0000_s6248" style="position:absolute" from="6111,1024" to="6151,1024" strokeweight=".14042mm"/>
            <v:line id="_x0000_s6247" style="position:absolute" from="6151,977" to="6191,977" strokeweight=".14042mm"/>
            <v:line id="_x0000_s6246" style="position:absolute" from="6151,1024" to="6191,1024" strokeweight=".14042mm"/>
            <v:line id="_x0000_s6245" style="position:absolute" from="6191,977" to="6231,977" strokeweight=".14042mm"/>
            <v:line id="_x0000_s6244" style="position:absolute" from="6191,1024" to="6231,1024" strokeweight=".14042mm"/>
            <v:line id="_x0000_s6243" style="position:absolute" from="6231,977" to="6270,977" strokeweight=".14042mm"/>
            <v:line id="_x0000_s6242" style="position:absolute" from="6231,1024" to="6270,1024" strokeweight=".14042mm"/>
            <v:line id="_x0000_s6241" style="position:absolute" from="6270,977" to="6310,977" strokeweight=".14042mm"/>
            <v:line id="_x0000_s6240" style="position:absolute" from="6270,1024" to="6310,1024" strokeweight=".14042mm"/>
            <v:line id="_x0000_s6239" style="position:absolute" from="6310,977" to="6350,977" strokeweight=".14042mm"/>
            <v:line id="_x0000_s6238" style="position:absolute" from="6310,1024" to="6350,1024" strokeweight=".14042mm"/>
            <v:line id="_x0000_s6237" style="position:absolute" from="6350,977" to="6390,977" strokeweight=".14042mm"/>
            <v:line id="_x0000_s6236" style="position:absolute" from="6350,1024" to="6390,1024" strokeweight=".14042mm"/>
            <v:line id="_x0000_s6235" style="position:absolute" from="6390,977" to="6430,977" strokeweight=".14042mm"/>
            <v:line id="_x0000_s6234" style="position:absolute" from="6390,1024" to="6430,1024" strokeweight=".14042mm"/>
            <v:line id="_x0000_s6233" style="position:absolute" from="6430,977" to="6470,977" strokeweight=".14042mm"/>
            <v:line id="_x0000_s6232" style="position:absolute" from="6430,1024" to="6470,1024" strokeweight=".14042mm"/>
            <v:line id="_x0000_s6231" style="position:absolute" from="6470,977" to="6510,977" strokeweight=".14042mm"/>
            <v:line id="_x0000_s6230" style="position:absolute" from="6470,1024" to="6510,1024" strokeweight=".14042mm"/>
            <v:line id="_x0000_s6229" style="position:absolute" from="6510,977" to="6549,977" strokeweight=".14042mm"/>
            <v:line id="_x0000_s6228" style="position:absolute" from="6510,1024" to="6549,1024" strokeweight=".14042mm"/>
            <v:line id="_x0000_s6227" style="position:absolute" from="6549,977" to="6589,977" strokeweight=".14042mm"/>
            <v:line id="_x0000_s6226" style="position:absolute" from="6549,1024" to="6589,1024" strokeweight=".14042mm"/>
            <v:line id="_x0000_s6225" style="position:absolute" from="6589,977" to="6629,977" strokeweight=".14042mm"/>
            <v:line id="_x0000_s6224" style="position:absolute" from="6589,1024" to="6629,1024" strokeweight=".14042mm"/>
            <v:line id="_x0000_s6223" style="position:absolute" from="6629,977" to="6669,977" strokeweight=".14042mm"/>
            <v:line id="_x0000_s6222" style="position:absolute" from="6629,1024" to="6669,1024" strokeweight=".14042mm"/>
            <v:line id="_x0000_s6221" style="position:absolute" from="6669,977" to="6709,977" strokeweight=".14042mm"/>
            <v:line id="_x0000_s6220" style="position:absolute" from="6669,1024" to="6709,1024" strokeweight=".14042mm"/>
            <v:line id="_x0000_s6219" style="position:absolute" from="6709,977" to="6749,977" strokeweight=".14042mm"/>
            <v:line id="_x0000_s6218" style="position:absolute" from="6709,1024" to="6749,1024" strokeweight=".14042mm"/>
            <v:line id="_x0000_s6217" style="position:absolute" from="6741,977" to="6781,977" strokeweight=".14042mm"/>
            <v:line id="_x0000_s6216" style="position:absolute" from="6741,1024" to="6781,1024" strokeweight=".14042mm"/>
            <v:line id="_x0000_s6215" style="position:absolute" from="6781,977" to="6821,977" strokeweight=".14042mm"/>
            <v:line id="_x0000_s6214" style="position:absolute" from="6781,1024" to="6821,1024" strokeweight=".14042mm"/>
            <v:line id="_x0000_s6213" style="position:absolute" from="6781,977" to="6821,977" strokeweight=".14042mm"/>
            <v:line id="_x0000_s6212" style="position:absolute" from="6781,1024" to="6821,1024" strokeweight=".14042mm"/>
            <v:line id="_x0000_s6211" style="position:absolute" from="6821,977" to="6861,977" strokeweight=".14042mm"/>
            <v:line id="_x0000_s6210" style="position:absolute" from="6821,1024" to="6861,1024" strokeweight=".14042mm"/>
            <v:line id="_x0000_s6209" style="position:absolute" from="6861,977" to="6901,977" strokeweight=".14042mm"/>
            <v:line id="_x0000_s6208" style="position:absolute" from="6861,1024" to="6901,1024" strokeweight=".14042mm"/>
            <v:line id="_x0000_s6207" style="position:absolute" from="6901,977" to="6940,977" strokeweight=".14042mm"/>
            <v:line id="_x0000_s6206" style="position:absolute" from="6901,1024" to="6940,1024" strokeweight=".14042mm"/>
            <v:line id="_x0000_s6205" style="position:absolute" from="6940,977" to="6980,977" strokeweight=".14042mm"/>
            <v:line id="_x0000_s6204" style="position:absolute" from="6940,1024" to="6980,1024" strokeweight=".14042mm"/>
            <v:line id="_x0000_s6203" style="position:absolute" from="6980,977" to="7020,977" strokeweight=".14042mm"/>
            <v:line id="_x0000_s6202" style="position:absolute" from="6980,1024" to="7020,1024" strokeweight=".14042mm"/>
            <v:line id="_x0000_s6201" style="position:absolute" from="7020,977" to="7060,977" strokeweight=".14042mm"/>
            <v:line id="_x0000_s6200" style="position:absolute" from="7020,1024" to="7060,1024" strokeweight=".14042mm"/>
            <v:line id="_x0000_s6199" style="position:absolute" from="7060,977" to="7100,977" strokeweight=".14042mm"/>
            <v:line id="_x0000_s6198" style="position:absolute" from="7060,1024" to="7100,1024" strokeweight=".14042mm"/>
            <v:line id="_x0000_s6197" style="position:absolute" from="7100,977" to="7140,977" strokeweight=".14042mm"/>
            <v:line id="_x0000_s6196" style="position:absolute" from="7100,1024" to="7140,1024" strokeweight=".14042mm"/>
            <v:line id="_x0000_s6195" style="position:absolute" from="7140,977" to="7179,977" strokeweight=".14042mm"/>
            <v:line id="_x0000_s6194" style="position:absolute" from="7140,1024" to="7179,1024" strokeweight=".14042mm"/>
            <v:line id="_x0000_s6193" style="position:absolute" from="7179,977" to="7219,977" strokeweight=".14042mm"/>
            <v:line id="_x0000_s6192" style="position:absolute" from="7179,1024" to="7219,1024" strokeweight=".14042mm"/>
            <v:line id="_x0000_s6191" style="position:absolute" from="7219,977" to="7259,977" strokeweight=".14042mm"/>
            <v:line id="_x0000_s6190" style="position:absolute" from="7219,1024" to="7259,1024" strokeweight=".14042mm"/>
            <v:line id="_x0000_s6189" style="position:absolute" from="7259,977" to="7299,977" strokeweight=".14042mm"/>
            <v:line id="_x0000_s6188" style="position:absolute" from="7259,1024" to="7299,1024" strokeweight=".14042mm"/>
            <v:line id="_x0000_s6187" style="position:absolute" from="7299,977" to="7339,977" strokeweight=".14042mm"/>
            <v:line id="_x0000_s6186" style="position:absolute" from="7299,1024" to="7339,1024" strokeweight=".14042mm"/>
            <v:line id="_x0000_s6185" style="position:absolute" from="7339,977" to="7379,977" strokeweight=".14042mm"/>
            <v:line id="_x0000_s6184" style="position:absolute" from="7339,1024" to="7379,1024" strokeweight=".14042mm"/>
            <v:line id="_x0000_s6183" style="position:absolute" from="7379,977" to="7419,977" strokeweight=".14042mm"/>
            <v:line id="_x0000_s6182" style="position:absolute" from="7379,1024" to="7419,1024" strokeweight=".14042mm"/>
            <v:line id="_x0000_s6181" style="position:absolute" from="7419,977" to="7458,977" strokeweight=".14042mm"/>
            <v:line id="_x0000_s6180" style="position:absolute" from="7419,1024" to="7458,1024" strokeweight=".14042mm"/>
            <v:line id="_x0000_s6179" style="position:absolute" from="7458,977" to="7498,977" strokeweight=".14042mm"/>
            <v:line id="_x0000_s6178" style="position:absolute" from="7458,1024" to="7498,1024" strokeweight=".14042mm"/>
            <v:line id="_x0000_s6177" style="position:absolute" from="7498,977" to="7538,977" strokeweight=".14042mm"/>
            <v:line id="_x0000_s6176" style="position:absolute" from="7498,1024" to="7538,1024" strokeweight=".14042mm"/>
            <v:line id="_x0000_s6175" style="position:absolute" from="7538,977" to="7578,977" strokeweight=".14042mm"/>
            <v:line id="_x0000_s6174" style="position:absolute" from="7538,1024" to="7578,1024" strokeweight=".14042mm"/>
            <v:line id="_x0000_s6173" style="position:absolute" from="7578,977" to="7618,977" strokeweight=".14042mm"/>
            <v:line id="_x0000_s6172" style="position:absolute" from="7578,1024" to="7618,1024" strokeweight=".14042mm"/>
            <v:line id="_x0000_s6171" style="position:absolute" from="7618,977" to="7658,977" strokeweight=".14042mm"/>
            <v:line id="_x0000_s6170" style="position:absolute" from="7618,1024" to="7658,1024" strokeweight=".14042mm"/>
            <v:line id="_x0000_s6169" style="position:absolute" from="7658,977" to="7698,977" strokeweight=".14042mm"/>
            <v:line id="_x0000_s6168" style="position:absolute" from="7658,1024" to="7698,1024" strokeweight=".14042mm"/>
            <v:line id="_x0000_s6167" style="position:absolute" from="7698,977" to="7737,977" strokeweight=".14042mm"/>
            <v:line id="_x0000_s6166" style="position:absolute" from="7698,1024" to="7737,1024" strokeweight=".14042mm"/>
            <v:line id="_x0000_s6165" style="position:absolute" from="7737,977" to="7777,977" strokeweight=".14042mm"/>
            <v:line id="_x0000_s6164" style="position:absolute" from="7737,1024" to="7777,1024" strokeweight=".14042mm"/>
            <v:line id="_x0000_s6163" style="position:absolute" from="7777,977" to="7817,977" strokeweight=".14042mm"/>
            <v:line id="_x0000_s6162" style="position:absolute" from="7777,1024" to="7817,1024" strokeweight=".14042mm"/>
            <v:line id="_x0000_s6161" style="position:absolute" from="7817,977" to="7857,977" strokeweight=".14042mm"/>
            <v:line id="_x0000_s6160" style="position:absolute" from="7817,1024" to="7857,1024" strokeweight=".14042mm"/>
            <v:line id="_x0000_s6159" style="position:absolute" from="7857,977" to="7897,977" strokeweight=".14042mm"/>
            <v:line id="_x0000_s6158" style="position:absolute" from="7857,1024" to="7897,1024" strokeweight=".14042mm"/>
            <v:line id="_x0000_s6157" style="position:absolute" from="7897,977" to="7937,977" strokeweight=".14042mm"/>
            <v:line id="_x0000_s6156" style="position:absolute" from="7897,1024" to="7937,1024" strokeweight=".14042mm"/>
            <v:line id="_x0000_s6155" style="position:absolute" from="7937,977" to="7976,977" strokeweight=".14042mm"/>
            <v:line id="_x0000_s6154" style="position:absolute" from="7937,1024" to="7976,1024" strokeweight=".14042mm"/>
            <v:line id="_x0000_s6153" style="position:absolute" from="7976,977" to="8016,977" strokeweight=".14042mm"/>
            <v:line id="_x0000_s6152" style="position:absolute" from="7976,1024" to="8016,1024" strokeweight=".14042mm"/>
            <v:line id="_x0000_s6151" style="position:absolute" from="8016,977" to="8056,977" strokeweight=".14042mm"/>
            <v:line id="_x0000_s6150" style="position:absolute" from="8016,1024" to="8056,1024" strokeweight=".14042mm"/>
            <v:line id="_x0000_s6149" style="position:absolute" from="8056,977" to="8096,977" strokeweight=".14042mm"/>
            <v:line id="_x0000_s6148" style="position:absolute" from="8056,1024" to="8096,1024" strokeweight=".14042mm"/>
            <v:line id="_x0000_s6147" style="position:absolute" from="8096,977" to="8136,977" strokeweight=".14042mm"/>
            <v:line id="_x0000_s6146" style="position:absolute" from="8096,1024" to="8136,1024" strokeweight=".14042mm"/>
            <v:line id="_x0000_s6145" style="position:absolute" from="8136,977" to="8176,977" strokeweight=".14042mm"/>
            <v:line id="_x0000_s6144" style="position:absolute" from="8136,1024" to="8176,1024" strokeweight=".14042mm"/>
            <v:line id="_x0000_s6143" style="position:absolute" from="8176,977" to="8216,977" strokeweight=".14042mm"/>
            <v:line id="_x0000_s6142" style="position:absolute" from="8176,1024" to="8216,1024" strokeweight=".14042mm"/>
            <v:line id="_x0000_s6141" style="position:absolute" from="8216,977" to="8255,977" strokeweight=".14042mm"/>
            <v:line id="_x0000_s6140" style="position:absolute" from="8216,1024" to="8255,1024" strokeweight=".14042mm"/>
            <v:line id="_x0000_s6139" style="position:absolute" from="8255,977" to="8295,977" strokeweight=".14042mm"/>
            <v:line id="_x0000_s6138" style="position:absolute" from="8255,1024" to="8295,1024" strokeweight=".14042mm"/>
            <v:line id="_x0000_s6137" style="position:absolute" from="8295,977" to="8335,977" strokeweight=".14042mm"/>
            <v:line id="_x0000_s6136" style="position:absolute" from="8295,1024" to="8335,1024" strokeweight=".14042mm"/>
            <v:line id="_x0000_s6135" style="position:absolute" from="8335,977" to="8375,977" strokeweight=".14042mm"/>
            <v:line id="_x0000_s6134" style="position:absolute" from="8335,1024" to="8375,1024" strokeweight=".14042mm"/>
            <v:line id="_x0000_s6133" style="position:absolute" from="8375,977" to="8415,977" strokeweight=".14042mm"/>
            <v:line id="_x0000_s6132" style="position:absolute" from="8375,1024" to="8415,1024" strokeweight=".14042mm"/>
            <v:line id="_x0000_s6131" style="position:absolute" from="8415,977" to="8455,977" strokeweight=".14042mm"/>
            <v:line id="_x0000_s6130" style="position:absolute" from="8415,1024" to="8455,1024" strokeweight=".14042mm"/>
            <v:line id="_x0000_s6129" style="position:absolute" from="8455,977" to="8495,977" strokeweight=".14042mm"/>
            <v:line id="_x0000_s6128" style="position:absolute" from="8455,1024" to="8495,1024" strokeweight=".14042mm"/>
            <v:line id="_x0000_s6127" style="position:absolute" from="8495,977" to="8534,977" strokeweight=".14042mm"/>
            <v:line id="_x0000_s6126" style="position:absolute" from="8495,1024" to="8534,1024" strokeweight=".14042mm"/>
            <v:line id="_x0000_s6125" style="position:absolute" from="8534,977" to="8574,977" strokeweight=".14042mm"/>
            <v:line id="_x0000_s6124" style="position:absolute" from="8534,1024" to="8574,1024" strokeweight=".14042mm"/>
            <v:line id="_x0000_s6123" style="position:absolute" from="8574,977" to="8614,977" strokeweight=".14042mm"/>
            <v:line id="_x0000_s6122" style="position:absolute" from="8574,1024" to="8614,1024" strokeweight=".14042mm"/>
            <v:line id="_x0000_s6121" style="position:absolute" from="8614,977" to="8654,977" strokeweight=".14042mm"/>
            <v:line id="_x0000_s6120" style="position:absolute" from="8614,1024" to="8654,1024" strokeweight=".14042mm"/>
            <v:line id="_x0000_s6119" style="position:absolute" from="8654,977" to="8694,977" strokeweight=".14042mm"/>
            <v:line id="_x0000_s6118" style="position:absolute" from="8654,1024" to="8694,1024" strokeweight=".14042mm"/>
            <v:line id="_x0000_s6117" style="position:absolute" from="8694,977" to="8734,977" strokeweight=".14042mm"/>
            <v:line id="_x0000_s6116" style="position:absolute" from="8694,1024" to="8734,1024" strokeweight=".14042mm"/>
            <v:line id="_x0000_s6115" style="position:absolute" from="8734,977" to="8773,977" strokeweight=".14042mm"/>
            <v:line id="_x0000_s6114" style="position:absolute" from="8734,1024" to="8773,1024" strokeweight=".14042mm"/>
            <v:line id="_x0000_s6113" style="position:absolute" from="8773,977" to="8813,977" strokeweight=".14042mm"/>
            <v:line id="_x0000_s6112" style="position:absolute" from="8773,1024" to="8813,1024" strokeweight=".14042mm"/>
            <v:line id="_x0000_s6111" style="position:absolute" from="8813,977" to="8853,977" strokeweight=".14042mm"/>
            <v:line id="_x0000_s6110" style="position:absolute" from="8813,1024" to="8853,1024" strokeweight=".14042mm"/>
            <v:line id="_x0000_s6109" style="position:absolute" from="8853,977" to="8893,977" strokeweight=".14042mm"/>
            <v:line id="_x0000_s6108" style="position:absolute" from="8853,1024" to="8893,1024" strokeweight=".14042mm"/>
            <v:line id="_x0000_s6107" style="position:absolute" from="8893,977" to="8933,977" strokeweight=".14042mm"/>
            <v:line id="_x0000_s6106" style="position:absolute" from="8893,1024" to="8933,1024" strokeweight=".14042mm"/>
            <v:line id="_x0000_s6105" style="position:absolute" from="8933,977" to="8973,977" strokeweight=".14042mm"/>
            <v:line id="_x0000_s6104" style="position:absolute" from="8933,1024" to="8973,1024" strokeweight=".14042mm"/>
            <v:line id="_x0000_s6103" style="position:absolute" from="8973,977" to="9013,977" strokeweight=".14042mm"/>
            <v:line id="_x0000_s6102" style="position:absolute" from="8973,1024" to="9013,1024" strokeweight=".14042mm"/>
            <v:line id="_x0000_s6101" style="position:absolute" from="9013,977" to="9052,977" strokeweight=".14042mm"/>
            <v:line id="_x0000_s6100" style="position:absolute" from="9013,1024" to="9052,1024" strokeweight=".14042mm"/>
            <v:line id="_x0000_s6099" style="position:absolute" from="9052,977" to="9092,977" strokeweight=".14042mm"/>
            <v:line id="_x0000_s6098" style="position:absolute" from="9052,1024" to="9092,1024" strokeweight=".14042mm"/>
            <v:line id="_x0000_s6097" style="position:absolute" from="9092,977" to="9132,977" strokeweight=".14042mm"/>
            <v:line id="_x0000_s6096" style="position:absolute" from="9092,1024" to="9132,1024" strokeweight=".14042mm"/>
            <v:line id="_x0000_s6095" style="position:absolute" from="9132,977" to="9172,977" strokeweight=".14042mm"/>
            <v:line id="_x0000_s6094" style="position:absolute" from="9132,1024" to="9172,1024" strokeweight=".14042mm"/>
            <v:line id="_x0000_s6093" style="position:absolute" from="9172,977" to="9212,977" strokeweight=".14042mm"/>
            <v:line id="_x0000_s6092" style="position:absolute" from="9172,1024" to="9212,1024" strokeweight=".14042mm"/>
            <v:line id="_x0000_s6091" style="position:absolute" from="9212,977" to="9252,977" strokeweight=".14042mm"/>
            <v:line id="_x0000_s6090" style="position:absolute" from="9212,1024" to="9252,1024" strokeweight=".14042mm"/>
            <v:line id="_x0000_s6089" style="position:absolute" from="9252,977" to="9292,977" strokeweight=".14042mm"/>
            <v:line id="_x0000_s6088" style="position:absolute" from="9252,1024" to="9292,1024" strokeweight=".14042mm"/>
            <v:line id="_x0000_s6087" style="position:absolute" from="9292,977" to="9331,977" strokeweight=".14042mm"/>
            <v:line id="_x0000_s6086" style="position:absolute" from="9292,1024" to="9331,1024" strokeweight=".14042mm"/>
            <v:line id="_x0000_s6085" style="position:absolute" from="9331,977" to="9371,977" strokeweight=".14042mm"/>
            <v:line id="_x0000_s6084" style="position:absolute" from="9331,1024" to="9371,1024" strokeweight=".14042mm"/>
            <v:line id="_x0000_s6083" style="position:absolute" from="9371,977" to="9411,977" strokeweight=".14042mm"/>
            <v:line id="_x0000_s6082" style="position:absolute" from="9371,1024" to="9411,1024" strokeweight=".14042mm"/>
            <v:line id="_x0000_s6081" style="position:absolute" from="9411,977" to="9451,977" strokeweight=".14042mm"/>
            <v:line id="_x0000_s6080" style="position:absolute" from="9411,1024" to="9451,1024" strokeweight=".14042mm"/>
            <v:line id="_x0000_s6079" style="position:absolute" from="9451,977" to="9491,977" strokeweight=".14042mm"/>
            <v:line id="_x0000_s6078" style="position:absolute" from="9451,1024" to="9491,1024" strokeweight=".14042mm"/>
            <v:line id="_x0000_s6077" style="position:absolute" from="9491,977" to="9531,977" strokeweight=".14042mm"/>
            <v:line id="_x0000_s6076" style="position:absolute" from="9491,1024" to="9531,1024" strokeweight=".14042mm"/>
            <v:line id="_x0000_s6075" style="position:absolute" from="9531,977" to="9570,977" strokeweight=".14042mm"/>
            <v:line id="_x0000_s6074" style="position:absolute" from="9531,1024" to="9570,1024" strokeweight=".14042mm"/>
            <v:line id="_x0000_s6073" style="position:absolute" from="9571,977" to="9610,977" strokeweight=".14042mm"/>
            <v:line id="_x0000_s6072" style="position:absolute" from="9571,1024" to="9610,1024" strokeweight=".14042mm"/>
            <v:line id="_x0000_s6071" style="position:absolute" from="9610,977" to="9650,977" strokeweight=".14042mm"/>
            <v:line id="_x0000_s6070" style="position:absolute" from="9610,1024" to="9650,1024" strokeweight=".14042mm"/>
            <v:line id="_x0000_s6069" style="position:absolute" from="9650,977" to="9690,977" strokeweight=".14042mm"/>
            <v:line id="_x0000_s6068" style="position:absolute" from="9650,1024" to="9690,1024" strokeweight=".14042mm"/>
            <v:line id="_x0000_s6067" style="position:absolute" from="9690,977" to="9730,977" strokeweight=".14042mm"/>
            <v:line id="_x0000_s6066" style="position:absolute" from="9690,1024" to="9730,1024" strokeweight=".14042mm"/>
            <v:line id="_x0000_s6065" style="position:absolute" from="9730,977" to="9770,977" strokeweight=".14042mm"/>
            <v:line id="_x0000_s6064" style="position:absolute" from="9730,1024" to="9770,1024" strokeweight=".14042mm"/>
            <v:line id="_x0000_s6063" style="position:absolute" from="9770,977" to="9810,977" strokeweight=".14042mm"/>
            <v:line id="_x0000_s6062" style="position:absolute" from="9770,1024" to="9810,1024" strokeweight=".14042mm"/>
            <v:line id="_x0000_s6061" style="position:absolute" from="9810,977" to="9849,977" strokeweight=".14042mm"/>
            <v:line id="_x0000_s6060" style="position:absolute" from="9810,1024" to="9849,1024" strokeweight=".14042mm"/>
            <v:line id="_x0000_s6059" style="position:absolute" from="9815,977" to="9855,977" strokeweight=".14042mm"/>
            <v:line id="_x0000_s6058" style="position:absolute" from="9815,1024" to="9855,1024" strokeweight=".14042mm"/>
            <v:line id="_x0000_s6057" style="position:absolute" from="9855,977" to="9895,977" strokeweight=".14042mm"/>
            <v:line id="_x0000_s6056" style="position:absolute" from="9855,1024" to="9895,1024" strokeweight=".14042mm"/>
            <v:line id="_x0000_s6055" style="position:absolute" from="9855,977" to="9895,977" strokeweight=".14042mm"/>
            <v:line id="_x0000_s6054" style="position:absolute" from="9855,1024" to="9895,1024" strokeweight=".14042mm"/>
            <v:line id="_x0000_s6053" style="position:absolute" from="9895,977" to="9934,977" strokeweight=".14042mm"/>
            <v:line id="_x0000_s6052" style="position:absolute" from="9895,1024" to="9934,1024" strokeweight=".14042mm"/>
            <v:line id="_x0000_s6051" style="position:absolute" from="9934,977" to="9974,977" strokeweight=".14042mm"/>
            <v:line id="_x0000_s6050" style="position:absolute" from="9934,1024" to="9974,1024" strokeweight=".14042mm"/>
            <v:line id="_x0000_s6049" style="position:absolute" from="9974,977" to="10014,977" strokeweight=".14042mm"/>
            <v:line id="_x0000_s6048" style="position:absolute" from="9974,1024" to="10014,1024" strokeweight=".14042mm"/>
            <v:line id="_x0000_s6047" style="position:absolute" from="10014,977" to="10054,977" strokeweight=".14042mm"/>
            <v:line id="_x0000_s6046" style="position:absolute" from="10014,1024" to="10054,1024" strokeweight=".14042mm"/>
            <v:line id="_x0000_s6045" style="position:absolute" from="10054,977" to="10094,977" strokeweight=".14042mm"/>
            <v:line id="_x0000_s6044" style="position:absolute" from="10054,1024" to="10094,1024" strokeweight=".14042mm"/>
            <v:line id="_x0000_s6043" style="position:absolute" from="10094,977" to="10134,977" strokeweight=".14042mm"/>
            <v:line id="_x0000_s6042" style="position:absolute" from="10094,1024" to="10134,1024" strokeweight=".14042mm"/>
            <v:line id="_x0000_s6041" style="position:absolute" from="10134,977" to="10174,977" strokeweight=".14042mm"/>
            <v:line id="_x0000_s6040" style="position:absolute" from="10134,1024" to="10174,1024" strokeweight=".14042mm"/>
            <v:line id="_x0000_s6039" style="position:absolute" from="10174,977" to="10213,977" strokeweight=".14042mm"/>
            <v:line id="_x0000_s6038" style="position:absolute" from="10174,1024" to="10213,1024" strokeweight=".14042mm"/>
            <v:line id="_x0000_s6037" style="position:absolute" from="10213,977" to="10253,977" strokeweight=".14042mm"/>
            <v:line id="_x0000_s6036" style="position:absolute" from="10213,1024" to="10253,1024" strokeweight=".14042mm"/>
            <v:line id="_x0000_s6035" style="position:absolute" from="10253,977" to="10293,977" strokeweight=".14042mm"/>
            <v:line id="_x0000_s6034" style="position:absolute" from="10253,1024" to="10293,1024" strokeweight=".14042mm"/>
            <v:line id="_x0000_s6033" style="position:absolute" from="10293,977" to="10333,977" strokeweight=".14042mm"/>
            <v:line id="_x0000_s6032" style="position:absolute" from="10293,1024" to="10333,1024" strokeweight=".14042mm"/>
            <v:line id="_x0000_s6031" style="position:absolute" from="10333,977" to="10373,977" strokeweight=".14042mm"/>
            <v:line id="_x0000_s6030" style="position:absolute" from="10333,1024" to="10373,1024" strokeweight=".14042mm"/>
            <v:line id="_x0000_s6029" style="position:absolute" from="10373,977" to="10413,977" strokeweight=".14042mm"/>
            <v:line id="_x0000_s6028" style="position:absolute" from="10373,1024" to="10413,1024" strokeweight=".14042mm"/>
            <v:line id="_x0000_s6027" style="position:absolute" from="10413,977" to="10452,977" strokeweight=".14042mm"/>
            <v:line id="_x0000_s6026" style="position:absolute" from="10413,1024" to="10452,1024" strokeweight=".14042mm"/>
            <v:line id="_x0000_s6025" style="position:absolute" from="10452,977" to="10492,977" strokeweight=".14042mm"/>
            <v:line id="_x0000_s6024" style="position:absolute" from="10452,1024" to="10492,1024" strokeweight=".14042mm"/>
            <v:line id="_x0000_s6023" style="position:absolute" from="10492,977" to="10532,977" strokeweight=".14042mm"/>
            <v:line id="_x0000_s6022" style="position:absolute" from="10492,1024" to="10532,1024" strokeweight=".14042mm"/>
            <v:line id="_x0000_s6021" style="position:absolute" from="10532,977" to="10572,977" strokeweight=".14042mm"/>
            <v:line id="_x0000_s6020" style="position:absolute" from="10532,1024" to="10572,1024" strokeweight=".14042mm"/>
            <v:line id="_x0000_s6019" style="position:absolute" from="10572,977" to="10612,977" strokeweight=".14042mm"/>
            <v:line id="_x0000_s6018" style="position:absolute" from="10572,1024" to="10612,1024" strokeweight=".14042mm"/>
            <v:line id="_x0000_s6017" style="position:absolute" from="10612,977" to="10652,977" strokeweight=".14042mm"/>
            <v:line id="_x0000_s6016" style="position:absolute" from="10612,1024" to="10652,1024" strokeweight=".14042mm"/>
            <v:line id="_x0000_s6015" style="position:absolute" from="10652,977" to="10692,977" strokeweight=".14042mm"/>
            <v:line id="_x0000_s6014" style="position:absolute" from="10652,1024" to="10692,1024" strokeweight=".14042mm"/>
            <v:line id="_x0000_s6013" style="position:absolute" from="10665,977" to="10705,977" strokeweight=".14042mm"/>
            <v:line id="_x0000_s6012" style="position:absolute" from="10665,1024" to="10705,1024" strokeweight=".14042mm"/>
            <w10:wrap anchorx="page"/>
          </v:group>
        </w:pict>
      </w:r>
      <w:r>
        <w:pict>
          <v:shape id="_x0000_s6010" type="#_x0000_t202" style="position:absolute;left:0;text-align:left;margin-left:72.6pt;margin-top:-161.95pt;width:14pt;height:80.05pt;z-index:18064;mso-position-horizontal-relative:page" filled="f" stroked="f">
            <v:textbox style="layout-flow:vertical;mso-layout-flow-alt:bottom-to-top" inset="0,0,0,0">
              <w:txbxContent>
                <w:p w:rsidR="00A35F02" w:rsidRDefault="00043472">
                  <w:pPr>
                    <w:spacing w:line="255" w:lineRule="exact"/>
                    <w:ind w:left="20" w:right="-604"/>
                    <w:rPr>
                      <w:sz w:val="24"/>
                    </w:rPr>
                  </w:pPr>
                  <w:r>
                    <w:rPr>
                      <w:w w:val="106"/>
                      <w:sz w:val="24"/>
                    </w:rPr>
                    <w:t>Pressure</w:t>
                  </w:r>
                  <w:r>
                    <w:rPr>
                      <w:spacing w:val="16"/>
                      <w:sz w:val="24"/>
                    </w:rPr>
                    <w:t xml:space="preserve"> </w:t>
                  </w:r>
                  <w:r>
                    <w:rPr>
                      <w:w w:val="113"/>
                      <w:sz w:val="24"/>
                    </w:rPr>
                    <w:t>(</w:t>
                  </w:r>
                  <w:r>
                    <w:rPr>
                      <w:rFonts w:ascii="Bookman Old Style"/>
                      <w:i/>
                      <w:spacing w:val="7"/>
                      <w:w w:val="84"/>
                      <w:sz w:val="24"/>
                    </w:rPr>
                    <w:t>k</w:t>
                  </w:r>
                  <w:r>
                    <w:rPr>
                      <w:rFonts w:ascii="Bookman Old Style"/>
                      <w:i/>
                      <w:w w:val="104"/>
                      <w:sz w:val="24"/>
                    </w:rPr>
                    <w:t>P</w:t>
                  </w:r>
                  <w:r>
                    <w:rPr>
                      <w:rFonts w:ascii="Bookman Old Style"/>
                      <w:i/>
                      <w:spacing w:val="-40"/>
                      <w:sz w:val="24"/>
                    </w:rPr>
                    <w:t xml:space="preserve"> </w:t>
                  </w:r>
                  <w:r>
                    <w:rPr>
                      <w:rFonts w:ascii="Bookman Old Style"/>
                      <w:i/>
                      <w:spacing w:val="-1"/>
                      <w:w w:val="82"/>
                      <w:sz w:val="24"/>
                    </w:rPr>
                    <w:t>a</w:t>
                  </w:r>
                  <w:r>
                    <w:rPr>
                      <w:w w:val="113"/>
                      <w:sz w:val="24"/>
                    </w:rPr>
                    <w:t>)</w:t>
                  </w:r>
                </w:p>
              </w:txbxContent>
            </v:textbox>
            <w10:wrap anchorx="page"/>
          </v:shape>
        </w:pict>
      </w:r>
      <w:r>
        <w:rPr>
          <w:w w:val="105"/>
        </w:rPr>
        <w:t xml:space="preserve">Figure 4.10: </w:t>
      </w:r>
      <w:bookmarkStart w:id="98" w:name="_bookmark87"/>
      <w:bookmarkEnd w:id="98"/>
      <w:r>
        <w:rPr>
          <w:w w:val="105"/>
        </w:rPr>
        <w:t>Comparing the pressure response of simulation to the actual measured pressure Verification</w:t>
      </w:r>
      <w:r>
        <w:rPr>
          <w:spacing w:val="2"/>
          <w:w w:val="105"/>
        </w:rPr>
        <w:t xml:space="preserve"> </w:t>
      </w:r>
      <w:r>
        <w:rPr>
          <w:w w:val="105"/>
        </w:rPr>
        <w:t>method</w:t>
      </w:r>
      <w:r>
        <w:rPr>
          <w:w w:val="105"/>
        </w:rPr>
        <w:tab/>
        <w:t>Result</w:t>
      </w:r>
      <w:r>
        <w:rPr>
          <w:w w:val="105"/>
        </w:rPr>
        <w:tab/>
      </w:r>
      <w:r>
        <w:rPr>
          <w:rFonts w:ascii="Bookman Old Style"/>
          <w:i/>
          <w:spacing w:val="3"/>
          <w:w w:val="105"/>
        </w:rPr>
        <w:t>Err</w:t>
      </w:r>
      <w:r>
        <w:rPr>
          <w:spacing w:val="3"/>
          <w:w w:val="105"/>
          <w:position w:val="-3"/>
          <w:sz w:val="16"/>
        </w:rPr>
        <w:t>%</w:t>
      </w:r>
    </w:p>
    <w:p w:rsidR="00A35F02" w:rsidRDefault="00A35F02">
      <w:pPr>
        <w:pStyle w:val="BodyText"/>
        <w:rPr>
          <w:sz w:val="28"/>
        </w:rPr>
      </w:pPr>
    </w:p>
    <w:p w:rsidR="00A35F02" w:rsidRDefault="00043472">
      <w:pPr>
        <w:pStyle w:val="Heading4"/>
        <w:spacing w:before="60"/>
        <w:ind w:left="393"/>
        <w:jc w:val="left"/>
      </w:pPr>
      <w:r>
        <w:t>Total Flow</w:t>
      </w:r>
    </w:p>
    <w:p w:rsidR="00A35F02" w:rsidRDefault="00A35F02">
      <w:pPr>
        <w:pStyle w:val="BodyText"/>
        <w:spacing w:before="2"/>
        <w:rPr>
          <w:rFonts w:ascii="Georgia"/>
          <w:b/>
          <w:sz w:val="15"/>
        </w:rPr>
      </w:pPr>
    </w:p>
    <w:tbl>
      <w:tblPr>
        <w:tblW w:w="0" w:type="auto"/>
        <w:tblInd w:w="775" w:type="dxa"/>
        <w:tblLayout w:type="fixed"/>
        <w:tblCellMar>
          <w:left w:w="0" w:type="dxa"/>
          <w:right w:w="0" w:type="dxa"/>
        </w:tblCellMar>
        <w:tblLook w:val="01E0" w:firstRow="1" w:lastRow="1" w:firstColumn="1" w:lastColumn="1" w:noHBand="0" w:noVBand="0"/>
      </w:tblPr>
      <w:tblGrid>
        <w:gridCol w:w="3865"/>
        <w:gridCol w:w="3255"/>
        <w:gridCol w:w="1441"/>
      </w:tblGrid>
      <w:tr w:rsidR="00A35F02">
        <w:trPr>
          <w:trHeight w:val="320"/>
        </w:trPr>
        <w:tc>
          <w:tcPr>
            <w:tcW w:w="3865" w:type="dxa"/>
          </w:tcPr>
          <w:p w:rsidR="00A35F02" w:rsidRDefault="00043472">
            <w:pPr>
              <w:pStyle w:val="TableParagraph"/>
              <w:spacing w:line="231" w:lineRule="exact"/>
              <w:ind w:left="50"/>
              <w:rPr>
                <w:sz w:val="24"/>
              </w:rPr>
            </w:pPr>
            <w:r>
              <w:rPr>
                <w:sz w:val="24"/>
              </w:rPr>
              <w:t>Residual Difference</w:t>
            </w:r>
          </w:p>
        </w:tc>
        <w:tc>
          <w:tcPr>
            <w:tcW w:w="3255" w:type="dxa"/>
          </w:tcPr>
          <w:p w:rsidR="00A35F02" w:rsidRDefault="00043472">
            <w:pPr>
              <w:pStyle w:val="TableParagraph"/>
              <w:spacing w:line="231" w:lineRule="exact"/>
              <w:ind w:left="960"/>
              <w:rPr>
                <w:sz w:val="24"/>
              </w:rPr>
            </w:pPr>
            <w:r>
              <w:rPr>
                <w:w w:val="110"/>
                <w:sz w:val="24"/>
              </w:rPr>
              <w:t>0.22 kg/s</w:t>
            </w:r>
          </w:p>
        </w:tc>
        <w:tc>
          <w:tcPr>
            <w:tcW w:w="1441" w:type="dxa"/>
          </w:tcPr>
          <w:p w:rsidR="00A35F02" w:rsidRDefault="00043472">
            <w:pPr>
              <w:pStyle w:val="TableParagraph"/>
              <w:spacing w:line="231" w:lineRule="exact"/>
              <w:ind w:right="48"/>
              <w:jc w:val="right"/>
              <w:rPr>
                <w:sz w:val="24"/>
              </w:rPr>
            </w:pPr>
            <w:r>
              <w:rPr>
                <w:w w:val="95"/>
                <w:sz w:val="24"/>
              </w:rPr>
              <w:t>0.53%</w:t>
            </w:r>
          </w:p>
        </w:tc>
      </w:tr>
      <w:tr w:rsidR="00A35F02">
        <w:trPr>
          <w:trHeight w:val="380"/>
        </w:trPr>
        <w:tc>
          <w:tcPr>
            <w:tcW w:w="3865" w:type="dxa"/>
          </w:tcPr>
          <w:p w:rsidR="00A35F02" w:rsidRDefault="00043472">
            <w:pPr>
              <w:pStyle w:val="TableParagraph"/>
              <w:spacing w:before="38"/>
              <w:ind w:left="50"/>
              <w:rPr>
                <w:sz w:val="24"/>
              </w:rPr>
            </w:pPr>
            <w:r>
              <w:rPr>
                <w:w w:val="105"/>
                <w:sz w:val="24"/>
              </w:rPr>
              <w:t>MAE</w:t>
            </w:r>
          </w:p>
        </w:tc>
        <w:tc>
          <w:tcPr>
            <w:tcW w:w="3255" w:type="dxa"/>
          </w:tcPr>
          <w:p w:rsidR="00A35F02" w:rsidRDefault="00043472">
            <w:pPr>
              <w:pStyle w:val="TableParagraph"/>
              <w:spacing w:before="38"/>
              <w:ind w:left="959"/>
              <w:rPr>
                <w:sz w:val="24"/>
              </w:rPr>
            </w:pPr>
            <w:r>
              <w:rPr>
                <w:w w:val="105"/>
                <w:sz w:val="24"/>
              </w:rPr>
              <w:t>0.43</w:t>
            </w:r>
            <w:r w:rsidR="003E2E7C">
              <w:rPr>
                <w:w w:val="105"/>
                <w:sz w:val="24"/>
              </w:rPr>
              <w:t xml:space="preserve"> </w:t>
            </w:r>
            <w:r>
              <w:rPr>
                <w:w w:val="105"/>
                <w:sz w:val="24"/>
              </w:rPr>
              <w:t>kg/s error</w:t>
            </w:r>
          </w:p>
        </w:tc>
        <w:tc>
          <w:tcPr>
            <w:tcW w:w="1441" w:type="dxa"/>
          </w:tcPr>
          <w:p w:rsidR="00A35F02" w:rsidRDefault="00043472">
            <w:pPr>
              <w:pStyle w:val="TableParagraph"/>
              <w:spacing w:before="38"/>
              <w:ind w:right="49"/>
              <w:jc w:val="right"/>
              <w:rPr>
                <w:sz w:val="24"/>
              </w:rPr>
            </w:pPr>
            <w:r>
              <w:rPr>
                <w:w w:val="95"/>
                <w:sz w:val="24"/>
              </w:rPr>
              <w:t>1.02%</w:t>
            </w:r>
          </w:p>
        </w:tc>
      </w:tr>
      <w:tr w:rsidR="00A35F02">
        <w:trPr>
          <w:trHeight w:val="320"/>
        </w:trPr>
        <w:tc>
          <w:tcPr>
            <w:tcW w:w="3865" w:type="dxa"/>
          </w:tcPr>
          <w:p w:rsidR="00A35F02" w:rsidRDefault="00043472">
            <w:pPr>
              <w:pStyle w:val="TableParagraph"/>
              <w:spacing w:before="51" w:line="264" w:lineRule="exact"/>
              <w:ind w:left="50"/>
              <w:rPr>
                <w:sz w:val="24"/>
              </w:rPr>
            </w:pPr>
            <w:r>
              <w:rPr>
                <w:sz w:val="24"/>
              </w:rPr>
              <w:t>Coefficient</w:t>
            </w:r>
            <w:r w:rsidR="003E2E7C">
              <w:rPr>
                <w:sz w:val="24"/>
              </w:rPr>
              <w:t xml:space="preserve"> </w:t>
            </w:r>
            <w:r>
              <w:rPr>
                <w:sz w:val="24"/>
              </w:rPr>
              <w:t>of</w:t>
            </w:r>
            <w:r>
              <w:rPr>
                <w:spacing w:val="56"/>
                <w:sz w:val="24"/>
              </w:rPr>
              <w:t xml:space="preserve"> </w:t>
            </w:r>
            <w:r>
              <w:rPr>
                <w:sz w:val="24"/>
              </w:rPr>
              <w:t>determination</w:t>
            </w:r>
          </w:p>
        </w:tc>
        <w:tc>
          <w:tcPr>
            <w:tcW w:w="3255" w:type="dxa"/>
          </w:tcPr>
          <w:p w:rsidR="00A35F02" w:rsidRDefault="00043472">
            <w:pPr>
              <w:pStyle w:val="TableParagraph"/>
              <w:spacing w:before="36" w:line="279" w:lineRule="exact"/>
              <w:ind w:left="959"/>
              <w:rPr>
                <w:sz w:val="24"/>
              </w:rPr>
            </w:pPr>
            <w:r>
              <w:rPr>
                <w:rFonts w:ascii="Bookman Old Style"/>
                <w:i/>
                <w:w w:val="110"/>
                <w:sz w:val="24"/>
              </w:rPr>
              <w:t>r</w:t>
            </w:r>
            <w:r>
              <w:rPr>
                <w:w w:val="110"/>
                <w:position w:val="9"/>
                <w:sz w:val="16"/>
              </w:rPr>
              <w:t>2</w:t>
            </w:r>
            <w:r w:rsidR="003E2E7C">
              <w:rPr>
                <w:w w:val="110"/>
                <w:position w:val="9"/>
                <w:sz w:val="16"/>
              </w:rPr>
              <w:t xml:space="preserve"> </w:t>
            </w:r>
            <w:r>
              <w:rPr>
                <w:w w:val="110"/>
                <w:sz w:val="24"/>
              </w:rPr>
              <w:t>= 0</w:t>
            </w:r>
            <w:r>
              <w:rPr>
                <w:rFonts w:ascii="Bookman Old Style"/>
                <w:i/>
                <w:w w:val="110"/>
                <w:sz w:val="24"/>
              </w:rPr>
              <w:t>.</w:t>
            </w:r>
            <w:r>
              <w:rPr>
                <w:w w:val="110"/>
                <w:sz w:val="24"/>
              </w:rPr>
              <w:t>99</w:t>
            </w:r>
          </w:p>
        </w:tc>
        <w:tc>
          <w:tcPr>
            <w:tcW w:w="1441" w:type="dxa"/>
          </w:tcPr>
          <w:p w:rsidR="00A35F02" w:rsidRDefault="00043472">
            <w:pPr>
              <w:pStyle w:val="TableParagraph"/>
              <w:spacing w:before="51" w:line="264" w:lineRule="exact"/>
              <w:ind w:right="48"/>
              <w:jc w:val="right"/>
              <w:rPr>
                <w:sz w:val="24"/>
              </w:rPr>
            </w:pPr>
            <w:r>
              <w:rPr>
                <w:w w:val="97"/>
                <w:sz w:val="24"/>
              </w:rPr>
              <w:t>-</w:t>
            </w:r>
          </w:p>
        </w:tc>
      </w:tr>
    </w:tbl>
    <w:p w:rsidR="00A35F02" w:rsidRDefault="00A35F02">
      <w:pPr>
        <w:pStyle w:val="BodyText"/>
        <w:rPr>
          <w:rFonts w:ascii="Georgia"/>
          <w:b/>
        </w:rPr>
      </w:pPr>
    </w:p>
    <w:p w:rsidR="00A35F02" w:rsidRDefault="00A35F02">
      <w:pPr>
        <w:pStyle w:val="BodyText"/>
        <w:spacing w:before="6"/>
        <w:rPr>
          <w:rFonts w:ascii="Georgia"/>
          <w:b/>
          <w:sz w:val="22"/>
        </w:rPr>
      </w:pPr>
    </w:p>
    <w:p w:rsidR="00A35F02" w:rsidRDefault="00043472">
      <w:pPr>
        <w:ind w:left="393"/>
        <w:rPr>
          <w:rFonts w:ascii="Georgia"/>
          <w:b/>
          <w:sz w:val="24"/>
        </w:rPr>
      </w:pPr>
      <w:r>
        <w:rPr>
          <w:rFonts w:ascii="Georgia"/>
          <w:b/>
          <w:w w:val="95"/>
          <w:sz w:val="24"/>
        </w:rPr>
        <w:t>Total power</w:t>
      </w:r>
    </w:p>
    <w:p w:rsidR="00A35F02" w:rsidRDefault="00A35F02">
      <w:pPr>
        <w:pStyle w:val="BodyText"/>
        <w:spacing w:before="1" w:after="1"/>
        <w:rPr>
          <w:rFonts w:ascii="Georgia"/>
          <w:b/>
          <w:sz w:val="15"/>
        </w:rPr>
      </w:pPr>
    </w:p>
    <w:tbl>
      <w:tblPr>
        <w:tblW w:w="0" w:type="auto"/>
        <w:tblInd w:w="775" w:type="dxa"/>
        <w:tblLayout w:type="fixed"/>
        <w:tblCellMar>
          <w:left w:w="0" w:type="dxa"/>
          <w:right w:w="0" w:type="dxa"/>
        </w:tblCellMar>
        <w:tblLook w:val="01E0" w:firstRow="1" w:lastRow="1" w:firstColumn="1" w:lastColumn="1" w:noHBand="0" w:noVBand="0"/>
      </w:tblPr>
      <w:tblGrid>
        <w:gridCol w:w="3865"/>
        <w:gridCol w:w="3257"/>
        <w:gridCol w:w="1438"/>
      </w:tblGrid>
      <w:tr w:rsidR="00A35F02">
        <w:trPr>
          <w:trHeight w:val="320"/>
        </w:trPr>
        <w:tc>
          <w:tcPr>
            <w:tcW w:w="3865" w:type="dxa"/>
          </w:tcPr>
          <w:p w:rsidR="00A35F02" w:rsidRDefault="00043472">
            <w:pPr>
              <w:pStyle w:val="TableParagraph"/>
              <w:spacing w:line="231" w:lineRule="exact"/>
              <w:ind w:left="50"/>
              <w:rPr>
                <w:sz w:val="24"/>
              </w:rPr>
            </w:pPr>
            <w:r>
              <w:rPr>
                <w:sz w:val="24"/>
              </w:rPr>
              <w:t>Residual Difference</w:t>
            </w:r>
          </w:p>
        </w:tc>
        <w:tc>
          <w:tcPr>
            <w:tcW w:w="3257" w:type="dxa"/>
          </w:tcPr>
          <w:p w:rsidR="00A35F02" w:rsidRDefault="00043472">
            <w:pPr>
              <w:pStyle w:val="TableParagraph"/>
              <w:spacing w:line="231" w:lineRule="exact"/>
              <w:ind w:left="960"/>
              <w:rPr>
                <w:sz w:val="24"/>
              </w:rPr>
            </w:pPr>
            <w:r>
              <w:rPr>
                <w:sz w:val="24"/>
              </w:rPr>
              <w:t>0.05 MW</w:t>
            </w:r>
          </w:p>
        </w:tc>
        <w:tc>
          <w:tcPr>
            <w:tcW w:w="1438" w:type="dxa"/>
          </w:tcPr>
          <w:p w:rsidR="00A35F02" w:rsidRDefault="00043472">
            <w:pPr>
              <w:pStyle w:val="TableParagraph"/>
              <w:spacing w:line="231" w:lineRule="exact"/>
              <w:ind w:right="48"/>
              <w:jc w:val="right"/>
              <w:rPr>
                <w:sz w:val="24"/>
              </w:rPr>
            </w:pPr>
            <w:r>
              <w:rPr>
                <w:w w:val="95"/>
                <w:sz w:val="24"/>
              </w:rPr>
              <w:t>0.39%</w:t>
            </w:r>
          </w:p>
        </w:tc>
      </w:tr>
      <w:tr w:rsidR="00A35F02">
        <w:trPr>
          <w:trHeight w:val="380"/>
        </w:trPr>
        <w:tc>
          <w:tcPr>
            <w:tcW w:w="3865" w:type="dxa"/>
          </w:tcPr>
          <w:p w:rsidR="00A35F02" w:rsidRDefault="00043472">
            <w:pPr>
              <w:pStyle w:val="TableParagraph"/>
              <w:spacing w:before="38"/>
              <w:ind w:left="50"/>
              <w:rPr>
                <w:sz w:val="24"/>
              </w:rPr>
            </w:pPr>
            <w:r>
              <w:rPr>
                <w:w w:val="105"/>
                <w:sz w:val="24"/>
              </w:rPr>
              <w:t>MAE</w:t>
            </w:r>
          </w:p>
        </w:tc>
        <w:tc>
          <w:tcPr>
            <w:tcW w:w="3257" w:type="dxa"/>
          </w:tcPr>
          <w:p w:rsidR="00A35F02" w:rsidRDefault="00043472">
            <w:pPr>
              <w:pStyle w:val="TableParagraph"/>
              <w:spacing w:before="38"/>
              <w:ind w:left="959"/>
              <w:rPr>
                <w:sz w:val="24"/>
              </w:rPr>
            </w:pPr>
            <w:r>
              <w:rPr>
                <w:w w:val="105"/>
                <w:sz w:val="24"/>
              </w:rPr>
              <w:t>0.16 MW error</w:t>
            </w:r>
          </w:p>
        </w:tc>
        <w:tc>
          <w:tcPr>
            <w:tcW w:w="1438" w:type="dxa"/>
          </w:tcPr>
          <w:p w:rsidR="00A35F02" w:rsidRDefault="00043472">
            <w:pPr>
              <w:pStyle w:val="TableParagraph"/>
              <w:spacing w:before="38"/>
              <w:ind w:right="49"/>
              <w:jc w:val="right"/>
              <w:rPr>
                <w:sz w:val="24"/>
              </w:rPr>
            </w:pPr>
            <w:r>
              <w:rPr>
                <w:w w:val="95"/>
                <w:sz w:val="24"/>
              </w:rPr>
              <w:t>1.36%</w:t>
            </w:r>
          </w:p>
        </w:tc>
      </w:tr>
      <w:tr w:rsidR="00A35F02">
        <w:trPr>
          <w:trHeight w:val="320"/>
        </w:trPr>
        <w:tc>
          <w:tcPr>
            <w:tcW w:w="3865" w:type="dxa"/>
          </w:tcPr>
          <w:p w:rsidR="00A35F02" w:rsidRDefault="00043472">
            <w:pPr>
              <w:pStyle w:val="TableParagraph"/>
              <w:spacing w:before="51" w:line="264" w:lineRule="exact"/>
              <w:ind w:left="50"/>
              <w:rPr>
                <w:sz w:val="24"/>
              </w:rPr>
            </w:pPr>
            <w:r>
              <w:rPr>
                <w:sz w:val="24"/>
              </w:rPr>
              <w:t>Coefficient</w:t>
            </w:r>
            <w:r w:rsidR="003E2E7C">
              <w:rPr>
                <w:sz w:val="24"/>
              </w:rPr>
              <w:t xml:space="preserve"> </w:t>
            </w:r>
            <w:r>
              <w:rPr>
                <w:sz w:val="24"/>
              </w:rPr>
              <w:t>of</w:t>
            </w:r>
            <w:r>
              <w:rPr>
                <w:spacing w:val="56"/>
                <w:sz w:val="24"/>
              </w:rPr>
              <w:t xml:space="preserve"> </w:t>
            </w:r>
            <w:r>
              <w:rPr>
                <w:sz w:val="24"/>
              </w:rPr>
              <w:t>determination</w:t>
            </w:r>
          </w:p>
        </w:tc>
        <w:tc>
          <w:tcPr>
            <w:tcW w:w="3257" w:type="dxa"/>
          </w:tcPr>
          <w:p w:rsidR="00A35F02" w:rsidRDefault="00043472">
            <w:pPr>
              <w:pStyle w:val="TableParagraph"/>
              <w:spacing w:before="36" w:line="279" w:lineRule="exact"/>
              <w:ind w:left="959"/>
              <w:rPr>
                <w:sz w:val="24"/>
              </w:rPr>
            </w:pPr>
            <w:r>
              <w:rPr>
                <w:rFonts w:ascii="Bookman Old Style"/>
                <w:i/>
                <w:w w:val="110"/>
                <w:sz w:val="24"/>
              </w:rPr>
              <w:t>r</w:t>
            </w:r>
            <w:r>
              <w:rPr>
                <w:w w:val="110"/>
                <w:position w:val="9"/>
                <w:sz w:val="16"/>
              </w:rPr>
              <w:t>2</w:t>
            </w:r>
            <w:r w:rsidR="003E2E7C">
              <w:rPr>
                <w:w w:val="110"/>
                <w:position w:val="9"/>
                <w:sz w:val="16"/>
              </w:rPr>
              <w:t xml:space="preserve"> </w:t>
            </w:r>
            <w:r>
              <w:rPr>
                <w:w w:val="110"/>
                <w:sz w:val="24"/>
              </w:rPr>
              <w:t>= 0</w:t>
            </w:r>
            <w:r>
              <w:rPr>
                <w:rFonts w:ascii="Bookman Old Style"/>
                <w:i/>
                <w:w w:val="110"/>
                <w:sz w:val="24"/>
              </w:rPr>
              <w:t>.</w:t>
            </w:r>
            <w:r>
              <w:rPr>
                <w:w w:val="110"/>
                <w:sz w:val="24"/>
              </w:rPr>
              <w:t>91</w:t>
            </w:r>
          </w:p>
        </w:tc>
        <w:tc>
          <w:tcPr>
            <w:tcW w:w="1438" w:type="dxa"/>
          </w:tcPr>
          <w:p w:rsidR="00A35F02" w:rsidRDefault="00043472">
            <w:pPr>
              <w:pStyle w:val="TableParagraph"/>
              <w:spacing w:before="51" w:line="264" w:lineRule="exact"/>
              <w:ind w:right="48"/>
              <w:jc w:val="right"/>
              <w:rPr>
                <w:sz w:val="24"/>
              </w:rPr>
            </w:pPr>
            <w:r>
              <w:rPr>
                <w:w w:val="97"/>
                <w:sz w:val="24"/>
              </w:rPr>
              <w:t>-</w:t>
            </w:r>
          </w:p>
        </w:tc>
      </w:tr>
    </w:tbl>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spacing w:before="1"/>
        <w:rPr>
          <w:rFonts w:ascii="Georgia"/>
          <w:b/>
          <w:sz w:val="10"/>
        </w:rPr>
      </w:pPr>
    </w:p>
    <w:tbl>
      <w:tblPr>
        <w:tblW w:w="0" w:type="auto"/>
        <w:tblInd w:w="343" w:type="dxa"/>
        <w:tblLayout w:type="fixed"/>
        <w:tblCellMar>
          <w:left w:w="0" w:type="dxa"/>
          <w:right w:w="0" w:type="dxa"/>
        </w:tblCellMar>
        <w:tblLook w:val="01E0" w:firstRow="1" w:lastRow="1" w:firstColumn="1" w:lastColumn="1" w:noHBand="0" w:noVBand="0"/>
      </w:tblPr>
      <w:tblGrid>
        <w:gridCol w:w="4298"/>
        <w:gridCol w:w="3226"/>
        <w:gridCol w:w="1469"/>
      </w:tblGrid>
      <w:tr w:rsidR="00A35F02">
        <w:trPr>
          <w:trHeight w:val="320"/>
        </w:trPr>
        <w:tc>
          <w:tcPr>
            <w:tcW w:w="4298" w:type="dxa"/>
          </w:tcPr>
          <w:p w:rsidR="00A35F02" w:rsidRDefault="00043472">
            <w:pPr>
              <w:pStyle w:val="TableParagraph"/>
              <w:spacing w:line="232" w:lineRule="exact"/>
              <w:ind w:right="1008"/>
              <w:jc w:val="right"/>
              <w:rPr>
                <w:rFonts w:ascii="Georgia"/>
                <w:b/>
                <w:sz w:val="24"/>
              </w:rPr>
            </w:pPr>
            <w:r>
              <w:rPr>
                <w:rFonts w:ascii="Georgia"/>
                <w:b/>
                <w:w w:val="95"/>
                <w:sz w:val="24"/>
              </w:rPr>
              <w:t>Compressor outlet pressure</w:t>
            </w:r>
          </w:p>
        </w:tc>
        <w:tc>
          <w:tcPr>
            <w:tcW w:w="4695" w:type="dxa"/>
            <w:gridSpan w:val="2"/>
          </w:tcPr>
          <w:p w:rsidR="00A35F02" w:rsidRDefault="00A35F02">
            <w:pPr>
              <w:pStyle w:val="TableParagraph"/>
            </w:pPr>
          </w:p>
        </w:tc>
      </w:tr>
      <w:tr w:rsidR="00A35F02">
        <w:trPr>
          <w:trHeight w:val="400"/>
        </w:trPr>
        <w:tc>
          <w:tcPr>
            <w:tcW w:w="4298" w:type="dxa"/>
          </w:tcPr>
          <w:p w:rsidR="00A35F02" w:rsidRDefault="00043472">
            <w:pPr>
              <w:pStyle w:val="TableParagraph"/>
              <w:spacing w:before="38"/>
              <w:ind w:left="482"/>
              <w:rPr>
                <w:sz w:val="24"/>
              </w:rPr>
            </w:pPr>
            <w:r>
              <w:rPr>
                <w:sz w:val="24"/>
              </w:rPr>
              <w:t>Residual Difference</w:t>
            </w:r>
          </w:p>
        </w:tc>
        <w:tc>
          <w:tcPr>
            <w:tcW w:w="3226" w:type="dxa"/>
          </w:tcPr>
          <w:p w:rsidR="00A35F02" w:rsidRDefault="00043472">
            <w:pPr>
              <w:pStyle w:val="TableParagraph"/>
              <w:spacing w:before="38"/>
              <w:ind w:left="960"/>
              <w:rPr>
                <w:sz w:val="24"/>
              </w:rPr>
            </w:pPr>
            <w:r>
              <w:rPr>
                <w:w w:val="105"/>
                <w:sz w:val="24"/>
              </w:rPr>
              <w:t>2.79 kPa</w:t>
            </w:r>
          </w:p>
        </w:tc>
        <w:tc>
          <w:tcPr>
            <w:tcW w:w="1469" w:type="dxa"/>
          </w:tcPr>
          <w:p w:rsidR="00A35F02" w:rsidRDefault="00043472">
            <w:pPr>
              <w:pStyle w:val="TableParagraph"/>
              <w:spacing w:before="38"/>
              <w:ind w:right="48"/>
              <w:jc w:val="right"/>
              <w:rPr>
                <w:sz w:val="24"/>
              </w:rPr>
            </w:pPr>
            <w:r>
              <w:rPr>
                <w:w w:val="95"/>
                <w:sz w:val="24"/>
              </w:rPr>
              <w:t>0.71%</w:t>
            </w:r>
          </w:p>
        </w:tc>
      </w:tr>
      <w:tr w:rsidR="00A35F02">
        <w:trPr>
          <w:trHeight w:val="380"/>
        </w:trPr>
        <w:tc>
          <w:tcPr>
            <w:tcW w:w="4298" w:type="dxa"/>
          </w:tcPr>
          <w:p w:rsidR="00A35F02" w:rsidRDefault="00043472">
            <w:pPr>
              <w:pStyle w:val="TableParagraph"/>
              <w:spacing w:before="38"/>
              <w:ind w:left="482"/>
              <w:rPr>
                <w:sz w:val="24"/>
              </w:rPr>
            </w:pPr>
            <w:r>
              <w:rPr>
                <w:w w:val="105"/>
                <w:sz w:val="24"/>
              </w:rPr>
              <w:t>MAE</w:t>
            </w:r>
          </w:p>
        </w:tc>
        <w:tc>
          <w:tcPr>
            <w:tcW w:w="3226" w:type="dxa"/>
          </w:tcPr>
          <w:p w:rsidR="00A35F02" w:rsidRDefault="00043472">
            <w:pPr>
              <w:pStyle w:val="TableParagraph"/>
              <w:spacing w:before="38"/>
              <w:ind w:left="959"/>
              <w:rPr>
                <w:sz w:val="24"/>
              </w:rPr>
            </w:pPr>
            <w:r>
              <w:rPr>
                <w:w w:val="105"/>
                <w:sz w:val="24"/>
              </w:rPr>
              <w:t>3.85 kPa error</w:t>
            </w:r>
          </w:p>
        </w:tc>
        <w:tc>
          <w:tcPr>
            <w:tcW w:w="1469" w:type="dxa"/>
          </w:tcPr>
          <w:p w:rsidR="00A35F02" w:rsidRDefault="00043472">
            <w:pPr>
              <w:pStyle w:val="TableParagraph"/>
              <w:spacing w:before="38"/>
              <w:ind w:right="48"/>
              <w:jc w:val="right"/>
              <w:rPr>
                <w:sz w:val="24"/>
              </w:rPr>
            </w:pPr>
            <w:r>
              <w:rPr>
                <w:w w:val="95"/>
                <w:sz w:val="24"/>
              </w:rPr>
              <w:t>0.98%</w:t>
            </w:r>
          </w:p>
        </w:tc>
      </w:tr>
      <w:tr w:rsidR="00A35F02">
        <w:trPr>
          <w:trHeight w:val="320"/>
        </w:trPr>
        <w:tc>
          <w:tcPr>
            <w:tcW w:w="4298" w:type="dxa"/>
          </w:tcPr>
          <w:p w:rsidR="00A35F02" w:rsidRDefault="00043472">
            <w:pPr>
              <w:pStyle w:val="TableParagraph"/>
              <w:spacing w:before="51" w:line="264" w:lineRule="exact"/>
              <w:ind w:right="957"/>
              <w:jc w:val="right"/>
              <w:rPr>
                <w:sz w:val="24"/>
              </w:rPr>
            </w:pPr>
            <w:r>
              <w:rPr>
                <w:sz w:val="24"/>
              </w:rPr>
              <w:t>Coefficient</w:t>
            </w:r>
            <w:r w:rsidR="003E2E7C">
              <w:rPr>
                <w:sz w:val="24"/>
              </w:rPr>
              <w:t xml:space="preserve"> </w:t>
            </w:r>
            <w:r>
              <w:rPr>
                <w:sz w:val="24"/>
              </w:rPr>
              <w:t>of</w:t>
            </w:r>
            <w:r>
              <w:rPr>
                <w:spacing w:val="56"/>
                <w:sz w:val="24"/>
              </w:rPr>
              <w:t xml:space="preserve"> </w:t>
            </w:r>
            <w:r>
              <w:rPr>
                <w:sz w:val="24"/>
              </w:rPr>
              <w:t>determination</w:t>
            </w:r>
          </w:p>
        </w:tc>
        <w:tc>
          <w:tcPr>
            <w:tcW w:w="3226" w:type="dxa"/>
          </w:tcPr>
          <w:p w:rsidR="00A35F02" w:rsidRDefault="00043472">
            <w:pPr>
              <w:pStyle w:val="TableParagraph"/>
              <w:spacing w:before="36" w:line="279" w:lineRule="exact"/>
              <w:ind w:left="959"/>
              <w:rPr>
                <w:sz w:val="24"/>
              </w:rPr>
            </w:pPr>
            <w:r>
              <w:rPr>
                <w:rFonts w:ascii="Bookman Old Style"/>
                <w:i/>
                <w:w w:val="115"/>
                <w:sz w:val="24"/>
              </w:rPr>
              <w:t>r</w:t>
            </w:r>
            <w:r>
              <w:rPr>
                <w:w w:val="115"/>
                <w:position w:val="9"/>
                <w:sz w:val="16"/>
              </w:rPr>
              <w:t xml:space="preserve">2 </w:t>
            </w:r>
            <w:r>
              <w:rPr>
                <w:w w:val="115"/>
                <w:sz w:val="24"/>
              </w:rPr>
              <w:t>= 0</w:t>
            </w:r>
            <w:r>
              <w:rPr>
                <w:rFonts w:ascii="Bookman Old Style"/>
                <w:i/>
                <w:w w:val="115"/>
                <w:sz w:val="24"/>
              </w:rPr>
              <w:t>.</w:t>
            </w:r>
            <w:r>
              <w:rPr>
                <w:w w:val="115"/>
                <w:sz w:val="24"/>
              </w:rPr>
              <w:t>890</w:t>
            </w:r>
          </w:p>
        </w:tc>
        <w:tc>
          <w:tcPr>
            <w:tcW w:w="1469" w:type="dxa"/>
          </w:tcPr>
          <w:p w:rsidR="00A35F02" w:rsidRDefault="00043472">
            <w:pPr>
              <w:pStyle w:val="TableParagraph"/>
              <w:spacing w:before="51" w:line="264" w:lineRule="exact"/>
              <w:ind w:right="48"/>
              <w:jc w:val="right"/>
              <w:rPr>
                <w:sz w:val="24"/>
              </w:rPr>
            </w:pPr>
            <w:r>
              <w:rPr>
                <w:w w:val="97"/>
                <w:sz w:val="24"/>
              </w:rPr>
              <w:t>-</w:t>
            </w:r>
          </w:p>
        </w:tc>
      </w:tr>
    </w:tbl>
    <w:p w:rsidR="00A35F02" w:rsidRDefault="00A35F02">
      <w:pPr>
        <w:pStyle w:val="BodyText"/>
        <w:rPr>
          <w:rFonts w:ascii="Georgia"/>
          <w:b/>
          <w:sz w:val="20"/>
        </w:rPr>
      </w:pPr>
    </w:p>
    <w:p w:rsidR="00A35F02" w:rsidRDefault="00043472">
      <w:pPr>
        <w:pStyle w:val="BodyText"/>
        <w:spacing w:before="6"/>
        <w:rPr>
          <w:rFonts w:ascii="Georgia"/>
          <w:b/>
          <w:sz w:val="17"/>
        </w:rPr>
      </w:pPr>
      <w:r>
        <w:pict>
          <v:line id="_x0000_s6009" style="position:absolute;z-index:17752;mso-wrap-distance-left:0;mso-wrap-distance-right:0;mso-position-horizontal-relative:page" from="74.2pt,12.15pt" to="535.25pt,12.15pt" strokeweight=".14042mm">
            <w10:wrap type="topAndBottom" anchorx="page"/>
          </v:line>
        </w:pict>
      </w:r>
    </w:p>
    <w:p w:rsidR="00A35F02" w:rsidRDefault="00043472">
      <w:pPr>
        <w:pStyle w:val="BodyText"/>
        <w:spacing w:before="132"/>
        <w:ind w:left="2569"/>
      </w:pPr>
      <w:r>
        <w:rPr>
          <w:w w:val="105"/>
        </w:rPr>
        <w:t xml:space="preserve">Table 4.5: </w:t>
      </w:r>
      <w:bookmarkStart w:id="99" w:name="_bookmark88"/>
      <w:bookmarkEnd w:id="99"/>
      <w:r>
        <w:rPr>
          <w:w w:val="105"/>
        </w:rPr>
        <w:t>Verification of simulation model.</w:t>
      </w:r>
    </w:p>
    <w:p w:rsidR="00A35F02" w:rsidRDefault="00A35F02">
      <w:pPr>
        <w:pStyle w:val="BodyText"/>
        <w:rPr>
          <w:sz w:val="21"/>
        </w:rPr>
      </w:pPr>
    </w:p>
    <w:p w:rsidR="00A35F02" w:rsidRDefault="00043472">
      <w:pPr>
        <w:pStyle w:val="BodyText"/>
        <w:spacing w:line="352" w:lineRule="auto"/>
        <w:ind w:left="117" w:right="1131"/>
        <w:jc w:val="both"/>
      </w:pPr>
      <w:r>
        <w:rPr>
          <w:w w:val="105"/>
        </w:rPr>
        <w:t xml:space="preserve">in fig. </w:t>
      </w:r>
      <w:hyperlink w:anchor="_bookmark90" w:history="1">
        <w:r>
          <w:rPr>
            <w:w w:val="105"/>
          </w:rPr>
          <w:t>4.12.</w:t>
        </w:r>
      </w:hyperlink>
      <w:r w:rsidR="003E2E7C">
        <w:rPr>
          <w:w w:val="105"/>
        </w:rPr>
        <w:t xml:space="preserve"> </w:t>
      </w:r>
      <w:r>
        <w:rPr>
          <w:w w:val="105"/>
        </w:rPr>
        <w:t xml:space="preserve">The accuracy of the compressor outlet pressure </w:t>
      </w:r>
      <w:r>
        <w:rPr>
          <w:spacing w:val="-3"/>
          <w:w w:val="105"/>
        </w:rPr>
        <w:t>was</w:t>
      </w:r>
      <w:r w:rsidR="003E2E7C">
        <w:rPr>
          <w:spacing w:val="-3"/>
          <w:w w:val="105"/>
        </w:rPr>
        <w:t xml:space="preserve"> </w:t>
      </w:r>
      <w:r>
        <w:rPr>
          <w:w w:val="105"/>
        </w:rPr>
        <w:t>acceptable at 99.02 %.</w:t>
      </w:r>
      <w:r w:rsidR="003E2E7C">
        <w:rPr>
          <w:w w:val="105"/>
        </w:rPr>
        <w:t xml:space="preserve"> </w:t>
      </w:r>
      <w:r>
        <w:rPr>
          <w:w w:val="105"/>
        </w:rPr>
        <w:t xml:space="preserve">The measured flows for all measured subcomponents were independently verified to ensure system </w:t>
      </w:r>
      <w:r>
        <w:rPr>
          <w:spacing w:val="-3"/>
          <w:w w:val="105"/>
        </w:rPr>
        <w:t xml:space="preserve">accuracy. </w:t>
      </w:r>
      <w:r>
        <w:rPr>
          <w:w w:val="105"/>
        </w:rPr>
        <w:t>A comparison between simulation outputs and physical measurements is shown in table</w:t>
      </w:r>
      <w:r>
        <w:rPr>
          <w:spacing w:val="32"/>
          <w:w w:val="105"/>
        </w:rPr>
        <w:t xml:space="preserve"> </w:t>
      </w:r>
      <w:hyperlink w:anchor="_bookmark189" w:history="1">
        <w:r>
          <w:rPr>
            <w:w w:val="105"/>
          </w:rPr>
          <w:t>II.3.</w:t>
        </w:r>
      </w:hyperlink>
    </w:p>
    <w:p w:rsidR="00A35F02" w:rsidRDefault="00A35F02">
      <w:pPr>
        <w:spacing w:line="352" w:lineRule="auto"/>
        <w:jc w:val="both"/>
        <w:sectPr w:rsidR="00A35F02">
          <w:pgSz w:w="11910" w:h="16840"/>
          <w:pgMar w:top="680" w:right="0" w:bottom="1040" w:left="1300" w:header="420" w:footer="854" w:gutter="0"/>
          <w:cols w:space="720"/>
        </w:sectPr>
      </w:pPr>
    </w:p>
    <w:p w:rsidR="00A35F02" w:rsidRDefault="00043472">
      <w:pPr>
        <w:pStyle w:val="BodyText"/>
        <w:rPr>
          <w:sz w:val="20"/>
        </w:rPr>
      </w:pPr>
      <w:r>
        <w:lastRenderedPageBreak/>
        <w:pict>
          <v:group id="_x0000_s6004" style="position:absolute;margin-left:70.6pt;margin-top:55.8pt;width:468.7pt;height:204pt;z-index:-416416;mso-position-horizontal-relative:page;mso-position-vertical-relative:page" coordorigin="1412,1116" coordsize="9374,4080">
            <v:shape id="_x0000_s6008" type="#_x0000_t75" style="position:absolute;left:2253;top:1395;width:7412;height:2862">
              <v:imagedata r:id="rId152" o:title=""/>
            </v:shape>
            <v:shape id="_x0000_s6007" type="#_x0000_t75" style="position:absolute;left:3878;top:4985;width:606;height:15">
              <v:imagedata r:id="rId137" o:title=""/>
            </v:shape>
            <v:shape id="_x0000_s6006" type="#_x0000_t75" style="position:absolute;left:9284;top:4985;width:606;height:15">
              <v:imagedata r:id="rId138" o:title=""/>
            </v:shape>
            <v:shape id="_x0000_s6005" type="#_x0000_t75" style="position:absolute;left:1412;top:1115;width:9374;height:4080">
              <v:imagedata r:id="rId135" o:title=""/>
            </v:shape>
            <w10:wrap anchorx="page" anchory="page"/>
          </v:group>
        </w:pict>
      </w:r>
      <w:r>
        <w:pict>
          <v:shape id="_x0000_s6003" type="#_x0000_t202" style="position:absolute;margin-left:264.3pt;margin-top:233.5pt;width:65.55pt;height:12pt;z-index:-416368;mso-position-horizontal-relative:page;mso-position-vertical-relative:page" filled="f" stroked="f">
            <v:textbox inset="0,0,0,0">
              <w:txbxContent>
                <w:p w:rsidR="00A35F02" w:rsidRDefault="00043472">
                  <w:pPr>
                    <w:pStyle w:val="BodyText"/>
                    <w:spacing w:line="231" w:lineRule="exact"/>
                  </w:pPr>
                  <w:r>
                    <w:rPr>
                      <w:w w:val="105"/>
                    </w:rPr>
                    <w:t>Time of Day</w:t>
                  </w:r>
                </w:p>
              </w:txbxContent>
            </v:textbox>
            <w10:wrap anchorx="page" anchory="page"/>
          </v:shape>
        </w:pict>
      </w:r>
      <w:r>
        <w:pict>
          <v:shape id="_x0000_s6002" type="#_x0000_t202" style="position:absolute;margin-left:93.25pt;margin-top:283.9pt;width:12.75pt;height:72.9pt;z-index:18592;mso-position-horizontal-relative:page;mso-position-vertical-relative:page" filled="f" stroked="f">
            <v:textbox inset="0,0,0,0">
              <w:txbxContent>
                <w:p w:rsidR="00A35F02" w:rsidRDefault="00043472">
                  <w:pPr>
                    <w:pStyle w:val="BodyText"/>
                    <w:spacing w:line="231" w:lineRule="exact"/>
                  </w:pPr>
                  <w:r>
                    <w:t>15</w:t>
                  </w:r>
                </w:p>
                <w:p w:rsidR="00A35F02" w:rsidRDefault="00043472">
                  <w:pPr>
                    <w:pStyle w:val="BodyText"/>
                    <w:spacing w:before="130"/>
                  </w:pPr>
                  <w:r>
                    <w:t>14</w:t>
                  </w:r>
                </w:p>
                <w:p w:rsidR="00A35F02" w:rsidRDefault="00043472">
                  <w:pPr>
                    <w:pStyle w:val="BodyText"/>
                    <w:spacing w:before="130"/>
                  </w:pPr>
                  <w:r>
                    <w:t>13</w:t>
                  </w:r>
                </w:p>
                <w:p w:rsidR="00A35F02" w:rsidRDefault="00043472">
                  <w:pPr>
                    <w:pStyle w:val="BodyText"/>
                    <w:spacing w:before="130"/>
                  </w:pPr>
                  <w:r>
                    <w:t>12</w:t>
                  </w:r>
                </w:p>
              </w:txbxContent>
            </v:textbox>
            <w10:wrap anchorx="page" anchory="page"/>
          </v:shape>
        </w:pict>
      </w:r>
      <w:r>
        <w:pict>
          <v:shape id="_x0000_s6001" type="#_x0000_t202" style="position:absolute;margin-left:488.15pt;margin-top:312.35pt;width:12.75pt;height:12pt;z-index:18616;mso-position-horizontal-relative:page;mso-position-vertical-relative:page" filled="f" stroked="f">
            <v:textbox inset="0,0,0,0">
              <w:txbxContent>
                <w:p w:rsidR="00A35F02" w:rsidRDefault="00043472">
                  <w:pPr>
                    <w:pStyle w:val="BodyText"/>
                    <w:spacing w:line="231" w:lineRule="exact"/>
                  </w:pPr>
                  <w:r>
                    <w:t>20</w:t>
                  </w:r>
                </w:p>
              </w:txbxContent>
            </v:textbox>
            <w10:wrap anchorx="page" anchory="page"/>
          </v:shape>
        </w:pict>
      </w:r>
      <w:r>
        <w:pict>
          <v:shape id="_x0000_s6000" type="#_x0000_t202" style="position:absolute;margin-left:488.15pt;margin-top:369.2pt;width:12.75pt;height:12pt;z-index:18664;mso-position-horizontal-relative:page;mso-position-vertical-relative:page" filled="f" stroked="f">
            <v:textbox inset="0,0,0,0">
              <w:txbxContent>
                <w:p w:rsidR="00A35F02" w:rsidRDefault="00043472">
                  <w:pPr>
                    <w:pStyle w:val="BodyText"/>
                    <w:spacing w:line="231" w:lineRule="exact"/>
                  </w:pPr>
                  <w:r>
                    <w:t>10</w:t>
                  </w:r>
                </w:p>
              </w:txbxContent>
            </v:textbox>
            <w10:wrap anchorx="page" anchory="page"/>
          </v:shape>
        </w:pict>
      </w:r>
      <w:r>
        <w:pict>
          <v:shape id="_x0000_s5999" type="#_x0000_t202" style="position:absolute;margin-left:72.6pt;margin-top:325.4pt;width:14pt;height:71.3pt;z-index:18856;mso-position-horizontal-relative:page;mso-position-vertical-relative:page" filled="f" stroked="f">
            <v:textbox style="layout-flow:vertical;mso-layout-flow-alt:bottom-to-top" inset="0,0,0,0">
              <w:txbxContent>
                <w:p w:rsidR="00A35F02" w:rsidRDefault="00043472">
                  <w:pPr>
                    <w:spacing w:line="255" w:lineRule="exact"/>
                    <w:ind w:left="20" w:right="-360"/>
                    <w:rPr>
                      <w:sz w:val="24"/>
                    </w:rPr>
                  </w:pPr>
                  <w:r>
                    <w:rPr>
                      <w:spacing w:val="-7"/>
                      <w:w w:val="119"/>
                      <w:sz w:val="24"/>
                    </w:rPr>
                    <w:t>P</w:t>
                  </w:r>
                  <w:r>
                    <w:rPr>
                      <w:spacing w:val="-7"/>
                      <w:w w:val="97"/>
                      <w:sz w:val="24"/>
                    </w:rPr>
                    <w:t>ow</w:t>
                  </w:r>
                  <w:r>
                    <w:rPr>
                      <w:w w:val="104"/>
                      <w:sz w:val="24"/>
                    </w:rPr>
                    <w:t>er</w:t>
                  </w:r>
                  <w:r>
                    <w:rPr>
                      <w:spacing w:val="17"/>
                      <w:sz w:val="24"/>
                    </w:rPr>
                    <w:t xml:space="preserve"> </w:t>
                  </w:r>
                  <w:r>
                    <w:rPr>
                      <w:w w:val="113"/>
                      <w:sz w:val="24"/>
                    </w:rPr>
                    <w:t>(</w:t>
                  </w:r>
                  <w:r>
                    <w:rPr>
                      <w:rFonts w:ascii="Bookman Old Style"/>
                      <w:i/>
                      <w:w w:val="109"/>
                      <w:sz w:val="24"/>
                    </w:rPr>
                    <w:t>M</w:t>
                  </w:r>
                  <w:r>
                    <w:rPr>
                      <w:rFonts w:ascii="Bookman Old Style"/>
                      <w:i/>
                      <w:spacing w:val="-48"/>
                      <w:sz w:val="24"/>
                    </w:rPr>
                    <w:t xml:space="preserve"> </w:t>
                  </w:r>
                  <w:r>
                    <w:rPr>
                      <w:rFonts w:ascii="Bookman Old Style"/>
                      <w:i/>
                      <w:w w:val="95"/>
                      <w:sz w:val="24"/>
                    </w:rPr>
                    <w:t>W</w:t>
                  </w:r>
                  <w:r>
                    <w:rPr>
                      <w:rFonts w:ascii="Bookman Old Style"/>
                      <w:i/>
                      <w:spacing w:val="-40"/>
                      <w:sz w:val="24"/>
                    </w:rPr>
                    <w:t xml:space="preserve"> </w:t>
                  </w:r>
                  <w:r>
                    <w:rPr>
                      <w:w w:val="113"/>
                      <w:sz w:val="24"/>
                    </w:rPr>
                    <w:t>)</w:t>
                  </w:r>
                </w:p>
              </w:txbxContent>
            </v:textbox>
            <w10:wrap anchorx="page" anchory="page"/>
          </v:shape>
        </w:pict>
      </w:r>
      <w:r>
        <w:pict>
          <v:shape id="_x0000_s5998" type="#_x0000_t202" style="position:absolute;margin-left:72.6pt;margin-top:111.35pt;width:14pt;height:59.4pt;z-index:18880;mso-position-horizontal-relative:page;mso-position-vertical-relative:page" filled="f" stroked="f">
            <v:textbox style="layout-flow:vertical;mso-layout-flow-alt:bottom-to-top" inset="0,0,0,0">
              <w:txbxContent>
                <w:p w:rsidR="00A35F02" w:rsidRDefault="00043472">
                  <w:pPr>
                    <w:spacing w:line="255" w:lineRule="exact"/>
                    <w:ind w:left="20" w:right="-419"/>
                    <w:rPr>
                      <w:sz w:val="24"/>
                    </w:rPr>
                  </w:pPr>
                  <w:r>
                    <w:rPr>
                      <w:w w:val="88"/>
                      <w:sz w:val="24"/>
                    </w:rPr>
                    <w:t>fl</w:t>
                  </w:r>
                  <w:r>
                    <w:rPr>
                      <w:spacing w:val="-7"/>
                      <w:w w:val="97"/>
                      <w:sz w:val="24"/>
                    </w:rPr>
                    <w:t>o</w:t>
                  </w:r>
                  <w:r>
                    <w:rPr>
                      <w:w w:val="97"/>
                      <w:sz w:val="24"/>
                    </w:rPr>
                    <w:t>w</w:t>
                  </w:r>
                  <w:r>
                    <w:rPr>
                      <w:spacing w:val="16"/>
                      <w:sz w:val="24"/>
                    </w:rPr>
                    <w:t xml:space="preserve"> </w:t>
                  </w:r>
                  <w:r>
                    <w:rPr>
                      <w:w w:val="113"/>
                      <w:sz w:val="24"/>
                    </w:rPr>
                    <w:t>(</w:t>
                  </w:r>
                  <w:r>
                    <w:rPr>
                      <w:rFonts w:ascii="Bookman Old Style"/>
                      <w:i/>
                      <w:spacing w:val="7"/>
                      <w:w w:val="84"/>
                      <w:sz w:val="24"/>
                    </w:rPr>
                    <w:t>k</w:t>
                  </w:r>
                  <w:r>
                    <w:rPr>
                      <w:rFonts w:ascii="Bookman Old Style"/>
                      <w:i/>
                      <w:spacing w:val="7"/>
                      <w:w w:val="83"/>
                      <w:sz w:val="24"/>
                    </w:rPr>
                    <w:t>g</w:t>
                  </w:r>
                  <w:r>
                    <w:rPr>
                      <w:rFonts w:ascii="Bookman Old Style"/>
                      <w:i/>
                      <w:w w:val="83"/>
                      <w:sz w:val="24"/>
                    </w:rPr>
                    <w:t>/s</w:t>
                  </w:r>
                  <w:r>
                    <w:rPr>
                      <w:w w:val="113"/>
                      <w:sz w:val="24"/>
                    </w:rPr>
                    <w:t>)</w:t>
                  </w:r>
                </w:p>
              </w:txbxContent>
            </v:textbox>
            <w10:wrap anchorx="page" anchory="page"/>
          </v:shape>
        </w:pict>
      </w:r>
      <w:r>
        <w:pict>
          <v:shape id="_x0000_s5997" type="#_x0000_t202" style="position:absolute;margin-left:506.35pt;margin-top:341.6pt;width:14pt;height:39.3pt;z-index:18904;mso-position-horizontal-relative:page;mso-position-vertical-relative:page" filled="f" stroked="f">
            <v:textbox style="layout-flow:vertical;mso-layout-flow-alt:bottom-to-top" inset="0,0,0,0">
              <w:txbxContent>
                <w:p w:rsidR="00A35F02" w:rsidRDefault="00043472">
                  <w:pPr>
                    <w:spacing w:line="255" w:lineRule="exact"/>
                    <w:ind w:left="20"/>
                    <w:rPr>
                      <w:rFonts w:ascii="Bookman Old Style"/>
                      <w:i/>
                      <w:sz w:val="24"/>
                    </w:rPr>
                  </w:pPr>
                  <w:r>
                    <w:rPr>
                      <w:w w:val="97"/>
                      <w:sz w:val="24"/>
                    </w:rPr>
                    <w:t>%</w:t>
                  </w:r>
                  <w:r>
                    <w:rPr>
                      <w:rFonts w:ascii="Bookman Old Style"/>
                      <w:i/>
                      <w:w w:val="94"/>
                      <w:sz w:val="24"/>
                    </w:rPr>
                    <w:t>e</w:t>
                  </w:r>
                  <w:r>
                    <w:rPr>
                      <w:rFonts w:ascii="Bookman Old Style"/>
                      <w:i/>
                      <w:spacing w:val="5"/>
                      <w:w w:val="94"/>
                      <w:sz w:val="24"/>
                    </w:rPr>
                    <w:t>r</w:t>
                  </w:r>
                  <w:r>
                    <w:rPr>
                      <w:rFonts w:ascii="Bookman Old Style"/>
                      <w:i/>
                      <w:spacing w:val="5"/>
                      <w:w w:val="109"/>
                      <w:sz w:val="24"/>
                    </w:rPr>
                    <w:t>r</w:t>
                  </w:r>
                  <w:r>
                    <w:rPr>
                      <w:rFonts w:ascii="Bookman Old Style"/>
                      <w:i/>
                      <w:w w:val="96"/>
                      <w:sz w:val="24"/>
                    </w:rPr>
                    <w:t>or</w:t>
                  </w:r>
                </w:p>
              </w:txbxContent>
            </v:textbox>
            <w10:wrap anchorx="page" anchory="page"/>
          </v:shape>
        </w:pict>
      </w:r>
      <w:r>
        <w:pict>
          <v:shape id="_x0000_s5996" type="#_x0000_t202" style="position:absolute;margin-left:506.35pt;margin-top:121.55pt;width:14pt;height:39.3pt;z-index:18928;mso-position-horizontal-relative:page;mso-position-vertical-relative:page" filled="f" stroked="f">
            <v:textbox style="layout-flow:vertical;mso-layout-flow-alt:bottom-to-top" inset="0,0,0,0">
              <w:txbxContent>
                <w:p w:rsidR="00A35F02" w:rsidRDefault="00043472">
                  <w:pPr>
                    <w:spacing w:line="255" w:lineRule="exact"/>
                    <w:ind w:left="20"/>
                    <w:rPr>
                      <w:rFonts w:ascii="Bookman Old Style"/>
                      <w:i/>
                      <w:sz w:val="24"/>
                    </w:rPr>
                  </w:pPr>
                  <w:r>
                    <w:rPr>
                      <w:w w:val="97"/>
                      <w:sz w:val="24"/>
                    </w:rPr>
                    <w:t>%</w:t>
                  </w:r>
                  <w:r>
                    <w:rPr>
                      <w:rFonts w:ascii="Bookman Old Style"/>
                      <w:i/>
                      <w:w w:val="94"/>
                      <w:sz w:val="24"/>
                    </w:rPr>
                    <w:t>e</w:t>
                  </w:r>
                  <w:r>
                    <w:rPr>
                      <w:rFonts w:ascii="Bookman Old Style"/>
                      <w:i/>
                      <w:spacing w:val="5"/>
                      <w:w w:val="94"/>
                      <w:sz w:val="24"/>
                    </w:rPr>
                    <w:t>r</w:t>
                  </w:r>
                  <w:r>
                    <w:rPr>
                      <w:rFonts w:ascii="Bookman Old Style"/>
                      <w:i/>
                      <w:spacing w:val="5"/>
                      <w:w w:val="109"/>
                      <w:sz w:val="24"/>
                    </w:rPr>
                    <w:t>r</w:t>
                  </w:r>
                  <w:r>
                    <w:rPr>
                      <w:rFonts w:ascii="Bookman Old Style"/>
                      <w:i/>
                      <w:w w:val="96"/>
                      <w:sz w:val="24"/>
                    </w:rPr>
                    <w:t>or</w:t>
                  </w:r>
                </w:p>
              </w:txbxContent>
            </v:textbox>
            <w10:wrap anchorx="page" anchory="page"/>
          </v:shape>
        </w:pict>
      </w:r>
    </w:p>
    <w:p w:rsidR="00A35F02" w:rsidRDefault="00A35F02">
      <w:pPr>
        <w:pStyle w:val="BodyText"/>
        <w:rPr>
          <w:sz w:val="20"/>
        </w:rPr>
      </w:pPr>
    </w:p>
    <w:p w:rsidR="00A35F02" w:rsidRDefault="00A35F02">
      <w:pPr>
        <w:pStyle w:val="BodyText"/>
        <w:spacing w:before="8" w:after="1"/>
        <w:rPr>
          <w:sz w:val="10"/>
        </w:rPr>
      </w:pPr>
    </w:p>
    <w:p w:rsidR="00A35F02" w:rsidRDefault="00043472">
      <w:pPr>
        <w:pStyle w:val="BodyText"/>
        <w:ind w:left="565"/>
        <w:rPr>
          <w:sz w:val="20"/>
        </w:rPr>
      </w:pPr>
      <w:r>
        <w:rPr>
          <w:sz w:val="20"/>
        </w:rPr>
      </w:r>
      <w:r>
        <w:rPr>
          <w:sz w:val="20"/>
        </w:rPr>
        <w:pict>
          <v:shape id="_x0000_s5995" type="#_x0000_t202" style="width:12.75pt;height:12pt;mso-left-percent:-10001;mso-top-percent:-10001;mso-position-horizontal:absolute;mso-position-horizontal-relative:char;mso-position-vertical:absolute;mso-position-vertical-relative:line;mso-left-percent:-10001;mso-top-percent:-10001" filled="f" stroked="f">
            <v:textbox inset="0,0,0,0">
              <w:txbxContent>
                <w:p w:rsidR="00A35F02" w:rsidRDefault="00043472">
                  <w:pPr>
                    <w:pStyle w:val="BodyText"/>
                    <w:spacing w:line="231" w:lineRule="exact"/>
                  </w:pPr>
                  <w:r>
                    <w:t>50</w:t>
                  </w:r>
                </w:p>
              </w:txbxContent>
            </v:textbox>
            <w10:wrap type="none"/>
            <w10:anchorlock/>
          </v:shape>
        </w:pict>
      </w:r>
    </w:p>
    <w:p w:rsidR="00A35F02" w:rsidRDefault="00043472">
      <w:pPr>
        <w:pStyle w:val="BodyText"/>
        <w:spacing w:before="6"/>
        <w:rPr>
          <w:sz w:val="26"/>
        </w:rPr>
      </w:pPr>
      <w:r>
        <w:pict>
          <v:shape id="_x0000_s5994" type="#_x0000_t202" style="position:absolute;margin-left:488.15pt;margin-top:16.45pt;width:12.75pt;height:12pt;z-index:18136;mso-wrap-distance-left:0;mso-wrap-distance-right:0;mso-position-horizontal-relative:page" filled="f" stroked="f">
            <v:textbox inset="0,0,0,0">
              <w:txbxContent>
                <w:p w:rsidR="00A35F02" w:rsidRDefault="00043472">
                  <w:pPr>
                    <w:pStyle w:val="BodyText"/>
                    <w:spacing w:line="231" w:lineRule="exact"/>
                  </w:pPr>
                  <w:r>
                    <w:t>20</w:t>
                  </w:r>
                </w:p>
              </w:txbxContent>
            </v:textbox>
            <w10:wrap type="topAndBottom" anchorx="page"/>
          </v:shape>
        </w:pict>
      </w:r>
    </w:p>
    <w:p w:rsidR="00A35F02" w:rsidRDefault="00A35F02">
      <w:pPr>
        <w:pStyle w:val="BodyText"/>
        <w:rPr>
          <w:sz w:val="20"/>
        </w:rPr>
      </w:pPr>
    </w:p>
    <w:p w:rsidR="00A35F02" w:rsidRDefault="00043472">
      <w:pPr>
        <w:pStyle w:val="BodyText"/>
        <w:spacing w:before="10"/>
        <w:rPr>
          <w:sz w:val="29"/>
        </w:rPr>
      </w:pPr>
      <w:r>
        <w:pict>
          <v:shape id="_x0000_s5993" type="#_x0000_t202" style="position:absolute;margin-left:93.25pt;margin-top:18.4pt;width:12.75pt;height:12pt;z-index:18160;mso-wrap-distance-left:0;mso-wrap-distance-right:0;mso-position-horizontal-relative:page" filled="f" stroked="f">
            <v:textbox inset="0,0,0,0">
              <w:txbxContent>
                <w:p w:rsidR="00A35F02" w:rsidRDefault="00043472">
                  <w:pPr>
                    <w:pStyle w:val="BodyText"/>
                    <w:spacing w:line="231" w:lineRule="exact"/>
                  </w:pPr>
                  <w:r>
                    <w:t>40</w:t>
                  </w:r>
                </w:p>
              </w:txbxContent>
            </v:textbox>
            <w10:wrap type="topAndBottom" anchorx="page"/>
          </v:shape>
        </w:pict>
      </w:r>
      <w:r>
        <w:pict>
          <v:shape id="_x0000_s5992" type="#_x0000_t202" style="position:absolute;margin-left:488.15pt;margin-top:32.65pt;width:12.75pt;height:12pt;z-index:18184;mso-wrap-distance-left:0;mso-wrap-distance-right:0;mso-position-horizontal-relative:page" filled="f" stroked="f">
            <v:textbox inset="0,0,0,0">
              <w:txbxContent>
                <w:p w:rsidR="00A35F02" w:rsidRDefault="00043472">
                  <w:pPr>
                    <w:pStyle w:val="BodyText"/>
                    <w:spacing w:line="231" w:lineRule="exact"/>
                  </w:pPr>
                  <w:r>
                    <w:t>10</w:t>
                  </w:r>
                </w:p>
              </w:txbxContent>
            </v:textbox>
            <w10:wrap type="topAndBottom" anchorx="page"/>
          </v:shape>
        </w:pict>
      </w: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043472">
      <w:pPr>
        <w:pStyle w:val="BodyText"/>
        <w:spacing w:before="7"/>
        <w:rPr>
          <w:sz w:val="14"/>
        </w:rPr>
      </w:pPr>
      <w:r>
        <w:pict>
          <v:shape id="_x0000_s5991" type="#_x0000_t202" style="position:absolute;margin-left:93.25pt;margin-top:9.65pt;width:32.65pt;height:23pt;z-index:18208;mso-wrap-distance-left:0;mso-wrap-distance-right:0;mso-position-horizontal-relative:page" filled="f" stroked="f">
            <v:textbox inset="0,0,0,0">
              <w:txbxContent>
                <w:p w:rsidR="00A35F02" w:rsidRDefault="00043472">
                  <w:pPr>
                    <w:pStyle w:val="BodyText"/>
                    <w:spacing w:line="203" w:lineRule="exact"/>
                  </w:pPr>
                  <w:r>
                    <w:t>30</w:t>
                  </w:r>
                </w:p>
                <w:p w:rsidR="00A35F02" w:rsidRDefault="00043472">
                  <w:pPr>
                    <w:pStyle w:val="BodyText"/>
                    <w:spacing w:line="248" w:lineRule="exact"/>
                    <w:ind w:left="99"/>
                  </w:pPr>
                  <w:r>
                    <w:t>00:00</w:t>
                  </w:r>
                </w:p>
              </w:txbxContent>
            </v:textbox>
            <w10:wrap type="topAndBottom" anchorx="page"/>
          </v:shape>
        </w:pict>
      </w:r>
      <w:r>
        <w:pict>
          <v:shape id="_x0000_s5990" type="#_x0000_t202" style="position:absolute;margin-left:159.85pt;margin-top:20.65pt;width:27.7pt;height:12pt;z-index:18232;mso-wrap-distance-left:0;mso-wrap-distance-right:0;mso-position-horizontal-relative:page" filled="f" stroked="f">
            <v:textbox inset="0,0,0,0">
              <w:txbxContent>
                <w:p w:rsidR="00A35F02" w:rsidRDefault="00043472">
                  <w:pPr>
                    <w:pStyle w:val="BodyText"/>
                    <w:spacing w:line="231" w:lineRule="exact"/>
                  </w:pPr>
                  <w:r>
                    <w:t>04:00</w:t>
                  </w:r>
                </w:p>
              </w:txbxContent>
            </v:textbox>
            <w10:wrap type="topAndBottom" anchorx="page"/>
          </v:shape>
        </w:pict>
      </w:r>
      <w:r>
        <w:pict>
          <v:shape id="_x0000_s5989" type="#_x0000_t202" style="position:absolute;margin-left:221.55pt;margin-top:20.65pt;width:27.7pt;height:12pt;z-index:18256;mso-wrap-distance-left:0;mso-wrap-distance-right:0;mso-position-horizontal-relative:page" filled="f" stroked="f">
            <v:textbox inset="0,0,0,0">
              <w:txbxContent>
                <w:p w:rsidR="00A35F02" w:rsidRDefault="00043472">
                  <w:pPr>
                    <w:pStyle w:val="BodyText"/>
                    <w:spacing w:line="231" w:lineRule="exact"/>
                  </w:pPr>
                  <w:r>
                    <w:t>08:00</w:t>
                  </w:r>
                </w:p>
              </w:txbxContent>
            </v:textbox>
            <w10:wrap type="topAndBottom" anchorx="page"/>
          </v:shape>
        </w:pict>
      </w:r>
      <w:r>
        <w:pict>
          <v:shape id="_x0000_s5988" type="#_x0000_t202" style="position:absolute;margin-left:283.2pt;margin-top:20.65pt;width:27.7pt;height:12pt;z-index:18280;mso-wrap-distance-left:0;mso-wrap-distance-right:0;mso-position-horizontal-relative:page" filled="f" stroked="f">
            <v:textbox inset="0,0,0,0">
              <w:txbxContent>
                <w:p w:rsidR="00A35F02" w:rsidRDefault="00043472">
                  <w:pPr>
                    <w:pStyle w:val="BodyText"/>
                    <w:spacing w:line="231" w:lineRule="exact"/>
                  </w:pPr>
                  <w:r>
                    <w:t>12:00</w:t>
                  </w:r>
                </w:p>
              </w:txbxContent>
            </v:textbox>
            <w10:wrap type="topAndBottom" anchorx="page"/>
          </v:shape>
        </w:pict>
      </w:r>
      <w:r>
        <w:pict>
          <v:shape id="_x0000_s5987" type="#_x0000_t202" style="position:absolute;margin-left:344.85pt;margin-top:20.65pt;width:27.7pt;height:12pt;z-index:18304;mso-wrap-distance-left:0;mso-wrap-distance-right:0;mso-position-horizontal-relative:page" filled="f" stroked="f">
            <v:textbox inset="0,0,0,0">
              <w:txbxContent>
                <w:p w:rsidR="00A35F02" w:rsidRDefault="00043472">
                  <w:pPr>
                    <w:pStyle w:val="BodyText"/>
                    <w:spacing w:line="231" w:lineRule="exact"/>
                  </w:pPr>
                  <w:r>
                    <w:t>16:00</w:t>
                  </w:r>
                </w:p>
              </w:txbxContent>
            </v:textbox>
            <w10:wrap type="topAndBottom" anchorx="page"/>
          </v:shape>
        </w:pict>
      </w:r>
      <w:r>
        <w:pict>
          <v:shape id="_x0000_s5986" type="#_x0000_t202" style="position:absolute;margin-left:406.55pt;margin-top:20.65pt;width:27.7pt;height:12pt;z-index:18328;mso-wrap-distance-left:0;mso-wrap-distance-right:0;mso-position-horizontal-relative:page" filled="f" stroked="f">
            <v:textbox inset="0,0,0,0">
              <w:txbxContent>
                <w:p w:rsidR="00A35F02" w:rsidRDefault="00043472">
                  <w:pPr>
                    <w:pStyle w:val="BodyText"/>
                    <w:spacing w:line="231" w:lineRule="exact"/>
                  </w:pPr>
                  <w:r>
                    <w:t>20:00</w:t>
                  </w:r>
                </w:p>
              </w:txbxContent>
            </v:textbox>
            <w10:wrap type="topAndBottom" anchorx="page"/>
          </v:shape>
        </w:pict>
      </w:r>
      <w:r>
        <w:pict>
          <v:shape id="_x0000_s5985" type="#_x0000_t202" style="position:absolute;margin-left:468.2pt;margin-top:9.65pt;width:27.7pt;height:23pt;z-index:18352;mso-wrap-distance-left:0;mso-wrap-distance-right:0;mso-position-horizontal-relative:page" filled="f" stroked="f">
            <v:textbox inset="0,0,0,0">
              <w:txbxContent>
                <w:p w:rsidR="00A35F02" w:rsidRDefault="00043472">
                  <w:pPr>
                    <w:pStyle w:val="BodyText"/>
                    <w:spacing w:line="203" w:lineRule="exact"/>
                    <w:ind w:right="35"/>
                    <w:jc w:val="right"/>
                  </w:pPr>
                  <w:r>
                    <w:rPr>
                      <w:w w:val="97"/>
                    </w:rPr>
                    <w:t>0</w:t>
                  </w:r>
                </w:p>
                <w:p w:rsidR="00A35F02" w:rsidRDefault="00043472">
                  <w:pPr>
                    <w:pStyle w:val="BodyText"/>
                    <w:spacing w:line="248" w:lineRule="exact"/>
                    <w:ind w:right="18"/>
                    <w:jc w:val="right"/>
                  </w:pPr>
                  <w:r>
                    <w:rPr>
                      <w:w w:val="95"/>
                    </w:rPr>
                    <w:t>00:00</w:t>
                  </w:r>
                </w:p>
              </w:txbxContent>
            </v:textbox>
            <w10:wrap type="topAndBottom" anchorx="page"/>
          </v:shape>
        </w:pict>
      </w:r>
      <w:r>
        <w:pict>
          <v:shape id="_x0000_s5984" type="#_x0000_t202" style="position:absolute;margin-left:119.65pt;margin-top:47.2pt;width:67.55pt;height:12pt;z-index:18376;mso-wrap-distance-left:0;mso-wrap-distance-right:0;mso-position-horizontal-relative:page" filled="f" stroked="f">
            <v:textbox inset="0,0,0,0">
              <w:txbxContent>
                <w:p w:rsidR="00A35F02" w:rsidRDefault="00043472">
                  <w:pPr>
                    <w:pStyle w:val="BodyText"/>
                    <w:spacing w:line="231" w:lineRule="exact"/>
                  </w:pPr>
                  <w:r>
                    <w:t>Baseline flow</w:t>
                  </w:r>
                </w:p>
              </w:txbxContent>
            </v:textbox>
            <w10:wrap type="topAndBottom" anchorx="page"/>
          </v:shape>
        </w:pict>
      </w:r>
      <w:r>
        <w:pict>
          <v:shape id="_x0000_s5983" type="#_x0000_t202" style="position:absolute;margin-left:245.9pt;margin-top:45.5pt;width:116.85pt;height:13.7pt;z-index:18400;mso-wrap-distance-left:0;mso-wrap-distance-right:0;mso-position-horizontal-relative:page" filled="f" stroked="f">
            <v:textbox inset="0,0,0,0">
              <w:txbxContent>
                <w:p w:rsidR="00A35F02" w:rsidRDefault="00043472">
                  <w:pPr>
                    <w:pStyle w:val="BodyText"/>
                    <w:tabs>
                      <w:tab w:val="left" w:pos="2316"/>
                    </w:tabs>
                    <w:spacing w:line="265" w:lineRule="exact"/>
                  </w:pPr>
                  <w:r>
                    <w:t>Simulated</w:t>
                  </w:r>
                  <w:r>
                    <w:rPr>
                      <w:spacing w:val="31"/>
                    </w:rPr>
                    <w:t xml:space="preserve"> </w:t>
                  </w:r>
                  <w:r>
                    <w:t>flow</w:t>
                  </w:r>
                  <w:r w:rsidR="003E2E7C">
                    <w:t xml:space="preserve"> </w:t>
                  </w:r>
                  <w:r>
                    <w:rPr>
                      <w:u w:val="dash" w:color="8E6338"/>
                    </w:rPr>
                    <w:tab/>
                  </w:r>
                </w:p>
              </w:txbxContent>
            </v:textbox>
            <w10:wrap type="topAndBottom" anchorx="page"/>
          </v:shape>
        </w:pict>
      </w:r>
      <w:r>
        <w:pict>
          <v:shape id="_x0000_s5982" type="#_x0000_t202" style="position:absolute;margin-left:398.5pt;margin-top:47.2pt;width:54pt;height:12pt;z-index:18424;mso-wrap-distance-left:0;mso-wrap-distance-right:0;mso-position-horizontal-relative:page" filled="f" stroked="f">
            <v:textbox inset="0,0,0,0">
              <w:txbxContent>
                <w:p w:rsidR="00A35F02" w:rsidRDefault="00043472">
                  <w:pPr>
                    <w:pStyle w:val="BodyText"/>
                    <w:spacing w:line="231" w:lineRule="exact"/>
                  </w:pPr>
                  <w:r>
                    <w:rPr>
                      <w:w w:val="105"/>
                    </w:rPr>
                    <w:t>Rel. Error</w:t>
                  </w:r>
                </w:p>
              </w:txbxContent>
            </v:textbox>
            <w10:wrap type="topAndBottom" anchorx="page"/>
          </v:shape>
        </w:pict>
      </w:r>
    </w:p>
    <w:p w:rsidR="00A35F02" w:rsidRDefault="00A35F02">
      <w:pPr>
        <w:pStyle w:val="BodyText"/>
        <w:rPr>
          <w:sz w:val="19"/>
        </w:rPr>
      </w:pPr>
    </w:p>
    <w:p w:rsidR="00A35F02" w:rsidRDefault="00043472">
      <w:pPr>
        <w:pStyle w:val="BodyText"/>
        <w:spacing w:before="105"/>
        <w:ind w:left="165" w:right="1179"/>
        <w:jc w:val="center"/>
      </w:pPr>
      <w:r>
        <w:rPr>
          <w:w w:val="110"/>
        </w:rPr>
        <w:t>(a)</w:t>
      </w: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043472">
      <w:pPr>
        <w:pStyle w:val="BodyText"/>
        <w:spacing w:before="4"/>
        <w:rPr>
          <w:sz w:val="22"/>
        </w:rPr>
      </w:pPr>
      <w:r>
        <w:pict>
          <v:shape id="_x0000_s5981" type="#_x0000_t202" style="position:absolute;margin-left:106.6pt;margin-top:15.75pt;width:77.3pt;height:12pt;z-index:18448;mso-wrap-distance-left:0;mso-wrap-distance-right:0;mso-position-horizontal-relative:page" filled="f" stroked="f">
            <v:textbox inset="0,0,0,0">
              <w:txbxContent>
                <w:p w:rsidR="00A35F02" w:rsidRDefault="00043472">
                  <w:pPr>
                    <w:pStyle w:val="BodyText"/>
                    <w:spacing w:line="231" w:lineRule="exact"/>
                  </w:pPr>
                  <w:r>
                    <w:t>Baseline power</w:t>
                  </w:r>
                </w:p>
              </w:txbxContent>
            </v:textbox>
            <w10:wrap type="topAndBottom" anchorx="page"/>
          </v:shape>
        </w:pict>
      </w:r>
      <w:r>
        <w:pict>
          <v:shape id="_x0000_s5980" type="#_x0000_t202" style="position:absolute;margin-left:239.45pt;margin-top:14.1pt;width:126.65pt;height:13.7pt;z-index:18472;mso-wrap-distance-left:0;mso-wrap-distance-right:0;mso-position-horizontal-relative:page" filled="f" stroked="f">
            <v:textbox inset="0,0,0,0">
              <w:txbxContent>
                <w:p w:rsidR="00A35F02" w:rsidRDefault="00043472">
                  <w:pPr>
                    <w:pStyle w:val="BodyText"/>
                    <w:tabs>
                      <w:tab w:val="left" w:pos="2512"/>
                    </w:tabs>
                    <w:spacing w:line="265" w:lineRule="exact"/>
                  </w:pPr>
                  <w:r>
                    <w:rPr>
                      <w:w w:val="105"/>
                    </w:rPr>
                    <w:t>Simulated</w:t>
                  </w:r>
                  <w:r>
                    <w:rPr>
                      <w:spacing w:val="-16"/>
                      <w:w w:val="105"/>
                    </w:rPr>
                    <w:t xml:space="preserve"> </w:t>
                  </w:r>
                  <w:r>
                    <w:rPr>
                      <w:w w:val="105"/>
                    </w:rPr>
                    <w:t>power</w:t>
                  </w:r>
                  <w:r w:rsidR="003E2E7C">
                    <w:t xml:space="preserve"> </w:t>
                  </w:r>
                  <w:r>
                    <w:rPr>
                      <w:u w:val="dash" w:color="8E6338"/>
                    </w:rPr>
                    <w:tab/>
                  </w:r>
                </w:p>
              </w:txbxContent>
            </v:textbox>
            <w10:wrap type="topAndBottom" anchorx="page"/>
          </v:shape>
        </w:pict>
      </w:r>
      <w:r>
        <w:pict>
          <v:shape id="_x0000_s5979" type="#_x0000_t202" style="position:absolute;margin-left:407.85pt;margin-top:15.75pt;width:54pt;height:12pt;z-index:18496;mso-wrap-distance-left:0;mso-wrap-distance-right:0;mso-position-horizontal-relative:page" filled="f" stroked="f">
            <v:textbox inset="0,0,0,0">
              <w:txbxContent>
                <w:p w:rsidR="00A35F02" w:rsidRDefault="00043472">
                  <w:pPr>
                    <w:pStyle w:val="BodyText"/>
                    <w:spacing w:line="231" w:lineRule="exact"/>
                  </w:pPr>
                  <w:r>
                    <w:rPr>
                      <w:w w:val="105"/>
                    </w:rPr>
                    <w:t>Rel. Error</w:t>
                  </w:r>
                </w:p>
              </w:txbxContent>
            </v:textbox>
            <w10:wrap type="topAndBottom" anchorx="page"/>
          </v:shape>
        </w:pict>
      </w:r>
    </w:p>
    <w:p w:rsidR="00A35F02" w:rsidRDefault="00043472">
      <w:pPr>
        <w:pStyle w:val="BodyText"/>
        <w:spacing w:before="105"/>
        <w:ind w:left="165" w:right="1179"/>
        <w:jc w:val="center"/>
      </w:pPr>
      <w:r>
        <w:rPr>
          <w:w w:val="110"/>
        </w:rPr>
        <w:t>(b)</w:t>
      </w:r>
    </w:p>
    <w:p w:rsidR="00A35F02" w:rsidRDefault="00043472">
      <w:pPr>
        <w:pStyle w:val="BodyText"/>
        <w:spacing w:before="212" w:line="252" w:lineRule="auto"/>
        <w:ind w:left="117" w:right="1134"/>
        <w:jc w:val="both"/>
      </w:pPr>
      <w:r>
        <w:pict>
          <v:group id="_x0000_s5974" style="position:absolute;left:0;text-align:left;margin-left:70.6pt;margin-top:-219.55pt;width:468.7pt;height:204pt;z-index:-416392;mso-position-horizontal-relative:page" coordorigin="1412,-4391" coordsize="9374,4080">
            <v:shape id="_x0000_s5978" type="#_x0000_t75" style="position:absolute;left:2253;top:-4112;width:7412;height:2862">
              <v:imagedata r:id="rId153" o:title=""/>
            </v:shape>
            <v:shape id="_x0000_s5977" type="#_x0000_t75" style="position:absolute;left:3812;top:-522;width:606;height:15">
              <v:imagedata r:id="rId137" o:title=""/>
            </v:shape>
            <v:shape id="_x0000_s5976" type="#_x0000_t75" style="position:absolute;left:9482;top:-522;width:606;height:15">
              <v:imagedata r:id="rId138" o:title=""/>
            </v:shape>
            <v:shape id="_x0000_s5975" type="#_x0000_t75" style="position:absolute;left:1412;top:-4391;width:9374;height:4080">
              <v:imagedata r:id="rId154" o:title=""/>
            </v:shape>
            <w10:wrap anchorx="page"/>
          </v:group>
        </w:pict>
      </w:r>
      <w:r>
        <w:pict>
          <v:shape id="_x0000_s5973" type="#_x0000_t202" style="position:absolute;left:0;text-align:left;margin-left:93.25pt;margin-top:-130.25pt;width:32.65pt;height:83.9pt;z-index:18640;mso-position-horizontal-relative:page" filled="f" stroked="f">
            <v:textbox inset="0,0,0,0">
              <w:txbxContent>
                <w:p w:rsidR="00A35F02" w:rsidRDefault="00043472">
                  <w:pPr>
                    <w:pStyle w:val="BodyText"/>
                    <w:spacing w:line="231" w:lineRule="exact"/>
                    <w:ind w:right="416"/>
                    <w:jc w:val="center"/>
                  </w:pPr>
                  <w:r>
                    <w:rPr>
                      <w:w w:val="95"/>
                    </w:rPr>
                    <w:t>11</w:t>
                  </w:r>
                </w:p>
                <w:p w:rsidR="00A35F02" w:rsidRDefault="00043472">
                  <w:pPr>
                    <w:pStyle w:val="BodyText"/>
                    <w:spacing w:before="130"/>
                    <w:ind w:right="416"/>
                    <w:jc w:val="center"/>
                  </w:pPr>
                  <w:r>
                    <w:rPr>
                      <w:w w:val="95"/>
                    </w:rPr>
                    <w:t>10</w:t>
                  </w:r>
                </w:p>
                <w:p w:rsidR="00A35F02" w:rsidRDefault="00043472">
                  <w:pPr>
                    <w:pStyle w:val="BodyText"/>
                    <w:spacing w:before="130"/>
                    <w:ind w:right="299"/>
                    <w:jc w:val="center"/>
                  </w:pPr>
                  <w:r>
                    <w:rPr>
                      <w:w w:val="97"/>
                    </w:rPr>
                    <w:t>9</w:t>
                  </w:r>
                </w:p>
                <w:p w:rsidR="00A35F02" w:rsidRDefault="00043472">
                  <w:pPr>
                    <w:pStyle w:val="BodyText"/>
                    <w:spacing w:before="130" w:line="248" w:lineRule="exact"/>
                    <w:ind w:right="299"/>
                    <w:jc w:val="center"/>
                  </w:pPr>
                  <w:r>
                    <w:rPr>
                      <w:w w:val="97"/>
                    </w:rPr>
                    <w:t>8</w:t>
                  </w:r>
                </w:p>
                <w:p w:rsidR="00A35F02" w:rsidRDefault="00043472">
                  <w:pPr>
                    <w:pStyle w:val="BodyText"/>
                    <w:spacing w:line="248" w:lineRule="exact"/>
                    <w:ind w:left="99"/>
                  </w:pPr>
                  <w:r>
                    <w:t>00:00</w:t>
                  </w:r>
                </w:p>
              </w:txbxContent>
            </v:textbox>
            <w10:wrap anchorx="page"/>
          </v:shape>
        </w:pict>
      </w:r>
      <w:r>
        <w:pict>
          <v:shape id="_x0000_s5972" type="#_x0000_t202" style="position:absolute;left:0;text-align:left;margin-left:159.85pt;margin-top:-58.35pt;width:27.7pt;height:12pt;z-index:18688;mso-position-horizontal-relative:page" filled="f" stroked="f">
            <v:textbox inset="0,0,0,0">
              <w:txbxContent>
                <w:p w:rsidR="00A35F02" w:rsidRDefault="00043472">
                  <w:pPr>
                    <w:pStyle w:val="BodyText"/>
                    <w:spacing w:line="231" w:lineRule="exact"/>
                  </w:pPr>
                  <w:r>
                    <w:t>04:00</w:t>
                  </w:r>
                </w:p>
              </w:txbxContent>
            </v:textbox>
            <w10:wrap anchorx="page"/>
          </v:shape>
        </w:pict>
      </w:r>
      <w:r>
        <w:pict>
          <v:shape id="_x0000_s5971" type="#_x0000_t202" style="position:absolute;left:0;text-align:left;margin-left:221.55pt;margin-top:-58.35pt;width:27.7pt;height:12pt;z-index:18712;mso-position-horizontal-relative:page" filled="f" stroked="f">
            <v:textbox inset="0,0,0,0">
              <w:txbxContent>
                <w:p w:rsidR="00A35F02" w:rsidRDefault="00043472">
                  <w:pPr>
                    <w:pStyle w:val="BodyText"/>
                    <w:spacing w:line="231" w:lineRule="exact"/>
                  </w:pPr>
                  <w:r>
                    <w:t>08:00</w:t>
                  </w:r>
                </w:p>
              </w:txbxContent>
            </v:textbox>
            <w10:wrap anchorx="page"/>
          </v:shape>
        </w:pict>
      </w:r>
      <w:r>
        <w:pict>
          <v:shape id="_x0000_s5970" type="#_x0000_t202" style="position:absolute;left:0;text-align:left;margin-left:283.2pt;margin-top:-58.35pt;width:27.7pt;height:12pt;z-index:18736;mso-position-horizontal-relative:page" filled="f" stroked="f">
            <v:textbox inset="0,0,0,0">
              <w:txbxContent>
                <w:p w:rsidR="00A35F02" w:rsidRDefault="00043472">
                  <w:pPr>
                    <w:pStyle w:val="BodyText"/>
                    <w:spacing w:line="231" w:lineRule="exact"/>
                  </w:pPr>
                  <w:r>
                    <w:t>12:00</w:t>
                  </w:r>
                </w:p>
              </w:txbxContent>
            </v:textbox>
            <w10:wrap anchorx="page"/>
          </v:shape>
        </w:pict>
      </w:r>
      <w:r>
        <w:pict>
          <v:shape id="_x0000_s5969" type="#_x0000_t202" style="position:absolute;left:0;text-align:left;margin-left:344.85pt;margin-top:-58.35pt;width:27.7pt;height:12pt;z-index:18760;mso-position-horizontal-relative:page" filled="f" stroked="f">
            <v:textbox inset="0,0,0,0">
              <w:txbxContent>
                <w:p w:rsidR="00A35F02" w:rsidRDefault="00043472">
                  <w:pPr>
                    <w:pStyle w:val="BodyText"/>
                    <w:spacing w:line="231" w:lineRule="exact"/>
                  </w:pPr>
                  <w:r>
                    <w:t>16:00</w:t>
                  </w:r>
                </w:p>
              </w:txbxContent>
            </v:textbox>
            <w10:wrap anchorx="page"/>
          </v:shape>
        </w:pict>
      </w:r>
      <w:r>
        <w:pict>
          <v:shape id="_x0000_s5968" type="#_x0000_t202" style="position:absolute;left:0;text-align:left;margin-left:406.55pt;margin-top:-58.35pt;width:27.7pt;height:12pt;z-index:18784;mso-position-horizontal-relative:page" filled="f" stroked="f">
            <v:textbox inset="0,0,0,0">
              <w:txbxContent>
                <w:p w:rsidR="00A35F02" w:rsidRDefault="00043472">
                  <w:pPr>
                    <w:pStyle w:val="BodyText"/>
                    <w:spacing w:line="231" w:lineRule="exact"/>
                  </w:pPr>
                  <w:r>
                    <w:t>20:00</w:t>
                  </w:r>
                </w:p>
              </w:txbxContent>
            </v:textbox>
            <w10:wrap anchorx="page"/>
          </v:shape>
        </w:pict>
      </w:r>
      <w:r>
        <w:pict>
          <v:shape id="_x0000_s5967" type="#_x0000_t202" style="position:absolute;left:0;text-align:left;margin-left:468.2pt;margin-top:-69.35pt;width:27.7pt;height:23pt;z-index:18808;mso-position-horizontal-relative:page" filled="f" stroked="f">
            <v:textbox inset="0,0,0,0">
              <w:txbxContent>
                <w:p w:rsidR="00A35F02" w:rsidRDefault="00043472">
                  <w:pPr>
                    <w:pStyle w:val="BodyText"/>
                    <w:spacing w:line="203" w:lineRule="exact"/>
                    <w:ind w:right="35"/>
                    <w:jc w:val="right"/>
                  </w:pPr>
                  <w:r>
                    <w:rPr>
                      <w:w w:val="97"/>
                    </w:rPr>
                    <w:t>0</w:t>
                  </w:r>
                </w:p>
                <w:p w:rsidR="00A35F02" w:rsidRDefault="00043472">
                  <w:pPr>
                    <w:pStyle w:val="BodyText"/>
                    <w:spacing w:line="248" w:lineRule="exact"/>
                    <w:ind w:right="18"/>
                    <w:jc w:val="right"/>
                  </w:pPr>
                  <w:r>
                    <w:rPr>
                      <w:w w:val="95"/>
                    </w:rPr>
                    <w:t>00:00</w:t>
                  </w:r>
                </w:p>
              </w:txbxContent>
            </v:textbox>
            <w10:wrap anchorx="page"/>
          </v:shape>
        </w:pict>
      </w:r>
      <w:r>
        <w:pict>
          <v:shape id="_x0000_s5966" type="#_x0000_t202" style="position:absolute;left:0;text-align:left;margin-left:264.3pt;margin-top:-41.85pt;width:65.55pt;height:12pt;z-index:-416104;mso-position-horizontal-relative:page" filled="f" stroked="f">
            <v:textbox inset="0,0,0,0">
              <w:txbxContent>
                <w:p w:rsidR="00A35F02" w:rsidRDefault="00043472">
                  <w:pPr>
                    <w:pStyle w:val="BodyText"/>
                    <w:spacing w:line="231" w:lineRule="exact"/>
                  </w:pPr>
                  <w:r>
                    <w:rPr>
                      <w:w w:val="105"/>
                    </w:rPr>
                    <w:t>Time of Day</w:t>
                  </w:r>
                </w:p>
              </w:txbxContent>
            </v:textbox>
            <w10:wrap anchorx="page"/>
          </v:shape>
        </w:pict>
      </w:r>
      <w:r>
        <w:rPr>
          <w:w w:val="105"/>
        </w:rPr>
        <w:t xml:space="preserve">Figure 4.11: </w:t>
      </w:r>
      <w:bookmarkStart w:id="100" w:name="_bookmark89"/>
      <w:bookmarkEnd w:id="100"/>
      <w:r>
        <w:rPr>
          <w:w w:val="105"/>
        </w:rPr>
        <w:t>Verification of the total (a) flow and (b) power of the system using the actual pressure profile.</w:t>
      </w:r>
    </w:p>
    <w:p w:rsidR="00A35F02" w:rsidRDefault="00A35F02">
      <w:pPr>
        <w:pStyle w:val="BodyText"/>
        <w:spacing w:before="9"/>
        <w:rPr>
          <w:sz w:val="30"/>
        </w:rPr>
      </w:pPr>
    </w:p>
    <w:p w:rsidR="00A35F02" w:rsidRDefault="00043472">
      <w:pPr>
        <w:pStyle w:val="Heading3"/>
        <w:numPr>
          <w:ilvl w:val="2"/>
          <w:numId w:val="3"/>
        </w:numPr>
        <w:tabs>
          <w:tab w:val="left" w:pos="1104"/>
        </w:tabs>
        <w:spacing w:before="1"/>
        <w:ind w:hanging="986"/>
        <w:jc w:val="both"/>
      </w:pPr>
      <w:r>
        <w:t xml:space="preserve">Scenario 1. Refuge </w:t>
      </w:r>
      <w:r>
        <w:rPr>
          <w:spacing w:val="-3"/>
        </w:rPr>
        <w:t>bay</w:t>
      </w:r>
      <w:r>
        <w:rPr>
          <w:spacing w:val="-7"/>
        </w:rPr>
        <w:t xml:space="preserve"> </w:t>
      </w:r>
      <w:r>
        <w:t>optimisation</w:t>
      </w:r>
    </w:p>
    <w:p w:rsidR="00A35F02" w:rsidRDefault="00A35F02">
      <w:pPr>
        <w:pStyle w:val="BodyText"/>
        <w:spacing w:before="9"/>
        <w:rPr>
          <w:rFonts w:ascii="Georgia"/>
          <w:b/>
          <w:sz w:val="23"/>
        </w:rPr>
      </w:pPr>
    </w:p>
    <w:p w:rsidR="00A35F02" w:rsidRDefault="00043472">
      <w:pPr>
        <w:pStyle w:val="BodyText"/>
        <w:spacing w:line="348" w:lineRule="auto"/>
        <w:ind w:left="117" w:right="1130"/>
        <w:jc w:val="both"/>
      </w:pPr>
      <w:r>
        <w:rPr>
          <w:w w:val="105"/>
        </w:rPr>
        <w:t xml:space="preserve">After an underground investigation, unnecessary refuge </w:t>
      </w:r>
      <w:r>
        <w:rPr>
          <w:spacing w:val="-3"/>
          <w:w w:val="105"/>
        </w:rPr>
        <w:t xml:space="preserve">bay </w:t>
      </w:r>
      <w:r>
        <w:rPr>
          <w:w w:val="105"/>
        </w:rPr>
        <w:t>leaks were identified as a sig</w:t>
      </w:r>
      <w:r>
        <w:rPr>
          <w:w w:val="105"/>
        </w:rPr>
        <w:t xml:space="preserve">nificant inefficiency that can </w:t>
      </w:r>
      <w:r>
        <w:rPr>
          <w:spacing w:val="1"/>
          <w:w w:val="105"/>
        </w:rPr>
        <w:t xml:space="preserve">be </w:t>
      </w:r>
      <w:r>
        <w:rPr>
          <w:w w:val="105"/>
        </w:rPr>
        <w:t xml:space="preserve">reduced. A test on a single mining level </w:t>
      </w:r>
      <w:r>
        <w:rPr>
          <w:spacing w:val="-3"/>
          <w:w w:val="105"/>
        </w:rPr>
        <w:t xml:space="preserve">was </w:t>
      </w:r>
      <w:r>
        <w:rPr>
          <w:w w:val="105"/>
        </w:rPr>
        <w:t xml:space="preserve">performed to measure the potential flow saving of reducing refuge </w:t>
      </w:r>
      <w:r>
        <w:rPr>
          <w:spacing w:val="-3"/>
          <w:w w:val="105"/>
        </w:rPr>
        <w:t xml:space="preserve">bay </w:t>
      </w:r>
      <w:r>
        <w:rPr>
          <w:w w:val="105"/>
        </w:rPr>
        <w:t xml:space="preserve">leaks. The test </w:t>
      </w:r>
      <w:r>
        <w:rPr>
          <w:spacing w:val="-3"/>
          <w:w w:val="105"/>
        </w:rPr>
        <w:t xml:space="preserve">showed </w:t>
      </w:r>
      <w:r>
        <w:rPr>
          <w:w w:val="105"/>
        </w:rPr>
        <w:t xml:space="preserve">that </w:t>
      </w:r>
      <w:r>
        <w:rPr>
          <w:spacing w:val="-4"/>
          <w:w w:val="105"/>
        </w:rPr>
        <w:t xml:space="preserve">by </w:t>
      </w:r>
      <w:r>
        <w:rPr>
          <w:w w:val="105"/>
        </w:rPr>
        <w:t xml:space="preserve">reducing refuge </w:t>
      </w:r>
      <w:r>
        <w:rPr>
          <w:spacing w:val="-3"/>
          <w:w w:val="105"/>
        </w:rPr>
        <w:t xml:space="preserve">bay </w:t>
      </w:r>
      <w:r>
        <w:rPr>
          <w:w w:val="105"/>
        </w:rPr>
        <w:t xml:space="preserve">leaks, </w:t>
      </w:r>
      <w:r>
        <w:rPr>
          <w:spacing w:val="-4"/>
          <w:w w:val="105"/>
        </w:rPr>
        <w:t xml:space="preserve">by </w:t>
      </w:r>
      <w:r>
        <w:rPr>
          <w:w w:val="105"/>
        </w:rPr>
        <w:t xml:space="preserve">closing the </w:t>
      </w:r>
      <w:r>
        <w:rPr>
          <w:spacing w:val="-3"/>
          <w:w w:val="105"/>
        </w:rPr>
        <w:t xml:space="preserve">valves, </w:t>
      </w:r>
      <w:r>
        <w:rPr>
          <w:w w:val="105"/>
        </w:rPr>
        <w:t>would lead to an average air saving of 0</w:t>
      </w:r>
      <w:r>
        <w:rPr>
          <w:rFonts w:ascii="Bookman Old Style"/>
          <w:i/>
          <w:w w:val="105"/>
        </w:rPr>
        <w:t>.</w:t>
      </w:r>
      <w:r>
        <w:rPr>
          <w:w w:val="105"/>
        </w:rPr>
        <w:t xml:space="preserve">05 </w:t>
      </w:r>
      <w:r>
        <w:rPr>
          <w:rFonts w:ascii="Bookman Old Style"/>
          <w:i/>
          <w:spacing w:val="2"/>
          <w:w w:val="105"/>
        </w:rPr>
        <w:t xml:space="preserve">kg/s </w:t>
      </w:r>
      <w:r>
        <w:rPr>
          <w:w w:val="105"/>
        </w:rPr>
        <w:t xml:space="preserve">per refuge </w:t>
      </w:r>
      <w:r>
        <w:rPr>
          <w:spacing w:val="-3"/>
          <w:w w:val="105"/>
        </w:rPr>
        <w:t xml:space="preserve">bay </w:t>
      </w:r>
      <w:r>
        <w:rPr>
          <w:w w:val="105"/>
        </w:rPr>
        <w:t>at normal operational pressures. This mea</w:t>
      </w:r>
      <w:r>
        <w:rPr>
          <w:w w:val="105"/>
        </w:rPr>
        <w:t xml:space="preserve">surement </w:t>
      </w:r>
      <w:r>
        <w:rPr>
          <w:spacing w:val="-3"/>
          <w:w w:val="105"/>
        </w:rPr>
        <w:t xml:space="preserve">was </w:t>
      </w:r>
      <w:r>
        <w:rPr>
          <w:w w:val="105"/>
        </w:rPr>
        <w:t>conservative</w:t>
      </w:r>
      <w:r>
        <w:rPr>
          <w:spacing w:val="-30"/>
          <w:w w:val="105"/>
        </w:rPr>
        <w:t xml:space="preserve"> </w:t>
      </w:r>
      <w:r>
        <w:rPr>
          <w:w w:val="105"/>
        </w:rPr>
        <w:t>as it</w:t>
      </w:r>
      <w:r>
        <w:rPr>
          <w:spacing w:val="11"/>
          <w:w w:val="105"/>
        </w:rPr>
        <w:t xml:space="preserve"> </w:t>
      </w:r>
      <w:r>
        <w:rPr>
          <w:spacing w:val="-3"/>
          <w:w w:val="105"/>
        </w:rPr>
        <w:t>was</w:t>
      </w:r>
      <w:r>
        <w:rPr>
          <w:spacing w:val="11"/>
          <w:w w:val="105"/>
        </w:rPr>
        <w:t xml:space="preserve"> </w:t>
      </w:r>
      <w:r>
        <w:rPr>
          <w:w w:val="105"/>
        </w:rPr>
        <w:t>not</w:t>
      </w:r>
      <w:r>
        <w:rPr>
          <w:spacing w:val="11"/>
          <w:w w:val="105"/>
        </w:rPr>
        <w:t xml:space="preserve"> </w:t>
      </w:r>
      <w:r>
        <w:rPr>
          <w:w w:val="105"/>
        </w:rPr>
        <w:t>possible</w:t>
      </w:r>
      <w:r>
        <w:rPr>
          <w:spacing w:val="11"/>
          <w:w w:val="105"/>
        </w:rPr>
        <w:t xml:space="preserve"> </w:t>
      </w:r>
      <w:r>
        <w:rPr>
          <w:w w:val="105"/>
        </w:rPr>
        <w:t>to</w:t>
      </w:r>
      <w:r>
        <w:rPr>
          <w:spacing w:val="11"/>
          <w:w w:val="105"/>
        </w:rPr>
        <w:t xml:space="preserve"> </w:t>
      </w:r>
      <w:r>
        <w:rPr>
          <w:w w:val="105"/>
        </w:rPr>
        <w:t>close</w:t>
      </w:r>
      <w:r>
        <w:rPr>
          <w:spacing w:val="10"/>
          <w:w w:val="105"/>
        </w:rPr>
        <w:t xml:space="preserve"> </w:t>
      </w:r>
      <w:r>
        <w:rPr>
          <w:w w:val="105"/>
        </w:rPr>
        <w:t>all</w:t>
      </w:r>
      <w:r>
        <w:rPr>
          <w:spacing w:val="11"/>
          <w:w w:val="105"/>
        </w:rPr>
        <w:t xml:space="preserve"> </w:t>
      </w:r>
      <w:r>
        <w:rPr>
          <w:w w:val="105"/>
        </w:rPr>
        <w:t>the</w:t>
      </w:r>
      <w:r>
        <w:rPr>
          <w:spacing w:val="11"/>
          <w:w w:val="105"/>
        </w:rPr>
        <w:t xml:space="preserve"> </w:t>
      </w:r>
      <w:r>
        <w:rPr>
          <w:w w:val="105"/>
        </w:rPr>
        <w:t>refuge</w:t>
      </w:r>
      <w:r>
        <w:rPr>
          <w:spacing w:val="11"/>
          <w:w w:val="105"/>
        </w:rPr>
        <w:t xml:space="preserve"> </w:t>
      </w:r>
      <w:r>
        <w:rPr>
          <w:w w:val="105"/>
        </w:rPr>
        <w:t>bays</w:t>
      </w:r>
      <w:r>
        <w:rPr>
          <w:spacing w:val="11"/>
          <w:w w:val="105"/>
        </w:rPr>
        <w:t xml:space="preserve"> </w:t>
      </w:r>
      <w:r>
        <w:rPr>
          <w:w w:val="105"/>
        </w:rPr>
        <w:t>on</w:t>
      </w:r>
      <w:r>
        <w:rPr>
          <w:spacing w:val="11"/>
          <w:w w:val="105"/>
        </w:rPr>
        <w:t xml:space="preserve"> </w:t>
      </w:r>
      <w:r>
        <w:rPr>
          <w:w w:val="105"/>
        </w:rPr>
        <w:t>the</w:t>
      </w:r>
      <w:r>
        <w:rPr>
          <w:spacing w:val="11"/>
          <w:w w:val="105"/>
        </w:rPr>
        <w:t xml:space="preserve"> </w:t>
      </w:r>
      <w:r>
        <w:rPr>
          <w:w w:val="105"/>
        </w:rPr>
        <w:t>level</w:t>
      </w:r>
      <w:r>
        <w:rPr>
          <w:spacing w:val="11"/>
          <w:w w:val="105"/>
        </w:rPr>
        <w:t xml:space="preserve"> </w:t>
      </w:r>
      <w:r>
        <w:rPr>
          <w:w w:val="105"/>
        </w:rPr>
        <w:t>for</w:t>
      </w:r>
      <w:r>
        <w:rPr>
          <w:spacing w:val="10"/>
          <w:w w:val="105"/>
        </w:rPr>
        <w:t xml:space="preserve"> </w:t>
      </w:r>
      <w:r>
        <w:rPr>
          <w:w w:val="105"/>
        </w:rPr>
        <w:t>the</w:t>
      </w:r>
      <w:r>
        <w:rPr>
          <w:spacing w:val="11"/>
          <w:w w:val="105"/>
        </w:rPr>
        <w:t xml:space="preserve"> </w:t>
      </w:r>
      <w:r>
        <w:rPr>
          <w:w w:val="105"/>
        </w:rPr>
        <w:t>test.</w:t>
      </w:r>
    </w:p>
    <w:p w:rsidR="00A35F02" w:rsidRDefault="00A35F02">
      <w:pPr>
        <w:pStyle w:val="BodyText"/>
        <w:spacing w:before="2"/>
        <w:rPr>
          <w:sz w:val="31"/>
        </w:rPr>
      </w:pPr>
    </w:p>
    <w:p w:rsidR="00A35F02" w:rsidRDefault="00043472">
      <w:pPr>
        <w:pStyle w:val="BodyText"/>
        <w:spacing w:before="1" w:line="352" w:lineRule="auto"/>
        <w:ind w:left="117" w:right="1131"/>
        <w:jc w:val="both"/>
      </w:pPr>
      <w:r>
        <w:rPr>
          <w:w w:val="105"/>
        </w:rPr>
        <w:t>Due to the size of the mine, extending these tests to include the rest of the mining sections was not practical.</w:t>
      </w:r>
      <w:r w:rsidR="003E2E7C">
        <w:rPr>
          <w:w w:val="105"/>
        </w:rPr>
        <w:t xml:space="preserve"> </w:t>
      </w:r>
      <w:r>
        <w:rPr>
          <w:w w:val="105"/>
        </w:rPr>
        <w:t>Therefore, the benefits of an intervention on the entire mine could not</w:t>
      </w:r>
    </w:p>
    <w:p w:rsidR="00A35F02" w:rsidRDefault="00A35F02">
      <w:pPr>
        <w:spacing w:line="352" w:lineRule="auto"/>
        <w:jc w:val="both"/>
        <w:sectPr w:rsidR="00A35F02">
          <w:pgSz w:w="11910" w:h="16840"/>
          <w:pgMar w:top="680" w:right="0" w:bottom="1040" w:left="1300" w:header="420" w:footer="854" w:gutter="0"/>
          <w:cols w:space="720"/>
        </w:sectPr>
      </w:pPr>
    </w:p>
    <w:p w:rsidR="00A35F02" w:rsidRDefault="00043472">
      <w:pPr>
        <w:pStyle w:val="BodyText"/>
        <w:rPr>
          <w:sz w:val="20"/>
        </w:rPr>
      </w:pPr>
      <w:r>
        <w:lastRenderedPageBreak/>
        <w:pict>
          <v:shape id="_x0000_s5965" type="#_x0000_t202" style="position:absolute;margin-left:506.35pt;margin-top:116.05pt;width:14pt;height:39.3pt;z-index:19456;mso-position-horizontal-relative:page;mso-position-vertical-relative:page" filled="f" stroked="f">
            <v:textbox style="layout-flow:vertical;mso-layout-flow-alt:bottom-to-top" inset="0,0,0,0">
              <w:txbxContent>
                <w:p w:rsidR="00A35F02" w:rsidRDefault="00043472">
                  <w:pPr>
                    <w:spacing w:line="255" w:lineRule="exact"/>
                    <w:ind w:left="20"/>
                    <w:rPr>
                      <w:rFonts w:ascii="Bookman Old Style"/>
                      <w:i/>
                      <w:sz w:val="24"/>
                    </w:rPr>
                  </w:pPr>
                  <w:r>
                    <w:rPr>
                      <w:w w:val="97"/>
                      <w:sz w:val="24"/>
                    </w:rPr>
                    <w:t>%</w:t>
                  </w:r>
                  <w:r>
                    <w:rPr>
                      <w:rFonts w:ascii="Bookman Old Style"/>
                      <w:i/>
                      <w:w w:val="94"/>
                      <w:sz w:val="24"/>
                    </w:rPr>
                    <w:t>e</w:t>
                  </w:r>
                  <w:r>
                    <w:rPr>
                      <w:rFonts w:ascii="Bookman Old Style"/>
                      <w:i/>
                      <w:spacing w:val="5"/>
                      <w:w w:val="94"/>
                      <w:sz w:val="24"/>
                    </w:rPr>
                    <w:t>r</w:t>
                  </w:r>
                  <w:r>
                    <w:rPr>
                      <w:rFonts w:ascii="Bookman Old Style"/>
                      <w:i/>
                      <w:spacing w:val="5"/>
                      <w:w w:val="109"/>
                      <w:sz w:val="24"/>
                    </w:rPr>
                    <w:t>r</w:t>
                  </w:r>
                  <w:r>
                    <w:rPr>
                      <w:rFonts w:ascii="Bookman Old Style"/>
                      <w:i/>
                      <w:w w:val="96"/>
                      <w:sz w:val="24"/>
                    </w:rPr>
                    <w:t>or</w:t>
                  </w:r>
                </w:p>
              </w:txbxContent>
            </v:textbox>
            <w10:wrap anchorx="page" anchory="page"/>
          </v:shape>
        </w:pict>
      </w:r>
    </w:p>
    <w:p w:rsidR="00A35F02" w:rsidRDefault="00A35F02">
      <w:pPr>
        <w:pStyle w:val="BodyText"/>
        <w:rPr>
          <w:sz w:val="20"/>
        </w:rPr>
      </w:pPr>
    </w:p>
    <w:p w:rsidR="00A35F02" w:rsidRDefault="00A35F02">
      <w:pPr>
        <w:pStyle w:val="BodyText"/>
        <w:spacing w:before="11"/>
        <w:rPr>
          <w:sz w:val="20"/>
        </w:rPr>
      </w:pPr>
    </w:p>
    <w:p w:rsidR="00A35F02" w:rsidRDefault="00043472">
      <w:pPr>
        <w:pStyle w:val="BodyText"/>
        <w:ind w:left="580"/>
        <w:rPr>
          <w:sz w:val="20"/>
        </w:rPr>
      </w:pPr>
      <w:r>
        <w:rPr>
          <w:sz w:val="20"/>
        </w:rPr>
      </w:r>
      <w:r>
        <w:rPr>
          <w:sz w:val="20"/>
        </w:rPr>
        <w:pict>
          <v:group id="_x0000_s5144" style="width:401.9pt;height:185.8pt;mso-position-horizontal-relative:char;mso-position-vertical-relative:line" coordsize="8038,3716">
            <v:line id="_x0000_s5964" style="position:absolute" from="513,2627" to="7781,2627" strokecolor="#d6e0c9" strokeweight=".02206mm">
              <v:stroke dashstyle="dash"/>
            </v:line>
            <v:line id="_x0000_s5963" style="position:absolute" from="513,2627" to="576,2627" strokeweight=".1323mm"/>
            <v:line id="_x0000_s5962" style="position:absolute" from="513,1753" to="7781,1753" strokecolor="#d6e0c9" strokeweight=".02206mm">
              <v:stroke dashstyle="dash"/>
            </v:line>
            <v:line id="_x0000_s5961" style="position:absolute" from="513,1753" to="576,1753" strokeweight=".1323mm"/>
            <v:line id="_x0000_s5960" style="position:absolute" from="513,878" to="7781,878" strokecolor="#d6e0c9" strokeweight=".02206mm">
              <v:stroke dashstyle="dash"/>
            </v:line>
            <v:line id="_x0000_s5959" style="position:absolute" from="513,878" to="576,878" strokeweight=".1323mm"/>
            <v:line id="_x0000_s5958" style="position:absolute" from="513,4" to="7781,4" strokecolor="#d6e0c9" strokeweight=".02206mm">
              <v:stroke dashstyle="dash"/>
            </v:line>
            <v:line id="_x0000_s5957" style="position:absolute" from="513,4" to="576,4" strokeweight=".1323mm"/>
            <v:line id="_x0000_s5956" style="position:absolute" from="513,2627" to="513,4" strokecolor="#d6e0c9" strokeweight=".02206mm">
              <v:stroke dashstyle="dash"/>
            </v:line>
            <v:line id="_x0000_s5955" style="position:absolute" from="513,2627" to="513,2564" strokeweight=".1323mm"/>
            <v:line id="_x0000_s5954" style="position:absolute" from="513,4" to="513,67" strokeweight=".1323mm"/>
            <v:line id="_x0000_s5953" style="position:absolute" from="816,2627" to="816,2596" strokeweight=".1323mm"/>
            <v:line id="_x0000_s5952" style="position:absolute" from="816,4" to="816,35" strokeweight=".1323mm"/>
            <v:line id="_x0000_s5951" style="position:absolute" from="1119,2627" to="1119,2596" strokeweight=".1323mm"/>
            <v:line id="_x0000_s5950" style="position:absolute" from="1119,4" to="1119,35" strokeweight=".1323mm"/>
            <v:line id="_x0000_s5949" style="position:absolute" from="1422,2627" to="1422,2596" strokeweight=".1323mm"/>
            <v:line id="_x0000_s5948" style="position:absolute" from="1422,4" to="1422,35" strokeweight=".1323mm"/>
            <v:line id="_x0000_s5947" style="position:absolute" from="1724,2627" to="1724,4" strokecolor="#d6e0c9" strokeweight=".02206mm">
              <v:stroke dashstyle="dash"/>
            </v:line>
            <v:line id="_x0000_s5946" style="position:absolute" from="1724,2627" to="1724,2564" strokeweight=".1323mm"/>
            <v:line id="_x0000_s5945" style="position:absolute" from="1724,4" to="1724,67" strokeweight=".1323mm"/>
            <v:line id="_x0000_s5944" style="position:absolute" from="2027,2627" to="2027,2596" strokeweight=".1323mm"/>
            <v:line id="_x0000_s5943" style="position:absolute" from="2027,4" to="2027,35" strokeweight=".1323mm"/>
            <v:line id="_x0000_s5942" style="position:absolute" from="2330,2627" to="2330,2596" strokeweight=".1323mm"/>
            <v:line id="_x0000_s5941" style="position:absolute" from="2330,4" to="2330,35" strokeweight=".1323mm"/>
            <v:line id="_x0000_s5940" style="position:absolute" from="2633,2627" to="2633,2596" strokeweight=".1323mm"/>
            <v:line id="_x0000_s5939" style="position:absolute" from="2633,4" to="2633,35" strokeweight=".1323mm"/>
            <v:line id="_x0000_s5938" style="position:absolute" from="2936,2627" to="2936,4" strokecolor="#d6e0c9" strokeweight=".02206mm">
              <v:stroke dashstyle="dash"/>
            </v:line>
            <v:line id="_x0000_s5937" style="position:absolute" from="2936,2627" to="2936,2564" strokeweight=".1323mm"/>
            <v:line id="_x0000_s5936" style="position:absolute" from="2936,4" to="2936,67" strokeweight=".1323mm"/>
            <v:line id="_x0000_s5935" style="position:absolute" from="3239,2627" to="3239,2596" strokeweight=".1323mm"/>
            <v:line id="_x0000_s5934" style="position:absolute" from="3239,4" to="3239,35" strokeweight=".1323mm"/>
            <v:line id="_x0000_s5933" style="position:absolute" from="3541,2627" to="3541,2596" strokeweight=".1323mm"/>
            <v:line id="_x0000_s5932" style="position:absolute" from="3541,4" to="3541,35" strokeweight=".1323mm"/>
            <v:line id="_x0000_s5931" style="position:absolute" from="3844,2627" to="3844,2596" strokeweight=".1323mm"/>
            <v:line id="_x0000_s5930" style="position:absolute" from="3844,4" to="3844,35" strokeweight=".1323mm"/>
            <v:line id="_x0000_s5929" style="position:absolute" from="4147,2627" to="4147,4" strokecolor="#d6e0c9" strokeweight=".02206mm">
              <v:stroke dashstyle="dash"/>
            </v:line>
            <v:line id="_x0000_s5928" style="position:absolute" from="4147,2627" to="4147,2564" strokeweight=".1323mm"/>
            <v:line id="_x0000_s5927" style="position:absolute" from="4147,4" to="4147,67" strokeweight=".1323mm"/>
            <v:line id="_x0000_s5926" style="position:absolute" from="4450,2627" to="4450,2596" strokeweight=".1323mm"/>
            <v:line id="_x0000_s5925" style="position:absolute" from="4450,4" to="4450,35" strokeweight=".1323mm"/>
            <v:line id="_x0000_s5924" style="position:absolute" from="4753,2627" to="4753,2596" strokeweight=".1323mm"/>
            <v:line id="_x0000_s5923" style="position:absolute" from="4753,4" to="4753,35" strokeweight=".1323mm"/>
            <v:line id="_x0000_s5922" style="position:absolute" from="5056,2627" to="5056,2596" strokeweight=".1323mm"/>
            <v:line id="_x0000_s5921" style="position:absolute" from="5056,4" to="5056,35" strokeweight=".1323mm"/>
            <v:line id="_x0000_s5920" style="position:absolute" from="5358,2627" to="5358,4" strokecolor="#d6e0c9" strokeweight=".02206mm">
              <v:stroke dashstyle="dash"/>
            </v:line>
            <v:line id="_x0000_s5919" style="position:absolute" from="5358,2627" to="5358,2564" strokeweight=".1323mm"/>
            <v:line id="_x0000_s5918" style="position:absolute" from="5358,4" to="5358,67" strokeweight=".1323mm"/>
            <v:line id="_x0000_s5917" style="position:absolute" from="5661,2627" to="5661,2596" strokeweight=".1323mm"/>
            <v:line id="_x0000_s5916" style="position:absolute" from="5661,4" to="5661,35" strokeweight=".1323mm"/>
            <v:line id="_x0000_s5915" style="position:absolute" from="5964,2627" to="5964,2596" strokeweight=".1323mm"/>
            <v:line id="_x0000_s5914" style="position:absolute" from="5964,4" to="5964,35" strokeweight=".1323mm"/>
            <v:line id="_x0000_s5913" style="position:absolute" from="6267,2627" to="6267,2596" strokeweight=".1323mm"/>
            <v:line id="_x0000_s5912" style="position:absolute" from="6267,4" to="6267,35" strokeweight=".1323mm"/>
            <v:line id="_x0000_s5911" style="position:absolute" from="6570,2627" to="6570,4" strokecolor="#d6e0c9" strokeweight=".02206mm">
              <v:stroke dashstyle="dash"/>
            </v:line>
            <v:line id="_x0000_s5910" style="position:absolute" from="6570,2627" to="6570,2564" strokeweight=".1323mm"/>
            <v:line id="_x0000_s5909" style="position:absolute" from="6570,4" to="6570,67" strokeweight=".1323mm"/>
            <v:line id="_x0000_s5908" style="position:absolute" from="6873,2627" to="6873,2596" strokeweight=".1323mm"/>
            <v:line id="_x0000_s5907" style="position:absolute" from="6873,4" to="6873,35" strokeweight=".1323mm"/>
            <v:line id="_x0000_s5906" style="position:absolute" from="7175,2627" to="7175,2596" strokeweight=".1323mm"/>
            <v:line id="_x0000_s5905" style="position:absolute" from="7175,4" to="7175,35" strokeweight=".1323mm"/>
            <v:line id="_x0000_s5904" style="position:absolute" from="7478,2627" to="7478,2596" strokeweight=".1323mm"/>
            <v:line id="_x0000_s5903" style="position:absolute" from="7478,4" to="7478,35" strokeweight=".1323mm"/>
            <v:line id="_x0000_s5902" style="position:absolute" from="7781,2627" to="7781,4" strokecolor="#d6e0c9" strokeweight=".02206mm">
              <v:stroke dashstyle="dash"/>
            </v:line>
            <v:line id="_x0000_s5901" style="position:absolute" from="7781,2627" to="7781,2564" strokeweight=".1323mm"/>
            <v:line id="_x0000_s5900" style="position:absolute" from="7781,4" to="7781,67" strokeweight=".1323mm"/>
            <v:line id="_x0000_s5899" style="position:absolute" from="7781,2627" to="7718,2627" strokeweight=".1323mm"/>
            <v:line id="_x0000_s5898" style="position:absolute" from="7781,1578" to="7718,1578" strokeweight=".1323mm"/>
            <v:line id="_x0000_s5897" style="position:absolute" from="7781,529" to="7718,529" strokeweight=".1323mm"/>
            <v:rect id="_x0000_s5896" style="position:absolute;left:513;top:4;width:7268;height:2623" filled="f" strokeweight=".1323mm"/>
            <v:shape id="_x0000_s5895" style="position:absolute;left:513;top:840;width:1030;height:91" coordorigin="513,840" coordsize="1030,91" path="m513,895r10,-9l533,895r10,11l553,906r10,-16l574,880r10,-10l594,880r10,-10l614,880r10,6l634,906r20,l664,916r11,15l685,916r20,l715,886r10,-21l735,855r10,l755,870r10,10l775,865r11,l796,870r10,10l816,870r10,-5l836,870r10,-5l856,870r10,-5l876,860r10,26l897,886r10,9l917,911r10,5l937,916r10,-21l957,895r10,-9l977,870r10,10l998,865r10,l1018,870r10,l1038,880r10,l1058,886r10,4l1078,890r10,16l1098,906r11,-20l1119,860r10,-5l1139,855r10,-10l1159,840r30,l1199,845r11,15l1220,860r10,20l1240,865r20,l1270,860r10,5l1290,890r10,16l1310,916r11,-5l1331,895r10,-5l1351,890r10,-4l1371,870r10,-5l1391,860r10,10l1411,886r11,9l1432,911r10,-5l1452,890r10,-20l1472,855r20,l1502,860r10,20l1522,890r11,21l1543,895e" filled="f" strokecolor="#2d3f60">
              <v:path arrowok="t"/>
            </v:shape>
            <v:shape id="_x0000_s5894" style="position:absolute;left:1543;top:592;width:1049;height:324" coordorigin="1543,592" coordsize="1049,324" path="m1543,895r10,-5l1563,880r10,-15l1583,870r10,-5l1603,865r10,5l1623,865r10,5l1644,880r10,l1664,870r10,10l1684,880r10,10l1704,906r10,5l1724,916r10,l1745,906r10,-11l1765,886r10,-21l1785,845r10,10l1805,860r20,l1835,870r10,10l1866,880r10,-20l1886,830r10,15l1926,845r10,15l1946,855r11,5l1967,886r10,20l1987,895r10,-9l2007,886r10,-31l2027,870r10,16l2047,886r10,4l2068,895r10,-25l2088,870r10,-5l2108,870r10,-25l2128,865r10,-5l2148,840r10,l2168,845r11,15l2189,880r10,l2209,890r10,l2229,886r10,l2249,906r10,-16l2269,886r11,-26l2290,835r10,l2310,840r10,5l2330,860r10,10l2350,880r10,-15l2370,855r10,-10l2391,855r10,10l2411,880r20,l2441,911r10,-5l2461,906r10,-11l2481,890r31,l2522,860r10,l2542,855r10,-76l2562,703r10,-45l2582,617r10,-25e" filled="f" strokecolor="#2d3f60">
              <v:path arrowok="t"/>
            </v:shape>
            <v:shape id="_x0000_s5893" style="position:absolute;left:2592;top:526;width:1050;height:683" coordorigin="2592,526" coordsize="1050,683" path="m2592,592r11,25l2613,602r10,-10l2633,562r10,-36l2653,531r10,5l2673,541r10,117l2693,668r10,71l2714,729r10,5l2734,719r20,l2764,713r10,41l2784,794r10,-15l2804,789r11,26l2825,830r10,5l2845,840r10,25l2865,880r10,-20l2885,870r10,16l2905,865r10,l2926,870r10,16l2946,890r10,26l2966,936r10,20l2986,941r10,5l3006,987r10,20l3027,1032r10,-15l3047,1022r10,l3067,1032r10,l3087,1037r10,-5l3107,1022r10,10l3127,1022r11,10l3148,1032r10,10l3168,1068r10,20l3188,1093r10,-25l3208,1073r10,20l3228,1088r11,10l3249,1093r10,l3269,1083r10,-10l3289,1083r10,-21l3339,1062r11,-15l3360,1042r10,-5l3380,1068r20,l3410,1083r10,15l3430,1113r10,5l3450,1118r11,-10l3471,1093r10,20l3491,1113r10,10l3511,1133r10,5l3531,1149r10,-6l3551,1184r11,10l3572,1209r10,-40l3592,1169r10,5l3612,1169r10,-5l3632,1169r10,-31e" filled="f" strokecolor="#2d3f60">
              <v:path arrowok="t"/>
            </v:shape>
            <v:shape id="_x0000_s5892" style="position:absolute;left:3642;top:658;width:1050;height:491" coordorigin="3642,658" coordsize="1050,491" path="m3642,1138r10,l3662,1149r11,-11l3683,1123r10,-10l3703,1118r10,-5l3723,1118r10,-20l3743,1093r10,l3763,1098r11,10l3784,1093r10,5l3804,1098r10,10l3824,1093r10,-5l3844,1088r10,25l3864,1123r10,l3885,1083r10,-10l3905,1073r10,-11l3925,1047r10,l3945,1062r10,-20l3965,1032r20,l3996,1017r10,-25l4016,992r10,-21l4036,956r20,l4066,941r10,-10l4086,911r11,-16l4107,870r10,-5l4127,870r10,-25l4147,840r10,-20l4167,815r10,5l4187,809r10,6l4208,809r10,6l4228,809r10,-4l4248,830r10,l4268,794r10,-15l4288,779r10,-15l4309,754r10,5l4329,754r10,l4349,744r10,10l4369,759r10,-5l4389,744r10,-25l4409,713r11,16l4430,713r10,-5l4450,713r10,l4470,708r10,-15l4500,693r10,-15l4520,668r11,-5l4541,658r10,45l4561,713r10,16l4581,739r10,5l4601,734r10,-5l4621,708r11,5l4642,713r10,-5l4662,688r10,5l4682,703r10,-10e" filled="f" strokecolor="#2d3f60">
              <v:path arrowok="t"/>
            </v:shape>
            <v:shape id="_x0000_s5891" style="position:absolute;left:4692;top:683;width:1050;height:769" coordorigin="4692,683" coordsize="1050,769" path="m4692,693r10,-10l4712,693r10,-5l4732,719r11,35l4753,779r10,10l4773,809r10,-4l4793,830r10,l4813,820r10,-11l4833,830r11,-25l4854,805r10,-26l4874,789r10,-5l4894,805r10,-26l4914,784r10,l4934,779r10,10l4965,789r10,16l4985,809r10,l5005,815r10,5l5025,809r10,-15l5056,794r10,-10l5076,764r10,l5096,789r10,16l5116,805r10,4l5136,809r10,-15l5167,794r10,-5l5187,784r10,25l5217,809r10,-4l5237,840r10,30l5257,880r10,15l5278,906r10,-16l5298,880r10,-10l5318,870r10,10l5338,880r10,15l5358,886r10,-16l5379,865r10,5l5399,870r10,-5l5419,890r10,5l5439,895r10,-9l5459,911r10,5l5479,911r11,20l5500,956r10,36l5520,1017r10,-10l5540,1073r10,70l5560,1194r10,30l5580,1265r11,50l5601,1371r10,20l5621,1437r10,5l5641,1452r10,-10l5661,1422r10,-20l5681,1422r10,-5l5702,1417r10,-21l5732,1396r10,6e" filled="f" strokecolor="#2d3f60">
              <v:path arrowok="t"/>
            </v:shape>
            <v:shape id="_x0000_s5890" style="position:absolute;left:5742;top:1133;width:1050;height:466" coordorigin="5742,1133" coordsize="1050,466" path="m5742,1402r10,10l5762,1402r10,10l5782,1391r10,-5l5802,1391r11,5l5823,1412r10,5l5843,1427r20,l5873,1412r10,-41l5893,1386r10,l5914,1427r10,25l5934,1477r10,16l5954,1503r10,10l5974,1518r10,5l5994,1528r10,l6014,1543r11,10l6035,1563r10,11l6055,1579r10,20l6075,1589r10,l6095,1574r10,15l6115,1579r11,-5l6136,1579r10,-5l6156,1579r10,l6176,1589r10,l6196,1579r10,-5l6216,1569r10,10l6237,1579r10,-5l6257,1569r10,5l6287,1574r10,-5l6307,1569r10,5l6337,1574r11,15l6358,1574r10,l6378,1569r10,-6l6408,1563r10,6l6428,1574r10,-5l6449,1579r10,l6469,1574r10,15l6489,1589r10,-10l6519,1579r10,-5l6539,1569r10,10l6560,1594r10,-5l6580,1574r10,-5l6600,1574r10,-5l6620,1574r10,l6640,1523r10,-71l6661,1402r10,-11l6681,1391r10,-5l6701,1396r10,6l6721,1412r10,-16l6741,1396r10,16l6761,1376r11,-101l6782,1174r10,-41e" filled="f" strokecolor="#2d3f60">
              <v:path arrowok="t"/>
            </v:shape>
            <v:shape id="_x0000_s5889" style="position:absolute;left:6792;top:845;width:979;height:339" coordorigin="6792,845" coordsize="979,339" path="m6792,1133r10,-25l6812,1098r10,25l6832,1149r10,15l6852,1164r10,-5l6873,1143r10,-10l6893,1123r10,36l6913,1184r10,-15l6933,1169r10,-112l6953,971r10,-60l6973,855r11,-10l6994,855r10,5l7014,845r20,l7044,855r10,10l7064,870r10,-10l7084,865r11,15l7105,870r10,-5l7125,865r10,15l7145,916r10,-5l7165,921r10,-10l7185,895r11,-9l7206,860r10,-15l7226,870r10,16l7246,886r10,4l7266,886r10,4l7286,886r10,-21l7307,880r10,l7327,895r10,l7347,890r10,-25l7367,880r20,l7397,886r11,9l7428,895r10,11l7448,911r10,5l7468,911r10,l7488,895r10,-9l7508,890r11,-4l7539,886r10,-6l7559,890r10,16l7579,890r10,-4l7599,895r10,l7619,906r11,-11l7640,895r10,-9l7660,886r10,-21l7680,860r10,46l7700,931r10,10l7720,941r11,5l7771,946e" filled="f" strokecolor="#2d3f60">
              <v:path arrowok="t"/>
            </v:shape>
            <v:shape id="_x0000_s5888" style="position:absolute;left:513;top:870;width:1030;height:9" coordorigin="513,870" coordsize="1030,9" path="m513,870r10,l533,874r10,l553,875r10,l574,876r10,1l594,878r192,l796,879r10,-1l1220,878r10,1l1240,878r303,e" filled="f" strokecolor="#8e6338">
              <v:stroke dashstyle="longDash"/>
              <v:path arrowok="t"/>
            </v:shape>
            <v:shape id="_x0000_s5887" style="position:absolute;left:1543;top:738;width:1049;height:141" coordorigin="1543,738" coordsize="1049,141" path="m1543,878r242,l1795,879r10,-1l1886,878r10,1l1906,878r212,l2128,879r10,-1l2552,878r10,-140l2592,738e" filled="f" strokecolor="#8e6338">
              <v:stroke dashstyle="longDash"/>
              <v:path arrowok="t"/>
            </v:shape>
            <v:shape id="_x0000_s5886" style="position:absolute;left:2592;top:615;width:1050;height:456" coordorigin="2592,615" coordsize="1050,456" path="m2592,738r11,1l2613,738r10,1l2633,738r10,-123l2653,616r30,l2693,650r10,22l2714,805r10,-97l2734,823r10,-9l2754,842r10,-1l2774,789r10,-13l2794,839r10,-34l2815,825r10,-3l2835,862r10,-8l2855,851r10,-13l2875,857r10,9l2895,873r10,29l2915,880r11,33l2936,908r10,-3l2956,907r10,2l2976,900r10,95l2996,936r10,-10l3016,963r11,6l3037,995r10,-17l3057,938r10,57l3077,1007r10,-43l3097,979r10,-8l3117,960r10,56l3138,991r10,12l3158,992r10,6l3178,1007r10,-17l3198,1047r10,-72l3218,1025r10,18l3239,990r10,26l3259,1012r10,11l3279,1023r10,-29l3299,1041r10,-36l3319,1005r10,10l3339,984r11,25l3360,1016r10,-23l3380,957r10,12l3400,1014r10,-31l3420,978r10,11l3440,964r10,48l3461,1029r10,10l3481,996r10,39l3501,1013r10,22l3521,1036r10,-38l3541,1029r10,-27l3562,1033r10,7l3582,1071r10,-24l3602,1041r10,-5l3622,1008r10,-4l3642,1064e" filled="f" strokecolor="#8e6338">
              <v:stroke dashstyle="longDash"/>
              <v:path arrowok="t"/>
            </v:shape>
            <v:shape id="_x0000_s5885" style="position:absolute;left:3642;top:546;width:1050;height:518" coordorigin="3642,546" coordsize="1050,518" path="m3642,1064r10,-28l3662,1006r11,-23l3683,1013r10,25l3703,1000r10,15l3723,1009r10,10l3743,997r10,-10l3763,998r11,-11l3784,980r10,-33l3804,996r10,-49l3824,975r10,11l3844,972r10,-25l3864,962r10,-3l3885,1026r10,-35l3905,980r10,-15l3925,975r10,-32l3945,963r10,-21l3965,955r10,-29l3985,890r11,59l4006,892r10,-23l4026,887r10,21l4046,882r10,-22l4066,880r10,-44l4086,865r11,-34l4107,816r10,-21l4127,799r10,-6l4147,773r10,40l4167,772r10,-17l4187,747r10,7l4208,790r10,-41l4228,742r10,65l4248,783r10,-15l4268,807r10,-68l4288,752r10,-7l4309,722r10,-19l4329,674r10,44l4349,716r10,-45l4369,699r10,-4l4389,706r10,26l4409,716r11,-77l4430,694r10,-15l4450,657r10,8l4470,665r10,-8l4490,640r10,-17l4510,685r10,11l4531,648r10,-27l4551,546r10,74l4571,651r10,3l4591,658r10,18l4611,658r10,5l4632,621r10,41l4652,655r10,20l4672,638r10,1l4692,679e" filled="f" strokecolor="#8e6338">
              <v:stroke dashstyle="longDash"/>
              <v:path arrowok="t"/>
            </v:shape>
            <v:shape id="_x0000_s5884" style="position:absolute;left:4692;top:559;width:1050;height:844" coordorigin="4692,559" coordsize="1050,844" path="m4692,679r10,-18l4712,604r10,37l4732,559r11,15l4753,598r10,12l4773,617r10,41l4793,621r10,26l4813,686r10,l4833,611r11,62l4854,626r10,40l4874,631r10,19l4894,623r10,49l4914,607r10,40l4934,654r10,-33l4955,640r10,-20l4975,615r10,23l4995,668r10,-39l5015,657r10,15l5035,674r10,-27l5056,632r10,37l5076,707r10,-45l5096,647r10,6l5116,629r10,-6l5136,661r10,24l5156,631r11,24l5177,630r10,40l5197,594r10,92l5217,676r10,-17l5237,595r10,-6l5257,652r10,-28l5278,647r10,7l5298,670r10,-24l5318,641r10,-12l5338,653r10,-32l5358,682r10,-43l5379,603r10,18l5399,650r10,-19l5419,576r10,27l5439,616r10,-4l5459,586r10,11l5479,607r11,-44l5500,559r10,150l5520,791r10,175l5540,1141r10,262l5742,1403e" filled="f" strokecolor="#8e6338">
              <v:stroke dashstyle="longDash"/>
              <v:path arrowok="t"/>
            </v:shape>
            <v:shape id="_x0000_s5883" style="position:absolute;left:5742;top:845;width:1050;height:733" coordorigin="5742,845" coordsize="1050,733" path="m5742,1403r212,l5964,1490r10,88l6671,1578r10,-90l6691,1490r10,l6711,1314r10,1l6731,1051r10,2l6772,1053r10,-188l6792,845e" filled="f" strokecolor="#8e6338">
              <v:stroke dashstyle="longDash"/>
              <v:path arrowok="t"/>
            </v:shape>
            <v:shape id="_x0000_s5882" style="position:absolute;left:6792;top:828;width:979;height:33" coordorigin="6792,828" coordsize="979,33" path="m6792,845r10,-2l6812,843r10,1l6832,844r10,-1l6883,843r10,1l6903,843r30,l6943,861r10,-33l6963,844r31,l7004,843r10,1l7064,844r10,-1l7084,844r11,-1l7125,843r10,1l7145,843r20,l7175,844r10,-1l7216,843r10,1l7236,843r30,l7276,844r10,-1l7357,843r10,1l7377,843r293,l7680,844r10,-1l7771,843e" filled="f" strokecolor="#8e6338">
              <v:stroke dashstyle="longDash"/>
              <v:path arrowok="t"/>
            </v:shape>
            <v:shape id="_x0000_s5881" style="position:absolute;left:513;top:843;width:1020;height:1784" coordorigin="513,843" coordsize="1020,1784" path="m513,2627r,-1784l523,878r1010,e" filled="f" strokecolor="#728475">
              <v:path arrowok="t"/>
            </v:shape>
            <v:shape id="_x0000_s5880" style="position:absolute;left:1533;top:738;width:1049;height:140" coordorigin="1533,738" coordsize="1049,140" path="m1533,878r1019,l2562,738r20,e" filled="f" strokecolor="#728475">
              <v:path arrowok="t"/>
            </v:shape>
            <v:shape id="_x0000_s5879" style="position:absolute;left:2582;top:319;width:1050;height:419" coordorigin="2582,319" coordsize="1050,419" path="m2582,738r51,l2643,616r71,l2724,441r70,l2804,319r828,e" filled="f" strokecolor="#728475">
              <v:path arrowok="t"/>
            </v:shape>
            <v:shape id="_x0000_s5878" style="position:absolute;left:3632;top:319;width:1050;height:175" coordorigin="3632,319" coordsize="1050,175" path="m3632,319r515,l4157,494r525,e" filled="f" strokecolor="#728475">
              <v:path arrowok="t"/>
            </v:shape>
            <v:shape id="_x0000_s5877" style="position:absolute;left:4682;top:494;width:1050;height:909" coordorigin="4682,494" coordsize="1050,909" path="m4682,494r71,l4763,564r141,l4914,616r444,l5368,703r142,l5520,1403r212,e" filled="f" strokecolor="#728475">
              <v:path arrowok="t"/>
            </v:shape>
            <v:shape id="_x0000_s5876" style="position:absolute;left:5732;top:843;width:1050;height:735" coordorigin="5732,843" coordsize="1050,735" path="m5732,1403r222,l5964,1578r707,l6681,1490r20,l6711,1315r10,l6731,1053r41,l6782,843e" filled="f" strokecolor="#728475">
              <v:path arrowok="t"/>
            </v:shape>
            <v:line id="_x0000_s5875" style="position:absolute" from="6782,843" to="7771,843" strokecolor="#728475"/>
            <v:line id="_x0000_s5874" style="position:absolute" from="513,2627" to="513,2589" strokecolor="#fc7a56"/>
            <v:line id="_x0000_s5873" style="position:absolute" from="516,2615" to="531,2615" strokecolor="#fc7a56" strokeweight="1.15pt"/>
            <v:line id="_x0000_s5872" style="position:absolute" from="533,2627" to="533,2594" strokecolor="#fc7a56"/>
            <v:line id="_x0000_s5871" style="position:absolute" from="543,2627" to="543,2580" strokecolor="#fc7a56"/>
            <v:line id="_x0000_s5870" style="position:absolute" from="553,2627" to="553,2580" strokecolor="#fc7a56"/>
            <v:line id="_x0000_s5869" style="position:absolute" from="556,2615" to="571,2615" strokecolor="#fc7a56" strokeweight="1.15pt"/>
            <v:line id="_x0000_s5868" style="position:absolute" from="567,2624" to="582,2624" strokecolor="#fc7a56" strokeweight=".3pt"/>
            <v:line id="_x0000_s5867" style="position:absolute" from="577,2622" to="592,2622" strokecolor="#fc7a56" strokeweight=".5pt"/>
            <v:line id="_x0000_s5866" style="position:absolute" from="587,2625" to="602,2625" strokecolor="#fc7a56" strokeweight=".2pt"/>
            <v:line id="_x0000_s5865" style="position:absolute" from="597,2622" to="612,2622" strokecolor="#fc7a56" strokeweight=".55pt"/>
            <v:line id="_x0000_s5864" style="position:absolute" from="607,2625" to="622,2625" strokecolor="#fc7a56" strokeweight=".2pt"/>
            <v:line id="_x0000_s5863" style="position:absolute" from="617,2622" to="632,2622" strokecolor="#fc7a56" strokeweight=".55pt"/>
            <v:line id="_x0000_s5862" style="position:absolute" from="634,2627" to="634,2586" strokecolor="#fc7a56"/>
            <v:line id="_x0000_s5861" style="position:absolute" from="644,2627" to="644,2586" strokecolor="#fc7a56"/>
            <v:line id="_x0000_s5860" style="position:absolute" from="654,2627" to="654,2586" strokecolor="#fc7a56"/>
            <v:line id="_x0000_s5859" style="position:absolute" from="664,2627" to="664,2571" strokecolor="#fc7a56"/>
            <v:line id="_x0000_s5858" style="position:absolute" from="675,2627" to="675,2547" strokecolor="#fc7a56"/>
            <v:line id="_x0000_s5857" style="position:absolute" from="685,2627" to="685,2571" strokecolor="#fc7a56"/>
            <v:line id="_x0000_s5856" style="position:absolute" from="695,2627" to="695,2570" strokecolor="#fc7a56"/>
            <v:line id="_x0000_s5855" style="position:absolute" from="705,2627" to="705,2571" strokecolor="#fc7a56"/>
            <v:line id="_x0000_s5854" style="position:absolute" from="708,2622" to="723,2622" strokecolor="#fc7a56" strokeweight=".55pt"/>
            <v:line id="_x0000_s5853" style="position:absolute" from="718,2617" to="733,2617" strokecolor="#fc7a56" strokeweight="1pt"/>
            <v:line id="_x0000_s5852" style="position:absolute" from="735,2627" to="735,2592" strokecolor="#fc7a56"/>
            <v:line id="_x0000_s5851" style="position:absolute" from="745,2627" to="745,2592" strokecolor="#fc7a56"/>
            <v:line id="_x0000_s5850" style="position:absolute" from="748,2621" to="763,2621" strokecolor="#fc7a56" strokeweight=".6pt"/>
            <v:line id="_x0000_s5849" style="position:absolute" from="758,2625" to="773,2625" strokecolor="#fc7a56" strokeweight=".15pt"/>
            <v:rect id="_x0000_s5848" style="position:absolute;left:767;top:2607;width:15;height:20" fillcolor="#fc7a56" stroked="f"/>
            <v:rect id="_x0000_s5847" style="position:absolute;left:778;top:2607;width:15;height:20" fillcolor="#fc7a56" stroked="f"/>
            <v:line id="_x0000_s5846" style="position:absolute" from="789,2621" to="804,2621" strokecolor="#fc7a56" strokeweight=".6pt"/>
            <v:line id="_x0000_s5845" style="position:absolute" from="799,2625" to="814,2625" strokecolor="#fc7a56" strokeweight=".15pt"/>
            <v:line id="_x0000_s5844" style="position:absolute" from="809,2621" to="824,2621" strokecolor="#fc7a56" strokeweight=".6pt"/>
            <v:line id="_x0000_s5843" style="position:absolute" from="819,2617" to="834,2617" strokecolor="#fc7a56" strokeweight="1pt"/>
            <v:line id="_x0000_s5842" style="position:absolute" from="829,2621" to="844,2621" strokecolor="#fc7a56" strokeweight=".6pt"/>
            <v:line id="_x0000_s5841" style="position:absolute" from="839,2617" to="854,2617" strokecolor="#fc7a56" strokeweight="1pt"/>
            <v:line id="_x0000_s5840" style="position:absolute" from="849,2621" to="864,2621" strokecolor="#fc7a56" strokeweight=".6pt"/>
            <v:rect id="_x0000_s5839" style="position:absolute;left:858;top:2607;width:15;height:20" fillcolor="#fc7a56" stroked="f"/>
            <v:rect id="_x0000_s5838" style="position:absolute;left:868;top:2600;width:15;height:27" fillcolor="#fc7a56" stroked="f"/>
            <v:line id="_x0000_s5837" style="position:absolute" from="879,2622" to="894,2622" strokecolor="#fc7a56" strokeweight=".55pt"/>
            <v:line id="_x0000_s5836" style="position:absolute" from="890,2622" to="905,2622" strokecolor="#fc7a56" strokeweight=".55pt"/>
            <v:line id="_x0000_s5835" style="position:absolute" from="900,2614" to="915,2614" strokecolor="#fc7a56" strokeweight="1.3pt"/>
            <v:line id="_x0000_s5834" style="position:absolute" from="917,2627" to="917,2578" strokecolor="#fc7a56"/>
            <v:line id="_x0000_s5833" style="position:absolute" from="927,2627" to="927,2571" strokecolor="#fc7a56"/>
            <v:line id="_x0000_s5832" style="position:absolute" from="937,2627" to="937,2571" strokecolor="#fc7a56"/>
            <v:rect id="_x0000_s5831" style="position:absolute;left:939;top:2601;width:15;height:26" fillcolor="#fc7a56" stroked="f"/>
            <v:rect id="_x0000_s5830" style="position:absolute;left:949;top:2601;width:15;height:26" fillcolor="#fc7a56" stroked="f"/>
            <v:line id="_x0000_s5829" style="position:absolute" from="960,2622" to="975,2622" strokecolor="#fc7a56" strokeweight=".55pt"/>
            <v:line id="_x0000_s5828" style="position:absolute" from="970,2621" to="985,2621" strokecolor="#fc7a56" strokeweight=".6pt"/>
            <v:line id="_x0000_s5827" style="position:absolute" from="980,2625" to="995,2625" strokecolor="#fc7a56" strokeweight=".15pt"/>
            <v:rect id="_x0000_s5826" style="position:absolute;left:990;top:2607;width:15;height:20" fillcolor="#fc7a56" stroked="f"/>
            <v:rect id="_x0000_s5825" style="position:absolute;left:1000;top:2607;width:15;height:20" fillcolor="#fc7a56" stroked="f"/>
            <v:line id="_x0000_s5824" style="position:absolute" from="1011,2621" to="1026,2621" strokecolor="#fc7a56" strokeweight=".6pt"/>
            <v:line id="_x0000_s5823" style="position:absolute" from="1021,2621" to="1036,2621" strokecolor="#fc7a56" strokeweight=".6pt"/>
            <v:line id="_x0000_s5822" style="position:absolute" from="1031,2625" to="1046,2625" strokecolor="#fc7a56" strokeweight=".15pt"/>
            <v:line id="_x0000_s5821" style="position:absolute" from="1041,2625" to="1056,2625" strokecolor="#fc7a56" strokeweight=".15pt"/>
            <v:line id="_x0000_s5820" style="position:absolute" from="1051,2622" to="1066,2622" strokecolor="#fc7a56" strokeweight=".55pt"/>
            <v:rect id="_x0000_s5819" style="position:absolute;left:1060;top:2609;width:15;height:18" fillcolor="#fc7a56" stroked="f"/>
            <v:rect id="_x0000_s5818" style="position:absolute;left:1070;top:2609;width:15;height:18" fillcolor="#fc7a56" stroked="f"/>
            <v:line id="_x0000_s5817" style="position:absolute" from="1088,2627" to="1088,2586" strokecolor="#fc7a56"/>
            <v:line id="_x0000_s5816" style="position:absolute" from="1098,2627" to="1098,2586" strokecolor="#fc7a56"/>
            <v:line id="_x0000_s5815" style="position:absolute" from="1102,2622" to="1117,2622" strokecolor="#fc7a56" strokeweight=".55pt"/>
            <v:line id="_x0000_s5814" style="position:absolute" from="1112,2614" to="1127,2614" strokecolor="#fc7a56" strokeweight="1.35pt"/>
            <v:line id="_x0000_s5813" style="position:absolute" from="1129,2627" to="1129,2592" strokecolor="#fc7a56"/>
            <v:line id="_x0000_s5812" style="position:absolute" from="1139,2627" to="1139,2592" strokecolor="#fc7a56"/>
            <v:line id="_x0000_s5811" style="position:absolute" from="1149,2627" to="1149,2577" strokecolor="#fc7a56"/>
            <v:line id="_x0000_s5810" style="position:absolute" from="1159,2627" to="1159,2569" strokecolor="#fc7a56"/>
            <v:line id="_x0000_s5809" style="position:absolute" from="1169,2627" to="1169,2569" strokecolor="#fc7a56"/>
            <v:line id="_x0000_s5808" style="position:absolute" from="1179,2627" to="1179,2569" strokecolor="#fc7a56"/>
            <v:line id="_x0000_s5807" style="position:absolute" from="1189,2627" to="1189,2569" strokecolor="#fc7a56"/>
            <v:line id="_x0000_s5806" style="position:absolute" from="1199,2627" to="1199,2577" strokecolor="#fc7a56"/>
            <v:rect id="_x0000_s5805" style="position:absolute;left:1202;top:2600;width:15;height:27" fillcolor="#fc7a56" stroked="f"/>
            <v:rect id="_x0000_s5804" style="position:absolute;left:1212;top:2600;width:15;height:27" fillcolor="#fc7a56" stroked="f"/>
            <v:line id="_x0000_s5803" style="position:absolute" from="1223,2625" to="1238,2625" strokecolor="#fc7a56" strokeweight=".15pt"/>
            <v:rect id="_x0000_s5802" style="position:absolute;left:1232;top:2607;width:15;height:20" fillcolor="#fc7a56" stroked="f"/>
            <v:rect id="_x0000_s5801" style="position:absolute;left:1242;top:2607;width:15;height:20" fillcolor="#fc7a56" stroked="f"/>
            <v:rect id="_x0000_s5800" style="position:absolute;left:1252;top:2607;width:15;height:20" fillcolor="#fc7a56" stroked="f"/>
            <v:rect id="_x0000_s5799" style="position:absolute;left:1262;top:2600;width:15;height:27" fillcolor="#fc7a56" stroked="f"/>
            <v:rect id="_x0000_s5798" style="position:absolute;left:1272;top:2607;width:15;height:20" fillcolor="#fc7a56" stroked="f"/>
            <v:rect id="_x0000_s5797" style="position:absolute;left:1282;top:2609;width:15;height:18" fillcolor="#fc7a56" stroked="f"/>
            <v:line id="_x0000_s5796" style="position:absolute" from="1300,2627" to="1300,2586" strokecolor="#fc7a56"/>
            <v:line id="_x0000_s5795" style="position:absolute" from="1310,2627" to="1310,2571" strokecolor="#fc7a56"/>
            <v:line id="_x0000_s5794" style="position:absolute" from="1321,2627" to="1321,2578" strokecolor="#fc7a56"/>
            <v:rect id="_x0000_s5793" style="position:absolute;left:1323;top:2601;width:15;height:26" fillcolor="#fc7a56" stroked="f"/>
            <v:rect id="_x0000_s5792" style="position:absolute;left:1333;top:2609;width:15;height:18" fillcolor="#fc7a56" stroked="f"/>
            <v:rect id="_x0000_s5791" style="position:absolute;left:1343;top:2609;width:15;height:18" fillcolor="#fc7a56" stroked="f"/>
            <v:line id="_x0000_s5790" style="position:absolute" from="1354,2622" to="1369,2622" strokecolor="#fc7a56" strokeweight=".55pt"/>
            <v:line id="_x0000_s5789" style="position:absolute" from="1364,2621" to="1379,2621" strokecolor="#fc7a56" strokeweight=".6pt"/>
            <v:rect id="_x0000_s5788" style="position:absolute;left:1373;top:2607;width:15;height:20" fillcolor="#fc7a56" stroked="f"/>
            <v:rect id="_x0000_s5787" style="position:absolute;left:1383;top:2600;width:15;height:27" fillcolor="#fc7a56" stroked="f"/>
            <v:line id="_x0000_s5786" style="position:absolute" from="1394,2621" to="1409,2621" strokecolor="#fc7a56" strokeweight=".6pt"/>
            <v:line id="_x0000_s5785" style="position:absolute" from="1404,2622" to="1419,2622" strokecolor="#fc7a56" strokeweight=".55pt"/>
            <v:line id="_x0000_s5784" style="position:absolute" from="1415,2614" to="1430,2614" strokecolor="#fc7a56" strokeweight="1.3pt"/>
            <v:line id="_x0000_s5783" style="position:absolute" from="1432,2627" to="1432,2578" strokecolor="#fc7a56"/>
            <v:line id="_x0000_s5782" style="position:absolute" from="1442,2627" to="1442,2586" strokecolor="#fc7a56"/>
            <v:line id="_x0000_s5781" style="position:absolute" from="1445,2618" to="1460,2618" strokecolor="#fc7a56" strokeweight=".9pt"/>
            <v:line id="_x0000_s5780" style="position:absolute" from="1455,2621" to="1470,2621" strokecolor="#fc7a56" strokeweight=".6pt"/>
            <v:line id="_x0000_s5779" style="position:absolute" from="1472,2627" to="1472,2592" strokecolor="#fc7a56"/>
            <v:line id="_x0000_s5778" style="position:absolute" from="1482,2627" to="1482,2592" strokecolor="#fc7a56"/>
            <v:line id="_x0000_s5777" style="position:absolute" from="1492,2627" to="1492,2592" strokecolor="#fc7a56"/>
            <v:line id="_x0000_s5776" style="position:absolute" from="1495,2614" to="1510,2614" strokecolor="#fc7a56" strokeweight="1.35pt"/>
            <v:line id="_x0000_s5775" style="position:absolute" from="1505,2625" to="1520,2625" strokecolor="#fc7a56" strokeweight=".15pt"/>
            <v:line id="_x0000_s5774" style="position:absolute" from="1515,2618" to="1530,2618" strokecolor="#fc7a56" strokeweight=".9pt"/>
            <v:line id="_x0000_s5773" style="position:absolute" from="1533,2627" to="1533,2578" strokecolor="#fc7a56"/>
            <v:rect id="_x0000_s5772" style="position:absolute;left:1535;top:2601;width:15;height:26" fillcolor="#fc7a56" stroked="f"/>
            <v:rect id="_x0000_s5771" style="position:absolute;left:1545;top:2609;width:15;height:18" fillcolor="#fc7a56" stroked="f"/>
            <v:line id="_x0000_s5770" style="position:absolute" from="1556,2625" to="1571,2625" strokecolor="#fc7a56" strokeweight=".15pt"/>
            <v:line id="_x0000_s5769" style="position:absolute" from="1566,2617" to="1581,2617" strokecolor="#fc7a56" strokeweight="1pt"/>
            <v:line id="_x0000_s5768" style="position:absolute" from="1576,2621" to="1591,2621" strokecolor="#fc7a56" strokeweight=".6pt"/>
            <v:rect id="_x0000_s5767" style="position:absolute;left:1585;top:2607;width:15;height:20" fillcolor="#fc7a56" stroked="f"/>
            <v:rect id="_x0000_s5766" style="position:absolute;left:1595;top:2607;width:15;height:20" fillcolor="#fc7a56" stroked="f"/>
            <v:line id="_x0000_s5765" style="position:absolute" from="1606,2621" to="1621,2621" strokecolor="#fc7a56" strokeweight=".6pt"/>
            <v:line id="_x0000_s5764" style="position:absolute" from="1616,2617" to="1631,2617" strokecolor="#fc7a56" strokeweight="1pt"/>
            <v:line id="_x0000_s5763" style="position:absolute" from="1626,2621" to="1641,2621" strokecolor="#fc7a56" strokeweight=".6pt"/>
            <v:line id="_x0000_s5762" style="position:absolute" from="1637,2625" to="1652,2625" strokecolor="#fc7a56" strokeweight=".15pt"/>
            <v:line id="_x0000_s5761" style="position:absolute" from="1647,2625" to="1662,2625" strokecolor="#fc7a56" strokeweight=".15pt"/>
            <v:line id="_x0000_s5760" style="position:absolute" from="1657,2621" to="1672,2621" strokecolor="#fc7a56" strokeweight=".6pt"/>
            <v:line id="_x0000_s5759" style="position:absolute" from="1667,2625" to="1682,2625" strokecolor="#fc7a56" strokeweight=".15pt"/>
            <v:line id="_x0000_s5758" style="position:absolute" from="1677,2625" to="1692,2625" strokecolor="#fc7a56" strokeweight=".15pt"/>
            <v:line id="_x0000_s5757" style="position:absolute" from="1687,2618" to="1702,2618" strokecolor="#fc7a56" strokeweight=".9pt"/>
            <v:line id="_x0000_s5756" style="position:absolute" from="1704,2627" to="1704,2586" strokecolor="#fc7a56"/>
            <v:line id="_x0000_s5755" style="position:absolute" from="1714,2627" to="1714,2578" strokecolor="#fc7a56"/>
            <v:line id="_x0000_s5754" style="position:absolute" from="1724,2627" to="1724,2571" strokecolor="#fc7a56"/>
            <v:line id="_x0000_s5753" style="position:absolute" from="1734,2627" to="1734,2571" strokecolor="#fc7a56"/>
            <v:line id="_x0000_s5752" style="position:absolute" from="1745,2627" to="1745,2586" strokecolor="#fc7a56"/>
            <v:line id="_x0000_s5751" style="position:absolute" from="1748,2614" to="1763,2614" strokecolor="#fc7a56" strokeweight="1.3pt"/>
            <v:line id="_x0000_s5750" style="position:absolute" from="1758,2622" to="1773,2622" strokecolor="#fc7a56" strokeweight=".55pt"/>
            <v:line id="_x0000_s5749" style="position:absolute" from="1768,2617" to="1783,2617" strokecolor="#fc7a56" strokeweight="1pt"/>
            <v:line id="_x0000_s5748" style="position:absolute" from="1785,2627" to="1785,2577" strokecolor="#fc7a56"/>
            <v:line id="_x0000_s5747" style="position:absolute" from="1795,2627" to="1795,2592" strokecolor="#fc7a56"/>
            <v:rect id="_x0000_s5746" style="position:absolute;left:1797;top:2600;width:15;height:27" fillcolor="#fc7a56" stroked="f"/>
            <v:rect id="_x0000_s5745" style="position:absolute;left:1807;top:2600;width:15;height:27" fillcolor="#fc7a56" stroked="f"/>
            <v:rect id="_x0000_s5744" style="position:absolute;left:1817;top:2600;width:15;height:27" fillcolor="#fc7a56" stroked="f"/>
            <v:line id="_x0000_s5743" style="position:absolute" from="1828,2621" to="1843,2621" strokecolor="#fc7a56" strokeweight=".6pt"/>
            <v:line id="_x0000_s5742" style="position:absolute" from="1838,2625" to="1853,2625" strokecolor="#fc7a56" strokeweight=".15pt"/>
            <v:line id="_x0000_s5741" style="position:absolute" from="1849,2625" to="1864,2625" strokecolor="#fc7a56" strokeweight=".15pt"/>
            <v:line id="_x0000_s5740" style="position:absolute" from="1859,2625" to="1874,2625" strokecolor="#fc7a56" strokeweight=".15pt"/>
            <v:line id="_x0000_s5739" style="position:absolute" from="1869,2614" to="1884,2614" strokecolor="#fc7a56" strokeweight="1.35pt"/>
            <v:line id="_x0000_s5738" style="position:absolute" from="1886,2627" to="1886,2555" strokecolor="#fc7a56"/>
            <v:line id="_x0000_s5737" style="position:absolute" from="1896,2627" to="1896,2577" strokecolor="#fc7a56"/>
            <v:line id="_x0000_s5736" style="position:absolute" from="1906,2627" to="1906,2577" strokecolor="#fc7a56"/>
            <v:line id="_x0000_s5735" style="position:absolute" from="1916,2627" to="1916,2577" strokecolor="#fc7a56"/>
            <v:line id="_x0000_s5734" style="position:absolute" from="1926,2627" to="1926,2577" strokecolor="#fc7a56"/>
            <v:line id="_x0000_s5733" style="position:absolute" from="1929,2614" to="1944,2614" strokecolor="#fc7a56" strokeweight="1.35pt"/>
            <v:line id="_x0000_s5732" style="position:absolute" from="1946,2627" to="1946,2592" strokecolor="#fc7a56"/>
            <v:line id="_x0000_s5731" style="position:absolute" from="1950,2614" to="1965,2614" strokecolor="#fc7a56" strokeweight="1.35pt"/>
            <v:line id="_x0000_s5730" style="position:absolute" from="1960,2622" to="1975,2622" strokecolor="#fc7a56" strokeweight=".55pt"/>
            <v:line id="_x0000_s5729" style="position:absolute" from="1977,2627" to="1977,2586" strokecolor="#fc7a56"/>
            <v:line id="_x0000_s5728" style="position:absolute" from="1980,2614" to="1995,2614" strokecolor="#fc7a56" strokeweight="1.3pt"/>
            <v:line id="_x0000_s5727" style="position:absolute" from="1990,2622" to="2005,2622" strokecolor="#fc7a56" strokeweight=".55pt"/>
            <v:line id="_x0000_s5726" style="position:absolute" from="2000,2622" to="2015,2622" strokecolor="#fc7a56" strokeweight=".55pt"/>
            <v:line id="_x0000_s5725" style="position:absolute" from="2017,2627" to="2017,2592" strokecolor="#fc7a56"/>
            <v:line id="_x0000_s5724" style="position:absolute" from="2020,2621" to="2035,2621" strokecolor="#fc7a56" strokeweight=".6pt"/>
            <v:line id="_x0000_s5723" style="position:absolute" from="2030,2622" to="2045,2622" strokecolor="#fc7a56" strokeweight=".55pt"/>
            <v:line id="_x0000_s5722" style="position:absolute" from="2040,2622" to="2055,2622" strokecolor="#fc7a56" strokeweight=".55pt"/>
            <v:rect id="_x0000_s5721" style="position:absolute;left:2049;top:2609;width:15;height:18" fillcolor="#fc7a56" stroked="f"/>
            <v:rect id="_x0000_s5720" style="position:absolute;left:2060;top:2601;width:15;height:26" fillcolor="#fc7a56" stroked="f"/>
            <v:line id="_x0000_s5719" style="position:absolute" from="2071,2621" to="2086,2621" strokecolor="#fc7a56" strokeweight=".6pt"/>
            <v:line id="_x0000_s5718" style="position:absolute" from="2081,2621" to="2096,2621" strokecolor="#fc7a56" strokeweight=".6pt"/>
            <v:line id="_x0000_s5717" style="position:absolute" from="2091,2617" to="2106,2617" strokecolor="#fc7a56" strokeweight="1pt"/>
            <v:line id="_x0000_s5716" style="position:absolute" from="2101,2621" to="2116,2621" strokecolor="#fc7a56" strokeweight=".6pt"/>
            <v:line id="_x0000_s5715" style="position:absolute" from="2118,2627" to="2118,2577" strokecolor="#fc7a56"/>
            <v:rect id="_x0000_s5714" style="position:absolute;left:2120;top:2607;width:15;height:20" fillcolor="#fc7a56" stroked="f"/>
            <v:rect id="_x0000_s5713" style="position:absolute;left:2130;top:2600;width:15;height:27" fillcolor="#fc7a56" stroked="f"/>
            <v:line id="_x0000_s5712" style="position:absolute" from="2148,2627" to="2148,2570" strokecolor="#fc7a56"/>
            <v:line id="_x0000_s5711" style="position:absolute" from="2158,2627" to="2158,2569" strokecolor="#fc7a56"/>
            <v:line id="_x0000_s5710" style="position:absolute" from="2168,2627" to="2168,2577" strokecolor="#fc7a56"/>
            <v:line id="_x0000_s5709" style="position:absolute" from="2172,2614" to="2187,2614" strokecolor="#fc7a56" strokeweight="1.35pt"/>
            <v:line id="_x0000_s5708" style="position:absolute" from="2182,2625" to="2197,2625" strokecolor="#fc7a56" strokeweight=".15pt"/>
            <v:line id="_x0000_s5707" style="position:absolute" from="2192,2625" to="2207,2625" strokecolor="#fc7a56" strokeweight=".15pt"/>
            <v:rect id="_x0000_s5706" style="position:absolute;left:2201;top:2609;width:15;height:18" fillcolor="#fc7a56" stroked="f"/>
            <v:rect id="_x0000_s5705" style="position:absolute;left:2211;top:2609;width:15;height:18" fillcolor="#fc7a56" stroked="f"/>
            <v:line id="_x0000_s5704" style="position:absolute" from="2222,2622" to="2237,2622" strokecolor="#fc7a56" strokeweight=".55pt"/>
            <v:line id="_x0000_s5703" style="position:absolute" from="2232,2622" to="2247,2622" strokecolor="#fc7a56" strokeweight=".55pt"/>
            <v:line id="_x0000_s5702" style="position:absolute" from="2249,2627" to="2249,2586" strokecolor="#fc7a56"/>
            <v:line id="_x0000_s5701" style="position:absolute" from="2252,2618" to="2267,2618" strokecolor="#fc7a56" strokeweight=".9pt"/>
            <v:line id="_x0000_s5700" style="position:absolute" from="2262,2622" to="2277,2622" strokecolor="#fc7a56" strokeweight=".55pt"/>
            <v:line id="_x0000_s5699" style="position:absolute" from="2273,2614" to="2288,2614" strokecolor="#fc7a56" strokeweight="1.35pt"/>
            <v:line id="_x0000_s5698" style="position:absolute" from="2290,2627" to="2290,2562" strokecolor="#fc7a56"/>
            <v:line id="_x0000_s5697" style="position:absolute" from="2300,2627" to="2300,2562" strokecolor="#fc7a56"/>
            <v:line id="_x0000_s5696" style="position:absolute" from="2310,2627" to="2310,2569" strokecolor="#fc7a56"/>
            <v:line id="_x0000_s5695" style="position:absolute" from="2320,2627" to="2320,2577" strokecolor="#fc7a56"/>
            <v:line id="_x0000_s5694" style="position:absolute" from="2323,2614" to="2338,2614" strokecolor="#fc7a56" strokeweight="1.35pt"/>
            <v:line id="_x0000_s5693" style="position:absolute" from="2333,2621" to="2348,2621" strokecolor="#fc7a56" strokeweight=".6pt"/>
            <v:line id="_x0000_s5692" style="position:absolute" from="2343,2625" to="2358,2625" strokecolor="#fc7a56" strokeweight=".15pt"/>
            <v:line id="_x0000_s5691" style="position:absolute" from="2353,2617" to="2368,2617" strokecolor="#fc7a56" strokeweight="1pt"/>
            <v:line id="_x0000_s5690" style="position:absolute" from="2370,2627" to="2370,2592" strokecolor="#fc7a56"/>
            <v:line id="_x0000_s5689" style="position:absolute" from="2380,2627" to="2380,2577" strokecolor="#fc7a56"/>
            <v:line id="_x0000_s5688" style="position:absolute" from="2391,2627" to="2391,2592" strokecolor="#fc7a56"/>
            <v:line id="_x0000_s5687" style="position:absolute" from="2394,2617" to="2409,2617" strokecolor="#fc7a56" strokeweight="1pt"/>
            <v:line id="_x0000_s5686" style="position:absolute" from="2404,2625" to="2419,2625" strokecolor="#fc7a56" strokeweight=".15pt"/>
            <v:line id="_x0000_s5685" style="position:absolute" from="2414,2625" to="2429,2625" strokecolor="#fc7a56" strokeweight=".15pt"/>
            <v:line id="_x0000_s5684" style="position:absolute" from="2424,2625" to="2439,2625" strokecolor="#fc7a56" strokeweight=".15pt"/>
            <v:line id="_x0000_s5683" style="position:absolute" from="2441,2627" to="2441,2578" strokecolor="#fc7a56"/>
            <v:line id="_x0000_s5682" style="position:absolute" from="2451,2627" to="2451,2586" strokecolor="#fc7a56"/>
            <v:line id="_x0000_s5681" style="position:absolute" from="2461,2627" to="2461,2586" strokecolor="#fc7a56"/>
            <v:rect id="_x0000_s5680" style="position:absolute;left:2463;top:2601;width:15;height:26" fillcolor="#fc7a56" stroked="f"/>
            <v:rect id="_x0000_s5679" style="position:absolute;left:2473;top:2609;width:15;height:18" fillcolor="#fc7a56" stroked="f"/>
            <v:rect id="_x0000_s5678" style="position:absolute;left:2484;top:2609;width:15;height:18" fillcolor="#fc7a56" stroked="f"/>
            <v:rect id="_x0000_s5677" style="position:absolute;left:2494;top:2609;width:15;height:18" fillcolor="#fc7a56" stroked="f"/>
            <v:rect id="_x0000_s5676" style="position:absolute;left:2504;top:2609;width:15;height:18" fillcolor="#fc7a56" stroked="f"/>
            <v:rect id="_x0000_s5675" style="position:absolute;left:2514;top:2600;width:15;height:27" fillcolor="#fc7a56" stroked="f"/>
            <v:rect id="_x0000_s5674" style="position:absolute;left:2524;top:2600;width:15;height:27" fillcolor="#fc7a56" stroked="f"/>
            <v:line id="_x0000_s5673" style="position:absolute" from="2542,2627" to="2542,2592" strokecolor="#fc7a56"/>
            <v:line id="_x0000_s5672" style="position:absolute" from="2552,2627" to="2552,2481" strokecolor="#fc7a56"/>
            <v:line id="_x0000_s5671" style="position:absolute" from="2562,2627" to="2562,2577" strokecolor="#fc7a56"/>
            <v:line id="_x0000_s5670" style="position:absolute" from="2572,2627" to="2572,2510" strokecolor="#fc7a56"/>
            <v:line id="_x0000_s5669" style="position:absolute" from="2582,2627" to="2582,2452" strokecolor="#fc7a56"/>
            <v:line id="_x0000_s5668" style="position:absolute" from="2592,2627" to="2592,2416" strokecolor="#fc7a56"/>
            <v:line id="_x0000_s5667" style="position:absolute" from="2603,2627" to="2603,2451" strokecolor="#fc7a56"/>
            <v:line id="_x0000_s5666" style="position:absolute" from="2613,2627" to="2613,2430" strokecolor="#fc7a56"/>
            <v:line id="_x0000_s5665" style="position:absolute" from="2623,2627" to="2623,2416" strokecolor="#fc7a56"/>
            <v:line id="_x0000_s5664" style="position:absolute" from="2633,2627" to="2633,2373" strokecolor="#fc7a56"/>
            <v:line id="_x0000_s5663" style="position:absolute" from="2643,2627" to="2643,2500" strokecolor="#fc7a56"/>
            <v:line id="_x0000_s5662" style="position:absolute" from="2653,2627" to="2653,2506" strokecolor="#fc7a56"/>
            <v:line id="_x0000_s5661" style="position:absolute" from="2663,2627" to="2663,2513" strokecolor="#fc7a56"/>
            <v:line id="_x0000_s5660" style="position:absolute" from="2673,2627" to="2673,2520" strokecolor="#fc7a56"/>
            <v:line id="_x0000_s5659" style="position:absolute" from="2683,2627" to="2683,2566" strokecolor="#fc7a56"/>
            <v:line id="_x0000_s5658" style="position:absolute" from="2686,2614" to="2701,2614" strokecolor="#fc7a56" strokeweight="1.3pt"/>
            <v:line id="_x0000_s5657" style="position:absolute" from="2703,2627" to="2703,2530" strokecolor="#fc7a56"/>
            <v:line id="_x0000_s5656" style="position:absolute" from="2714,2627" to="2714,2515" strokecolor="#fc7a56"/>
            <v:line id="_x0000_s5655" style="position:absolute" from="2724,2627" to="2724,2589" strokecolor="#fc7a56"/>
            <v:line id="_x0000_s5654" style="position:absolute" from="2734,2627" to="2734,2473" strokecolor="#fc7a56"/>
            <v:line id="_x0000_s5653" style="position:absolute" from="2744,2627" to="2744,2487" strokecolor="#fc7a56"/>
            <v:line id="_x0000_s5652" style="position:absolute" from="2754,2627" to="2754,2446" strokecolor="#fc7a56"/>
            <v:line id="_x0000_s5651" style="position:absolute" from="2764,2627" to="2764,2441" strokecolor="#fc7a56"/>
            <v:line id="_x0000_s5650" style="position:absolute" from="2774,2627" to="2774,2575" strokecolor="#fc7a56"/>
            <v:line id="_x0000_s5649" style="position:absolute" from="2777,2613" to="2792,2613" strokecolor="#fc7a56" strokeweight="1.4pt"/>
            <v:line id="_x0000_s5648" style="position:absolute" from="2794,2627" to="2794,2539" strokecolor="#fc7a56"/>
            <v:line id="_x0000_s5647" style="position:absolute" from="2797,2615" to="2812,2615" strokecolor="#fc7a56" strokeweight="1.15pt"/>
            <v:line id="_x0000_s5646" style="position:absolute" from="2808,2619" to="2823,2619" strokecolor="#fc7a56" strokeweight=".8pt"/>
            <v:line id="_x0000_s5645" style="position:absolute" from="2818,2622" to="2833,2622" strokecolor="#fc7a56" strokeweight=".55pt"/>
            <v:line id="_x0000_s5644" style="position:absolute" from="2835,2627" to="2835,2587" strokecolor="#fc7a56"/>
            <v:rect id="_x0000_s5643" style="position:absolute;left:2837;top:2606;width:15;height:21" fillcolor="#fc7a56" stroked="f"/>
            <v:rect id="_x0000_s5642" style="position:absolute;left:2847;top:2606;width:15;height:21" fillcolor="#fc7a56" stroked="f"/>
            <v:line id="_x0000_s5641" style="position:absolute" from="2865,2627" to="2865,2563" strokecolor="#fc7a56"/>
            <v:line id="_x0000_s5640" style="position:absolute" from="2868,2625" to="2883,2625" strokecolor="#fc7a56" strokeweight=".2pt"/>
            <v:line id="_x0000_s5639" style="position:absolute" from="2878,2624" to="2893,2624" strokecolor="#fc7a56" strokeweight=".35pt"/>
            <v:line id="_x0000_s5638" style="position:absolute" from="2888,2618" to="2903,2618" strokecolor="#fc7a56" strokeweight=".95pt"/>
            <v:line id="_x0000_s5637" style="position:absolute" from="2905,2627" to="2905,2572" strokecolor="#fc7a56"/>
            <v:line id="_x0000_s5636" style="position:absolute" from="2908,2616" to="2923,2616" strokecolor="#fc7a56" strokeweight="1.1pt"/>
            <v:line id="_x0000_s5635" style="position:absolute" from="2926,2627" to="2926,2564" strokecolor="#fc7a56"/>
            <v:line id="_x0000_s5634" style="position:absolute" from="2936,2627" to="2936,2594" strokecolor="#fc7a56"/>
            <v:line id="_x0000_s5633" style="position:absolute" from="2939,2616" to="2954,2616" strokecolor="#fc7a56" strokeweight="1.1pt"/>
            <v:line id="_x0000_s5632" style="position:absolute" from="2949,2620" to="2964,2620" strokecolor="#fc7a56" strokeweight=".65pt"/>
            <v:line id="_x0000_s5631" style="position:absolute" from="2966,2627" to="2966,2586" strokecolor="#fc7a56"/>
            <v:line id="_x0000_s5630" style="position:absolute" from="2976,2627" to="2976,2542" strokecolor="#fc7a56"/>
            <v:line id="_x0000_s5629" style="position:absolute" from="2986,2627" to="2986,2545" strokecolor="#fc7a56"/>
            <v:line id="_x0000_s5628" style="position:absolute" from="2989,2620" to="3004,2620" strokecolor="#fc7a56"/>
            <v:line id="_x0000_s5627" style="position:absolute" from="3006,2627" to="3006,2535" strokecolor="#fc7a56"/>
            <v:line id="_x0000_s5626" style="position:absolute" from="3016,2627" to="3016,2560" strokecolor="#fc7a56"/>
            <v:line id="_x0000_s5625" style="position:absolute" from="3027,2627" to="3027,2529" strokecolor="#fc7a56"/>
            <v:line id="_x0000_s5624" style="position:absolute" from="3037,2627" to="3037,2593" strokecolor="#fc7a56"/>
            <v:line id="_x0000_s5623" style="position:absolute" from="3047,2627" to="3047,2560" strokecolor="#fc7a56"/>
            <v:line id="_x0000_s5622" style="position:absolute" from="3057,2627" to="3057,2499" strokecolor="#fc7a56"/>
            <v:line id="_x0000_s5621" style="position:absolute" from="3067,2627" to="3067,2571" strokecolor="#fc7a56"/>
            <v:line id="_x0000_s5620" style="position:absolute" from="3077,2627" to="3077,2589" strokecolor="#fc7a56"/>
            <v:line id="_x0000_s5619" style="position:absolute" from="3087,2627" to="3087,2515" strokecolor="#fc7a56"/>
            <v:line id="_x0000_s5618" style="position:absolute" from="3097,2627" to="3097,2545" strokecolor="#fc7a56"/>
            <v:line id="_x0000_s5617" style="position:absolute" from="3107,2627" to="3107,2549" strokecolor="#fc7a56"/>
            <v:line id="_x0000_s5616" style="position:absolute" from="3117,2627" to="3117,2517" strokecolor="#fc7a56"/>
            <v:line id="_x0000_s5615" style="position:absolute" from="3120,2622" to="3135,2622" strokecolor="#fc7a56" strokeweight=".5pt"/>
            <v:line id="_x0000_s5614" style="position:absolute" from="3138,2627" to="3138,2564" strokecolor="#fc7a56"/>
            <v:line id="_x0000_s5613" style="position:absolute" from="3148,2627" to="3148,2583" strokecolor="#fc7a56"/>
            <v:line id="_x0000_s5612" style="position:absolute" from="3158,2627" to="3158,2551" strokecolor="#fc7a56"/>
            <v:line id="_x0000_s5611" style="position:absolute" from="3168,2627" to="3168,2519" strokecolor="#fc7a56"/>
            <v:line id="_x0000_s5610" style="position:absolute" from="3178,2627" to="3178,2502" strokecolor="#fc7a56"/>
            <v:line id="_x0000_s5609" style="position:absolute" from="3188,2627" to="3188,2468" strokecolor="#fc7a56"/>
            <v:line id="_x0000_s5608" style="position:absolute" from="3198,2627" to="3198,2595" strokecolor="#fc7a56"/>
            <v:line id="_x0000_s5607" style="position:absolute" from="3208,2627" to="3208,2477" strokecolor="#fc7a56"/>
            <v:line id="_x0000_s5606" style="position:absolute" from="3218,2627" to="3218,2522" strokecolor="#fc7a56"/>
            <v:line id="_x0000_s5605" style="position:absolute" from="3228,2627" to="3228,2558" strokecolor="#fc7a56"/>
            <v:line id="_x0000_s5604" style="position:absolute" from="3239,2627" to="3239,2460" strokecolor="#fc7a56"/>
            <v:line id="_x0000_s5603" style="position:absolute" from="3249,2627" to="3249,2507" strokecolor="#fc7a56"/>
            <v:line id="_x0000_s5602" style="position:absolute" from="3259,2627" to="3259,2502" strokecolor="#fc7a56"/>
            <v:line id="_x0000_s5601" style="position:absolute" from="3269,2627" to="3269,2535" strokecolor="#fc7a56"/>
            <v:line id="_x0000_s5600" style="position:absolute" from="3279,2627" to="3279,2550" strokecolor="#fc7a56"/>
            <v:line id="_x0000_s5599" style="position:absolute" from="3289,2627" to="3289,2490" strokecolor="#fc7a56"/>
            <v:line id="_x0000_s5598" style="position:absolute" from="3299,2627" to="3299,2594" strokecolor="#fc7a56"/>
            <v:line id="_x0000_s5597" style="position:absolute" from="3309,2627" to="3309,2538" strokecolor="#fc7a56"/>
            <v:line id="_x0000_s5596" style="position:absolute" from="3319,2627" to="3319,2539" strokecolor="#fc7a56"/>
            <v:line id="_x0000_s5595" style="position:absolute" from="3329,2627" to="3329,2554" strokecolor="#fc7a56"/>
            <v:line id="_x0000_s5594" style="position:absolute" from="3339,2627" to="3339,2506" strokecolor="#fc7a56"/>
            <v:line id="_x0000_s5593" style="position:absolute" from="3350,2627" to="3350,2568" strokecolor="#fc7a56"/>
            <v:line id="_x0000_s5592" style="position:absolute" from="3360,2627" to="3360,2586" strokecolor="#fc7a56"/>
            <v:line id="_x0000_s5591" style="position:absolute" from="3370,2627" to="3370,2558" strokecolor="#fc7a56"/>
            <v:line id="_x0000_s5590" style="position:absolute" from="3380,2627" to="3380,2457" strokecolor="#fc7a56"/>
            <v:line id="_x0000_s5589" style="position:absolute" from="3390,2627" to="3390,2475" strokecolor="#fc7a56"/>
            <v:line id="_x0000_s5588" style="position:absolute" from="3400,2627" to="3400,2544" strokecolor="#fc7a56"/>
            <v:line id="_x0000_s5587" style="position:absolute" from="3410,2627" to="3410,2472" strokecolor="#fc7a56"/>
            <v:line id="_x0000_s5586" style="position:absolute" from="3420,2627" to="3420,2442" strokecolor="#fc7a56"/>
            <v:line id="_x0000_s5585" style="position:absolute" from="3430,2627" to="3430,2434" strokecolor="#fc7a56"/>
            <v:line id="_x0000_s5584" style="position:absolute" from="3440,2627" to="3440,2388" strokecolor="#fc7a56"/>
            <v:line id="_x0000_s5583" style="position:absolute" from="3450,2627" to="3450,2463" strokecolor="#fc7a56"/>
            <v:line id="_x0000_s5582" style="position:absolute" from="3461,2627" to="3461,2504" strokecolor="#fc7a56"/>
            <v:line id="_x0000_s5581" style="position:absolute" from="3471,2627" to="3471,2544" strokecolor="#fc7a56"/>
            <v:line id="_x0000_s5580" style="position:absolute" from="3481,2627" to="3481,2445" strokecolor="#fc7a56"/>
            <v:line id="_x0000_s5579" style="position:absolute" from="3491,2627" to="3491,2505" strokecolor="#fc7a56"/>
            <v:line id="_x0000_s5578" style="position:absolute" from="3501,2627" to="3501,2456" strokecolor="#fc7a56"/>
            <v:line id="_x0000_s5577" style="position:absolute" from="3511,2627" to="3511,2475" strokecolor="#fc7a56"/>
            <v:line id="_x0000_s5576" style="position:absolute" from="3521,2627" to="3521,2468" strokecolor="#fc7a56"/>
            <v:line id="_x0000_s5575" style="position:absolute" from="3531,2627" to="3531,2392" strokecolor="#fc7a56"/>
            <v:line id="_x0000_s5574" style="position:absolute" from="3541,2627" to="3541,2449" strokecolor="#fc7a56"/>
            <v:line id="_x0000_s5573" style="position:absolute" from="3551,2627" to="3551,2341" strokecolor="#fc7a56"/>
            <v:line id="_x0000_s5572" style="position:absolute" from="3562,2627" to="3562,2373" strokecolor="#fc7a56"/>
            <v:line id="_x0000_s5571" style="position:absolute" from="3572,2627" to="3572,2361" strokecolor="#fc7a56"/>
            <v:line id="_x0000_s5570" style="position:absolute" from="3582,2627" to="3582,2474" strokecolor="#fc7a56"/>
            <v:line id="_x0000_s5569" style="position:absolute" from="3592,2627" to="3592,2437" strokecolor="#fc7a56"/>
            <v:line id="_x0000_s5568" style="position:absolute" from="3602,2627" to="3602,2419" strokecolor="#fc7a56"/>
            <v:line id="_x0000_s5567" style="position:absolute" from="3612,2627" to="3612,2419" strokecolor="#fc7a56"/>
            <v:line id="_x0000_s5566" style="position:absolute" from="3622,2627" to="3622,2383" strokecolor="#fc7a56"/>
            <v:line id="_x0000_s5565" style="position:absolute" from="3632,2627" to="3632,2370" strokecolor="#fc7a56"/>
            <v:line id="_x0000_s5564" style="position:absolute" from="3642,2627" to="3642,2511" strokecolor="#fc7a56"/>
            <v:line id="_x0000_s5563" style="position:absolute" from="3652,2627" to="3652,2468" strokecolor="#fc7a56"/>
            <v:line id="_x0000_s5562" style="position:absolute" from="3662,2627" to="3662,2404" strokecolor="#fc7a56"/>
            <v:line id="_x0000_s5561" style="position:absolute" from="3673,2627" to="3673,2385" strokecolor="#fc7a56"/>
            <v:line id="_x0000_s5560" style="position:absolute" from="3683,2627" to="3683,2456" strokecolor="#fc7a56"/>
            <v:line id="_x0000_s5559" style="position:absolute" from="3693,2627" to="3693,2510" strokecolor="#fc7a56"/>
            <v:line id="_x0000_s5558" style="position:absolute" from="3703,2627" to="3703,2443" strokecolor="#fc7a56"/>
            <v:line id="_x0000_s5557" style="position:absolute" from="3713,2627" to="3713,2474" strokecolor="#fc7a56"/>
            <v:line id="_x0000_s5556" style="position:absolute" from="3723,2627" to="3723,2457" strokecolor="#fc7a56"/>
            <v:line id="_x0000_s5555" style="position:absolute" from="3733,2627" to="3733,2505" strokecolor="#fc7a56"/>
            <v:line id="_x0000_s5554" style="position:absolute" from="3743,2627" to="3743,2478" strokecolor="#fc7a56"/>
            <v:line id="_x0000_s5553" style="position:absolute" from="3753,2627" to="3753,2462" strokecolor="#fc7a56"/>
            <v:line id="_x0000_s5552" style="position:absolute" from="3763,2627" to="3763,2472" strokecolor="#fc7a56"/>
            <v:line id="_x0000_s5551" style="position:absolute" from="3774,2627" to="3774,2439" strokecolor="#fc7a56"/>
            <v:line id="_x0000_s5550" style="position:absolute" from="3784,2627" to="3784,2453" strokecolor="#fc7a56"/>
            <v:line id="_x0000_s5549" style="position:absolute" from="3794,2627" to="3794,2393" strokecolor="#fc7a56"/>
            <v:line id="_x0000_s5548" style="position:absolute" from="3804,2627" to="3804,2469" strokecolor="#fc7a56"/>
            <v:line id="_x0000_s5547" style="position:absolute" from="3814,2627" to="3814,2377" strokecolor="#fc7a56"/>
            <v:line id="_x0000_s5546" style="position:absolute" from="3824,2627" to="3824,2444" strokecolor="#fc7a56"/>
            <v:line id="_x0000_s5545" style="position:absolute" from="3834,2627" to="3834,2470" strokecolor="#fc7a56"/>
            <v:line id="_x0000_s5544" style="position:absolute" from="3844,2627" to="3844,2447" strokecolor="#fc7a56"/>
            <v:line id="_x0000_s5543" style="position:absolute" from="3854,2627" to="3854,2370" strokecolor="#fc7a56"/>
            <v:line id="_x0000_s5542" style="position:absolute" from="3864,2627" to="3864,2377" strokecolor="#fc7a56"/>
            <v:line id="_x0000_s5541" style="position:absolute" from="3874,2627" to="3874,2372" strokecolor="#fc7a56"/>
            <v:line id="_x0000_s5540" style="position:absolute" from="3885,2627" to="3885,2539" strokecolor="#fc7a56"/>
            <v:line id="_x0000_s5539" style="position:absolute" from="3895,2627" to="3895,2501" strokecolor="#fc7a56"/>
            <v:line id="_x0000_s5538" style="position:absolute" from="3905,2627" to="3905,2484" strokecolor="#fc7a56"/>
            <v:line id="_x0000_s5537" style="position:absolute" from="3915,2627" to="3915,2477" strokecolor="#fc7a56"/>
            <v:line id="_x0000_s5536" style="position:absolute" from="3925,2627" to="3925,2517" strokecolor="#fc7a56"/>
            <v:line id="_x0000_s5535" style="position:absolute" from="3935,2627" to="3935,2466" strokecolor="#fc7a56"/>
            <v:line id="_x0000_s5534" style="position:absolute" from="3945,2627" to="3945,2474" strokecolor="#fc7a56"/>
            <v:line id="_x0000_s5533" style="position:absolute" from="3955,2627" to="3955,2473" strokecolor="#fc7a56"/>
            <v:line id="_x0000_s5532" style="position:absolute" from="3965,2627" to="3965,2509" strokecolor="#fc7a56"/>
            <v:line id="_x0000_s5531" style="position:absolute" from="3975,2627" to="3975,2465" strokecolor="#fc7a56"/>
            <v:line id="_x0000_s5530" style="position:absolute" from="3985,2627" to="3985,2409" strokecolor="#fc7a56"/>
            <v:line id="_x0000_s5529" style="position:absolute" from="3996,2627" to="3996,2523" strokecolor="#fc7a56"/>
            <v:line id="_x0000_s5528" style="position:absolute" from="4006,2627" to="4006,2475" strokecolor="#fc7a56"/>
            <v:line id="_x0000_s5527" style="position:absolute" from="4016,2627" to="4016,2441" strokecolor="#fc7a56"/>
            <v:line id="_x0000_s5526" style="position:absolute" from="4026,2627" to="4026,2499" strokecolor="#fc7a56"/>
            <v:line id="_x0000_s5525" style="position:absolute" from="4036,2627" to="4036,2553" strokecolor="#fc7a56"/>
            <v:line id="_x0000_s5524" style="position:absolute" from="4046,2627" to="4046,2514" strokecolor="#fc7a56"/>
            <v:line id="_x0000_s5523" style="position:absolute" from="4056,2627" to="4056,2480" strokecolor="#fc7a56"/>
            <v:line id="_x0000_s5522" style="position:absolute" from="4066,2627" to="4066,2535" strokecolor="#fc7a56"/>
            <v:line id="_x0000_s5521" style="position:absolute" from="4076,2627" to="4076,2483" strokecolor="#fc7a56"/>
            <v:line id="_x0000_s5520" style="position:absolute" from="4086,2627" to="4086,2559" strokecolor="#fc7a56"/>
            <v:line id="_x0000_s5519" style="position:absolute" from="4097,2627" to="4097,2530" strokecolor="#fc7a56"/>
            <v:line id="_x0000_s5518" style="position:absolute" from="4107,2627" to="4107,2545" strokecolor="#fc7a56"/>
            <v:line id="_x0000_s5517" style="position:absolute" from="4117,2627" to="4117,2522" strokecolor="#fc7a56"/>
            <v:line id="_x0000_s5516" style="position:absolute" from="4127,2627" to="4127,2520" strokecolor="#fc7a56"/>
            <v:line id="_x0000_s5515" style="position:absolute" from="4137,2627" to="4137,2550" strokecolor="#fc7a56"/>
            <v:line id="_x0000_s5514" style="position:absolute" from="4147,2627" to="4147,2527" strokecolor="#fc7a56"/>
            <v:line id="_x0000_s5513" style="position:absolute" from="4150,2623" to="4165,2623" strokecolor="#fc7a56" strokeweight=".45pt"/>
            <v:line id="_x0000_s5512" style="position:absolute" from="4167,2627" to="4167,2564" strokecolor="#fc7a56"/>
            <v:line id="_x0000_s5511" style="position:absolute" from="4177,2627" to="4177,2532" strokecolor="#fc7a56"/>
            <v:line id="_x0000_s5510" style="position:absolute" from="4187,2627" to="4187,2534" strokecolor="#fc7a56"/>
            <v:line id="_x0000_s5509" style="position:absolute" from="4197,2627" to="4197,2537" strokecolor="#fc7a56"/>
            <v:line id="_x0000_s5508" style="position:absolute" from="4201,2613" to="4216,2613" strokecolor="#fc7a56" strokeweight="1.45pt"/>
            <v:line id="_x0000_s5507" style="position:absolute" from="4218,2627" to="4218,2530" strokecolor="#fc7a56"/>
            <v:line id="_x0000_s5506" style="position:absolute" from="4228,2627" to="4228,2526" strokecolor="#fc7a56"/>
            <v:line id="_x0000_s5505" style="position:absolute" from="4231,2625" to="4246,2625" strokecolor="#fc7a56" strokeweight=".2pt"/>
            <v:line id="_x0000_s5504" style="position:absolute" from="4248,2627" to="4248,2558" strokecolor="#fc7a56"/>
            <v:line id="_x0000_s5503" style="position:absolute" from="4258,2627" to="4258,2535" strokecolor="#fc7a56"/>
            <v:line id="_x0000_s5502" style="position:absolute" from="4261,2618" to="4276,2618" strokecolor="#fc7a56" strokeweight=".95pt"/>
            <v:line id="_x0000_s5501" style="position:absolute" from="4278,2627" to="4278,2568" strokecolor="#fc7a56"/>
            <v:line id="_x0000_s5500" style="position:absolute" from="4288,2627" to="4288,2587" strokecolor="#fc7a56"/>
            <v:line id="_x0000_s5499" style="position:absolute" from="4291,2614" to="4306,2614" strokecolor="#fc7a56" strokeweight="1.35pt"/>
            <v:line id="_x0000_s5498" style="position:absolute" from="4309,2627" to="4309,2580" strokecolor="#fc7a56"/>
            <v:line id="_x0000_s5497" style="position:absolute" from="4319,2627" to="4319,2545" strokecolor="#fc7a56"/>
            <v:line id="_x0000_s5496" style="position:absolute" from="4329,2627" to="4329,2509" strokecolor="#fc7a56"/>
            <v:line id="_x0000_s5495" style="position:absolute" from="4339,2627" to="4339,2574" strokecolor="#fc7a56"/>
            <v:line id="_x0000_s5494" style="position:absolute" from="4349,2627" to="4349,2586" strokecolor="#fc7a56"/>
            <v:line id="_x0000_s5493" style="position:absolute" from="4359,2627" to="4359,2505" strokecolor="#fc7a56"/>
            <v:line id="_x0000_s5492" style="position:absolute" from="4369,2627" to="4369,2538" strokecolor="#fc7a56"/>
            <v:line id="_x0000_s5491" style="position:absolute" from="4379,2627" to="4379,2540" strokecolor="#fc7a56"/>
            <v:line id="_x0000_s5490" style="position:absolute" from="4389,2627" to="4389,2571" strokecolor="#fc7a56"/>
            <v:line id="_x0000_s5489" style="position:absolute" from="4392,2617" to="4407,2617" strokecolor="#fc7a56" strokeweight="1pt"/>
            <v:line id="_x0000_s5488" style="position:absolute" from="4402,2625" to="4417,2625" strokecolor="#fc7a56" strokeweight=".15pt"/>
            <v:line id="_x0000_s5487" style="position:absolute" from="4420,2627" to="4420,2495" strokecolor="#fc7a56"/>
            <v:line id="_x0000_s5486" style="position:absolute" from="4423,2613" to="4438,2613" strokecolor="#fc7a56" strokeweight="1.4pt"/>
            <v:line id="_x0000_s5485" style="position:absolute" from="4440,2627" to="4440,2584" strokecolor="#fc7a56"/>
            <v:line id="_x0000_s5484" style="position:absolute" from="4450,2627" to="4450,2545" strokecolor="#fc7a56"/>
            <v:line id="_x0000_s5483" style="position:absolute" from="4460,2627" to="4460,2556" strokecolor="#fc7a56"/>
            <v:line id="_x0000_s5482" style="position:absolute" from="4470,2627" to="4470,2563" strokecolor="#fc7a56"/>
            <v:line id="_x0000_s5481" style="position:absolute" from="4480,2627" to="4480,2574" strokecolor="#fc7a56"/>
            <v:line id="_x0000_s5480" style="position:absolute" from="4490,2627" to="4490,2549" strokecolor="#fc7a56"/>
            <v:line id="_x0000_s5479" style="position:absolute" from="4500,2627" to="4500,2525" strokecolor="#fc7a56"/>
            <v:line id="_x0000_s5478" style="position:absolute" from="4503,2622" to="4518,2622" strokecolor="#fc7a56" strokeweight=".5pt"/>
            <v:line id="_x0000_s5477" style="position:absolute" from="4520,2627" to="4520,2586" strokecolor="#fc7a56"/>
            <v:line id="_x0000_s5476" style="position:absolute" from="4524,2617" to="4539,2617" strokecolor="#fc7a56" strokeweight="1.05pt"/>
            <v:line id="_x0000_s5475" style="position:absolute" from="4541,2627" to="4541,2574" strokecolor="#fc7a56"/>
            <v:line id="_x0000_s5474" style="position:absolute" from="4551,2627" to="4551,2397" strokecolor="#fc7a56"/>
            <v:line id="_x0000_s5473" style="position:absolute" from="4561,2627" to="4561,2490" strokecolor="#fc7a56"/>
            <v:line id="_x0000_s5472" style="position:absolute" from="4571,2627" to="4571,2513" strokecolor="#fc7a56"/>
            <v:line id="_x0000_s5471" style="position:absolute" from="4581,2627" to="4581,2503" strokecolor="#fc7a56"/>
            <v:line id="_x0000_s5470" style="position:absolute" from="4591,2627" to="4591,2501" strokecolor="#fc7a56"/>
            <v:line id="_x0000_s5469" style="position:absolute" from="4601,2627" to="4601,2542" strokecolor="#fc7a56"/>
            <v:line id="_x0000_s5468" style="position:absolute" from="4611,2627" to="4611,2523" strokecolor="#fc7a56"/>
            <v:line id="_x0000_s5467" style="position:absolute" from="4621,2627" to="4621,2561" strokecolor="#fc7a56"/>
            <v:line id="_x0000_s5466" style="position:absolute" from="4632,2627" to="4632,2491" strokecolor="#fc7a56"/>
            <v:line id="_x0000_s5465" style="position:absolute" from="4642,2627" to="4642,2552" strokecolor="#fc7a56"/>
            <v:line id="_x0000_s5464" style="position:absolute" from="4652,2627" to="4652,2549" strokecolor="#fc7a56"/>
            <v:line id="_x0000_s5463" style="position:absolute" from="4655,2618" to="4670,2618" strokecolor="#fc7a56" strokeweight=".95pt"/>
            <v:line id="_x0000_s5462" style="position:absolute" from="4672,2627" to="4672,2547" strokecolor="#fc7a56"/>
            <v:line id="_x0000_s5461" style="position:absolute" from="4682,2627" to="4682,2534" strokecolor="#fc7a56"/>
            <v:line id="_x0000_s5460" style="position:absolute" from="4685,2617" to="4700,2617" strokecolor="#fc7a56" strokeweight="1.05pt"/>
            <v:line id="_x0000_s5459" style="position:absolute" from="4702,2627" to="4702,2595" strokecolor="#fc7a56"/>
            <v:line id="_x0000_s5458" style="position:absolute" from="4712,2627" to="4712,2496" strokecolor="#fc7a56"/>
            <v:line id="_x0000_s5457" style="position:absolute" from="4722,2627" to="4722,2559" strokecolor="#fc7a56"/>
            <v:line id="_x0000_s5456" style="position:absolute" from="4732,2627" to="4732,2393" strokecolor="#fc7a56"/>
            <v:line id="_x0000_s5455" style="position:absolute" from="4743,2627" to="4743,2362" strokecolor="#fc7a56"/>
            <v:line id="_x0000_s5454" style="position:absolute" from="4753,2627" to="4753,2359" strokecolor="#fc7a56"/>
            <v:line id="_x0000_s5453" style="position:absolute" from="4763,2627" to="4763,2361" strokecolor="#fc7a56"/>
            <v:line id="_x0000_s5452" style="position:absolute" from="4773,2627" to="4773,2341" strokecolor="#fc7a56"/>
            <v:line id="_x0000_s5451" style="position:absolute" from="4783,2627" to="4783,2409" strokecolor="#fc7a56"/>
            <v:line id="_x0000_s5450" style="position:absolute" from="4793,2627" to="4793,2316" strokecolor="#fc7a56"/>
            <v:line id="_x0000_s5449" style="position:absolute" from="4803,2627" to="4803,2355" strokecolor="#fc7a56"/>
            <v:line id="_x0000_s5448" style="position:absolute" from="4813,2627" to="4813,2428" strokecolor="#fc7a56"/>
            <v:line id="_x0000_s5447" style="position:absolute" from="4823,2627" to="4823,2444" strokecolor="#fc7a56"/>
            <v:line id="_x0000_s5446" style="position:absolute" from="4833,2627" to="4833,2301" strokecolor="#fc7a56"/>
            <v:line id="_x0000_s5445" style="position:absolute" from="4844,2627" to="4844,2432" strokecolor="#fc7a56"/>
            <v:line id="_x0000_s5444" style="position:absolute" from="4854,2627" to="4854,2363" strokecolor="#fc7a56"/>
            <v:line id="_x0000_s5443" style="position:absolute" from="4864,2627" to="4864,2460" strokecolor="#fc7a56"/>
            <v:line id="_x0000_s5442" style="position:absolute" from="4874,2627" to="4874,2392" strokecolor="#fc7a56"/>
            <v:line id="_x0000_s5441" style="position:absolute" from="4884,2627" to="4884,2429" strokecolor="#fc7a56"/>
            <v:line id="_x0000_s5440" style="position:absolute" from="4894,2627" to="4894,2357" strokecolor="#fc7a56"/>
            <v:line id="_x0000_s5439" style="position:absolute" from="4904,2627" to="4904,2469" strokecolor="#fc7a56"/>
            <v:line id="_x0000_s5438" style="position:absolute" from="4914,2627" to="4914,2364" strokecolor="#fc7a56"/>
            <v:line id="_x0000_s5437" style="position:absolute" from="4924,2627" to="4924,2423" strokecolor="#fc7a56"/>
            <v:line id="_x0000_s5436" style="position:absolute" from="4934,2627" to="4934,2442" strokecolor="#fc7a56"/>
            <v:line id="_x0000_s5435" style="position:absolute" from="4944,2627" to="4944,2378" strokecolor="#fc7a56"/>
            <v:line id="_x0000_s5434" style="position:absolute" from="4955,2627" to="4955,2406" strokecolor="#fc7a56"/>
            <v:line id="_x0000_s5433" style="position:absolute" from="4965,2627" to="4965,2377" strokecolor="#fc7a56"/>
            <v:line id="_x0000_s5432" style="position:absolute" from="4975,2627" to="4975,2346" strokecolor="#fc7a56"/>
            <v:line id="_x0000_s5431" style="position:absolute" from="4985,2627" to="4985,2372" strokecolor="#fc7a56"/>
            <v:line id="_x0000_s5430" style="position:absolute" from="4995,2627" to="4995,2418" strokecolor="#fc7a56"/>
            <v:line id="_x0000_s5429" style="position:absolute" from="5005,2627" to="5005,2351" strokecolor="#fc7a56"/>
            <v:line id="_x0000_s5428" style="position:absolute" from="5015,2627" to="5015,2385" strokecolor="#fc7a56"/>
            <v:line id="_x0000_s5427" style="position:absolute" from="5025,2627" to="5025,2423" strokecolor="#fc7a56"/>
            <v:line id="_x0000_s5426" style="position:absolute" from="5035,2627" to="5035,2449" strokecolor="#fc7a56"/>
            <v:line id="_x0000_s5425" style="position:absolute" from="5045,2627" to="5045,2409" strokecolor="#fc7a56"/>
            <v:line id="_x0000_s5424" style="position:absolute" from="5056,2627" to="5056,2387" strokecolor="#fc7a56"/>
            <v:line id="_x0000_s5423" style="position:absolute" from="5066,2627" to="5066,2456" strokecolor="#fc7a56"/>
            <v:line id="_x0000_s5422" style="position:absolute" from="5076,2627" to="5076,2543" strokecolor="#fc7a56"/>
            <v:line id="_x0000_s5421" style="position:absolute" from="5086,2627" to="5086,2477" strokecolor="#fc7a56"/>
            <v:line id="_x0000_s5420" style="position:absolute" from="5096,2627" to="5096,2417" strokecolor="#fc7a56"/>
            <v:line id="_x0000_s5419" style="position:absolute" from="5106,2627" to="5106,2402" strokecolor="#fc7a56"/>
            <v:line id="_x0000_s5418" style="position:absolute" from="5116,2627" to="5116,2366" strokecolor="#fc7a56"/>
            <v:line id="_x0000_s5417" style="position:absolute" from="5126,2627" to="5126,2351" strokecolor="#fc7a56"/>
            <v:line id="_x0000_s5416" style="position:absolute" from="5136,2627" to="5136,2407" strokecolor="#fc7a56"/>
            <v:line id="_x0000_s5415" style="position:absolute" from="5146,2627" to="5146,2464" strokecolor="#fc7a56"/>
            <v:line id="_x0000_s5414" style="position:absolute" from="5156,2627" to="5156,2384" strokecolor="#fc7a56"/>
            <v:line id="_x0000_s5413" style="position:absolute" from="5167,2627" to="5167,2421" strokecolor="#fc7a56"/>
            <v:line id="_x0000_s5412" style="position:absolute" from="5177,2627" to="5177,2391" strokecolor="#fc7a56"/>
            <v:line id="_x0000_s5411" style="position:absolute" from="5187,2627" to="5187,2458" strokecolor="#fc7a56"/>
            <v:line id="_x0000_s5410" style="position:absolute" from="5197,2627" to="5197,2307" strokecolor="#fc7a56"/>
            <v:line id="_x0000_s5409" style="position:absolute" from="5207,2627" to="5207,2443" strokecolor="#fc7a56"/>
            <v:line id="_x0000_s5408" style="position:absolute" from="5217,2627" to="5217,2429" strokecolor="#fc7a56"/>
            <v:line id="_x0000_s5407" style="position:absolute" from="5227,2627" to="5227,2412" strokecolor="#fc7a56"/>
            <v:line id="_x0000_s5406" style="position:absolute" from="5237,2627" to="5237,2261" strokecolor="#fc7a56"/>
            <v:line id="_x0000_s5405" style="position:absolute" from="5247,2627" to="5247,2205" strokecolor="#fc7a56"/>
            <v:line id="_x0000_s5404" style="position:absolute" from="5257,2627" to="5257,2285" strokecolor="#fc7a56"/>
            <v:line id="_x0000_s5403" style="position:absolute" from="5267,2627" to="5267,2219" strokecolor="#fc7a56"/>
            <v:line id="_x0000_s5402" style="position:absolute" from="5278,2627" to="5278,2238" strokecolor="#fc7a56"/>
            <v:line id="_x0000_s5401" style="position:absolute" from="5288,2627" to="5288,2272" strokecolor="#fc7a56"/>
            <v:line id="_x0000_s5400" style="position:absolute" from="5298,2627" to="5298,2311" strokecolor="#fc7a56"/>
            <v:line id="_x0000_s5399" style="position:absolute" from="5308,2627" to="5308,2291" strokecolor="#fc7a56"/>
            <v:line id="_x0000_s5398" style="position:absolute" from="5318,2627" to="5318,2283" strokecolor="#fc7a56"/>
            <v:line id="_x0000_s5397" style="position:absolute" from="5328,2627" to="5328,2250" strokecolor="#fc7a56"/>
            <v:line id="_x0000_s5396" style="position:absolute" from="5338,2627" to="5338,2285" strokecolor="#fc7a56"/>
            <v:line id="_x0000_s5395" style="position:absolute" from="5348,2627" to="5348,2214" strokecolor="#fc7a56"/>
            <v:line id="_x0000_s5394" style="position:absolute" from="5358,2627" to="5358,2321" strokecolor="#fc7a56"/>
            <v:line id="_x0000_s5393" style="position:absolute" from="5368,2627" to="5368,2280" strokecolor="#fc7a56"/>
            <v:line id="_x0000_s5392" style="position:absolute" from="5379,2627" to="5379,2235" strokecolor="#fc7a56"/>
            <v:line id="_x0000_s5391" style="position:absolute" from="5389,2627" to="5389,2253" strokecolor="#fc7a56"/>
            <v:line id="_x0000_s5390" style="position:absolute" from="5399,2627" to="5399,2296" strokecolor="#fc7a56"/>
            <v:line id="_x0000_s5389" style="position:absolute" from="5409,2627" to="5409,2277" strokecolor="#fc7a56"/>
            <v:line id="_x0000_s5388" style="position:absolute" from="5419,2627" to="5419,2155" strokecolor="#fc7a56"/>
            <v:line id="_x0000_s5387" style="position:absolute" from="5429,2627" to="5429,2187" strokecolor="#fc7a56"/>
            <v:line id="_x0000_s5386" style="position:absolute" from="5439,2627" to="5439,2207" strokecolor="#fc7a56"/>
            <v:line id="_x0000_s5385" style="position:absolute" from="5449,2627" to="5449,2216" strokecolor="#fc7a56"/>
            <v:line id="_x0000_s5384" style="position:absolute" from="5459,2627" to="5459,2138" strokecolor="#fc7a56"/>
            <v:line id="_x0000_s5383" style="position:absolute" from="5469,2627" to="5469,2146" strokecolor="#fc7a56"/>
            <v:line id="_x0000_s5382" style="position:absolute" from="5479,2627" to="5479,2169" strokecolor="#fc7a56"/>
            <v:line id="_x0000_s5381" style="position:absolute" from="5490,2627" to="5490,2070" strokecolor="#fc7a56"/>
            <v:line id="_x0000_s5380" style="position:absolute" from="5500,2627" to="5500,2024" strokecolor="#fc7a56"/>
            <v:line id="_x0000_s5379" style="position:absolute" from="5510,2627" to="5510,2197" strokecolor="#fc7a56"/>
            <v:line id="_x0000_s5378" style="position:absolute" from="5520,2627" to="5520,2281" strokecolor="#fc7a56"/>
            <v:line id="_x0000_s5377" style="position:absolute" from="5530,2627" to="5530,2564" strokecolor="#fc7a56"/>
            <v:line id="_x0000_s5376" style="position:absolute" from="5540,2627" to="5540,2522" strokecolor="#fc7a56"/>
            <v:line id="_x0000_s5375" style="position:absolute" from="5550,2627" to="5550,2222" strokecolor="#fc7a56"/>
            <v:line id="_x0000_s5374" style="position:absolute" from="5560,2627" to="5560,2299" strokecolor="#fc7a56"/>
            <v:line id="_x0000_s5373" style="position:absolute" from="5570,2627" to="5570,2345" strokecolor="#fc7a56"/>
            <v:line id="_x0000_s5372" style="position:absolute" from="5580,2627" to="5580,2408" strokecolor="#fc7a56"/>
            <v:line id="_x0000_s5371" style="position:absolute" from="5591,2627" to="5591,2487" strokecolor="#fc7a56"/>
            <v:line id="_x0000_s5370" style="position:absolute" from="5601,2627" to="5601,2576" strokecolor="#fc7a56"/>
            <v:line id="_x0000_s5369" style="position:absolute" from="5604,2618" to="5619,2618" strokecolor="#fc7a56" strokeweight=".95pt"/>
            <v:line id="_x0000_s5368" style="position:absolute" from="5621,2627" to="5621,2572" strokecolor="#fc7a56"/>
            <v:line id="_x0000_s5367" style="position:absolute" from="5631,2627" to="5631,2563" strokecolor="#fc7a56"/>
            <v:line id="_x0000_s5366" style="position:absolute" from="5641,2627" to="5641,2547" strokecolor="#fc7a56"/>
            <v:line id="_x0000_s5365" style="position:absolute" from="5651,2627" to="5651,2563" strokecolor="#fc7a56"/>
            <v:line id="_x0000_s5364" style="position:absolute" from="5661,2627" to="5661,2596" strokecolor="#fc7a56"/>
            <v:line id="_x0000_s5363" style="position:absolute" from="5664,2626" to="5679,2626" strokecolor="#fc7a56" strokeweight=".1pt"/>
            <v:line id="_x0000_s5362" style="position:absolute" from="5681,2627" to="5681,2596" strokecolor="#fc7a56"/>
            <v:rect id="_x0000_s5361" style="position:absolute;left:5683;top:2605;width:15;height:22" fillcolor="#fc7a56" stroked="f"/>
            <v:rect id="_x0000_s5360" style="position:absolute;left:5694;top:2605;width:15;height:22" fillcolor="#fc7a56" stroked="f"/>
            <v:line id="_x0000_s5359" style="position:absolute" from="5705,2622" to="5720,2622" strokecolor="#fc7a56" strokeweight=".5pt"/>
            <v:line id="_x0000_s5358" style="position:absolute" from="5715,2622" to="5730,2622" strokecolor="#fc7a56" strokeweight=".5pt"/>
            <v:line id="_x0000_s5357" style="position:absolute" from="5725,2622" to="5740,2622" strokecolor="#fc7a56" strokeweight=".5pt"/>
            <v:line id="_x0000_s5356" style="position:absolute" from="5735,2626" to="5750,2626" strokecolor="#fc7a56" strokeweight=".1pt"/>
            <v:line id="_x0000_s5355" style="position:absolute" from="5745,2620" to="5760,2620" strokecolor="#fc7a56" strokeweight=".7pt"/>
            <v:line id="_x0000_s5354" style="position:absolute" from="5755,2626" to="5770,2626" strokecolor="#fc7a56" strokeweight=".1pt"/>
            <v:line id="_x0000_s5353" style="position:absolute" from="5765,2620" to="5780,2620" strokecolor="#fc7a56" strokeweight=".7pt"/>
            <v:rect id="_x0000_s5352" style="position:absolute;left:5774;top:2608;width:15;height:19" fillcolor="#fc7a56" stroked="f"/>
            <v:rect id="_x0000_s5351" style="position:absolute;left:5784;top:2600;width:15;height:27" fillcolor="#fc7a56" stroked="f"/>
            <v:rect id="_x0000_s5350" style="position:absolute;left:5794;top:2608;width:15;height:19" fillcolor="#fc7a56" stroked="f"/>
            <v:line id="_x0000_s5349" style="position:absolute" from="5806,2622" to="5821,2622" strokecolor="#fc7a56" strokeweight=".5pt"/>
            <v:line id="_x0000_s5348" style="position:absolute" from="5816,2620" to="5831,2620" strokecolor="#fc7a56" strokeweight=".7pt"/>
            <v:line id="_x0000_s5347" style="position:absolute" from="5826,2616" to="5841,2616" strokecolor="#fc7a56" strokeweight="1.1pt"/>
            <v:line id="_x0000_s5346" style="position:absolute" from="5843,2627" to="5843,2588" strokecolor="#fc7a56"/>
            <v:line id="_x0000_s5345" style="position:absolute" from="5853,2627" to="5853,2588" strokecolor="#fc7a56"/>
            <v:line id="_x0000_s5344" style="position:absolute" from="5863,2627" to="5863,2588" strokecolor="#fc7a56"/>
            <v:line id="_x0000_s5343" style="position:absolute" from="5866,2620" to="5881,2620" strokecolor="#fc7a56" strokeweight=".7pt"/>
            <v:line id="_x0000_s5342" style="position:absolute" from="5883,2627" to="5883,2576" strokecolor="#fc7a56"/>
            <v:rect id="_x0000_s5341" style="position:absolute;left:5885;top:2600;width:15;height:27" fillcolor="#fc7a56" stroked="f"/>
            <v:rect id="_x0000_s5340" style="position:absolute;left:5895;top:2600;width:15;height:27" fillcolor="#fc7a56" stroked="f"/>
            <v:line id="_x0000_s5339" style="position:absolute" from="5914,2627" to="5914,2588" strokecolor="#fc7a56"/>
            <v:line id="_x0000_s5338" style="position:absolute" from="5924,2627" to="5924,2547" strokecolor="#fc7a56"/>
            <v:line id="_x0000_s5337" style="position:absolute" from="5934,2627" to="5934,2505" strokecolor="#fc7a56"/>
            <v:line id="_x0000_s5336" style="position:absolute" from="5944,2627" to="5944,2479" strokecolor="#fc7a56"/>
            <v:line id="_x0000_s5335" style="position:absolute" from="5954,2627" to="5954,2463" strokecolor="#fc7a56"/>
            <v:line id="_x0000_s5334" style="position:absolute" from="5964,2627" to="5964,2590" strokecolor="#fc7a56"/>
            <v:line id="_x0000_s5333" style="position:absolute" from="5974,2627" to="5974,2528" strokecolor="#fc7a56"/>
            <v:line id="_x0000_s5332" style="position:absolute" from="5984,2627" to="5984,2536" strokecolor="#fc7a56"/>
            <v:line id="_x0000_s5331" style="position:absolute" from="5994,2627" to="5994,2545" strokecolor="#fc7a56"/>
            <v:line id="_x0000_s5330" style="position:absolute" from="6004,2627" to="6004,2545" strokecolor="#fc7a56"/>
            <v:line id="_x0000_s5329" style="position:absolute" from="6014,2627" to="6014,2570" strokecolor="#fc7a56"/>
            <v:line id="_x0000_s5328" style="position:absolute" from="6025,2627" to="6025,2586" strokecolor="#fc7a56"/>
            <v:line id="_x0000_s5327" style="position:absolute" from="6028,2615" to="6043,2615" strokecolor="#fc7a56" strokeweight="1.2pt"/>
            <v:line id="_x0000_s5326" style="position:absolute" from="6038,2624" to="6053,2624" strokecolor="#fc7a56" strokeweight=".35pt"/>
            <v:line id="_x0000_s5325" style="position:absolute" from="6048,2627" to="6063,2627" strokecolor="#fc7a56"/>
            <v:line id="_x0000_s5324" style="position:absolute" from="6065,2627" to="6065,2592" strokecolor="#fc7a56"/>
            <v:rect id="_x0000_s5323" style="position:absolute;left:6067;top:2609;width:15;height:18" fillcolor="#fc7a56" stroked="f"/>
            <v:rect id="_x0000_s5322" style="position:absolute;left:6077;top:2609;width:15;height:18" fillcolor="#fc7a56" stroked="f"/>
            <v:line id="_x0000_s5321" style="position:absolute" from="6088,2624" to="6103,2624" strokecolor="#fc7a56" strokeweight=".35pt"/>
            <v:line id="_x0000_s5320" style="position:absolute" from="6098,2618" to="6113,2618" strokecolor="#fc7a56" strokeweight=".9pt"/>
            <v:line id="_x0000_s5319" style="position:absolute" from="6108,2627" to="6123,2627" strokecolor="#fc7a56"/>
            <v:line id="_x0000_s5318" style="position:absolute" from="6119,2624" to="6134,2624" strokecolor="#fc7a56" strokeweight=".35pt"/>
            <v:line id="_x0000_s5317" style="position:absolute" from="6129,2627" to="6144,2627" strokecolor="#fc7a56"/>
            <v:line id="_x0000_s5316" style="position:absolute" from="6139,2624" to="6154,2624" strokecolor="#fc7a56" strokeweight=".35pt"/>
            <v:line id="_x0000_s5315" style="position:absolute" from="6149,2627" to="6164,2627" strokecolor="#fc7a56"/>
            <v:line id="_x0000_s5314" style="position:absolute" from="6159,2627" to="6174,2627" strokecolor="#fc7a56"/>
            <v:rect id="_x0000_s5313" style="position:absolute;left:6168;top:2609;width:15;height:18" fillcolor="#fc7a56" stroked="f"/>
            <v:rect id="_x0000_s5312" style="position:absolute;left:6178;top:2609;width:15;height:18" fillcolor="#fc7a56" stroked="f"/>
            <v:line id="_x0000_s5311" style="position:absolute" from="6189,2627" to="6204,2627" strokecolor="#fc7a56"/>
            <v:line id="_x0000_s5310" style="position:absolute" from="6199,2624" to="6214,2624" strokecolor="#fc7a56" strokeweight=".35pt"/>
            <v:line id="_x0000_s5309" style="position:absolute" from="6209,2620" to="6224,2620" strokecolor="#fc7a56"/>
            <v:line id="_x0000_s5308" style="position:absolute" from="6219,2627" to="6234,2627" strokecolor="#fc7a56"/>
            <v:line id="_x0000_s5307" style="position:absolute" from="6230,2627" to="6245,2627" strokecolor="#fc7a56"/>
            <v:line id="_x0000_s5306" style="position:absolute" from="6240,2624" to="6255,2624" strokecolor="#fc7a56" strokeweight=".35pt"/>
            <v:line id="_x0000_s5305" style="position:absolute" from="6250,2620" to="6265,2620" strokecolor="#fc7a56"/>
            <v:line id="_x0000_s5304" style="position:absolute" from="6260,2624" to="6275,2624" strokecolor="#fc7a56" strokeweight=".35pt"/>
            <v:line id="_x0000_s5303" style="position:absolute" from="6270,2624" to="6285,2624" strokecolor="#fc7a56" strokeweight=".35pt"/>
            <v:line id="_x0000_s5302" style="position:absolute" from="6280,2624" to="6295,2624" strokecolor="#fc7a56" strokeweight=".35pt"/>
            <v:line id="_x0000_s5301" style="position:absolute" from="6290,2620" to="6305,2620" strokecolor="#fc7a56"/>
            <v:line id="_x0000_s5300" style="position:absolute" from="6300,2620" to="6315,2620" strokecolor="#fc7a56"/>
            <v:line id="_x0000_s5299" style="position:absolute" from="6310,2624" to="6325,2624" strokecolor="#fc7a56" strokeweight=".35pt"/>
            <v:line id="_x0000_s5298" style="position:absolute" from="6320,2624" to="6335,2624" strokecolor="#fc7a56" strokeweight=".35pt"/>
            <v:line id="_x0000_s5297" style="position:absolute" from="6330,2624" to="6345,2624" strokecolor="#fc7a56" strokeweight=".35pt"/>
            <v:line id="_x0000_s5296" style="position:absolute" from="6341,2618" to="6356,2618" strokecolor="#fc7a56" strokeweight=".9pt"/>
            <v:line id="_x0000_s5295" style="position:absolute" from="6351,2624" to="6366,2624" strokecolor="#fc7a56" strokeweight=".35pt"/>
            <v:line id="_x0000_s5294" style="position:absolute" from="6361,2624" to="6376,2624" strokecolor="#fc7a56" strokeweight=".35pt"/>
            <v:line id="_x0000_s5293" style="position:absolute" from="6371,2620" to="6386,2620" strokecolor="#fc7a56"/>
            <v:rect id="_x0000_s5292" style="position:absolute;left:6380;top:2603;width:15;height:24" fillcolor="#fc7a56" stroked="f"/>
            <v:rect id="_x0000_s5291" style="position:absolute;left:6390;top:2603;width:15;height:24" fillcolor="#fc7a56" stroked="f"/>
            <v:rect id="_x0000_s5290" style="position:absolute;left:6400;top:2603;width:15;height:24" fillcolor="#fc7a56" stroked="f"/>
            <v:line id="_x0000_s5289" style="position:absolute" from="6411,2620" to="6426,2620" strokecolor="#fc7a56"/>
            <v:line id="_x0000_s5288" style="position:absolute" from="6421,2624" to="6436,2624" strokecolor="#fc7a56" strokeweight=".35pt"/>
            <v:line id="_x0000_s5287" style="position:absolute" from="6431,2620" to="6446,2620" strokecolor="#fc7a56"/>
            <v:line id="_x0000_s5286" style="position:absolute" from="6442,2627" to="6457,2627" strokecolor="#fc7a56"/>
            <v:line id="_x0000_s5285" style="position:absolute" from="6452,2627" to="6467,2627" strokecolor="#fc7a56"/>
            <v:line id="_x0000_s5284" style="position:absolute" from="6462,2624" to="6477,2624" strokecolor="#fc7a56" strokeweight=".35pt"/>
            <v:rect id="_x0000_s5283" style="position:absolute;left:6471;top:2609;width:15;height:18" fillcolor="#fc7a56" stroked="f"/>
            <v:rect id="_x0000_s5282" style="position:absolute;left:6481;top:2609;width:15;height:18" fillcolor="#fc7a56" stroked="f"/>
            <v:line id="_x0000_s5281" style="position:absolute" from="6492,2627" to="6507,2627" strokecolor="#fc7a56"/>
            <v:line id="_x0000_s5280" style="position:absolute" from="6502,2627" to="6517,2627" strokecolor="#fc7a56"/>
            <v:line id="_x0000_s5279" style="position:absolute" from="6512,2627" to="6527,2627" strokecolor="#fc7a56"/>
            <v:line id="_x0000_s5278" style="position:absolute" from="6522,2624" to="6537,2624" strokecolor="#fc7a56" strokeweight=".35pt"/>
            <v:line id="_x0000_s5277" style="position:absolute" from="6532,2620" to="6547,2620" strokecolor="#fc7a56"/>
            <v:line id="_x0000_s5276" style="position:absolute" from="6542,2627" to="6557,2627" strokecolor="#fc7a56"/>
            <v:rect id="_x0000_s5275" style="position:absolute;left:6552;top:2600;width:15;height:27" fillcolor="#fc7a56" stroked="f"/>
            <v:rect id="_x0000_s5274" style="position:absolute;left:6562;top:2609;width:15;height:18" fillcolor="#fc7a56" stroked="f"/>
            <v:line id="_x0000_s5273" style="position:absolute" from="6573,2624" to="6588,2624" strokecolor="#fc7a56" strokeweight=".35pt"/>
            <v:line id="_x0000_s5272" style="position:absolute" from="6583,2620" to="6598,2620" strokecolor="#fc7a56"/>
            <v:line id="_x0000_s5271" style="position:absolute" from="6593,2624" to="6608,2624" strokecolor="#fc7a56" strokeweight=".35pt"/>
            <v:line id="_x0000_s5270" style="position:absolute" from="6603,2620" to="6618,2620" strokecolor="#fc7a56"/>
            <v:line id="_x0000_s5269" style="position:absolute" from="6613,2624" to="6628,2624" strokecolor="#fc7a56" strokeweight=".35pt"/>
            <v:line id="_x0000_s5268" style="position:absolute" from="6623,2624" to="6638,2624" strokecolor="#fc7a56" strokeweight=".35pt"/>
            <v:line id="_x0000_s5267" style="position:absolute" from="6640,2627" to="6640,2536" strokecolor="#fc7a56"/>
            <v:line id="_x0000_s5266" style="position:absolute" from="6650,2627" to="6650,2422" strokecolor="#fc7a56"/>
            <v:line id="_x0000_s5265" style="position:absolute" from="6661,2627" to="6661,2341" strokecolor="#fc7a56"/>
            <v:line id="_x0000_s5264" style="position:absolute" from="6671,2627" to="6671,2325" strokecolor="#fc7a56"/>
            <v:line id="_x0000_s5263" style="position:absolute" from="6681,2627" to="6681,2470" strokecolor="#fc7a56"/>
            <v:line id="_x0000_s5262" style="position:absolute" from="6691,2627" to="6691,2459" strokecolor="#fc7a56"/>
            <v:line id="_x0000_s5261" style="position:absolute" from="6701,2627" to="6701,2475" strokecolor="#fc7a56"/>
            <v:line id="_x0000_s5260" style="position:absolute" from="6711,2627" to="6711,2486" strokecolor="#fc7a56"/>
            <v:line id="_x0000_s5259" style="position:absolute" from="6721,2627" to="6721,2471" strokecolor="#fc7a56"/>
            <v:line id="_x0000_s5258" style="position:absolute" from="6731,2627" to="6731,2068" strokecolor="#fc7a56"/>
            <v:line id="_x0000_s5257" style="position:absolute" from="6741,2627" to="6741,2071" strokecolor="#fc7a56"/>
            <v:line id="_x0000_s5256" style="position:absolute" from="6751,2627" to="6751,2045" strokecolor="#fc7a56"/>
            <v:line id="_x0000_s5255" style="position:absolute" from="6761,2627" to="6761,2105" strokecolor="#fc7a56"/>
            <v:line id="_x0000_s5254" style="position:absolute" from="6772,2627" to="6772,2273" strokecolor="#fc7a56"/>
            <v:line id="_x0000_s5253" style="position:absolute" from="6782,2627" to="6782,2143" strokecolor="#fc7a56"/>
            <v:line id="_x0000_s5252" style="position:absolute" from="6792,2627" to="6792,2179" strokecolor="#fc7a56"/>
            <v:line id="_x0000_s5251" style="position:absolute" from="6802,2627" to="6802,2216" strokecolor="#fc7a56"/>
            <v:line id="_x0000_s5250" style="position:absolute" from="6812,2627" to="6812,2233" strokecolor="#fc7a56"/>
            <v:line id="_x0000_s5249" style="position:absolute" from="6822,2627" to="6822,2192" strokecolor="#fc7a56"/>
            <v:line id="_x0000_s5248" style="position:absolute" from="6832,2627" to="6832,2151" strokecolor="#fc7a56"/>
            <v:line id="_x0000_s5247" style="position:absolute" from="6842,2627" to="6842,2126" strokecolor="#fc7a56"/>
            <v:line id="_x0000_s5246" style="position:absolute" from="6852,2627" to="6852,2126" strokecolor="#fc7a56"/>
            <v:line id="_x0000_s5245" style="position:absolute" from="6862,2627" to="6862,2134" strokecolor="#fc7a56"/>
            <v:line id="_x0000_s5244" style="position:absolute" from="6873,2627" to="6873,2159" strokecolor="#fc7a56"/>
            <v:line id="_x0000_s5243" style="position:absolute" from="6883,2627" to="6883,2176" strokecolor="#fc7a56"/>
            <v:line id="_x0000_s5242" style="position:absolute" from="6893,2627" to="6893,2192" strokecolor="#fc7a56"/>
            <v:line id="_x0000_s5241" style="position:absolute" from="6903,2627" to="6903,2134" strokecolor="#fc7a56"/>
            <v:line id="_x0000_s5240" style="position:absolute" from="6913,2627" to="6913,2093" strokecolor="#fc7a56"/>
            <v:line id="_x0000_s5239" style="position:absolute" from="6923,2627" to="6923,2118" strokecolor="#fc7a56"/>
            <v:line id="_x0000_s5238" style="position:absolute" from="6933,2627" to="6933,2118" strokecolor="#fc7a56"/>
            <v:line id="_x0000_s5237" style="position:absolute" from="6943,2627" to="6943,2325" strokecolor="#fc7a56"/>
            <v:line id="_x0000_s5236" style="position:absolute" from="6953,2627" to="6953,2408" strokecolor="#fc7a56"/>
            <v:line id="_x0000_s5235" style="position:absolute" from="6963,2627" to="6963,2526" strokecolor="#fc7a56"/>
            <v:line id="_x0000_s5234" style="position:absolute" from="6966,2619" to="6981,2619" strokecolor="#fc7a56" strokeweight=".85pt"/>
            <v:line id="_x0000_s5233" style="position:absolute" from="6977,2626" to="6992,2626" strokecolor="#fc7a56" strokeweight=".1pt"/>
            <v:line id="_x0000_s5232" style="position:absolute" from="6987,2619" to="7002,2619" strokecolor="#fc7a56" strokeweight=".85pt"/>
            <v:line id="_x0000_s5231" style="position:absolute" from="6997,2615" to="7012,2615" strokecolor="#fc7a56" strokeweight="1.25pt"/>
            <v:line id="_x0000_s5230" style="position:absolute" from="7007,2626" to="7022,2626" strokecolor="#fc7a56" strokeweight=".1pt"/>
            <v:line id="_x0000_s5229" style="position:absolute" from="7017,2626" to="7032,2626" strokecolor="#fc7a56" strokeweight=".1pt"/>
            <v:line id="_x0000_s5228" style="position:absolute" from="7027,2626" to="7042,2626" strokecolor="#fc7a56" strokeweight=".1pt"/>
            <v:line id="_x0000_s5227" style="position:absolute" from="7037,2619" to="7052,2619" strokecolor="#fc7a56" strokeweight=".85pt"/>
            <v:line id="_x0000_s5226" style="position:absolute" from="7054,2627" to="7054,2595" strokecolor="#fc7a56"/>
            <v:line id="_x0000_s5225" style="position:absolute" from="7064,2627" to="7064,2587" strokecolor="#fc7a56"/>
            <v:line id="_x0000_s5224" style="position:absolute" from="7067,2615" to="7082,2615" strokecolor="#fc7a56" strokeweight="1.25pt"/>
            <v:line id="_x0000_s5223" style="position:absolute" from="7084,2627" to="7084,2594" strokecolor="#fc7a56"/>
            <v:line id="_x0000_s5222" style="position:absolute" from="7095,2627" to="7095,2571" strokecolor="#fc7a56"/>
            <v:line id="_x0000_s5221" style="position:absolute" from="7105,2627" to="7105,2587" strokecolor="#fc7a56"/>
            <v:line id="_x0000_s5220" style="position:absolute" from="7115,2627" to="7115,2594" strokecolor="#fc7a56"/>
            <v:line id="_x0000_s5219" style="position:absolute" from="7125,2627" to="7125,2594" strokecolor="#fc7a56"/>
            <v:line id="_x0000_s5218" style="position:absolute" from="7135,2627" to="7135,2572" strokecolor="#fc7a56"/>
            <v:line id="_x0000_s5217" style="position:absolute" from="7145,2627" to="7145,2518" strokecolor="#fc7a56"/>
            <v:line id="_x0000_s5216" style="position:absolute" from="7155,2627" to="7155,2526" strokecolor="#fc7a56"/>
            <v:line id="_x0000_s5215" style="position:absolute" from="7165,2627" to="7165,2510" strokecolor="#fc7a56"/>
            <v:line id="_x0000_s5214" style="position:absolute" from="7175,2627" to="7175,2526" strokecolor="#fc7a56"/>
            <v:line id="_x0000_s5213" style="position:absolute" from="7185,2627" to="7185,2548" strokecolor="#fc7a56"/>
            <v:line id="_x0000_s5212" style="position:absolute" from="7196,2627" to="7196,2564" strokecolor="#fc7a56"/>
            <v:line id="_x0000_s5211" style="position:absolute" from="7199,2615" to="7214,2615" strokecolor="#fc7a56" strokeweight="1.25pt"/>
            <v:line id="_x0000_s5210" style="position:absolute" from="7209,2626" to="7224,2626" strokecolor="#fc7a56" strokeweight=".1pt"/>
            <v:line id="_x0000_s5209" style="position:absolute" from="7226,2627" to="7226,2587" strokecolor="#fc7a56"/>
            <v:line id="_x0000_s5208" style="position:absolute" from="7236,2627" to="7236,2564" strokecolor="#fc7a56"/>
            <v:line id="_x0000_s5207" style="position:absolute" from="7246,2627" to="7246,2564" strokecolor="#fc7a56"/>
            <v:line id="_x0000_s5206" style="position:absolute" from="7256,2627" to="7256,2556" strokecolor="#fc7a56"/>
            <v:line id="_x0000_s5205" style="position:absolute" from="7266,2627" to="7266,2564" strokecolor="#fc7a56"/>
            <v:line id="_x0000_s5204" style="position:absolute" from="7276,2627" to="7276,2557" strokecolor="#fc7a56"/>
            <v:line id="_x0000_s5203" style="position:absolute" from="7286,2627" to="7286,2564" strokecolor="#fc7a56"/>
            <v:line id="_x0000_s5202" style="position:absolute" from="7296,2627" to="7296,2594" strokecolor="#fc7a56"/>
            <v:line id="_x0000_s5201" style="position:absolute" from="7307,2627" to="7307,2572" strokecolor="#fc7a56"/>
            <v:line id="_x0000_s5200" style="position:absolute" from="7317,2627" to="7317,2571" strokecolor="#fc7a56"/>
            <v:line id="_x0000_s5199" style="position:absolute" from="7327,2627" to="7327,2549" strokecolor="#fc7a56"/>
            <v:line id="_x0000_s5198" style="position:absolute" from="7337,2627" to="7337,2549" strokecolor="#fc7a56"/>
            <v:line id="_x0000_s5197" style="position:absolute" from="7347,2627" to="7347,2556" strokecolor="#fc7a56"/>
            <v:line id="_x0000_s5196" style="position:absolute" from="7357,2627" to="7357,2594" strokecolor="#fc7a56"/>
            <v:line id="_x0000_s5195" style="position:absolute" from="7367,2627" to="7367,2572" strokecolor="#fc7a56"/>
            <v:line id="_x0000_s5194" style="position:absolute" from="7377,2627" to="7377,2571" strokecolor="#fc7a56"/>
            <v:line id="_x0000_s5193" style="position:absolute" from="7387,2627" to="7387,2571" strokecolor="#fc7a56"/>
            <v:line id="_x0000_s5192" style="position:absolute" from="7397,2627" to="7397,2564" strokecolor="#fc7a56"/>
            <v:line id="_x0000_s5191" style="position:absolute" from="7408,2627" to="7408,2549" strokecolor="#fc7a56"/>
            <v:line id="_x0000_s5190" style="position:absolute" from="7418,2627" to="7418,2549" strokecolor="#fc7a56"/>
            <v:line id="_x0000_s5189" style="position:absolute" from="7428,2627" to="7428,2549" strokecolor="#fc7a56"/>
            <v:line id="_x0000_s5188" style="position:absolute" from="7438,2627" to="7438,2533" strokecolor="#fc7a56"/>
            <v:line id="_x0000_s5187" style="position:absolute" from="7448,2627" to="7448,2525" strokecolor="#fc7a56"/>
            <v:line id="_x0000_s5186" style="position:absolute" from="7458,2627" to="7458,2518" strokecolor="#fc7a56"/>
            <v:line id="_x0000_s5185" style="position:absolute" from="7468,2627" to="7468,2526" strokecolor="#fc7a56"/>
            <v:line id="_x0000_s5184" style="position:absolute" from="7478,2627" to="7478,2525" strokecolor="#fc7a56"/>
            <v:line id="_x0000_s5183" style="position:absolute" from="7488,2627" to="7488,2549" strokecolor="#fc7a56"/>
            <v:line id="_x0000_s5182" style="position:absolute" from="7498,2627" to="7498,2564" strokecolor="#fc7a56"/>
            <v:line id="_x0000_s5181" style="position:absolute" from="7508,2627" to="7508,2556" strokecolor="#fc7a56"/>
            <v:line id="_x0000_s5180" style="position:absolute" from="7519,2627" to="7519,2564" strokecolor="#fc7a56"/>
            <v:line id="_x0000_s5179" style="position:absolute" from="7529,2627" to="7529,2564" strokecolor="#fc7a56"/>
            <v:line id="_x0000_s5178" style="position:absolute" from="7539,2627" to="7539,2564" strokecolor="#fc7a56"/>
            <v:line id="_x0000_s5177" style="position:absolute" from="7549,2627" to="7549,2571" strokecolor="#fc7a56"/>
            <v:line id="_x0000_s5176" style="position:absolute" from="7559,2627" to="7559,2556" strokecolor="#fc7a56"/>
            <v:line id="_x0000_s5175" style="position:absolute" from="7569,2627" to="7569,2533" strokecolor="#fc7a56"/>
            <v:line id="_x0000_s5174" style="position:absolute" from="7579,2627" to="7579,2556" strokecolor="#fc7a56"/>
            <v:line id="_x0000_s5173" style="position:absolute" from="7589,2627" to="7589,2564" strokecolor="#fc7a56"/>
            <v:line id="_x0000_s5172" style="position:absolute" from="7599,2627" to="7599,2549" strokecolor="#fc7a56"/>
            <v:line id="_x0000_s5171" style="position:absolute" from="7609,2627" to="7609,2549" strokecolor="#fc7a56"/>
            <v:line id="_x0000_s5170" style="position:absolute" from="7619,2627" to="7619,2533" strokecolor="#fc7a56"/>
            <v:line id="_x0000_s5169" style="position:absolute" from="7630,2627" to="7630,2549" strokecolor="#fc7a56"/>
            <v:line id="_x0000_s5168" style="position:absolute" from="7640,2627" to="7640,2549" strokecolor="#fc7a56"/>
            <v:line id="_x0000_s5167" style="position:absolute" from="7650,2627" to="7650,2564" strokecolor="#fc7a56"/>
            <v:line id="_x0000_s5166" style="position:absolute" from="7660,2627" to="7660,2564" strokecolor="#fc7a56"/>
            <v:line id="_x0000_s5165" style="position:absolute" from="7670,2627" to="7670,2594" strokecolor="#fc7a56"/>
            <v:line id="_x0000_s5164" style="position:absolute" from="7673,2615" to="7688,2615" strokecolor="#fc7a56" strokeweight="1.25pt"/>
            <v:line id="_x0000_s5163" style="position:absolute" from="7690,2627" to="7690,2533" strokecolor="#fc7a56"/>
            <v:line id="_x0000_s5162" style="position:absolute" from="7700,2627" to="7700,2495" strokecolor="#fc7a56"/>
            <v:line id="_x0000_s5161" style="position:absolute" from="7710,2627" to="7710,2479" strokecolor="#fc7a56"/>
            <v:line id="_x0000_s5160" style="position:absolute" from="7720,2627" to="7720,2479" strokecolor="#fc7a56"/>
            <v:line id="_x0000_s5159" style="position:absolute" from="7731,2627" to="7731,2471" strokecolor="#fc7a56"/>
            <v:line id="_x0000_s5158" style="position:absolute" from="7741,2627" to="7741,2471" strokecolor="#fc7a56"/>
            <v:line id="_x0000_s5157" style="position:absolute" from="7751,2627" to="7751,2471" strokecolor="#fc7a56"/>
            <v:line id="_x0000_s5156" style="position:absolute" from="7761,2627" to="7761,2471" strokecolor="#fc7a56"/>
            <v:line id="_x0000_s5155" style="position:absolute" from="7771,2627" to="7771,2471" strokecolor="#fc7a56"/>
            <v:rect id="_x0000_s5154" style="position:absolute;left:513;top:4;width:7268;height:2623" filled="f" strokeweight=".1323mm"/>
            <v:shape id="_x0000_s5153" type="#_x0000_t202" style="position:absolute;top:2505;width:770;height:460" filled="f" stroked="f">
              <v:textbox inset="0,0,0,0">
                <w:txbxContent>
                  <w:p w:rsidR="00A35F02" w:rsidRDefault="00043472">
                    <w:pPr>
                      <w:spacing w:line="203" w:lineRule="exact"/>
                      <w:rPr>
                        <w:sz w:val="24"/>
                      </w:rPr>
                    </w:pPr>
                    <w:r>
                      <w:rPr>
                        <w:sz w:val="24"/>
                      </w:rPr>
                      <w:t>300</w:t>
                    </w:r>
                  </w:p>
                  <w:p w:rsidR="00A35F02" w:rsidRDefault="00043472">
                    <w:pPr>
                      <w:spacing w:line="248" w:lineRule="exact"/>
                      <w:ind w:left="216"/>
                      <w:rPr>
                        <w:sz w:val="24"/>
                      </w:rPr>
                    </w:pPr>
                    <w:r>
                      <w:rPr>
                        <w:sz w:val="24"/>
                      </w:rPr>
                      <w:t>00:00</w:t>
                    </w:r>
                  </w:p>
                </w:txbxContent>
              </v:textbox>
            </v:shape>
            <v:shape id="_x0000_s5152" type="#_x0000_t202" style="position:absolute;left:1427;top:2725;width:554;height:240" filled="f" stroked="f">
              <v:textbox inset="0,0,0,0">
                <w:txbxContent>
                  <w:p w:rsidR="00A35F02" w:rsidRDefault="00043472">
                    <w:pPr>
                      <w:spacing w:line="231" w:lineRule="exact"/>
                      <w:rPr>
                        <w:sz w:val="24"/>
                      </w:rPr>
                    </w:pPr>
                    <w:r>
                      <w:rPr>
                        <w:sz w:val="24"/>
                      </w:rPr>
                      <w:t>04:00</w:t>
                    </w:r>
                  </w:p>
                </w:txbxContent>
              </v:textbox>
            </v:shape>
            <v:shape id="_x0000_s5151" type="#_x0000_t202" style="position:absolute;left:2639;top:2725;width:554;height:240" filled="f" stroked="f">
              <v:textbox inset="0,0,0,0">
                <w:txbxContent>
                  <w:p w:rsidR="00A35F02" w:rsidRDefault="00043472">
                    <w:pPr>
                      <w:spacing w:line="231" w:lineRule="exact"/>
                      <w:rPr>
                        <w:sz w:val="24"/>
                      </w:rPr>
                    </w:pPr>
                    <w:r>
                      <w:rPr>
                        <w:sz w:val="24"/>
                      </w:rPr>
                      <w:t>08:00</w:t>
                    </w:r>
                  </w:p>
                </w:txbxContent>
              </v:textbox>
            </v:shape>
            <v:shape id="_x0000_s5150" type="#_x0000_t202" style="position:absolute;left:3471;top:2725;width:1311;height:570" filled="f" stroked="f">
              <v:textbox inset="0,0,0,0">
                <w:txbxContent>
                  <w:p w:rsidR="00A35F02" w:rsidRDefault="00043472">
                    <w:pPr>
                      <w:spacing w:line="231" w:lineRule="exact"/>
                      <w:ind w:right="18"/>
                      <w:jc w:val="center"/>
                      <w:rPr>
                        <w:sz w:val="24"/>
                      </w:rPr>
                    </w:pPr>
                    <w:r>
                      <w:rPr>
                        <w:sz w:val="24"/>
                      </w:rPr>
                      <w:t>12:00</w:t>
                    </w:r>
                  </w:p>
                  <w:p w:rsidR="00A35F02" w:rsidRDefault="00043472">
                    <w:pPr>
                      <w:spacing w:before="54"/>
                      <w:ind w:left="-1" w:right="18"/>
                      <w:jc w:val="center"/>
                      <w:rPr>
                        <w:sz w:val="24"/>
                      </w:rPr>
                    </w:pPr>
                    <w:r>
                      <w:rPr>
                        <w:w w:val="105"/>
                        <w:sz w:val="24"/>
                      </w:rPr>
                      <w:t>Time of</w:t>
                    </w:r>
                    <w:r>
                      <w:rPr>
                        <w:spacing w:val="8"/>
                        <w:w w:val="105"/>
                        <w:sz w:val="24"/>
                      </w:rPr>
                      <w:t xml:space="preserve"> </w:t>
                    </w:r>
                    <w:r>
                      <w:rPr>
                        <w:spacing w:val="-3"/>
                        <w:w w:val="105"/>
                        <w:sz w:val="24"/>
                      </w:rPr>
                      <w:t>Day</w:t>
                    </w:r>
                  </w:p>
                </w:txbxContent>
              </v:textbox>
            </v:shape>
            <v:shape id="_x0000_s5149" type="#_x0000_t202" style="position:absolute;left:5061;top:2725;width:554;height:240" filled="f" stroked="f">
              <v:textbox inset="0,0,0,0">
                <w:txbxContent>
                  <w:p w:rsidR="00A35F02" w:rsidRDefault="00043472">
                    <w:pPr>
                      <w:spacing w:line="231" w:lineRule="exact"/>
                      <w:rPr>
                        <w:sz w:val="24"/>
                      </w:rPr>
                    </w:pPr>
                    <w:r>
                      <w:rPr>
                        <w:sz w:val="24"/>
                      </w:rPr>
                      <w:t>16:00</w:t>
                    </w:r>
                  </w:p>
                </w:txbxContent>
              </v:textbox>
            </v:shape>
            <v:shape id="_x0000_s5148" type="#_x0000_t202" style="position:absolute;left:6272;top:2725;width:554;height:240" filled="f" stroked="f">
              <v:textbox inset="0,0,0,0">
                <w:txbxContent>
                  <w:p w:rsidR="00A35F02" w:rsidRDefault="00043472">
                    <w:pPr>
                      <w:spacing w:line="231" w:lineRule="exact"/>
                      <w:rPr>
                        <w:sz w:val="24"/>
                      </w:rPr>
                    </w:pPr>
                    <w:r>
                      <w:rPr>
                        <w:sz w:val="24"/>
                      </w:rPr>
                      <w:t>20:00</w:t>
                    </w:r>
                  </w:p>
                </w:txbxContent>
              </v:textbox>
            </v:shape>
            <v:shape id="_x0000_s5147" type="#_x0000_t202" style="position:absolute;left:7483;top:2505;width:554;height:460" filled="f" stroked="f">
              <v:textbox inset="0,0,0,0">
                <w:txbxContent>
                  <w:p w:rsidR="00A35F02" w:rsidRDefault="00043472">
                    <w:pPr>
                      <w:spacing w:line="203" w:lineRule="exact"/>
                      <w:ind w:right="35"/>
                      <w:jc w:val="right"/>
                      <w:rPr>
                        <w:sz w:val="24"/>
                      </w:rPr>
                    </w:pPr>
                    <w:r>
                      <w:rPr>
                        <w:w w:val="97"/>
                        <w:sz w:val="24"/>
                      </w:rPr>
                      <w:t>0</w:t>
                    </w:r>
                  </w:p>
                  <w:p w:rsidR="00A35F02" w:rsidRDefault="00043472">
                    <w:pPr>
                      <w:spacing w:line="248" w:lineRule="exact"/>
                      <w:ind w:right="18"/>
                      <w:jc w:val="right"/>
                      <w:rPr>
                        <w:sz w:val="24"/>
                      </w:rPr>
                    </w:pPr>
                    <w:r>
                      <w:rPr>
                        <w:w w:val="95"/>
                        <w:sz w:val="24"/>
                      </w:rPr>
                      <w:t>00:00</w:t>
                    </w:r>
                  </w:p>
                </w:txbxContent>
              </v:textbox>
            </v:shape>
            <v:shape id="_x0000_s5146" type="#_x0000_t202" style="position:absolute;left:2579;top:3256;width:702;height:240" filled="f" stroked="f">
              <v:textbox inset="0,0,0,0">
                <w:txbxContent>
                  <w:p w:rsidR="00A35F02" w:rsidRDefault="00043472">
                    <w:pPr>
                      <w:spacing w:line="231" w:lineRule="exact"/>
                      <w:rPr>
                        <w:sz w:val="24"/>
                      </w:rPr>
                    </w:pPr>
                    <w:r>
                      <w:rPr>
                        <w:w w:val="105"/>
                        <w:sz w:val="24"/>
                      </w:rPr>
                      <w:t>Actual</w:t>
                    </w:r>
                  </w:p>
                </w:txbxContent>
              </v:textbox>
            </v:shape>
            <v:shape id="_x0000_s5145" type="#_x0000_t202" style="position:absolute;left:4377;top:3256;width:1213;height:460" filled="f" stroked="f">
              <v:textbox inset="0,0,0,0">
                <w:txbxContent>
                  <w:p w:rsidR="00A35F02" w:rsidRDefault="00043472">
                    <w:pPr>
                      <w:spacing w:before="10" w:line="192" w:lineRule="auto"/>
                      <w:ind w:right="14" w:firstLine="255"/>
                      <w:rPr>
                        <w:sz w:val="24"/>
                      </w:rPr>
                    </w:pPr>
                    <w:r>
                      <w:rPr>
                        <w:w w:val="105"/>
                        <w:sz w:val="24"/>
                      </w:rPr>
                      <w:t>Set-point Rel. Error</w:t>
                    </w:r>
                  </w:p>
                </w:txbxContent>
              </v:textbox>
            </v:shape>
            <w10:wrap type="none"/>
            <w10:anchorlock/>
          </v:group>
        </w:pict>
      </w:r>
    </w:p>
    <w:p w:rsidR="00A35F02" w:rsidRDefault="00A35F02">
      <w:pPr>
        <w:pStyle w:val="BodyText"/>
        <w:spacing w:before="3"/>
        <w:rPr>
          <w:sz w:val="21"/>
        </w:rPr>
      </w:pPr>
    </w:p>
    <w:p w:rsidR="00A35F02" w:rsidRDefault="00043472">
      <w:pPr>
        <w:pStyle w:val="BodyText"/>
        <w:spacing w:before="55" w:line="252" w:lineRule="auto"/>
        <w:ind w:left="117" w:right="1133"/>
        <w:jc w:val="both"/>
      </w:pPr>
      <w:r>
        <w:pict>
          <v:line id="_x0000_s5143" style="position:absolute;left:0;text-align:left;z-index:-415744;mso-position-horizontal-relative:page" from="265.2pt,-30.1pt" to="294.75pt,-30.1pt" strokecolor="#2d3f60">
            <w10:wrap anchorx="page"/>
          </v:line>
        </w:pict>
      </w:r>
      <w:r>
        <w:pict>
          <v:line id="_x0000_s5142" style="position:absolute;left:0;text-align:left;z-index:-415720;mso-position-horizontal-relative:page" from="380.55pt,-30.1pt" to="410.1pt,-30.1pt" strokecolor="#728475">
            <w10:wrap anchorx="page"/>
          </v:line>
        </w:pict>
      </w:r>
      <w:r>
        <w:pict>
          <v:line id="_x0000_s5141" style="position:absolute;left:0;text-align:left;z-index:-415696;mso-position-horizontal-relative:page" from="380.55pt,-19.1pt" to="410.1pt,-19.1pt" strokecolor="#fc7a56">
            <w10:wrap anchorx="page"/>
          </v:line>
        </w:pict>
      </w:r>
      <w:r>
        <w:pict>
          <v:group id="_x0000_s5130" style="position:absolute;left:0;text-align:left;margin-left:70.6pt;margin-top:-212.95pt;width:468.7pt;height:204pt;z-index:-415528;mso-position-horizontal-relative:page" coordorigin="1412,-4259" coordsize="9374,4080">
            <v:line id="_x0000_s5140" style="position:absolute" from="1417,-4254" to="10780,-4254" strokeweight=".17569mm"/>
            <v:line id="_x0000_s5139" style="position:absolute" from="1422,-184" to="1422,-4254" strokeweight=".17569mm"/>
            <v:line id="_x0000_s5138" style="position:absolute" from="10775,-184" to="10775,-4254" strokeweight=".17569mm"/>
            <v:line id="_x0000_s5137" style="position:absolute" from="1417,-184" to="10780,-184" strokeweight=".17569mm"/>
            <v:shape id="_x0000_s5136" type="#_x0000_t202" style="position:absolute;left:1880;top:-4098;width:372;height:240" filled="f" stroked="f">
              <v:textbox inset="0,0,0,0">
                <w:txbxContent>
                  <w:p w:rsidR="00A35F02" w:rsidRDefault="00043472">
                    <w:pPr>
                      <w:spacing w:line="231" w:lineRule="exact"/>
                      <w:rPr>
                        <w:sz w:val="24"/>
                      </w:rPr>
                    </w:pPr>
                    <w:r>
                      <w:rPr>
                        <w:sz w:val="24"/>
                      </w:rPr>
                      <w:t>450</w:t>
                    </w:r>
                  </w:p>
                </w:txbxContent>
              </v:textbox>
            </v:shape>
            <v:shape id="_x0000_s5135" type="#_x0000_t202" style="position:absolute;left:9763;top:-3573;width:255;height:240" filled="f" stroked="f">
              <v:textbox inset="0,0,0,0">
                <w:txbxContent>
                  <w:p w:rsidR="00A35F02" w:rsidRDefault="00043472">
                    <w:pPr>
                      <w:spacing w:line="231" w:lineRule="exact"/>
                      <w:rPr>
                        <w:sz w:val="24"/>
                      </w:rPr>
                    </w:pPr>
                    <w:r>
                      <w:rPr>
                        <w:sz w:val="24"/>
                      </w:rPr>
                      <w:t>20</w:t>
                    </w:r>
                  </w:p>
                </w:txbxContent>
              </v:textbox>
            </v:shape>
            <v:shape id="_x0000_s5134" type="#_x0000_t202" style="position:absolute;left:1880;top:-3224;width:372;height:240" filled="f" stroked="f">
              <v:textbox inset="0,0,0,0">
                <w:txbxContent>
                  <w:p w:rsidR="00A35F02" w:rsidRDefault="00043472">
                    <w:pPr>
                      <w:spacing w:line="231" w:lineRule="exact"/>
                      <w:rPr>
                        <w:sz w:val="24"/>
                      </w:rPr>
                    </w:pPr>
                    <w:r>
                      <w:rPr>
                        <w:sz w:val="24"/>
                      </w:rPr>
                      <w:t>400</w:t>
                    </w:r>
                  </w:p>
                </w:txbxContent>
              </v:textbox>
            </v:shape>
            <v:shape id="_x0000_s5133" type="#_x0000_t202" style="position:absolute;left:1880;top:-2349;width:372;height:240" filled="f" stroked="f">
              <v:textbox inset="0,0,0,0">
                <w:txbxContent>
                  <w:p w:rsidR="00A35F02" w:rsidRDefault="00043472">
                    <w:pPr>
                      <w:spacing w:line="231" w:lineRule="exact"/>
                      <w:rPr>
                        <w:sz w:val="24"/>
                      </w:rPr>
                    </w:pPr>
                    <w:r>
                      <w:rPr>
                        <w:sz w:val="24"/>
                      </w:rPr>
                      <w:t>350</w:t>
                    </w:r>
                  </w:p>
                </w:txbxContent>
              </v:textbox>
            </v:shape>
            <v:shape id="_x0000_s5132" type="#_x0000_t202" style="position:absolute;left:9763;top:-2524;width:255;height:240" filled="f" stroked="f">
              <v:textbox inset="0,0,0,0">
                <w:txbxContent>
                  <w:p w:rsidR="00A35F02" w:rsidRDefault="00043472">
                    <w:pPr>
                      <w:spacing w:line="231" w:lineRule="exact"/>
                      <w:rPr>
                        <w:sz w:val="24"/>
                      </w:rPr>
                    </w:pPr>
                    <w:r>
                      <w:rPr>
                        <w:sz w:val="24"/>
                      </w:rPr>
                      <w:t>10</w:t>
                    </w:r>
                  </w:p>
                </w:txbxContent>
              </v:textbox>
            </v:shape>
            <v:shape id="_x0000_s5131" type="#_x0000_t202" style="position:absolute;left:3978;top:-538;width:1992;height:274" filled="f" stroked="f">
              <v:textbox inset="0,0,0,0">
                <w:txbxContent>
                  <w:p w:rsidR="00A35F02" w:rsidRDefault="00043472">
                    <w:pPr>
                      <w:tabs>
                        <w:tab w:val="left" w:pos="1971"/>
                      </w:tabs>
                      <w:spacing w:line="265" w:lineRule="exact"/>
                      <w:rPr>
                        <w:sz w:val="24"/>
                      </w:rPr>
                    </w:pPr>
                    <w:r>
                      <w:rPr>
                        <w:w w:val="105"/>
                        <w:sz w:val="24"/>
                      </w:rPr>
                      <w:t>Simulation.</w:t>
                    </w:r>
                    <w:r w:rsidR="003E2E7C">
                      <w:rPr>
                        <w:sz w:val="24"/>
                      </w:rPr>
                      <w:t xml:space="preserve"> </w:t>
                    </w:r>
                    <w:r>
                      <w:rPr>
                        <w:sz w:val="24"/>
                        <w:u w:val="dash" w:color="8E6338"/>
                      </w:rPr>
                      <w:tab/>
                    </w:r>
                  </w:p>
                </w:txbxContent>
              </v:textbox>
            </v:shape>
            <w10:wrap anchorx="page"/>
          </v:group>
        </w:pict>
      </w:r>
      <w:r>
        <w:pict>
          <v:shape id="_x0000_s5129" type="#_x0000_t202" style="position:absolute;left:0;text-align:left;margin-left:72.6pt;margin-top:-173.2pt;width:14pt;height:80.05pt;z-index:19432;mso-position-horizontal-relative:page" filled="f" stroked="f">
            <v:textbox style="layout-flow:vertical;mso-layout-flow-alt:bottom-to-top" inset="0,0,0,0">
              <w:txbxContent>
                <w:p w:rsidR="00A35F02" w:rsidRDefault="00043472">
                  <w:pPr>
                    <w:spacing w:line="255" w:lineRule="exact"/>
                    <w:ind w:left="20" w:right="-604"/>
                    <w:rPr>
                      <w:sz w:val="24"/>
                    </w:rPr>
                  </w:pPr>
                  <w:r>
                    <w:rPr>
                      <w:w w:val="106"/>
                      <w:sz w:val="24"/>
                    </w:rPr>
                    <w:t>Pressure</w:t>
                  </w:r>
                  <w:r>
                    <w:rPr>
                      <w:spacing w:val="16"/>
                      <w:sz w:val="24"/>
                    </w:rPr>
                    <w:t xml:space="preserve"> </w:t>
                  </w:r>
                  <w:r>
                    <w:rPr>
                      <w:w w:val="113"/>
                      <w:sz w:val="24"/>
                    </w:rPr>
                    <w:t>(</w:t>
                  </w:r>
                  <w:r>
                    <w:rPr>
                      <w:rFonts w:ascii="Bookman Old Style"/>
                      <w:i/>
                      <w:spacing w:val="7"/>
                      <w:w w:val="84"/>
                      <w:sz w:val="24"/>
                    </w:rPr>
                    <w:t>k</w:t>
                  </w:r>
                  <w:r>
                    <w:rPr>
                      <w:rFonts w:ascii="Bookman Old Style"/>
                      <w:i/>
                      <w:w w:val="104"/>
                      <w:sz w:val="24"/>
                    </w:rPr>
                    <w:t>P</w:t>
                  </w:r>
                  <w:r>
                    <w:rPr>
                      <w:rFonts w:ascii="Bookman Old Style"/>
                      <w:i/>
                      <w:spacing w:val="-40"/>
                      <w:sz w:val="24"/>
                    </w:rPr>
                    <w:t xml:space="preserve"> </w:t>
                  </w:r>
                  <w:r>
                    <w:rPr>
                      <w:rFonts w:ascii="Bookman Old Style"/>
                      <w:i/>
                      <w:spacing w:val="-1"/>
                      <w:w w:val="82"/>
                      <w:sz w:val="24"/>
                    </w:rPr>
                    <w:t>a</w:t>
                  </w:r>
                  <w:r>
                    <w:rPr>
                      <w:w w:val="113"/>
                      <w:sz w:val="24"/>
                    </w:rPr>
                    <w:t>)</w:t>
                  </w:r>
                </w:p>
              </w:txbxContent>
            </v:textbox>
            <w10:wrap anchorx="page"/>
          </v:shape>
        </w:pict>
      </w:r>
      <w:r>
        <w:rPr>
          <w:w w:val="105"/>
        </w:rPr>
        <w:t xml:space="preserve">Figure 4.12: </w:t>
      </w:r>
      <w:bookmarkStart w:id="101" w:name="_bookmark90"/>
      <w:bookmarkEnd w:id="101"/>
      <w:r>
        <w:rPr>
          <w:w w:val="105"/>
        </w:rPr>
        <w:t>Verifying the Pressure response of the system given the pressure set points as inputs</w:t>
      </w:r>
    </w:p>
    <w:p w:rsidR="00A35F02" w:rsidRDefault="00A35F02">
      <w:pPr>
        <w:pStyle w:val="BodyText"/>
        <w:spacing w:before="10"/>
        <w:rPr>
          <w:sz w:val="23"/>
        </w:rPr>
      </w:pPr>
    </w:p>
    <w:p w:rsidR="00A35F02" w:rsidRDefault="00043472">
      <w:pPr>
        <w:pStyle w:val="BodyText"/>
        <w:spacing w:line="352" w:lineRule="auto"/>
        <w:ind w:left="117" w:right="1133"/>
        <w:jc w:val="both"/>
      </w:pPr>
      <w:r>
        <w:rPr>
          <w:w w:val="105"/>
        </w:rPr>
        <w:t>accurately be determined from practical tests. Using simulation the typical operation with can be accurately compared with the intervention scenario to quantify the potential financial and operational benefits throughout a given period.</w:t>
      </w:r>
    </w:p>
    <w:p w:rsidR="00A35F02" w:rsidRDefault="00A35F02">
      <w:pPr>
        <w:pStyle w:val="BodyText"/>
        <w:spacing w:before="9"/>
        <w:rPr>
          <w:sz w:val="30"/>
        </w:rPr>
      </w:pPr>
    </w:p>
    <w:p w:rsidR="00A35F02" w:rsidRDefault="00043472">
      <w:pPr>
        <w:pStyle w:val="BodyText"/>
        <w:spacing w:line="352" w:lineRule="auto"/>
        <w:ind w:left="117" w:right="1129"/>
        <w:jc w:val="both"/>
      </w:pPr>
      <w:r>
        <w:rPr>
          <w:w w:val="105"/>
        </w:rPr>
        <w:t>The simulation mod</w:t>
      </w:r>
      <w:r>
        <w:rPr>
          <w:w w:val="105"/>
        </w:rPr>
        <w:t xml:space="preserve">el boundaries were updated to include refuge </w:t>
      </w:r>
      <w:r>
        <w:rPr>
          <w:spacing w:val="-3"/>
          <w:w w:val="105"/>
        </w:rPr>
        <w:t xml:space="preserve">bay </w:t>
      </w:r>
      <w:r>
        <w:rPr>
          <w:w w:val="105"/>
        </w:rPr>
        <w:t>leaks on each level.</w:t>
      </w:r>
      <w:r w:rsidR="003E2E7C">
        <w:rPr>
          <w:w w:val="105"/>
        </w:rPr>
        <w:t xml:space="preserve"> </w:t>
      </w:r>
      <w:r>
        <w:rPr>
          <w:spacing w:val="-7"/>
          <w:w w:val="105"/>
        </w:rPr>
        <w:t xml:space="preserve">For </w:t>
      </w:r>
      <w:r>
        <w:rPr>
          <w:w w:val="105"/>
        </w:rPr>
        <w:t xml:space="preserve">each refuge chamber, a air leak </w:t>
      </w:r>
      <w:r>
        <w:rPr>
          <w:spacing w:val="-3"/>
          <w:w w:val="105"/>
        </w:rPr>
        <w:t xml:space="preserve">was </w:t>
      </w:r>
      <w:r>
        <w:rPr>
          <w:w w:val="105"/>
        </w:rPr>
        <w:t xml:space="preserve">added to the model </w:t>
      </w:r>
      <w:r>
        <w:rPr>
          <w:spacing w:val="-4"/>
          <w:w w:val="105"/>
        </w:rPr>
        <w:t xml:space="preserve">by </w:t>
      </w:r>
      <w:r>
        <w:rPr>
          <w:w w:val="105"/>
        </w:rPr>
        <w:t>utilising per level layouts indicating locations of refuge bays. These leaks were modelled as flow demands using the data f</w:t>
      </w:r>
      <w:r>
        <w:rPr>
          <w:w w:val="105"/>
        </w:rPr>
        <w:t xml:space="preserve">rom the initial refuge </w:t>
      </w:r>
      <w:r>
        <w:rPr>
          <w:spacing w:val="-3"/>
          <w:w w:val="105"/>
        </w:rPr>
        <w:t xml:space="preserve">bay </w:t>
      </w:r>
      <w:r>
        <w:rPr>
          <w:w w:val="105"/>
        </w:rPr>
        <w:t>tests.</w:t>
      </w:r>
      <w:r w:rsidR="003E2E7C">
        <w:rPr>
          <w:w w:val="105"/>
        </w:rPr>
        <w:t xml:space="preserve"> </w:t>
      </w:r>
      <w:r>
        <w:rPr>
          <w:w w:val="105"/>
        </w:rPr>
        <w:t xml:space="preserve">The overall mass flow of the system </w:t>
      </w:r>
      <w:r>
        <w:rPr>
          <w:spacing w:val="-3"/>
          <w:w w:val="105"/>
        </w:rPr>
        <w:t>was</w:t>
      </w:r>
      <w:r w:rsidR="003E2E7C">
        <w:rPr>
          <w:spacing w:val="-3"/>
          <w:w w:val="105"/>
        </w:rPr>
        <w:t xml:space="preserve"> </w:t>
      </w:r>
      <w:r>
        <w:rPr>
          <w:w w:val="105"/>
        </w:rPr>
        <w:t>maintained</w:t>
      </w:r>
      <w:r w:rsidR="003E2E7C">
        <w:rPr>
          <w:w w:val="105"/>
        </w:rPr>
        <w:t xml:space="preserve"> </w:t>
      </w:r>
      <w:r>
        <w:rPr>
          <w:w w:val="105"/>
        </w:rPr>
        <w:t xml:space="preserve">to ensure model </w:t>
      </w:r>
      <w:r>
        <w:rPr>
          <w:spacing w:val="-3"/>
          <w:w w:val="105"/>
        </w:rPr>
        <w:t xml:space="preserve">accuracy. </w:t>
      </w:r>
      <w:r>
        <w:rPr>
          <w:w w:val="105"/>
        </w:rPr>
        <w:t xml:space="preserve">T By adding the flow component in the actual location in the process, the pressure to each chamber is correctly modelled. The full simulation </w:t>
      </w:r>
      <w:r>
        <w:rPr>
          <w:w w:val="105"/>
        </w:rPr>
        <w:t xml:space="preserve">model is shown in fig. </w:t>
      </w:r>
      <w:hyperlink w:anchor="_bookmark184" w:history="1">
        <w:r>
          <w:rPr>
            <w:w w:val="105"/>
          </w:rPr>
          <w:t>I.7.</w:t>
        </w:r>
      </w:hyperlink>
      <w:r>
        <w:rPr>
          <w:w w:val="105"/>
        </w:rPr>
        <w:t xml:space="preserve"> The updated simulation model </w:t>
      </w:r>
      <w:r>
        <w:rPr>
          <w:spacing w:val="-3"/>
          <w:w w:val="105"/>
        </w:rPr>
        <w:t xml:space="preserve">was re-checked </w:t>
      </w:r>
      <w:r>
        <w:rPr>
          <w:w w:val="105"/>
        </w:rPr>
        <w:t xml:space="preserve">to ensure </w:t>
      </w:r>
      <w:r>
        <w:rPr>
          <w:spacing w:val="-3"/>
          <w:w w:val="105"/>
        </w:rPr>
        <w:t xml:space="preserve">accuracy. </w:t>
      </w:r>
      <w:r>
        <w:rPr>
          <w:w w:val="105"/>
        </w:rPr>
        <w:t>This model</w:t>
      </w:r>
      <w:r>
        <w:rPr>
          <w:spacing w:val="7"/>
          <w:w w:val="105"/>
        </w:rPr>
        <w:t xml:space="preserve"> </w:t>
      </w:r>
      <w:r>
        <w:rPr>
          <w:spacing w:val="-3"/>
          <w:w w:val="105"/>
        </w:rPr>
        <w:t>was</w:t>
      </w:r>
      <w:r>
        <w:rPr>
          <w:spacing w:val="7"/>
          <w:w w:val="105"/>
        </w:rPr>
        <w:t xml:space="preserve"> </w:t>
      </w:r>
      <w:r>
        <w:rPr>
          <w:w w:val="105"/>
        </w:rPr>
        <w:t>used</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baseline</w:t>
      </w:r>
      <w:r>
        <w:rPr>
          <w:spacing w:val="7"/>
          <w:w w:val="105"/>
        </w:rPr>
        <w:t xml:space="preserve"> </w:t>
      </w:r>
      <w:r>
        <w:rPr>
          <w:w w:val="105"/>
        </w:rPr>
        <w:t>to</w:t>
      </w:r>
      <w:r>
        <w:rPr>
          <w:spacing w:val="7"/>
          <w:w w:val="105"/>
        </w:rPr>
        <w:t xml:space="preserve"> </w:t>
      </w:r>
      <w:r>
        <w:rPr>
          <w:w w:val="105"/>
        </w:rPr>
        <w:t>quantify</w:t>
      </w:r>
      <w:r>
        <w:rPr>
          <w:spacing w:val="7"/>
          <w:w w:val="105"/>
        </w:rPr>
        <w:t xml:space="preserve"> </w:t>
      </w:r>
      <w:r>
        <w:rPr>
          <w:w w:val="105"/>
        </w:rPr>
        <w:t>saving</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scenario.</w:t>
      </w:r>
    </w:p>
    <w:p w:rsidR="00A35F02" w:rsidRDefault="00A35F02">
      <w:pPr>
        <w:pStyle w:val="BodyText"/>
        <w:spacing w:before="9"/>
        <w:rPr>
          <w:sz w:val="30"/>
        </w:rPr>
      </w:pPr>
    </w:p>
    <w:p w:rsidR="00A35F02" w:rsidRDefault="00043472">
      <w:pPr>
        <w:pStyle w:val="BodyText"/>
        <w:spacing w:line="350" w:lineRule="auto"/>
        <w:ind w:left="117" w:right="1132"/>
        <w:jc w:val="both"/>
      </w:pPr>
      <w:r>
        <w:rPr>
          <w:w w:val="105"/>
        </w:rPr>
        <w:t xml:space="preserve">Recreating the optimised scenario </w:t>
      </w:r>
      <w:r>
        <w:rPr>
          <w:spacing w:val="-3"/>
          <w:w w:val="105"/>
        </w:rPr>
        <w:t xml:space="preserve">was </w:t>
      </w:r>
      <w:r>
        <w:rPr>
          <w:w w:val="105"/>
        </w:rPr>
        <w:t xml:space="preserve">modelled </w:t>
      </w:r>
      <w:r>
        <w:rPr>
          <w:spacing w:val="-4"/>
          <w:w w:val="105"/>
        </w:rPr>
        <w:t xml:space="preserve">by </w:t>
      </w:r>
      <w:r>
        <w:rPr>
          <w:w w:val="105"/>
        </w:rPr>
        <w:t xml:space="preserve">setting the refuge </w:t>
      </w:r>
      <w:r>
        <w:rPr>
          <w:spacing w:val="-3"/>
          <w:w w:val="105"/>
        </w:rPr>
        <w:t xml:space="preserve">bay </w:t>
      </w:r>
      <w:r>
        <w:rPr>
          <w:w w:val="105"/>
        </w:rPr>
        <w:t xml:space="preserve">flow components to 0 </w:t>
      </w:r>
      <w:r>
        <w:rPr>
          <w:rFonts w:ascii="Bookman Old Style"/>
          <w:i/>
          <w:spacing w:val="1"/>
          <w:w w:val="105"/>
        </w:rPr>
        <w:t>kg/s</w:t>
      </w:r>
      <w:r>
        <w:rPr>
          <w:spacing w:val="1"/>
          <w:w w:val="105"/>
        </w:rPr>
        <w:t>.</w:t>
      </w:r>
      <w:r w:rsidR="003E2E7C">
        <w:rPr>
          <w:spacing w:val="1"/>
          <w:w w:val="105"/>
        </w:rPr>
        <w:t xml:space="preserve"> </w:t>
      </w:r>
      <w:r>
        <w:rPr>
          <w:w w:val="105"/>
        </w:rPr>
        <w:t xml:space="preserve">The simulation </w:t>
      </w:r>
      <w:r>
        <w:rPr>
          <w:spacing w:val="-3"/>
          <w:w w:val="105"/>
        </w:rPr>
        <w:t>was</w:t>
      </w:r>
      <w:r w:rsidR="003E2E7C">
        <w:rPr>
          <w:spacing w:val="-3"/>
          <w:w w:val="105"/>
        </w:rPr>
        <w:t xml:space="preserve"> </w:t>
      </w:r>
      <w:r>
        <w:rPr>
          <w:w w:val="105"/>
        </w:rPr>
        <w:t>performed and the output data compared to the baseline.</w:t>
      </w:r>
      <w:r w:rsidR="003E2E7C">
        <w:rPr>
          <w:w w:val="105"/>
        </w:rPr>
        <w:t xml:space="preserve"> </w:t>
      </w:r>
      <w:r>
        <w:rPr>
          <w:w w:val="105"/>
        </w:rPr>
        <w:t xml:space="preserve">fig. </w:t>
      </w:r>
      <w:hyperlink w:anchor="_bookmark91" w:history="1">
        <w:r>
          <w:rPr>
            <w:w w:val="105"/>
          </w:rPr>
          <w:t>4.13</w:t>
        </w:r>
      </w:hyperlink>
      <w:r>
        <w:rPr>
          <w:w w:val="105"/>
        </w:rPr>
        <w:t xml:space="preserve"> shows the baseline power compared to the optimised scenario. The comparison </w:t>
      </w:r>
      <w:r>
        <w:rPr>
          <w:spacing w:val="-3"/>
          <w:w w:val="105"/>
        </w:rPr>
        <w:t xml:space="preserve">showed </w:t>
      </w:r>
      <w:r>
        <w:rPr>
          <w:w w:val="105"/>
        </w:rPr>
        <w:t>a po</w:t>
      </w:r>
      <w:r>
        <w:rPr>
          <w:w w:val="105"/>
        </w:rPr>
        <w:t xml:space="preserve">tential 0.92 MW improvement in Energy efficiency (E.E.) through optimisation of refuge </w:t>
      </w:r>
      <w:r>
        <w:rPr>
          <w:spacing w:val="-3"/>
          <w:w w:val="105"/>
        </w:rPr>
        <w:t xml:space="preserve">bay </w:t>
      </w:r>
      <w:r>
        <w:rPr>
          <w:w w:val="105"/>
        </w:rPr>
        <w:t>leaks. The optimised scenario would lead to a R5.13M energy cost saving for the</w:t>
      </w:r>
      <w:r>
        <w:rPr>
          <w:spacing w:val="22"/>
          <w:w w:val="105"/>
        </w:rPr>
        <w:t xml:space="preserve"> </w:t>
      </w:r>
      <w:r>
        <w:rPr>
          <w:w w:val="105"/>
        </w:rPr>
        <w:t>mine.</w:t>
      </w:r>
    </w:p>
    <w:p w:rsidR="00A35F02" w:rsidRDefault="00A35F02">
      <w:pPr>
        <w:pStyle w:val="BodyText"/>
        <w:rPr>
          <w:sz w:val="31"/>
        </w:rPr>
      </w:pPr>
    </w:p>
    <w:p w:rsidR="00A35F02" w:rsidRDefault="00043472">
      <w:pPr>
        <w:pStyle w:val="BodyText"/>
        <w:spacing w:line="348" w:lineRule="auto"/>
        <w:ind w:left="117" w:right="1130"/>
        <w:jc w:val="both"/>
      </w:pPr>
      <w:r>
        <w:rPr>
          <w:w w:val="105"/>
        </w:rPr>
        <w:t>An</w:t>
      </w:r>
      <w:r>
        <w:rPr>
          <w:spacing w:val="-8"/>
          <w:w w:val="105"/>
        </w:rPr>
        <w:t xml:space="preserve"> </w:t>
      </w:r>
      <w:r>
        <w:rPr>
          <w:w w:val="105"/>
        </w:rPr>
        <w:t>additional</w:t>
      </w:r>
      <w:r>
        <w:rPr>
          <w:spacing w:val="-7"/>
          <w:w w:val="105"/>
        </w:rPr>
        <w:t xml:space="preserve"> </w:t>
      </w:r>
      <w:r>
        <w:rPr>
          <w:w w:val="105"/>
        </w:rPr>
        <w:t>pressure</w:t>
      </w:r>
      <w:r>
        <w:rPr>
          <w:spacing w:val="-7"/>
          <w:w w:val="105"/>
        </w:rPr>
        <w:t xml:space="preserve"> </w:t>
      </w:r>
      <w:r>
        <w:rPr>
          <w:w w:val="105"/>
        </w:rPr>
        <w:t>benefit</w:t>
      </w:r>
      <w:r>
        <w:rPr>
          <w:spacing w:val="-8"/>
          <w:w w:val="105"/>
        </w:rPr>
        <w:t xml:space="preserve"> </w:t>
      </w:r>
      <w:r>
        <w:rPr>
          <w:spacing w:val="-3"/>
          <w:w w:val="105"/>
        </w:rPr>
        <w:t>was</w:t>
      </w:r>
      <w:r>
        <w:rPr>
          <w:spacing w:val="-7"/>
          <w:w w:val="105"/>
        </w:rPr>
        <w:t xml:space="preserve"> </w:t>
      </w:r>
      <w:r>
        <w:rPr>
          <w:w w:val="105"/>
        </w:rPr>
        <w:t>identified</w:t>
      </w:r>
      <w:r>
        <w:rPr>
          <w:spacing w:val="-7"/>
          <w:w w:val="105"/>
        </w:rPr>
        <w:t xml:space="preserve"> </w:t>
      </w:r>
      <w:r>
        <w:rPr>
          <w:w w:val="105"/>
        </w:rPr>
        <w:t>during</w:t>
      </w:r>
      <w:r>
        <w:rPr>
          <w:spacing w:val="-7"/>
          <w:w w:val="105"/>
        </w:rPr>
        <w:t xml:space="preserve"> </w:t>
      </w:r>
      <w:r>
        <w:rPr>
          <w:w w:val="105"/>
        </w:rPr>
        <w:t>the</w:t>
      </w:r>
      <w:r>
        <w:rPr>
          <w:spacing w:val="-7"/>
          <w:w w:val="105"/>
        </w:rPr>
        <w:t xml:space="preserve"> </w:t>
      </w:r>
      <w:r>
        <w:rPr>
          <w:w w:val="105"/>
        </w:rPr>
        <w:t>drilling</w:t>
      </w:r>
      <w:r>
        <w:rPr>
          <w:spacing w:val="-7"/>
          <w:w w:val="105"/>
        </w:rPr>
        <w:t xml:space="preserve"> </w:t>
      </w:r>
      <w:r>
        <w:rPr>
          <w:w w:val="105"/>
        </w:rPr>
        <w:t>shift,</w:t>
      </w:r>
      <w:r>
        <w:rPr>
          <w:spacing w:val="-4"/>
          <w:w w:val="105"/>
        </w:rPr>
        <w:t xml:space="preserve"> </w:t>
      </w:r>
      <w:r>
        <w:rPr>
          <w:w w:val="105"/>
        </w:rPr>
        <w:t>shown</w:t>
      </w:r>
      <w:r>
        <w:rPr>
          <w:spacing w:val="-8"/>
          <w:w w:val="105"/>
        </w:rPr>
        <w:t xml:space="preserve"> </w:t>
      </w:r>
      <w:r>
        <w:rPr>
          <w:w w:val="105"/>
        </w:rPr>
        <w:t>in</w:t>
      </w:r>
      <w:r>
        <w:rPr>
          <w:spacing w:val="-7"/>
          <w:w w:val="105"/>
        </w:rPr>
        <w:t xml:space="preserve"> </w:t>
      </w:r>
      <w:r>
        <w:rPr>
          <w:w w:val="105"/>
        </w:rPr>
        <w:t>fig.</w:t>
      </w:r>
      <w:r>
        <w:rPr>
          <w:spacing w:val="-7"/>
          <w:w w:val="105"/>
        </w:rPr>
        <w:t xml:space="preserve"> </w:t>
      </w:r>
      <w:hyperlink w:anchor="_bookmark92" w:history="1">
        <w:r>
          <w:rPr>
            <w:w w:val="105"/>
          </w:rPr>
          <w:t>4.14.</w:t>
        </w:r>
      </w:hyperlink>
      <w:r>
        <w:rPr>
          <w:spacing w:val="25"/>
          <w:w w:val="105"/>
        </w:rPr>
        <w:t xml:space="preserve"> </w:t>
      </w:r>
      <w:r>
        <w:rPr>
          <w:w w:val="105"/>
        </w:rPr>
        <w:t xml:space="preserve">The reduced flow leads to a pressure increase of about 15 </w:t>
      </w:r>
      <w:r>
        <w:rPr>
          <w:rFonts w:ascii="Bookman Old Style"/>
          <w:i/>
          <w:spacing w:val="2"/>
          <w:w w:val="105"/>
        </w:rPr>
        <w:t xml:space="preserve">kP </w:t>
      </w:r>
      <w:r>
        <w:rPr>
          <w:rFonts w:ascii="Bookman Old Style"/>
          <w:i/>
          <w:w w:val="105"/>
        </w:rPr>
        <w:t>a</w:t>
      </w:r>
      <w:r>
        <w:rPr>
          <w:w w:val="105"/>
        </w:rPr>
        <w:t>. The pressure increase could lead to an increase in drilling</w:t>
      </w:r>
      <w:r>
        <w:rPr>
          <w:spacing w:val="-38"/>
          <w:w w:val="105"/>
        </w:rPr>
        <w:t xml:space="preserve"> </w:t>
      </w:r>
      <w:r>
        <w:rPr>
          <w:w w:val="105"/>
        </w:rPr>
        <w:t>efficiency.</w:t>
      </w:r>
    </w:p>
    <w:p w:rsidR="00A35F02" w:rsidRDefault="00A35F02">
      <w:pPr>
        <w:spacing w:line="348" w:lineRule="auto"/>
        <w:jc w:val="both"/>
        <w:sectPr w:rsidR="00A35F02">
          <w:pgSz w:w="11910" w:h="16840"/>
          <w:pgMar w:top="680" w:right="0" w:bottom="1040" w:left="1300" w:header="420" w:footer="854" w:gutter="0"/>
          <w:cols w:space="720"/>
        </w:sectPr>
      </w:pPr>
    </w:p>
    <w:p w:rsidR="00A35F02" w:rsidRDefault="00A35F02">
      <w:pPr>
        <w:pStyle w:val="BodyText"/>
        <w:rPr>
          <w:sz w:val="20"/>
        </w:rPr>
      </w:pPr>
    </w:p>
    <w:p w:rsidR="00A35F02" w:rsidRDefault="00A35F02">
      <w:pPr>
        <w:pStyle w:val="BodyText"/>
        <w:rPr>
          <w:sz w:val="20"/>
        </w:rPr>
      </w:pPr>
    </w:p>
    <w:p w:rsidR="00A35F02" w:rsidRDefault="00A35F02">
      <w:pPr>
        <w:pStyle w:val="BodyText"/>
        <w:spacing w:before="11"/>
        <w:rPr>
          <w:sz w:val="20"/>
        </w:rPr>
      </w:pPr>
    </w:p>
    <w:p w:rsidR="00A35F02" w:rsidRDefault="00043472">
      <w:pPr>
        <w:pStyle w:val="BodyText"/>
        <w:ind w:left="664"/>
        <w:rPr>
          <w:sz w:val="20"/>
        </w:rPr>
      </w:pPr>
      <w:r>
        <w:rPr>
          <w:sz w:val="20"/>
        </w:rPr>
      </w:r>
      <w:r>
        <w:rPr>
          <w:sz w:val="20"/>
        </w:rPr>
        <w:pict>
          <v:group id="_x0000_s4430" style="width:435.05pt;height:159.25pt;mso-position-horizontal-relative:char;mso-position-vertical-relative:line" coordsize="8701,3185">
            <v:line id="_x0000_s5128" style="position:absolute" from="297,2847" to="8445,2847" strokecolor="#d6e0c9" strokeweight=".02206mm">
              <v:stroke dashstyle="dash"/>
            </v:line>
            <v:line id="_x0000_s5127" style="position:absolute" from="297,2847" to="360,2847" strokeweight=".1323mm"/>
            <v:line id="_x0000_s5126" style="position:absolute" from="297,1899" to="8445,1899" strokecolor="#d6e0c9" strokeweight=".02206mm">
              <v:stroke dashstyle="dash"/>
            </v:line>
            <v:line id="_x0000_s5125" style="position:absolute" from="297,1899" to="360,1899" strokeweight=".1323mm"/>
            <v:line id="_x0000_s5124" style="position:absolute" from="297,952" to="8445,952" strokecolor="#d6e0c9" strokeweight=".02206mm">
              <v:stroke dashstyle="dash"/>
            </v:line>
            <v:line id="_x0000_s5123" style="position:absolute" from="297,952" to="360,952" strokeweight=".1323mm"/>
            <v:line id="_x0000_s5122" style="position:absolute" from="297,4" to="8445,4" strokecolor="#d6e0c9" strokeweight=".02206mm">
              <v:stroke dashstyle="dash"/>
            </v:line>
            <v:line id="_x0000_s5121" style="position:absolute" from="297,4" to="360,4" strokeweight=".1323mm"/>
            <v:line id="_x0000_s5120" style="position:absolute" from="297,2847" to="297,4" strokecolor="#d6e0c9" strokeweight=".02206mm">
              <v:stroke dashstyle="dash"/>
            </v:line>
            <v:line id="_x0000_s5119" style="position:absolute" from="297,2847" to="297,2784" strokeweight=".1323mm"/>
            <v:line id="_x0000_s5118" style="position:absolute" from="297,4" to="297,67" strokeweight=".1323mm"/>
            <v:line id="_x0000_s5117" style="position:absolute" from="637,2847" to="637,2816" strokeweight=".1323mm"/>
            <v:line id="_x0000_s5116" style="position:absolute" from="637,4" to="637,35" strokeweight=".1323mm"/>
            <v:line id="_x0000_s5115" style="position:absolute" from="976,2847" to="976,2816" strokeweight=".1323mm"/>
            <v:line id="_x0000_s5114" style="position:absolute" from="976,4" to="976,35" strokeweight=".1323mm"/>
            <v:line id="_x0000_s5113" style="position:absolute" from="1316,2847" to="1316,2816" strokeweight=".1323mm"/>
            <v:line id="_x0000_s5112" style="position:absolute" from="1316,4" to="1316,35" strokeweight=".1323mm"/>
            <v:line id="_x0000_s5111" style="position:absolute" from="1655,2847" to="1655,4" strokecolor="#d6e0c9" strokeweight=".02206mm">
              <v:stroke dashstyle="dash"/>
            </v:line>
            <v:line id="_x0000_s5110" style="position:absolute" from="1655,2847" to="1655,2784" strokeweight=".1323mm"/>
            <v:line id="_x0000_s5109" style="position:absolute" from="1655,4" to="1655,67" strokeweight=".1323mm"/>
            <v:line id="_x0000_s5108" style="position:absolute" from="1995,2847" to="1995,2816" strokeweight=".1323mm"/>
            <v:line id="_x0000_s5107" style="position:absolute" from="1995,4" to="1995,35" strokeweight=".1323mm"/>
            <v:line id="_x0000_s5106" style="position:absolute" from="2334,2847" to="2334,2816" strokeweight=".1323mm"/>
            <v:line id="_x0000_s5105" style="position:absolute" from="2334,4" to="2334,35" strokeweight=".1323mm"/>
            <v:line id="_x0000_s5104" style="position:absolute" from="2674,2847" to="2674,2816" strokeweight=".1323mm"/>
            <v:line id="_x0000_s5103" style="position:absolute" from="2674,4" to="2674,35" strokeweight=".1323mm"/>
            <v:line id="_x0000_s5102" style="position:absolute" from="3013,2847" to="3013,4" strokecolor="#d6e0c9" strokeweight=".02206mm">
              <v:stroke dashstyle="dash"/>
            </v:line>
            <v:line id="_x0000_s5101" style="position:absolute" from="3013,2847" to="3013,2784" strokeweight=".1323mm"/>
            <v:line id="_x0000_s5100" style="position:absolute" from="3013,4" to="3013,67" strokeweight=".1323mm"/>
            <v:line id="_x0000_s5099" style="position:absolute" from="3353,2847" to="3353,2816" strokeweight=".1323mm"/>
            <v:line id="_x0000_s5098" style="position:absolute" from="3353,4" to="3353,35" strokeweight=".1323mm"/>
            <v:line id="_x0000_s5097" style="position:absolute" from="3692,2847" to="3692,2816" strokeweight=".1323mm"/>
            <v:line id="_x0000_s5096" style="position:absolute" from="3692,4" to="3692,35" strokeweight=".1323mm"/>
            <v:line id="_x0000_s5095" style="position:absolute" from="4032,2847" to="4032,2816" strokeweight=".1323mm"/>
            <v:line id="_x0000_s5094" style="position:absolute" from="4032,4" to="4032,35" strokeweight=".1323mm"/>
            <v:line id="_x0000_s5093" style="position:absolute" from="4371,2847" to="4371,4" strokecolor="#d6e0c9" strokeweight=".02206mm">
              <v:stroke dashstyle="dash"/>
            </v:line>
            <v:line id="_x0000_s5092" style="position:absolute" from="4371,2847" to="4371,2784" strokeweight=".1323mm"/>
            <v:line id="_x0000_s5091" style="position:absolute" from="4371,4" to="4371,67" strokeweight=".1323mm"/>
            <v:line id="_x0000_s5090" style="position:absolute" from="4711,2847" to="4711,2816" strokeweight=".1323mm"/>
            <v:line id="_x0000_s5089" style="position:absolute" from="4711,4" to="4711,35" strokeweight=".1323mm"/>
            <v:line id="_x0000_s5088" style="position:absolute" from="5050,2847" to="5050,2816" strokeweight=".1323mm"/>
            <v:line id="_x0000_s5087" style="position:absolute" from="5050,4" to="5050,35" strokeweight=".1323mm"/>
            <v:line id="_x0000_s5086" style="position:absolute" from="5390,2847" to="5390,2816" strokeweight=".1323mm"/>
            <v:line id="_x0000_s5085" style="position:absolute" from="5390,4" to="5390,35" strokeweight=".1323mm"/>
            <v:line id="_x0000_s5084" style="position:absolute" from="5729,2847" to="5729,4" strokecolor="#d6e0c9" strokeweight=".02206mm">
              <v:stroke dashstyle="dash"/>
            </v:line>
            <v:line id="_x0000_s5083" style="position:absolute" from="5729,2847" to="5729,2784" strokeweight=".1323mm"/>
            <v:line id="_x0000_s5082" style="position:absolute" from="5729,4" to="5729,67" strokeweight=".1323mm"/>
            <v:line id="_x0000_s5081" style="position:absolute" from="6069,2847" to="6069,2816" strokeweight=".1323mm"/>
            <v:line id="_x0000_s5080" style="position:absolute" from="6069,4" to="6069,35" strokeweight=".1323mm"/>
            <v:line id="_x0000_s5079" style="position:absolute" from="6408,2847" to="6408,2816" strokeweight=".1323mm"/>
            <v:line id="_x0000_s5078" style="position:absolute" from="6408,4" to="6408,35" strokeweight=".1323mm"/>
            <v:line id="_x0000_s5077" style="position:absolute" from="6748,2847" to="6748,2816" strokeweight=".1323mm"/>
            <v:line id="_x0000_s5076" style="position:absolute" from="6748,4" to="6748,35" strokeweight=".1323mm"/>
            <v:line id="_x0000_s5075" style="position:absolute" from="7087,2847" to="7087,4" strokecolor="#d6e0c9" strokeweight=".02206mm">
              <v:stroke dashstyle="dash"/>
            </v:line>
            <v:line id="_x0000_s5074" style="position:absolute" from="7087,2847" to="7087,2784" strokeweight=".1323mm"/>
            <v:line id="_x0000_s5073" style="position:absolute" from="7087,4" to="7087,67" strokeweight=".1323mm"/>
            <v:line id="_x0000_s5072" style="position:absolute" from="7427,2847" to="7427,2816" strokeweight=".1323mm"/>
            <v:line id="_x0000_s5071" style="position:absolute" from="7427,4" to="7427,35" strokeweight=".1323mm"/>
            <v:line id="_x0000_s5070" style="position:absolute" from="7766,2847" to="7766,2816" strokeweight=".1323mm"/>
            <v:line id="_x0000_s5069" style="position:absolute" from="7766,4" to="7766,35" strokeweight=".1323mm"/>
            <v:line id="_x0000_s5068" style="position:absolute" from="8106,2847" to="8106,2816" strokeweight=".1323mm"/>
            <v:line id="_x0000_s5067" style="position:absolute" from="8106,4" to="8106,35" strokeweight=".1323mm"/>
            <v:line id="_x0000_s5066" style="position:absolute" from="8445,2847" to="8445,4" strokecolor="#d6e0c9" strokeweight=".02206mm">
              <v:stroke dashstyle="dash"/>
            </v:line>
            <v:line id="_x0000_s5065" style="position:absolute" from="8445,2847" to="8445,2784" strokeweight=".1323mm"/>
            <v:line id="_x0000_s5064" style="position:absolute" from="8445,4" to="8445,67" strokeweight=".1323mm"/>
            <v:rect id="_x0000_s5063" style="position:absolute;left:296;top:4;width:8148;height:2843" filled="f" strokeweight=".1323mm"/>
            <v:shape id="_x0000_s5062" type="#_x0000_t75" style="position:absolute;left:289;top:165;width:8152;height:995">
              <v:imagedata r:id="rId155" o:title=""/>
            </v:shape>
            <v:line id="_x0000_s5061" style="position:absolute" from="308,2847" to="308,2652" strokecolor="#a5eab5" strokeweight=".1323mm"/>
            <v:line id="_x0000_s5060" style="position:absolute" from="320,2847" to="320,2648" strokecolor="#a5eab5" strokeweight=".1323mm"/>
            <v:line id="_x0000_s5059" style="position:absolute" from="331,2847" to="331,2647" strokecolor="#a5eab5" strokeweight=".1323mm"/>
            <v:line id="_x0000_s5058" style="position:absolute" from="342,2847" to="342,2631" strokecolor="#a5eab5" strokeweight=".1323mm"/>
            <v:line id="_x0000_s5057" style="position:absolute" from="354,2847" to="354,2641" strokecolor="#a5eab5" strokeweight=".1323mm"/>
            <v:line id="_x0000_s5056" style="position:absolute" from="365,2847" to="365,2625" strokecolor="#a5eab5" strokeweight=".1323mm"/>
            <v:line id="_x0000_s5055" style="position:absolute" from="376,2847" to="376,2630" strokecolor="#a5eab5" strokeweight=".1323mm"/>
            <v:line id="_x0000_s5054" style="position:absolute" from="388,2847" to="388,2650" strokecolor="#a5eab5" strokeweight=".1323mm"/>
            <v:line id="_x0000_s5053" style="position:absolute" from="399,2847" to="399,2433" strokecolor="#a5eab5" strokeweight=".1323mm"/>
            <v:line id="_x0000_s5052" style="position:absolute" from="410,2847" to="410,2690" strokecolor="#a5eab5" strokeweight=".1323mm"/>
            <v:line id="_x0000_s5051" style="position:absolute" from="421,2847" to="421,2661" strokecolor="#a5eab5" strokeweight=".1323mm"/>
            <v:line id="_x0000_s5050" style="position:absolute" from="433,2847" to="433,2695" strokecolor="#a5eab5" strokeweight=".1323mm"/>
            <v:line id="_x0000_s5049" style="position:absolute" from="444,2847" to="444,2654" strokecolor="#a5eab5" strokeweight=".1323mm"/>
            <v:line id="_x0000_s5048" style="position:absolute" from="455,2847" to="455,2652" strokecolor="#a5eab5" strokeweight=".1323mm"/>
            <v:line id="_x0000_s5047" style="position:absolute" from="467,2847" to="467,2651" strokecolor="#a5eab5" strokeweight=".1323mm"/>
            <v:line id="_x0000_s5046" style="position:absolute" from="478,2847" to="478,2650" strokecolor="#a5eab5" strokeweight=".1323mm"/>
            <v:line id="_x0000_s5045" style="position:absolute" from="489,2847" to="489,2651" strokecolor="#a5eab5" strokeweight=".1323mm"/>
            <v:line id="_x0000_s5044" style="position:absolute" from="501,2847" to="501,2640" strokecolor="#a5eab5" strokeweight=".1323mm"/>
            <v:line id="_x0000_s5043" style="position:absolute" from="512,2847" to="512,2654" strokecolor="#a5eab5" strokeweight=".1323mm"/>
            <v:line id="_x0000_s5042" style="position:absolute" from="523,2847" to="523,2637" strokecolor="#a5eab5" strokeweight=".1323mm"/>
            <v:line id="_x0000_s5041" style="position:absolute" from="535,2847" to="535,2647" strokecolor="#a5eab5" strokeweight=".1323mm"/>
            <v:line id="_x0000_s5040" style="position:absolute" from="546,2847" to="546,2659" strokecolor="#a5eab5" strokeweight=".1323mm"/>
            <v:line id="_x0000_s5039" style="position:absolute" from="557,2847" to="557,2664" strokecolor="#a5eab5" strokeweight=".1323mm"/>
            <v:line id="_x0000_s5038" style="position:absolute" from="569,2847" to="569,2658" strokecolor="#a5eab5" strokeweight=".1323mm"/>
            <v:line id="_x0000_s5037" style="position:absolute" from="580,2847" to="580,2651" strokecolor="#a5eab5" strokeweight=".1323mm"/>
            <v:line id="_x0000_s5036" style="position:absolute" from="591,2847" to="591,2658" strokecolor="#a5eab5" strokeweight=".1323mm"/>
            <v:line id="_x0000_s5035" style="position:absolute" from="603,2847" to="603,2655" strokecolor="#a5eab5" strokeweight=".1323mm"/>
            <v:line id="_x0000_s5034" style="position:absolute" from="614,2847" to="614,2668" strokecolor="#a5eab5" strokeweight=".1323mm"/>
            <v:line id="_x0000_s5033" style="position:absolute" from="625,2847" to="625,2642" strokecolor="#a5eab5" strokeweight=".1323mm"/>
            <v:line id="_x0000_s5032" style="position:absolute" from="637,2847" to="637,2660" strokecolor="#a5eab5" strokeweight=".1323mm"/>
            <v:line id="_x0000_s5031" style="position:absolute" from="648,2847" to="648,2654" strokecolor="#a5eab5" strokeweight=".1323mm"/>
            <v:line id="_x0000_s5030" style="position:absolute" from="659,2847" to="659,2648" strokecolor="#a5eab5" strokeweight=".1323mm"/>
            <v:line id="_x0000_s5029" style="position:absolute" from="670,2847" to="670,2656" strokecolor="#a5eab5" strokeweight=".1323mm"/>
            <v:line id="_x0000_s5028" style="position:absolute" from="682,2847" to="682,2658" strokecolor="#a5eab5" strokeweight=".1323mm"/>
            <v:line id="_x0000_s5027" style="position:absolute" from="693,2847" to="693,2646" strokecolor="#a5eab5" strokeweight=".1323mm"/>
            <v:line id="_x0000_s5026" style="position:absolute" from="704,2847" to="704,2653" strokecolor="#a5eab5" strokeweight=".1323mm"/>
            <v:line id="_x0000_s5025" style="position:absolute" from="716,2847" to="716,2659" strokecolor="#a5eab5" strokeweight=".1323mm"/>
            <v:line id="_x0000_s5024" style="position:absolute" from="727,2847" to="727,2657" strokecolor="#a5eab5" strokeweight=".1323mm"/>
            <v:line id="_x0000_s5023" style="position:absolute" from="738,2847" to="738,2657" strokecolor="#a5eab5" strokeweight=".1323mm"/>
            <v:line id="_x0000_s5022" style="position:absolute" from="750,2847" to="750,2643" strokecolor="#a5eab5" strokeweight=".1323mm"/>
            <v:line id="_x0000_s5021" style="position:absolute" from="761,2847" to="761,2649" strokecolor="#a5eab5" strokeweight=".1323mm"/>
            <v:line id="_x0000_s5020" style="position:absolute" from="772,2847" to="772,2664" strokecolor="#a5eab5" strokeweight=".1323mm"/>
            <v:line id="_x0000_s5019" style="position:absolute" from="784,2847" to="784,2644" strokecolor="#a5eab5" strokeweight=".1323mm"/>
            <v:line id="_x0000_s5018" style="position:absolute" from="795,2847" to="795,2649" strokecolor="#a5eab5" strokeweight=".1323mm"/>
            <v:line id="_x0000_s5017" style="position:absolute" from="806,2847" to="806,2653" strokecolor="#a5eab5" strokeweight=".1323mm"/>
            <v:line id="_x0000_s5016" style="position:absolute" from="818,2847" to="818,2654" strokecolor="#a5eab5" strokeweight=".1323mm"/>
            <v:line id="_x0000_s5015" style="position:absolute" from="829,2847" to="829,2645" strokecolor="#a5eab5" strokeweight=".1323mm"/>
            <v:line id="_x0000_s5014" style="position:absolute" from="840,2847" to="840,2649" strokecolor="#a5eab5" strokeweight=".1323mm"/>
            <v:line id="_x0000_s5013" style="position:absolute" from="852,2847" to="852,2651" strokecolor="#a5eab5" strokeweight=".1323mm"/>
            <v:line id="_x0000_s5012" style="position:absolute" from="863,2847" to="863,2646" strokecolor="#a5eab5" strokeweight=".1323mm"/>
            <v:line id="_x0000_s5011" style="position:absolute" from="874,2847" to="874,2659" strokecolor="#a5eab5" strokeweight=".1323mm"/>
            <v:line id="_x0000_s5010" style="position:absolute" from="885,2847" to="885,2658" strokecolor="#a5eab5" strokeweight=".1323mm"/>
            <v:line id="_x0000_s5009" style="position:absolute" from="897,2847" to="897,2649" strokecolor="#a5eab5" strokeweight=".1323mm"/>
            <v:line id="_x0000_s5008" style="position:absolute" from="908,2847" to="908,2651" strokecolor="#a5eab5" strokeweight=".1323mm"/>
            <v:line id="_x0000_s5007" style="position:absolute" from="919,2847" to="919,2647" strokecolor="#a5eab5" strokeweight=".1323mm"/>
            <v:line id="_x0000_s5006" style="position:absolute" from="931,2847" to="931,2659" strokecolor="#a5eab5" strokeweight=".1323mm"/>
            <v:line id="_x0000_s5005" style="position:absolute" from="942,2847" to="942,2660" strokecolor="#a5eab5" strokeweight=".1323mm"/>
            <v:line id="_x0000_s5004" style="position:absolute" from="953,2847" to="953,2645" strokecolor="#a5eab5" strokeweight=".1323mm"/>
            <v:line id="_x0000_s5003" style="position:absolute" from="965,2847" to="965,2642" strokecolor="#a5eab5" strokeweight=".1323mm"/>
            <v:line id="_x0000_s5002" style="position:absolute" from="976,2847" to="976,2647" strokecolor="#a5eab5" strokeweight=".1323mm"/>
            <v:line id="_x0000_s5001" style="position:absolute" from="987,2847" to="987,2658" strokecolor="#a5eab5" strokeweight=".1323mm"/>
            <v:line id="_x0000_s5000" style="position:absolute" from="999,2847" to="999,2655" strokecolor="#a5eab5" strokeweight=".1323mm"/>
            <v:line id="_x0000_s4999" style="position:absolute" from="1010,2847" to="1010,2652" strokecolor="#a5eab5" strokeweight=".1323mm"/>
            <v:line id="_x0000_s4998" style="position:absolute" from="1021,2847" to="1021,2656" strokecolor="#a5eab5" strokeweight=".1323mm"/>
            <v:line id="_x0000_s4997" style="position:absolute" from="1033,2847" to="1033,2653" strokecolor="#a5eab5" strokeweight=".1323mm"/>
            <v:line id="_x0000_s4996" style="position:absolute" from="1044,2847" to="1044,2656" strokecolor="#a5eab5" strokeweight=".1323mm"/>
            <v:line id="_x0000_s4995" style="position:absolute" from="1055,2847" to="1055,2657" strokecolor="#a5eab5" strokeweight=".1323mm"/>
            <v:line id="_x0000_s4994" style="position:absolute" from="1067,2847" to="1067,2641" strokecolor="#a5eab5" strokeweight=".1323mm"/>
            <v:line id="_x0000_s4993" style="position:absolute" from="1078,2847" to="1078,2654" strokecolor="#a5eab5" strokeweight=".1323mm"/>
            <v:line id="_x0000_s4992" style="position:absolute" from="1089,2847" to="1089,2645" strokecolor="#a5eab5" strokeweight=".1323mm"/>
            <v:line id="_x0000_s4991" style="position:absolute" from="1100,2847" to="1100,2670" strokecolor="#a5eab5" strokeweight=".1323mm"/>
            <v:line id="_x0000_s4990" style="position:absolute" from="1112,2847" to="1112,2648" strokecolor="#a5eab5" strokeweight=".1323mm"/>
            <v:line id="_x0000_s4989" style="position:absolute" from="1123,2847" to="1123,2652" strokecolor="#a5eab5" strokeweight=".1323mm"/>
            <v:line id="_x0000_s4988" style="position:absolute" from="1134,2847" to="1134,2649" strokecolor="#a5eab5" strokeweight=".1323mm"/>
            <v:line id="_x0000_s4987" style="position:absolute" from="1146,2847" to="1146,2655" strokecolor="#a5eab5" strokeweight=".1323mm"/>
            <v:line id="_x0000_s4986" style="position:absolute" from="1157,2847" to="1157,2658" strokecolor="#a5eab5" strokeweight=".1323mm"/>
            <v:line id="_x0000_s4985" style="position:absolute" from="1168,2847" to="1168,2657" strokecolor="#a5eab5" strokeweight=".1323mm"/>
            <v:line id="_x0000_s4984" style="position:absolute" from="1180,2847" to="1180,2646" strokecolor="#a5eab5" strokeweight=".1323mm"/>
            <v:line id="_x0000_s4983" style="position:absolute" from="1191,2847" to="1191,2643" strokecolor="#a5eab5" strokeweight=".1323mm"/>
            <v:line id="_x0000_s4982" style="position:absolute" from="1202,2847" to="1202,2646" strokecolor="#a5eab5" strokeweight=".1323mm"/>
            <v:line id="_x0000_s4981" style="position:absolute" from="1214,2847" to="1214,2651" strokecolor="#a5eab5" strokeweight=".1323mm"/>
            <v:line id="_x0000_s4980" style="position:absolute" from="1225,2847" to="1225,2658" strokecolor="#a5eab5" strokeweight=".1323mm"/>
            <v:line id="_x0000_s4979" style="position:absolute" from="1236,2847" to="1236,2643" strokecolor="#a5eab5" strokeweight=".1323mm"/>
            <v:line id="_x0000_s4978" style="position:absolute" from="1248,2847" to="1248,2657" strokecolor="#a5eab5" strokeweight=".1323mm"/>
            <v:line id="_x0000_s4977" style="position:absolute" from="1259,2847" to="1259,2651" strokecolor="#a5eab5" strokeweight=".1323mm"/>
            <v:line id="_x0000_s4976" style="position:absolute" from="1270,2847" to="1270,2656" strokecolor="#a5eab5" strokeweight=".1323mm"/>
            <v:line id="_x0000_s4975" style="position:absolute" from="1282,2847" to="1282,2649" strokecolor="#a5eab5" strokeweight=".1323mm"/>
            <v:line id="_x0000_s4974" style="position:absolute" from="1293,2847" to="1293,2657" strokecolor="#a5eab5" strokeweight=".1323mm"/>
            <v:line id="_x0000_s4973" style="position:absolute" from="1304,2847" to="1304,2652" strokecolor="#a5eab5" strokeweight=".1323mm"/>
            <v:line id="_x0000_s4972" style="position:absolute" from="1316,2847" to="1316,2657" strokecolor="#a5eab5" strokeweight=".1323mm"/>
            <v:line id="_x0000_s4971" style="position:absolute" from="1327,2847" to="1327,2648" strokecolor="#a5eab5" strokeweight=".1323mm"/>
            <v:line id="_x0000_s4970" style="position:absolute" from="1338,2847" to="1338,2646" strokecolor="#a5eab5" strokeweight=".1323mm"/>
            <v:line id="_x0000_s4969" style="position:absolute" from="1349,2847" to="1349,2647" strokecolor="#a5eab5" strokeweight=".1323mm"/>
            <v:line id="_x0000_s4968" style="position:absolute" from="1361,2847" to="1361,2651" strokecolor="#a5eab5" strokeweight=".1323mm"/>
            <v:line id="_x0000_s4967" style="position:absolute" from="1372,2847" to="1372,2661" strokecolor="#a5eab5" strokeweight=".1323mm"/>
            <v:line id="_x0000_s4966" style="position:absolute" from="1383,2847" to="1383,2648" strokecolor="#a5eab5" strokeweight=".1323mm"/>
            <v:line id="_x0000_s4965" style="position:absolute" from="1395,2847" to="1395,2657" strokecolor="#a5eab5" strokeweight=".1323mm"/>
            <v:line id="_x0000_s4964" style="position:absolute" from="1406,2847" to="1406,2647" strokecolor="#a5eab5" strokeweight=".1323mm"/>
            <v:line id="_x0000_s4963" style="position:absolute" from="1417,2847" to="1417,2654" strokecolor="#a5eab5" strokeweight=".1323mm"/>
            <v:line id="_x0000_s4962" style="position:absolute" from="1429,2847" to="1429,2652" strokecolor="#a5eab5" strokeweight=".1323mm"/>
            <v:line id="_x0000_s4961" style="position:absolute" from="1440,2847" to="1440,2645" strokecolor="#a5eab5" strokeweight=".1323mm"/>
            <v:line id="_x0000_s4960" style="position:absolute" from="1451,2847" to="1451,2641" strokecolor="#a5eab5" strokeweight=".1323mm"/>
            <v:line id="_x0000_s4959" style="position:absolute" from="1463,2847" to="1463,2658" strokecolor="#a5eab5" strokeweight=".1323mm"/>
            <v:line id="_x0000_s4958" style="position:absolute" from="1474,2847" to="1474,2650" strokecolor="#a5eab5" strokeweight=".1323mm"/>
            <v:line id="_x0000_s4957" style="position:absolute" from="1485,2847" to="1485,2657" strokecolor="#a5eab5" strokeweight=".1323mm"/>
            <v:line id="_x0000_s4956" style="position:absolute" from="1497,2847" to="1497,2652" strokecolor="#a5eab5" strokeweight=".1323mm"/>
            <v:line id="_x0000_s4955" style="position:absolute" from="1508,2847" to="1508,2655" strokecolor="#a5eab5" strokeweight=".1323mm"/>
            <v:line id="_x0000_s4954" style="position:absolute" from="1519,2847" to="1519,2653" strokecolor="#a5eab5" strokeweight=".1323mm"/>
            <v:line id="_x0000_s4953" style="position:absolute" from="1531,2847" to="1531,2650" strokecolor="#a5eab5" strokeweight=".1323mm"/>
            <v:line id="_x0000_s4952" style="position:absolute" from="1542,2847" to="1542,2644" strokecolor="#a5eab5" strokeweight=".1323mm"/>
            <v:line id="_x0000_s4951" style="position:absolute" from="1553,2847" to="1553,2650" strokecolor="#a5eab5" strokeweight=".1323mm"/>
            <v:line id="_x0000_s4950" style="position:absolute" from="1564,2847" to="1564,2658" strokecolor="#a5eab5" strokeweight=".1323mm"/>
            <v:line id="_x0000_s4949" style="position:absolute" from="1576,2847" to="1576,2645" strokecolor="#a5eab5" strokeweight=".1323mm"/>
            <v:line id="_x0000_s4948" style="position:absolute" from="1587,2847" to="1587,2651" strokecolor="#a5eab5" strokeweight=".1323mm"/>
            <v:line id="_x0000_s4947" style="position:absolute" from="1598,2847" to="1598,2655" strokecolor="#a5eab5" strokeweight=".1323mm"/>
            <v:line id="_x0000_s4946" style="position:absolute" from="1610,2847" to="1610,2648" strokecolor="#a5eab5" strokeweight=".1323mm"/>
            <v:line id="_x0000_s4945" style="position:absolute" from="1621,2847" to="1621,2659" strokecolor="#a5eab5" strokeweight=".1323mm"/>
            <v:line id="_x0000_s4944" style="position:absolute" from="1632,2847" to="1632,2650" strokecolor="#a5eab5" strokeweight=".1323mm"/>
            <v:line id="_x0000_s4943" style="position:absolute" from="1644,2847" to="1644,2650" strokecolor="#a5eab5" strokeweight=".1323mm"/>
            <v:line id="_x0000_s4942" style="position:absolute" from="1655,2847" to="1655,2651" strokecolor="#a5eab5" strokeweight=".1323mm"/>
            <v:line id="_x0000_s4941" style="position:absolute" from="1666,2847" to="1666,2643" strokecolor="#a5eab5" strokeweight=".1323mm"/>
            <v:line id="_x0000_s4940" style="position:absolute" from="1678,2847" to="1678,2647" strokecolor="#a5eab5" strokeweight=".1323mm"/>
            <v:line id="_x0000_s4939" style="position:absolute" from="1689,2847" to="1689,2647" strokecolor="#a5eab5" strokeweight=".1323mm"/>
            <v:line id="_x0000_s4938" style="position:absolute" from="1700,2847" to="1700,2645" strokecolor="#a5eab5" strokeweight=".1323mm"/>
            <v:line id="_x0000_s4937" style="position:absolute" from="1712,2847" to="1712,2647" strokecolor="#a5eab5" strokeweight=".1323mm"/>
            <v:line id="_x0000_s4936" style="position:absolute" from="1723,2847" to="1723,2653" strokecolor="#a5eab5" strokeweight=".1323mm"/>
            <v:line id="_x0000_s4935" style="position:absolute" from="1734,2847" to="1734,2658" strokecolor="#a5eab5" strokeweight=".1323mm"/>
            <v:line id="_x0000_s4934" style="position:absolute" from="1746,2847" to="1746,2651" strokecolor="#a5eab5" strokeweight=".1323mm"/>
            <v:line id="_x0000_s4933" style="position:absolute" from="1757,2847" to="1757,2642" strokecolor="#a5eab5" strokeweight=".1323mm"/>
            <v:line id="_x0000_s4932" style="position:absolute" from="1768,2847" to="1768,2654" strokecolor="#a5eab5" strokeweight=".1323mm"/>
            <v:line id="_x0000_s4931" style="position:absolute" from="1779,2847" to="1779,2660" strokecolor="#a5eab5" strokeweight=".1323mm"/>
            <v:line id="_x0000_s4930" style="position:absolute" from="1791,2847" to="1791,2658" strokecolor="#a5eab5" strokeweight=".1323mm"/>
            <v:line id="_x0000_s4929" style="position:absolute" from="1802,2847" to="1802,2645" strokecolor="#a5eab5" strokeweight=".1323mm"/>
            <v:line id="_x0000_s4928" style="position:absolute" from="1813,2847" to="1813,2653" strokecolor="#a5eab5" strokeweight=".1323mm"/>
            <v:line id="_x0000_s4927" style="position:absolute" from="1825,2847" to="1825,2649" strokecolor="#a5eab5" strokeweight=".1323mm"/>
            <v:line id="_x0000_s4926" style="position:absolute" from="1836,2847" to="1836,2646" strokecolor="#a5eab5" strokeweight=".1323mm"/>
            <v:line id="_x0000_s4925" style="position:absolute" from="1847,2847" to="1847,2663" strokecolor="#a5eab5" strokeweight=".1323mm"/>
            <v:line id="_x0000_s4924" style="position:absolute" from="1859,2847" to="1859,2655" strokecolor="#a5eab5" strokeweight=".1323mm"/>
            <v:line id="_x0000_s4923" style="position:absolute" from="1870,2847" to="1870,2654" strokecolor="#a5eab5" strokeweight=".1323mm"/>
            <v:line id="_x0000_s4922" style="position:absolute" from="1881,2847" to="1881,2660" strokecolor="#a5eab5" strokeweight=".1323mm"/>
            <v:line id="_x0000_s4921" style="position:absolute" from="1893,2847" to="1893,2662" strokecolor="#a5eab5" strokeweight=".1323mm"/>
            <v:line id="_x0000_s4920" style="position:absolute" from="1904,2847" to="1904,2650" strokecolor="#a5eab5" strokeweight=".1323mm"/>
            <v:line id="_x0000_s4919" style="position:absolute" from="1915,2847" to="1915,2663" strokecolor="#a5eab5" strokeweight=".1323mm"/>
            <v:line id="_x0000_s4918" style="position:absolute" from="1927,2847" to="1927,2656" strokecolor="#a5eab5" strokeweight=".1323mm"/>
            <v:line id="_x0000_s4917" style="position:absolute" from="1938,2847" to="1938,2663" strokecolor="#a5eab5" strokeweight=".1323mm"/>
            <v:line id="_x0000_s4916" style="position:absolute" from="1949,2847" to="1949,2645" strokecolor="#a5eab5" strokeweight=".1323mm"/>
            <v:line id="_x0000_s4915" style="position:absolute" from="1961,2847" to="1961,2642" strokecolor="#a5eab5" strokeweight=".1323mm"/>
            <v:line id="_x0000_s4914" style="position:absolute" from="1972,2847" to="1972,2652" strokecolor="#a5eab5" strokeweight=".1323mm"/>
            <v:line id="_x0000_s4913" style="position:absolute" from="1983,2847" to="1983,2652" strokecolor="#a5eab5" strokeweight=".1323mm"/>
            <v:line id="_x0000_s4912" style="position:absolute" from="1995,2847" to="1995,2662" strokecolor="#a5eab5" strokeweight=".1323mm"/>
            <v:line id="_x0000_s4911" style="position:absolute" from="2006,2847" to="2006,2665" strokecolor="#a5eab5" strokeweight=".1323mm"/>
            <v:line id="_x0000_s4910" style="position:absolute" from="2017,2847" to="2017,2660" strokecolor="#a5eab5" strokeweight=".1323mm"/>
            <v:line id="_x0000_s4909" style="position:absolute" from="2028,2847" to="2028,2645" strokecolor="#a5eab5" strokeweight=".1323mm"/>
            <v:line id="_x0000_s4908" style="position:absolute" from="2040,2847" to="2040,2644" strokecolor="#a5eab5" strokeweight=".1323mm"/>
            <v:line id="_x0000_s4907" style="position:absolute" from="2051,2847" to="2051,2643" strokecolor="#a5eab5" strokeweight=".1323mm"/>
            <v:line id="_x0000_s4906" style="position:absolute" from="2062,2847" to="2062,2658" strokecolor="#a5eab5" strokeweight=".1323mm"/>
            <v:line id="_x0000_s4905" style="position:absolute" from="2074,2847" to="2074,2652" strokecolor="#a5eab5" strokeweight=".1323mm"/>
            <v:line id="_x0000_s4904" style="position:absolute" from="2085,2847" to="2085,2658" strokecolor="#a5eab5" strokeweight=".1323mm"/>
            <v:line id="_x0000_s4903" style="position:absolute" from="2096,2847" to="2096,2648" strokecolor="#a5eab5" strokeweight=".1323mm"/>
            <v:line id="_x0000_s4902" style="position:absolute" from="2108,2847" to="2108,2666" strokecolor="#a5eab5" strokeweight=".1323mm"/>
            <v:line id="_x0000_s4901" style="position:absolute" from="2119,2847" to="2119,2648" strokecolor="#a5eab5" strokeweight=".1323mm"/>
            <v:line id="_x0000_s4900" style="position:absolute" from="2130,2847" to="2130,2640" strokecolor="#a5eab5" strokeweight=".1323mm"/>
            <v:line id="_x0000_s4899" style="position:absolute" from="2142,2847" to="2142,2661" strokecolor="#a5eab5" strokeweight=".1323mm"/>
            <v:line id="_x0000_s4898" style="position:absolute" from="2153,2847" to="2153,2652" strokecolor="#a5eab5" strokeweight=".1323mm"/>
            <v:line id="_x0000_s4897" style="position:absolute" from="2164,2847" to="2164,2655" strokecolor="#a5eab5" strokeweight=".1323mm"/>
            <v:line id="_x0000_s4896" style="position:absolute" from="2176,2847" to="2176,2656" strokecolor="#a5eab5" strokeweight=".1323mm"/>
            <v:line id="_x0000_s4895" style="position:absolute" from="2187,2847" to="2187,2660" strokecolor="#a5eab5" strokeweight=".1323mm"/>
            <v:line id="_x0000_s4894" style="position:absolute" from="2198,2847" to="2198,2644" strokecolor="#a5eab5" strokeweight=".1323mm"/>
            <v:line id="_x0000_s4893" style="position:absolute" from="2210,2847" to="2210,2649" strokecolor="#a5eab5" strokeweight=".1323mm"/>
            <v:line id="_x0000_s4892" style="position:absolute" from="2221,2847" to="2221,2657" strokecolor="#a5eab5" strokeweight=".1323mm"/>
            <v:line id="_x0000_s4891" style="position:absolute" from="2232,2847" to="2232,2655" strokecolor="#a5eab5" strokeweight=".1323mm"/>
            <v:line id="_x0000_s4890" style="position:absolute" from="2243,2847" to="2243,2655" strokecolor="#a5eab5" strokeweight=".1323mm"/>
            <v:line id="_x0000_s4889" style="position:absolute" from="2255,2847" to="2255,2650" strokecolor="#a5eab5" strokeweight=".1323mm"/>
            <v:line id="_x0000_s4888" style="position:absolute" from="2266,2847" to="2266,2654" strokecolor="#a5eab5" strokeweight=".1323mm"/>
            <v:line id="_x0000_s4887" style="position:absolute" from="2277,2847" to="2277,2655" strokecolor="#a5eab5" strokeweight=".1323mm"/>
            <v:line id="_x0000_s4886" style="position:absolute" from="2289,2847" to="2289,2650" strokecolor="#a5eab5" strokeweight=".1323mm"/>
            <v:line id="_x0000_s4885" style="position:absolute" from="2300,2847" to="2300,2659" strokecolor="#a5eab5" strokeweight=".1323mm"/>
            <v:line id="_x0000_s4884" style="position:absolute" from="2311,2847" to="2311,2655" strokecolor="#a5eab5" strokeweight=".1323mm"/>
            <v:line id="_x0000_s4883" style="position:absolute" from="2323,2847" to="2323,2658" strokecolor="#a5eab5" strokeweight=".1323mm"/>
            <v:line id="_x0000_s4882" style="position:absolute" from="2334,2847" to="2334,2652" strokecolor="#a5eab5" strokeweight=".1323mm"/>
            <v:line id="_x0000_s4881" style="position:absolute" from="2345,2847" to="2345,2651" strokecolor="#a5eab5" strokeweight=".1323mm"/>
            <v:line id="_x0000_s4880" style="position:absolute" from="2357,2847" to="2357,2655" strokecolor="#a5eab5" strokeweight=".1323mm"/>
            <v:line id="_x0000_s4879" style="position:absolute" from="2368,2847" to="2368,2651" strokecolor="#a5eab5" strokeweight=".1323mm"/>
            <v:line id="_x0000_s4878" style="position:absolute" from="2379,2847" to="2379,2649" strokecolor="#a5eab5" strokeweight=".1323mm"/>
            <v:line id="_x0000_s4877" style="position:absolute" from="2391,2847" to="2391,2657" strokecolor="#a5eab5" strokeweight=".1323mm"/>
            <v:line id="_x0000_s4876" style="position:absolute" from="2402,2847" to="2402,2641" strokecolor="#a5eab5" strokeweight=".1323mm"/>
            <v:line id="_x0000_s4875" style="position:absolute" from="2413,2847" to="2413,2666" strokecolor="#a5eab5" strokeweight=".1323mm"/>
            <v:line id="_x0000_s4874" style="position:absolute" from="2425,2847" to="2425,2653" strokecolor="#a5eab5" strokeweight=".1323mm"/>
            <v:line id="_x0000_s4873" style="position:absolute" from="2436,2847" to="2436,2651" strokecolor="#a5eab5" strokeweight=".1323mm"/>
            <v:line id="_x0000_s4872" style="position:absolute" from="2447,2847" to="2447,2645" strokecolor="#a5eab5" strokeweight=".1323mm"/>
            <v:line id="_x0000_s4871" style="position:absolute" from="2458,2847" to="2458,2656" strokecolor="#a5eab5" strokeweight=".1323mm"/>
            <v:line id="_x0000_s4870" style="position:absolute" from="2470,2847" to="2470,2648" strokecolor="#a5eab5" strokeweight=".1323mm"/>
            <v:line id="_x0000_s4869" style="position:absolute" from="2481,2847" to="2481,2648" strokecolor="#a5eab5" strokeweight=".1323mm"/>
            <v:line id="_x0000_s4868" style="position:absolute" from="2492,2847" to="2492,2650" strokecolor="#a5eab5" strokeweight=".1323mm"/>
            <v:line id="_x0000_s4867" style="position:absolute" from="2504,2847" to="2504,2646" strokecolor="#a5eab5" strokeweight=".1323mm"/>
            <v:line id="_x0000_s4866" style="position:absolute" from="2515,2847" to="2515,2651" strokecolor="#a5eab5" strokeweight=".1323mm"/>
            <v:line id="_x0000_s4865" style="position:absolute" from="2526,2847" to="2526,2646" strokecolor="#a5eab5" strokeweight=".1323mm"/>
            <v:line id="_x0000_s4864" style="position:absolute" from="2538,2847" to="2538,2646" strokecolor="#a5eab5" strokeweight=".1323mm"/>
            <v:line id="_x0000_s4863" style="position:absolute" from="2549,2847" to="2549,2645" strokecolor="#a5eab5" strokeweight=".1323mm"/>
            <v:line id="_x0000_s4862" style="position:absolute" from="2560,2847" to="2560,2656" strokecolor="#a5eab5" strokeweight=".1323mm"/>
            <v:line id="_x0000_s4861" style="position:absolute" from="2572,2847" to="2572,2658" strokecolor="#a5eab5" strokeweight=".1323mm"/>
            <v:line id="_x0000_s4860" style="position:absolute" from="2583,2847" to="2583,2632" strokecolor="#a5eab5" strokeweight=".1323mm"/>
            <v:line id="_x0000_s4859" style="position:absolute" from="2594,2847" to="2594,2644" strokecolor="#a5eab5" strokeweight=".1323mm"/>
            <v:line id="_x0000_s4858" style="position:absolute" from="2606,2847" to="2606,2639" strokecolor="#a5eab5" strokeweight=".1323mm"/>
            <v:line id="_x0000_s4857" style="position:absolute" from="2617,2847" to="2617,2650" strokecolor="#a5eab5" strokeweight=".1323mm"/>
            <v:line id="_x0000_s4856" style="position:absolute" from="2628,2847" to="2628,2655" strokecolor="#a5eab5" strokeweight=".1323mm"/>
            <v:line id="_x0000_s4855" style="position:absolute" from="2640,2847" to="2640,2665" strokecolor="#a5eab5" strokeweight=".1323mm"/>
            <v:line id="_x0000_s4854" style="position:absolute" from="2651,2847" to="2651,2646" strokecolor="#a5eab5" strokeweight=".1323mm"/>
            <v:line id="_x0000_s4853" style="position:absolute" from="2662,2847" to="2662,2652" strokecolor="#a5eab5" strokeweight=".1323mm"/>
            <v:line id="_x0000_s4852" style="position:absolute" from="2674,2847" to="2674,2557" strokecolor="#a5eab5" strokeweight=".1323mm"/>
            <v:line id="_x0000_s4851" style="position:absolute" from="2685,2847" to="2685,2609" strokecolor="#a5eab5" strokeweight=".1323mm"/>
            <v:line id="_x0000_s4850" style="position:absolute" from="2696,2847" to="2696,2638" strokecolor="#a5eab5" strokeweight=".1323mm"/>
            <v:line id="_x0000_s4849" style="position:absolute" from="2707,2847" to="2707,2640" strokecolor="#a5eab5" strokeweight=".1323mm"/>
            <v:line id="_x0000_s4848" style="position:absolute" from="2719,2847" to="2719,2645" strokecolor="#a5eab5" strokeweight=".1323mm"/>
            <v:line id="_x0000_s4847" style="position:absolute" from="2730,2847" to="2730,2599" strokecolor="#a5eab5" strokeweight=".1323mm"/>
            <v:line id="_x0000_s4846" style="position:absolute" from="2741,2847" to="2741,2607" strokecolor="#a5eab5" strokeweight=".1323mm"/>
            <v:line id="_x0000_s4845" style="position:absolute" from="2753,2847" to="2753,2605" strokecolor="#a5eab5" strokeweight=".1323mm"/>
            <v:line id="_x0000_s4844" style="position:absolute" from="2764,2847" to="2764,2591" strokecolor="#a5eab5" strokeweight=".1323mm"/>
            <v:line id="_x0000_s4843" style="position:absolute" from="2775,2847" to="2775,2642" strokecolor="#a5eab5" strokeweight=".1323mm"/>
            <v:line id="_x0000_s4842" style="position:absolute" from="2787,2847" to="2787,2598" strokecolor="#a5eab5" strokeweight=".1323mm"/>
            <v:line id="_x0000_s4841" style="position:absolute" from="2798,2847" to="2798,2614" strokecolor="#a5eab5" strokeweight=".1323mm"/>
            <v:line id="_x0000_s4840" style="position:absolute" from="2809,2847" to="2809,2609" strokecolor="#a5eab5" strokeweight=".1323mm"/>
            <v:line id="_x0000_s4839" style="position:absolute" from="2821,2847" to="2821,2617" strokecolor="#a5eab5" strokeweight=".1323mm"/>
            <v:line id="_x0000_s4838" style="position:absolute" from="2832,2847" to="2832,2629" strokecolor="#a5eab5" strokeweight=".1323mm"/>
            <v:line id="_x0000_s4837" style="position:absolute" from="2843,2847" to="2843,2630" strokecolor="#a5eab5" strokeweight=".1323mm"/>
            <v:line id="_x0000_s4836" style="position:absolute" from="2855,2847" to="2855,2614" strokecolor="#a5eab5" strokeweight=".1323mm"/>
            <v:line id="_x0000_s4835" style="position:absolute" from="2866,2847" to="2866,2625" strokecolor="#a5eab5" strokeweight=".1323mm"/>
            <v:line id="_x0000_s4834" style="position:absolute" from="2877,2847" to="2877,2615" strokecolor="#a5eab5" strokeweight=".1323mm"/>
            <v:line id="_x0000_s4833" style="position:absolute" from="2889,2847" to="2889,2624" strokecolor="#a5eab5" strokeweight=".1323mm"/>
            <v:line id="_x0000_s4832" style="position:absolute" from="2900,2847" to="2900,2612" strokecolor="#a5eab5" strokeweight=".1323mm"/>
            <v:line id="_x0000_s4831" style="position:absolute" from="2911,2847" to="2911,2534" strokecolor="#a5eab5" strokeweight=".1323mm"/>
            <v:line id="_x0000_s4830" style="position:absolute" from="2922,2847" to="2922,2761" strokecolor="#a5eab5" strokeweight=".1323mm"/>
            <v:line id="_x0000_s4829" style="position:absolute" from="2934,2847" to="2934,2690" strokecolor="#a5eab5" strokeweight=".1323mm"/>
            <v:line id="_x0000_s4828" style="position:absolute" from="2945,2847" to="2945,2733" strokecolor="#a5eab5" strokeweight=".1323mm"/>
            <v:line id="_x0000_s4827" style="position:absolute" from="2956,2847" to="2956,2738" strokecolor="#a5eab5" strokeweight=".1323mm"/>
            <v:line id="_x0000_s4826" style="position:absolute" from="2968,2847" to="2968,2741" strokecolor="#a5eab5" strokeweight=".1323mm"/>
            <v:line id="_x0000_s4825" style="position:absolute" from="2979,2847" to="2979,2744" strokecolor="#a5eab5" strokeweight=".1323mm"/>
            <v:line id="_x0000_s4824" style="position:absolute" from="2990,2847" to="2990,2740" strokecolor="#a5eab5" strokeweight=".1323mm"/>
            <v:line id="_x0000_s4823" style="position:absolute" from="3002,2847" to="3002,2736" strokecolor="#a5eab5" strokeweight=".1323mm"/>
            <v:line id="_x0000_s4822" style="position:absolute" from="3013,2847" to="3013,2738" strokecolor="#a5eab5" strokeweight=".1323mm"/>
            <v:line id="_x0000_s4821" style="position:absolute" from="3024,2847" to="3024,2748" strokecolor="#a5eab5" strokeweight=".1323mm"/>
            <v:line id="_x0000_s4820" style="position:absolute" from="3036,2847" to="3036,2748" strokecolor="#a5eab5" strokeweight=".1323mm"/>
            <v:line id="_x0000_s4819" style="position:absolute" from="3047,2847" to="3047,2750" strokecolor="#a5eab5" strokeweight=".1323mm"/>
            <v:line id="_x0000_s4818" style="position:absolute" from="3058,2847" to="3058,2756" strokecolor="#a5eab5" strokeweight=".1323mm"/>
            <v:line id="_x0000_s4817" style="position:absolute" from="3070,2847" to="3070,2717" strokecolor="#a5eab5" strokeweight=".1323mm"/>
            <v:line id="_x0000_s4816" style="position:absolute" from="3081,2847" to="3081,2739" strokecolor="#a5eab5" strokeweight=".1323mm"/>
            <v:line id="_x0000_s4815" style="position:absolute" from="3092,2847" to="3092,2739" strokecolor="#a5eab5" strokeweight=".1323mm"/>
            <v:line id="_x0000_s4814" style="position:absolute" from="3104,2847" to="3104,2728" strokecolor="#a5eab5" strokeweight=".1323mm"/>
            <v:line id="_x0000_s4813" style="position:absolute" from="3115,2847" to="3115,2720" strokecolor="#a5eab5" strokeweight=".1323mm"/>
            <v:line id="_x0000_s4812" style="position:absolute" from="3126,2847" to="3126,2717" strokecolor="#a5eab5" strokeweight=".1323mm"/>
            <v:line id="_x0000_s4811" style="position:absolute" from="3137,2847" to="3137,2717" strokecolor="#a5eab5" strokeweight=".1323mm"/>
            <v:line id="_x0000_s4810" style="position:absolute" from="3149,2847" to="3149,2750" strokecolor="#a5eab5" strokeweight=".1323mm"/>
            <v:line id="_x0000_s4809" style="position:absolute" from="3160,2847" to="3160,2724" strokecolor="#a5eab5" strokeweight=".1323mm"/>
            <v:line id="_x0000_s4808" style="position:absolute" from="3171,2847" to="3171,2718" strokecolor="#a5eab5" strokeweight=".1323mm"/>
            <v:line id="_x0000_s4807" style="position:absolute" from="3183,2847" to="3183,2714" strokecolor="#a5eab5" strokeweight=".1323mm"/>
            <v:line id="_x0000_s4806" style="position:absolute" from="3194,2847" to="3194,2724" strokecolor="#a5eab5" strokeweight=".1323mm"/>
            <v:line id="_x0000_s4805" style="position:absolute" from="3205,2847" to="3205,2730" strokecolor="#a5eab5" strokeweight=".1323mm"/>
            <v:line id="_x0000_s4804" style="position:absolute" from="3217,2847" to="3217,2742" strokecolor="#a5eab5" strokeweight=".1323mm"/>
            <v:line id="_x0000_s4803" style="position:absolute" from="3228,2847" to="3228,2719" strokecolor="#a5eab5" strokeweight=".1323mm"/>
            <v:line id="_x0000_s4802" style="position:absolute" from="3239,2847" to="3239,2720" strokecolor="#a5eab5" strokeweight=".1323mm"/>
            <v:line id="_x0000_s4801" style="position:absolute" from="3251,2847" to="3251,2716" strokecolor="#a5eab5" strokeweight=".1323mm"/>
            <v:line id="_x0000_s4800" style="position:absolute" from="3262,2847" to="3262,2718" strokecolor="#a5eab5" strokeweight=".1323mm"/>
            <v:line id="_x0000_s4799" style="position:absolute" from="3273,2847" to="3273,2709" strokecolor="#a5eab5" strokeweight=".1323mm"/>
            <v:line id="_x0000_s4798" style="position:absolute" from="3285,2847" to="3285,2719" strokecolor="#a5eab5" strokeweight=".1323mm"/>
            <v:line id="_x0000_s4797" style="position:absolute" from="3296,2847" to="3296,2716" strokecolor="#a5eab5" strokeweight=".1323mm"/>
            <v:line id="_x0000_s4796" style="position:absolute" from="3307,2847" to="3307,2716" strokecolor="#a5eab5" strokeweight=".1323mm"/>
            <v:line id="_x0000_s4795" style="position:absolute" from="3319,2847" to="3319,2718" strokecolor="#a5eab5" strokeweight=".1323mm"/>
            <v:line id="_x0000_s4794" style="position:absolute" from="3330,2847" to="3330,2714" strokecolor="#a5eab5" strokeweight=".1323mm"/>
            <v:line id="_x0000_s4793" style="position:absolute" from="3341,2847" to="3341,2718" strokecolor="#a5eab5" strokeweight=".1323mm"/>
            <v:line id="_x0000_s4792" style="position:absolute" from="3353,2847" to="3353,2715" strokecolor="#a5eab5" strokeweight=".1323mm"/>
            <v:line id="_x0000_s4791" style="position:absolute" from="3364,2847" to="3364,2718" strokecolor="#a5eab5" strokeweight=".1323mm"/>
            <v:line id="_x0000_s4790" style="position:absolute" from="3375,2847" to="3375,2716" strokecolor="#a5eab5" strokeweight=".1323mm"/>
            <v:line id="_x0000_s4789" style="position:absolute" from="3386,2847" to="3386,2715" strokecolor="#a5eab5" strokeweight=".1323mm"/>
            <v:line id="_x0000_s4788" style="position:absolute" from="3398,2847" to="3398,2715" strokecolor="#a5eab5" strokeweight=".1323mm"/>
            <v:line id="_x0000_s4787" style="position:absolute" from="3409,2847" to="3409,2707" strokecolor="#a5eab5" strokeweight=".1323mm"/>
            <v:line id="_x0000_s4786" style="position:absolute" from="3420,2847" to="3420,2714" strokecolor="#a5eab5" strokeweight=".1323mm"/>
            <v:line id="_x0000_s4785" style="position:absolute" from="3432,2847" to="3432,2717" strokecolor="#a5eab5" strokeweight=".1323mm"/>
            <v:line id="_x0000_s4784" style="position:absolute" from="3443,2847" to="3443,2713" strokecolor="#a5eab5" strokeweight=".1323mm"/>
            <v:line id="_x0000_s4783" style="position:absolute" from="3454,2847" to="3454,2723" strokecolor="#a5eab5" strokeweight=".1323mm"/>
            <v:line id="_x0000_s4782" style="position:absolute" from="3466,2847" to="3466,2717" strokecolor="#a5eab5" strokeweight=".1323mm"/>
            <v:line id="_x0000_s4781" style="position:absolute" from="3477,2847" to="3477,2716" strokecolor="#a5eab5" strokeweight=".1323mm"/>
            <v:line id="_x0000_s4780" style="position:absolute" from="3488,2847" to="3488,2720" strokecolor="#a5eab5" strokeweight=".1323mm"/>
            <v:line id="_x0000_s4779" style="position:absolute" from="3500,2847" to="3500,2710" strokecolor="#a5eab5" strokeweight=".1323mm"/>
            <v:line id="_x0000_s4778" style="position:absolute" from="3511,2847" to="3511,2718" strokecolor="#a5eab5" strokeweight=".1323mm"/>
            <v:line id="_x0000_s4777" style="position:absolute" from="3522,2847" to="3522,2710" strokecolor="#a5eab5" strokeweight=".1323mm"/>
            <v:line id="_x0000_s4776" style="position:absolute" from="3534,2847" to="3534,2716" strokecolor="#a5eab5" strokeweight=".1323mm"/>
            <v:line id="_x0000_s4775" style="position:absolute" from="3545,2847" to="3545,2718" strokecolor="#a5eab5" strokeweight=".1323mm"/>
            <v:line id="_x0000_s4774" style="position:absolute" from="3556,2847" to="3556,2710" strokecolor="#a5eab5" strokeweight=".1323mm"/>
            <v:line id="_x0000_s4773" style="position:absolute" from="3568,2847" to="3568,2715" strokecolor="#a5eab5" strokeweight=".1323mm"/>
            <v:line id="_x0000_s4772" style="position:absolute" from="3579,2847" to="3579,2707" strokecolor="#a5eab5" strokeweight=".1323mm"/>
            <v:line id="_x0000_s4771" style="position:absolute" from="3590,2847" to="3590,2714" strokecolor="#a5eab5" strokeweight=".1323mm"/>
            <v:line id="_x0000_s4770" style="position:absolute" from="3601,2847" to="3601,2712" strokecolor="#a5eab5" strokeweight=".1323mm"/>
            <v:line id="_x0000_s4769" style="position:absolute" from="3613,2847" to="3613,2713" strokecolor="#a5eab5" strokeweight=".1323mm"/>
            <v:line id="_x0000_s4768" style="position:absolute" from="3624,2847" to="3624,2718" strokecolor="#a5eab5" strokeweight=".1323mm"/>
            <v:line id="_x0000_s4767" style="position:absolute" from="3635,2847" to="3635,2716" strokecolor="#a5eab5" strokeweight=".1323mm"/>
            <v:line id="_x0000_s4766" style="position:absolute" from="3647,2847" to="3647,2710" strokecolor="#a5eab5" strokeweight=".1323mm"/>
            <v:line id="_x0000_s4765" style="position:absolute" from="3658,2847" to="3658,2713" strokecolor="#a5eab5" strokeweight=".1323mm"/>
            <v:line id="_x0000_s4764" style="position:absolute" from="3669,2847" to="3669,2712" strokecolor="#a5eab5" strokeweight=".1323mm"/>
            <v:line id="_x0000_s4763" style="position:absolute" from="3681,2847" to="3681,2709" strokecolor="#a5eab5" strokeweight=".1323mm"/>
            <v:line id="_x0000_s4762" style="position:absolute" from="3692,2847" to="3692,2705" strokecolor="#a5eab5" strokeweight=".1323mm"/>
            <v:line id="_x0000_s4761" style="position:absolute" from="3703,2847" to="3703,2706" strokecolor="#a5eab5" strokeweight=".1323mm"/>
            <v:line id="_x0000_s4760" style="position:absolute" from="3715,2847" to="3715,2717" strokecolor="#a5eab5" strokeweight=".1323mm"/>
            <v:line id="_x0000_s4759" style="position:absolute" from="3726,2847" to="3726,2706" strokecolor="#a5eab5" strokeweight=".1323mm"/>
            <v:line id="_x0000_s4758" style="position:absolute" from="3737,2847" to="3737,2711" strokecolor="#a5eab5" strokeweight=".1323mm"/>
            <v:line id="_x0000_s4757" style="position:absolute" from="3749,2847" to="3749,2716" strokecolor="#a5eab5" strokeweight=".1323mm"/>
            <v:line id="_x0000_s4756" style="position:absolute" from="3760,2847" to="3760,2716" strokecolor="#a5eab5" strokeweight=".1323mm"/>
            <v:line id="_x0000_s4755" style="position:absolute" from="3771,2847" to="3771,2710" strokecolor="#a5eab5" strokeweight=".1323mm"/>
            <v:line id="_x0000_s4754" style="position:absolute" from="3783,2847" to="3783,2711" strokecolor="#a5eab5" strokeweight=".1323mm"/>
            <v:line id="_x0000_s4753" style="position:absolute" from="3794,2847" to="3794,2713" strokecolor="#a5eab5" strokeweight=".1323mm"/>
            <v:line id="_x0000_s4752" style="position:absolute" from="3805,2847" to="3805,2709" strokecolor="#a5eab5" strokeweight=".1323mm"/>
            <v:line id="_x0000_s4751" style="position:absolute" from="3816,2847" to="3816,2719" strokecolor="#a5eab5" strokeweight=".1323mm"/>
            <v:line id="_x0000_s4750" style="position:absolute" from="3828,2847" to="3828,2715" strokecolor="#a5eab5" strokeweight=".1323mm"/>
            <v:line id="_x0000_s4749" style="position:absolute" from="3839,2847" to="3839,2713" strokecolor="#a5eab5" strokeweight=".1323mm"/>
            <v:line id="_x0000_s4748" style="position:absolute" from="3850,2847" to="3850,2718" strokecolor="#a5eab5" strokeweight=".1323mm"/>
            <v:line id="_x0000_s4747" style="position:absolute" from="3862,2847" to="3862,2711" strokecolor="#a5eab5" strokeweight=".1323mm"/>
            <v:line id="_x0000_s4746" style="position:absolute" from="3873,2847" to="3873,2718" strokecolor="#a5eab5" strokeweight=".1323mm"/>
            <v:line id="_x0000_s4745" style="position:absolute" from="3884,2847" to="3884,2713" strokecolor="#a5eab5" strokeweight=".1323mm"/>
            <v:line id="_x0000_s4744" style="position:absolute" from="3896,2847" to="3896,2722" strokecolor="#a5eab5" strokeweight=".1323mm"/>
            <v:line id="_x0000_s4743" style="position:absolute" from="3907,2847" to="3907,2711" strokecolor="#a5eab5" strokeweight=".1323mm"/>
            <v:line id="_x0000_s4742" style="position:absolute" from="3918,2847" to="3918,2716" strokecolor="#a5eab5" strokeweight=".1323mm"/>
            <v:line id="_x0000_s4741" style="position:absolute" from="3930,2847" to="3930,2708" strokecolor="#a5eab5" strokeweight=".1323mm"/>
            <v:line id="_x0000_s4740" style="position:absolute" from="3941,2847" to="3941,2713" strokecolor="#a5eab5" strokeweight=".1323mm"/>
            <v:line id="_x0000_s4739" style="position:absolute" from="3952,2847" to="3952,2708" strokecolor="#a5eab5" strokeweight=".1323mm"/>
            <v:line id="_x0000_s4738" style="position:absolute" from="3964,2847" to="3964,2710" strokecolor="#a5eab5" strokeweight=".1323mm"/>
            <v:line id="_x0000_s4737" style="position:absolute" from="3975,2847" to="3975,2711" strokecolor="#a5eab5" strokeweight=".1323mm"/>
            <v:line id="_x0000_s4736" style="position:absolute" from="3986,2847" to="3986,2715" strokecolor="#a5eab5" strokeweight=".1323mm"/>
            <v:line id="_x0000_s4735" style="position:absolute" from="3998,2847" to="3998,2711" strokecolor="#a5eab5" strokeweight=".1323mm"/>
            <v:line id="_x0000_s4734" style="position:absolute" from="4009,2847" to="4009,2735" strokecolor="#a5eab5" strokeweight=".1323mm"/>
            <v:line id="_x0000_s4733" style="position:absolute" from="4020,2847" to="4020,2734" strokecolor="#a5eab5" strokeweight=".1323mm"/>
            <v:line id="_x0000_s4732" style="position:absolute" from="4032,2847" to="4032,2734" strokecolor="#a5eab5" strokeweight=".1323mm"/>
            <v:line id="_x0000_s4731" style="position:absolute" from="4043,2847" to="4043,2745" strokecolor="#a5eab5" strokeweight=".1323mm"/>
            <v:line id="_x0000_s4730" style="position:absolute" from="4054,2847" to="4054,2750" strokecolor="#a5eab5" strokeweight=".1323mm"/>
            <v:line id="_x0000_s4729" style="position:absolute" from="4065,2847" to="4065,2755" strokecolor="#a5eab5" strokeweight=".1323mm"/>
            <v:line id="_x0000_s4728" style="position:absolute" from="4077,2847" to="4077,2728" strokecolor="#a5eab5" strokeweight=".1323mm"/>
            <v:line id="_x0000_s4727" style="position:absolute" from="4088,2847" to="4088,2726" strokecolor="#a5eab5" strokeweight=".1323mm"/>
            <v:line id="_x0000_s4726" style="position:absolute" from="4099,2847" to="4099,2728" strokecolor="#a5eab5" strokeweight=".1323mm"/>
            <v:line id="_x0000_s4725" style="position:absolute" from="4111,2847" to="4111,2737" strokecolor="#a5eab5" strokeweight=".1323mm"/>
            <v:line id="_x0000_s4724" style="position:absolute" from="4122,2847" to="4122,2746" strokecolor="#a5eab5" strokeweight=".1323mm"/>
            <v:line id="_x0000_s4723" style="position:absolute" from="4133,2847" to="4133,2750" strokecolor="#a5eab5" strokeweight=".1323mm"/>
            <v:line id="_x0000_s4722" style="position:absolute" from="4145,2847" to="4145,2742" strokecolor="#a5eab5" strokeweight=".1323mm"/>
            <v:line id="_x0000_s4721" style="position:absolute" from="4156,2847" to="4156,2744" strokecolor="#a5eab5" strokeweight=".1323mm"/>
            <v:line id="_x0000_s4720" style="position:absolute" from="4167,2847" to="4167,2756" strokecolor="#a5eab5" strokeweight=".1323mm"/>
            <v:line id="_x0000_s4719" style="position:absolute" from="4179,2847" to="4179,2750" strokecolor="#a5eab5" strokeweight=".1323mm"/>
            <v:line id="_x0000_s4718" style="position:absolute" from="4190,2847" to="4190,2787" strokecolor="#a5eab5" strokeweight=".1323mm"/>
            <v:line id="_x0000_s4717" style="position:absolute" from="4201,2847" to="4201,2750" strokecolor="#a5eab5" strokeweight=".1323mm"/>
            <v:line id="_x0000_s4716" style="position:absolute" from="4213,2847" to="4213,2770" strokecolor="#a5eab5" strokeweight=".1323mm"/>
            <v:line id="_x0000_s4715" style="position:absolute" from="4224,2847" to="4224,2796" strokecolor="#a5eab5" strokeweight=".1323mm"/>
            <v:line id="_x0000_s4714" style="position:absolute" from="4235,2847" to="4235,2791" strokecolor="#a5eab5" strokeweight=".1323mm"/>
            <v:line id="_x0000_s4713" style="position:absolute" from="4247,2847" to="4247,2772" strokecolor="#a5eab5" strokeweight=".1323mm"/>
            <v:line id="_x0000_s4712" style="position:absolute" from="4258,2847" to="4258,2779" strokecolor="#a5eab5" strokeweight=".1323mm"/>
            <v:line id="_x0000_s4711" style="position:absolute" from="4269,2847" to="4269,2795" strokecolor="#a5eab5" strokeweight=".1323mm"/>
            <v:line id="_x0000_s4710" style="position:absolute" from="4280,2847" to="4280,2783" strokecolor="#a5eab5" strokeweight=".1323mm"/>
            <v:line id="_x0000_s4709" style="position:absolute" from="4292,2847" to="4292,2804" strokecolor="#a5eab5" strokeweight=".1323mm"/>
            <v:line id="_x0000_s4708" style="position:absolute" from="4303,2847" to="4303,2793" strokecolor="#a5eab5" strokeweight=".1323mm"/>
            <v:line id="_x0000_s4707" style="position:absolute" from="4314,2847" to="4314,2801" strokecolor="#a5eab5" strokeweight=".1323mm"/>
            <v:line id="_x0000_s4706" style="position:absolute" from="4326,2847" to="4326,2818" strokecolor="#a5eab5" strokeweight=".1323mm"/>
            <v:line id="_x0000_s4705" style="position:absolute" from="4337,2847" to="4337,2823" strokecolor="#a5eab5" strokeweight=".1323mm"/>
            <v:line id="_x0000_s4704" style="position:absolute" from="4348,2847" to="4348,2826" strokecolor="#a5eab5" strokeweight=".1323mm"/>
            <v:line id="_x0000_s4703" style="position:absolute" from="4360,2847" to="4360,2831" strokecolor="#a5eab5" strokeweight=".1323mm"/>
            <v:line id="_x0000_s4702" style="position:absolute" from="4371,2847" to="4371,2829" strokecolor="#a5eab5" strokeweight=".1323mm"/>
            <v:line id="_x0000_s4701" style="position:absolute" from="4382,2847" to="4382,2821" strokecolor="#a5eab5" strokeweight=".1323mm"/>
            <v:line id="_x0000_s4700" style="position:absolute" from="4390,2841" to="4397,2841" strokecolor="#a5eab5" strokeweight=".6pt"/>
            <v:line id="_x0000_s4699" style="position:absolute" from="4401,2843" to="4408,2843" strokecolor="#a5eab5" strokeweight=".45pt"/>
            <v:line id="_x0000_s4698" style="position:absolute" from="4424,2845" to="4431,2845" strokecolor="#a5eab5" strokeweight=".15pt"/>
            <v:line id="_x0000_s4697" style="position:absolute" from="4439,2847" to="4439,2821" strokecolor="#a5eab5" strokeweight=".1323mm"/>
            <v:line id="_x0000_s4696" style="position:absolute" from="4446,2846" to="4453,2846" strokecolor="#a5eab5" strokeweight=".1pt"/>
            <v:line id="_x0000_s4695" style="position:absolute" from="4458,2846" to="4465,2846" strokecolor="#a5eab5" strokeweight=".1pt"/>
            <v:line id="_x0000_s4694" style="position:absolute" from="4473,2847" to="4473,2821" strokecolor="#a5eab5" strokeweight=".1323mm"/>
            <v:line id="_x0000_s4693" style="position:absolute" from="4484,2847" to="4484,2810" strokecolor="#a5eab5" strokeweight=".1323mm"/>
            <v:line id="_x0000_s4692" style="position:absolute" from="4491,2840" to="4498,2840" strokecolor="#a5eab5" strokeweight=".65pt"/>
            <v:line id="_x0000_s4691" style="position:absolute" from="4507,2847" to="4507,2819" strokecolor="#a5eab5" strokeweight=".1323mm"/>
            <v:line id="_x0000_s4690" style="position:absolute" from="4525,2842" to="4532,2842" strokecolor="#a5eab5" strokeweight=".5pt"/>
            <v:line id="_x0000_s4689" style="position:absolute" from="4537,2846" to="4544,2846" strokecolor="#a5eab5" strokeweight=".1pt"/>
            <v:shape id="_x0000_s4688" type="#_x0000_t75" style="position:absolute;left:4672;top:2609;width:313;height:245">
              <v:imagedata r:id="rId156" o:title=""/>
            </v:shape>
            <v:line id="_x0000_s4687" style="position:absolute" from="4993,2847" to="4993,2370" strokecolor="#a5eab5" strokeweight=".1323mm"/>
            <v:line id="_x0000_s4686" style="position:absolute" from="5005,2847" to="5005,2394" strokecolor="#a5eab5" strokeweight=".1323mm"/>
            <v:shape id="_x0000_s4685" type="#_x0000_t75" style="position:absolute;left:5011;top:2614;width:642;height:237">
              <v:imagedata r:id="rId157" o:title=""/>
            </v:shape>
            <v:line id="_x0000_s4684" style="position:absolute" from="5661,2847" to="5661,2445" strokecolor="#a5eab5" strokeweight=".1323mm"/>
            <v:line id="_x0000_s4683" style="position:absolute" from="5672,2847" to="5672,2645" strokecolor="#a5eab5" strokeweight=".1323mm"/>
            <v:line id="_x0000_s4682" style="position:absolute" from="5684,2847" to="5684,2640" strokecolor="#a5eab5" strokeweight=".1323mm"/>
            <v:line id="_x0000_s4681" style="position:absolute" from="5695,2847" to="5695,2641" strokecolor="#a5eab5" strokeweight=".1323mm"/>
            <v:line id="_x0000_s4680" style="position:absolute" from="5706,2847" to="5706,2633" strokecolor="#a5eab5" strokeweight=".1323mm"/>
            <v:line id="_x0000_s4679" style="position:absolute" from="5718,2847" to="5718,2643" strokecolor="#a5eab5" strokeweight=".1323mm"/>
            <v:line id="_x0000_s4678" style="position:absolute" from="5729,2847" to="5729,2626" strokecolor="#a5eab5" strokeweight=".1323mm"/>
            <v:line id="_x0000_s4677" style="position:absolute" from="5740,2847" to="5740,2646" strokecolor="#a5eab5" strokeweight=".1323mm"/>
            <v:line id="_x0000_s4676" style="position:absolute" from="5752,2847" to="5752,2650" strokecolor="#a5eab5" strokeweight=".1323mm"/>
            <v:line id="_x0000_s4675" style="position:absolute" from="5763,2847" to="5763,2635" strokecolor="#a5eab5" strokeweight=".1323mm"/>
            <v:line id="_x0000_s4674" style="position:absolute" from="5774,2847" to="5774,2628" strokecolor="#a5eab5" strokeweight=".1323mm"/>
            <v:line id="_x0000_s4673" style="position:absolute" from="5786,2847" to="5786,2641" strokecolor="#a5eab5" strokeweight=".1323mm"/>
            <v:line id="_x0000_s4672" style="position:absolute" from="5797,2847" to="5797,2650" strokecolor="#a5eab5" strokeweight=".1323mm"/>
            <v:line id="_x0000_s4671" style="position:absolute" from="5808,2847" to="5808,2639" strokecolor="#a5eab5" strokeweight=".1323mm"/>
            <v:line id="_x0000_s4670" style="position:absolute" from="5820,2847" to="5820,2635" strokecolor="#a5eab5" strokeweight=".1323mm"/>
            <v:line id="_x0000_s4669" style="position:absolute" from="5831,2847" to="5831,2640" strokecolor="#a5eab5" strokeweight=".1323mm"/>
            <v:line id="_x0000_s4668" style="position:absolute" from="5842,2847" to="5842,2779" strokecolor="#a5eab5" strokeweight=".1323mm"/>
            <v:line id="_x0000_s4667" style="position:absolute" from="5853,2847" to="5853,2705" strokecolor="#a5eab5" strokeweight=".1323mm"/>
            <v:line id="_x0000_s4666" style="position:absolute" from="5865,2847" to="5865,2675" strokecolor="#a5eab5" strokeweight=".1323mm"/>
            <v:line id="_x0000_s4665" style="position:absolute" from="5876,2847" to="5876,2678" strokecolor="#a5eab5" strokeweight=".1323mm"/>
            <v:line id="_x0000_s4664" style="position:absolute" from="5887,2847" to="5887,2674" strokecolor="#a5eab5" strokeweight=".1323mm"/>
            <v:line id="_x0000_s4663" style="position:absolute" from="5899,2847" to="5899,2680" strokecolor="#a5eab5" strokeweight=".1323mm"/>
            <v:line id="_x0000_s4662" style="position:absolute" from="5910,2847" to="5910,2668" strokecolor="#a5eab5" strokeweight=".1323mm"/>
            <v:line id="_x0000_s4661" style="position:absolute" from="5921,2847" to="5921,2660" strokecolor="#a5eab5" strokeweight=".1323mm"/>
            <v:line id="_x0000_s4660" style="position:absolute" from="5933,2847" to="5933,2683" strokecolor="#a5eab5" strokeweight=".1323mm"/>
            <v:line id="_x0000_s4659" style="position:absolute" from="5944,2847" to="5944,2670" strokecolor="#a5eab5" strokeweight=".1323mm"/>
            <v:line id="_x0000_s4658" style="position:absolute" from="5955,2847" to="5955,2664" strokecolor="#a5eab5" strokeweight=".1323mm"/>
            <v:line id="_x0000_s4657" style="position:absolute" from="5967,2847" to="5967,2659" strokecolor="#a5eab5" strokeweight=".1323mm"/>
            <v:line id="_x0000_s4656" style="position:absolute" from="5978,2847" to="5978,2657" strokecolor="#a5eab5" strokeweight=".1323mm"/>
            <v:line id="_x0000_s4655" style="position:absolute" from="5989,2847" to="5989,2656" strokecolor="#a5eab5" strokeweight=".1323mm"/>
            <v:line id="_x0000_s4654" style="position:absolute" from="6001,2847" to="6001,2659" strokecolor="#a5eab5" strokeweight=".1323mm"/>
            <v:line id="_x0000_s4653" style="position:absolute" from="6012,2847" to="6012,2649" strokecolor="#a5eab5" strokeweight=".1323mm"/>
            <v:line id="_x0000_s4652" style="position:absolute" from="6023,2847" to="6023,2655" strokecolor="#a5eab5" strokeweight=".1323mm"/>
            <v:line id="_x0000_s4651" style="position:absolute" from="6035,2847" to="6035,2661" strokecolor="#a5eab5" strokeweight=".1323mm"/>
            <v:line id="_x0000_s4650" style="position:absolute" from="6046,2847" to="6046,2646" strokecolor="#a5eab5" strokeweight=".1323mm"/>
            <v:line id="_x0000_s4649" style="position:absolute" from="6057,2847" to="6057,2657" strokecolor="#a5eab5" strokeweight=".1323mm"/>
            <v:line id="_x0000_s4648" style="position:absolute" from="6069,2847" to="6069,2660" strokecolor="#a5eab5" strokeweight=".1323mm"/>
            <v:line id="_x0000_s4647" style="position:absolute" from="6080,2847" to="6080,2656" strokecolor="#a5eab5" strokeweight=".1323mm"/>
            <v:line id="_x0000_s4646" style="position:absolute" from="6091,2847" to="6091,2666" strokecolor="#a5eab5" strokeweight=".1323mm"/>
            <v:line id="_x0000_s4645" style="position:absolute" from="6102,2847" to="6102,2658" strokecolor="#a5eab5" strokeweight=".1323mm"/>
            <v:line id="_x0000_s4644" style="position:absolute" from="6114,2847" to="6114,2654" strokecolor="#a5eab5" strokeweight=".1323mm"/>
            <v:line id="_x0000_s4643" style="position:absolute" from="6125,2847" to="6125,2662" strokecolor="#a5eab5" strokeweight=".1323mm"/>
            <v:line id="_x0000_s4642" style="position:absolute" from="6136,2847" to="6136,2660" strokecolor="#a5eab5" strokeweight=".1323mm"/>
            <v:line id="_x0000_s4641" style="position:absolute" from="6148,2847" to="6148,2661" strokecolor="#a5eab5" strokeweight=".1323mm"/>
            <v:line id="_x0000_s4640" style="position:absolute" from="6159,2847" to="6159,2663" strokecolor="#a5eab5" strokeweight=".1323mm"/>
            <v:line id="_x0000_s4639" style="position:absolute" from="6170,2847" to="6170,2672" strokecolor="#a5eab5" strokeweight=".1323mm"/>
            <v:line id="_x0000_s4638" style="position:absolute" from="6182,2847" to="6182,2654" strokecolor="#a5eab5" strokeweight=".1323mm"/>
            <v:line id="_x0000_s4637" style="position:absolute" from="6193,2847" to="6193,2657" strokecolor="#a5eab5" strokeweight=".1323mm"/>
            <v:line id="_x0000_s4636" style="position:absolute" from="6204,2847" to="6204,2651" strokecolor="#a5eab5" strokeweight=".1323mm"/>
            <v:line id="_x0000_s4635" style="position:absolute" from="6216,2847" to="6216,2662" strokecolor="#a5eab5" strokeweight=".1323mm"/>
            <v:line id="_x0000_s4634" style="position:absolute" from="6227,2847" to="6227,2663" strokecolor="#a5eab5" strokeweight=".1323mm"/>
            <v:line id="_x0000_s4633" style="position:absolute" from="6238,2847" to="6238,2676" strokecolor="#a5eab5" strokeweight=".1323mm"/>
            <v:line id="_x0000_s4632" style="position:absolute" from="6250,2847" to="6250,2665" strokecolor="#a5eab5" strokeweight=".1323mm"/>
            <v:line id="_x0000_s4631" style="position:absolute" from="6261,2847" to="6261,2656" strokecolor="#a5eab5" strokeweight=".1323mm"/>
            <v:line id="_x0000_s4630" style="position:absolute" from="6272,2847" to="6272,2668" strokecolor="#a5eab5" strokeweight=".1323mm"/>
            <v:line id="_x0000_s4629" style="position:absolute" from="6284,2847" to="6284,2649" strokecolor="#a5eab5" strokeweight=".1323mm"/>
            <v:line id="_x0000_s4628" style="position:absolute" from="6295,2847" to="6295,2663" strokecolor="#a5eab5" strokeweight=".1323mm"/>
            <v:line id="_x0000_s4627" style="position:absolute" from="6306,2847" to="6306,2654" strokecolor="#a5eab5" strokeweight=".1323mm"/>
            <v:line id="_x0000_s4626" style="position:absolute" from="6317,2847" to="6317,2656" strokecolor="#a5eab5" strokeweight=".1323mm"/>
            <v:line id="_x0000_s4625" style="position:absolute" from="6329,2847" to="6329,2666" strokecolor="#a5eab5" strokeweight=".1323mm"/>
            <v:line id="_x0000_s4624" style="position:absolute" from="6340,2847" to="6340,2711" strokecolor="#a5eab5" strokeweight=".1323mm"/>
            <v:line id="_x0000_s4623" style="position:absolute" from="6351,2847" to="6351,2701" strokecolor="#a5eab5" strokeweight=".1323mm"/>
            <v:line id="_x0000_s4622" style="position:absolute" from="6363,2847" to="6363,2683" strokecolor="#a5eab5" strokeweight=".1323mm"/>
            <v:line id="_x0000_s4621" style="position:absolute" from="6374,2847" to="6374,2675" strokecolor="#a5eab5" strokeweight=".1323mm"/>
            <v:line id="_x0000_s4620" style="position:absolute" from="6385,2847" to="6385,2659" strokecolor="#a5eab5" strokeweight=".1323mm"/>
            <v:line id="_x0000_s4619" style="position:absolute" from="6397,2847" to="6397,2677" strokecolor="#a5eab5" strokeweight=".1323mm"/>
            <v:line id="_x0000_s4618" style="position:absolute" from="6408,2847" to="6408,2668" strokecolor="#a5eab5" strokeweight=".1323mm"/>
            <v:line id="_x0000_s4617" style="position:absolute" from="6419,2847" to="6419,2665" strokecolor="#a5eab5" strokeweight=".1323mm"/>
            <v:line id="_x0000_s4616" style="position:absolute" from="6431,2847" to="6431,2672" strokecolor="#a5eab5" strokeweight=".1323mm"/>
            <v:line id="_x0000_s4615" style="position:absolute" from="6442,2847" to="6442,2658" strokecolor="#a5eab5" strokeweight=".1323mm"/>
            <v:line id="_x0000_s4614" style="position:absolute" from="6453,2847" to="6453,2673" strokecolor="#a5eab5" strokeweight=".1323mm"/>
            <v:line id="_x0000_s4613" style="position:absolute" from="6465,2847" to="6465,2679" strokecolor="#a5eab5" strokeweight=".1323mm"/>
            <v:line id="_x0000_s4612" style="position:absolute" from="6476,2847" to="6476,2673" strokecolor="#a5eab5" strokeweight=".1323mm"/>
            <v:line id="_x0000_s4611" style="position:absolute" from="6487,2847" to="6487,2669" strokecolor="#a5eab5" strokeweight=".1323mm"/>
            <v:line id="_x0000_s4610" style="position:absolute" from="6499,2847" to="6499,2671" strokecolor="#a5eab5" strokeweight=".1323mm"/>
            <v:line id="_x0000_s4609" style="position:absolute" from="6510,2847" to="6510,2671" strokecolor="#a5eab5" strokeweight=".1323mm"/>
            <v:line id="_x0000_s4608" style="position:absolute" from="6521,2847" to="6521,2675" strokecolor="#a5eab5" strokeweight=".1323mm"/>
            <v:line id="_x0000_s4607" style="position:absolute" from="6532,2847" to="6532,2675" strokecolor="#a5eab5" strokeweight=".1323mm"/>
            <v:line id="_x0000_s4606" style="position:absolute" from="6544,2847" to="6544,2658" strokecolor="#a5eab5" strokeweight=".1323mm"/>
            <v:line id="_x0000_s4605" style="position:absolute" from="6555,2847" to="6555,2666" strokecolor="#a5eab5" strokeweight=".1323mm"/>
            <v:line id="_x0000_s4604" style="position:absolute" from="6566,2847" to="6566,2680" strokecolor="#a5eab5" strokeweight=".1323mm"/>
            <v:line id="_x0000_s4603" style="position:absolute" from="6578,2847" to="6578,2668" strokecolor="#a5eab5" strokeweight=".1323mm"/>
            <v:line id="_x0000_s4602" style="position:absolute" from="6589,2847" to="6589,2682" strokecolor="#a5eab5" strokeweight=".1323mm"/>
            <v:line id="_x0000_s4601" style="position:absolute" from="6600,2847" to="6600,2660" strokecolor="#a5eab5" strokeweight=".1323mm"/>
            <v:line id="_x0000_s4600" style="position:absolute" from="6612,2847" to="6612,2673" strokecolor="#a5eab5" strokeweight=".1323mm"/>
            <v:line id="_x0000_s4599" style="position:absolute" from="6623,2847" to="6623,2666" strokecolor="#a5eab5" strokeweight=".1323mm"/>
            <v:line id="_x0000_s4598" style="position:absolute" from="6634,2847" to="6634,2673" strokecolor="#a5eab5" strokeweight=".1323mm"/>
            <v:line id="_x0000_s4597" style="position:absolute" from="6646,2847" to="6646,2675" strokecolor="#a5eab5" strokeweight=".1323mm"/>
            <v:line id="_x0000_s4596" style="position:absolute" from="6657,2847" to="6657,2663" strokecolor="#a5eab5" strokeweight=".1323mm"/>
            <v:line id="_x0000_s4595" style="position:absolute" from="6668,2847" to="6668,2672" strokecolor="#a5eab5" strokeweight=".1323mm"/>
            <v:line id="_x0000_s4594" style="position:absolute" from="6680,2847" to="6680,2672" strokecolor="#a5eab5" strokeweight=".1323mm"/>
            <v:line id="_x0000_s4593" style="position:absolute" from="6691,2847" to="6691,2673" strokecolor="#a5eab5" strokeweight=".1323mm"/>
            <v:line id="_x0000_s4592" style="position:absolute" from="6702,2847" to="6702,2674" strokecolor="#a5eab5" strokeweight=".1323mm"/>
            <v:line id="_x0000_s4591" style="position:absolute" from="6714,2847" to="6714,2675" strokecolor="#a5eab5" strokeweight=".1323mm"/>
            <v:line id="_x0000_s4590" style="position:absolute" from="6725,2847" to="6725,2661" strokecolor="#a5eab5" strokeweight=".1323mm"/>
            <v:line id="_x0000_s4589" style="position:absolute" from="6736,2847" to="6736,2668" strokecolor="#a5eab5" strokeweight=".1323mm"/>
            <v:line id="_x0000_s4588" style="position:absolute" from="6748,2847" to="6748,2677" strokecolor="#a5eab5" strokeweight=".1323mm"/>
            <v:line id="_x0000_s4587" style="position:absolute" from="6759,2847" to="6759,2674" strokecolor="#a5eab5" strokeweight=".1323mm"/>
            <v:line id="_x0000_s4586" style="position:absolute" from="6770,2847" to="6770,2667" strokecolor="#a5eab5" strokeweight=".1323mm"/>
            <v:line id="_x0000_s4585" style="position:absolute" from="6781,2847" to="6781,2671" strokecolor="#a5eab5" strokeweight=".1323mm"/>
            <v:line id="_x0000_s4584" style="position:absolute" from="6793,2847" to="6793,2674" strokecolor="#a5eab5" strokeweight=".1323mm"/>
            <v:line id="_x0000_s4583" style="position:absolute" from="6804,2847" to="6804,2676" strokecolor="#a5eab5" strokeweight=".1323mm"/>
            <v:line id="_x0000_s4582" style="position:absolute" from="6815,2847" to="6815,2664" strokecolor="#a5eab5" strokeweight=".1323mm"/>
            <v:line id="_x0000_s4581" style="position:absolute" from="6827,2847" to="6827,2669" strokecolor="#a5eab5" strokeweight=".1323mm"/>
            <v:line id="_x0000_s4580" style="position:absolute" from="6838,2847" to="6838,2667" strokecolor="#a5eab5" strokeweight=".1323mm"/>
            <v:line id="_x0000_s4579" style="position:absolute" from="6849,2847" to="6849,2679" strokecolor="#a5eab5" strokeweight=".1323mm"/>
            <v:line id="_x0000_s4578" style="position:absolute" from="6861,2847" to="6861,2655" strokecolor="#a5eab5" strokeweight=".1323mm"/>
            <v:line id="_x0000_s4577" style="position:absolute" from="6872,2847" to="6872,2678" strokecolor="#a5eab5" strokeweight=".1323mm"/>
            <v:line id="_x0000_s4576" style="position:absolute" from="6883,2847" to="6883,2675" strokecolor="#a5eab5" strokeweight=".1323mm"/>
            <v:line id="_x0000_s4575" style="position:absolute" from="6895,2847" to="6895,2673" strokecolor="#a5eab5" strokeweight=".1323mm"/>
            <v:line id="_x0000_s4574" style="position:absolute" from="6906,2847" to="6906,2665" strokecolor="#a5eab5" strokeweight=".1323mm"/>
            <v:line id="_x0000_s4573" style="position:absolute" from="6917,2847" to="6917,2678" strokecolor="#a5eab5" strokeweight=".1323mm"/>
            <v:line id="_x0000_s4572" style="position:absolute" from="6929,2847" to="6929,2673" strokecolor="#a5eab5" strokeweight=".1323mm"/>
            <v:line id="_x0000_s4571" style="position:absolute" from="6940,2847" to="6940,2672" strokecolor="#a5eab5" strokeweight=".1323mm"/>
            <v:line id="_x0000_s4570" style="position:absolute" from="6951,2847" to="6951,2667" strokecolor="#a5eab5" strokeweight=".1323mm"/>
            <v:line id="_x0000_s4569" style="position:absolute" from="6963,2847" to="6963,2676" strokecolor="#a5eab5" strokeweight=".1323mm"/>
            <v:line id="_x0000_s4568" style="position:absolute" from="6974,2847" to="6974,2670" strokecolor="#a5eab5" strokeweight=".1323mm"/>
            <v:line id="_x0000_s4567" style="position:absolute" from="6985,2847" to="6985,2670" strokecolor="#a5eab5" strokeweight=".1323mm"/>
            <v:line id="_x0000_s4566" style="position:absolute" from="6996,2847" to="6996,2676" strokecolor="#a5eab5" strokeweight=".1323mm"/>
            <v:line id="_x0000_s4565" style="position:absolute" from="7008,2847" to="7008,2675" strokecolor="#a5eab5" strokeweight=".1323mm"/>
            <v:line id="_x0000_s4564" style="position:absolute" from="7019,2847" to="7019,2669" strokecolor="#a5eab5" strokeweight=".1323mm"/>
            <v:line id="_x0000_s4563" style="position:absolute" from="7030,2847" to="7030,2664" strokecolor="#a5eab5" strokeweight=".1323mm"/>
            <v:line id="_x0000_s4562" style="position:absolute" from="7042,2847" to="7042,2675" strokecolor="#a5eab5" strokeweight=".1323mm"/>
            <v:line id="_x0000_s4561" style="position:absolute" from="7053,2847" to="7053,2669" strokecolor="#a5eab5" strokeweight=".1323mm"/>
            <v:line id="_x0000_s4560" style="position:absolute" from="7064,2847" to="7064,2676" strokecolor="#a5eab5" strokeweight=".1323mm"/>
            <v:line id="_x0000_s4559" style="position:absolute" from="7076,2847" to="7076,2675" strokecolor="#a5eab5" strokeweight=".1323mm"/>
            <v:line id="_x0000_s4558" style="position:absolute" from="7087,2847" to="7087,2651" strokecolor="#a5eab5" strokeweight=".1323mm"/>
            <v:line id="_x0000_s4557" style="position:absolute" from="7098,2847" to="7098,2661" strokecolor="#a5eab5" strokeweight=".1323mm"/>
            <v:line id="_x0000_s4556" style="position:absolute" from="7110,2847" to="7110,2679" strokecolor="#a5eab5" strokeweight=".1323mm"/>
            <v:line id="_x0000_s4555" style="position:absolute" from="7121,2847" to="7121,2678" strokecolor="#a5eab5" strokeweight=".1323mm"/>
            <v:line id="_x0000_s4554" style="position:absolute" from="7132,2847" to="7132,2671" strokecolor="#a5eab5" strokeweight=".1323mm"/>
            <v:line id="_x0000_s4553" style="position:absolute" from="7144,2847" to="7144,2673" strokecolor="#a5eab5" strokeweight=".1323mm"/>
            <v:line id="_x0000_s4552" style="position:absolute" from="7155,2847" to="7155,2676" strokecolor="#a5eab5" strokeweight=".1323mm"/>
            <v:line id="_x0000_s4551" style="position:absolute" from="7166,2847" to="7166,2656" strokecolor="#a5eab5" strokeweight=".1323mm"/>
            <v:line id="_x0000_s4550" style="position:absolute" from="7178,2847" to="7178,2618" strokecolor="#a5eab5" strokeweight=".1323mm"/>
            <v:line id="_x0000_s4549" style="position:absolute" from="7189,2847" to="7189,2642" strokecolor="#a5eab5" strokeweight=".1323mm"/>
            <v:line id="_x0000_s4548" style="position:absolute" from="7200,2847" to="7200,2666" strokecolor="#a5eab5" strokeweight=".1323mm"/>
            <v:line id="_x0000_s4547" style="position:absolute" from="7211,2847" to="7211,2662" strokecolor="#a5eab5" strokeweight=".1323mm"/>
            <v:line id="_x0000_s4546" style="position:absolute" from="7223,2847" to="7223,2672" strokecolor="#a5eab5" strokeweight=".1323mm"/>
            <v:line id="_x0000_s4545" style="position:absolute" from="7234,2847" to="7234,2673" strokecolor="#a5eab5" strokeweight=".1323mm"/>
            <v:line id="_x0000_s4544" style="position:absolute" from="7245,2847" to="7245,2654" strokecolor="#a5eab5" strokeweight=".1323mm"/>
            <v:line id="_x0000_s4543" style="position:absolute" from="7257,2847" to="7257,2668" strokecolor="#a5eab5" strokeweight=".1323mm"/>
            <v:line id="_x0000_s4542" style="position:absolute" from="7268,2847" to="7268,2663" strokecolor="#a5eab5" strokeweight=".1323mm"/>
            <v:line id="_x0000_s4541" style="position:absolute" from="7279,2847" to="7279,2666" strokecolor="#a5eab5" strokeweight=".1323mm"/>
            <v:line id="_x0000_s4540" style="position:absolute" from="7291,2847" to="7291,2667" strokecolor="#a5eab5" strokeweight=".1323mm"/>
            <v:line id="_x0000_s4539" style="position:absolute" from="7302,2847" to="7302,2662" strokecolor="#a5eab5" strokeweight=".1323mm"/>
            <v:line id="_x0000_s4538" style="position:absolute" from="7313,2847" to="7313,2570" strokecolor="#a5eab5" strokeweight=".1323mm"/>
            <v:line id="_x0000_s4537" style="position:absolute" from="7325,2847" to="7325,2614" strokecolor="#a5eab5" strokeweight=".1323mm"/>
            <v:line id="_x0000_s4536" style="position:absolute" from="7336,2847" to="7336,2649" strokecolor="#a5eab5" strokeweight=".1323mm"/>
            <v:line id="_x0000_s4535" style="position:absolute" from="7347,2847" to="7347,2662" strokecolor="#a5eab5" strokeweight=".1323mm"/>
            <v:line id="_x0000_s4534" style="position:absolute" from="7359,2847" to="7359,2661" strokecolor="#a5eab5" strokeweight=".1323mm"/>
            <v:line id="_x0000_s4533" style="position:absolute" from="7370,2847" to="7370,2662" strokecolor="#a5eab5" strokeweight=".1323mm"/>
            <v:line id="_x0000_s4532" style="position:absolute" from="7381,2847" to="7381,2665" strokecolor="#a5eab5" strokeweight=".1323mm"/>
            <v:line id="_x0000_s4531" style="position:absolute" from="7393,2847" to="7393,2653" strokecolor="#a5eab5" strokeweight=".1323mm"/>
            <v:line id="_x0000_s4530" style="position:absolute" from="7404,2847" to="7404,2651" strokecolor="#a5eab5" strokeweight=".1323mm"/>
            <v:line id="_x0000_s4529" style="position:absolute" from="7415,2847" to="7415,2650" strokecolor="#a5eab5" strokeweight=".1323mm"/>
            <v:line id="_x0000_s4528" style="position:absolute" from="7427,2847" to="7427,2652" strokecolor="#a5eab5" strokeweight=".1323mm"/>
            <v:line id="_x0000_s4527" style="position:absolute" from="7438,2847" to="7438,2646" strokecolor="#a5eab5" strokeweight=".1323mm"/>
            <v:line id="_x0000_s4526" style="position:absolute" from="7449,2847" to="7449,2662" strokecolor="#a5eab5" strokeweight=".1323mm"/>
            <v:line id="_x0000_s4525" style="position:absolute" from="7460,2847" to="7460,2646" strokecolor="#a5eab5" strokeweight=".1323mm"/>
            <v:line id="_x0000_s4524" style="position:absolute" from="7472,2847" to="7472,2649" strokecolor="#a5eab5" strokeweight=".1323mm"/>
            <v:line id="_x0000_s4523" style="position:absolute" from="7483,2847" to="7483,2646" strokecolor="#a5eab5" strokeweight=".1323mm"/>
            <v:line id="_x0000_s4522" style="position:absolute" from="7494,2847" to="7494,2634" strokecolor="#a5eab5" strokeweight=".1323mm"/>
            <v:line id="_x0000_s4521" style="position:absolute" from="7506,2847" to="7506,2556" strokecolor="#a5eab5" strokeweight=".1323mm"/>
            <v:line id="_x0000_s4520" style="position:absolute" from="7517,2847" to="7517,2610" strokecolor="#a5eab5" strokeweight=".1323mm"/>
            <v:line id="_x0000_s4519" style="position:absolute" from="7528,2847" to="7528,2629" strokecolor="#a5eab5" strokeweight=".1323mm"/>
            <v:line id="_x0000_s4518" style="position:absolute" from="7540,2847" to="7540,2642" strokecolor="#a5eab5" strokeweight=".1323mm"/>
            <v:line id="_x0000_s4517" style="position:absolute" from="7551,2847" to="7551,2644" strokecolor="#a5eab5" strokeweight=".1323mm"/>
            <v:line id="_x0000_s4516" style="position:absolute" from="7562,2847" to="7562,2651" strokecolor="#a5eab5" strokeweight=".1323mm"/>
            <v:line id="_x0000_s4515" style="position:absolute" from="7574,2847" to="7574,2640" strokecolor="#a5eab5" strokeweight=".1323mm"/>
            <v:line id="_x0000_s4514" style="position:absolute" from="7585,2847" to="7585,2647" strokecolor="#a5eab5" strokeweight=".1323mm"/>
            <v:line id="_x0000_s4513" style="position:absolute" from="7596,2847" to="7596,2651" strokecolor="#a5eab5" strokeweight=".1323mm"/>
            <v:line id="_x0000_s4512" style="position:absolute" from="7608,2847" to="7608,2650" strokecolor="#a5eab5" strokeweight=".1323mm"/>
            <v:line id="_x0000_s4511" style="position:absolute" from="7619,2847" to="7619,2644" strokecolor="#a5eab5" strokeweight=".1323mm"/>
            <v:line id="_x0000_s4510" style="position:absolute" from="7630,2847" to="7630,2650" strokecolor="#a5eab5" strokeweight=".1323mm"/>
            <v:line id="_x0000_s4509" style="position:absolute" from="7642,2847" to="7642,2654" strokecolor="#a5eab5" strokeweight=".1323mm"/>
            <v:line id="_x0000_s4508" style="position:absolute" from="7653,2847" to="7653,2633" strokecolor="#a5eab5" strokeweight=".1323mm"/>
            <v:line id="_x0000_s4507" style="position:absolute" from="7664,2847" to="7664,2640" strokecolor="#a5eab5" strokeweight=".1323mm"/>
            <v:line id="_x0000_s4506" style="position:absolute" from="7675,2847" to="7675,2638" strokecolor="#a5eab5" strokeweight=".1323mm"/>
            <v:line id="_x0000_s4505" style="position:absolute" from="7687,2847" to="7687,2636" strokecolor="#a5eab5" strokeweight=".1323mm"/>
            <v:line id="_x0000_s4504" style="position:absolute" from="7698,2847" to="7698,2645" strokecolor="#a5eab5" strokeweight=".1323mm"/>
            <v:line id="_x0000_s4503" style="position:absolute" from="7709,2847" to="7709,2642" strokecolor="#a5eab5" strokeweight=".1323mm"/>
            <v:line id="_x0000_s4502" style="position:absolute" from="7721,2847" to="7721,2651" strokecolor="#a5eab5" strokeweight=".1323mm"/>
            <v:line id="_x0000_s4501" style="position:absolute" from="7732,2847" to="7732,2633" strokecolor="#a5eab5" strokeweight=".1323mm"/>
            <v:line id="_x0000_s4500" style="position:absolute" from="7743,2847" to="7743,2637" strokecolor="#a5eab5" strokeweight=".1323mm"/>
            <v:line id="_x0000_s4499" style="position:absolute" from="7755,2847" to="7755,2644" strokecolor="#a5eab5" strokeweight=".1323mm"/>
            <v:line id="_x0000_s4498" style="position:absolute" from="7766,2847" to="7766,2660" strokecolor="#a5eab5" strokeweight=".1323mm"/>
            <v:line id="_x0000_s4497" style="position:absolute" from="7777,2847" to="7777,2622" strokecolor="#a5eab5" strokeweight=".1323mm"/>
            <v:line id="_x0000_s4496" style="position:absolute" from="7789,2847" to="7789,2635" strokecolor="#a5eab5" strokeweight=".1323mm"/>
            <v:line id="_x0000_s4495" style="position:absolute" from="7800,2847" to="7800,2646" strokecolor="#a5eab5" strokeweight=".1323mm"/>
            <v:line id="_x0000_s4494" style="position:absolute" from="7811,2847" to="7811,2635" strokecolor="#a5eab5" strokeweight=".1323mm"/>
            <v:line id="_x0000_s4493" style="position:absolute" from="7823,2847" to="7823,2644" strokecolor="#a5eab5" strokeweight=".1323mm"/>
            <v:line id="_x0000_s4492" style="position:absolute" from="7834,2847" to="7834,2651" strokecolor="#a5eab5" strokeweight=".1323mm"/>
            <v:line id="_x0000_s4491" style="position:absolute" from="7845,2847" to="7845,2640" strokecolor="#a5eab5" strokeweight=".1323mm"/>
            <v:line id="_x0000_s4490" style="position:absolute" from="7857,2847" to="7857,2644" strokecolor="#a5eab5" strokeweight=".1323mm"/>
            <v:line id="_x0000_s4489" style="position:absolute" from="7868,2847" to="7868,2631" strokecolor="#a5eab5" strokeweight=".1323mm"/>
            <v:line id="_x0000_s4488" style="position:absolute" from="7879,2847" to="7879,2657" strokecolor="#a5eab5" strokeweight=".1323mm"/>
            <v:line id="_x0000_s4487" style="position:absolute" from="7890,2847" to="7890,2629" strokecolor="#a5eab5" strokeweight=".1323mm"/>
            <v:line id="_x0000_s4486" style="position:absolute" from="7902,2847" to="7902,2641" strokecolor="#a5eab5" strokeweight=".1323mm"/>
            <v:line id="_x0000_s4485" style="position:absolute" from="7913,2847" to="7913,2639" strokecolor="#a5eab5" strokeweight=".1323mm"/>
            <v:line id="_x0000_s4484" style="position:absolute" from="7924,2847" to="7924,2638" strokecolor="#a5eab5" strokeweight=".1323mm"/>
            <v:line id="_x0000_s4483" style="position:absolute" from="7936,2847" to="7936,2644" strokecolor="#a5eab5" strokeweight=".1323mm"/>
            <v:line id="_x0000_s4482" style="position:absolute" from="7947,2847" to="7947,2641" strokecolor="#a5eab5" strokeweight=".1323mm"/>
            <v:line id="_x0000_s4481" style="position:absolute" from="7958,2847" to="7958,2644" strokecolor="#a5eab5" strokeweight=".1323mm"/>
            <v:line id="_x0000_s4480" style="position:absolute" from="7970,2847" to="7970,2630" strokecolor="#a5eab5" strokeweight=".1323mm"/>
            <v:line id="_x0000_s4479" style="position:absolute" from="7981,2847" to="7981,2644" strokecolor="#a5eab5" strokeweight=".1323mm"/>
            <v:line id="_x0000_s4478" style="position:absolute" from="7992,2847" to="7992,2637" strokecolor="#a5eab5" strokeweight=".1323mm"/>
            <v:line id="_x0000_s4477" style="position:absolute" from="8004,2847" to="8004,2641" strokecolor="#a5eab5" strokeweight=".1323mm"/>
            <v:line id="_x0000_s4476" style="position:absolute" from="8015,2847" to="8015,2643" strokecolor="#a5eab5" strokeweight=".1323mm"/>
            <v:line id="_x0000_s4475" style="position:absolute" from="8026,2847" to="8026,2641" strokecolor="#a5eab5" strokeweight=".1323mm"/>
            <v:line id="_x0000_s4474" style="position:absolute" from="8038,2847" to="8038,2641" strokecolor="#a5eab5" strokeweight=".1323mm"/>
            <v:line id="_x0000_s4473" style="position:absolute" from="8049,2847" to="8049,2639" strokecolor="#a5eab5" strokeweight=".1323mm"/>
            <v:line id="_x0000_s4472" style="position:absolute" from="8060,2847" to="8060,2641" strokecolor="#a5eab5" strokeweight=".1323mm"/>
            <v:line id="_x0000_s4471" style="position:absolute" from="8072,2847" to="8072,2628" strokecolor="#a5eab5" strokeweight=".1323mm"/>
            <v:line id="_x0000_s4470" style="position:absolute" from="8083,2847" to="8083,2625" strokecolor="#a5eab5" strokeweight=".1323mm"/>
            <v:line id="_x0000_s4469" style="position:absolute" from="8094,2847" to="8094,2640" strokecolor="#a5eab5" strokeweight=".1323mm"/>
            <v:line id="_x0000_s4468" style="position:absolute" from="8106,2847" to="8106,2634" strokecolor="#a5eab5" strokeweight=".1323mm"/>
            <v:line id="_x0000_s4467" style="position:absolute" from="8117,2847" to="8117,2631" strokecolor="#a5eab5" strokeweight=".1323mm"/>
            <v:line id="_x0000_s4466" style="position:absolute" from="8128,2847" to="8128,2643" strokecolor="#a5eab5" strokeweight=".1323mm"/>
            <v:line id="_x0000_s4465" style="position:absolute" from="8139,2847" to="8139,2644" strokecolor="#a5eab5" strokeweight=".1323mm"/>
            <v:line id="_x0000_s4464" style="position:absolute" from="8151,2847" to="8151,2633" strokecolor="#a5eab5" strokeweight=".1323mm"/>
            <v:line id="_x0000_s4463" style="position:absolute" from="8162,2847" to="8162,2643" strokecolor="#a5eab5" strokeweight=".1323mm"/>
            <v:line id="_x0000_s4462" style="position:absolute" from="8173,2847" to="8173,2643" strokecolor="#a5eab5" strokeweight=".1323mm"/>
            <v:line id="_x0000_s4461" style="position:absolute" from="8185,2847" to="8185,2636" strokecolor="#a5eab5" strokeweight=".1323mm"/>
            <v:line id="_x0000_s4460" style="position:absolute" from="8196,2847" to="8196,2637" strokecolor="#a5eab5" strokeweight=".1323mm"/>
            <v:line id="_x0000_s4459" style="position:absolute" from="8207,2847" to="8207,2638" strokecolor="#a5eab5" strokeweight=".1323mm"/>
            <v:line id="_x0000_s4458" style="position:absolute" from="8219,2847" to="8219,2648" strokecolor="#a5eab5" strokeweight=".1323mm"/>
            <v:line id="_x0000_s4457" style="position:absolute" from="8230,2847" to="8230,2647" strokecolor="#a5eab5" strokeweight=".1323mm"/>
            <v:line id="_x0000_s4456" style="position:absolute" from="8241,2847" to="8241,2635" strokecolor="#a5eab5" strokeweight=".1323mm"/>
            <v:line id="_x0000_s4455" style="position:absolute" from="8253,2847" to="8253,2643" strokecolor="#a5eab5" strokeweight=".1323mm"/>
            <v:line id="_x0000_s4454" style="position:absolute" from="8264,2847" to="8264,2637" strokecolor="#a5eab5" strokeweight=".1323mm"/>
            <v:line id="_x0000_s4453" style="position:absolute" from="8275,2847" to="8275,2627" strokecolor="#a5eab5" strokeweight=".1323mm"/>
            <v:line id="_x0000_s4452" style="position:absolute" from="8287,2847" to="8287,2641" strokecolor="#a5eab5" strokeweight=".1323mm"/>
            <v:line id="_x0000_s4451" style="position:absolute" from="8298,2847" to="8298,2639" strokecolor="#a5eab5" strokeweight=".1323mm"/>
            <v:line id="_x0000_s4450" style="position:absolute" from="8309,2847" to="8309,2629" strokecolor="#a5eab5" strokeweight=".1323mm"/>
            <v:line id="_x0000_s4449" style="position:absolute" from="8321,2847" to="8321,2637" strokecolor="#a5eab5" strokeweight=".1323mm"/>
            <v:line id="_x0000_s4448" style="position:absolute" from="8332,2847" to="8332,2647" strokecolor="#a5eab5" strokeweight=".1323mm"/>
            <v:line id="_x0000_s4447" style="position:absolute" from="8343,2847" to="8343,2638" strokecolor="#a5eab5" strokeweight=".1323mm"/>
            <v:line id="_x0000_s4446" style="position:absolute" from="8354,2847" to="8354,2644" strokecolor="#a5eab5" strokeweight=".1323mm"/>
            <v:line id="_x0000_s4445" style="position:absolute" from="8366,2847" to="8366,2632" strokecolor="#a5eab5" strokeweight=".1323mm"/>
            <v:line id="_x0000_s4444" style="position:absolute" from="8377,2847" to="8377,2636" strokecolor="#a5eab5" strokeweight=".1323mm"/>
            <v:line id="_x0000_s4443" style="position:absolute" from="8388,2847" to="8388,2637" strokecolor="#a5eab5" strokeweight=".1323mm"/>
            <v:line id="_x0000_s4442" style="position:absolute" from="8400,2847" to="8400,2638" strokecolor="#a5eab5" strokeweight=".1323mm"/>
            <v:line id="_x0000_s4441" style="position:absolute" from="8411,2847" to="8411,2638" strokecolor="#a5eab5" strokeweight=".1323mm"/>
            <v:line id="_x0000_s4440" style="position:absolute" from="8422,2847" to="8422,2638" strokecolor="#a5eab5" strokeweight=".1323mm"/>
            <v:line id="_x0000_s4439" style="position:absolute" from="8434,2847" to="8434,2677" strokecolor="#a5eab5" strokeweight=".1323mm"/>
            <v:rect id="_x0000_s4438" style="position:absolute;left:296;top:4;width:8148;height:2843" filled="f" strokeweight=".1323mm"/>
            <v:shape id="_x0000_s4437" type="#_x0000_t202" style="position:absolute;top:2725;width:554;height:460" filled="f" stroked="f">
              <v:textbox inset="0,0,0,0">
                <w:txbxContent>
                  <w:p w:rsidR="00A35F02" w:rsidRDefault="00043472">
                    <w:pPr>
                      <w:spacing w:line="203" w:lineRule="exact"/>
                      <w:ind w:left="17"/>
                      <w:rPr>
                        <w:sz w:val="24"/>
                      </w:rPr>
                    </w:pPr>
                    <w:r>
                      <w:rPr>
                        <w:w w:val="97"/>
                        <w:sz w:val="24"/>
                      </w:rPr>
                      <w:t>0</w:t>
                    </w:r>
                  </w:p>
                  <w:p w:rsidR="00A35F02" w:rsidRDefault="00043472">
                    <w:pPr>
                      <w:spacing w:line="248" w:lineRule="exact"/>
                      <w:rPr>
                        <w:sz w:val="24"/>
                      </w:rPr>
                    </w:pPr>
                    <w:r>
                      <w:rPr>
                        <w:sz w:val="24"/>
                      </w:rPr>
                      <w:t>00:00</w:t>
                    </w:r>
                  </w:p>
                </w:txbxContent>
              </v:textbox>
            </v:shape>
            <v:shape id="_x0000_s4436" type="#_x0000_t202" style="position:absolute;left:1357;top:2945;width:554;height:240" filled="f" stroked="f">
              <v:textbox inset="0,0,0,0">
                <w:txbxContent>
                  <w:p w:rsidR="00A35F02" w:rsidRDefault="00043472">
                    <w:pPr>
                      <w:spacing w:line="231" w:lineRule="exact"/>
                      <w:rPr>
                        <w:sz w:val="24"/>
                      </w:rPr>
                    </w:pPr>
                    <w:r>
                      <w:rPr>
                        <w:sz w:val="24"/>
                      </w:rPr>
                      <w:t>04:00</w:t>
                    </w:r>
                  </w:p>
                </w:txbxContent>
              </v:textbox>
            </v:shape>
            <v:shape id="_x0000_s4435" type="#_x0000_t202" style="position:absolute;left:2715;top:2945;width:554;height:240" filled="f" stroked="f">
              <v:textbox inset="0,0,0,0">
                <w:txbxContent>
                  <w:p w:rsidR="00A35F02" w:rsidRDefault="00043472">
                    <w:pPr>
                      <w:spacing w:line="231" w:lineRule="exact"/>
                      <w:rPr>
                        <w:sz w:val="24"/>
                      </w:rPr>
                    </w:pPr>
                    <w:r>
                      <w:rPr>
                        <w:sz w:val="24"/>
                      </w:rPr>
                      <w:t>08:00</w:t>
                    </w:r>
                  </w:p>
                </w:txbxContent>
              </v:textbox>
            </v:shape>
            <v:shape id="_x0000_s4434" type="#_x0000_t202" style="position:absolute;left:4073;top:2945;width:554;height:240" filled="f" stroked="f">
              <v:textbox inset="0,0,0,0">
                <w:txbxContent>
                  <w:p w:rsidR="00A35F02" w:rsidRDefault="00043472">
                    <w:pPr>
                      <w:spacing w:line="231" w:lineRule="exact"/>
                      <w:rPr>
                        <w:sz w:val="24"/>
                      </w:rPr>
                    </w:pPr>
                    <w:r>
                      <w:rPr>
                        <w:sz w:val="24"/>
                      </w:rPr>
                      <w:t>12:00</w:t>
                    </w:r>
                  </w:p>
                </w:txbxContent>
              </v:textbox>
            </v:shape>
            <v:shape id="_x0000_s4433" type="#_x0000_t202" style="position:absolute;left:5431;top:2945;width:554;height:240" filled="f" stroked="f">
              <v:textbox inset="0,0,0,0">
                <w:txbxContent>
                  <w:p w:rsidR="00A35F02" w:rsidRDefault="00043472">
                    <w:pPr>
                      <w:spacing w:line="231" w:lineRule="exact"/>
                      <w:rPr>
                        <w:sz w:val="24"/>
                      </w:rPr>
                    </w:pPr>
                    <w:r>
                      <w:rPr>
                        <w:sz w:val="24"/>
                      </w:rPr>
                      <w:t>16:00</w:t>
                    </w:r>
                  </w:p>
                </w:txbxContent>
              </v:textbox>
            </v:shape>
            <v:shape id="_x0000_s4432" type="#_x0000_t202" style="position:absolute;left:6789;top:2945;width:554;height:240" filled="f" stroked="f">
              <v:textbox inset="0,0,0,0">
                <w:txbxContent>
                  <w:p w:rsidR="00A35F02" w:rsidRDefault="00043472">
                    <w:pPr>
                      <w:spacing w:line="231" w:lineRule="exact"/>
                      <w:rPr>
                        <w:sz w:val="24"/>
                      </w:rPr>
                    </w:pPr>
                    <w:r>
                      <w:rPr>
                        <w:sz w:val="24"/>
                      </w:rPr>
                      <w:t>20:00</w:t>
                    </w:r>
                  </w:p>
                </w:txbxContent>
              </v:textbox>
            </v:shape>
            <v:shape id="_x0000_s4431" type="#_x0000_t202" style="position:absolute;left:8147;top:2945;width:554;height:240" filled="f" stroked="f">
              <v:textbox inset="0,0,0,0">
                <w:txbxContent>
                  <w:p w:rsidR="00A35F02" w:rsidRDefault="00043472">
                    <w:pPr>
                      <w:spacing w:line="231" w:lineRule="exact"/>
                      <w:rPr>
                        <w:sz w:val="24"/>
                      </w:rPr>
                    </w:pPr>
                    <w:r>
                      <w:rPr>
                        <w:sz w:val="24"/>
                      </w:rPr>
                      <w:t>00:00</w:t>
                    </w:r>
                  </w:p>
                </w:txbxContent>
              </v:textbox>
            </v:shape>
            <w10:wrap type="none"/>
            <w10:anchorlock/>
          </v:group>
        </w:pict>
      </w:r>
    </w:p>
    <w:p w:rsidR="00A35F02" w:rsidRDefault="00043472">
      <w:pPr>
        <w:pStyle w:val="BodyText"/>
        <w:spacing w:before="1"/>
        <w:rPr>
          <w:sz w:val="29"/>
        </w:rPr>
      </w:pPr>
      <w:r>
        <w:pict>
          <v:line id="_x0000_s4429" style="position:absolute;z-index:19672;mso-wrap-distance-left:0;mso-wrap-distance-right:0;mso-position-horizontal-relative:page" from="219.6pt,19.05pt" to="249.15pt,19.05pt" strokecolor="#2d3f60">
            <w10:wrap type="topAndBottom" anchorx="page"/>
          </v:line>
        </w:pict>
      </w:r>
      <w:r>
        <w:pict>
          <v:line id="_x0000_s4428" style="position:absolute;z-index:19696;mso-wrap-distance-left:0;mso-wrap-distance-right:0;mso-position-horizontal-relative:page" from="463.5pt,19.05pt" to="493.05pt,19.05pt" strokecolor="#a5eab5" strokeweight=".1323mm">
            <w10:wrap type="topAndBottom" anchorx="page"/>
          </v:line>
        </w:pict>
      </w:r>
    </w:p>
    <w:p w:rsidR="00A35F02" w:rsidRDefault="00A35F02">
      <w:pPr>
        <w:pStyle w:val="BodyText"/>
        <w:rPr>
          <w:sz w:val="20"/>
        </w:rPr>
      </w:pPr>
    </w:p>
    <w:p w:rsidR="00A35F02" w:rsidRDefault="00043472">
      <w:pPr>
        <w:pStyle w:val="BodyText"/>
        <w:spacing w:before="170" w:line="252" w:lineRule="auto"/>
        <w:ind w:left="117" w:right="1133"/>
      </w:pPr>
      <w:r>
        <w:pict>
          <v:group id="_x0000_s4416" style="position:absolute;left:0;text-align:left;margin-left:70.6pt;margin-top:-207.2pt;width:468.7pt;height:204pt;z-index:-414784;mso-position-horizontal-relative:page" coordorigin="1412,-4144" coordsize="9374,4080">
            <v:line id="_x0000_s4427" style="position:absolute" from="1417,-4139" to="10780,-4139" strokeweight=".17569mm"/>
            <v:line id="_x0000_s4426" style="position:absolute" from="1422,-69" to="1422,-4139" strokeweight=".17569mm"/>
            <v:line id="_x0000_s4425" style="position:absolute" from="10775,-69" to="10775,-4139" strokeweight=".17569mm"/>
            <v:line id="_x0000_s4424" style="position:absolute" from="1417,-69" to="10780,-69" strokeweight=".17569mm"/>
            <v:shape id="_x0000_s4423" type="#_x0000_t202" style="position:absolute;left:1865;top:-3983;width:255;height:240" filled="f" stroked="f">
              <v:textbox inset="0,0,0,0">
                <w:txbxContent>
                  <w:p w:rsidR="00A35F02" w:rsidRDefault="00043472">
                    <w:pPr>
                      <w:spacing w:line="231" w:lineRule="exact"/>
                      <w:rPr>
                        <w:sz w:val="24"/>
                      </w:rPr>
                    </w:pPr>
                    <w:r>
                      <w:rPr>
                        <w:sz w:val="24"/>
                      </w:rPr>
                      <w:t>15</w:t>
                    </w:r>
                  </w:p>
                </w:txbxContent>
              </v:textbox>
            </v:shape>
            <v:shape id="_x0000_s4422" type="#_x0000_t202" style="position:absolute;left:1865;top:-3035;width:255;height:240" filled="f" stroked="f">
              <v:textbox inset="0,0,0,0">
                <w:txbxContent>
                  <w:p w:rsidR="00A35F02" w:rsidRDefault="00043472">
                    <w:pPr>
                      <w:spacing w:line="231" w:lineRule="exact"/>
                      <w:rPr>
                        <w:sz w:val="24"/>
                      </w:rPr>
                    </w:pPr>
                    <w:r>
                      <w:rPr>
                        <w:sz w:val="24"/>
                      </w:rPr>
                      <w:t>10</w:t>
                    </w:r>
                  </w:p>
                </w:txbxContent>
              </v:textbox>
            </v:shape>
            <v:shape id="_x0000_s4421" type="#_x0000_t202" style="position:absolute;left:1982;top:-2088;width:137;height:240" filled="f" stroked="f">
              <v:textbox inset="0,0,0,0">
                <w:txbxContent>
                  <w:p w:rsidR="00A35F02" w:rsidRDefault="00043472">
                    <w:pPr>
                      <w:spacing w:line="231" w:lineRule="exact"/>
                      <w:rPr>
                        <w:sz w:val="24"/>
                      </w:rPr>
                    </w:pPr>
                    <w:r>
                      <w:rPr>
                        <w:w w:val="97"/>
                        <w:sz w:val="24"/>
                      </w:rPr>
                      <w:t>5</w:t>
                    </w:r>
                  </w:p>
                </w:txbxContent>
              </v:textbox>
            </v:shape>
            <v:shape id="_x0000_s4420" type="#_x0000_t202" style="position:absolute;left:3386;top:-389;width:864;height:240" filled="f" stroked="f">
              <v:textbox inset="0,0,0,0">
                <w:txbxContent>
                  <w:p w:rsidR="00A35F02" w:rsidRDefault="00043472">
                    <w:pPr>
                      <w:spacing w:line="231" w:lineRule="exact"/>
                      <w:rPr>
                        <w:sz w:val="24"/>
                      </w:rPr>
                    </w:pPr>
                    <w:r>
                      <w:rPr>
                        <w:sz w:val="24"/>
                      </w:rPr>
                      <w:t>Baseline</w:t>
                    </w:r>
                  </w:p>
                </w:txbxContent>
              </v:textbox>
            </v:shape>
            <v:shape id="_x0000_s4419" type="#_x0000_t202" style="position:absolute;left:5614;top:-423;width:1883;height:274" filled="f" stroked="f">
              <v:textbox inset="0,0,0,0">
                <w:txbxContent>
                  <w:p w:rsidR="00A35F02" w:rsidRDefault="00043472">
                    <w:pPr>
                      <w:tabs>
                        <w:tab w:val="left" w:pos="1862"/>
                      </w:tabs>
                      <w:spacing w:line="265" w:lineRule="exact"/>
                      <w:rPr>
                        <w:sz w:val="24"/>
                      </w:rPr>
                    </w:pPr>
                    <w:r>
                      <w:rPr>
                        <w:w w:val="105"/>
                        <w:sz w:val="24"/>
                      </w:rPr>
                      <w:t>Optimised</w:t>
                    </w:r>
                    <w:r w:rsidR="003E2E7C">
                      <w:rPr>
                        <w:sz w:val="24"/>
                      </w:rPr>
                      <w:t xml:space="preserve"> </w:t>
                    </w:r>
                    <w:r>
                      <w:rPr>
                        <w:sz w:val="24"/>
                        <w:u w:val="dash" w:color="8E6338"/>
                      </w:rPr>
                      <w:tab/>
                    </w:r>
                  </w:p>
                </w:txbxContent>
              </v:textbox>
            </v:shape>
            <v:shape id="_x0000_s4418" type="#_x0000_t202" style="position:absolute;left:5659;top:-590;width:1311;height:240" filled="f" stroked="f">
              <v:textbox inset="0,0,0,0">
                <w:txbxContent>
                  <w:p w:rsidR="00A35F02" w:rsidRDefault="00043472">
                    <w:pPr>
                      <w:spacing w:line="231" w:lineRule="exact"/>
                      <w:rPr>
                        <w:sz w:val="24"/>
                      </w:rPr>
                    </w:pPr>
                    <w:r>
                      <w:rPr>
                        <w:w w:val="105"/>
                        <w:sz w:val="24"/>
                      </w:rPr>
                      <w:t>Time of Day</w:t>
                    </w:r>
                  </w:p>
                </w:txbxContent>
              </v:textbox>
            </v:shape>
            <v:shape id="_x0000_s4417" type="#_x0000_t202" style="position:absolute;left:7770;top:-389;width:1358;height:240" filled="f" stroked="f">
              <v:textbox inset="0,0,0,0">
                <w:txbxContent>
                  <w:p w:rsidR="00A35F02" w:rsidRDefault="00043472">
                    <w:pPr>
                      <w:spacing w:line="231" w:lineRule="exact"/>
                      <w:rPr>
                        <w:sz w:val="24"/>
                      </w:rPr>
                    </w:pPr>
                    <w:r>
                      <w:rPr>
                        <w:spacing w:val="-5"/>
                        <w:w w:val="105"/>
                        <w:sz w:val="24"/>
                      </w:rPr>
                      <w:t xml:space="preserve">Power </w:t>
                    </w:r>
                    <w:r>
                      <w:rPr>
                        <w:w w:val="105"/>
                        <w:sz w:val="24"/>
                      </w:rPr>
                      <w:t>saving</w:t>
                    </w:r>
                  </w:p>
                </w:txbxContent>
              </v:textbox>
            </v:shape>
            <w10:wrap anchorx="page"/>
          </v:group>
        </w:pict>
      </w:r>
      <w:r>
        <w:pict>
          <v:group id="_x0000_s4407" style="position:absolute;left:0;text-align:left;margin-left:70.6pt;margin-top:38.65pt;width:468.7pt;height:255pt;z-index:-414640;mso-position-horizontal-relative:page" coordorigin="1412,773" coordsize="9374,5100">
            <v:line id="_x0000_s4415" style="position:absolute" from="1417,778" to="10780,778" strokeweight=".17569mm"/>
            <v:line id="_x0000_s4414" style="position:absolute" from="1422,5867" to="1422,778" strokeweight=".17569mm"/>
            <v:line id="_x0000_s4413" style="position:absolute" from="10775,5867" to="10775,778" strokeweight=".17569mm"/>
            <v:line id="_x0000_s4412" style="position:absolute" from="1417,5867" to="10780,5867" strokeweight=".17569mm"/>
            <v:shape id="_x0000_s4411" type="#_x0000_t202" style="position:absolute;left:1880;top:1330;width:372;height:240" filled="f" stroked="f">
              <v:textbox inset="0,0,0,0">
                <w:txbxContent>
                  <w:p w:rsidR="00A35F02" w:rsidRDefault="00043472">
                    <w:pPr>
                      <w:spacing w:line="231" w:lineRule="exact"/>
                      <w:rPr>
                        <w:sz w:val="24"/>
                      </w:rPr>
                    </w:pPr>
                    <w:r>
                      <w:rPr>
                        <w:sz w:val="24"/>
                      </w:rPr>
                      <w:t>440</w:t>
                    </w:r>
                  </w:p>
                </w:txbxContent>
              </v:textbox>
            </v:shape>
            <v:shape id="_x0000_s4410" type="#_x0000_t202" style="position:absolute;left:1880;top:2100;width:372;height:240" filled="f" stroked="f">
              <v:textbox inset="0,0,0,0">
                <w:txbxContent>
                  <w:p w:rsidR="00A35F02" w:rsidRDefault="00043472">
                    <w:pPr>
                      <w:spacing w:line="231" w:lineRule="exact"/>
                      <w:rPr>
                        <w:sz w:val="24"/>
                      </w:rPr>
                    </w:pPr>
                    <w:r>
                      <w:rPr>
                        <w:sz w:val="24"/>
                      </w:rPr>
                      <w:t>420</w:t>
                    </w:r>
                  </w:p>
                </w:txbxContent>
              </v:textbox>
            </v:shape>
            <v:shape id="_x0000_s4409" type="#_x0000_t202" style="position:absolute;left:1880;top:2870;width:372;height:240" filled="f" stroked="f">
              <v:textbox inset="0,0,0,0">
                <w:txbxContent>
                  <w:p w:rsidR="00A35F02" w:rsidRDefault="00043472">
                    <w:pPr>
                      <w:spacing w:line="231" w:lineRule="exact"/>
                      <w:rPr>
                        <w:sz w:val="24"/>
                      </w:rPr>
                    </w:pPr>
                    <w:r>
                      <w:rPr>
                        <w:sz w:val="24"/>
                      </w:rPr>
                      <w:t>400</w:t>
                    </w:r>
                  </w:p>
                </w:txbxContent>
              </v:textbox>
            </v:shape>
            <v:shape id="_x0000_s4408" type="#_x0000_t202" style="position:absolute;left:1880;top:3641;width:372;height:240" filled="f" stroked="f">
              <v:textbox inset="0,0,0,0">
                <w:txbxContent>
                  <w:p w:rsidR="00A35F02" w:rsidRDefault="00043472">
                    <w:pPr>
                      <w:spacing w:line="231" w:lineRule="exact"/>
                      <w:rPr>
                        <w:sz w:val="24"/>
                      </w:rPr>
                    </w:pPr>
                    <w:r>
                      <w:rPr>
                        <w:sz w:val="24"/>
                      </w:rPr>
                      <w:t>380</w:t>
                    </w:r>
                  </w:p>
                </w:txbxContent>
              </v:textbox>
            </v:shape>
            <w10:wrap anchorx="page"/>
          </v:group>
        </w:pict>
      </w:r>
      <w:r>
        <w:pict>
          <v:shape id="_x0000_s4406" type="#_x0000_t202" style="position:absolute;left:0;text-align:left;margin-left:72.6pt;margin-top:109.65pt;width:14pt;height:80.05pt;z-index:20320;mso-position-horizontal-relative:page" filled="f" stroked="f">
            <v:textbox style="layout-flow:vertical;mso-layout-flow-alt:bottom-to-top" inset="0,0,0,0">
              <w:txbxContent>
                <w:p w:rsidR="00A35F02" w:rsidRDefault="00043472">
                  <w:pPr>
                    <w:spacing w:line="255" w:lineRule="exact"/>
                    <w:ind w:left="20" w:right="-604"/>
                    <w:rPr>
                      <w:sz w:val="24"/>
                    </w:rPr>
                  </w:pPr>
                  <w:r>
                    <w:rPr>
                      <w:w w:val="106"/>
                      <w:sz w:val="24"/>
                    </w:rPr>
                    <w:t>Pressure</w:t>
                  </w:r>
                  <w:r>
                    <w:rPr>
                      <w:spacing w:val="16"/>
                      <w:sz w:val="24"/>
                    </w:rPr>
                    <w:t xml:space="preserve"> </w:t>
                  </w:r>
                  <w:r>
                    <w:rPr>
                      <w:w w:val="113"/>
                      <w:sz w:val="24"/>
                    </w:rPr>
                    <w:t>(</w:t>
                  </w:r>
                  <w:r>
                    <w:rPr>
                      <w:rFonts w:ascii="Bookman Old Style"/>
                      <w:i/>
                      <w:spacing w:val="7"/>
                      <w:w w:val="84"/>
                      <w:sz w:val="24"/>
                    </w:rPr>
                    <w:t>k</w:t>
                  </w:r>
                  <w:r>
                    <w:rPr>
                      <w:rFonts w:ascii="Bookman Old Style"/>
                      <w:i/>
                      <w:w w:val="104"/>
                      <w:sz w:val="24"/>
                    </w:rPr>
                    <w:t>P</w:t>
                  </w:r>
                  <w:r>
                    <w:rPr>
                      <w:rFonts w:ascii="Bookman Old Style"/>
                      <w:i/>
                      <w:spacing w:val="-40"/>
                      <w:sz w:val="24"/>
                    </w:rPr>
                    <w:t xml:space="preserve"> </w:t>
                  </w:r>
                  <w:r>
                    <w:rPr>
                      <w:rFonts w:ascii="Bookman Old Style"/>
                      <w:i/>
                      <w:spacing w:val="-1"/>
                      <w:w w:val="82"/>
                      <w:sz w:val="24"/>
                    </w:rPr>
                    <w:t>a</w:t>
                  </w:r>
                  <w:r>
                    <w:rPr>
                      <w:w w:val="113"/>
                      <w:sz w:val="24"/>
                    </w:rPr>
                    <w:t>)</w:t>
                  </w:r>
                </w:p>
              </w:txbxContent>
            </v:textbox>
            <w10:wrap anchorx="page"/>
          </v:shape>
        </w:pict>
      </w:r>
      <w:r>
        <w:pict>
          <v:shape id="_x0000_s4405" type="#_x0000_t202" style="position:absolute;left:0;text-align:left;margin-left:72.6pt;margin-top:-157.6pt;width:14pt;height:71.3pt;z-index:20344;mso-position-horizontal-relative:page" filled="f" stroked="f">
            <v:textbox style="layout-flow:vertical;mso-layout-flow-alt:bottom-to-top" inset="0,0,0,0">
              <w:txbxContent>
                <w:p w:rsidR="00A35F02" w:rsidRDefault="00043472">
                  <w:pPr>
                    <w:spacing w:line="255" w:lineRule="exact"/>
                    <w:ind w:left="20" w:right="-360"/>
                    <w:rPr>
                      <w:sz w:val="24"/>
                    </w:rPr>
                  </w:pPr>
                  <w:r>
                    <w:rPr>
                      <w:spacing w:val="-7"/>
                      <w:w w:val="119"/>
                      <w:sz w:val="24"/>
                    </w:rPr>
                    <w:t>P</w:t>
                  </w:r>
                  <w:r>
                    <w:rPr>
                      <w:spacing w:val="-7"/>
                      <w:w w:val="97"/>
                      <w:sz w:val="24"/>
                    </w:rPr>
                    <w:t>ow</w:t>
                  </w:r>
                  <w:r>
                    <w:rPr>
                      <w:w w:val="104"/>
                      <w:sz w:val="24"/>
                    </w:rPr>
                    <w:t>er</w:t>
                  </w:r>
                  <w:r>
                    <w:rPr>
                      <w:spacing w:val="17"/>
                      <w:sz w:val="24"/>
                    </w:rPr>
                    <w:t xml:space="preserve"> </w:t>
                  </w:r>
                  <w:r>
                    <w:rPr>
                      <w:w w:val="113"/>
                      <w:sz w:val="24"/>
                    </w:rPr>
                    <w:t>(</w:t>
                  </w:r>
                  <w:r>
                    <w:rPr>
                      <w:rFonts w:ascii="Bookman Old Style"/>
                      <w:i/>
                      <w:w w:val="109"/>
                      <w:sz w:val="24"/>
                    </w:rPr>
                    <w:t>M</w:t>
                  </w:r>
                  <w:r>
                    <w:rPr>
                      <w:rFonts w:ascii="Bookman Old Style"/>
                      <w:i/>
                      <w:spacing w:val="-48"/>
                      <w:sz w:val="24"/>
                    </w:rPr>
                    <w:t xml:space="preserve"> </w:t>
                  </w:r>
                  <w:r>
                    <w:rPr>
                      <w:rFonts w:ascii="Bookman Old Style"/>
                      <w:i/>
                      <w:w w:val="95"/>
                      <w:sz w:val="24"/>
                    </w:rPr>
                    <w:t>W</w:t>
                  </w:r>
                  <w:r>
                    <w:rPr>
                      <w:rFonts w:ascii="Bookman Old Style"/>
                      <w:i/>
                      <w:spacing w:val="-40"/>
                      <w:sz w:val="24"/>
                    </w:rPr>
                    <w:t xml:space="preserve"> </w:t>
                  </w:r>
                  <w:r>
                    <w:rPr>
                      <w:w w:val="113"/>
                      <w:sz w:val="24"/>
                    </w:rPr>
                    <w:t>)</w:t>
                  </w:r>
                </w:p>
              </w:txbxContent>
            </v:textbox>
            <w10:wrap anchorx="page"/>
          </v:shape>
        </w:pict>
      </w:r>
      <w:r>
        <w:rPr>
          <w:w w:val="105"/>
        </w:rPr>
        <w:t xml:space="preserve">Figure 4.13: </w:t>
      </w:r>
      <w:bookmarkStart w:id="102" w:name="_bookmark91"/>
      <w:bookmarkEnd w:id="102"/>
      <w:r>
        <w:rPr>
          <w:w w:val="105"/>
        </w:rPr>
        <w:t>The</w:t>
      </w:r>
      <w:r>
        <w:rPr>
          <w:w w:val="105"/>
        </w:rPr>
        <w:t xml:space="preserve"> Baseline system power compared to the system power when refuge bay leaks are reduced.</w:t>
      </w:r>
    </w:p>
    <w:p w:rsidR="00A35F02" w:rsidRDefault="00043472">
      <w:pPr>
        <w:pStyle w:val="BodyText"/>
        <w:spacing w:before="11"/>
        <w:rPr>
          <w:sz w:val="23"/>
        </w:rPr>
      </w:pPr>
      <w:r>
        <w:pict>
          <v:group id="_x0000_s4266" style="position:absolute;margin-left:94pt;margin-top:15.75pt;width:439.25pt;height:236.2pt;z-index:19960;mso-wrap-distance-left:0;mso-wrap-distance-right:0;mso-position-horizontal-relative:page" coordorigin="1880,315" coordsize="8785,4724">
            <v:line id="_x0000_s4404" style="position:absolute" from="2393,3785" to="10409,3785" strokecolor="#d6e0c9" strokeweight=".02206mm">
              <v:stroke dashstyle="dash"/>
            </v:line>
            <v:line id="_x0000_s4403" style="position:absolute" from="2393,3785" to="2456,3785" strokeweight=".1323mm"/>
            <v:line id="_x0000_s4402" style="position:absolute" from="2393,3015" to="10409,3015" strokecolor="#d6e0c9" strokeweight=".02206mm">
              <v:stroke dashstyle="dash"/>
            </v:line>
            <v:line id="_x0000_s4401" style="position:absolute" from="2393,3015" to="2456,3015" strokeweight=".1323mm"/>
            <v:line id="_x0000_s4400" style="position:absolute" from="2393,2244" to="10409,2244" strokecolor="#d6e0c9" strokeweight=".02206mm">
              <v:stroke dashstyle="dash"/>
            </v:line>
            <v:line id="_x0000_s4399" style="position:absolute" from="2393,2244" to="2456,2244" strokeweight=".1323mm"/>
            <v:line id="_x0000_s4398" style="position:absolute" from="2393,1474" to="10409,1474" strokecolor="#d6e0c9" strokeweight=".02206mm">
              <v:stroke dashstyle="dash"/>
            </v:line>
            <v:line id="_x0000_s4397" style="position:absolute" from="2393,1474" to="2456,1474" strokeweight=".1323mm"/>
            <v:line id="_x0000_s4396" style="position:absolute" from="2393,704" to="10409,704" strokecolor="#d6e0c9" strokeweight=".02206mm">
              <v:stroke dashstyle="dash"/>
            </v:line>
            <v:line id="_x0000_s4395" style="position:absolute" from="2393,704" to="2456,704" strokeweight=".1323mm"/>
            <v:line id="_x0000_s4394" style="position:absolute" from="2393,4170" to="2393,319" strokecolor="#d6e0c9" strokeweight=".02206mm">
              <v:stroke dashstyle="dash"/>
            </v:line>
            <v:line id="_x0000_s4393" style="position:absolute" from="2393,4170" to="2393,4107" strokeweight=".1323mm"/>
            <v:line id="_x0000_s4392" style="position:absolute" from="2393,319" to="2393,382" strokeweight=".1323mm"/>
            <v:line id="_x0000_s4391" style="position:absolute" from="2727,4170" to="2727,4139" strokeweight=".1323mm"/>
            <v:line id="_x0000_s4390" style="position:absolute" from="2727,319" to="2727,350" strokeweight=".1323mm"/>
            <v:line id="_x0000_s4389" style="position:absolute" from="3061,4170" to="3061,4139" strokeweight=".1323mm"/>
            <v:line id="_x0000_s4388" style="position:absolute" from="3061,319" to="3061,350" strokeweight=".1323mm"/>
            <v:line id="_x0000_s4387" style="position:absolute" from="3395,4170" to="3395,4139" strokeweight=".1323mm"/>
            <v:line id="_x0000_s4386" style="position:absolute" from="3395,319" to="3395,350" strokeweight=".1323mm"/>
            <v:line id="_x0000_s4385" style="position:absolute" from="3729,4170" to="3729,319" strokecolor="#d6e0c9" strokeweight=".02206mm">
              <v:stroke dashstyle="dash"/>
            </v:line>
            <v:line id="_x0000_s4384" style="position:absolute" from="3729,4170" to="3729,4107" strokeweight=".1323mm"/>
            <v:line id="_x0000_s4383" style="position:absolute" from="3729,319" to="3729,382" strokeweight=".1323mm"/>
            <v:line id="_x0000_s4382" style="position:absolute" from="4063,4170" to="4063,4139" strokeweight=".1323mm"/>
            <v:line id="_x0000_s4381" style="position:absolute" from="4063,319" to="4063,350" strokeweight=".1323mm"/>
            <v:line id="_x0000_s4380" style="position:absolute" from="4397,4170" to="4397,4139" strokeweight=".1323mm"/>
            <v:line id="_x0000_s4379" style="position:absolute" from="4397,319" to="4397,350" strokeweight=".1323mm"/>
            <v:line id="_x0000_s4378" style="position:absolute" from="4731,4170" to="4731,4139" strokeweight=".1323mm"/>
            <v:line id="_x0000_s4377" style="position:absolute" from="4731,319" to="4731,350" strokeweight=".1323mm"/>
            <v:line id="_x0000_s4376" style="position:absolute" from="5065,4170" to="5065,319" strokecolor="#d6e0c9" strokeweight=".02206mm">
              <v:stroke dashstyle="dash"/>
            </v:line>
            <v:line id="_x0000_s4375" style="position:absolute" from="5065,4170" to="5065,4107" strokeweight=".1323mm"/>
            <v:line id="_x0000_s4374" style="position:absolute" from="5065,319" to="5065,382" strokeweight=".1323mm"/>
            <v:line id="_x0000_s4373" style="position:absolute" from="5399,4170" to="5399,4139" strokeweight=".1323mm"/>
            <v:line id="_x0000_s4372" style="position:absolute" from="5399,319" to="5399,350" strokeweight=".1323mm"/>
            <v:line id="_x0000_s4371" style="position:absolute" from="5733,4170" to="5733,4139" strokeweight=".1323mm"/>
            <v:line id="_x0000_s4370" style="position:absolute" from="5733,319" to="5733,350" strokeweight=".1323mm"/>
            <v:line id="_x0000_s4369" style="position:absolute" from="6067,4170" to="6067,4139" strokeweight=".1323mm"/>
            <v:line id="_x0000_s4368" style="position:absolute" from="6067,319" to="6067,350" strokeweight=".1323mm"/>
            <v:line id="_x0000_s4367" style="position:absolute" from="6401,4170" to="6401,319" strokecolor="#d6e0c9" strokeweight=".02206mm">
              <v:stroke dashstyle="dash"/>
            </v:line>
            <v:line id="_x0000_s4366" style="position:absolute" from="6401,4170" to="6401,4107" strokeweight=".1323mm"/>
            <v:line id="_x0000_s4365" style="position:absolute" from="6401,319" to="6401,382" strokeweight=".1323mm"/>
            <v:line id="_x0000_s4364" style="position:absolute" from="6735,4170" to="6735,4139" strokeweight=".1323mm"/>
            <v:line id="_x0000_s4363" style="position:absolute" from="6735,319" to="6735,350" strokeweight=".1323mm"/>
            <v:line id="_x0000_s4362" style="position:absolute" from="7069,4170" to="7069,4139" strokeweight=".1323mm"/>
            <v:line id="_x0000_s4361" style="position:absolute" from="7069,319" to="7069,350" strokeweight=".1323mm"/>
            <v:line id="_x0000_s4360" style="position:absolute" from="7403,4170" to="7403,4139" strokeweight=".1323mm"/>
            <v:line id="_x0000_s4359" style="position:absolute" from="7403,319" to="7403,350" strokeweight=".1323mm"/>
            <v:line id="_x0000_s4358" style="position:absolute" from="7737,4170" to="7737,319" strokecolor="#d6e0c9" strokeweight=".02206mm">
              <v:stroke dashstyle="dash"/>
            </v:line>
            <v:line id="_x0000_s4357" style="position:absolute" from="7737,4170" to="7737,4107" strokeweight=".1323mm"/>
            <v:line id="_x0000_s4356" style="position:absolute" from="7737,319" to="7737,382" strokeweight=".1323mm"/>
            <v:line id="_x0000_s4355" style="position:absolute" from="8071,4170" to="8071,4139" strokeweight=".1323mm"/>
            <v:line id="_x0000_s4354" style="position:absolute" from="8071,319" to="8071,350" strokeweight=".1323mm"/>
            <v:line id="_x0000_s4353" style="position:absolute" from="8405,4170" to="8405,4139" strokeweight=".1323mm"/>
            <v:line id="_x0000_s4352" style="position:absolute" from="8405,319" to="8405,350" strokeweight=".1323mm"/>
            <v:line id="_x0000_s4351" style="position:absolute" from="8739,4170" to="8739,4139" strokeweight=".1323mm"/>
            <v:line id="_x0000_s4350" style="position:absolute" from="8739,319" to="8739,350" strokeweight=".1323mm"/>
            <v:line id="_x0000_s4349" style="position:absolute" from="9073,4170" to="9073,319" strokecolor="#d6e0c9" strokeweight=".02206mm">
              <v:stroke dashstyle="dash"/>
            </v:line>
            <v:line id="_x0000_s4348" style="position:absolute" from="9073,4170" to="9073,4107" strokeweight=".1323mm"/>
            <v:line id="_x0000_s4347" style="position:absolute" from="9073,319" to="9073,382" strokeweight=".1323mm"/>
            <v:line id="_x0000_s4346" style="position:absolute" from="9407,4170" to="9407,4139" strokeweight=".1323mm"/>
            <v:line id="_x0000_s4345" style="position:absolute" from="9407,319" to="9407,350" strokeweight=".1323mm"/>
            <v:line id="_x0000_s4344" style="position:absolute" from="9741,4170" to="9741,4139" strokeweight=".1323mm"/>
            <v:line id="_x0000_s4343" style="position:absolute" from="9741,319" to="9741,350" strokeweight=".1323mm"/>
            <v:line id="_x0000_s4342" style="position:absolute" from="10075,4170" to="10075,4139" strokeweight=".1323mm"/>
            <v:line id="_x0000_s4341" style="position:absolute" from="10075,319" to="10075,350" strokeweight=".1323mm"/>
            <v:line id="_x0000_s4340" style="position:absolute" from="10409,4170" to="10409,319" strokecolor="#d6e0c9" strokeweight=".02206mm">
              <v:stroke dashstyle="dash"/>
            </v:line>
            <v:line id="_x0000_s4339" style="position:absolute" from="10409,4170" to="10409,4107" strokeweight=".1323mm"/>
            <v:line id="_x0000_s4338" style="position:absolute" from="10409,319" to="10409,382" strokeweight=".1323mm"/>
            <v:rect id="_x0000_s4337" style="position:absolute;left:2393;top:318;width:8016;height:3851" filled="f" strokeweight=".1323mm"/>
            <v:shape id="_x0000_s4336" style="position:absolute;left:2393;top:2209;width:1136;height:110" coordorigin="2393,2210" coordsize="1136,110" path="m2393,2244r178,l2582,2210r11,84l2605,2263r11,57l2627,2284r11,-30l2649,2246r11,17l2671,2279r11,-21l2694,2269r11,-38l2716,2311r11,-57l2738,2276r11,16l2760,2266r12,-5l2783,2297r11,-24l2805,2258r11,8l2827,2268r11,37l2849,2284r12,-38l2872,2307r11,-22l2894,2273r11,-2l2916,2299r11,-15l2939,2279r11,14l2961,2255r11,6l2983,2288r11,-8l3005,2289r11,-35l3028,2253r11,45l3050,2302r11,-15l3072,2257r11,11l3094,2277r12,-13l3117,2275r11,-8l3139,2268r11,45l3161,2270r11,30l3183,2224r12,71l3206,2275r11,9l3228,2266r11,-5l3250,2265r11,30l3273,2300r11,-10l3295,2275r11,-16l3317,2303r11,-45l3339,2281r11,-16l3362,2286r11,-26l3384,2275r11,-14l3406,2291r11,1l3428,2289r12,-14l3451,2249r11,40l3473,2261r11,30l3495,2268r11,10l3517,2296r12,8e" filled="f" strokecolor="#2d3f60">
              <v:path arrowok="t"/>
            </v:shape>
            <v:shape id="_x0000_s4335" style="position:absolute;left:3529;top:2229;width:1157;height:106" coordorigin="3529,2230" coordsize="1157,106" path="m3529,2304r11,-52l3551,2279r11,-18l3573,2275r11,-7l3595,2274r12,9l3618,2297r11,-20l3640,2256r11,41l3662,2276r11,-11l3684,2286r12,-31l3707,2282r11,-3l3729,2278r11,22l3751,2284r11,1l3774,2289r11,-6l3796,2269r11,-13l3818,2276r11,24l3840,2262r11,-11l3863,2259r11,35l3885,2270r11,13l3907,2292r11,-51l3929,2272r12,-1l3952,2257r11,-4l3974,2289r11,-39l3996,2274r11,-23l4018,2307r12,l4041,2276r11,5l4063,2248r11,-5l4085,2263r11,42l4108,2303r11,1l4130,2259r11,19l4152,2260r11,33l4174,2233r11,62l4197,2311r11,-62l4219,2280r11,-12l4241,2263r11,-9l4263,2302r12,-20l4286,2263r11,7l4308,2269r11,16l4330,2271r11,l4352,2287r12,-29l4375,2273r11,-12l4397,2278r11,2l4419,2267r11,14l4442,2286r11,-23l4464,2312r11,-82l4486,2279r11,-1l4508,2295r11,-33l4531,2286r11,-4l4553,2279r11,11l4575,2274r11,17l4597,2287r12,1l4620,2257r11,l4642,2336r11,-42l4664,2307r11,-33l4686,2262e" filled="f" strokecolor="#2d3f60">
              <v:path arrowok="t"/>
            </v:shape>
            <v:shape id="_x0000_s4334" style="position:absolute;left:4686;top:1480;width:1158;height:870" coordorigin="4686,1481" coordsize="1158,870" path="m4686,2262r12,-29l4709,2292r11,-22l4731,1733r11,-168l4753,1490r11,1l4776,1481r11,122l4798,1562r11,98l4820,1893r11,-266l4842,1933r11,-6l4865,2017r11,-11l4887,1921r11,-61l4909,1942r11,-55l4931,1953r12,-41l4954,2003r11,-21l4976,1997r11,-64l4998,1927r11,79l5020,2030r12,29l5043,2031r11,103l5065,2129r11,-37l5087,2126r11,-16l5110,2066r11,220l5132,2149r11,15l5154,2213r11,21l5176,2239r11,-11l5199,2087r11,190l5221,2295r11,-125l5243,2202r11,-27l5265,2181r12,131l5288,2268r11,15l5310,2267r11,25l5332,2293r11,-81l5354,2330r12,-158l5377,2348r11,3l5399,2217r11,46l5421,2271r11,10l5444,2288r11,-52l5466,2331r11,-67l5488,2263r11,32l5510,2206r11,52l5533,2304r11,-72l5555,2181r11,-30l5577,2289r11,-73l5599,2193r12,20l5622,2121r11,129l5644,2282r11,31l5666,2239r11,73l5688,2267r12,55l5711,2303r11,-103l5733,2267r11,-12l5755,2281r11,21l5778,2298r11,19l5800,2301r11,-25l5822,2191r11,7l5844,2321e" filled="f" strokecolor="#2d3f60">
              <v:path arrowok="t"/>
            </v:shape>
            <v:shape id="_x0000_s4333" style="position:absolute;left:5844;top:1292;width:1158;height:1028" coordorigin="5844,1293" coordsize="1158,1028" path="m5844,2321r11,-16l5867,2233r11,-107l5889,2214r11,91l5911,2222r11,31l5933,2250r12,-10l5956,2210r11,-20l5978,2232r11,-27l6000,2143r11,-63l6022,2218r12,-131l6045,2122r11,63l6067,2154r11,-35l6089,2123r11,-35l6112,2234r11,-37l6134,2187r11,-54l6156,2160r11,-63l6178,2181r11,-117l6201,2127r11,-64l6223,1959r11,157l6245,1940r11,-13l6267,1953r12,82l6290,1990r11,-64l6312,1961r11,-111l6334,1930r11,-76l6356,1805r12,-18l6379,1817r11,-58l6401,1743r11,96l6423,1755r11,-31l6446,1672r11,52l6468,1809r11,-99l6490,1669r11,191l6512,1837r11,-89l6535,1813r11,-151l6557,1731r11,-40l6579,1642r11,-27l6601,1516r12,135l6624,1633r11,-91l6646,1610r11,-30l6668,1609r11,58l6690,1659r12,-186l6713,1583r11,-21l6735,1517r11,11l6757,1523r11,-33l6780,1469r11,-50l6802,1577r11,49l6824,1502r11,-72l6846,1293r11,133l6869,1519r11,-7l6891,1508r11,26l6913,1493r11,-3l6935,1414r12,111l6958,1496r11,33l6980,1479r11,3l7002,1561e" filled="f" strokecolor="#2d3f60">
              <v:path arrowok="t"/>
            </v:shape>
            <v:shape id="_x0000_s4332" style="position:absolute;left:7002;top:1293;width:1158;height:2181" coordorigin="7002,1294" coordsize="1158,2181" path="m7002,1561r11,-18l7024,1394r12,79l7047,1294r11,33l7069,1366r11,-3l7091,1383r11,73l7114,1395r11,426l7136,2044r11,33l7158,2035r11,69l7180,2066r11,37l7203,2080r11,12l7225,2075r11,26l7247,2050r11,57l7269,2095r12,-28l7292,2089r11,-20l7314,2083r11,13l7336,2110r11,-51l7358,2102r12,-6l7381,2089r11,-17l7403,2069r11,38l7425,2122r11,-54l7448,2078r11,1l7470,2054r11,18l7492,2111r11,-5l7514,2053r11,44l7537,2065r11,50l7559,2043r11,92l7581,2227r11,22l7603,2232r12,20l7626,2310r11,-48l7648,2287r11,-14l7670,2294r11,-31l7692,2275r12,-5l7715,2290r11,-31l7737,2310r11,-62l7759,2247r11,42l7782,2302r11,-38l7804,2241r11,36l7826,2284r11,-13l7848,3096r11,247l7871,3414r11,-8l7893,3421r11,-21l7915,3437r11,15l7937,3383r12,40l7960,3429r11,7l7982,3431r11,-6l8004,3408r11,33l8026,3434r12,-5l8049,3475r11,-38l8071,3433r11,12l8093,3416r11,23l8116,3448r11,-23l8138,3433r11,-4l8160,3425e" filled="f" strokecolor="#2d3f60">
              <v:path arrowok="t"/>
            </v:shape>
            <v:shape id="_x0000_s4331" style="position:absolute;left:8160;top:2850;width:1158;height:1023" coordorigin="8160,2851" coordsize="1158,1023" path="m8160,3425r11,-26l8182,3455r11,-15l8205,3458r11,-33l8227,3424r11,-39l8249,3422r11,24l8271,3410r12,57l8294,3420r11,30l8316,3443r11,-28l8338,3698r11,36l8360,3785r12,20l8383,3850r11,-56l8405,3826r11,4l8427,3808r11,44l8450,3801r11,-14l8472,3808r11,11l8494,3812r11,1l8516,3800r11,4l8539,3854r11,-29l8561,3785r11,40l8583,3781r11,71l8605,3806r12,21l8628,3806r11,-4l8650,3838r11,-29l8672,3810r11,-3l8694,3805r12,l8717,3845r11,-26l8739,3797r11,11l8761,3825r11,-12l8784,3807r11,-8l8806,3836r11,-18l8828,3823r11,-32l8850,3864r11,-77l8873,3804r11,4l8895,3831r11,-40l8917,3809r11,4l8939,3827r12,-28l8962,3819r11,l8984,3799r11,7l9006,3824r11,13l9028,3802r12,23l9051,3800r11,5l9073,3874r11,-39l9095,3785r11,7l9118,3815r11,-7l9140,3801r11,61l9162,3558r11,-77l9184,3414r11,17l9207,3402r11,-1l9229,3458r11,-45l9251,3432r11,-10l9273,3420r12,15l9296,3088r11,-142l9318,2851e" filled="f" strokecolor="#2d3f60">
              <v:path arrowok="t"/>
            </v:shape>
            <v:shape id="_x0000_s4330" style="position:absolute;left:9318;top:2223;width:1080;height:678" coordorigin="9318,2224" coordsize="1080,678" path="m9318,2851r11,-29l9340,2826r11,-4l9362,2813r12,39l9385,2856r11,4l9407,2854r11,20l9429,2824r11,48l9452,2860r11,9l9474,2902r11,-395l9496,2339r11,-40l9518,2266r11,-4l9541,2241r11,36l9563,2253r11,-8l9585,2248r11,22l9607,2250r12,-9l9630,2304r11,-27l9652,2284r11,6l9674,2264r11,10l9696,2247r12,53l9719,2284r11,-21l9741,2224r11,114l9763,2291r11,-31l9786,2296r11,-29l9808,2248r11,34l9830,2270r11,36l9852,2226r11,93l9875,2273r11,11l9897,2287r11,-19l9919,2278r11,-7l9941,2311r12,-48l9964,2287r11,-13l9986,2270r11,7l10008,2276r11,8l10030,2275r12,38l10053,2314r11,-43l10075,2295r11,7l10097,2266r11,1l10120,2300r11,-34l10142,2271r11,19l10164,2284r11,-4l10186,2254r11,8l10209,2295r11,-25l10231,2286r11,27l10253,2271r11,8l10275,2308r12,-27l10298,2255r11,26l10320,2261r11,37l10342,2283r11,-2l10364,2279r34,e" filled="f" strokecolor="#2d3f60">
              <v:path arrowok="t"/>
            </v:shape>
            <v:shape id="_x0000_s4329" style="position:absolute;left:2393;top:1859;width:1136;height:464" coordorigin="2393,1860" coordsize="1136,464" path="m2393,2244r100,l2504,1860r11,273l2527,2037r11,204l2549,2238r11,11l2571,2258r11,-12l2593,2309r12,-87l2616,2324r11,-69l2638,2196r11,-14l2660,2218r11,28l2682,2206r12,20l2705,2156r11,154l2727,2203r11,40l2749,2276r11,-52l2772,2215r11,72l2794,2239r11,-29l2816,2228r11,5l2838,2301r11,-40l2861,2187r11,118l2883,2263r11,-26l2905,2236r11,53l2927,2262r12,-14l2950,2276r11,-72l2972,2214r11,55l2994,2250r11,20l3016,2199r12,1l3039,2288r11,6l3061,2264r11,-57l3083,2227r11,17l3106,2221r11,23l3128,2228r11,l3150,2316r11,-83l3172,2290r11,-148l3195,2281r11,-41l3217,2261r11,-37l3239,2215r11,9l3261,2284r12,9l3284,2272r11,-32l3306,2212r11,84l3328,2210r11,42l3350,2219r12,44l3373,2212r11,33l3395,2216r11,57l3417,2275r11,-7l3440,2240r11,-49l3462,2268r11,-53l3484,2274r11,-44l3506,2248r11,37l3529,2298e" filled="f" strokecolor="#8e6338">
              <v:stroke dashstyle="longDash"/>
              <v:path arrowok="t"/>
            </v:shape>
            <v:shape id="_x0000_s4328" style="position:absolute;left:3529;top:2155;width:1157;height:202" coordorigin="3529,2156" coordsize="1157,202" path="m3529,2298r11,-103l3551,2248r11,-34l3573,2241r11,-13l3595,2241r12,19l3618,2283r11,-36l3640,2205r11,81l3662,2244r11,-23l3684,2263r12,-60l3707,2255r11,-4l3729,2249r11,42l3751,2258r11,3l3774,2267r11,-12l3796,2229r11,-28l3818,2244r11,44l3840,2217r11,-23l3863,2211r11,67l3885,2232r11,25l3907,2273r11,-97l3929,2236r12,-2l3952,2208r11,-9l3974,2270r11,-77l3996,2244r11,-45l4018,2308r12,-4l4041,2243r11,10l4063,2191r11,-10l4085,2223r11,80l4108,2298r11,2l4130,2210r11,39l4152,2214r11,63l4174,2160r11,124l4197,2312r11,-119l4219,2253r11,-25l4241,2218r11,-14l4263,2299r12,-41l4286,2220r11,12l4308,2233r11,28l4330,2233r11,2l4352,2264r12,-54l4375,2240r11,-24l4397,2250r11,7l4419,2227r11,27l4442,2265r11,-43l4464,2315r11,-159l4486,2252r11,-2l4508,2283r11,-63l4531,2268r11,-9l4553,2253r11,22l4575,2244r11,30l4597,2267r12,l4620,2207r11,1l4642,2358r11,-81l4664,2297r11,-59l4686,2214e" filled="f" strokecolor="#8e6338">
              <v:stroke dashstyle="longDash"/>
              <v:path arrowok="t"/>
            </v:shape>
            <v:shape id="_x0000_s4327" style="position:absolute;left:4686;top:1367;width:1158;height:905" coordorigin="4686,1368" coordsize="1158,905" path="m4686,2214r12,-54l4709,2273r11,-42l4731,1933r11,-341l4753,1441r11,4l4776,1428r11,231l4798,1580r11,-1l4820,1636r11,-268l4842,1623r11,-110l4865,1533r11,-51l4887,1425r11,-1l4909,1514r11,-66l4931,1512r12,-54l4954,1526r11,-50l4976,1488r11,166l4998,1559r11,-18l5020,1481r12,1l5043,1485r11,22l5065,1514r11,-23l5087,1479r11,-25l5110,1516r11,195l5132,1434r11,116l5154,1602r11,40l5176,1647r11,19l5199,1513r11,150l5221,1648r11,-77l5243,1633r11,-31l5265,1481r12,202l5288,1595r11,113l5310,1611r11,113l5332,1670r11,-51l5354,1723r12,-121l5377,1719r11,17l5399,1647r11,-19l5421,1679r11,6l5444,1703r11,47l5466,1746r11,-88l5488,1659r11,25l5510,1546r11,112l5533,1638r11,84l5555,1569r11,7l5577,1687r11,-100l5599,1638r12,19l5622,1652r11,36l5644,1740r11,-15l5666,1632r11,80l5688,1754r12,17l5711,1788r11,-97l5733,1813r11,-38l5755,1691r11,154l5778,1739r11,3l5800,1708r11,41l5822,1678r11,-11l5844,1764e" filled="f" strokecolor="#8e6338">
              <v:stroke dashstyle="longDash"/>
              <v:path arrowok="t"/>
            </v:shape>
            <v:shape id="_x0000_s4326" style="position:absolute;left:5844;top:1292;width:1158;height:471" coordorigin="5844,1293" coordsize="1158,471" path="m5844,1764r11,-93l5867,1647r11,-78l5889,1641r11,54l5911,1603r11,76l5933,1543r12,154l5956,1602r11,84l5978,1720r11,-59l6000,1615r11,-71l6022,1581r12,-30l6045,1558r11,51l6067,1578r11,-49l6089,1456r11,10l6112,1612r11,-192l6134,1497r11,38l6156,1535r11,-115l6178,1458r11,77l6201,1420r11,77l6223,1419r11,-38l6245,1458r11,-77l6267,1458r12,-38l6290,1381r11,154l6312,1535r11,-77l6334,1496r11,1l6356,1497r12,38l6379,1420r11,115l6401,1420r11,77l6423,1497r11,38l6446,1497r11,-116l6468,1458r11,-39l6490,1381r33,l6535,1535r11,-154l6557,1458r11,-38l6579,1535r11,-77l6601,1381r12,39l6624,1420r11,-39l6646,1458r11,77l6668,1496r11,-115l6690,1420r12,76l6713,1496r11,39l6735,1419r11,-38l6757,1420r11,38l6780,1381r11,38l6802,1577r11,49l6824,1502r11,-72l6846,1293r11,133l6869,1519r11,-7l6891,1508r11,26l6913,1493r11,-3l6935,1414r12,111l6958,1496r11,33l6980,1479r11,3l7002,1561e" filled="f" strokecolor="#8e6338">
              <v:stroke dashstyle="longDash"/>
              <v:path arrowok="t"/>
            </v:shape>
            <v:shape id="_x0000_s4325" style="position:absolute;left:7002;top:1293;width:1158;height:2197" coordorigin="7002,1294" coordsize="1158,2197" path="m7002,1561r11,-18l7024,1394r12,79l7047,1294r11,33l7069,1366r11,-3l7091,1383r11,73l7114,1395r11,426l7136,2108r11,-37l7158,1962r11,125l7180,2014r11,74l7203,2041r11,24l7225,2031r11,54l7247,1987r11,107l7269,2071r12,-54l7292,2063r11,-40l7314,2048r11,26l7336,2101r11,-96l7358,2083r12,-12l7381,2060r11,-32l7403,2021r11,74l7425,2121r11,-101l7448,2039r11,3l7470,1994r11,38l7492,2102r11,-11l7514,1992r11,85l7537,2015r11,93l7559,1970r11,178l7581,2146r11,45l7603,2161r12,38l7626,2309r11,-92l7648,2266r11,-28l7670,2277r11,-59l7692,2241r12,-8l7715,2268r11,-57l7737,2309r11,-117l7759,2188r11,80l7782,2291r11,-68l7804,2176r11,70l7826,2261r11,-27l7848,2737r11,499l7871,3374r11,-18l7893,3383r11,-41l7915,3411r11,30l7937,3310r12,69l7960,3392r11,15l7982,3400r11,-1l8004,3381r11,68l8026,3427r12,-17l8049,3491r11,-75l8071,3407r11,23l8093,3375r11,42l8116,3436r11,-44l8138,3405r11,-7l8160,3390e" filled="f" strokecolor="#8e6338">
              <v:stroke dashstyle="longDash"/>
              <v:path arrowok="t"/>
            </v:shape>
            <v:shape id="_x0000_s4324" style="position:absolute;left:8160;top:2812;width:1158;height:1085" coordorigin="8160,2813" coordsize="1158,1085" path="m8160,3390r11,-47l8182,3446r11,-26l8205,3453r11,-64l8227,3388r11,-74l8249,3384r11,49l8271,3363r12,108l8294,3382r11,56l8316,3424r11,-54l8338,3549r11,77l8360,3728r12,40l8383,3857r11,-108l8405,3808r11,9l8427,3775r11,82l8450,3761r11,-25l8472,3774r11,21l8494,3782r11,3l8516,3760r11,9l8539,3862r11,-56l8561,3730r11,76l8583,3722r11,135l8605,3770r12,39l8628,3769r11,-5l8650,3830r11,-56l8672,3777r11,-6l8694,3768r12,l8717,3843r11,-48l8739,3753r11,20l8761,3803r11,-17l8784,3772r11,-17l8806,3828r11,-36l8828,3803r11,-60l8850,3879r11,-146l8873,3765r11,9l8895,3817r11,-77l8917,3774r11,11l8939,3812r12,-55l8962,3795r11,-1l8984,3758r11,11l9006,3807r11,21l9028,3763r12,43l9051,3758r11,10l9073,3898r11,-75l9095,3728r11,13l9118,3786r11,-12l9140,3762r11,113l9162,3656r11,-159l9184,3368r11,31l9207,3346r11,-4l9229,3455r11,-85l9251,3404r11,-21l9273,3380r12,31l9296,3289r11,-289l9318,2813e" filled="f" strokecolor="#8e6338">
              <v:stroke dashstyle="longDash"/>
              <v:path arrowok="t"/>
            </v:shape>
            <v:shape id="_x0000_s4323" style="position:absolute;left:9318;top:2144;width:1080;height:772" coordorigin="9318,2145" coordsize="1080,772" path="m9318,2813r11,-54l9340,2765r11,-4l9362,2746r12,74l9385,2829r11,7l9407,2826r11,36l9429,2765r11,96l9452,2840r11,14l9474,2917r11,-215l9496,2363r11,-80l9518,2217r11,-6l9541,2174r11,67l9563,2193r11,-12l9585,2190r11,40l9607,2195r12,-19l9630,2296r11,-51l9652,2261r11,10l9674,2220r11,19l9696,2191r12,100l9719,2260r11,-40l9741,2145r11,219l9763,2272r11,-58l9786,2281r11,-55l9808,2192r11,66l9830,2233r11,67l9852,2151r11,173l9875,2241r11,17l9897,2267r11,-37l9919,2249r11,-15l9941,2308r12,-89l9964,2264r11,-23l9986,2232r11,18l10008,2246r11,14l10030,2244r12,71l10053,2316r11,-80l10075,2280r11,11l10097,2222r11,1l10120,2286r11,-66l10142,2233r11,33l10164,2257r11,-9l10186,2198r11,17l10209,2278r11,-48l10231,2260r11,50l10253,2232r11,13l10275,2300r12,-52l10298,2200r11,49l10320,2214r11,70l10342,2255r11,-5l10364,2246r12,-1l10387,2244r11,e" filled="f" strokecolor="#8e6338">
              <v:stroke dashstyle="longDash"/>
              <v:path arrowok="t"/>
            </v:shape>
            <v:line id="_x0000_s4322" style="position:absolute" from="4898,1853" to="4898,1430" strokecolor="#7f7f7f" strokeweight=".25pt"/>
            <v:line id="_x0000_s4321" style="position:absolute" from="4867,1853" to="4929,1853" strokecolor="#7f7f7f" strokeweight=".25pt"/>
            <v:line id="_x0000_s4320" style="position:absolute" from="4867,1430" to="4929,1430" strokecolor="#7f7f7f" strokeweight=".25pt"/>
            <v:line id="_x0000_s4319" style="position:absolute" from="5121,2287" to="5121,1710" strokecolor="#7f7f7f" strokeweight=".25pt"/>
            <v:line id="_x0000_s4318" style="position:absolute" from="5090,2287" to="5152,2287" strokecolor="#7f7f7f" strokeweight=".25pt"/>
            <v:line id="_x0000_s4317" style="position:absolute" from="5090,1710" to="5152,1710" strokecolor="#7f7f7f" strokeweight=".25pt"/>
            <v:line id="_x0000_s4316" style="position:absolute" from="5343,2204" to="5343,1627" strokecolor="#7f7f7f" strokeweight=".25pt"/>
            <v:line id="_x0000_s4315" style="position:absolute" from="5312,2204" to="5374,2204" strokecolor="#7f7f7f" strokeweight=".25pt"/>
            <v:line id="_x0000_s4314" style="position:absolute" from="5312,1627" to="5374,1627" strokecolor="#7f7f7f" strokeweight=".25pt"/>
            <v:line id="_x0000_s4313" style="position:absolute" from="5566,2152" to="5566,1575" strokecolor="#7f7f7f" strokeweight=".25pt"/>
            <v:line id="_x0000_s4312" style="position:absolute" from="5535,2152" to="5597,2152" strokecolor="#7f7f7f" strokeweight=".25pt"/>
            <v:line id="_x0000_s4311" style="position:absolute" from="5535,1575" to="5597,1575" strokecolor="#7f7f7f" strokeweight=".25pt"/>
            <v:line id="_x0000_s4310" style="position:absolute" from="5789,2319" to="5789,1741" strokecolor="#7f7f7f" strokeweight=".25pt"/>
            <v:line id="_x0000_s4309" style="position:absolute" from="5758,2319" to="5820,2319" strokecolor="#7f7f7f" strokeweight=".25pt"/>
            <v:line id="_x0000_s4308" style="position:absolute" from="5758,1741" to="5820,1741" strokecolor="#7f7f7f" strokeweight=".25pt"/>
            <v:line id="_x0000_s4307" style="position:absolute" from="6011,2082" to="6011,1543" strokecolor="#7f7f7f" strokeweight=".25pt"/>
            <v:line id="_x0000_s4306" style="position:absolute" from="5980,2082" to="6042,2082" strokecolor="#7f7f7f" strokeweight=".25pt"/>
            <v:line id="_x0000_s4305" style="position:absolute" from="5980,1543" to="6042,1543" strokecolor="#7f7f7f" strokeweight=".25pt"/>
            <v:line id="_x0000_s4304" style="position:absolute" from="6234,2114" to="6234,1383" strokecolor="#7f7f7f" strokeweight=".25pt"/>
            <v:line id="_x0000_s4303" style="position:absolute" from="6203,2114" to="6265,2114" strokecolor="#7f7f7f" strokeweight=".25pt"/>
            <v:line id="_x0000_s4302" style="position:absolute" from="6203,1383" to="6265,1383" strokecolor="#7f7f7f" strokeweight=".25pt"/>
            <v:line id="_x0000_s4301" style="position:absolute" from="6457,1726" to="6457,1379" strokecolor="#7f7f7f" strokeweight=".25pt"/>
            <v:line id="_x0000_s4300" style="position:absolute" from="6426,1726" to="6488,1726" strokecolor="#7f7f7f" strokeweight=".25pt"/>
            <v:line id="_x0000_s4299" style="position:absolute" from="6426,1379" to="6488,1379" strokecolor="#7f7f7f" strokeweight=".25pt"/>
            <v:line id="_x0000_s4298" style="position:absolute" from="6679,1659" to="6679,1389" strokecolor="#7f7f7f" strokeweight=".25pt"/>
            <v:line id="_x0000_s4297" style="position:absolute" from="6648,1659" to="6710,1659" strokecolor="#7f7f7f" strokeweight=".25pt"/>
            <v:line id="_x0000_s4296" style="position:absolute" from="6648,1389" to="6710,1389" strokecolor="#7f7f7f" strokeweight=".25pt"/>
            <v:line id="_x0000_s4295" style="position:absolute" from="4898,1673" to="4898,1610" strokecolor="#7f7f7f" strokeweight=".25pt"/>
            <v:line id="_x0000_s4294" style="position:absolute" from="4867,1642" to="4930,1642" strokecolor="#7f7f7f" strokeweight=".25pt"/>
            <v:line id="_x0000_s4293" style="position:absolute" from="5121,2029" to="5121,1966" strokecolor="#7f7f7f" strokeweight=".25pt"/>
            <v:line id="_x0000_s4292" style="position:absolute" from="5090,1998" to="5153,1998" strokecolor="#7f7f7f" strokeweight=".25pt"/>
            <v:line id="_x0000_s4291" style="position:absolute" from="5343,1946" to="5343,1883" strokecolor="#7f7f7f" strokeweight=".25pt"/>
            <v:line id="_x0000_s4290" style="position:absolute" from="5312,1915" to="5375,1915" strokecolor="#7f7f7f" strokeweight=".25pt"/>
            <v:line id="_x0000_s4289" style="position:absolute" from="5566,1894" to="5566,1831" strokecolor="#7f7f7f" strokeweight=".25pt"/>
            <v:line id="_x0000_s4288" style="position:absolute" from="5535,1863" to="5598,1863" strokecolor="#7f7f7f" strokeweight=".25pt"/>
            <v:line id="_x0000_s4287" style="position:absolute" from="5789,2061" to="5789,1998" strokecolor="#7f7f7f" strokeweight=".25pt"/>
            <v:line id="_x0000_s4286" style="position:absolute" from="5758,2030" to="5821,2030" strokecolor="#7f7f7f" strokeweight=".25pt"/>
            <v:line id="_x0000_s4285" style="position:absolute" from="6011,1843" to="6011,1780" strokecolor="#7f7f7f" strokeweight=".25pt"/>
            <v:line id="_x0000_s4284" style="position:absolute" from="5980,1812" to="6043,1812" strokecolor="#7f7f7f" strokeweight=".25pt"/>
            <v:line id="_x0000_s4283" style="position:absolute" from="6234,1780" to="6234,1717" strokecolor="#7f7f7f" strokeweight=".25pt"/>
            <v:line id="_x0000_s4282" style="position:absolute" from="6203,1749" to="6266,1749" strokecolor="#7f7f7f" strokeweight=".25pt"/>
            <v:line id="_x0000_s4281" style="position:absolute" from="6457,1584" to="6457,1521" strokecolor="#7f7f7f" strokeweight=".25pt"/>
            <v:line id="_x0000_s4280" style="position:absolute" from="6426,1553" to="6489,1553" strokecolor="#7f7f7f" strokeweight=".25pt"/>
            <v:line id="_x0000_s4279" style="position:absolute" from="6679,1555" to="6679,1492" strokecolor="#7f7f7f" strokeweight=".25pt"/>
            <v:line id="_x0000_s4278" style="position:absolute" from="6648,1524" to="6711,1524" strokecolor="#7f7f7f" strokeweight=".25pt"/>
            <v:rect id="_x0000_s4277" style="position:absolute;left:2393;top:318;width:8016;height:3851" filled="f" strokeweight=".1323mm"/>
            <v:shape id="_x0000_s4276" type="#_x0000_t202" style="position:absolute;left:4783;top:1054;width:1928;height:235" filled="f" stroked="f">
              <v:textbox inset="0,0,0,0">
                <w:txbxContent>
                  <w:p w:rsidR="00A35F02" w:rsidRDefault="00043472">
                    <w:pPr>
                      <w:spacing w:line="233" w:lineRule="exact"/>
                      <w:rPr>
                        <w:sz w:val="16"/>
                      </w:rPr>
                    </w:pPr>
                    <w:r>
                      <w:rPr>
                        <w:w w:val="105"/>
                        <w:sz w:val="16"/>
                      </w:rPr>
                      <w:t xml:space="preserve">11 </w:t>
                    </w:r>
                    <w:r>
                      <w:rPr>
                        <w:w w:val="105"/>
                        <w:position w:val="-5"/>
                        <w:sz w:val="16"/>
                      </w:rPr>
                      <w:t xml:space="preserve">15 </w:t>
                    </w:r>
                    <w:r>
                      <w:rPr>
                        <w:w w:val="105"/>
                        <w:position w:val="-3"/>
                        <w:sz w:val="16"/>
                      </w:rPr>
                      <w:t xml:space="preserve">15 </w:t>
                    </w:r>
                    <w:r>
                      <w:rPr>
                        <w:w w:val="105"/>
                        <w:position w:val="-2"/>
                        <w:sz w:val="16"/>
                      </w:rPr>
                      <w:t xml:space="preserve">15 </w:t>
                    </w:r>
                    <w:r>
                      <w:rPr>
                        <w:w w:val="105"/>
                        <w:position w:val="-6"/>
                        <w:sz w:val="16"/>
                      </w:rPr>
                      <w:t xml:space="preserve">15 </w:t>
                    </w:r>
                    <w:r>
                      <w:rPr>
                        <w:w w:val="105"/>
                        <w:position w:val="-2"/>
                        <w:sz w:val="16"/>
                      </w:rPr>
                      <w:t xml:space="preserve">14 </w:t>
                    </w:r>
                    <w:r>
                      <w:rPr>
                        <w:w w:val="105"/>
                        <w:position w:val="1"/>
                        <w:sz w:val="16"/>
                      </w:rPr>
                      <w:t>19</w:t>
                    </w:r>
                    <w:r w:rsidR="003E2E7C">
                      <w:rPr>
                        <w:w w:val="105"/>
                        <w:position w:val="1"/>
                        <w:sz w:val="16"/>
                      </w:rPr>
                      <w:t xml:space="preserve"> </w:t>
                    </w:r>
                    <w:r>
                      <w:rPr>
                        <w:w w:val="105"/>
                        <w:position w:val="1"/>
                        <w:sz w:val="16"/>
                      </w:rPr>
                      <w:t>9</w:t>
                    </w:r>
                    <w:r w:rsidR="003E2E7C">
                      <w:rPr>
                        <w:w w:val="105"/>
                        <w:position w:val="1"/>
                        <w:sz w:val="16"/>
                      </w:rPr>
                      <w:t xml:space="preserve"> </w:t>
                    </w:r>
                    <w:r>
                      <w:rPr>
                        <w:w w:val="105"/>
                        <w:position w:val="1"/>
                        <w:sz w:val="16"/>
                      </w:rPr>
                      <w:t>7</w:t>
                    </w:r>
                  </w:p>
                </w:txbxContent>
              </v:textbox>
            </v:shape>
            <v:shape id="_x0000_s4275" type="#_x0000_t202" style="position:absolute;left:1880;top:3663;width:770;height:845" filled="f" stroked="f">
              <v:textbox inset="0,0,0,0">
                <w:txbxContent>
                  <w:p w:rsidR="00A35F02" w:rsidRDefault="00043472">
                    <w:pPr>
                      <w:spacing w:line="231" w:lineRule="exact"/>
                      <w:rPr>
                        <w:sz w:val="24"/>
                      </w:rPr>
                    </w:pPr>
                    <w:r>
                      <w:rPr>
                        <w:sz w:val="24"/>
                      </w:rPr>
                      <w:t>360</w:t>
                    </w:r>
                  </w:p>
                  <w:p w:rsidR="00A35F02" w:rsidRDefault="00A35F02">
                    <w:pPr>
                      <w:spacing w:before="7"/>
                      <w:rPr>
                        <w:sz w:val="28"/>
                      </w:rPr>
                    </w:pPr>
                  </w:p>
                  <w:p w:rsidR="00A35F02" w:rsidRDefault="00043472">
                    <w:pPr>
                      <w:ind w:left="216"/>
                      <w:rPr>
                        <w:sz w:val="24"/>
                      </w:rPr>
                    </w:pPr>
                    <w:r>
                      <w:rPr>
                        <w:sz w:val="24"/>
                      </w:rPr>
                      <w:t>00:00</w:t>
                    </w:r>
                  </w:p>
                </w:txbxContent>
              </v:textbox>
            </v:shape>
            <v:shape id="_x0000_s4274" type="#_x0000_t202" style="position:absolute;left:3432;top:4268;width:554;height:240" filled="f" stroked="f">
              <v:textbox inset="0,0,0,0">
                <w:txbxContent>
                  <w:p w:rsidR="00A35F02" w:rsidRDefault="00043472">
                    <w:pPr>
                      <w:spacing w:line="231" w:lineRule="exact"/>
                      <w:rPr>
                        <w:sz w:val="24"/>
                      </w:rPr>
                    </w:pPr>
                    <w:r>
                      <w:rPr>
                        <w:sz w:val="24"/>
                      </w:rPr>
                      <w:t>04:00</w:t>
                    </w:r>
                  </w:p>
                </w:txbxContent>
              </v:textbox>
            </v:shape>
            <v:shape id="_x0000_s4273" type="#_x0000_t202" style="position:absolute;left:4768;top:4268;width:554;height:240" filled="f" stroked="f">
              <v:textbox inset="0,0,0,0">
                <w:txbxContent>
                  <w:p w:rsidR="00A35F02" w:rsidRDefault="00043472">
                    <w:pPr>
                      <w:spacing w:line="231" w:lineRule="exact"/>
                      <w:rPr>
                        <w:sz w:val="24"/>
                      </w:rPr>
                    </w:pPr>
                    <w:r>
                      <w:rPr>
                        <w:sz w:val="24"/>
                      </w:rPr>
                      <w:t>08:00</w:t>
                    </w:r>
                  </w:p>
                </w:txbxContent>
              </v:textbox>
            </v:shape>
            <v:shape id="_x0000_s4272" type="#_x0000_t202" style="position:absolute;left:5725;top:4268;width:1311;height:570" filled="f" stroked="f">
              <v:textbox inset="0,0,0,0">
                <w:txbxContent>
                  <w:p w:rsidR="00A35F02" w:rsidRDefault="00043472">
                    <w:pPr>
                      <w:spacing w:line="231" w:lineRule="exact"/>
                      <w:ind w:right="18"/>
                      <w:jc w:val="center"/>
                      <w:rPr>
                        <w:sz w:val="24"/>
                      </w:rPr>
                    </w:pPr>
                    <w:r>
                      <w:rPr>
                        <w:sz w:val="24"/>
                      </w:rPr>
                      <w:t>12:00</w:t>
                    </w:r>
                  </w:p>
                  <w:p w:rsidR="00A35F02" w:rsidRDefault="00043472">
                    <w:pPr>
                      <w:spacing w:before="54"/>
                      <w:ind w:right="18"/>
                      <w:jc w:val="center"/>
                      <w:rPr>
                        <w:sz w:val="24"/>
                      </w:rPr>
                    </w:pPr>
                    <w:r>
                      <w:rPr>
                        <w:w w:val="105"/>
                        <w:sz w:val="24"/>
                      </w:rPr>
                      <w:t>Time of Day</w:t>
                    </w:r>
                  </w:p>
                </w:txbxContent>
              </v:textbox>
            </v:shape>
            <v:shape id="_x0000_s4271" type="#_x0000_t202" style="position:absolute;left:7440;top:4268;width:554;height:240" filled="f" stroked="f">
              <v:textbox inset="0,0,0,0">
                <w:txbxContent>
                  <w:p w:rsidR="00A35F02" w:rsidRDefault="00043472">
                    <w:pPr>
                      <w:spacing w:line="231" w:lineRule="exact"/>
                      <w:rPr>
                        <w:sz w:val="24"/>
                      </w:rPr>
                    </w:pPr>
                    <w:r>
                      <w:rPr>
                        <w:sz w:val="24"/>
                      </w:rPr>
                      <w:t>16:00</w:t>
                    </w:r>
                  </w:p>
                </w:txbxContent>
              </v:textbox>
            </v:shape>
            <v:shape id="_x0000_s4270" type="#_x0000_t202" style="position:absolute;left:8776;top:4268;width:554;height:240" filled="f" stroked="f">
              <v:textbox inset="0,0,0,0">
                <w:txbxContent>
                  <w:p w:rsidR="00A35F02" w:rsidRDefault="00043472">
                    <w:pPr>
                      <w:spacing w:line="231" w:lineRule="exact"/>
                      <w:rPr>
                        <w:sz w:val="24"/>
                      </w:rPr>
                    </w:pPr>
                    <w:r>
                      <w:rPr>
                        <w:sz w:val="24"/>
                      </w:rPr>
                      <w:t>20:00</w:t>
                    </w:r>
                  </w:p>
                </w:txbxContent>
              </v:textbox>
            </v:shape>
            <v:shape id="_x0000_s4269" type="#_x0000_t202" style="position:absolute;left:10111;top:4268;width:554;height:240" filled="f" stroked="f">
              <v:textbox inset="0,0,0,0">
                <w:txbxContent>
                  <w:p w:rsidR="00A35F02" w:rsidRDefault="00043472">
                    <w:pPr>
                      <w:spacing w:line="231" w:lineRule="exact"/>
                      <w:rPr>
                        <w:sz w:val="24"/>
                      </w:rPr>
                    </w:pPr>
                    <w:r>
                      <w:rPr>
                        <w:sz w:val="24"/>
                      </w:rPr>
                      <w:t>00:00</w:t>
                    </w:r>
                  </w:p>
                </w:txbxContent>
              </v:textbox>
            </v:shape>
            <v:shape id="_x0000_s4268" type="#_x0000_t202" style="position:absolute;left:4672;top:4799;width:864;height:240" filled="f" stroked="f">
              <v:textbox inset="0,0,0,0">
                <w:txbxContent>
                  <w:p w:rsidR="00A35F02" w:rsidRDefault="00043472">
                    <w:pPr>
                      <w:spacing w:line="231" w:lineRule="exact"/>
                      <w:rPr>
                        <w:sz w:val="24"/>
                      </w:rPr>
                    </w:pPr>
                    <w:r>
                      <w:rPr>
                        <w:sz w:val="24"/>
                      </w:rPr>
                      <w:t>Baseline</w:t>
                    </w:r>
                  </w:p>
                </w:txbxContent>
              </v:textbox>
            </v:shape>
            <v:shape id="_x0000_s4267" type="#_x0000_t202" style="position:absolute;left:7825;top:4765;width:2146;height:274" filled="f" stroked="f">
              <v:textbox inset="0,0,0,0">
                <w:txbxContent>
                  <w:p w:rsidR="00A35F02" w:rsidRDefault="00043472">
                    <w:pPr>
                      <w:tabs>
                        <w:tab w:val="left" w:pos="2125"/>
                      </w:tabs>
                      <w:spacing w:line="265" w:lineRule="exact"/>
                      <w:rPr>
                        <w:sz w:val="24"/>
                      </w:rPr>
                    </w:pPr>
                    <w:r>
                      <w:rPr>
                        <w:w w:val="105"/>
                        <w:sz w:val="24"/>
                      </w:rPr>
                      <w:t>Optimisation</w:t>
                    </w:r>
                    <w:r w:rsidR="003E2E7C">
                      <w:rPr>
                        <w:sz w:val="24"/>
                      </w:rPr>
                      <w:t xml:space="preserve"> </w:t>
                    </w:r>
                    <w:r>
                      <w:rPr>
                        <w:sz w:val="24"/>
                        <w:u w:val="dash" w:color="8E6338"/>
                      </w:rPr>
                      <w:tab/>
                    </w:r>
                  </w:p>
                </w:txbxContent>
              </v:textbox>
            </v:shape>
            <w10:wrap type="topAndBottom" anchorx="page"/>
          </v:group>
        </w:pict>
      </w:r>
    </w:p>
    <w:p w:rsidR="00A35F02" w:rsidRDefault="00A35F02">
      <w:pPr>
        <w:pStyle w:val="BodyText"/>
        <w:spacing w:before="5"/>
        <w:rPr>
          <w:sz w:val="20"/>
        </w:rPr>
      </w:pPr>
    </w:p>
    <w:p w:rsidR="00A35F02" w:rsidRDefault="00043472">
      <w:pPr>
        <w:pStyle w:val="BodyText"/>
        <w:spacing w:before="55" w:line="252" w:lineRule="auto"/>
        <w:ind w:left="117" w:right="1132"/>
        <w:jc w:val="both"/>
      </w:pPr>
      <w:r>
        <w:pict>
          <v:line id="_x0000_s4265" style="position:absolute;left:0;text-align:left;z-index:-414760;mso-position-horizontal-relative:page" from="283.9pt,-19.1pt" to="313.45pt,-19.1pt" strokecolor="#2d3f60">
            <w10:wrap anchorx="page"/>
          </v:line>
        </w:pict>
      </w:r>
      <w:r>
        <w:rPr>
          <w:w w:val="105"/>
        </w:rPr>
        <w:t xml:space="preserve">Figure 4.14: </w:t>
      </w:r>
      <w:bookmarkStart w:id="103" w:name="_bookmark92"/>
      <w:bookmarkEnd w:id="103"/>
      <w:r>
        <w:rPr>
          <w:w w:val="105"/>
        </w:rPr>
        <w:t>The Baseline system pressure relative to the system pressure when refuge bay leaks are reduced.</w:t>
      </w:r>
    </w:p>
    <w:p w:rsidR="00A35F02" w:rsidRDefault="00A35F02">
      <w:pPr>
        <w:pStyle w:val="BodyText"/>
        <w:spacing w:before="9"/>
        <w:rPr>
          <w:sz w:val="26"/>
        </w:rPr>
      </w:pPr>
    </w:p>
    <w:p w:rsidR="00A35F02" w:rsidRDefault="00043472">
      <w:pPr>
        <w:pStyle w:val="Heading3"/>
        <w:numPr>
          <w:ilvl w:val="2"/>
          <w:numId w:val="3"/>
        </w:numPr>
        <w:tabs>
          <w:tab w:val="left" w:pos="1104"/>
        </w:tabs>
        <w:ind w:hanging="986"/>
        <w:jc w:val="both"/>
      </w:pPr>
      <w:r>
        <w:t>Scenario</w:t>
      </w:r>
      <w:r>
        <w:rPr>
          <w:spacing w:val="-15"/>
        </w:rPr>
        <w:t xml:space="preserve"> </w:t>
      </w:r>
      <w:r>
        <w:t>2.</w:t>
      </w:r>
      <w:r>
        <w:rPr>
          <w:spacing w:val="5"/>
        </w:rPr>
        <w:t xml:space="preserve"> </w:t>
      </w:r>
      <w:r>
        <w:t>Closing</w:t>
      </w:r>
      <w:r>
        <w:rPr>
          <w:spacing w:val="-15"/>
        </w:rPr>
        <w:t xml:space="preserve"> </w:t>
      </w:r>
      <w:r>
        <w:t>off</w:t>
      </w:r>
      <w:r>
        <w:rPr>
          <w:spacing w:val="-15"/>
        </w:rPr>
        <w:t xml:space="preserve"> </w:t>
      </w:r>
      <w:r>
        <w:t>levels</w:t>
      </w:r>
      <w:r>
        <w:rPr>
          <w:spacing w:val="-15"/>
        </w:rPr>
        <w:t xml:space="preserve"> </w:t>
      </w:r>
      <w:r>
        <w:t>and</w:t>
      </w:r>
      <w:r>
        <w:rPr>
          <w:spacing w:val="-15"/>
        </w:rPr>
        <w:t xml:space="preserve"> </w:t>
      </w:r>
      <w:r>
        <w:t>inactive</w:t>
      </w:r>
      <w:r>
        <w:rPr>
          <w:spacing w:val="-15"/>
        </w:rPr>
        <w:t xml:space="preserve"> </w:t>
      </w:r>
      <w:r>
        <w:rPr>
          <w:spacing w:val="-3"/>
        </w:rPr>
        <w:t>work</w:t>
      </w:r>
      <w:r>
        <w:rPr>
          <w:spacing w:val="-15"/>
        </w:rPr>
        <w:t xml:space="preserve"> </w:t>
      </w:r>
      <w:r>
        <w:t>areas</w:t>
      </w:r>
    </w:p>
    <w:p w:rsidR="00A35F02" w:rsidRDefault="00A35F02">
      <w:pPr>
        <w:pStyle w:val="BodyText"/>
        <w:spacing w:before="9"/>
        <w:rPr>
          <w:rFonts w:ascii="Georgia"/>
          <w:b/>
          <w:sz w:val="23"/>
        </w:rPr>
      </w:pPr>
    </w:p>
    <w:p w:rsidR="00A35F02" w:rsidRDefault="00043472">
      <w:pPr>
        <w:pStyle w:val="BodyText"/>
        <w:spacing w:line="352" w:lineRule="auto"/>
        <w:ind w:left="117" w:right="1132"/>
        <w:jc w:val="both"/>
      </w:pPr>
      <w:r>
        <w:rPr>
          <w:w w:val="105"/>
        </w:rPr>
        <w:t>The</w:t>
      </w:r>
      <w:r>
        <w:rPr>
          <w:spacing w:val="-7"/>
          <w:w w:val="105"/>
        </w:rPr>
        <w:t xml:space="preserve"> </w:t>
      </w:r>
      <w:r>
        <w:rPr>
          <w:w w:val="105"/>
        </w:rPr>
        <w:t>largest</w:t>
      </w:r>
      <w:r>
        <w:rPr>
          <w:spacing w:val="-6"/>
          <w:w w:val="105"/>
        </w:rPr>
        <w:t xml:space="preserve"> </w:t>
      </w:r>
      <w:r>
        <w:rPr>
          <w:w w:val="105"/>
        </w:rPr>
        <w:t>impact</w:t>
      </w:r>
      <w:r>
        <w:rPr>
          <w:spacing w:val="-7"/>
          <w:w w:val="105"/>
        </w:rPr>
        <w:t xml:space="preserve"> </w:t>
      </w:r>
      <w:r>
        <w:rPr>
          <w:w w:val="105"/>
        </w:rPr>
        <w:t>on</w:t>
      </w:r>
      <w:r>
        <w:rPr>
          <w:spacing w:val="-7"/>
          <w:w w:val="105"/>
        </w:rPr>
        <w:t xml:space="preserve"> </w:t>
      </w:r>
      <w:r>
        <w:rPr>
          <w:w w:val="105"/>
        </w:rPr>
        <w:t>energy</w:t>
      </w:r>
      <w:r>
        <w:rPr>
          <w:spacing w:val="-7"/>
          <w:w w:val="105"/>
        </w:rPr>
        <w:t xml:space="preserve"> </w:t>
      </w:r>
      <w:r>
        <w:rPr>
          <w:w w:val="105"/>
        </w:rPr>
        <w:t>costs</w:t>
      </w:r>
      <w:r>
        <w:rPr>
          <w:spacing w:val="-7"/>
          <w:w w:val="105"/>
        </w:rPr>
        <w:t xml:space="preserve"> </w:t>
      </w:r>
      <w:r>
        <w:rPr>
          <w:w w:val="105"/>
        </w:rPr>
        <w:t>can</w:t>
      </w:r>
      <w:r>
        <w:rPr>
          <w:spacing w:val="-7"/>
          <w:w w:val="105"/>
        </w:rPr>
        <w:t xml:space="preserve"> </w:t>
      </w:r>
      <w:r>
        <w:rPr>
          <w:spacing w:val="1"/>
          <w:w w:val="105"/>
        </w:rPr>
        <w:t>be</w:t>
      </w:r>
      <w:r>
        <w:rPr>
          <w:spacing w:val="-7"/>
          <w:w w:val="105"/>
        </w:rPr>
        <w:t xml:space="preserve"> </w:t>
      </w:r>
      <w:r>
        <w:rPr>
          <w:w w:val="105"/>
        </w:rPr>
        <w:t>achieved</w:t>
      </w:r>
      <w:r>
        <w:rPr>
          <w:spacing w:val="-7"/>
          <w:w w:val="105"/>
        </w:rPr>
        <w:t xml:space="preserve"> </w:t>
      </w:r>
      <w:r>
        <w:rPr>
          <w:w w:val="105"/>
        </w:rPr>
        <w:t>during</w:t>
      </w:r>
      <w:r>
        <w:rPr>
          <w:spacing w:val="-7"/>
          <w:w w:val="105"/>
        </w:rPr>
        <w:t xml:space="preserve"> </w:t>
      </w:r>
      <w:r>
        <w:rPr>
          <w:w w:val="105"/>
        </w:rPr>
        <w:t>the</w:t>
      </w:r>
      <w:r>
        <w:rPr>
          <w:spacing w:val="-6"/>
          <w:w w:val="105"/>
        </w:rPr>
        <w:t xml:space="preserve"> </w:t>
      </w:r>
      <w:r>
        <w:rPr>
          <w:w w:val="105"/>
        </w:rPr>
        <w:t>energy</w:t>
      </w:r>
      <w:r>
        <w:rPr>
          <w:spacing w:val="-7"/>
          <w:w w:val="105"/>
        </w:rPr>
        <w:t xml:space="preserve"> </w:t>
      </w:r>
      <w:r>
        <w:rPr>
          <w:w w:val="105"/>
        </w:rPr>
        <w:t>peak</w:t>
      </w:r>
      <w:r>
        <w:rPr>
          <w:spacing w:val="-7"/>
          <w:w w:val="105"/>
        </w:rPr>
        <w:t xml:space="preserve"> </w:t>
      </w:r>
      <w:r>
        <w:rPr>
          <w:w w:val="105"/>
        </w:rPr>
        <w:t>times.</w:t>
      </w:r>
      <w:r>
        <w:rPr>
          <w:spacing w:val="31"/>
          <w:w w:val="105"/>
        </w:rPr>
        <w:t xml:space="preserve"> </w:t>
      </w:r>
      <w:r>
        <w:rPr>
          <w:spacing w:val="-4"/>
          <w:w w:val="105"/>
        </w:rPr>
        <w:t>At</w:t>
      </w:r>
      <w:r>
        <w:rPr>
          <w:spacing w:val="-6"/>
          <w:w w:val="105"/>
        </w:rPr>
        <w:t xml:space="preserve"> </w:t>
      </w:r>
      <w:r>
        <w:rPr>
          <w:w w:val="105"/>
        </w:rPr>
        <w:t>mine</w:t>
      </w:r>
      <w:r>
        <w:rPr>
          <w:spacing w:val="-6"/>
          <w:w w:val="105"/>
        </w:rPr>
        <w:t xml:space="preserve"> </w:t>
      </w:r>
      <w:r>
        <w:rPr>
          <w:w w:val="105"/>
        </w:rPr>
        <w:t xml:space="preserve">B, blasting coincides with the evening energy peak. </w:t>
      </w:r>
      <w:r>
        <w:rPr>
          <w:spacing w:val="-3"/>
          <w:w w:val="105"/>
        </w:rPr>
        <w:t xml:space="preserve">Typically, </w:t>
      </w:r>
      <w:r>
        <w:rPr>
          <w:w w:val="105"/>
        </w:rPr>
        <w:t xml:space="preserve">the air requirement during this period is lowered. </w:t>
      </w:r>
      <w:r>
        <w:rPr>
          <w:spacing w:val="-3"/>
          <w:w w:val="105"/>
        </w:rPr>
        <w:t xml:space="preserve">However, </w:t>
      </w:r>
      <w:r>
        <w:rPr>
          <w:w w:val="105"/>
        </w:rPr>
        <w:t xml:space="preserve">due to the high prevalence of compressed air misuse, leaks and open </w:t>
      </w:r>
      <w:r>
        <w:rPr>
          <w:spacing w:val="-3"/>
          <w:w w:val="105"/>
        </w:rPr>
        <w:t xml:space="preserve">valves, </w:t>
      </w:r>
      <w:r>
        <w:rPr>
          <w:w w:val="105"/>
        </w:rPr>
        <w:t>significant amounts of air is still used during these periods. Reducing pressure to</w:t>
      </w:r>
      <w:r>
        <w:rPr>
          <w:spacing w:val="15"/>
          <w:w w:val="105"/>
        </w:rPr>
        <w:t xml:space="preserve"> </w:t>
      </w:r>
      <w:r>
        <w:rPr>
          <w:w w:val="105"/>
        </w:rPr>
        <w:t>areas</w:t>
      </w:r>
      <w:r>
        <w:rPr>
          <w:spacing w:val="15"/>
          <w:w w:val="105"/>
        </w:rPr>
        <w:t xml:space="preserve"> </w:t>
      </w:r>
      <w:r>
        <w:rPr>
          <w:w w:val="105"/>
        </w:rPr>
        <w:t>during</w:t>
      </w:r>
      <w:r>
        <w:rPr>
          <w:spacing w:val="15"/>
          <w:w w:val="105"/>
        </w:rPr>
        <w:t xml:space="preserve"> </w:t>
      </w:r>
      <w:r>
        <w:rPr>
          <w:w w:val="105"/>
        </w:rPr>
        <w:t>these</w:t>
      </w:r>
      <w:r>
        <w:rPr>
          <w:spacing w:val="15"/>
          <w:w w:val="105"/>
        </w:rPr>
        <w:t xml:space="preserve"> </w:t>
      </w:r>
      <w:r>
        <w:rPr>
          <w:w w:val="105"/>
        </w:rPr>
        <w:t>times</w:t>
      </w:r>
      <w:r>
        <w:rPr>
          <w:spacing w:val="15"/>
          <w:w w:val="105"/>
        </w:rPr>
        <w:t xml:space="preserve"> </w:t>
      </w:r>
      <w:r>
        <w:rPr>
          <w:spacing w:val="-3"/>
          <w:w w:val="105"/>
        </w:rPr>
        <w:t>may</w:t>
      </w:r>
      <w:r>
        <w:rPr>
          <w:spacing w:val="15"/>
          <w:w w:val="105"/>
        </w:rPr>
        <w:t xml:space="preserve"> </w:t>
      </w:r>
      <w:r>
        <w:rPr>
          <w:w w:val="105"/>
        </w:rPr>
        <w:t>lead</w:t>
      </w:r>
      <w:r>
        <w:rPr>
          <w:spacing w:val="15"/>
          <w:w w:val="105"/>
        </w:rPr>
        <w:t xml:space="preserve"> </w:t>
      </w:r>
      <w:r>
        <w:rPr>
          <w:w w:val="105"/>
        </w:rPr>
        <w:t>to</w:t>
      </w:r>
      <w:r>
        <w:rPr>
          <w:spacing w:val="15"/>
          <w:w w:val="105"/>
        </w:rPr>
        <w:t xml:space="preserve"> </w:t>
      </w:r>
      <w:r>
        <w:rPr>
          <w:w w:val="105"/>
        </w:rPr>
        <w:t>a</w:t>
      </w:r>
      <w:r>
        <w:rPr>
          <w:spacing w:val="15"/>
          <w:w w:val="105"/>
        </w:rPr>
        <w:t xml:space="preserve"> </w:t>
      </w:r>
      <w:r>
        <w:rPr>
          <w:spacing w:val="1"/>
          <w:w w:val="105"/>
        </w:rPr>
        <w:t>major</w:t>
      </w:r>
      <w:r>
        <w:rPr>
          <w:spacing w:val="13"/>
          <w:w w:val="105"/>
        </w:rPr>
        <w:t xml:space="preserve"> </w:t>
      </w:r>
      <w:r>
        <w:rPr>
          <w:w w:val="105"/>
        </w:rPr>
        <w:t>power</w:t>
      </w:r>
      <w:r>
        <w:rPr>
          <w:spacing w:val="13"/>
          <w:w w:val="105"/>
        </w:rPr>
        <w:t xml:space="preserve"> </w:t>
      </w:r>
      <w:r>
        <w:rPr>
          <w:w w:val="105"/>
        </w:rPr>
        <w:t>and</w:t>
      </w:r>
      <w:r>
        <w:rPr>
          <w:spacing w:val="15"/>
          <w:w w:val="105"/>
        </w:rPr>
        <w:t xml:space="preserve"> </w:t>
      </w:r>
      <w:r>
        <w:rPr>
          <w:w w:val="105"/>
        </w:rPr>
        <w:t>cost</w:t>
      </w:r>
      <w:r>
        <w:rPr>
          <w:spacing w:val="13"/>
          <w:w w:val="105"/>
        </w:rPr>
        <w:t xml:space="preserve"> </w:t>
      </w:r>
      <w:r>
        <w:rPr>
          <w:w w:val="105"/>
        </w:rPr>
        <w:t>saving.</w:t>
      </w:r>
    </w:p>
    <w:p w:rsidR="00A35F02" w:rsidRDefault="00A35F02">
      <w:pPr>
        <w:spacing w:line="352" w:lineRule="auto"/>
        <w:jc w:val="both"/>
        <w:sectPr w:rsidR="00A35F02">
          <w:pgSz w:w="11910" w:h="16840"/>
          <w:pgMar w:top="680" w:right="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line="352" w:lineRule="auto"/>
        <w:ind w:left="117" w:right="113"/>
        <w:jc w:val="both"/>
      </w:pPr>
      <w:r>
        <w:rPr>
          <w:w w:val="105"/>
        </w:rPr>
        <w:t xml:space="preserve">Closing off stope </w:t>
      </w:r>
      <w:r>
        <w:rPr>
          <w:spacing w:val="-4"/>
          <w:w w:val="105"/>
        </w:rPr>
        <w:t xml:space="preserve">valves </w:t>
      </w:r>
      <w:r>
        <w:rPr>
          <w:w w:val="105"/>
        </w:rPr>
        <w:t xml:space="preserve">and reducing station pressure were identified as </w:t>
      </w:r>
      <w:r>
        <w:rPr>
          <w:spacing w:val="-5"/>
          <w:w w:val="105"/>
        </w:rPr>
        <w:t xml:space="preserve">two </w:t>
      </w:r>
      <w:r>
        <w:rPr>
          <w:w w:val="105"/>
        </w:rPr>
        <w:t xml:space="preserve">strategies to reduce airflow during the evening peak. The station can not </w:t>
      </w:r>
      <w:r>
        <w:rPr>
          <w:spacing w:val="1"/>
          <w:w w:val="105"/>
        </w:rPr>
        <w:t xml:space="preserve">be </w:t>
      </w:r>
      <w:r>
        <w:rPr>
          <w:w w:val="105"/>
        </w:rPr>
        <w:t>closed completely as some services still require the air</w:t>
      </w:r>
      <w:r>
        <w:rPr>
          <w:spacing w:val="55"/>
          <w:w w:val="105"/>
        </w:rPr>
        <w:t xml:space="preserve"> </w:t>
      </w:r>
      <w:r>
        <w:rPr>
          <w:spacing w:val="-3"/>
          <w:w w:val="105"/>
        </w:rPr>
        <w:t>supply.</w:t>
      </w:r>
    </w:p>
    <w:p w:rsidR="00A35F02" w:rsidRDefault="00A35F02">
      <w:pPr>
        <w:pStyle w:val="BodyText"/>
        <w:spacing w:before="9"/>
        <w:rPr>
          <w:sz w:val="30"/>
        </w:rPr>
      </w:pPr>
    </w:p>
    <w:p w:rsidR="00A35F02" w:rsidRDefault="00043472">
      <w:pPr>
        <w:pStyle w:val="BodyText"/>
        <w:spacing w:before="1" w:line="352" w:lineRule="auto"/>
        <w:ind w:left="117" w:right="110"/>
        <w:jc w:val="both"/>
      </w:pPr>
      <w:r>
        <w:rPr>
          <w:w w:val="105"/>
        </w:rPr>
        <w:t>Simulations were performed to ident</w:t>
      </w:r>
      <w:r>
        <w:rPr>
          <w:w w:val="105"/>
        </w:rPr>
        <w:t>ify the most suitable strategy and to quantify the effect of</w:t>
      </w:r>
      <w:r>
        <w:rPr>
          <w:spacing w:val="-6"/>
          <w:w w:val="105"/>
        </w:rPr>
        <w:t xml:space="preserve"> </w:t>
      </w:r>
      <w:r>
        <w:rPr>
          <w:w w:val="105"/>
        </w:rPr>
        <w:t>each</w:t>
      </w:r>
      <w:r>
        <w:rPr>
          <w:spacing w:val="-6"/>
          <w:w w:val="105"/>
        </w:rPr>
        <w:t xml:space="preserve"> </w:t>
      </w:r>
      <w:r>
        <w:rPr>
          <w:w w:val="105"/>
        </w:rPr>
        <w:t>on</w:t>
      </w:r>
      <w:r>
        <w:rPr>
          <w:spacing w:val="-6"/>
          <w:w w:val="105"/>
        </w:rPr>
        <w:t xml:space="preserve"> </w:t>
      </w:r>
      <w:r>
        <w:rPr>
          <w:w w:val="105"/>
        </w:rPr>
        <w:t>a</w:t>
      </w:r>
      <w:r>
        <w:rPr>
          <w:spacing w:val="-6"/>
          <w:w w:val="105"/>
        </w:rPr>
        <w:t xml:space="preserve"> </w:t>
      </w:r>
      <w:r>
        <w:rPr>
          <w:w w:val="105"/>
        </w:rPr>
        <w:t>single</w:t>
      </w:r>
      <w:r>
        <w:rPr>
          <w:spacing w:val="-6"/>
          <w:w w:val="105"/>
        </w:rPr>
        <w:t xml:space="preserve"> </w:t>
      </w:r>
      <w:r>
        <w:rPr>
          <w:w w:val="105"/>
        </w:rPr>
        <w:t>mining</w:t>
      </w:r>
      <w:r>
        <w:rPr>
          <w:spacing w:val="-6"/>
          <w:w w:val="105"/>
        </w:rPr>
        <w:t xml:space="preserve"> </w:t>
      </w:r>
      <w:r>
        <w:rPr>
          <w:w w:val="105"/>
        </w:rPr>
        <w:t>level.</w:t>
      </w:r>
      <w:r>
        <w:rPr>
          <w:spacing w:val="20"/>
          <w:w w:val="105"/>
        </w:rPr>
        <w:t xml:space="preserve"> </w:t>
      </w:r>
      <w:r>
        <w:rPr>
          <w:w w:val="105"/>
        </w:rPr>
        <w:t>The</w:t>
      </w:r>
      <w:r>
        <w:rPr>
          <w:spacing w:val="-6"/>
          <w:w w:val="105"/>
        </w:rPr>
        <w:t xml:space="preserve"> </w:t>
      </w:r>
      <w:r>
        <w:rPr>
          <w:w w:val="105"/>
        </w:rPr>
        <w:t>level</w:t>
      </w:r>
      <w:r>
        <w:rPr>
          <w:spacing w:val="-6"/>
          <w:w w:val="105"/>
        </w:rPr>
        <w:t xml:space="preserve"> </w:t>
      </w:r>
      <w:r>
        <w:rPr>
          <w:spacing w:val="-3"/>
          <w:w w:val="105"/>
        </w:rPr>
        <w:t>was</w:t>
      </w:r>
      <w:r>
        <w:rPr>
          <w:spacing w:val="-6"/>
          <w:w w:val="105"/>
        </w:rPr>
        <w:t xml:space="preserve"> </w:t>
      </w:r>
      <w:r>
        <w:rPr>
          <w:w w:val="105"/>
        </w:rPr>
        <w:t>modelled</w:t>
      </w:r>
      <w:r>
        <w:rPr>
          <w:spacing w:val="-6"/>
          <w:w w:val="105"/>
        </w:rPr>
        <w:t xml:space="preserve"> </w:t>
      </w:r>
      <w:r>
        <w:rPr>
          <w:w w:val="105"/>
        </w:rPr>
        <w:t>to</w:t>
      </w:r>
      <w:r>
        <w:rPr>
          <w:spacing w:val="-6"/>
          <w:w w:val="105"/>
        </w:rPr>
        <w:t xml:space="preserve"> </w:t>
      </w:r>
      <w:r>
        <w:rPr>
          <w:w w:val="105"/>
        </w:rPr>
        <w:t>include</w:t>
      </w:r>
      <w:r>
        <w:rPr>
          <w:spacing w:val="-6"/>
          <w:w w:val="105"/>
        </w:rPr>
        <w:t xml:space="preserve"> </w:t>
      </w:r>
      <w:r>
        <w:rPr>
          <w:w w:val="105"/>
        </w:rPr>
        <w:t>all</w:t>
      </w:r>
      <w:r>
        <w:rPr>
          <w:spacing w:val="-6"/>
          <w:w w:val="105"/>
        </w:rPr>
        <w:t xml:space="preserve"> </w:t>
      </w:r>
      <w:r>
        <w:rPr>
          <w:w w:val="105"/>
        </w:rPr>
        <w:t>the</w:t>
      </w:r>
      <w:r>
        <w:rPr>
          <w:spacing w:val="-6"/>
          <w:w w:val="105"/>
        </w:rPr>
        <w:t xml:space="preserve"> </w:t>
      </w:r>
      <w:r>
        <w:rPr>
          <w:w w:val="105"/>
        </w:rPr>
        <w:t>main</w:t>
      </w:r>
      <w:r>
        <w:rPr>
          <w:spacing w:val="-6"/>
          <w:w w:val="105"/>
        </w:rPr>
        <w:t xml:space="preserve"> </w:t>
      </w:r>
      <w:r>
        <w:rPr>
          <w:w w:val="105"/>
        </w:rPr>
        <w:t>leaks,</w:t>
      </w:r>
      <w:r>
        <w:rPr>
          <w:spacing w:val="-4"/>
          <w:w w:val="105"/>
        </w:rPr>
        <w:t xml:space="preserve"> </w:t>
      </w:r>
      <w:r>
        <w:rPr>
          <w:w w:val="105"/>
        </w:rPr>
        <w:t>refuge bays and drilling</w:t>
      </w:r>
      <w:r>
        <w:rPr>
          <w:spacing w:val="20"/>
          <w:w w:val="105"/>
        </w:rPr>
        <w:t xml:space="preserve"> </w:t>
      </w:r>
      <w:r>
        <w:rPr>
          <w:w w:val="105"/>
        </w:rPr>
        <w:t>sections.</w:t>
      </w:r>
    </w:p>
    <w:p w:rsidR="00A35F02" w:rsidRDefault="00A35F02">
      <w:pPr>
        <w:pStyle w:val="BodyText"/>
        <w:spacing w:before="9"/>
        <w:rPr>
          <w:sz w:val="30"/>
        </w:rPr>
      </w:pPr>
    </w:p>
    <w:p w:rsidR="00A35F02" w:rsidRDefault="00043472">
      <w:pPr>
        <w:pStyle w:val="BodyText"/>
        <w:spacing w:before="1" w:line="352" w:lineRule="auto"/>
        <w:ind w:left="117" w:right="112"/>
        <w:jc w:val="both"/>
      </w:pPr>
      <w:r>
        <w:rPr>
          <w:w w:val="105"/>
        </w:rPr>
        <w:t>The components of the modelled were calibrated using manual measurements f</w:t>
      </w:r>
      <w:r>
        <w:rPr>
          <w:w w:val="105"/>
        </w:rPr>
        <w:t>rom an in</w:t>
      </w:r>
      <w:r>
        <w:rPr>
          <w:w w:val="105"/>
        </w:rPr>
        <w:t xml:space="preserve">vestigation of the level. The simulation schematic for the level is shown in the simulation diagram shown in fig. </w:t>
      </w:r>
      <w:hyperlink w:anchor="_bookmark93" w:history="1">
        <w:r>
          <w:rPr>
            <w:w w:val="105"/>
          </w:rPr>
          <w:t>4.15.</w:t>
        </w:r>
      </w:hyperlink>
      <w:r>
        <w:rPr>
          <w:w w:val="105"/>
        </w:rPr>
        <w:t xml:space="preserve"> The results of the single level simulation can be expanded to other levels to obtain the total</w:t>
      </w:r>
      <w:r>
        <w:rPr>
          <w:w w:val="105"/>
        </w:rPr>
        <w:t xml:space="preserve"> potential improvement that can be achieved.</w:t>
      </w:r>
    </w:p>
    <w:p w:rsidR="00A35F02" w:rsidRDefault="00A35F02">
      <w:pPr>
        <w:spacing w:line="352" w:lineRule="auto"/>
        <w:jc w:val="both"/>
        <w:sectPr w:rsidR="00A35F02">
          <w:pgSz w:w="11910" w:h="16840"/>
          <w:pgMar w:top="680" w:right="1020" w:bottom="1040" w:left="1300" w:header="420" w:footer="854" w:gutter="0"/>
          <w:cols w:space="720"/>
        </w:sectPr>
      </w:pPr>
    </w:p>
    <w:p w:rsidR="00A35F02" w:rsidRDefault="00A35F02">
      <w:pPr>
        <w:pStyle w:val="BodyText"/>
        <w:rPr>
          <w:sz w:val="20"/>
        </w:rPr>
      </w:pPr>
    </w:p>
    <w:p w:rsidR="00A35F02" w:rsidRDefault="00A35F02">
      <w:pPr>
        <w:pStyle w:val="BodyText"/>
        <w:spacing w:before="4"/>
        <w:rPr>
          <w:sz w:val="28"/>
        </w:rPr>
      </w:pPr>
    </w:p>
    <w:p w:rsidR="00A35F02" w:rsidRDefault="00043472">
      <w:pPr>
        <w:pStyle w:val="BodyText"/>
        <w:ind w:left="1445"/>
        <w:rPr>
          <w:sz w:val="20"/>
        </w:rPr>
      </w:pPr>
      <w:r>
        <w:rPr>
          <w:sz w:val="20"/>
        </w:rPr>
      </w:r>
      <w:r>
        <w:rPr>
          <w:sz w:val="20"/>
        </w:rPr>
        <w:pict>
          <v:group id="_x0000_s4259" style="width:334.9pt;height:685.4pt;mso-position-horizontal-relative:char;mso-position-vertical-relative:line" coordsize="6698,13708">
            <v:shape id="_x0000_s4264" type="#_x0000_t75" style="position:absolute;left:71;top:67;width:6554;height:13572">
              <v:imagedata r:id="rId158" o:title=""/>
            </v:shape>
            <v:line id="_x0000_s4263" style="position:absolute" from="4,4" to="6693,4" strokeweight=".14042mm"/>
            <v:line id="_x0000_s4262" style="position:absolute" from="8,13703" to="8,4" strokeweight=".14042mm"/>
            <v:line id="_x0000_s4261" style="position:absolute" from="6689,13703" to="6689,4" strokeweight=".14042mm"/>
            <v:line id="_x0000_s4260" style="position:absolute" from="4,13703" to="6693,13703" strokeweight=".14042mm"/>
            <w10:wrap type="none"/>
            <w10:anchorlock/>
          </v:group>
        </w:pict>
      </w:r>
    </w:p>
    <w:p w:rsidR="00A35F02" w:rsidRDefault="00A35F02">
      <w:pPr>
        <w:pStyle w:val="BodyText"/>
        <w:spacing w:before="8"/>
        <w:rPr>
          <w:sz w:val="9"/>
        </w:rPr>
      </w:pPr>
    </w:p>
    <w:p w:rsidR="00A35F02" w:rsidRDefault="00043472">
      <w:pPr>
        <w:pStyle w:val="BodyText"/>
        <w:spacing w:before="55"/>
        <w:ind w:left="2806"/>
      </w:pPr>
      <w:r>
        <w:rPr>
          <w:w w:val="105"/>
        </w:rPr>
        <w:t>Figure 4.15:</w:t>
      </w:r>
      <w:r w:rsidR="003E2E7C">
        <w:rPr>
          <w:w w:val="105"/>
        </w:rPr>
        <w:t xml:space="preserve"> </w:t>
      </w:r>
      <w:bookmarkStart w:id="104" w:name="_bookmark93"/>
      <w:bookmarkEnd w:id="104"/>
      <w:r>
        <w:rPr>
          <w:w w:val="105"/>
        </w:rPr>
        <w:t>Underground level layout.</w:t>
      </w:r>
    </w:p>
    <w:p w:rsidR="00A35F02" w:rsidRDefault="00A35F02">
      <w:pPr>
        <w:sectPr w:rsidR="00A35F02">
          <w:pgSz w:w="11910" w:h="16840"/>
          <w:pgMar w:top="680" w:right="102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line="352" w:lineRule="auto"/>
        <w:ind w:left="117" w:right="1132"/>
        <w:jc w:val="both"/>
      </w:pPr>
      <w:r>
        <w:rPr>
          <w:noProof/>
          <w:lang w:val="en-ZA" w:eastAsia="en-ZA"/>
        </w:rPr>
        <w:drawing>
          <wp:anchor distT="0" distB="0" distL="0" distR="0" simplePos="0" relativeHeight="268022663" behindDoc="1" locked="0" layoutInCell="1" allowOverlap="1" wp14:anchorId="1779BD9C" wp14:editId="346BD307">
            <wp:simplePos x="0" y="0"/>
            <wp:positionH relativeFrom="page">
              <wp:posOffset>1514932</wp:posOffset>
            </wp:positionH>
            <wp:positionV relativeFrom="paragraph">
              <wp:posOffset>1662152</wp:posOffset>
            </wp:positionV>
            <wp:extent cx="5089624" cy="1576387"/>
            <wp:effectExtent l="0" t="0" r="0" b="0"/>
            <wp:wrapNone/>
            <wp:docPr id="1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5.png"/>
                    <pic:cNvPicPr/>
                  </pic:nvPicPr>
                  <pic:blipFill>
                    <a:blip r:embed="rId159" cstate="print"/>
                    <a:stretch>
                      <a:fillRect/>
                    </a:stretch>
                  </pic:blipFill>
                  <pic:spPr>
                    <a:xfrm>
                      <a:off x="0" y="0"/>
                      <a:ext cx="5089624" cy="1576387"/>
                    </a:xfrm>
                    <a:prstGeom prst="rect">
                      <a:avLst/>
                    </a:prstGeom>
                  </pic:spPr>
                </pic:pic>
              </a:graphicData>
            </a:graphic>
          </wp:anchor>
        </w:drawing>
      </w:r>
      <w:r>
        <w:pict>
          <v:group id="_x0000_s4242" style="position:absolute;left:0;text-align:left;margin-left:70.6pt;margin-top:105.1pt;width:468.7pt;height:204pt;z-index:-412504;mso-position-horizontal-relative:page;mso-position-vertical-relative:text" coordorigin="1412,2102" coordsize="9374,4080">
            <v:line id="_x0000_s4258" style="position:absolute" from="10128,5979" to="10719,5979" strokecolor="#2d3f60"/>
            <v:line id="_x0000_s4257" style="position:absolute" from="1417,2107" to="10780,2107" strokeweight=".17569mm"/>
            <v:line id="_x0000_s4256" style="position:absolute" from="1422,6177" to="1422,2107" strokeweight=".17569mm"/>
            <v:line id="_x0000_s4255" style="position:absolute" from="10775,6177" to="10775,2107" strokeweight=".17569mm"/>
            <v:line id="_x0000_s4254" style="position:absolute" from="1417,6177" to="10780,6177" strokeweight=".17569mm"/>
            <v:shape id="_x0000_s4253" type="#_x0000_t202" style="position:absolute;left:1932;top:2263;width:718;height:3303" filled="f" stroked="f">
              <v:textbox inset="0,0,0,0">
                <w:txbxContent>
                  <w:p w:rsidR="00A35F02" w:rsidRDefault="00043472">
                    <w:pPr>
                      <w:spacing w:line="235" w:lineRule="exact"/>
                      <w:ind w:right="416"/>
                      <w:jc w:val="center"/>
                      <w:rPr>
                        <w:sz w:val="24"/>
                      </w:rPr>
                    </w:pPr>
                    <w:r>
                      <w:rPr>
                        <w:w w:val="95"/>
                        <w:sz w:val="24"/>
                      </w:rPr>
                      <w:t>4</w:t>
                    </w:r>
                    <w:r>
                      <w:rPr>
                        <w:rFonts w:ascii="Bookman Old Style"/>
                        <w:i/>
                        <w:w w:val="95"/>
                        <w:sz w:val="24"/>
                      </w:rPr>
                      <w:t>.</w:t>
                    </w:r>
                    <w:r>
                      <w:rPr>
                        <w:w w:val="95"/>
                        <w:sz w:val="24"/>
                      </w:rPr>
                      <w:t>5</w:t>
                    </w:r>
                  </w:p>
                  <w:p w:rsidR="00A35F02" w:rsidRDefault="00043472">
                    <w:pPr>
                      <w:spacing w:before="36"/>
                      <w:ind w:right="234"/>
                      <w:jc w:val="center"/>
                      <w:rPr>
                        <w:sz w:val="24"/>
                      </w:rPr>
                    </w:pPr>
                    <w:r>
                      <w:rPr>
                        <w:w w:val="97"/>
                        <w:sz w:val="24"/>
                      </w:rPr>
                      <w:t>4</w:t>
                    </w:r>
                  </w:p>
                  <w:p w:rsidR="00A35F02" w:rsidRDefault="00043472">
                    <w:pPr>
                      <w:spacing w:before="37"/>
                      <w:ind w:right="416"/>
                      <w:jc w:val="center"/>
                      <w:rPr>
                        <w:sz w:val="24"/>
                      </w:rPr>
                    </w:pPr>
                    <w:r>
                      <w:rPr>
                        <w:w w:val="95"/>
                        <w:sz w:val="24"/>
                      </w:rPr>
                      <w:t>3</w:t>
                    </w:r>
                    <w:r>
                      <w:rPr>
                        <w:rFonts w:ascii="Bookman Old Style"/>
                        <w:i/>
                        <w:w w:val="95"/>
                        <w:sz w:val="24"/>
                      </w:rPr>
                      <w:t>.</w:t>
                    </w:r>
                    <w:r>
                      <w:rPr>
                        <w:w w:val="95"/>
                        <w:sz w:val="24"/>
                      </w:rPr>
                      <w:t>5</w:t>
                    </w:r>
                  </w:p>
                  <w:p w:rsidR="00A35F02" w:rsidRDefault="00043472">
                    <w:pPr>
                      <w:spacing w:before="35"/>
                      <w:ind w:right="234"/>
                      <w:jc w:val="center"/>
                      <w:rPr>
                        <w:sz w:val="24"/>
                      </w:rPr>
                    </w:pPr>
                    <w:r>
                      <w:rPr>
                        <w:w w:val="97"/>
                        <w:sz w:val="24"/>
                      </w:rPr>
                      <w:t>3</w:t>
                    </w:r>
                  </w:p>
                  <w:p w:rsidR="00A35F02" w:rsidRDefault="00043472">
                    <w:pPr>
                      <w:spacing w:before="37"/>
                      <w:ind w:right="416"/>
                      <w:jc w:val="center"/>
                      <w:rPr>
                        <w:sz w:val="24"/>
                      </w:rPr>
                    </w:pPr>
                    <w:r>
                      <w:rPr>
                        <w:w w:val="95"/>
                        <w:sz w:val="24"/>
                      </w:rPr>
                      <w:t>2</w:t>
                    </w:r>
                    <w:r>
                      <w:rPr>
                        <w:rFonts w:ascii="Bookman Old Style"/>
                        <w:i/>
                        <w:w w:val="95"/>
                        <w:sz w:val="24"/>
                      </w:rPr>
                      <w:t>.</w:t>
                    </w:r>
                    <w:r>
                      <w:rPr>
                        <w:w w:val="95"/>
                        <w:sz w:val="24"/>
                      </w:rPr>
                      <w:t>5</w:t>
                    </w:r>
                  </w:p>
                  <w:p w:rsidR="00A35F02" w:rsidRDefault="00043472">
                    <w:pPr>
                      <w:spacing w:before="35"/>
                      <w:ind w:right="234"/>
                      <w:jc w:val="center"/>
                      <w:rPr>
                        <w:sz w:val="24"/>
                      </w:rPr>
                    </w:pPr>
                    <w:r>
                      <w:rPr>
                        <w:w w:val="97"/>
                        <w:sz w:val="24"/>
                      </w:rPr>
                      <w:t>2</w:t>
                    </w:r>
                  </w:p>
                  <w:p w:rsidR="00A35F02" w:rsidRDefault="00043472">
                    <w:pPr>
                      <w:spacing w:before="38"/>
                      <w:ind w:right="416"/>
                      <w:jc w:val="center"/>
                      <w:rPr>
                        <w:sz w:val="24"/>
                      </w:rPr>
                    </w:pPr>
                    <w:r>
                      <w:rPr>
                        <w:w w:val="95"/>
                        <w:sz w:val="24"/>
                      </w:rPr>
                      <w:t>1</w:t>
                    </w:r>
                    <w:r>
                      <w:rPr>
                        <w:rFonts w:ascii="Bookman Old Style"/>
                        <w:i/>
                        <w:w w:val="95"/>
                        <w:sz w:val="24"/>
                      </w:rPr>
                      <w:t>.</w:t>
                    </w:r>
                    <w:r>
                      <w:rPr>
                        <w:w w:val="95"/>
                        <w:sz w:val="24"/>
                      </w:rPr>
                      <w:t>5</w:t>
                    </w:r>
                  </w:p>
                  <w:p w:rsidR="00A35F02" w:rsidRDefault="00043472">
                    <w:pPr>
                      <w:spacing w:before="36"/>
                      <w:ind w:right="234"/>
                      <w:jc w:val="center"/>
                      <w:rPr>
                        <w:sz w:val="24"/>
                      </w:rPr>
                    </w:pPr>
                    <w:r>
                      <w:rPr>
                        <w:w w:val="97"/>
                        <w:sz w:val="24"/>
                      </w:rPr>
                      <w:t>1</w:t>
                    </w:r>
                  </w:p>
                  <w:p w:rsidR="00A35F02" w:rsidRDefault="00043472">
                    <w:pPr>
                      <w:spacing w:before="38"/>
                      <w:ind w:right="416"/>
                      <w:jc w:val="center"/>
                      <w:rPr>
                        <w:sz w:val="24"/>
                      </w:rPr>
                    </w:pPr>
                    <w:r>
                      <w:rPr>
                        <w:w w:val="95"/>
                        <w:sz w:val="24"/>
                      </w:rPr>
                      <w:t>0</w:t>
                    </w:r>
                    <w:r>
                      <w:rPr>
                        <w:rFonts w:ascii="Bookman Old Style"/>
                        <w:i/>
                        <w:w w:val="95"/>
                        <w:sz w:val="24"/>
                      </w:rPr>
                      <w:t>.</w:t>
                    </w:r>
                    <w:r>
                      <w:rPr>
                        <w:w w:val="95"/>
                        <w:sz w:val="24"/>
                      </w:rPr>
                      <w:t>5</w:t>
                    </w:r>
                  </w:p>
                  <w:p w:rsidR="00A35F02" w:rsidRDefault="00043472">
                    <w:pPr>
                      <w:spacing w:before="36" w:line="248" w:lineRule="exact"/>
                      <w:ind w:right="234"/>
                      <w:jc w:val="center"/>
                      <w:rPr>
                        <w:sz w:val="24"/>
                      </w:rPr>
                    </w:pPr>
                    <w:r>
                      <w:rPr>
                        <w:w w:val="97"/>
                        <w:sz w:val="24"/>
                      </w:rPr>
                      <w:t>0</w:t>
                    </w:r>
                  </w:p>
                  <w:p w:rsidR="00A35F02" w:rsidRDefault="00043472">
                    <w:pPr>
                      <w:spacing w:line="248" w:lineRule="exact"/>
                      <w:ind w:left="164"/>
                      <w:rPr>
                        <w:sz w:val="24"/>
                      </w:rPr>
                    </w:pPr>
                    <w:r>
                      <w:rPr>
                        <w:sz w:val="24"/>
                      </w:rPr>
                      <w:t>00:00</w:t>
                    </w:r>
                  </w:p>
                </w:txbxContent>
              </v:textbox>
            </v:shape>
            <v:shape id="_x0000_s4252" type="#_x0000_t202" style="position:absolute;left:3432;top:5326;width:554;height:240" filled="f" stroked="f">
              <v:textbox inset="0,0,0,0">
                <w:txbxContent>
                  <w:p w:rsidR="00A35F02" w:rsidRDefault="00043472">
                    <w:pPr>
                      <w:spacing w:line="231" w:lineRule="exact"/>
                      <w:rPr>
                        <w:sz w:val="24"/>
                      </w:rPr>
                    </w:pPr>
                    <w:r>
                      <w:rPr>
                        <w:sz w:val="24"/>
                      </w:rPr>
                      <w:t>04:00</w:t>
                    </w:r>
                  </w:p>
                </w:txbxContent>
              </v:textbox>
            </v:shape>
            <v:shape id="_x0000_s4251" type="#_x0000_t202" style="position:absolute;left:4768;top:5326;width:554;height:240" filled="f" stroked="f">
              <v:textbox inset="0,0,0,0">
                <w:txbxContent>
                  <w:p w:rsidR="00A35F02" w:rsidRDefault="00043472">
                    <w:pPr>
                      <w:spacing w:line="231" w:lineRule="exact"/>
                      <w:rPr>
                        <w:sz w:val="24"/>
                      </w:rPr>
                    </w:pPr>
                    <w:r>
                      <w:rPr>
                        <w:sz w:val="24"/>
                      </w:rPr>
                      <w:t>08:00</w:t>
                    </w:r>
                  </w:p>
                </w:txbxContent>
              </v:textbox>
            </v:shape>
            <v:shape id="_x0000_s4250" type="#_x0000_t202" style="position:absolute;left:6104;top:5326;width:554;height:240" filled="f" stroked="f">
              <v:textbox inset="0,0,0,0">
                <w:txbxContent>
                  <w:p w:rsidR="00A35F02" w:rsidRDefault="00043472">
                    <w:pPr>
                      <w:spacing w:line="231" w:lineRule="exact"/>
                      <w:rPr>
                        <w:sz w:val="24"/>
                      </w:rPr>
                    </w:pPr>
                    <w:r>
                      <w:rPr>
                        <w:sz w:val="24"/>
                      </w:rPr>
                      <w:t>12:00</w:t>
                    </w:r>
                  </w:p>
                </w:txbxContent>
              </v:textbox>
            </v:shape>
            <v:shape id="_x0000_s4249" type="#_x0000_t202" style="position:absolute;left:7440;top:5326;width:554;height:240" filled="f" stroked="f">
              <v:textbox inset="0,0,0,0">
                <w:txbxContent>
                  <w:p w:rsidR="00A35F02" w:rsidRDefault="00043472">
                    <w:pPr>
                      <w:spacing w:line="231" w:lineRule="exact"/>
                      <w:rPr>
                        <w:sz w:val="24"/>
                      </w:rPr>
                    </w:pPr>
                    <w:r>
                      <w:rPr>
                        <w:sz w:val="24"/>
                      </w:rPr>
                      <w:t>16:00</w:t>
                    </w:r>
                  </w:p>
                </w:txbxContent>
              </v:textbox>
            </v:shape>
            <v:shape id="_x0000_s4248" type="#_x0000_t202" style="position:absolute;left:8776;top:5326;width:554;height:240" filled="f" stroked="f">
              <v:textbox inset="0,0,0,0">
                <w:txbxContent>
                  <w:p w:rsidR="00A35F02" w:rsidRDefault="00043472">
                    <w:pPr>
                      <w:spacing w:line="231" w:lineRule="exact"/>
                      <w:rPr>
                        <w:sz w:val="24"/>
                      </w:rPr>
                    </w:pPr>
                    <w:r>
                      <w:rPr>
                        <w:sz w:val="24"/>
                      </w:rPr>
                      <w:t>20:00</w:t>
                    </w:r>
                  </w:p>
                </w:txbxContent>
              </v:textbox>
            </v:shape>
            <v:shape id="_x0000_s4247" type="#_x0000_t202" style="position:absolute;left:10111;top:5326;width:554;height:240" filled="f" stroked="f">
              <v:textbox inset="0,0,0,0">
                <w:txbxContent>
                  <w:p w:rsidR="00A35F02" w:rsidRDefault="00043472">
                    <w:pPr>
                      <w:spacing w:line="231" w:lineRule="exact"/>
                      <w:rPr>
                        <w:sz w:val="24"/>
                      </w:rPr>
                    </w:pPr>
                    <w:r>
                      <w:rPr>
                        <w:sz w:val="24"/>
                      </w:rPr>
                      <w:t>00:00</w:t>
                    </w:r>
                  </w:p>
                </w:txbxContent>
              </v:textbox>
            </v:shape>
            <v:shape id="_x0000_s4246" type="#_x0000_t202" style="position:absolute;left:2503;top:5823;width:2357;height:274" filled="f" stroked="f">
              <v:textbox inset="0,0,0,0">
                <w:txbxContent>
                  <w:p w:rsidR="00A35F02" w:rsidRDefault="00043472">
                    <w:pPr>
                      <w:tabs>
                        <w:tab w:val="left" w:pos="2335"/>
                      </w:tabs>
                      <w:spacing w:line="265" w:lineRule="exact"/>
                      <w:rPr>
                        <w:sz w:val="24"/>
                      </w:rPr>
                    </w:pPr>
                    <w:r>
                      <w:rPr>
                        <w:w w:val="105"/>
                        <w:sz w:val="24"/>
                      </w:rPr>
                      <w:t>Station</w:t>
                    </w:r>
                    <w:r>
                      <w:rPr>
                        <w:spacing w:val="33"/>
                        <w:w w:val="105"/>
                        <w:sz w:val="24"/>
                      </w:rPr>
                      <w:t xml:space="preserve"> </w:t>
                    </w:r>
                    <w:r>
                      <w:rPr>
                        <w:w w:val="105"/>
                        <w:sz w:val="24"/>
                      </w:rPr>
                      <w:t>control</w:t>
                    </w:r>
                    <w:r w:rsidR="003E2E7C">
                      <w:rPr>
                        <w:sz w:val="24"/>
                      </w:rPr>
                      <w:t xml:space="preserve"> </w:t>
                    </w:r>
                    <w:r>
                      <w:rPr>
                        <w:sz w:val="24"/>
                        <w:u w:val="dash" w:color="4C604F"/>
                      </w:rPr>
                      <w:tab/>
                    </w:r>
                  </w:p>
                </w:txbxContent>
              </v:textbox>
            </v:shape>
            <v:shape id="_x0000_s4245" type="#_x0000_t202" style="position:absolute;left:5378;top:5823;width:2449;height:274" filled="f" stroked="f">
              <v:textbox inset="0,0,0,0">
                <w:txbxContent>
                  <w:p w:rsidR="00A35F02" w:rsidRDefault="00043472">
                    <w:pPr>
                      <w:tabs>
                        <w:tab w:val="left" w:pos="2428"/>
                      </w:tabs>
                      <w:spacing w:line="265" w:lineRule="exact"/>
                      <w:rPr>
                        <w:sz w:val="24"/>
                      </w:rPr>
                    </w:pPr>
                    <w:r>
                      <w:rPr>
                        <w:w w:val="105"/>
                        <w:sz w:val="24"/>
                      </w:rPr>
                      <w:t>In-stope</w:t>
                    </w:r>
                    <w:r>
                      <w:rPr>
                        <w:spacing w:val="12"/>
                        <w:w w:val="105"/>
                        <w:sz w:val="24"/>
                      </w:rPr>
                      <w:t xml:space="preserve"> </w:t>
                    </w:r>
                    <w:r>
                      <w:rPr>
                        <w:w w:val="105"/>
                        <w:sz w:val="24"/>
                      </w:rPr>
                      <w:t>control</w:t>
                    </w:r>
                    <w:r w:rsidR="003E2E7C">
                      <w:rPr>
                        <w:sz w:val="24"/>
                      </w:rPr>
                      <w:t xml:space="preserve"> </w:t>
                    </w:r>
                    <w:r>
                      <w:rPr>
                        <w:sz w:val="24"/>
                        <w:u w:val="dash" w:color="8E6338"/>
                      </w:rPr>
                      <w:tab/>
                    </w:r>
                  </w:p>
                </w:txbxContent>
              </v:textbox>
            </v:shape>
            <v:shape id="_x0000_s4244" type="#_x0000_t202" style="position:absolute;left:5725;top:5656;width:1311;height:240" filled="f" stroked="f">
              <v:textbox inset="0,0,0,0">
                <w:txbxContent>
                  <w:p w:rsidR="00A35F02" w:rsidRDefault="00043472">
                    <w:pPr>
                      <w:spacing w:line="231" w:lineRule="exact"/>
                      <w:rPr>
                        <w:sz w:val="24"/>
                      </w:rPr>
                    </w:pPr>
                    <w:r>
                      <w:rPr>
                        <w:w w:val="105"/>
                        <w:sz w:val="24"/>
                      </w:rPr>
                      <w:t>Time of Day</w:t>
                    </w:r>
                  </w:p>
                </w:txbxContent>
              </v:textbox>
            </v:shape>
            <v:shape id="_x0000_s4243" type="#_x0000_t202" style="position:absolute;left:9121;top:5857;width:864;height:240" filled="f" stroked="f">
              <v:textbox inset="0,0,0,0">
                <w:txbxContent>
                  <w:p w:rsidR="00A35F02" w:rsidRDefault="00043472">
                    <w:pPr>
                      <w:spacing w:line="231" w:lineRule="exact"/>
                      <w:rPr>
                        <w:sz w:val="24"/>
                      </w:rPr>
                    </w:pPr>
                    <w:r>
                      <w:rPr>
                        <w:sz w:val="24"/>
                      </w:rPr>
                      <w:t>Baseline</w:t>
                    </w:r>
                  </w:p>
                </w:txbxContent>
              </v:textbox>
            </v:shape>
            <w10:wrap anchorx="page"/>
          </v:group>
        </w:pict>
      </w:r>
      <w:r>
        <w:pict>
          <v:shape id="_x0000_s4241" type="#_x0000_t202" style="position:absolute;left:0;text-align:left;margin-left:72.6pt;margin-top:158.5pt;width:14pt;height:63.8pt;z-index:22864;mso-position-horizontal-relative:page;mso-position-vertical-relative:text" filled="f" stroked="f">
            <v:textbox style="layout-flow:vertical;mso-layout-flow-alt:bottom-to-top" inset="0,0,0,0">
              <w:txbxContent>
                <w:p w:rsidR="00A35F02" w:rsidRDefault="00043472">
                  <w:pPr>
                    <w:spacing w:line="255" w:lineRule="exact"/>
                    <w:ind w:left="20" w:right="-419"/>
                    <w:rPr>
                      <w:sz w:val="24"/>
                    </w:rPr>
                  </w:pPr>
                  <w:r>
                    <w:rPr>
                      <w:w w:val="104"/>
                      <w:sz w:val="24"/>
                    </w:rPr>
                    <w:t>Fl</w:t>
                  </w:r>
                  <w:r>
                    <w:rPr>
                      <w:spacing w:val="-7"/>
                      <w:w w:val="104"/>
                      <w:sz w:val="24"/>
                    </w:rPr>
                    <w:t>o</w:t>
                  </w:r>
                  <w:r>
                    <w:rPr>
                      <w:w w:val="97"/>
                      <w:sz w:val="24"/>
                    </w:rPr>
                    <w:t>w</w:t>
                  </w:r>
                  <w:r>
                    <w:rPr>
                      <w:spacing w:val="16"/>
                      <w:sz w:val="24"/>
                    </w:rPr>
                    <w:t xml:space="preserve"> </w:t>
                  </w:r>
                  <w:r>
                    <w:rPr>
                      <w:w w:val="113"/>
                      <w:sz w:val="24"/>
                    </w:rPr>
                    <w:t>(</w:t>
                  </w:r>
                  <w:r>
                    <w:rPr>
                      <w:rFonts w:ascii="Bookman Old Style"/>
                      <w:i/>
                      <w:spacing w:val="7"/>
                      <w:w w:val="84"/>
                      <w:sz w:val="24"/>
                    </w:rPr>
                    <w:t>k</w:t>
                  </w:r>
                  <w:r>
                    <w:rPr>
                      <w:rFonts w:ascii="Bookman Old Style"/>
                      <w:i/>
                      <w:spacing w:val="7"/>
                      <w:w w:val="83"/>
                      <w:sz w:val="24"/>
                    </w:rPr>
                    <w:t>g</w:t>
                  </w:r>
                  <w:r>
                    <w:rPr>
                      <w:rFonts w:ascii="Bookman Old Style"/>
                      <w:i/>
                      <w:w w:val="83"/>
                      <w:sz w:val="24"/>
                    </w:rPr>
                    <w:t>/s</w:t>
                  </w:r>
                  <w:r>
                    <w:rPr>
                      <w:w w:val="113"/>
                      <w:sz w:val="24"/>
                    </w:rPr>
                    <w:t>)</w:t>
                  </w:r>
                </w:p>
              </w:txbxContent>
            </v:textbox>
            <w10:wrap anchorx="page"/>
          </v:shape>
        </w:pict>
      </w:r>
      <w:r>
        <w:rPr>
          <w:w w:val="105"/>
        </w:rPr>
        <w:t>Station control, in-stope control and a combination were simulated were all simulated for 105L. Station control means control of the pressure of at the station of the level. In-stope control is control</w:t>
      </w:r>
      <w:r w:rsidR="003E2E7C">
        <w:rPr>
          <w:w w:val="105"/>
        </w:rPr>
        <w:t xml:space="preserve"> </w:t>
      </w:r>
      <w:r>
        <w:rPr>
          <w:w w:val="105"/>
        </w:rPr>
        <w:t>of the</w:t>
      </w:r>
      <w:r w:rsidR="003E2E7C">
        <w:rPr>
          <w:w w:val="105"/>
        </w:rPr>
        <w:t xml:space="preserve"> </w:t>
      </w:r>
      <w:r>
        <w:rPr>
          <w:w w:val="105"/>
        </w:rPr>
        <w:t>is cut the</w:t>
      </w:r>
      <w:r w:rsidR="003E2E7C">
        <w:rPr>
          <w:w w:val="105"/>
        </w:rPr>
        <w:t xml:space="preserve"> </w:t>
      </w:r>
      <w:r>
        <w:rPr>
          <w:w w:val="105"/>
        </w:rPr>
        <w:t>airflow to the</w:t>
      </w:r>
      <w:r w:rsidR="003E2E7C">
        <w:rPr>
          <w:w w:val="105"/>
        </w:rPr>
        <w:t xml:space="preserve"> </w:t>
      </w:r>
      <w:r>
        <w:rPr>
          <w:w w:val="105"/>
        </w:rPr>
        <w:t>mining section du</w:t>
      </w:r>
      <w:r>
        <w:rPr>
          <w:w w:val="105"/>
        </w:rPr>
        <w:t>ring</w:t>
      </w:r>
      <w:r w:rsidR="003E2E7C">
        <w:rPr>
          <w:w w:val="105"/>
        </w:rPr>
        <w:t xml:space="preserve"> </w:t>
      </w:r>
      <w:r>
        <w:rPr>
          <w:w w:val="105"/>
        </w:rPr>
        <w:t>certain periods.</w:t>
      </w:r>
      <w:r w:rsidR="003E2E7C">
        <w:rPr>
          <w:w w:val="105"/>
        </w:rPr>
        <w:t xml:space="preserve"> </w:t>
      </w:r>
      <w:r>
        <w:rPr>
          <w:w w:val="105"/>
        </w:rPr>
        <w:t xml:space="preserve">fig. </w:t>
      </w:r>
      <w:hyperlink w:anchor="_bookmark94" w:history="1">
        <w:r>
          <w:rPr>
            <w:w w:val="105"/>
          </w:rPr>
          <w:t>4.16</w:t>
        </w:r>
      </w:hyperlink>
      <w:r>
        <w:rPr>
          <w:w w:val="105"/>
        </w:rPr>
        <w:t xml:space="preserve"> shows the effect the various interventions </w:t>
      </w:r>
      <w:r>
        <w:rPr>
          <w:spacing w:val="-4"/>
          <w:w w:val="105"/>
        </w:rPr>
        <w:t xml:space="preserve">have </w:t>
      </w:r>
      <w:r>
        <w:rPr>
          <w:w w:val="105"/>
        </w:rPr>
        <w:t>on the flow for 105L compared to the</w:t>
      </w:r>
      <w:r>
        <w:rPr>
          <w:spacing w:val="13"/>
          <w:w w:val="105"/>
        </w:rPr>
        <w:t xml:space="preserve"> </w:t>
      </w:r>
      <w:r>
        <w:rPr>
          <w:w w:val="105"/>
        </w:rPr>
        <w:t>baseline.</w:t>
      </w:r>
    </w:p>
    <w:p w:rsidR="00A35F02" w:rsidRDefault="00A35F02">
      <w:pPr>
        <w:pStyle w:val="BodyText"/>
        <w:rPr>
          <w:sz w:val="20"/>
        </w:rPr>
      </w:pPr>
    </w:p>
    <w:p w:rsidR="00A35F02" w:rsidRDefault="00A35F02">
      <w:pPr>
        <w:pStyle w:val="BodyText"/>
        <w:spacing w:before="5"/>
        <w:rPr>
          <w:sz w:val="11"/>
        </w:rPr>
      </w:pPr>
    </w:p>
    <w:tbl>
      <w:tblPr>
        <w:tblW w:w="0" w:type="auto"/>
        <w:tblInd w:w="1089" w:type="dxa"/>
        <w:tblBorders>
          <w:top w:val="dashed" w:sz="2" w:space="0" w:color="D6E0C9"/>
          <w:left w:val="dashed" w:sz="2" w:space="0" w:color="D6E0C9"/>
          <w:bottom w:val="dashed" w:sz="2" w:space="0" w:color="D6E0C9"/>
          <w:right w:val="dashed" w:sz="2" w:space="0" w:color="D6E0C9"/>
          <w:insideH w:val="dashed" w:sz="2" w:space="0" w:color="D6E0C9"/>
          <w:insideV w:val="dashed" w:sz="2" w:space="0" w:color="D6E0C9"/>
        </w:tblBorders>
        <w:tblLayout w:type="fixed"/>
        <w:tblCellMar>
          <w:left w:w="0" w:type="dxa"/>
          <w:right w:w="0" w:type="dxa"/>
        </w:tblCellMar>
        <w:tblLook w:val="01E0" w:firstRow="1" w:lastRow="1" w:firstColumn="1" w:lastColumn="1" w:noHBand="0" w:noVBand="0"/>
      </w:tblPr>
      <w:tblGrid>
        <w:gridCol w:w="1336"/>
        <w:gridCol w:w="1336"/>
        <w:gridCol w:w="1336"/>
        <w:gridCol w:w="1336"/>
        <w:gridCol w:w="1336"/>
        <w:gridCol w:w="1336"/>
      </w:tblGrid>
      <w:tr w:rsidR="00A35F02">
        <w:trPr>
          <w:trHeight w:val="300"/>
        </w:trPr>
        <w:tc>
          <w:tcPr>
            <w:tcW w:w="1336" w:type="dxa"/>
            <w:tcBorders>
              <w:top w:val="dashed" w:sz="4" w:space="0" w:color="000000"/>
              <w:left w:val="dashed" w:sz="4" w:space="0" w:color="000000"/>
            </w:tcBorders>
          </w:tcPr>
          <w:p w:rsidR="00A35F02" w:rsidRDefault="00043472">
            <w:pPr>
              <w:pStyle w:val="TableParagraph"/>
              <w:tabs>
                <w:tab w:val="left" w:pos="679"/>
                <w:tab w:val="left" w:pos="1013"/>
              </w:tabs>
              <w:spacing w:line="39" w:lineRule="exact"/>
              <w:ind w:left="345"/>
              <w:rPr>
                <w:sz w:val="3"/>
              </w:rPr>
            </w:pPr>
            <w:r>
              <w:rPr>
                <w:sz w:val="3"/>
              </w:rPr>
            </w:r>
            <w:r>
              <w:rPr>
                <w:sz w:val="3"/>
              </w:rPr>
              <w:pict>
                <v:group id="_x0000_s4239" style="width:.4pt;height:1.95pt;mso-position-horizontal-relative:char;mso-position-vertical-relative:line" coordsize="8,39">
                  <v:line id="_x0000_s4240" style="position:absolute" from="4,4" to="4,35" strokeweight=".1323mm"/>
                  <w10:wrap type="none"/>
                  <w10:anchorlock/>
                </v:group>
              </w:pict>
            </w:r>
            <w:r>
              <w:rPr>
                <w:sz w:val="3"/>
              </w:rPr>
              <w:tab/>
            </w:r>
            <w:r>
              <w:rPr>
                <w:sz w:val="3"/>
              </w:rPr>
            </w:r>
            <w:r>
              <w:rPr>
                <w:sz w:val="3"/>
              </w:rPr>
              <w:pict>
                <v:group id="_x0000_s4237" style="width:.4pt;height:1.95pt;mso-position-horizontal-relative:char;mso-position-vertical-relative:line" coordsize="8,39">
                  <v:line id="_x0000_s4238" style="position:absolute" from="4,4" to="4,35" strokeweight=".1323mm"/>
                  <w10:wrap type="none"/>
                  <w10:anchorlock/>
                </v:group>
              </w:pict>
            </w:r>
            <w:r>
              <w:rPr>
                <w:sz w:val="3"/>
              </w:rPr>
              <w:tab/>
            </w:r>
            <w:r>
              <w:rPr>
                <w:sz w:val="3"/>
              </w:rPr>
            </w:r>
            <w:r>
              <w:rPr>
                <w:sz w:val="3"/>
              </w:rPr>
              <w:pict>
                <v:group id="_x0000_s4235" style="width:.4pt;height:1.95pt;mso-position-horizontal-relative:char;mso-position-vertical-relative:line" coordsize="8,39">
                  <v:line id="_x0000_s4236" style="position:absolute" from="4,4" to="4,35" strokeweight=".1323mm"/>
                  <w10:wrap type="none"/>
                  <w10:anchorlock/>
                </v:group>
              </w:pict>
            </w:r>
          </w:p>
        </w:tc>
        <w:tc>
          <w:tcPr>
            <w:tcW w:w="1336" w:type="dxa"/>
            <w:tcBorders>
              <w:top w:val="dashed" w:sz="4" w:space="0" w:color="000000"/>
            </w:tcBorders>
          </w:tcPr>
          <w:p w:rsidR="00A35F02" w:rsidRDefault="00043472">
            <w:pPr>
              <w:pStyle w:val="TableParagraph"/>
              <w:tabs>
                <w:tab w:val="left" w:pos="681"/>
                <w:tab w:val="left" w:pos="1015"/>
              </w:tabs>
              <w:spacing w:line="39" w:lineRule="exact"/>
              <w:ind w:left="347"/>
              <w:rPr>
                <w:sz w:val="3"/>
              </w:rPr>
            </w:pPr>
            <w:r>
              <w:rPr>
                <w:sz w:val="3"/>
              </w:rPr>
            </w:r>
            <w:r>
              <w:rPr>
                <w:sz w:val="3"/>
              </w:rPr>
              <w:pict>
                <v:group id="_x0000_s4233" style="width:.4pt;height:1.95pt;mso-position-horizontal-relative:char;mso-position-vertical-relative:line" coordsize="8,39">
                  <v:line id="_x0000_s4234" style="position:absolute" from="4,4" to="4,35" strokeweight=".1323mm"/>
                  <w10:wrap type="none"/>
                  <w10:anchorlock/>
                </v:group>
              </w:pict>
            </w:r>
            <w:r>
              <w:rPr>
                <w:sz w:val="3"/>
              </w:rPr>
              <w:tab/>
            </w:r>
            <w:r>
              <w:rPr>
                <w:sz w:val="3"/>
              </w:rPr>
            </w:r>
            <w:r>
              <w:rPr>
                <w:sz w:val="3"/>
              </w:rPr>
              <w:pict>
                <v:group id="_x0000_s4231" style="width:.4pt;height:1.95pt;mso-position-horizontal-relative:char;mso-position-vertical-relative:line" coordsize="8,39">
                  <v:line id="_x0000_s4232" style="position:absolute" from="4,4" to="4,35" strokeweight=".1323mm"/>
                  <w10:wrap type="none"/>
                  <w10:anchorlock/>
                </v:group>
              </w:pict>
            </w:r>
            <w:r>
              <w:rPr>
                <w:sz w:val="3"/>
              </w:rPr>
              <w:tab/>
            </w:r>
            <w:r>
              <w:rPr>
                <w:sz w:val="3"/>
              </w:rPr>
            </w:r>
            <w:r>
              <w:rPr>
                <w:sz w:val="3"/>
              </w:rPr>
              <w:pict>
                <v:group id="_x0000_s4229" style="width:.4pt;height:1.95pt;mso-position-horizontal-relative:char;mso-position-vertical-relative:line" coordsize="8,39">
                  <v:line id="_x0000_s4230" style="position:absolute" from="4,4" to="4,35" strokeweight=".1323mm"/>
                  <w10:wrap type="none"/>
                  <w10:anchorlock/>
                </v:group>
              </w:pict>
            </w:r>
          </w:p>
        </w:tc>
        <w:tc>
          <w:tcPr>
            <w:tcW w:w="1336" w:type="dxa"/>
            <w:tcBorders>
              <w:top w:val="dashed" w:sz="4" w:space="0" w:color="000000"/>
            </w:tcBorders>
          </w:tcPr>
          <w:p w:rsidR="00A35F02" w:rsidRDefault="00043472">
            <w:pPr>
              <w:pStyle w:val="TableParagraph"/>
              <w:tabs>
                <w:tab w:val="left" w:pos="681"/>
                <w:tab w:val="left" w:pos="1015"/>
              </w:tabs>
              <w:spacing w:line="39" w:lineRule="exact"/>
              <w:ind w:left="347"/>
              <w:rPr>
                <w:sz w:val="3"/>
              </w:rPr>
            </w:pPr>
            <w:r>
              <w:rPr>
                <w:sz w:val="3"/>
              </w:rPr>
            </w:r>
            <w:r>
              <w:rPr>
                <w:sz w:val="3"/>
              </w:rPr>
              <w:pict>
                <v:group id="_x0000_s4227" style="width:.4pt;height:1.95pt;mso-position-horizontal-relative:char;mso-position-vertical-relative:line" coordsize="8,39">
                  <v:line id="_x0000_s4228" style="position:absolute" from="4,4" to="4,35" strokeweight=".1323mm"/>
                  <w10:wrap type="none"/>
                  <w10:anchorlock/>
                </v:group>
              </w:pict>
            </w:r>
            <w:r>
              <w:rPr>
                <w:sz w:val="3"/>
              </w:rPr>
              <w:tab/>
            </w:r>
            <w:r>
              <w:rPr>
                <w:sz w:val="3"/>
              </w:rPr>
            </w:r>
            <w:r>
              <w:rPr>
                <w:sz w:val="3"/>
              </w:rPr>
              <w:pict>
                <v:group id="_x0000_s4225" style="width:.4pt;height:1.95pt;mso-position-horizontal-relative:char;mso-position-vertical-relative:line" coordsize="8,39">
                  <v:line id="_x0000_s4226" style="position:absolute" from="4,4" to="4,35" strokeweight=".1323mm"/>
                  <w10:wrap type="none"/>
                  <w10:anchorlock/>
                </v:group>
              </w:pict>
            </w:r>
            <w:r>
              <w:rPr>
                <w:sz w:val="3"/>
              </w:rPr>
              <w:tab/>
            </w:r>
            <w:r>
              <w:rPr>
                <w:sz w:val="3"/>
              </w:rPr>
            </w:r>
            <w:r>
              <w:rPr>
                <w:sz w:val="3"/>
              </w:rPr>
              <w:pict>
                <v:group id="_x0000_s4223" style="width:.4pt;height:1.95pt;mso-position-horizontal-relative:char;mso-position-vertical-relative:line" coordsize="8,39">
                  <v:line id="_x0000_s4224" style="position:absolute" from="4,4" to="4,35" strokeweight=".1323mm"/>
                  <w10:wrap type="none"/>
                  <w10:anchorlock/>
                </v:group>
              </w:pict>
            </w:r>
          </w:p>
        </w:tc>
        <w:tc>
          <w:tcPr>
            <w:tcW w:w="1336" w:type="dxa"/>
            <w:tcBorders>
              <w:top w:val="dashed" w:sz="4" w:space="0" w:color="000000"/>
            </w:tcBorders>
          </w:tcPr>
          <w:p w:rsidR="00A35F02" w:rsidRDefault="00043472">
            <w:pPr>
              <w:pStyle w:val="TableParagraph"/>
              <w:tabs>
                <w:tab w:val="left" w:pos="681"/>
                <w:tab w:val="left" w:pos="1015"/>
              </w:tabs>
              <w:spacing w:line="39" w:lineRule="exact"/>
              <w:ind w:left="347"/>
              <w:rPr>
                <w:sz w:val="3"/>
              </w:rPr>
            </w:pPr>
            <w:r>
              <w:rPr>
                <w:sz w:val="3"/>
              </w:rPr>
            </w:r>
            <w:r>
              <w:rPr>
                <w:sz w:val="3"/>
              </w:rPr>
              <w:pict>
                <v:group id="_x0000_s4221" style="width:.4pt;height:1.95pt;mso-position-horizontal-relative:char;mso-position-vertical-relative:line" coordsize="8,39">
                  <v:line id="_x0000_s4222" style="position:absolute" from="4,4" to="4,35" strokeweight=".1323mm"/>
                  <w10:wrap type="none"/>
                  <w10:anchorlock/>
                </v:group>
              </w:pict>
            </w:r>
            <w:r>
              <w:rPr>
                <w:sz w:val="3"/>
              </w:rPr>
              <w:tab/>
            </w:r>
            <w:r>
              <w:rPr>
                <w:sz w:val="3"/>
              </w:rPr>
            </w:r>
            <w:r>
              <w:rPr>
                <w:sz w:val="3"/>
              </w:rPr>
              <w:pict>
                <v:group id="_x0000_s4219" style="width:.4pt;height:1.95pt;mso-position-horizontal-relative:char;mso-position-vertical-relative:line" coordsize="8,39">
                  <v:line id="_x0000_s4220" style="position:absolute" from="4,4" to="4,35" strokeweight=".1323mm"/>
                  <w10:wrap type="none"/>
                  <w10:anchorlock/>
                </v:group>
              </w:pict>
            </w:r>
            <w:r>
              <w:rPr>
                <w:sz w:val="3"/>
              </w:rPr>
              <w:tab/>
            </w:r>
            <w:r>
              <w:rPr>
                <w:sz w:val="3"/>
              </w:rPr>
            </w:r>
            <w:r>
              <w:rPr>
                <w:sz w:val="3"/>
              </w:rPr>
              <w:pict>
                <v:group id="_x0000_s4217" style="width:.4pt;height:1.95pt;mso-position-horizontal-relative:char;mso-position-vertical-relative:line" coordsize="8,39">
                  <v:line id="_x0000_s4218" style="position:absolute" from="4,4" to="4,35" strokeweight=".1323mm"/>
                  <w10:wrap type="none"/>
                  <w10:anchorlock/>
                </v:group>
              </w:pict>
            </w:r>
          </w:p>
        </w:tc>
        <w:tc>
          <w:tcPr>
            <w:tcW w:w="1336" w:type="dxa"/>
            <w:tcBorders>
              <w:top w:val="dashed" w:sz="4" w:space="0" w:color="000000"/>
            </w:tcBorders>
          </w:tcPr>
          <w:p w:rsidR="00A35F02" w:rsidRDefault="00043472">
            <w:pPr>
              <w:pStyle w:val="TableParagraph"/>
              <w:tabs>
                <w:tab w:val="left" w:pos="681"/>
                <w:tab w:val="left" w:pos="1015"/>
              </w:tabs>
              <w:spacing w:line="39" w:lineRule="exact"/>
              <w:ind w:left="347"/>
              <w:rPr>
                <w:sz w:val="3"/>
              </w:rPr>
            </w:pPr>
            <w:r>
              <w:rPr>
                <w:sz w:val="3"/>
              </w:rPr>
            </w:r>
            <w:r>
              <w:rPr>
                <w:sz w:val="3"/>
              </w:rPr>
              <w:pict>
                <v:group id="_x0000_s4215" style="width:.4pt;height:1.95pt;mso-position-horizontal-relative:char;mso-position-vertical-relative:line" coordsize="8,39">
                  <v:line id="_x0000_s4216" style="position:absolute" from="4,4" to="4,35" strokeweight=".1323mm"/>
                  <w10:wrap type="none"/>
                  <w10:anchorlock/>
                </v:group>
              </w:pict>
            </w:r>
            <w:r>
              <w:rPr>
                <w:sz w:val="3"/>
              </w:rPr>
              <w:tab/>
            </w:r>
            <w:r>
              <w:rPr>
                <w:sz w:val="3"/>
              </w:rPr>
            </w:r>
            <w:r>
              <w:rPr>
                <w:sz w:val="3"/>
              </w:rPr>
              <w:pict>
                <v:group id="_x0000_s4213" style="width:.4pt;height:1.95pt;mso-position-horizontal-relative:char;mso-position-vertical-relative:line" coordsize="8,39">
                  <v:line id="_x0000_s4214" style="position:absolute" from="4,4" to="4,35" strokeweight=".1323mm"/>
                  <w10:wrap type="none"/>
                  <w10:anchorlock/>
                </v:group>
              </w:pict>
            </w:r>
            <w:r>
              <w:rPr>
                <w:sz w:val="3"/>
              </w:rPr>
              <w:tab/>
            </w:r>
            <w:r>
              <w:rPr>
                <w:sz w:val="3"/>
              </w:rPr>
            </w:r>
            <w:r>
              <w:rPr>
                <w:sz w:val="3"/>
              </w:rPr>
              <w:pict>
                <v:group id="_x0000_s4211" style="width:.4pt;height:1.95pt;mso-position-horizontal-relative:char;mso-position-vertical-relative:line" coordsize="8,39">
                  <v:line id="_x0000_s4212" style="position:absolute" from="4,4" to="4,35" strokeweight=".1323mm"/>
                  <w10:wrap type="none"/>
                  <w10:anchorlock/>
                </v:group>
              </w:pict>
            </w:r>
          </w:p>
        </w:tc>
        <w:tc>
          <w:tcPr>
            <w:tcW w:w="1336" w:type="dxa"/>
            <w:tcBorders>
              <w:top w:val="dashed" w:sz="4" w:space="0" w:color="000000"/>
              <w:right w:val="dashed" w:sz="4" w:space="0" w:color="000000"/>
            </w:tcBorders>
          </w:tcPr>
          <w:p w:rsidR="00A35F02" w:rsidRDefault="00043472">
            <w:pPr>
              <w:pStyle w:val="TableParagraph"/>
              <w:tabs>
                <w:tab w:val="left" w:pos="681"/>
                <w:tab w:val="left" w:pos="1015"/>
              </w:tabs>
              <w:spacing w:line="39" w:lineRule="exact"/>
              <w:ind w:left="347"/>
              <w:rPr>
                <w:sz w:val="3"/>
              </w:rPr>
            </w:pPr>
            <w:r>
              <w:rPr>
                <w:sz w:val="3"/>
              </w:rPr>
            </w:r>
            <w:r>
              <w:rPr>
                <w:sz w:val="3"/>
              </w:rPr>
              <w:pict>
                <v:group id="_x0000_s4209" style="width:.4pt;height:1.95pt;mso-position-horizontal-relative:char;mso-position-vertical-relative:line" coordsize="8,39">
                  <v:line id="_x0000_s4210" style="position:absolute" from="4,4" to="4,35" strokeweight=".1323mm"/>
                  <w10:wrap type="none"/>
                  <w10:anchorlock/>
                </v:group>
              </w:pict>
            </w:r>
            <w:r>
              <w:rPr>
                <w:sz w:val="3"/>
              </w:rPr>
              <w:tab/>
            </w:r>
            <w:r>
              <w:rPr>
                <w:sz w:val="3"/>
              </w:rPr>
            </w:r>
            <w:r>
              <w:rPr>
                <w:sz w:val="3"/>
              </w:rPr>
              <w:pict>
                <v:group id="_x0000_s4207" style="width:.4pt;height:1.95pt;mso-position-horizontal-relative:char;mso-position-vertical-relative:line" coordsize="8,39">
                  <v:line id="_x0000_s4208" style="position:absolute" from="4,4" to="4,35" strokeweight=".1323mm"/>
                  <w10:wrap type="none"/>
                  <w10:anchorlock/>
                </v:group>
              </w:pict>
            </w:r>
            <w:r>
              <w:rPr>
                <w:sz w:val="3"/>
              </w:rPr>
              <w:tab/>
            </w:r>
            <w:r>
              <w:rPr>
                <w:sz w:val="3"/>
              </w:rPr>
            </w:r>
            <w:r>
              <w:rPr>
                <w:sz w:val="3"/>
              </w:rPr>
              <w:pict>
                <v:group id="_x0000_s4205" style="width:.4pt;height:1.95pt;mso-position-horizontal-relative:char;mso-position-vertical-relative:line" coordsize="8,39">
                  <v:line id="_x0000_s4206" style="position:absolute" from="4,4" to="4,35" strokeweight=".1323mm"/>
                  <w10:wrap type="none"/>
                  <w10:anchorlock/>
                </v:group>
              </w:pict>
            </w:r>
          </w:p>
        </w:tc>
      </w:tr>
      <w:tr w:rsidR="00A35F02">
        <w:trPr>
          <w:trHeight w:val="300"/>
        </w:trPr>
        <w:tc>
          <w:tcPr>
            <w:tcW w:w="1336" w:type="dxa"/>
            <w:tcBorders>
              <w:left w:val="dashed" w:sz="4" w:space="0" w:color="000000"/>
            </w:tcBorders>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Borders>
              <w:right w:val="dashed" w:sz="4" w:space="0" w:color="000000"/>
            </w:tcBorders>
          </w:tcPr>
          <w:p w:rsidR="00A35F02" w:rsidRDefault="00A35F02">
            <w:pPr>
              <w:pStyle w:val="TableParagraph"/>
            </w:pPr>
          </w:p>
        </w:tc>
      </w:tr>
      <w:tr w:rsidR="00A35F02">
        <w:trPr>
          <w:trHeight w:val="300"/>
        </w:trPr>
        <w:tc>
          <w:tcPr>
            <w:tcW w:w="1336" w:type="dxa"/>
            <w:tcBorders>
              <w:left w:val="dashed" w:sz="4" w:space="0" w:color="000000"/>
            </w:tcBorders>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Borders>
              <w:right w:val="dashed" w:sz="4" w:space="0" w:color="000000"/>
            </w:tcBorders>
          </w:tcPr>
          <w:p w:rsidR="00A35F02" w:rsidRDefault="00A35F02">
            <w:pPr>
              <w:pStyle w:val="TableParagraph"/>
            </w:pPr>
          </w:p>
        </w:tc>
      </w:tr>
      <w:tr w:rsidR="00A35F02">
        <w:trPr>
          <w:trHeight w:val="300"/>
        </w:trPr>
        <w:tc>
          <w:tcPr>
            <w:tcW w:w="1336" w:type="dxa"/>
            <w:tcBorders>
              <w:left w:val="dashed" w:sz="4" w:space="0" w:color="000000"/>
            </w:tcBorders>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Borders>
              <w:right w:val="dashed" w:sz="4" w:space="0" w:color="000000"/>
            </w:tcBorders>
          </w:tcPr>
          <w:p w:rsidR="00A35F02" w:rsidRDefault="00A35F02">
            <w:pPr>
              <w:pStyle w:val="TableParagraph"/>
            </w:pPr>
          </w:p>
        </w:tc>
      </w:tr>
      <w:tr w:rsidR="00A35F02">
        <w:trPr>
          <w:trHeight w:val="300"/>
        </w:trPr>
        <w:tc>
          <w:tcPr>
            <w:tcW w:w="1336" w:type="dxa"/>
            <w:tcBorders>
              <w:left w:val="dashed" w:sz="4" w:space="0" w:color="000000"/>
            </w:tcBorders>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Borders>
              <w:right w:val="dashed" w:sz="4" w:space="0" w:color="000000"/>
            </w:tcBorders>
          </w:tcPr>
          <w:p w:rsidR="00A35F02" w:rsidRDefault="00A35F02">
            <w:pPr>
              <w:pStyle w:val="TableParagraph"/>
            </w:pPr>
          </w:p>
        </w:tc>
      </w:tr>
      <w:tr w:rsidR="00A35F02">
        <w:trPr>
          <w:trHeight w:val="300"/>
        </w:trPr>
        <w:tc>
          <w:tcPr>
            <w:tcW w:w="1336" w:type="dxa"/>
            <w:tcBorders>
              <w:left w:val="dashed" w:sz="4" w:space="0" w:color="000000"/>
            </w:tcBorders>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Borders>
              <w:right w:val="dashed" w:sz="4" w:space="0" w:color="000000"/>
            </w:tcBorders>
          </w:tcPr>
          <w:p w:rsidR="00A35F02" w:rsidRDefault="00A35F02">
            <w:pPr>
              <w:pStyle w:val="TableParagraph"/>
            </w:pPr>
          </w:p>
        </w:tc>
      </w:tr>
      <w:tr w:rsidR="00A35F02">
        <w:trPr>
          <w:trHeight w:val="300"/>
        </w:trPr>
        <w:tc>
          <w:tcPr>
            <w:tcW w:w="1336" w:type="dxa"/>
            <w:tcBorders>
              <w:left w:val="dashed" w:sz="4" w:space="0" w:color="000000"/>
            </w:tcBorders>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Borders>
              <w:right w:val="dashed" w:sz="4" w:space="0" w:color="000000"/>
            </w:tcBorders>
          </w:tcPr>
          <w:p w:rsidR="00A35F02" w:rsidRDefault="00A35F02">
            <w:pPr>
              <w:pStyle w:val="TableParagraph"/>
            </w:pPr>
          </w:p>
        </w:tc>
      </w:tr>
      <w:tr w:rsidR="00A35F02">
        <w:trPr>
          <w:trHeight w:val="300"/>
        </w:trPr>
        <w:tc>
          <w:tcPr>
            <w:tcW w:w="1336" w:type="dxa"/>
            <w:tcBorders>
              <w:left w:val="dashed" w:sz="4" w:space="0" w:color="000000"/>
            </w:tcBorders>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Pr>
          <w:p w:rsidR="00A35F02" w:rsidRDefault="00A35F02">
            <w:pPr>
              <w:pStyle w:val="TableParagraph"/>
            </w:pPr>
          </w:p>
        </w:tc>
        <w:tc>
          <w:tcPr>
            <w:tcW w:w="1336" w:type="dxa"/>
            <w:tcBorders>
              <w:right w:val="dashed" w:sz="4" w:space="0" w:color="000000"/>
            </w:tcBorders>
          </w:tcPr>
          <w:p w:rsidR="00A35F02" w:rsidRDefault="00A35F02">
            <w:pPr>
              <w:pStyle w:val="TableParagraph"/>
            </w:pPr>
          </w:p>
        </w:tc>
      </w:tr>
      <w:tr w:rsidR="00A35F02">
        <w:trPr>
          <w:trHeight w:val="300"/>
        </w:trPr>
        <w:tc>
          <w:tcPr>
            <w:tcW w:w="1336" w:type="dxa"/>
            <w:tcBorders>
              <w:left w:val="dashed" w:sz="4" w:space="0" w:color="000000"/>
              <w:bottom w:val="single" w:sz="4" w:space="0" w:color="000000"/>
            </w:tcBorders>
          </w:tcPr>
          <w:p w:rsidR="00A35F02" w:rsidRDefault="00A35F02">
            <w:pPr>
              <w:pStyle w:val="TableParagraph"/>
              <w:spacing w:before="2"/>
              <w:rPr>
                <w:sz w:val="24"/>
              </w:rPr>
            </w:pPr>
          </w:p>
          <w:p w:rsidR="00A35F02" w:rsidRDefault="00043472">
            <w:pPr>
              <w:pStyle w:val="TableParagraph"/>
              <w:tabs>
                <w:tab w:val="left" w:pos="679"/>
                <w:tab w:val="left" w:pos="1013"/>
              </w:tabs>
              <w:spacing w:line="39" w:lineRule="exact"/>
              <w:ind w:left="345"/>
              <w:rPr>
                <w:sz w:val="3"/>
              </w:rPr>
            </w:pPr>
            <w:r>
              <w:rPr>
                <w:sz w:val="3"/>
              </w:rPr>
            </w:r>
            <w:r>
              <w:rPr>
                <w:sz w:val="3"/>
              </w:rPr>
              <w:pict>
                <v:group id="_x0000_s4203" style="width:.4pt;height:1.95pt;mso-position-horizontal-relative:char;mso-position-vertical-relative:line" coordsize="8,39">
                  <v:line id="_x0000_s4204" style="position:absolute" from="4,35" to="4,4" strokeweight=".1323mm"/>
                  <w10:wrap type="none"/>
                  <w10:anchorlock/>
                </v:group>
              </w:pict>
            </w:r>
            <w:r>
              <w:rPr>
                <w:sz w:val="3"/>
              </w:rPr>
              <w:tab/>
            </w:r>
            <w:r>
              <w:rPr>
                <w:sz w:val="3"/>
              </w:rPr>
            </w:r>
            <w:r>
              <w:rPr>
                <w:sz w:val="3"/>
              </w:rPr>
              <w:pict>
                <v:group id="_x0000_s4201" style="width:.4pt;height:1.95pt;mso-position-horizontal-relative:char;mso-position-vertical-relative:line" coordsize="8,39">
                  <v:line id="_x0000_s4202" style="position:absolute" from="4,35" to="4,4" strokeweight=".1323mm"/>
                  <w10:wrap type="none"/>
                  <w10:anchorlock/>
                </v:group>
              </w:pict>
            </w:r>
            <w:r>
              <w:rPr>
                <w:sz w:val="3"/>
              </w:rPr>
              <w:tab/>
            </w:r>
            <w:r>
              <w:rPr>
                <w:sz w:val="3"/>
              </w:rPr>
            </w:r>
            <w:r>
              <w:rPr>
                <w:sz w:val="3"/>
              </w:rPr>
              <w:pict>
                <v:group id="_x0000_s4199" style="width:.4pt;height:1.95pt;mso-position-horizontal-relative:char;mso-position-vertical-relative:line" coordsize="8,39">
                  <v:line id="_x0000_s4200" style="position:absolute" from="4,35" to="4,4" strokeweight=".1323mm"/>
                  <w10:wrap type="none"/>
                  <w10:anchorlock/>
                </v:group>
              </w:pict>
            </w:r>
          </w:p>
        </w:tc>
        <w:tc>
          <w:tcPr>
            <w:tcW w:w="1336" w:type="dxa"/>
            <w:tcBorders>
              <w:bottom w:val="single" w:sz="4" w:space="0" w:color="000000"/>
            </w:tcBorders>
          </w:tcPr>
          <w:p w:rsidR="00A35F02" w:rsidRDefault="00A35F02">
            <w:pPr>
              <w:pStyle w:val="TableParagraph"/>
              <w:spacing w:before="2"/>
              <w:rPr>
                <w:sz w:val="24"/>
              </w:rPr>
            </w:pPr>
          </w:p>
          <w:p w:rsidR="00A35F02" w:rsidRDefault="00043472">
            <w:pPr>
              <w:pStyle w:val="TableParagraph"/>
              <w:tabs>
                <w:tab w:val="left" w:pos="681"/>
                <w:tab w:val="left" w:pos="1015"/>
              </w:tabs>
              <w:spacing w:line="39" w:lineRule="exact"/>
              <w:ind w:left="347"/>
              <w:rPr>
                <w:sz w:val="3"/>
              </w:rPr>
            </w:pPr>
            <w:r>
              <w:rPr>
                <w:sz w:val="3"/>
              </w:rPr>
            </w:r>
            <w:r>
              <w:rPr>
                <w:sz w:val="3"/>
              </w:rPr>
              <w:pict>
                <v:group id="_x0000_s4197" style="width:.4pt;height:1.95pt;mso-position-horizontal-relative:char;mso-position-vertical-relative:line" coordsize="8,39">
                  <v:line id="_x0000_s4198" style="position:absolute" from="4,35" to="4,4" strokeweight=".1323mm"/>
                  <w10:wrap type="none"/>
                  <w10:anchorlock/>
                </v:group>
              </w:pict>
            </w:r>
            <w:r>
              <w:rPr>
                <w:sz w:val="3"/>
              </w:rPr>
              <w:tab/>
            </w:r>
            <w:r>
              <w:rPr>
                <w:sz w:val="3"/>
              </w:rPr>
            </w:r>
            <w:r>
              <w:rPr>
                <w:sz w:val="3"/>
              </w:rPr>
              <w:pict>
                <v:group id="_x0000_s4195" style="width:.4pt;height:1.95pt;mso-position-horizontal-relative:char;mso-position-vertical-relative:line" coordsize="8,39">
                  <v:line id="_x0000_s4196" style="position:absolute" from="4,35" to="4,4" strokeweight=".1323mm"/>
                  <w10:wrap type="none"/>
                  <w10:anchorlock/>
                </v:group>
              </w:pict>
            </w:r>
            <w:r>
              <w:rPr>
                <w:sz w:val="3"/>
              </w:rPr>
              <w:tab/>
            </w:r>
            <w:r>
              <w:rPr>
                <w:sz w:val="3"/>
              </w:rPr>
            </w:r>
            <w:r>
              <w:rPr>
                <w:sz w:val="3"/>
              </w:rPr>
              <w:pict>
                <v:group id="_x0000_s4193" style="width:.4pt;height:1.95pt;mso-position-horizontal-relative:char;mso-position-vertical-relative:line" coordsize="8,39">
                  <v:line id="_x0000_s4194" style="position:absolute" from="4,35" to="4,4" strokeweight=".1323mm"/>
                  <w10:wrap type="none"/>
                  <w10:anchorlock/>
                </v:group>
              </w:pict>
            </w:r>
          </w:p>
        </w:tc>
        <w:tc>
          <w:tcPr>
            <w:tcW w:w="1336" w:type="dxa"/>
            <w:tcBorders>
              <w:bottom w:val="single" w:sz="4" w:space="0" w:color="000000"/>
            </w:tcBorders>
          </w:tcPr>
          <w:p w:rsidR="00A35F02" w:rsidRDefault="00A35F02">
            <w:pPr>
              <w:pStyle w:val="TableParagraph"/>
              <w:spacing w:before="2"/>
              <w:rPr>
                <w:sz w:val="24"/>
              </w:rPr>
            </w:pPr>
          </w:p>
          <w:p w:rsidR="00A35F02" w:rsidRDefault="00043472">
            <w:pPr>
              <w:pStyle w:val="TableParagraph"/>
              <w:tabs>
                <w:tab w:val="left" w:pos="681"/>
                <w:tab w:val="left" w:pos="1015"/>
              </w:tabs>
              <w:spacing w:line="39" w:lineRule="exact"/>
              <w:ind w:left="347"/>
              <w:rPr>
                <w:sz w:val="3"/>
              </w:rPr>
            </w:pPr>
            <w:r>
              <w:rPr>
                <w:sz w:val="3"/>
              </w:rPr>
            </w:r>
            <w:r>
              <w:rPr>
                <w:sz w:val="3"/>
              </w:rPr>
              <w:pict>
                <v:group id="_x0000_s4191" style="width:.4pt;height:1.95pt;mso-position-horizontal-relative:char;mso-position-vertical-relative:line" coordsize="8,39">
                  <v:line id="_x0000_s4192" style="position:absolute" from="4,35" to="4,4" strokeweight=".1323mm"/>
                  <w10:wrap type="none"/>
                  <w10:anchorlock/>
                </v:group>
              </w:pict>
            </w:r>
            <w:r>
              <w:rPr>
                <w:sz w:val="3"/>
              </w:rPr>
              <w:tab/>
            </w:r>
            <w:r>
              <w:rPr>
                <w:sz w:val="3"/>
              </w:rPr>
            </w:r>
            <w:r>
              <w:rPr>
                <w:sz w:val="3"/>
              </w:rPr>
              <w:pict>
                <v:group id="_x0000_s4189" style="width:.4pt;height:1.95pt;mso-position-horizontal-relative:char;mso-position-vertical-relative:line" coordsize="8,39">
                  <v:line id="_x0000_s4190" style="position:absolute" from="4,35" to="4,4" strokeweight=".1323mm"/>
                  <w10:wrap type="none"/>
                  <w10:anchorlock/>
                </v:group>
              </w:pict>
            </w:r>
            <w:r>
              <w:rPr>
                <w:sz w:val="3"/>
              </w:rPr>
              <w:tab/>
            </w:r>
            <w:r>
              <w:rPr>
                <w:sz w:val="3"/>
              </w:rPr>
            </w:r>
            <w:r>
              <w:rPr>
                <w:sz w:val="3"/>
              </w:rPr>
              <w:pict>
                <v:group id="_x0000_s4187" style="width:.4pt;height:1.95pt;mso-position-horizontal-relative:char;mso-position-vertical-relative:line" coordsize="8,39">
                  <v:line id="_x0000_s4188" style="position:absolute" from="4,35" to="4,4" strokeweight=".1323mm"/>
                  <w10:wrap type="none"/>
                  <w10:anchorlock/>
                </v:group>
              </w:pict>
            </w:r>
          </w:p>
        </w:tc>
        <w:tc>
          <w:tcPr>
            <w:tcW w:w="1336" w:type="dxa"/>
            <w:tcBorders>
              <w:bottom w:val="single" w:sz="4" w:space="0" w:color="000000"/>
            </w:tcBorders>
          </w:tcPr>
          <w:p w:rsidR="00A35F02" w:rsidRDefault="00A35F02">
            <w:pPr>
              <w:pStyle w:val="TableParagraph"/>
              <w:spacing w:before="2"/>
              <w:rPr>
                <w:sz w:val="24"/>
              </w:rPr>
            </w:pPr>
          </w:p>
          <w:p w:rsidR="00A35F02" w:rsidRDefault="00043472">
            <w:pPr>
              <w:pStyle w:val="TableParagraph"/>
              <w:tabs>
                <w:tab w:val="left" w:pos="681"/>
                <w:tab w:val="left" w:pos="1015"/>
              </w:tabs>
              <w:spacing w:line="39" w:lineRule="exact"/>
              <w:ind w:left="347"/>
              <w:rPr>
                <w:sz w:val="3"/>
              </w:rPr>
            </w:pPr>
            <w:r>
              <w:rPr>
                <w:sz w:val="3"/>
              </w:rPr>
            </w:r>
            <w:r>
              <w:rPr>
                <w:sz w:val="3"/>
              </w:rPr>
              <w:pict>
                <v:group id="_x0000_s4185" style="width:.4pt;height:1.95pt;mso-position-horizontal-relative:char;mso-position-vertical-relative:line" coordsize="8,39">
                  <v:line id="_x0000_s4186" style="position:absolute" from="4,35" to="4,4" strokeweight=".1323mm"/>
                  <w10:wrap type="none"/>
                  <w10:anchorlock/>
                </v:group>
              </w:pict>
            </w:r>
            <w:r>
              <w:rPr>
                <w:sz w:val="3"/>
              </w:rPr>
              <w:tab/>
            </w:r>
            <w:r>
              <w:rPr>
                <w:sz w:val="3"/>
              </w:rPr>
            </w:r>
            <w:r>
              <w:rPr>
                <w:sz w:val="3"/>
              </w:rPr>
              <w:pict>
                <v:group id="_x0000_s4183" style="width:.4pt;height:1.95pt;mso-position-horizontal-relative:char;mso-position-vertical-relative:line" coordsize="8,39">
                  <v:line id="_x0000_s4184" style="position:absolute" from="4,35" to="4,4" strokeweight=".1323mm"/>
                  <w10:wrap type="none"/>
                  <w10:anchorlock/>
                </v:group>
              </w:pict>
            </w:r>
            <w:r>
              <w:rPr>
                <w:sz w:val="3"/>
              </w:rPr>
              <w:tab/>
            </w:r>
            <w:r>
              <w:rPr>
                <w:sz w:val="3"/>
              </w:rPr>
            </w:r>
            <w:r>
              <w:rPr>
                <w:sz w:val="3"/>
              </w:rPr>
              <w:pict>
                <v:group id="_x0000_s4181" style="width:.4pt;height:1.95pt;mso-position-horizontal-relative:char;mso-position-vertical-relative:line" coordsize="8,39">
                  <v:line id="_x0000_s4182" style="position:absolute" from="4,35" to="4,4" strokeweight=".1323mm"/>
                  <w10:wrap type="none"/>
                  <w10:anchorlock/>
                </v:group>
              </w:pict>
            </w:r>
          </w:p>
        </w:tc>
        <w:tc>
          <w:tcPr>
            <w:tcW w:w="1336" w:type="dxa"/>
            <w:tcBorders>
              <w:bottom w:val="single" w:sz="4" w:space="0" w:color="000000"/>
            </w:tcBorders>
          </w:tcPr>
          <w:p w:rsidR="00A35F02" w:rsidRDefault="00A35F02">
            <w:pPr>
              <w:pStyle w:val="TableParagraph"/>
              <w:spacing w:before="2"/>
              <w:rPr>
                <w:sz w:val="24"/>
              </w:rPr>
            </w:pPr>
          </w:p>
          <w:p w:rsidR="00A35F02" w:rsidRDefault="00043472">
            <w:pPr>
              <w:pStyle w:val="TableParagraph"/>
              <w:tabs>
                <w:tab w:val="left" w:pos="681"/>
                <w:tab w:val="left" w:pos="1015"/>
              </w:tabs>
              <w:spacing w:line="39" w:lineRule="exact"/>
              <w:ind w:left="347"/>
              <w:rPr>
                <w:sz w:val="3"/>
              </w:rPr>
            </w:pPr>
            <w:r>
              <w:rPr>
                <w:sz w:val="3"/>
              </w:rPr>
            </w:r>
            <w:r>
              <w:rPr>
                <w:sz w:val="3"/>
              </w:rPr>
              <w:pict>
                <v:group id="_x0000_s4179" style="width:.4pt;height:1.95pt;mso-position-horizontal-relative:char;mso-position-vertical-relative:line" coordsize="8,39">
                  <v:line id="_x0000_s4180" style="position:absolute" from="4,35" to="4,4" strokeweight=".1323mm"/>
                  <w10:wrap type="none"/>
                  <w10:anchorlock/>
                </v:group>
              </w:pict>
            </w:r>
            <w:r>
              <w:rPr>
                <w:sz w:val="3"/>
              </w:rPr>
              <w:tab/>
            </w:r>
            <w:r>
              <w:rPr>
                <w:sz w:val="3"/>
              </w:rPr>
            </w:r>
            <w:r>
              <w:rPr>
                <w:sz w:val="3"/>
              </w:rPr>
              <w:pict>
                <v:group id="_x0000_s4177" style="width:.4pt;height:1.95pt;mso-position-horizontal-relative:char;mso-position-vertical-relative:line" coordsize="8,39">
                  <v:line id="_x0000_s4178" style="position:absolute" from="4,35" to="4,4" strokeweight=".1323mm"/>
                  <w10:wrap type="none"/>
                  <w10:anchorlock/>
                </v:group>
              </w:pict>
            </w:r>
            <w:r>
              <w:rPr>
                <w:sz w:val="3"/>
              </w:rPr>
              <w:tab/>
            </w:r>
            <w:r>
              <w:rPr>
                <w:sz w:val="3"/>
              </w:rPr>
            </w:r>
            <w:r>
              <w:rPr>
                <w:sz w:val="3"/>
              </w:rPr>
              <w:pict>
                <v:group id="_x0000_s4175" style="width:.4pt;height:1.95pt;mso-position-horizontal-relative:char;mso-position-vertical-relative:line" coordsize="8,39">
                  <v:line id="_x0000_s4176" style="position:absolute" from="4,35" to="4,4" strokeweight=".1323mm"/>
                  <w10:wrap type="none"/>
                  <w10:anchorlock/>
                </v:group>
              </w:pict>
            </w:r>
          </w:p>
        </w:tc>
        <w:tc>
          <w:tcPr>
            <w:tcW w:w="1336" w:type="dxa"/>
            <w:tcBorders>
              <w:bottom w:val="single" w:sz="4" w:space="0" w:color="000000"/>
              <w:right w:val="dashed" w:sz="4" w:space="0" w:color="000000"/>
            </w:tcBorders>
          </w:tcPr>
          <w:p w:rsidR="00A35F02" w:rsidRDefault="00A35F02">
            <w:pPr>
              <w:pStyle w:val="TableParagraph"/>
              <w:spacing w:before="2"/>
              <w:rPr>
                <w:sz w:val="24"/>
              </w:rPr>
            </w:pPr>
          </w:p>
          <w:p w:rsidR="00A35F02" w:rsidRDefault="00043472">
            <w:pPr>
              <w:pStyle w:val="TableParagraph"/>
              <w:tabs>
                <w:tab w:val="left" w:pos="681"/>
                <w:tab w:val="left" w:pos="1015"/>
              </w:tabs>
              <w:spacing w:line="39" w:lineRule="exact"/>
              <w:ind w:left="347"/>
              <w:rPr>
                <w:sz w:val="3"/>
              </w:rPr>
            </w:pPr>
            <w:r>
              <w:rPr>
                <w:sz w:val="3"/>
              </w:rPr>
            </w:r>
            <w:r>
              <w:rPr>
                <w:sz w:val="3"/>
              </w:rPr>
              <w:pict>
                <v:group id="_x0000_s4173" style="width:.4pt;height:1.95pt;mso-position-horizontal-relative:char;mso-position-vertical-relative:line" coordsize="8,39">
                  <v:line id="_x0000_s4174" style="position:absolute" from="4,35" to="4,4" strokeweight=".1323mm"/>
                  <w10:wrap type="none"/>
                  <w10:anchorlock/>
                </v:group>
              </w:pict>
            </w:r>
            <w:r>
              <w:rPr>
                <w:sz w:val="3"/>
              </w:rPr>
              <w:tab/>
            </w:r>
            <w:r>
              <w:rPr>
                <w:sz w:val="3"/>
              </w:rPr>
            </w:r>
            <w:r>
              <w:rPr>
                <w:sz w:val="3"/>
              </w:rPr>
              <w:pict>
                <v:group id="_x0000_s4171" style="width:.4pt;height:1.95pt;mso-position-horizontal-relative:char;mso-position-vertical-relative:line" coordsize="8,39">
                  <v:line id="_x0000_s4172" style="position:absolute" from="4,35" to="4,4" strokeweight=".1323mm"/>
                  <w10:wrap type="none"/>
                  <w10:anchorlock/>
                </v:group>
              </w:pict>
            </w:r>
            <w:r>
              <w:rPr>
                <w:sz w:val="3"/>
              </w:rPr>
              <w:tab/>
            </w:r>
            <w:r>
              <w:rPr>
                <w:sz w:val="3"/>
              </w:rPr>
            </w:r>
            <w:r>
              <w:rPr>
                <w:sz w:val="3"/>
              </w:rPr>
              <w:pict>
                <v:group id="_x0000_s4169" style="width:.4pt;height:1.95pt;mso-position-horizontal-relative:char;mso-position-vertical-relative:line" coordsize="8,39">
                  <v:line id="_x0000_s4170" style="position:absolute" from="4,35" to="4,4" strokeweight=".1323mm"/>
                  <w10:wrap type="none"/>
                  <w10:anchorlock/>
                </v:group>
              </w:pict>
            </w:r>
          </w:p>
        </w:tc>
      </w:tr>
    </w:tbl>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spacing w:before="2"/>
        <w:rPr>
          <w:sz w:val="18"/>
        </w:rPr>
      </w:pPr>
    </w:p>
    <w:p w:rsidR="00A35F02" w:rsidRDefault="00043472">
      <w:pPr>
        <w:pStyle w:val="BodyText"/>
        <w:spacing w:before="55"/>
        <w:ind w:left="1525"/>
      </w:pPr>
      <w:r>
        <w:rPr>
          <w:w w:val="105"/>
        </w:rPr>
        <w:t>Figure 4.16:</w:t>
      </w:r>
      <w:r w:rsidR="003E2E7C">
        <w:rPr>
          <w:w w:val="105"/>
        </w:rPr>
        <w:t xml:space="preserve"> </w:t>
      </w:r>
      <w:bookmarkStart w:id="105" w:name="_bookmark94"/>
      <w:bookmarkEnd w:id="105"/>
      <w:r>
        <w:rPr>
          <w:w w:val="105"/>
        </w:rPr>
        <w:t>Flow reduction during blasting period for 105 level</w:t>
      </w:r>
    </w:p>
    <w:p w:rsidR="00A35F02" w:rsidRDefault="00A35F02">
      <w:pPr>
        <w:pStyle w:val="BodyText"/>
        <w:spacing w:before="10"/>
        <w:rPr>
          <w:sz w:val="28"/>
        </w:rPr>
      </w:pPr>
    </w:p>
    <w:p w:rsidR="00A35F02" w:rsidRDefault="00043472">
      <w:pPr>
        <w:pStyle w:val="BodyText"/>
        <w:spacing w:line="352" w:lineRule="auto"/>
        <w:ind w:left="117" w:right="1129"/>
        <w:jc w:val="both"/>
      </w:pPr>
      <w:r>
        <w:rPr>
          <w:noProof/>
          <w:lang w:val="en-ZA" w:eastAsia="en-ZA"/>
        </w:rPr>
        <w:drawing>
          <wp:anchor distT="0" distB="0" distL="0" distR="0" simplePos="0" relativeHeight="268022975" behindDoc="1" locked="0" layoutInCell="1" allowOverlap="1" wp14:anchorId="278B86B7" wp14:editId="2EBBE5C9">
            <wp:simplePos x="0" y="0"/>
            <wp:positionH relativeFrom="page">
              <wp:posOffset>1431112</wp:posOffset>
            </wp:positionH>
            <wp:positionV relativeFrom="paragraph">
              <wp:posOffset>1120827</wp:posOffset>
            </wp:positionV>
            <wp:extent cx="5173105" cy="1443037"/>
            <wp:effectExtent l="0" t="0" r="0" b="0"/>
            <wp:wrapNone/>
            <wp:docPr id="19"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6.png"/>
                    <pic:cNvPicPr/>
                  </pic:nvPicPr>
                  <pic:blipFill>
                    <a:blip r:embed="rId160" cstate="print"/>
                    <a:stretch>
                      <a:fillRect/>
                    </a:stretch>
                  </pic:blipFill>
                  <pic:spPr>
                    <a:xfrm>
                      <a:off x="0" y="0"/>
                      <a:ext cx="5173105" cy="1443037"/>
                    </a:xfrm>
                    <a:prstGeom prst="rect">
                      <a:avLst/>
                    </a:prstGeom>
                  </pic:spPr>
                </pic:pic>
              </a:graphicData>
            </a:graphic>
          </wp:anchor>
        </w:drawing>
      </w:r>
      <w:r>
        <w:pict>
          <v:group id="_x0000_s4150" style="position:absolute;left:0;text-align:left;margin-left:70.6pt;margin-top:66.95pt;width:468.7pt;height:204pt;z-index:-412120;mso-position-horizontal-relative:page;mso-position-vertical-relative:text" coordorigin="1412,1339" coordsize="9374,4080">
            <v:line id="_x0000_s4168" style="position:absolute" from="1417,1344" to="10780,1344" strokeweight=".17569mm"/>
            <v:line id="_x0000_s4167" style="position:absolute" from="1422,5413" to="1422,1344" strokeweight=".17569mm"/>
            <v:line id="_x0000_s4166" style="position:absolute" from="10775,5413" to="10775,1344" strokeweight=".17569mm"/>
            <v:line id="_x0000_s4165" style="position:absolute" from="1417,5413" to="10780,5413" strokeweight=".17569mm"/>
            <v:shape id="_x0000_s4164" type="#_x0000_t202" style="position:absolute;left:1865;top:1500;width:255;height:240" filled="f" stroked="f">
              <v:textbox inset="0,0,0,0">
                <w:txbxContent>
                  <w:p w:rsidR="00A35F02" w:rsidRDefault="00043472">
                    <w:pPr>
                      <w:spacing w:line="231" w:lineRule="exact"/>
                      <w:rPr>
                        <w:sz w:val="24"/>
                      </w:rPr>
                    </w:pPr>
                    <w:r>
                      <w:rPr>
                        <w:sz w:val="24"/>
                      </w:rPr>
                      <w:t>14</w:t>
                    </w:r>
                  </w:p>
                </w:txbxContent>
              </v:textbox>
            </v:shape>
            <v:shape id="_x0000_s4163" type="#_x0000_t202" style="position:absolute;left:1865;top:2312;width:255;height:240" filled="f" stroked="f">
              <v:textbox inset="0,0,0,0">
                <w:txbxContent>
                  <w:p w:rsidR="00A35F02" w:rsidRDefault="00043472">
                    <w:pPr>
                      <w:spacing w:line="231" w:lineRule="exact"/>
                      <w:rPr>
                        <w:sz w:val="24"/>
                      </w:rPr>
                    </w:pPr>
                    <w:r>
                      <w:rPr>
                        <w:sz w:val="24"/>
                      </w:rPr>
                      <w:t>12</w:t>
                    </w:r>
                  </w:p>
                </w:txbxContent>
              </v:textbox>
            </v:shape>
            <v:shape id="_x0000_s4162" type="#_x0000_t202" style="position:absolute;left:1865;top:3125;width:255;height:240" filled="f" stroked="f">
              <v:textbox inset="0,0,0,0">
                <w:txbxContent>
                  <w:p w:rsidR="00A35F02" w:rsidRDefault="00043472">
                    <w:pPr>
                      <w:spacing w:line="231" w:lineRule="exact"/>
                      <w:rPr>
                        <w:sz w:val="24"/>
                      </w:rPr>
                    </w:pPr>
                    <w:r>
                      <w:rPr>
                        <w:sz w:val="24"/>
                      </w:rPr>
                      <w:t>10</w:t>
                    </w:r>
                  </w:p>
                </w:txbxContent>
              </v:textbox>
            </v:shape>
            <v:shape id="_x0000_s4161" type="#_x0000_t202" style="position:absolute;left:1964;top:3937;width:554;height:866" filled="f" stroked="f">
              <v:textbox inset="0,0,0,0">
                <w:txbxContent>
                  <w:p w:rsidR="00A35F02" w:rsidRDefault="00043472">
                    <w:pPr>
                      <w:spacing w:line="231" w:lineRule="exact"/>
                      <w:ind w:left="17"/>
                      <w:rPr>
                        <w:sz w:val="24"/>
                      </w:rPr>
                    </w:pPr>
                    <w:r>
                      <w:rPr>
                        <w:w w:val="97"/>
                        <w:sz w:val="24"/>
                      </w:rPr>
                      <w:t>8</w:t>
                    </w:r>
                  </w:p>
                  <w:p w:rsidR="00A35F02" w:rsidRDefault="00A35F02">
                    <w:pPr>
                      <w:spacing w:before="5"/>
                      <w:rPr>
                        <w:sz w:val="30"/>
                      </w:rPr>
                    </w:pPr>
                  </w:p>
                  <w:p w:rsidR="00A35F02" w:rsidRDefault="00043472">
                    <w:pPr>
                      <w:rPr>
                        <w:sz w:val="24"/>
                      </w:rPr>
                    </w:pPr>
                    <w:r>
                      <w:rPr>
                        <w:sz w:val="24"/>
                      </w:rPr>
                      <w:t>00:00</w:t>
                    </w:r>
                  </w:p>
                </w:txbxContent>
              </v:textbox>
            </v:shape>
            <v:shape id="_x0000_s4160" type="#_x0000_t202" style="position:absolute;left:3322;top:4563;width:554;height:240" filled="f" stroked="f">
              <v:textbox inset="0,0,0,0">
                <w:txbxContent>
                  <w:p w:rsidR="00A35F02" w:rsidRDefault="00043472">
                    <w:pPr>
                      <w:spacing w:line="231" w:lineRule="exact"/>
                      <w:rPr>
                        <w:sz w:val="24"/>
                      </w:rPr>
                    </w:pPr>
                    <w:r>
                      <w:rPr>
                        <w:sz w:val="24"/>
                      </w:rPr>
                      <w:t>04:00</w:t>
                    </w:r>
                  </w:p>
                </w:txbxContent>
              </v:textbox>
            </v:shape>
            <v:shape id="_x0000_s4159" type="#_x0000_t202" style="position:absolute;left:4680;top:4563;width:554;height:240" filled="f" stroked="f">
              <v:textbox inset="0,0,0,0">
                <w:txbxContent>
                  <w:p w:rsidR="00A35F02" w:rsidRDefault="00043472">
                    <w:pPr>
                      <w:spacing w:line="231" w:lineRule="exact"/>
                      <w:rPr>
                        <w:sz w:val="24"/>
                      </w:rPr>
                    </w:pPr>
                    <w:r>
                      <w:rPr>
                        <w:sz w:val="24"/>
                      </w:rPr>
                      <w:t>08:00</w:t>
                    </w:r>
                  </w:p>
                </w:txbxContent>
              </v:textbox>
            </v:shape>
            <v:shape id="_x0000_s4158" type="#_x0000_t202" style="position:absolute;left:6038;top:4563;width:554;height:240" filled="f" stroked="f">
              <v:textbox inset="0,0,0,0">
                <w:txbxContent>
                  <w:p w:rsidR="00A35F02" w:rsidRDefault="00043472">
                    <w:pPr>
                      <w:spacing w:line="231" w:lineRule="exact"/>
                      <w:rPr>
                        <w:sz w:val="24"/>
                      </w:rPr>
                    </w:pPr>
                    <w:r>
                      <w:rPr>
                        <w:sz w:val="24"/>
                      </w:rPr>
                      <w:t>12:00</w:t>
                    </w:r>
                  </w:p>
                </w:txbxContent>
              </v:textbox>
            </v:shape>
            <v:shape id="_x0000_s4157" type="#_x0000_t202" style="position:absolute;left:7396;top:4563;width:554;height:240" filled="f" stroked="f">
              <v:textbox inset="0,0,0,0">
                <w:txbxContent>
                  <w:p w:rsidR="00A35F02" w:rsidRDefault="00043472">
                    <w:pPr>
                      <w:spacing w:line="231" w:lineRule="exact"/>
                      <w:rPr>
                        <w:sz w:val="24"/>
                      </w:rPr>
                    </w:pPr>
                    <w:r>
                      <w:rPr>
                        <w:sz w:val="24"/>
                      </w:rPr>
                      <w:t>16:00</w:t>
                    </w:r>
                  </w:p>
                </w:txbxContent>
              </v:textbox>
            </v:shape>
            <v:shape id="_x0000_s4156" type="#_x0000_t202" style="position:absolute;left:8754;top:4563;width:554;height:240" filled="f" stroked="f">
              <v:textbox inset="0,0,0,0">
                <w:txbxContent>
                  <w:p w:rsidR="00A35F02" w:rsidRDefault="00043472">
                    <w:pPr>
                      <w:spacing w:line="231" w:lineRule="exact"/>
                      <w:rPr>
                        <w:sz w:val="24"/>
                      </w:rPr>
                    </w:pPr>
                    <w:r>
                      <w:rPr>
                        <w:sz w:val="24"/>
                      </w:rPr>
                      <w:t>20:00</w:t>
                    </w:r>
                  </w:p>
                </w:txbxContent>
              </v:textbox>
            </v:shape>
            <v:shape id="_x0000_s4155" type="#_x0000_t202" style="position:absolute;left:10111;top:4563;width:554;height:240" filled="f" stroked="f">
              <v:textbox inset="0,0,0,0">
                <w:txbxContent>
                  <w:p w:rsidR="00A35F02" w:rsidRDefault="00043472">
                    <w:pPr>
                      <w:spacing w:line="231" w:lineRule="exact"/>
                      <w:rPr>
                        <w:sz w:val="24"/>
                      </w:rPr>
                    </w:pPr>
                    <w:r>
                      <w:rPr>
                        <w:sz w:val="24"/>
                      </w:rPr>
                      <w:t>00:00</w:t>
                    </w:r>
                  </w:p>
                </w:txbxContent>
              </v:textbox>
            </v:shape>
            <v:shape id="_x0000_s4154" type="#_x0000_t202" style="position:absolute;left:2437;top:5060;width:2357;height:274" filled="f" stroked="f">
              <v:textbox inset="0,0,0,0">
                <w:txbxContent>
                  <w:p w:rsidR="00A35F02" w:rsidRDefault="00043472">
                    <w:pPr>
                      <w:tabs>
                        <w:tab w:val="left" w:pos="2335"/>
                      </w:tabs>
                      <w:spacing w:line="265" w:lineRule="exact"/>
                      <w:rPr>
                        <w:sz w:val="24"/>
                      </w:rPr>
                    </w:pPr>
                    <w:r>
                      <w:rPr>
                        <w:w w:val="105"/>
                        <w:sz w:val="24"/>
                      </w:rPr>
                      <w:t>Station</w:t>
                    </w:r>
                    <w:r>
                      <w:rPr>
                        <w:spacing w:val="33"/>
                        <w:w w:val="105"/>
                        <w:sz w:val="24"/>
                      </w:rPr>
                      <w:t xml:space="preserve"> </w:t>
                    </w:r>
                    <w:r>
                      <w:rPr>
                        <w:w w:val="105"/>
                        <w:sz w:val="24"/>
                      </w:rPr>
                      <w:t>control</w:t>
                    </w:r>
                    <w:r w:rsidR="003E2E7C">
                      <w:rPr>
                        <w:sz w:val="24"/>
                      </w:rPr>
                      <w:t xml:space="preserve"> </w:t>
                    </w:r>
                    <w:r>
                      <w:rPr>
                        <w:sz w:val="24"/>
                        <w:u w:val="dash" w:color="4C604F"/>
                      </w:rPr>
                      <w:tab/>
                    </w:r>
                  </w:p>
                </w:txbxContent>
              </v:textbox>
            </v:shape>
            <v:shape id="_x0000_s4153" type="#_x0000_t202" style="position:absolute;left:5312;top:5060;width:2449;height:274" filled="f" stroked="f">
              <v:textbox inset="0,0,0,0">
                <w:txbxContent>
                  <w:p w:rsidR="00A35F02" w:rsidRDefault="00043472">
                    <w:pPr>
                      <w:tabs>
                        <w:tab w:val="left" w:pos="2428"/>
                      </w:tabs>
                      <w:spacing w:line="265" w:lineRule="exact"/>
                      <w:rPr>
                        <w:sz w:val="24"/>
                      </w:rPr>
                    </w:pPr>
                    <w:r>
                      <w:rPr>
                        <w:w w:val="105"/>
                        <w:sz w:val="24"/>
                      </w:rPr>
                      <w:t>In-stope</w:t>
                    </w:r>
                    <w:r>
                      <w:rPr>
                        <w:spacing w:val="12"/>
                        <w:w w:val="105"/>
                        <w:sz w:val="24"/>
                      </w:rPr>
                      <w:t xml:space="preserve"> </w:t>
                    </w:r>
                    <w:r>
                      <w:rPr>
                        <w:w w:val="105"/>
                        <w:sz w:val="24"/>
                      </w:rPr>
                      <w:t>control</w:t>
                    </w:r>
                    <w:r w:rsidR="003E2E7C">
                      <w:rPr>
                        <w:sz w:val="24"/>
                      </w:rPr>
                      <w:t xml:space="preserve"> </w:t>
                    </w:r>
                    <w:r>
                      <w:rPr>
                        <w:sz w:val="24"/>
                        <w:u w:val="dash" w:color="8E6338"/>
                      </w:rPr>
                      <w:tab/>
                    </w:r>
                  </w:p>
                </w:txbxContent>
              </v:textbox>
            </v:shape>
            <v:shape id="_x0000_s4152" type="#_x0000_t202" style="position:absolute;left:5659;top:4893;width:1311;height:240" filled="f" stroked="f">
              <v:textbox inset="0,0,0,0">
                <w:txbxContent>
                  <w:p w:rsidR="00A35F02" w:rsidRDefault="00043472">
                    <w:pPr>
                      <w:spacing w:line="231" w:lineRule="exact"/>
                      <w:rPr>
                        <w:sz w:val="24"/>
                      </w:rPr>
                    </w:pPr>
                    <w:r>
                      <w:rPr>
                        <w:w w:val="105"/>
                        <w:sz w:val="24"/>
                      </w:rPr>
                      <w:t>Time of Day</w:t>
                    </w:r>
                  </w:p>
                </w:txbxContent>
              </v:textbox>
            </v:shape>
            <v:shape id="_x0000_s4151" type="#_x0000_t202" style="position:absolute;left:9055;top:5094;width:864;height:240" filled="f" stroked="f">
              <v:textbox inset="0,0,0,0">
                <w:txbxContent>
                  <w:p w:rsidR="00A35F02" w:rsidRDefault="00043472">
                    <w:pPr>
                      <w:spacing w:line="231" w:lineRule="exact"/>
                      <w:rPr>
                        <w:sz w:val="24"/>
                      </w:rPr>
                    </w:pPr>
                    <w:r>
                      <w:rPr>
                        <w:sz w:val="24"/>
                      </w:rPr>
                      <w:t>Baseline</w:t>
                    </w:r>
                  </w:p>
                </w:txbxContent>
              </v:textbox>
            </v:shape>
            <w10:wrap anchorx="page"/>
          </v:group>
        </w:pict>
      </w:r>
      <w:r>
        <w:pict>
          <v:shape id="_x0000_s4149" type="#_x0000_t202" style="position:absolute;left:0;text-align:left;margin-left:72.6pt;margin-top:116.55pt;width:14pt;height:71.3pt;z-index:22840;mso-position-horizontal-relative:page;mso-position-vertical-relative:text" filled="f" stroked="f">
            <v:textbox style="layout-flow:vertical;mso-layout-flow-alt:bottom-to-top" inset="0,0,0,0">
              <w:txbxContent>
                <w:p w:rsidR="00A35F02" w:rsidRDefault="00043472">
                  <w:pPr>
                    <w:spacing w:line="255" w:lineRule="exact"/>
                    <w:ind w:left="20" w:right="-360"/>
                    <w:rPr>
                      <w:sz w:val="24"/>
                    </w:rPr>
                  </w:pPr>
                  <w:r>
                    <w:rPr>
                      <w:spacing w:val="-7"/>
                      <w:w w:val="119"/>
                      <w:sz w:val="24"/>
                    </w:rPr>
                    <w:t>P</w:t>
                  </w:r>
                  <w:r>
                    <w:rPr>
                      <w:spacing w:val="-7"/>
                      <w:w w:val="97"/>
                      <w:sz w:val="24"/>
                    </w:rPr>
                    <w:t>ow</w:t>
                  </w:r>
                  <w:r>
                    <w:rPr>
                      <w:w w:val="104"/>
                      <w:sz w:val="24"/>
                    </w:rPr>
                    <w:t>er</w:t>
                  </w:r>
                  <w:r>
                    <w:rPr>
                      <w:spacing w:val="17"/>
                      <w:sz w:val="24"/>
                    </w:rPr>
                    <w:t xml:space="preserve"> </w:t>
                  </w:r>
                  <w:r>
                    <w:rPr>
                      <w:w w:val="113"/>
                      <w:sz w:val="24"/>
                    </w:rPr>
                    <w:t>(</w:t>
                  </w:r>
                  <w:r>
                    <w:rPr>
                      <w:rFonts w:ascii="Bookman Old Style"/>
                      <w:i/>
                      <w:w w:val="109"/>
                      <w:sz w:val="24"/>
                    </w:rPr>
                    <w:t>M</w:t>
                  </w:r>
                  <w:r>
                    <w:rPr>
                      <w:rFonts w:ascii="Bookman Old Style"/>
                      <w:i/>
                      <w:spacing w:val="-48"/>
                      <w:sz w:val="24"/>
                    </w:rPr>
                    <w:t xml:space="preserve"> </w:t>
                  </w:r>
                  <w:r>
                    <w:rPr>
                      <w:rFonts w:ascii="Bookman Old Style"/>
                      <w:i/>
                      <w:w w:val="95"/>
                      <w:sz w:val="24"/>
                    </w:rPr>
                    <w:t>W</w:t>
                  </w:r>
                  <w:r>
                    <w:rPr>
                      <w:rFonts w:ascii="Bookman Old Style"/>
                      <w:i/>
                      <w:spacing w:val="-40"/>
                      <w:sz w:val="24"/>
                    </w:rPr>
                    <w:t xml:space="preserve"> </w:t>
                  </w:r>
                  <w:r>
                    <w:rPr>
                      <w:w w:val="113"/>
                      <w:sz w:val="24"/>
                    </w:rPr>
                    <w:t>)</w:t>
                  </w:r>
                </w:p>
              </w:txbxContent>
            </v:textbox>
            <w10:wrap anchorx="page"/>
          </v:shape>
        </w:pict>
      </w:r>
      <w:r>
        <w:rPr>
          <w:w w:val="105"/>
        </w:rPr>
        <w:t xml:space="preserve">Station control had the largest impact on the flow usage for the level. This reflects the power reduction achieved by each intervention shown in fig. </w:t>
      </w:r>
      <w:hyperlink w:anchor="_bookmark95" w:history="1">
        <w:r>
          <w:rPr>
            <w:w w:val="105"/>
          </w:rPr>
          <w:t>4.17.</w:t>
        </w:r>
      </w:hyperlink>
      <w:r>
        <w:rPr>
          <w:w w:val="105"/>
        </w:rPr>
        <w:t xml:space="preserve"> The impact was 0.4 and 0.7 MW for the stope and station intervention </w:t>
      </w:r>
      <w:r>
        <w:rPr>
          <w:w w:val="105"/>
        </w:rPr>
        <w:t>respectively.</w:t>
      </w:r>
    </w:p>
    <w:p w:rsidR="00A35F02" w:rsidRDefault="00A35F02">
      <w:pPr>
        <w:pStyle w:val="BodyText"/>
        <w:rPr>
          <w:sz w:val="20"/>
        </w:rPr>
      </w:pPr>
    </w:p>
    <w:p w:rsidR="00A35F02" w:rsidRDefault="00A35F02">
      <w:pPr>
        <w:pStyle w:val="BodyText"/>
        <w:spacing w:before="5"/>
        <w:rPr>
          <w:sz w:val="15"/>
        </w:rPr>
      </w:pPr>
    </w:p>
    <w:tbl>
      <w:tblPr>
        <w:tblW w:w="0" w:type="auto"/>
        <w:tblInd w:w="957" w:type="dxa"/>
        <w:tblBorders>
          <w:top w:val="dashed" w:sz="2" w:space="0" w:color="D6E0C9"/>
          <w:left w:val="dashed" w:sz="2" w:space="0" w:color="D6E0C9"/>
          <w:bottom w:val="dashed" w:sz="2" w:space="0" w:color="D6E0C9"/>
          <w:right w:val="dashed" w:sz="2" w:space="0" w:color="D6E0C9"/>
          <w:insideH w:val="dashed" w:sz="2" w:space="0" w:color="D6E0C9"/>
          <w:insideV w:val="dashed" w:sz="2" w:space="0" w:color="D6E0C9"/>
        </w:tblBorders>
        <w:tblLayout w:type="fixed"/>
        <w:tblCellMar>
          <w:left w:w="0" w:type="dxa"/>
          <w:right w:w="0" w:type="dxa"/>
        </w:tblCellMar>
        <w:tblLook w:val="01E0" w:firstRow="1" w:lastRow="1" w:firstColumn="1" w:lastColumn="1" w:noHBand="0" w:noVBand="0"/>
      </w:tblPr>
      <w:tblGrid>
        <w:gridCol w:w="1358"/>
        <w:gridCol w:w="1358"/>
        <w:gridCol w:w="1358"/>
        <w:gridCol w:w="1358"/>
        <w:gridCol w:w="1358"/>
        <w:gridCol w:w="1358"/>
      </w:tblGrid>
      <w:tr w:rsidR="00A35F02">
        <w:trPr>
          <w:trHeight w:val="800"/>
        </w:trPr>
        <w:tc>
          <w:tcPr>
            <w:tcW w:w="1358" w:type="dxa"/>
            <w:tcBorders>
              <w:top w:val="dashed" w:sz="4" w:space="0" w:color="000000"/>
              <w:left w:val="dashed" w:sz="4" w:space="0" w:color="000000"/>
            </w:tcBorders>
          </w:tcPr>
          <w:p w:rsidR="00A35F02" w:rsidRDefault="00043472">
            <w:pPr>
              <w:pStyle w:val="TableParagraph"/>
              <w:tabs>
                <w:tab w:val="left" w:pos="690"/>
                <w:tab w:val="left" w:pos="1030"/>
              </w:tabs>
              <w:spacing w:line="39" w:lineRule="exact"/>
              <w:ind w:left="351"/>
              <w:rPr>
                <w:sz w:val="3"/>
              </w:rPr>
            </w:pPr>
            <w:r>
              <w:rPr>
                <w:sz w:val="3"/>
              </w:rPr>
            </w:r>
            <w:r>
              <w:rPr>
                <w:sz w:val="3"/>
              </w:rPr>
              <w:pict>
                <v:group id="_x0000_s4147" style="width:.4pt;height:1.95pt;mso-position-horizontal-relative:char;mso-position-vertical-relative:line" coordsize="8,39">
                  <v:line id="_x0000_s4148" style="position:absolute" from="4,4" to="4,35" strokeweight=".1323mm"/>
                  <w10:wrap type="none"/>
                  <w10:anchorlock/>
                </v:group>
              </w:pict>
            </w:r>
            <w:r>
              <w:rPr>
                <w:sz w:val="3"/>
              </w:rPr>
              <w:tab/>
            </w:r>
            <w:r>
              <w:rPr>
                <w:sz w:val="3"/>
              </w:rPr>
            </w:r>
            <w:r>
              <w:rPr>
                <w:sz w:val="3"/>
              </w:rPr>
              <w:pict>
                <v:group id="_x0000_s4145" style="width:.4pt;height:1.95pt;mso-position-horizontal-relative:char;mso-position-vertical-relative:line" coordsize="8,39">
                  <v:line id="_x0000_s4146" style="position:absolute" from="4,4" to="4,35" strokeweight=".1323mm"/>
                  <w10:wrap type="none"/>
                  <w10:anchorlock/>
                </v:group>
              </w:pict>
            </w:r>
            <w:r>
              <w:rPr>
                <w:sz w:val="3"/>
              </w:rPr>
              <w:tab/>
            </w:r>
            <w:r>
              <w:rPr>
                <w:sz w:val="3"/>
              </w:rPr>
            </w:r>
            <w:r>
              <w:rPr>
                <w:sz w:val="3"/>
              </w:rPr>
              <w:pict>
                <v:group id="_x0000_s4143" style="width:.4pt;height:1.95pt;mso-position-horizontal-relative:char;mso-position-vertical-relative:line" coordsize="8,39">
                  <v:line id="_x0000_s4144" style="position:absolute" from="4,4" to="4,35" strokeweight=".1323mm"/>
                  <w10:wrap type="none"/>
                  <w10:anchorlock/>
                </v:group>
              </w:pict>
            </w:r>
          </w:p>
        </w:tc>
        <w:tc>
          <w:tcPr>
            <w:tcW w:w="1358" w:type="dxa"/>
            <w:tcBorders>
              <w:top w:val="dashed" w:sz="4" w:space="0" w:color="000000"/>
            </w:tcBorders>
          </w:tcPr>
          <w:p w:rsidR="00A35F02" w:rsidRDefault="00043472">
            <w:pPr>
              <w:pStyle w:val="TableParagraph"/>
              <w:tabs>
                <w:tab w:val="left" w:pos="692"/>
                <w:tab w:val="left" w:pos="1032"/>
              </w:tabs>
              <w:spacing w:line="39" w:lineRule="exact"/>
              <w:ind w:left="353"/>
              <w:rPr>
                <w:sz w:val="3"/>
              </w:rPr>
            </w:pPr>
            <w:r>
              <w:rPr>
                <w:sz w:val="3"/>
              </w:rPr>
            </w:r>
            <w:r>
              <w:rPr>
                <w:sz w:val="3"/>
              </w:rPr>
              <w:pict>
                <v:group id="_x0000_s4141" style="width:.4pt;height:1.95pt;mso-position-horizontal-relative:char;mso-position-vertical-relative:line" coordsize="8,39">
                  <v:line id="_x0000_s4142" style="position:absolute" from="4,4" to="4,35" strokeweight=".1323mm"/>
                  <w10:wrap type="none"/>
                  <w10:anchorlock/>
                </v:group>
              </w:pict>
            </w:r>
            <w:r>
              <w:rPr>
                <w:sz w:val="3"/>
              </w:rPr>
              <w:tab/>
            </w:r>
            <w:r>
              <w:rPr>
                <w:sz w:val="3"/>
              </w:rPr>
            </w:r>
            <w:r>
              <w:rPr>
                <w:sz w:val="3"/>
              </w:rPr>
              <w:pict>
                <v:group id="_x0000_s4139" style="width:.4pt;height:1.95pt;mso-position-horizontal-relative:char;mso-position-vertical-relative:line" coordsize="8,39">
                  <v:line id="_x0000_s4140" style="position:absolute" from="4,4" to="4,35" strokeweight=".1323mm"/>
                  <w10:wrap type="none"/>
                  <w10:anchorlock/>
                </v:group>
              </w:pict>
            </w:r>
            <w:r>
              <w:rPr>
                <w:sz w:val="3"/>
              </w:rPr>
              <w:tab/>
            </w:r>
            <w:r>
              <w:rPr>
                <w:sz w:val="3"/>
              </w:rPr>
            </w:r>
            <w:r>
              <w:rPr>
                <w:sz w:val="3"/>
              </w:rPr>
              <w:pict>
                <v:group id="_x0000_s4137" style="width:.4pt;height:1.95pt;mso-position-horizontal-relative:char;mso-position-vertical-relative:line" coordsize="8,39">
                  <v:line id="_x0000_s4138" style="position:absolute" from="4,4" to="4,35" strokeweight=".1323mm"/>
                  <w10:wrap type="none"/>
                  <w10:anchorlock/>
                </v:group>
              </w:pict>
            </w:r>
          </w:p>
        </w:tc>
        <w:tc>
          <w:tcPr>
            <w:tcW w:w="1358" w:type="dxa"/>
            <w:tcBorders>
              <w:top w:val="dashed" w:sz="4" w:space="0" w:color="000000"/>
            </w:tcBorders>
          </w:tcPr>
          <w:p w:rsidR="00A35F02" w:rsidRDefault="00043472">
            <w:pPr>
              <w:pStyle w:val="TableParagraph"/>
              <w:tabs>
                <w:tab w:val="left" w:pos="692"/>
                <w:tab w:val="left" w:pos="1032"/>
              </w:tabs>
              <w:spacing w:line="39" w:lineRule="exact"/>
              <w:ind w:left="353"/>
              <w:rPr>
                <w:sz w:val="3"/>
              </w:rPr>
            </w:pPr>
            <w:r>
              <w:rPr>
                <w:sz w:val="3"/>
              </w:rPr>
            </w:r>
            <w:r>
              <w:rPr>
                <w:sz w:val="3"/>
              </w:rPr>
              <w:pict>
                <v:group id="_x0000_s4135" style="width:.4pt;height:1.95pt;mso-position-horizontal-relative:char;mso-position-vertical-relative:line" coordsize="8,39">
                  <v:line id="_x0000_s4136" style="position:absolute" from="4,4" to="4,35" strokeweight=".1323mm"/>
                  <w10:wrap type="none"/>
                  <w10:anchorlock/>
                </v:group>
              </w:pict>
            </w:r>
            <w:r>
              <w:rPr>
                <w:sz w:val="3"/>
              </w:rPr>
              <w:tab/>
            </w:r>
            <w:r>
              <w:rPr>
                <w:sz w:val="3"/>
              </w:rPr>
            </w:r>
            <w:r>
              <w:rPr>
                <w:sz w:val="3"/>
              </w:rPr>
              <w:pict>
                <v:group id="_x0000_s4133" style="width:.4pt;height:1.95pt;mso-position-horizontal-relative:char;mso-position-vertical-relative:line" coordsize="8,39">
                  <v:line id="_x0000_s4134" style="position:absolute" from="4,4" to="4,35" strokeweight=".1323mm"/>
                  <w10:wrap type="none"/>
                  <w10:anchorlock/>
                </v:group>
              </w:pict>
            </w:r>
            <w:r>
              <w:rPr>
                <w:sz w:val="3"/>
              </w:rPr>
              <w:tab/>
            </w:r>
            <w:r>
              <w:rPr>
                <w:sz w:val="3"/>
              </w:rPr>
            </w:r>
            <w:r>
              <w:rPr>
                <w:sz w:val="3"/>
              </w:rPr>
              <w:pict>
                <v:group id="_x0000_s4131" style="width:.4pt;height:1.95pt;mso-position-horizontal-relative:char;mso-position-vertical-relative:line" coordsize="8,39">
                  <v:line id="_x0000_s4132" style="position:absolute" from="4,4" to="4,35" strokeweight=".1323mm"/>
                  <w10:wrap type="none"/>
                  <w10:anchorlock/>
                </v:group>
              </w:pict>
            </w:r>
          </w:p>
        </w:tc>
        <w:tc>
          <w:tcPr>
            <w:tcW w:w="1358" w:type="dxa"/>
            <w:tcBorders>
              <w:top w:val="dashed" w:sz="4" w:space="0" w:color="000000"/>
            </w:tcBorders>
          </w:tcPr>
          <w:p w:rsidR="00A35F02" w:rsidRDefault="00043472">
            <w:pPr>
              <w:pStyle w:val="TableParagraph"/>
              <w:tabs>
                <w:tab w:val="left" w:pos="692"/>
                <w:tab w:val="left" w:pos="1032"/>
              </w:tabs>
              <w:spacing w:line="39" w:lineRule="exact"/>
              <w:ind w:left="353"/>
              <w:rPr>
                <w:sz w:val="3"/>
              </w:rPr>
            </w:pPr>
            <w:r>
              <w:rPr>
                <w:sz w:val="3"/>
              </w:rPr>
            </w:r>
            <w:r>
              <w:rPr>
                <w:sz w:val="3"/>
              </w:rPr>
              <w:pict>
                <v:group id="_x0000_s4129" style="width:.4pt;height:1.95pt;mso-position-horizontal-relative:char;mso-position-vertical-relative:line" coordsize="8,39">
                  <v:line id="_x0000_s4130" style="position:absolute" from="4,4" to="4,35" strokeweight=".1323mm"/>
                  <w10:wrap type="none"/>
                  <w10:anchorlock/>
                </v:group>
              </w:pict>
            </w:r>
            <w:r>
              <w:rPr>
                <w:sz w:val="3"/>
              </w:rPr>
              <w:tab/>
            </w:r>
            <w:r>
              <w:rPr>
                <w:sz w:val="3"/>
              </w:rPr>
            </w:r>
            <w:r>
              <w:rPr>
                <w:sz w:val="3"/>
              </w:rPr>
              <w:pict>
                <v:group id="_x0000_s4127" style="width:.4pt;height:1.95pt;mso-position-horizontal-relative:char;mso-position-vertical-relative:line" coordsize="8,39">
                  <v:line id="_x0000_s4128" style="position:absolute" from="4,4" to="4,35" strokeweight=".1323mm"/>
                  <w10:wrap type="none"/>
                  <w10:anchorlock/>
                </v:group>
              </w:pict>
            </w:r>
            <w:r>
              <w:rPr>
                <w:sz w:val="3"/>
              </w:rPr>
              <w:tab/>
            </w:r>
            <w:r>
              <w:rPr>
                <w:sz w:val="3"/>
              </w:rPr>
            </w:r>
            <w:r>
              <w:rPr>
                <w:sz w:val="3"/>
              </w:rPr>
              <w:pict>
                <v:group id="_x0000_s4125" style="width:.4pt;height:1.95pt;mso-position-horizontal-relative:char;mso-position-vertical-relative:line" coordsize="8,39">
                  <v:line id="_x0000_s4126" style="position:absolute" from="4,4" to="4,35" strokeweight=".1323mm"/>
                  <w10:wrap type="none"/>
                  <w10:anchorlock/>
                </v:group>
              </w:pict>
            </w:r>
          </w:p>
        </w:tc>
        <w:tc>
          <w:tcPr>
            <w:tcW w:w="1358" w:type="dxa"/>
            <w:tcBorders>
              <w:top w:val="dashed" w:sz="4" w:space="0" w:color="000000"/>
            </w:tcBorders>
          </w:tcPr>
          <w:p w:rsidR="00A35F02" w:rsidRDefault="00043472">
            <w:pPr>
              <w:pStyle w:val="TableParagraph"/>
              <w:tabs>
                <w:tab w:val="left" w:pos="692"/>
                <w:tab w:val="left" w:pos="1032"/>
              </w:tabs>
              <w:spacing w:line="39" w:lineRule="exact"/>
              <w:ind w:left="353"/>
              <w:rPr>
                <w:sz w:val="3"/>
              </w:rPr>
            </w:pPr>
            <w:r>
              <w:rPr>
                <w:sz w:val="3"/>
              </w:rPr>
            </w:r>
            <w:r>
              <w:rPr>
                <w:sz w:val="3"/>
              </w:rPr>
              <w:pict>
                <v:group id="_x0000_s4123" style="width:.4pt;height:1.95pt;mso-position-horizontal-relative:char;mso-position-vertical-relative:line" coordsize="8,39">
                  <v:line id="_x0000_s4124" style="position:absolute" from="4,4" to="4,35" strokeweight=".1323mm"/>
                  <w10:wrap type="none"/>
                  <w10:anchorlock/>
                </v:group>
              </w:pict>
            </w:r>
            <w:r>
              <w:rPr>
                <w:sz w:val="3"/>
              </w:rPr>
              <w:tab/>
            </w:r>
            <w:r>
              <w:rPr>
                <w:sz w:val="3"/>
              </w:rPr>
            </w:r>
            <w:r>
              <w:rPr>
                <w:sz w:val="3"/>
              </w:rPr>
              <w:pict>
                <v:group id="_x0000_s4121" style="width:.4pt;height:1.95pt;mso-position-horizontal-relative:char;mso-position-vertical-relative:line" coordsize="8,39">
                  <v:line id="_x0000_s4122" style="position:absolute" from="4,4" to="4,35" strokeweight=".1323mm"/>
                  <w10:wrap type="none"/>
                  <w10:anchorlock/>
                </v:group>
              </w:pict>
            </w:r>
            <w:r>
              <w:rPr>
                <w:sz w:val="3"/>
              </w:rPr>
              <w:tab/>
            </w:r>
            <w:r>
              <w:rPr>
                <w:sz w:val="3"/>
              </w:rPr>
            </w:r>
            <w:r>
              <w:rPr>
                <w:sz w:val="3"/>
              </w:rPr>
              <w:pict>
                <v:group id="_x0000_s4119" style="width:.4pt;height:1.95pt;mso-position-horizontal-relative:char;mso-position-vertical-relative:line" coordsize="8,39">
                  <v:line id="_x0000_s4120" style="position:absolute" from="4,4" to="4,35" strokeweight=".1323mm"/>
                  <w10:wrap type="none"/>
                  <w10:anchorlock/>
                </v:group>
              </w:pict>
            </w:r>
          </w:p>
        </w:tc>
        <w:tc>
          <w:tcPr>
            <w:tcW w:w="1358" w:type="dxa"/>
            <w:tcBorders>
              <w:top w:val="dashed" w:sz="4" w:space="0" w:color="000000"/>
              <w:right w:val="dashed" w:sz="4" w:space="0" w:color="000000"/>
            </w:tcBorders>
          </w:tcPr>
          <w:p w:rsidR="00A35F02" w:rsidRDefault="00043472">
            <w:pPr>
              <w:pStyle w:val="TableParagraph"/>
              <w:tabs>
                <w:tab w:val="left" w:pos="692"/>
                <w:tab w:val="left" w:pos="1032"/>
              </w:tabs>
              <w:spacing w:line="39" w:lineRule="exact"/>
              <w:ind w:left="353"/>
              <w:rPr>
                <w:sz w:val="3"/>
              </w:rPr>
            </w:pPr>
            <w:r>
              <w:rPr>
                <w:sz w:val="3"/>
              </w:rPr>
            </w:r>
            <w:r>
              <w:rPr>
                <w:sz w:val="3"/>
              </w:rPr>
              <w:pict>
                <v:group id="_x0000_s4117" style="width:.4pt;height:1.95pt;mso-position-horizontal-relative:char;mso-position-vertical-relative:line" coordsize="8,39">
                  <v:line id="_x0000_s4118" style="position:absolute" from="4,4" to="4,35" strokeweight=".1323mm"/>
                  <w10:wrap type="none"/>
                  <w10:anchorlock/>
                </v:group>
              </w:pict>
            </w:r>
            <w:r>
              <w:rPr>
                <w:sz w:val="3"/>
              </w:rPr>
              <w:tab/>
            </w:r>
            <w:r>
              <w:rPr>
                <w:sz w:val="3"/>
              </w:rPr>
            </w:r>
            <w:r>
              <w:rPr>
                <w:sz w:val="3"/>
              </w:rPr>
              <w:pict>
                <v:group id="_x0000_s4115" style="width:.4pt;height:1.95pt;mso-position-horizontal-relative:char;mso-position-vertical-relative:line" coordsize="8,39">
                  <v:line id="_x0000_s4116" style="position:absolute" from="4,4" to="4,35" strokeweight=".1323mm"/>
                  <w10:wrap type="none"/>
                  <w10:anchorlock/>
                </v:group>
              </w:pict>
            </w:r>
            <w:r>
              <w:rPr>
                <w:sz w:val="3"/>
              </w:rPr>
              <w:tab/>
            </w:r>
            <w:r>
              <w:rPr>
                <w:sz w:val="3"/>
              </w:rPr>
            </w:r>
            <w:r>
              <w:rPr>
                <w:sz w:val="3"/>
              </w:rPr>
              <w:pict>
                <v:group id="_x0000_s4113" style="width:.4pt;height:1.95pt;mso-position-horizontal-relative:char;mso-position-vertical-relative:line" coordsize="8,39">
                  <v:line id="_x0000_s4114" style="position:absolute" from="4,4" to="4,35" strokeweight=".1323mm"/>
                  <w10:wrap type="none"/>
                  <w10:anchorlock/>
                </v:group>
              </w:pict>
            </w:r>
          </w:p>
        </w:tc>
      </w:tr>
      <w:tr w:rsidR="00A35F02">
        <w:trPr>
          <w:trHeight w:val="800"/>
        </w:trPr>
        <w:tc>
          <w:tcPr>
            <w:tcW w:w="1358" w:type="dxa"/>
            <w:tcBorders>
              <w:left w:val="dashed" w:sz="4" w:space="0" w:color="000000"/>
            </w:tcBorders>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Borders>
              <w:right w:val="dashed" w:sz="4" w:space="0" w:color="000000"/>
            </w:tcBorders>
          </w:tcPr>
          <w:p w:rsidR="00A35F02" w:rsidRDefault="00A35F02">
            <w:pPr>
              <w:pStyle w:val="TableParagraph"/>
            </w:pPr>
          </w:p>
        </w:tc>
      </w:tr>
      <w:tr w:rsidR="00A35F02">
        <w:trPr>
          <w:trHeight w:val="800"/>
        </w:trPr>
        <w:tc>
          <w:tcPr>
            <w:tcW w:w="1358" w:type="dxa"/>
            <w:tcBorders>
              <w:left w:val="dashed" w:sz="4" w:space="0" w:color="000000"/>
            </w:tcBorders>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Pr>
          <w:p w:rsidR="00A35F02" w:rsidRDefault="00A35F02">
            <w:pPr>
              <w:pStyle w:val="TableParagraph"/>
            </w:pPr>
          </w:p>
        </w:tc>
        <w:tc>
          <w:tcPr>
            <w:tcW w:w="1358" w:type="dxa"/>
            <w:tcBorders>
              <w:right w:val="dashed" w:sz="4" w:space="0" w:color="000000"/>
            </w:tcBorders>
          </w:tcPr>
          <w:p w:rsidR="00A35F02" w:rsidRDefault="00A35F02">
            <w:pPr>
              <w:pStyle w:val="TableParagraph"/>
            </w:pPr>
          </w:p>
        </w:tc>
      </w:tr>
      <w:tr w:rsidR="00A35F02">
        <w:trPr>
          <w:trHeight w:val="380"/>
        </w:trPr>
        <w:tc>
          <w:tcPr>
            <w:tcW w:w="1358" w:type="dxa"/>
            <w:tcBorders>
              <w:left w:val="dashed" w:sz="4" w:space="0" w:color="000000"/>
              <w:bottom w:val="single" w:sz="4" w:space="0" w:color="000000"/>
            </w:tcBorders>
          </w:tcPr>
          <w:p w:rsidR="00A35F02" w:rsidRDefault="00A35F02">
            <w:pPr>
              <w:pStyle w:val="TableParagraph"/>
              <w:rPr>
                <w:sz w:val="20"/>
              </w:rPr>
            </w:pPr>
          </w:p>
          <w:p w:rsidR="00A35F02" w:rsidRDefault="00A35F02">
            <w:pPr>
              <w:pStyle w:val="TableParagraph"/>
              <w:rPr>
                <w:sz w:val="12"/>
              </w:rPr>
            </w:pPr>
          </w:p>
          <w:p w:rsidR="00A35F02" w:rsidRDefault="00043472">
            <w:pPr>
              <w:pStyle w:val="TableParagraph"/>
              <w:tabs>
                <w:tab w:val="left" w:pos="690"/>
                <w:tab w:val="left" w:pos="1030"/>
              </w:tabs>
              <w:spacing w:line="39" w:lineRule="exact"/>
              <w:ind w:left="351"/>
              <w:rPr>
                <w:sz w:val="3"/>
              </w:rPr>
            </w:pPr>
            <w:r>
              <w:rPr>
                <w:sz w:val="3"/>
              </w:rPr>
            </w:r>
            <w:r>
              <w:rPr>
                <w:sz w:val="3"/>
              </w:rPr>
              <w:pict>
                <v:group id="_x0000_s4111" style="width:.4pt;height:1.95pt;mso-position-horizontal-relative:char;mso-position-vertical-relative:line" coordsize="8,39">
                  <v:line id="_x0000_s4112" style="position:absolute" from="4,35" to="4,4" strokeweight=".1323mm"/>
                  <w10:wrap type="none"/>
                  <w10:anchorlock/>
                </v:group>
              </w:pict>
            </w:r>
            <w:r>
              <w:rPr>
                <w:sz w:val="3"/>
              </w:rPr>
              <w:tab/>
            </w:r>
            <w:r>
              <w:rPr>
                <w:sz w:val="3"/>
              </w:rPr>
            </w:r>
            <w:r>
              <w:rPr>
                <w:sz w:val="3"/>
              </w:rPr>
              <w:pict>
                <v:group id="_x0000_s4109" style="width:.4pt;height:1.95pt;mso-position-horizontal-relative:char;mso-position-vertical-relative:line" coordsize="8,39">
                  <v:line id="_x0000_s4110" style="position:absolute" from="4,35" to="4,4" strokeweight=".1323mm"/>
                  <w10:wrap type="none"/>
                  <w10:anchorlock/>
                </v:group>
              </w:pict>
            </w:r>
            <w:r>
              <w:rPr>
                <w:sz w:val="3"/>
              </w:rPr>
              <w:tab/>
            </w:r>
            <w:r>
              <w:rPr>
                <w:sz w:val="3"/>
              </w:rPr>
            </w:r>
            <w:r>
              <w:rPr>
                <w:sz w:val="3"/>
              </w:rPr>
              <w:pict>
                <v:group id="_x0000_s4107" style="width:.4pt;height:1.95pt;mso-position-horizontal-relative:char;mso-position-vertical-relative:line" coordsize="8,39">
                  <v:line id="_x0000_s4108" style="position:absolute" from="4,35" to="4,4" strokeweight=".1323mm"/>
                  <w10:wrap type="none"/>
                  <w10:anchorlock/>
                </v:group>
              </w:pict>
            </w:r>
          </w:p>
        </w:tc>
        <w:tc>
          <w:tcPr>
            <w:tcW w:w="1358" w:type="dxa"/>
            <w:tcBorders>
              <w:bottom w:val="single" w:sz="4" w:space="0" w:color="000000"/>
            </w:tcBorders>
          </w:tcPr>
          <w:p w:rsidR="00A35F02" w:rsidRDefault="00A35F02">
            <w:pPr>
              <w:pStyle w:val="TableParagraph"/>
              <w:rPr>
                <w:sz w:val="20"/>
              </w:rPr>
            </w:pPr>
          </w:p>
          <w:p w:rsidR="00A35F02" w:rsidRDefault="00A35F02">
            <w:pPr>
              <w:pStyle w:val="TableParagraph"/>
              <w:rPr>
                <w:sz w:val="12"/>
              </w:rPr>
            </w:pPr>
          </w:p>
          <w:p w:rsidR="00A35F02" w:rsidRDefault="00043472">
            <w:pPr>
              <w:pStyle w:val="TableParagraph"/>
              <w:tabs>
                <w:tab w:val="left" w:pos="692"/>
                <w:tab w:val="left" w:pos="1032"/>
              </w:tabs>
              <w:spacing w:line="39" w:lineRule="exact"/>
              <w:ind w:left="353"/>
              <w:rPr>
                <w:sz w:val="3"/>
              </w:rPr>
            </w:pPr>
            <w:r>
              <w:rPr>
                <w:sz w:val="3"/>
              </w:rPr>
            </w:r>
            <w:r>
              <w:rPr>
                <w:sz w:val="3"/>
              </w:rPr>
              <w:pict>
                <v:group id="_x0000_s4105" style="width:.4pt;height:1.95pt;mso-position-horizontal-relative:char;mso-position-vertical-relative:line" coordsize="8,39">
                  <v:line id="_x0000_s4106" style="position:absolute" from="4,35" to="4,4" strokeweight=".1323mm"/>
                  <w10:wrap type="none"/>
                  <w10:anchorlock/>
                </v:group>
              </w:pict>
            </w:r>
            <w:r>
              <w:rPr>
                <w:sz w:val="3"/>
              </w:rPr>
              <w:tab/>
            </w:r>
            <w:r>
              <w:rPr>
                <w:sz w:val="3"/>
              </w:rPr>
            </w:r>
            <w:r>
              <w:rPr>
                <w:sz w:val="3"/>
              </w:rPr>
              <w:pict>
                <v:group id="_x0000_s4103" style="width:.4pt;height:1.95pt;mso-position-horizontal-relative:char;mso-position-vertical-relative:line" coordsize="8,39">
                  <v:line id="_x0000_s4104" style="position:absolute" from="4,35" to="4,4" strokeweight=".1323mm"/>
                  <w10:wrap type="none"/>
                  <w10:anchorlock/>
                </v:group>
              </w:pict>
            </w:r>
            <w:r>
              <w:rPr>
                <w:sz w:val="3"/>
              </w:rPr>
              <w:tab/>
            </w:r>
            <w:r>
              <w:rPr>
                <w:sz w:val="3"/>
              </w:rPr>
            </w:r>
            <w:r>
              <w:rPr>
                <w:sz w:val="3"/>
              </w:rPr>
              <w:pict>
                <v:group id="_x0000_s4101" style="width:.4pt;height:1.95pt;mso-position-horizontal-relative:char;mso-position-vertical-relative:line" coordsize="8,39">
                  <v:line id="_x0000_s4102" style="position:absolute" from="4,35" to="4,4" strokeweight=".1323mm"/>
                  <w10:wrap type="none"/>
                  <w10:anchorlock/>
                </v:group>
              </w:pict>
            </w:r>
          </w:p>
        </w:tc>
        <w:tc>
          <w:tcPr>
            <w:tcW w:w="1358" w:type="dxa"/>
            <w:tcBorders>
              <w:bottom w:val="single" w:sz="4" w:space="0" w:color="000000"/>
            </w:tcBorders>
          </w:tcPr>
          <w:p w:rsidR="00A35F02" w:rsidRDefault="00A35F02">
            <w:pPr>
              <w:pStyle w:val="TableParagraph"/>
              <w:rPr>
                <w:sz w:val="20"/>
              </w:rPr>
            </w:pPr>
          </w:p>
          <w:p w:rsidR="00A35F02" w:rsidRDefault="00A35F02">
            <w:pPr>
              <w:pStyle w:val="TableParagraph"/>
              <w:rPr>
                <w:sz w:val="12"/>
              </w:rPr>
            </w:pPr>
          </w:p>
          <w:p w:rsidR="00A35F02" w:rsidRDefault="00043472">
            <w:pPr>
              <w:pStyle w:val="TableParagraph"/>
              <w:tabs>
                <w:tab w:val="left" w:pos="692"/>
                <w:tab w:val="left" w:pos="1032"/>
              </w:tabs>
              <w:spacing w:line="39" w:lineRule="exact"/>
              <w:ind w:left="353"/>
              <w:rPr>
                <w:sz w:val="3"/>
              </w:rPr>
            </w:pPr>
            <w:r>
              <w:rPr>
                <w:sz w:val="3"/>
              </w:rPr>
            </w:r>
            <w:r>
              <w:rPr>
                <w:sz w:val="3"/>
              </w:rPr>
              <w:pict>
                <v:group id="_x0000_s4099" style="width:.4pt;height:1.95pt;mso-position-horizontal-relative:char;mso-position-vertical-relative:line" coordsize="8,39">
                  <v:line id="_x0000_s4100" style="position:absolute" from="4,35" to="4,4" strokeweight=".1323mm"/>
                  <w10:wrap type="none"/>
                  <w10:anchorlock/>
                </v:group>
              </w:pict>
            </w:r>
            <w:r>
              <w:rPr>
                <w:sz w:val="3"/>
              </w:rPr>
              <w:tab/>
            </w:r>
            <w:r>
              <w:rPr>
                <w:sz w:val="3"/>
              </w:rPr>
            </w:r>
            <w:r>
              <w:rPr>
                <w:sz w:val="3"/>
              </w:rPr>
              <w:pict>
                <v:group id="_x0000_s4097" style="width:.4pt;height:1.95pt;mso-position-horizontal-relative:char;mso-position-vertical-relative:line" coordsize="8,39">
                  <v:line id="_x0000_s4098" style="position:absolute" from="4,35" to="4,4" strokeweight=".1323mm"/>
                  <w10:wrap type="none"/>
                  <w10:anchorlock/>
                </v:group>
              </w:pict>
            </w:r>
            <w:r>
              <w:rPr>
                <w:sz w:val="3"/>
              </w:rPr>
              <w:tab/>
            </w:r>
            <w:r>
              <w:rPr>
                <w:sz w:val="3"/>
              </w:rPr>
            </w:r>
            <w:r>
              <w:rPr>
                <w:sz w:val="3"/>
              </w:rPr>
              <w:pict>
                <v:group id="_x0000_s4095" style="width:.4pt;height:1.95pt;mso-position-horizontal-relative:char;mso-position-vertical-relative:line" coordsize="8,39">
                  <v:line id="_x0000_s4096" style="position:absolute" from="4,35" to="4,4" strokeweight=".1323mm"/>
                  <w10:wrap type="none"/>
                  <w10:anchorlock/>
                </v:group>
              </w:pict>
            </w:r>
          </w:p>
        </w:tc>
        <w:tc>
          <w:tcPr>
            <w:tcW w:w="1358" w:type="dxa"/>
            <w:tcBorders>
              <w:bottom w:val="single" w:sz="4" w:space="0" w:color="000000"/>
            </w:tcBorders>
          </w:tcPr>
          <w:p w:rsidR="00A35F02" w:rsidRDefault="00A35F02">
            <w:pPr>
              <w:pStyle w:val="TableParagraph"/>
              <w:rPr>
                <w:sz w:val="20"/>
              </w:rPr>
            </w:pPr>
          </w:p>
          <w:p w:rsidR="00A35F02" w:rsidRDefault="00A35F02">
            <w:pPr>
              <w:pStyle w:val="TableParagraph"/>
              <w:rPr>
                <w:sz w:val="12"/>
              </w:rPr>
            </w:pPr>
          </w:p>
          <w:p w:rsidR="00A35F02" w:rsidRDefault="00043472">
            <w:pPr>
              <w:pStyle w:val="TableParagraph"/>
              <w:tabs>
                <w:tab w:val="left" w:pos="692"/>
                <w:tab w:val="left" w:pos="1032"/>
              </w:tabs>
              <w:spacing w:line="39" w:lineRule="exact"/>
              <w:ind w:left="353"/>
              <w:rPr>
                <w:sz w:val="3"/>
              </w:rPr>
            </w:pPr>
            <w:r>
              <w:rPr>
                <w:sz w:val="3"/>
              </w:rPr>
            </w:r>
            <w:r>
              <w:rPr>
                <w:sz w:val="3"/>
              </w:rPr>
              <w:pict>
                <v:group id="_x0000_s4093" style="width:.4pt;height:1.95pt;mso-position-horizontal-relative:char;mso-position-vertical-relative:line" coordsize="8,39">
                  <v:line id="_x0000_s4094" style="position:absolute" from="4,35" to="4,4" strokeweight=".1323mm"/>
                  <w10:wrap type="none"/>
                  <w10:anchorlock/>
                </v:group>
              </w:pict>
            </w:r>
            <w:r>
              <w:rPr>
                <w:sz w:val="3"/>
              </w:rPr>
              <w:tab/>
            </w:r>
            <w:r>
              <w:rPr>
                <w:sz w:val="3"/>
              </w:rPr>
            </w:r>
            <w:r>
              <w:rPr>
                <w:sz w:val="3"/>
              </w:rPr>
              <w:pict>
                <v:group id="_x0000_s4091" style="width:.4pt;height:1.95pt;mso-position-horizontal-relative:char;mso-position-vertical-relative:line" coordsize="8,39">
                  <v:line id="_x0000_s4092" style="position:absolute" from="4,35" to="4,4" strokeweight=".1323mm"/>
                  <w10:wrap type="none"/>
                  <w10:anchorlock/>
                </v:group>
              </w:pict>
            </w:r>
            <w:r>
              <w:rPr>
                <w:sz w:val="3"/>
              </w:rPr>
              <w:tab/>
            </w:r>
            <w:r>
              <w:rPr>
                <w:sz w:val="3"/>
              </w:rPr>
            </w:r>
            <w:r>
              <w:rPr>
                <w:sz w:val="3"/>
              </w:rPr>
              <w:pict>
                <v:group id="_x0000_s4089" style="width:.4pt;height:1.95pt;mso-position-horizontal-relative:char;mso-position-vertical-relative:line" coordsize="8,39">
                  <v:line id="_x0000_s4090" style="position:absolute" from="4,35" to="4,4" strokeweight=".1323mm"/>
                  <w10:wrap type="none"/>
                  <w10:anchorlock/>
                </v:group>
              </w:pict>
            </w:r>
          </w:p>
        </w:tc>
        <w:tc>
          <w:tcPr>
            <w:tcW w:w="1358" w:type="dxa"/>
            <w:tcBorders>
              <w:bottom w:val="single" w:sz="4" w:space="0" w:color="000000"/>
            </w:tcBorders>
          </w:tcPr>
          <w:p w:rsidR="00A35F02" w:rsidRDefault="00A35F02">
            <w:pPr>
              <w:pStyle w:val="TableParagraph"/>
              <w:rPr>
                <w:sz w:val="20"/>
              </w:rPr>
            </w:pPr>
          </w:p>
          <w:p w:rsidR="00A35F02" w:rsidRDefault="00A35F02">
            <w:pPr>
              <w:pStyle w:val="TableParagraph"/>
              <w:rPr>
                <w:sz w:val="12"/>
              </w:rPr>
            </w:pPr>
          </w:p>
          <w:p w:rsidR="00A35F02" w:rsidRDefault="00043472">
            <w:pPr>
              <w:pStyle w:val="TableParagraph"/>
              <w:tabs>
                <w:tab w:val="left" w:pos="692"/>
                <w:tab w:val="left" w:pos="1032"/>
              </w:tabs>
              <w:spacing w:line="39" w:lineRule="exact"/>
              <w:ind w:left="353"/>
              <w:rPr>
                <w:sz w:val="3"/>
              </w:rPr>
            </w:pPr>
            <w:r>
              <w:rPr>
                <w:sz w:val="3"/>
              </w:rPr>
            </w:r>
            <w:r>
              <w:rPr>
                <w:sz w:val="3"/>
              </w:rPr>
              <w:pict>
                <v:group id="_x0000_s4087" style="width:.4pt;height:1.95pt;mso-position-horizontal-relative:char;mso-position-vertical-relative:line" coordsize="8,39">
                  <v:line id="_x0000_s4088" style="position:absolute" from="4,35" to="4,4" strokeweight=".1323mm"/>
                  <w10:wrap type="none"/>
                  <w10:anchorlock/>
                </v:group>
              </w:pict>
            </w:r>
            <w:r>
              <w:rPr>
                <w:sz w:val="3"/>
              </w:rPr>
              <w:tab/>
            </w:r>
            <w:r>
              <w:rPr>
                <w:sz w:val="3"/>
              </w:rPr>
            </w:r>
            <w:r>
              <w:rPr>
                <w:sz w:val="3"/>
              </w:rPr>
              <w:pict>
                <v:group id="_x0000_s4085" style="width:.4pt;height:1.95pt;mso-position-horizontal-relative:char;mso-position-vertical-relative:line" coordsize="8,39">
                  <v:line id="_x0000_s4086" style="position:absolute" from="4,35" to="4,4" strokeweight=".1323mm"/>
                  <w10:wrap type="none"/>
                  <w10:anchorlock/>
                </v:group>
              </w:pict>
            </w:r>
            <w:r>
              <w:rPr>
                <w:sz w:val="3"/>
              </w:rPr>
              <w:tab/>
            </w:r>
            <w:r>
              <w:rPr>
                <w:sz w:val="3"/>
              </w:rPr>
            </w:r>
            <w:r>
              <w:rPr>
                <w:sz w:val="3"/>
              </w:rPr>
              <w:pict>
                <v:group id="_x0000_s4083" style="width:.4pt;height:1.95pt;mso-position-horizontal-relative:char;mso-position-vertical-relative:line" coordsize="8,39">
                  <v:line id="_x0000_s4084" style="position:absolute" from="4,35" to="4,4" strokeweight=".1323mm"/>
                  <w10:wrap type="none"/>
                  <w10:anchorlock/>
                </v:group>
              </w:pict>
            </w:r>
          </w:p>
        </w:tc>
        <w:tc>
          <w:tcPr>
            <w:tcW w:w="1358" w:type="dxa"/>
            <w:tcBorders>
              <w:bottom w:val="single" w:sz="4" w:space="0" w:color="000000"/>
              <w:right w:val="dashed" w:sz="4" w:space="0" w:color="000000"/>
            </w:tcBorders>
          </w:tcPr>
          <w:p w:rsidR="00A35F02" w:rsidRDefault="00A35F02">
            <w:pPr>
              <w:pStyle w:val="TableParagraph"/>
              <w:rPr>
                <w:sz w:val="20"/>
              </w:rPr>
            </w:pPr>
          </w:p>
          <w:p w:rsidR="00A35F02" w:rsidRDefault="00A35F02">
            <w:pPr>
              <w:pStyle w:val="TableParagraph"/>
              <w:rPr>
                <w:sz w:val="12"/>
              </w:rPr>
            </w:pPr>
          </w:p>
          <w:p w:rsidR="00A35F02" w:rsidRDefault="00043472">
            <w:pPr>
              <w:pStyle w:val="TableParagraph"/>
              <w:tabs>
                <w:tab w:val="left" w:pos="692"/>
                <w:tab w:val="left" w:pos="1032"/>
              </w:tabs>
              <w:spacing w:line="39" w:lineRule="exact"/>
              <w:ind w:left="353"/>
              <w:rPr>
                <w:sz w:val="3"/>
              </w:rPr>
            </w:pPr>
            <w:r>
              <w:rPr>
                <w:sz w:val="3"/>
              </w:rPr>
            </w:r>
            <w:r>
              <w:rPr>
                <w:sz w:val="3"/>
              </w:rPr>
              <w:pict>
                <v:group id="_x0000_s4081" style="width:.4pt;height:1.95pt;mso-position-horizontal-relative:char;mso-position-vertical-relative:line" coordsize="8,39">
                  <v:line id="_x0000_s4082" style="position:absolute" from="4,35" to="4,4" strokeweight=".1323mm"/>
                  <w10:wrap type="none"/>
                  <w10:anchorlock/>
                </v:group>
              </w:pict>
            </w:r>
            <w:r>
              <w:rPr>
                <w:sz w:val="3"/>
              </w:rPr>
              <w:tab/>
            </w:r>
            <w:r>
              <w:rPr>
                <w:sz w:val="3"/>
              </w:rPr>
            </w:r>
            <w:r>
              <w:rPr>
                <w:sz w:val="3"/>
              </w:rPr>
              <w:pict>
                <v:group id="_x0000_s4079" style="width:.4pt;height:1.95pt;mso-position-horizontal-relative:char;mso-position-vertical-relative:line" coordsize="8,39">
                  <v:line id="_x0000_s4080" style="position:absolute" from="4,35" to="4,4" strokeweight=".1323mm"/>
                  <w10:wrap type="none"/>
                  <w10:anchorlock/>
                </v:group>
              </w:pict>
            </w:r>
            <w:r>
              <w:rPr>
                <w:sz w:val="3"/>
              </w:rPr>
              <w:tab/>
            </w:r>
            <w:r>
              <w:rPr>
                <w:sz w:val="3"/>
              </w:rPr>
            </w:r>
            <w:r>
              <w:rPr>
                <w:sz w:val="3"/>
              </w:rPr>
              <w:pict>
                <v:group id="_x0000_s4077" style="width:.4pt;height:1.95pt;mso-position-horizontal-relative:char;mso-position-vertical-relative:line" coordsize="8,39">
                  <v:line id="_x0000_s4078" style="position:absolute" from="4,35" to="4,4" strokeweight=".1323mm"/>
                  <w10:wrap type="none"/>
                  <w10:anchorlock/>
                </v:group>
              </w:pict>
            </w:r>
          </w:p>
        </w:tc>
      </w:tr>
    </w:tbl>
    <w:p w:rsidR="00A35F02" w:rsidRDefault="00A35F02">
      <w:pPr>
        <w:pStyle w:val="BodyText"/>
        <w:rPr>
          <w:sz w:val="20"/>
        </w:rPr>
      </w:pPr>
    </w:p>
    <w:p w:rsidR="00A35F02" w:rsidRDefault="00A35F02">
      <w:pPr>
        <w:pStyle w:val="BodyText"/>
        <w:rPr>
          <w:sz w:val="20"/>
        </w:rPr>
      </w:pPr>
    </w:p>
    <w:p w:rsidR="00A35F02" w:rsidRDefault="00043472">
      <w:pPr>
        <w:pStyle w:val="BodyText"/>
        <w:spacing w:before="10"/>
        <w:rPr>
          <w:sz w:val="20"/>
        </w:rPr>
      </w:pPr>
      <w:r>
        <w:pict>
          <v:line id="_x0000_s4076" style="position:absolute;z-index:22120;mso-wrap-distance-left:0;mso-wrap-distance-right:0;mso-position-horizontal-relative:page" from="503.1pt,14.35pt" to="532.65pt,14.35pt" strokecolor="#2d3f60">
            <w10:wrap type="topAndBottom" anchorx="page"/>
          </v:line>
        </w:pict>
      </w:r>
    </w:p>
    <w:p w:rsidR="00A35F02" w:rsidRDefault="00A35F02">
      <w:pPr>
        <w:pStyle w:val="BodyText"/>
        <w:rPr>
          <w:sz w:val="20"/>
        </w:rPr>
      </w:pPr>
    </w:p>
    <w:p w:rsidR="00A35F02" w:rsidRDefault="00043472">
      <w:pPr>
        <w:pStyle w:val="BodyText"/>
        <w:spacing w:before="170"/>
        <w:ind w:left="1613"/>
      </w:pPr>
      <w:r>
        <w:rPr>
          <w:w w:val="105"/>
        </w:rPr>
        <w:t xml:space="preserve">Figure 4.17: </w:t>
      </w:r>
      <w:bookmarkStart w:id="106" w:name="_bookmark95"/>
      <w:bookmarkEnd w:id="106"/>
      <w:r>
        <w:rPr>
          <w:w w:val="105"/>
        </w:rPr>
        <w:t>Comparing simulated flow interventions on 105L.</w:t>
      </w:r>
    </w:p>
    <w:p w:rsidR="00A35F02" w:rsidRDefault="00A35F02">
      <w:pPr>
        <w:pStyle w:val="BodyText"/>
        <w:spacing w:before="9"/>
      </w:pPr>
    </w:p>
    <w:p w:rsidR="00A35F02" w:rsidRDefault="00043472">
      <w:pPr>
        <w:pStyle w:val="BodyText"/>
        <w:spacing w:line="352" w:lineRule="auto"/>
        <w:ind w:left="117" w:right="1132"/>
        <w:jc w:val="both"/>
      </w:pPr>
      <w:r>
        <w:rPr>
          <w:w w:val="105"/>
        </w:rPr>
        <w:t>A simulation was done to estimate the potential savings of extending the evening station control to other levels. This was performed by updating the flow demands for levels 95</w:t>
      </w:r>
      <w:r>
        <w:rPr>
          <w:w w:val="105"/>
        </w:rPr>
        <w:t>115 to match the flow saving obtained in the 105L simulation.</w:t>
      </w:r>
      <w:r w:rsidR="003E2E7C">
        <w:rPr>
          <w:w w:val="105"/>
        </w:rPr>
        <w:t xml:space="preserve"> </w:t>
      </w:r>
      <w:r>
        <w:rPr>
          <w:w w:val="105"/>
        </w:rPr>
        <w:t>The savings achi</w:t>
      </w:r>
      <w:r>
        <w:rPr>
          <w:w w:val="105"/>
        </w:rPr>
        <w:t>eved for general</w:t>
      </w:r>
    </w:p>
    <w:p w:rsidR="00A35F02" w:rsidRDefault="00A35F02">
      <w:pPr>
        <w:spacing w:line="352" w:lineRule="auto"/>
        <w:jc w:val="both"/>
        <w:sectPr w:rsidR="00A35F02">
          <w:pgSz w:w="11910" w:h="16840"/>
          <w:pgMar w:top="680" w:right="0" w:bottom="1040" w:left="1300" w:header="420" w:footer="854"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line="352" w:lineRule="auto"/>
        <w:ind w:left="117" w:right="1133"/>
      </w:pPr>
      <w:r>
        <w:pict>
          <v:group id="_x0000_s4068" style="position:absolute;left:0;text-align:left;margin-left:70.6pt;margin-top:46.85pt;width:468.7pt;height:204pt;z-index:-411664;mso-position-horizontal-relative:page" coordorigin="1412,937" coordsize="9374,4080">
            <v:line id="_x0000_s4075" style="position:absolute" from="1417,942" to="10780,942" strokeweight=".17569mm"/>
            <v:line id="_x0000_s4074" style="position:absolute" from="1422,5012" to="1422,942" strokeweight=".17569mm"/>
            <v:line id="_x0000_s4073" style="position:absolute" from="10775,5012" to="10775,942" strokeweight=".17569mm"/>
            <v:line id="_x0000_s4072" style="position:absolute" from="1417,5012" to="10780,5012" strokeweight=".17569mm"/>
            <v:shape id="_x0000_s4071" type="#_x0000_t202" style="position:absolute;left:1865;top:1504;width:255;height:240" filled="f" stroked="f">
              <v:textbox inset="0,0,0,0">
                <w:txbxContent>
                  <w:p w:rsidR="00A35F02" w:rsidRDefault="00043472">
                    <w:pPr>
                      <w:spacing w:line="231" w:lineRule="exact"/>
                      <w:rPr>
                        <w:sz w:val="24"/>
                      </w:rPr>
                    </w:pPr>
                    <w:r>
                      <w:rPr>
                        <w:sz w:val="24"/>
                      </w:rPr>
                      <w:t>12</w:t>
                    </w:r>
                  </w:p>
                </w:txbxContent>
              </v:textbox>
            </v:shape>
            <v:shape id="_x0000_s4070" type="#_x0000_t202" style="position:absolute;left:1982;top:2316;width:137;height:240" filled="f" stroked="f">
              <v:textbox inset="0,0,0,0">
                <w:txbxContent>
                  <w:p w:rsidR="00A35F02" w:rsidRDefault="00043472">
                    <w:pPr>
                      <w:spacing w:line="231" w:lineRule="exact"/>
                      <w:rPr>
                        <w:sz w:val="24"/>
                      </w:rPr>
                    </w:pPr>
                    <w:r>
                      <w:rPr>
                        <w:w w:val="97"/>
                        <w:sz w:val="24"/>
                      </w:rPr>
                      <w:t>8</w:t>
                    </w:r>
                  </w:p>
                </w:txbxContent>
              </v:textbox>
            </v:shape>
            <v:shape id="_x0000_s4069" type="#_x0000_t202" style="position:absolute;left:1982;top:3129;width:137;height:240" filled="f" stroked="f">
              <v:textbox inset="0,0,0,0">
                <w:txbxContent>
                  <w:p w:rsidR="00A35F02" w:rsidRDefault="00043472">
                    <w:pPr>
                      <w:spacing w:line="231" w:lineRule="exact"/>
                      <w:rPr>
                        <w:sz w:val="24"/>
                      </w:rPr>
                    </w:pPr>
                    <w:r>
                      <w:rPr>
                        <w:w w:val="97"/>
                        <w:sz w:val="24"/>
                      </w:rPr>
                      <w:t>4</w:t>
                    </w:r>
                  </w:p>
                </w:txbxContent>
              </v:textbox>
            </v:shape>
            <w10:wrap anchorx="page"/>
          </v:group>
        </w:pict>
      </w:r>
      <w:r>
        <w:pict>
          <v:shape id="_x0000_s4067" type="#_x0000_t202" style="position:absolute;left:0;text-align:left;margin-left:72.6pt;margin-top:96.45pt;width:14pt;height:71.3pt;z-index:23296;mso-position-horizontal-relative:page" filled="f" stroked="f">
            <v:textbox style="layout-flow:vertical;mso-layout-flow-alt:bottom-to-top" inset="0,0,0,0">
              <w:txbxContent>
                <w:p w:rsidR="00A35F02" w:rsidRDefault="00043472">
                  <w:pPr>
                    <w:spacing w:line="255" w:lineRule="exact"/>
                    <w:ind w:left="20" w:right="-360"/>
                    <w:rPr>
                      <w:sz w:val="24"/>
                    </w:rPr>
                  </w:pPr>
                  <w:r>
                    <w:rPr>
                      <w:spacing w:val="-7"/>
                      <w:w w:val="119"/>
                      <w:sz w:val="24"/>
                    </w:rPr>
                    <w:t>P</w:t>
                  </w:r>
                  <w:r>
                    <w:rPr>
                      <w:spacing w:val="-7"/>
                      <w:w w:val="97"/>
                      <w:sz w:val="24"/>
                    </w:rPr>
                    <w:t>ow</w:t>
                  </w:r>
                  <w:r>
                    <w:rPr>
                      <w:w w:val="104"/>
                      <w:sz w:val="24"/>
                    </w:rPr>
                    <w:t>er</w:t>
                  </w:r>
                  <w:r>
                    <w:rPr>
                      <w:spacing w:val="17"/>
                      <w:sz w:val="24"/>
                    </w:rPr>
                    <w:t xml:space="preserve"> </w:t>
                  </w:r>
                  <w:r>
                    <w:rPr>
                      <w:w w:val="113"/>
                      <w:sz w:val="24"/>
                    </w:rPr>
                    <w:t>(</w:t>
                  </w:r>
                  <w:r>
                    <w:rPr>
                      <w:rFonts w:ascii="Bookman Old Style"/>
                      <w:i/>
                      <w:w w:val="109"/>
                      <w:sz w:val="24"/>
                    </w:rPr>
                    <w:t>M</w:t>
                  </w:r>
                  <w:r>
                    <w:rPr>
                      <w:rFonts w:ascii="Bookman Old Style"/>
                      <w:i/>
                      <w:spacing w:val="-48"/>
                      <w:sz w:val="24"/>
                    </w:rPr>
                    <w:t xml:space="preserve"> </w:t>
                  </w:r>
                  <w:r>
                    <w:rPr>
                      <w:rFonts w:ascii="Bookman Old Style"/>
                      <w:i/>
                      <w:w w:val="95"/>
                      <w:sz w:val="24"/>
                    </w:rPr>
                    <w:t>W</w:t>
                  </w:r>
                  <w:r>
                    <w:rPr>
                      <w:rFonts w:ascii="Bookman Old Style"/>
                      <w:i/>
                      <w:spacing w:val="-40"/>
                      <w:sz w:val="24"/>
                    </w:rPr>
                    <w:t xml:space="preserve"> </w:t>
                  </w:r>
                  <w:r>
                    <w:rPr>
                      <w:w w:val="113"/>
                      <w:sz w:val="24"/>
                    </w:rPr>
                    <w:t>)</w:t>
                  </w:r>
                </w:p>
              </w:txbxContent>
            </v:textbox>
            <w10:wrap anchorx="page"/>
          </v:shape>
        </w:pict>
      </w:r>
      <w:r>
        <w:rPr>
          <w:w w:val="105"/>
        </w:rPr>
        <w:t xml:space="preserve">station control were 2.0 MW P.C., shown in fig. </w:t>
      </w:r>
      <w:hyperlink w:anchor="_bookmark96" w:history="1">
        <w:r>
          <w:rPr>
            <w:w w:val="105"/>
          </w:rPr>
          <w:t>4.18.</w:t>
        </w:r>
      </w:hyperlink>
      <w:r>
        <w:rPr>
          <w:w w:val="105"/>
        </w:rPr>
        <w:t xml:space="preserve"> It was calculated that this would lead to a annual energy cost saving of R2.5M.</w:t>
      </w:r>
    </w:p>
    <w:p w:rsidR="00A35F02" w:rsidRDefault="00A35F02">
      <w:pPr>
        <w:pStyle w:val="BodyText"/>
        <w:rPr>
          <w:sz w:val="20"/>
        </w:rPr>
      </w:pPr>
    </w:p>
    <w:p w:rsidR="00A35F02" w:rsidRDefault="00043472">
      <w:pPr>
        <w:pStyle w:val="BodyText"/>
        <w:spacing w:before="2"/>
        <w:rPr>
          <w:sz w:val="12"/>
        </w:rPr>
      </w:pPr>
      <w:r>
        <w:pict>
          <v:group id="_x0000_s3980" style="position:absolute;margin-left:98.25pt;margin-top:9pt;width:435.05pt;height:185.8pt;z-index:23104;mso-wrap-distance-left:0;mso-wrap-distance-right:0;mso-position-horizontal-relative:page" coordorigin="1965,180" coordsize="8701,3716">
            <v:line id="_x0000_s4066" style="position:absolute" from="2261,3027" to="10409,3027" strokecolor="#d6e0c9" strokeweight=".02206mm">
              <v:stroke dashstyle="dash"/>
            </v:line>
            <v:line id="_x0000_s4065" style="position:absolute" from="2261,3027" to="2324,3027" strokeweight=".1323mm"/>
            <v:line id="_x0000_s4064" style="position:absolute" from="2261,2215" to="10409,2215" strokecolor="#d6e0c9" strokeweight=".02206mm">
              <v:stroke dashstyle="dash"/>
            </v:line>
            <v:line id="_x0000_s4063" style="position:absolute" from="2261,2215" to="2324,2215" strokeweight=".1323mm"/>
            <v:line id="_x0000_s4062" style="position:absolute" from="2261,1402" to="10409,1402" strokecolor="#d6e0c9" strokeweight=".02206mm">
              <v:stroke dashstyle="dash"/>
            </v:line>
            <v:line id="_x0000_s4061" style="position:absolute" from="2261,1402" to="2324,1402" strokeweight=".1323mm"/>
            <v:line id="_x0000_s4060" style="position:absolute" from="2261,590" to="10409,590" strokecolor="#d6e0c9" strokeweight=".02206mm">
              <v:stroke dashstyle="dash"/>
            </v:line>
            <v:line id="_x0000_s4059" style="position:absolute" from="2261,590" to="2324,590" strokeweight=".1323mm"/>
            <v:line id="_x0000_s4058" style="position:absolute" from="2261,3027" to="2261,184" strokecolor="#d6e0c9" strokeweight=".02206mm">
              <v:stroke dashstyle="dash"/>
            </v:line>
            <v:line id="_x0000_s4057" style="position:absolute" from="2261,3027" to="2261,2964" strokeweight=".1323mm"/>
            <v:line id="_x0000_s4056" style="position:absolute" from="2261,184" to="2261,247" strokeweight=".1323mm"/>
            <v:line id="_x0000_s4055" style="position:absolute" from="2601,3027" to="2601,2996" strokeweight=".1323mm"/>
            <v:line id="_x0000_s4054" style="position:absolute" from="2601,184" to="2601,215" strokeweight=".1323mm"/>
            <v:line id="_x0000_s4053" style="position:absolute" from="2940,3027" to="2940,2996" strokeweight=".1323mm"/>
            <v:line id="_x0000_s4052" style="position:absolute" from="2940,184" to="2940,215" strokeweight=".1323mm"/>
            <v:line id="_x0000_s4051" style="position:absolute" from="3280,3027" to="3280,2996" strokeweight=".1323mm"/>
            <v:line id="_x0000_s4050" style="position:absolute" from="3280,184" to="3280,215" strokeweight=".1323mm"/>
            <v:line id="_x0000_s4049" style="position:absolute" from="3619,3027" to="3619,184" strokecolor="#d6e0c9" strokeweight=".02206mm">
              <v:stroke dashstyle="dash"/>
            </v:line>
            <v:line id="_x0000_s4048" style="position:absolute" from="3619,3027" to="3619,2964" strokeweight=".1323mm"/>
            <v:line id="_x0000_s4047" style="position:absolute" from="3619,184" to="3619,247" strokeweight=".1323mm"/>
            <v:line id="_x0000_s4046" style="position:absolute" from="3959,3027" to="3959,2996" strokeweight=".1323mm"/>
            <v:line id="_x0000_s4045" style="position:absolute" from="3959,184" to="3959,215" strokeweight=".1323mm"/>
            <v:line id="_x0000_s4044" style="position:absolute" from="4298,3027" to="4298,2996" strokeweight=".1323mm"/>
            <v:line id="_x0000_s4043" style="position:absolute" from="4298,184" to="4298,215" strokeweight=".1323mm"/>
            <v:line id="_x0000_s4042" style="position:absolute" from="4638,3027" to="4638,2996" strokeweight=".1323mm"/>
            <v:line id="_x0000_s4041" style="position:absolute" from="4638,184" to="4638,215" strokeweight=".1323mm"/>
            <v:line id="_x0000_s4040" style="position:absolute" from="4977,3027" to="4977,184" strokecolor="#d6e0c9" strokeweight=".02206mm">
              <v:stroke dashstyle="dash"/>
            </v:line>
            <v:line id="_x0000_s4039" style="position:absolute" from="4977,3027" to="4977,2964" strokeweight=".1323mm"/>
            <v:line id="_x0000_s4038" style="position:absolute" from="4977,184" to="4977,247" strokeweight=".1323mm"/>
            <v:line id="_x0000_s4037" style="position:absolute" from="5317,3027" to="5317,2996" strokeweight=".1323mm"/>
            <v:line id="_x0000_s4036" style="position:absolute" from="5317,184" to="5317,215" strokeweight=".1323mm"/>
            <v:line id="_x0000_s4035" style="position:absolute" from="5656,3027" to="5656,2996" strokeweight=".1323mm"/>
            <v:line id="_x0000_s4034" style="position:absolute" from="5656,184" to="5656,215" strokeweight=".1323mm"/>
            <v:line id="_x0000_s4033" style="position:absolute" from="5996,3027" to="5996,2996" strokeweight=".1323mm"/>
            <v:line id="_x0000_s4032" style="position:absolute" from="5996,184" to="5996,215" strokeweight=".1323mm"/>
            <v:line id="_x0000_s4031" style="position:absolute" from="6335,3027" to="6335,184" strokecolor="#d6e0c9" strokeweight=".02206mm">
              <v:stroke dashstyle="dash"/>
            </v:line>
            <v:line id="_x0000_s4030" style="position:absolute" from="6335,3027" to="6335,2964" strokeweight=".1323mm"/>
            <v:line id="_x0000_s4029" style="position:absolute" from="6335,184" to="6335,247" strokeweight=".1323mm"/>
            <v:line id="_x0000_s4028" style="position:absolute" from="6675,3027" to="6675,2996" strokeweight=".1323mm"/>
            <v:line id="_x0000_s4027" style="position:absolute" from="6675,184" to="6675,215" strokeweight=".1323mm"/>
            <v:line id="_x0000_s4026" style="position:absolute" from="7014,3027" to="7014,2996" strokeweight=".1323mm"/>
            <v:line id="_x0000_s4025" style="position:absolute" from="7014,184" to="7014,215" strokeweight=".1323mm"/>
            <v:line id="_x0000_s4024" style="position:absolute" from="7354,3027" to="7354,2996" strokeweight=".1323mm"/>
            <v:line id="_x0000_s4023" style="position:absolute" from="7354,184" to="7354,215" strokeweight=".1323mm"/>
            <v:line id="_x0000_s4022" style="position:absolute" from="7693,3027" to="7693,184" strokecolor="#d6e0c9" strokeweight=".02206mm">
              <v:stroke dashstyle="dash"/>
            </v:line>
            <v:line id="_x0000_s4021" style="position:absolute" from="7693,3027" to="7693,2964" strokeweight=".1323mm"/>
            <v:line id="_x0000_s4020" style="position:absolute" from="7693,184" to="7693,247" strokeweight=".1323mm"/>
            <v:line id="_x0000_s4019" style="position:absolute" from="8033,3027" to="8033,2996" strokeweight=".1323mm"/>
            <v:line id="_x0000_s4018" style="position:absolute" from="8033,184" to="8033,215" strokeweight=".1323mm"/>
            <v:line id="_x0000_s4017" style="position:absolute" from="8372,3027" to="8372,2996" strokeweight=".1323mm"/>
            <v:line id="_x0000_s4016" style="position:absolute" from="8372,184" to="8372,215" strokeweight=".1323mm"/>
            <v:line id="_x0000_s4015" style="position:absolute" from="8712,3027" to="8712,2996" strokeweight=".1323mm"/>
            <v:line id="_x0000_s4014" style="position:absolute" from="8712,184" to="8712,215" strokeweight=".1323mm"/>
            <v:line id="_x0000_s4013" style="position:absolute" from="9051,3027" to="9051,184" strokecolor="#d6e0c9" strokeweight=".02206mm">
              <v:stroke dashstyle="dash"/>
            </v:line>
            <v:line id="_x0000_s4012" style="position:absolute" from="9051,3027" to="9051,2964" strokeweight=".1323mm"/>
            <v:line id="_x0000_s4011" style="position:absolute" from="9051,184" to="9051,247" strokeweight=".1323mm"/>
            <v:line id="_x0000_s4010" style="position:absolute" from="9391,3027" to="9391,2996" strokeweight=".1323mm"/>
            <v:line id="_x0000_s4009" style="position:absolute" from="9391,184" to="9391,215" strokeweight=".1323mm"/>
            <v:line id="_x0000_s4008" style="position:absolute" from="9730,3027" to="9730,2996" strokeweight=".1323mm"/>
            <v:line id="_x0000_s4007" style="position:absolute" from="9730,184" to="9730,215" strokeweight=".1323mm"/>
            <v:line id="_x0000_s4006" style="position:absolute" from="10070,3027" to="10070,2996" strokeweight=".1323mm"/>
            <v:line id="_x0000_s4005" style="position:absolute" from="10070,184" to="10070,215" strokeweight=".1323mm"/>
            <v:line id="_x0000_s4004" style="position:absolute" from="10409,3027" to="10409,184" strokecolor="#d6e0c9" strokeweight=".02206mm">
              <v:stroke dashstyle="dash"/>
            </v:line>
            <v:line id="_x0000_s4003" style="position:absolute" from="10409,3027" to="10409,2964" strokeweight=".1323mm"/>
            <v:line id="_x0000_s4002" style="position:absolute" from="10409,184" to="10409,247" strokeweight=".1323mm"/>
            <v:rect id="_x0000_s4001" style="position:absolute;left:2261;top:183;width:8148;height:2843" filled="f" strokeweight=".1323mm"/>
            <v:shape id="_x0000_s4000" style="position:absolute;left:2261;top:448;width:1154;height:135" coordorigin="2261,449" coordsize="1154,135" path="m2261,449r11,l2284,552r11,-2l2306,568r12,-13l2329,533r11,5l2352,530r11,13l2374,566r11,4l2397,575r11,3l2419,554r12,9l2442,575r11,-13l2465,548r11,-1l2487,546r12,-1l2510,534r11,-32l2533,492r11,25l2555,524r12,-3l2578,529r11,-8l2601,514r11,22l2623,565r11,1l2646,550r11,-17l2668,552r12,-1l2691,549r11,-6l2714,542r11,8l2736,557r12,-9l2759,554r11,-8l2782,528r11,5l2804,530r12,-3l2827,540r11,2l2849,525r12,-14l2872,511r11,3l2895,521r11,-2l2917,515r12,-6l2940,509r11,-4l2963,517r11,18l2985,539r12,23l3008,551r11,-17l3031,528r11,-17l3053,498r11,11l3076,493r11,-16l3098,483r12,11l3121,521r11,13l3144,525r11,3l3166,534r12,11l3189,553r11,-10l3212,547r11,22l3234,557r12,2l3257,564r11,-9l3280,554r11,-11l3302,525r11,-2l3325,538r11,12l3347,560r12,16l3370,584r11,-2l3393,577r11,1l3415,562e" filled="f" strokecolor="#4c604f">
              <v:stroke dashstyle="longDash"/>
              <v:path arrowok="t"/>
            </v:shape>
            <v:shape id="_x0000_s3999" style="position:absolute;left:3415;top:481;width:1177;height:240" coordorigin="3415,482" coordsize="1177,240" path="m3415,562r12,-26l3438,521r11,6l3461,532r11,7l3483,551r12,17l3506,574r11,-44l3528,519r12,2l3551,536r11,46l3574,617r11,25l3596,654r12,15l3619,670r11,-3l3642,647r11,-24l3664,607r12,-11l3687,606r11,5l3710,625r11,19l3732,656r11,21l3755,657r11,-18l3777,655r12,11l3800,669r11,16l3823,692r11,-17l3845,668r12,-15l3868,652r11,9l3891,669r11,-5l3913,674r12,l3936,679r11,6l3959,700r11,22l3981,689r11,-51l4004,644r11,20l4026,689r12,-16l4049,655r11,9l4072,678r11,13l4094,702r12,-1l4117,706r11,-23l4140,649r11,7l4162,660r12,-4l4185,661r11,-3l4207,680r12,9l4230,702r11,-15l4253,642r11,-27l4275,612r12,15l4298,630r11,-12l4321,620r11,-13l4343,641r12,26l4366,650r11,l4389,649r11,-23l4411,622r11,-51l4434,521r11,-19l4456,495r12,-13l4479,503r11,27l4502,549r11,8l4524,583r12,10l4547,604r11,3l4570,622r11,5l4592,594e" filled="f" strokecolor="#4c604f">
              <v:stroke dashstyle="longDash"/>
              <v:path arrowok="t"/>
            </v:shape>
            <v:shape id="_x0000_s3998" style="position:absolute;left:4592;top:267;width:1177;height:326" coordorigin="4592,268" coordsize="1177,326" path="m4592,594r12,-20l4615,570r11,-3l4638,567r11,-13l4660,565r11,-23l4683,490r11,-35l4705,433r12,-36l4728,377r11,-14l4751,335r11,-17l4773,322r12,21l4796,349r11,5l4819,364r11,4l4841,378r12,1l4864,358r11,3l4886,370r12,-12l4909,338r11,-5l4932,330r11,-3l4954,331r12,5l4977,325r11,-15l5000,308r11,-1l5022,305r12,-4l5045,319r11,19l5068,330r11,-18l5090,309r11,7l5113,309r11,-14l5135,275r12,2l5158,274r11,-5l5181,274r11,-6l5203,292r12,8l5226,309r11,l5249,298r11,10l5271,325r12,7l5294,331r11,4l5317,338r11,-11l5339,319r11,5l5362,316r11,2l5384,336r12,8l5407,330r11,22l5430,357r11,-2l5452,375r12,-4l5475,355r11,-5l5498,349r11,-4l5520,348r12,20l5543,383r11,l5565,361r12,6l5588,397r11,23l5611,444r11,3l5633,415r12,-24l5656,412r11,28l5679,424r11,-12l5701,388r12,-23l5724,371r11,9l5747,382r11,-4l5769,374e" filled="f" strokecolor="#4c604f">
              <v:stroke dashstyle="longDash"/>
              <v:path arrowok="t"/>
            </v:shape>
            <v:shape id="_x0000_s3997" style="position:absolute;left:5769;top:286;width:1177;height:142" coordorigin="5769,287" coordsize="1177,142" path="m5769,374r11,15l5792,387r11,-4l5814,377r12,-9l5837,385r11,10l5860,383r11,-2l5882,397r12,-6l5905,392r11,10l5928,414r11,15l5950,423r12,-29l5973,395r11,-7l5996,393r11,-5l6018,357r11,3l6041,366r11,6l6063,371r12,1l6086,359r11,-10l6109,358r11,2l6131,368r12,-7l6154,353r11,19l6177,385r11,-13l6199,350r12,-12l6222,365r11,7l6244,341r12,-6l6267,348r11,2l6290,356r11,1l6312,348r12,-12l6335,314r11,3l6358,321r11,-13l6380,311r12,5l6403,310r11,9l6426,334r11,22l6448,360r11,2l6471,353r11,-11l6493,341r12,7l6516,356r11,-3l6539,358r11,15l6561,363r12,-10l6584,346r11,-28l6607,287r11,8l6629,342r12,4l6652,333r11,l6675,337r11,10l6697,354r11,7l6720,361r11,-7l6742,343r12,10l6765,339r11,-11l6788,335r11,1l6810,348r12,13l6833,364r11,7l6856,375r11,-1l6878,365r12,-10l6901,352r11,21l6923,382r12,-1l6946,386e" filled="f" strokecolor="#4c604f">
              <v:stroke dashstyle="longDash"/>
              <v:path arrowok="t"/>
            </v:shape>
            <v:shape id="_x0000_s3996" style="position:absolute;left:6946;top:362;width:1177;height:772" coordorigin="6946,363" coordsize="1177,772" path="m6946,386r11,12l6969,396r11,9l6991,397r12,2l7014,420r11,4l7037,414r11,3l7059,416r12,-12l7082,400r11,-18l7105,396r11,30l7127,416r11,-8l7150,404r11,7l7172,410r12,4l7195,431r11,11l7218,445r11,6l7240,455r12,-9l7263,443r11,12l7286,472r11,-3l7308,469r12,-13l7331,453r11,-7l7354,429r11,-1l7376,424r11,-19l7399,400r11,-27l7421,363r12,9l7444,409r11,7l7467,397r11,8l7489,411r12,-18l7512,386r11,15l7535,415r11,20l7557,445r12,25l7580,488r11,10l7602,501r12,-15l7625,479r11,6l7648,491r11,3l7670,488r12,-3l7693,482r11,-21l7716,454r11,22l7738,498r12,-3l7761,490r11,15l7784,517r11,2l7806,540r11,-1l7829,525r11,25l7851,594r12,32l7874,660r11,46l7897,768r11,69l7919,872r12,-1l7942,882r11,29l7965,940r11,29l7987,989r12,21l8010,1029r11,26l8033,1076r11,22l8055,1118r11,9l8078,1132r11,3l8100,1123r12,-24l8123,1088e" filled="f" strokecolor="#4c604f">
              <v:stroke dashstyle="longDash"/>
              <v:path arrowok="t"/>
            </v:shape>
            <v:shape id="_x0000_s3995" style="position:absolute;left:8123;top:439;width:1177;height:1184" coordorigin="8123,440" coordsize="1177,1184" path="m8123,1088r11,-10l8146,1075r11,-13l8168,1054r12,-1l8191,1057r11,2l8214,1060r11,-4l8236,1056r12,27l8259,1097r11,5l8281,1098r12,-5l8304,1099r11,34l8327,1173r11,21l8349,1213r12,28l8372,1255r11,211l8395,1624r11,-21l8417,1596r12,-7l8440,1576r11,12l8463,1597r11,l8485,1589r11,-5l8508,1588r11,10l8530,1601r12,-10l8553,1581r11,5l8576,1575r11,-9l8598,1561r12,5l8621,1578r11,-1l8644,1588r11,2l8666,1594r12,3l8689,1596r11,2l8712,1597r11,-15l8734,1571r11,1l8757,1579r11,7l8779,1592r12,-11l8802,1575r11,11l8825,1591r11,1l8847,1597r12,l8870,1595r11,-5l8893,1568r11,-4l8915,1577r12,5l8938,1581r11,2l8960,1605r12,-5l8983,1595r11,6l9006,1602r11,-4l9028,1590r12,-2l9051,1575r11,-8l9074,1378r11,-197l9096,1195r12,23l9119,1167r11,-296l9142,585r11,-97l9175,440r12,55l9198,535r11,64l9221,649r11,6l9243,684r12,18l9266,692r11,-33l9289,622r11,-19e" filled="f" strokecolor="#4c604f">
              <v:stroke dashstyle="longDash"/>
              <v:path arrowok="t"/>
            </v:shape>
            <v:shape id="_x0000_s3994" style="position:absolute;left:9300;top:407;width:1098;height:243" coordorigin="9300,408" coordsize="1098,243" path="m9300,603r11,-21l9323,567r11,1l9345,601r12,32l9368,640r11,-9l9391,613r11,4l9413,618r11,-11l9436,631r11,20l9458,620r12,-49l9481,544r11,-25l9504,499r11,-4l9526,509r12,15l9549,523r11,14l9572,560r11,12l9594,577r12,-3l9617,556r11,-12l9639,550r12,1l9662,556r11,l9685,562r11,11l9707,580r12,5l9730,596r11,12l9753,610r11,-13l9775,587r12,-7l9798,555r11,-22l9821,535r11,-9l9843,513r11,36l9866,571r11,14l9888,589r12,-6l9911,575r11,-4l9934,577r11,5l9956,587r12,-1l9979,576r11,-6l10002,558r11,-6l10024,557r12,28l10047,583r11,-20l10070,547r11,-13l10092,524r11,3l10115,516r11,-14l10137,514r12,-1l10160,507r11,-5l10183,508r11,-6l10205,493r12,-17l10228,469r11,10l10251,481r11,-18l10273,456r12,-3l10296,442r11,-9l10318,429r12,-21l10398,408e" filled="f" strokecolor="#4c604f">
              <v:stroke dashstyle="longDash"/>
              <v:path arrowok="t"/>
            </v:shape>
            <v:shape id="_x0000_s3993" type="#_x0000_t75" style="position:absolute;left:8379;top:2626;width:699;height:404">
              <v:imagedata r:id="rId161" o:title=""/>
            </v:shape>
            <v:line id="_x0000_s3992" style="position:absolute" from="9104,3026" to="9112,3026" strokecolor="#a5eab5" strokeweight=".05pt"/>
            <v:shape id="_x0000_s3991" type="#_x0000_t75" style="position:absolute;left:2253;top:260;width:8152;height:1006">
              <v:imagedata r:id="rId162" o:title=""/>
            </v:shape>
            <v:rect id="_x0000_s3990" style="position:absolute;left:2261;top:183;width:8148;height:2843" filled="f" strokeweight=".1323mm"/>
            <v:shape id="_x0000_s3989" type="#_x0000_t202" style="position:absolute;left:1964;top:2905;width:554;height:460" filled="f" stroked="f">
              <v:textbox inset="0,0,0,0">
                <w:txbxContent>
                  <w:p w:rsidR="00A35F02" w:rsidRDefault="00043472">
                    <w:pPr>
                      <w:spacing w:line="203" w:lineRule="exact"/>
                      <w:ind w:left="17"/>
                      <w:rPr>
                        <w:sz w:val="24"/>
                      </w:rPr>
                    </w:pPr>
                    <w:r>
                      <w:rPr>
                        <w:w w:val="97"/>
                        <w:sz w:val="24"/>
                      </w:rPr>
                      <w:t>0</w:t>
                    </w:r>
                  </w:p>
                  <w:p w:rsidR="00A35F02" w:rsidRDefault="00043472">
                    <w:pPr>
                      <w:spacing w:line="248" w:lineRule="exact"/>
                      <w:rPr>
                        <w:sz w:val="24"/>
                      </w:rPr>
                    </w:pPr>
                    <w:r>
                      <w:rPr>
                        <w:sz w:val="24"/>
                      </w:rPr>
                      <w:t>00:00</w:t>
                    </w:r>
                  </w:p>
                </w:txbxContent>
              </v:textbox>
            </v:shape>
            <v:shape id="_x0000_s3988" type="#_x0000_t202" style="position:absolute;left:3322;top:3125;width:554;height:240" filled="f" stroked="f">
              <v:textbox inset="0,0,0,0">
                <w:txbxContent>
                  <w:p w:rsidR="00A35F02" w:rsidRDefault="00043472">
                    <w:pPr>
                      <w:spacing w:line="231" w:lineRule="exact"/>
                      <w:rPr>
                        <w:sz w:val="24"/>
                      </w:rPr>
                    </w:pPr>
                    <w:r>
                      <w:rPr>
                        <w:sz w:val="24"/>
                      </w:rPr>
                      <w:t>04:00</w:t>
                    </w:r>
                  </w:p>
                </w:txbxContent>
              </v:textbox>
            </v:shape>
            <v:shape id="_x0000_s3987" type="#_x0000_t202" style="position:absolute;left:4680;top:3125;width:554;height:240" filled="f" stroked="f">
              <v:textbox inset="0,0,0,0">
                <w:txbxContent>
                  <w:p w:rsidR="00A35F02" w:rsidRDefault="00043472">
                    <w:pPr>
                      <w:spacing w:line="231" w:lineRule="exact"/>
                      <w:rPr>
                        <w:sz w:val="24"/>
                      </w:rPr>
                    </w:pPr>
                    <w:r>
                      <w:rPr>
                        <w:sz w:val="24"/>
                      </w:rPr>
                      <w:t>08:00</w:t>
                    </w:r>
                  </w:p>
                </w:txbxContent>
              </v:textbox>
            </v:shape>
            <v:shape id="_x0000_s3986" type="#_x0000_t202" style="position:absolute;left:5267;top:3125;width:1703;height:771" filled="f" stroked="f">
              <v:textbox inset="0,0,0,0">
                <w:txbxContent>
                  <w:p w:rsidR="00A35F02" w:rsidRDefault="00043472">
                    <w:pPr>
                      <w:spacing w:line="231" w:lineRule="exact"/>
                      <w:ind w:left="771"/>
                      <w:rPr>
                        <w:sz w:val="24"/>
                      </w:rPr>
                    </w:pPr>
                    <w:r>
                      <w:rPr>
                        <w:sz w:val="24"/>
                      </w:rPr>
                      <w:t>12:00</w:t>
                    </w:r>
                  </w:p>
                  <w:p w:rsidR="00A35F02" w:rsidRDefault="00043472">
                    <w:pPr>
                      <w:spacing w:before="128" w:line="175" w:lineRule="auto"/>
                      <w:ind w:firstLine="392"/>
                      <w:rPr>
                        <w:sz w:val="24"/>
                      </w:rPr>
                    </w:pPr>
                    <w:r>
                      <w:rPr>
                        <w:sz w:val="24"/>
                      </w:rPr>
                      <w:t>Time of Day Power</w:t>
                    </w:r>
                    <w:r w:rsidR="003E2E7C">
                      <w:rPr>
                        <w:sz w:val="24"/>
                      </w:rPr>
                      <w:t xml:space="preserve"> </w:t>
                    </w:r>
                    <w:r>
                      <w:rPr>
                        <w:sz w:val="24"/>
                      </w:rPr>
                      <w:t>Savings</w:t>
                    </w:r>
                  </w:p>
                </w:txbxContent>
              </v:textbox>
            </v:shape>
            <v:shape id="_x0000_s3985" type="#_x0000_t202" style="position:absolute;left:7396;top:3125;width:554;height:240" filled="f" stroked="f">
              <v:textbox inset="0,0,0,0">
                <w:txbxContent>
                  <w:p w:rsidR="00A35F02" w:rsidRDefault="00043472">
                    <w:pPr>
                      <w:spacing w:line="231" w:lineRule="exact"/>
                      <w:rPr>
                        <w:sz w:val="24"/>
                      </w:rPr>
                    </w:pPr>
                    <w:r>
                      <w:rPr>
                        <w:sz w:val="24"/>
                      </w:rPr>
                      <w:t>16:00</w:t>
                    </w:r>
                  </w:p>
                </w:txbxContent>
              </v:textbox>
            </v:shape>
            <v:shape id="_x0000_s3984" type="#_x0000_t202" style="position:absolute;left:8754;top:3125;width:554;height:240" filled="f" stroked="f">
              <v:textbox inset="0,0,0,0">
                <w:txbxContent>
                  <w:p w:rsidR="00A35F02" w:rsidRDefault="00043472">
                    <w:pPr>
                      <w:spacing w:line="231" w:lineRule="exact"/>
                      <w:rPr>
                        <w:sz w:val="24"/>
                      </w:rPr>
                    </w:pPr>
                    <w:r>
                      <w:rPr>
                        <w:sz w:val="24"/>
                      </w:rPr>
                      <w:t>20:00</w:t>
                    </w:r>
                  </w:p>
                </w:txbxContent>
              </v:textbox>
            </v:shape>
            <v:shape id="_x0000_s3983" type="#_x0000_t202" style="position:absolute;left:10111;top:3125;width:554;height:240" filled="f" stroked="f">
              <v:textbox inset="0,0,0,0">
                <w:txbxContent>
                  <w:p w:rsidR="00A35F02" w:rsidRDefault="00043472">
                    <w:pPr>
                      <w:spacing w:line="231" w:lineRule="exact"/>
                      <w:rPr>
                        <w:sz w:val="24"/>
                      </w:rPr>
                    </w:pPr>
                    <w:r>
                      <w:rPr>
                        <w:sz w:val="24"/>
                      </w:rPr>
                      <w:t>00:00</w:t>
                    </w:r>
                  </w:p>
                </w:txbxContent>
              </v:textbox>
            </v:shape>
            <v:shape id="_x0000_s3982" type="#_x0000_t202" style="position:absolute;left:2922;top:3622;width:2070;height:274" filled="f" stroked="f">
              <v:textbox inset="0,0,0,0">
                <w:txbxContent>
                  <w:p w:rsidR="00A35F02" w:rsidRDefault="00043472">
                    <w:pPr>
                      <w:tabs>
                        <w:tab w:val="left" w:pos="2049"/>
                      </w:tabs>
                      <w:spacing w:line="265" w:lineRule="exact"/>
                      <w:rPr>
                        <w:sz w:val="24"/>
                      </w:rPr>
                    </w:pPr>
                    <w:r>
                      <w:rPr>
                        <w:w w:val="110"/>
                        <w:sz w:val="24"/>
                      </w:rPr>
                      <w:t>Intervention</w:t>
                    </w:r>
                    <w:r w:rsidR="003E2E7C">
                      <w:rPr>
                        <w:sz w:val="24"/>
                      </w:rPr>
                      <w:t xml:space="preserve"> </w:t>
                    </w:r>
                    <w:r>
                      <w:rPr>
                        <w:sz w:val="24"/>
                        <w:u w:val="dash" w:color="4C604F"/>
                      </w:rPr>
                      <w:tab/>
                    </w:r>
                  </w:p>
                </w:txbxContent>
              </v:textbox>
            </v:shape>
            <v:shape id="_x0000_s3981" type="#_x0000_t202" style="position:absolute;left:8462;top:3656;width:864;height:240" filled="f" stroked="f">
              <v:textbox inset="0,0,0,0">
                <w:txbxContent>
                  <w:p w:rsidR="00A35F02" w:rsidRDefault="00043472">
                    <w:pPr>
                      <w:spacing w:line="231" w:lineRule="exact"/>
                      <w:rPr>
                        <w:sz w:val="24"/>
                      </w:rPr>
                    </w:pPr>
                    <w:r>
                      <w:rPr>
                        <w:sz w:val="24"/>
                      </w:rPr>
                      <w:t>Baseline</w:t>
                    </w:r>
                  </w:p>
                </w:txbxContent>
              </v:textbox>
            </v:shape>
            <w10:wrap type="topAndBottom" anchorx="page"/>
          </v:group>
        </w:pict>
      </w:r>
    </w:p>
    <w:p w:rsidR="00A35F02" w:rsidRDefault="00A35F02">
      <w:pPr>
        <w:pStyle w:val="BodyText"/>
        <w:spacing w:before="5"/>
        <w:rPr>
          <w:sz w:val="20"/>
        </w:rPr>
      </w:pPr>
    </w:p>
    <w:p w:rsidR="00A35F02" w:rsidRDefault="00043472">
      <w:pPr>
        <w:pStyle w:val="BodyText"/>
        <w:spacing w:before="55"/>
        <w:ind w:left="986"/>
      </w:pPr>
      <w:r>
        <w:pict>
          <v:line id="_x0000_s3979" style="position:absolute;left:0;text-align:left;z-index:-411784;mso-position-horizontal-relative:page" from="344.85pt,-19.1pt" to="374.4pt,-19.1pt" strokecolor="#a5eab5" strokeweight=".1323mm">
            <w10:wrap anchorx="page"/>
          </v:line>
        </w:pict>
      </w:r>
      <w:r>
        <w:pict>
          <v:line id="_x0000_s3978" style="position:absolute;left:0;text-align:left;z-index:-411760;mso-position-horizontal-relative:page" from="473.4pt,-19.1pt" to="502.95pt,-19.1pt" strokecolor="#2d3f60">
            <w10:wrap anchorx="page"/>
          </v:line>
        </w:pict>
      </w:r>
      <w:r>
        <w:rPr>
          <w:w w:val="105"/>
        </w:rPr>
        <w:t>Figure 4.18:</w:t>
      </w:r>
      <w:r w:rsidR="003E2E7C">
        <w:rPr>
          <w:w w:val="105"/>
        </w:rPr>
        <w:t xml:space="preserve"> </w:t>
      </w:r>
      <w:bookmarkStart w:id="107" w:name="_bookmark96"/>
      <w:bookmarkEnd w:id="107"/>
      <w:r>
        <w:rPr>
          <w:w w:val="105"/>
        </w:rPr>
        <w:t>Energy</w:t>
      </w:r>
      <w:r>
        <w:rPr>
          <w:w w:val="105"/>
        </w:rPr>
        <w:t xml:space="preserve"> saving achieved by general peak time Station control</w:t>
      </w:r>
    </w:p>
    <w:p w:rsidR="00A35F02" w:rsidRDefault="00A35F02">
      <w:pPr>
        <w:pStyle w:val="BodyText"/>
      </w:pPr>
    </w:p>
    <w:p w:rsidR="00A35F02" w:rsidRDefault="00A35F02">
      <w:pPr>
        <w:pStyle w:val="BodyText"/>
        <w:spacing w:before="9"/>
        <w:rPr>
          <w:sz w:val="19"/>
        </w:rPr>
      </w:pPr>
    </w:p>
    <w:p w:rsidR="00A35F02" w:rsidRDefault="00043472">
      <w:pPr>
        <w:pStyle w:val="Heading3"/>
        <w:numPr>
          <w:ilvl w:val="2"/>
          <w:numId w:val="3"/>
        </w:numPr>
        <w:tabs>
          <w:tab w:val="left" w:pos="1104"/>
        </w:tabs>
        <w:spacing w:before="1"/>
        <w:ind w:hanging="986"/>
        <w:jc w:val="both"/>
      </w:pPr>
      <w:r>
        <w:rPr>
          <w:w w:val="95"/>
        </w:rPr>
        <w:t>Comparison</w:t>
      </w:r>
      <w:r w:rsidR="003E2E7C">
        <w:rPr>
          <w:w w:val="95"/>
        </w:rPr>
        <w:t xml:space="preserve"> </w:t>
      </w:r>
      <w:r>
        <w:rPr>
          <w:w w:val="95"/>
        </w:rPr>
        <w:t>of</w:t>
      </w:r>
      <w:r>
        <w:rPr>
          <w:spacing w:val="15"/>
          <w:w w:val="95"/>
        </w:rPr>
        <w:t xml:space="preserve"> </w:t>
      </w:r>
      <w:r>
        <w:rPr>
          <w:spacing w:val="-3"/>
          <w:w w:val="95"/>
        </w:rPr>
        <w:t>interventions</w:t>
      </w:r>
    </w:p>
    <w:p w:rsidR="00A35F02" w:rsidRDefault="00A35F02">
      <w:pPr>
        <w:pStyle w:val="BodyText"/>
        <w:spacing w:before="9"/>
        <w:rPr>
          <w:rFonts w:ascii="Georgia"/>
          <w:b/>
          <w:sz w:val="23"/>
        </w:rPr>
      </w:pPr>
    </w:p>
    <w:p w:rsidR="00A35F02" w:rsidRDefault="00043472">
      <w:pPr>
        <w:pStyle w:val="BodyText"/>
        <w:spacing w:line="352" w:lineRule="auto"/>
        <w:ind w:left="117" w:right="1131"/>
        <w:jc w:val="both"/>
      </w:pPr>
      <w:r>
        <w:rPr>
          <w:w w:val="105"/>
        </w:rPr>
        <w:t xml:space="preserve">The interventions were then compared to feedback to the mine. The refuge bay intervention is recommended as it will achieve the highest energy cost saving. These results </w:t>
      </w:r>
      <w:r>
        <w:rPr>
          <w:w w:val="105"/>
        </w:rPr>
        <w:t>were used to produce a report that was sent to the responsible personnel at Mine B.</w:t>
      </w:r>
    </w:p>
    <w:p w:rsidR="00A35F02" w:rsidRDefault="00043472">
      <w:pPr>
        <w:pStyle w:val="BodyText"/>
        <w:spacing w:before="5"/>
        <w:rPr>
          <w:sz w:val="9"/>
        </w:rPr>
      </w:pPr>
      <w:r>
        <w:pict>
          <v:line id="_x0000_s3977" style="position:absolute;z-index:23128;mso-wrap-distance-left:0;mso-wrap-distance-right:0;mso-position-horizontal-relative:page" from="71.85pt,7.6pt" to="537.6pt,7.6pt" strokeweight=".14042mm">
            <w10:wrap type="topAndBottom" anchorx="page"/>
          </v:line>
        </w:pict>
      </w:r>
    </w:p>
    <w:p w:rsidR="00A35F02" w:rsidRDefault="00A35F02">
      <w:pPr>
        <w:rPr>
          <w:sz w:val="9"/>
        </w:rPr>
        <w:sectPr w:rsidR="00A35F02">
          <w:pgSz w:w="11910" w:h="16840"/>
          <w:pgMar w:top="680" w:right="0" w:bottom="1040" w:left="1300" w:header="420" w:footer="854" w:gutter="0"/>
          <w:cols w:space="720"/>
        </w:sectPr>
      </w:pPr>
    </w:p>
    <w:p w:rsidR="00A35F02" w:rsidRDefault="00A35F02">
      <w:pPr>
        <w:pStyle w:val="BodyText"/>
      </w:pPr>
    </w:p>
    <w:p w:rsidR="00A35F02" w:rsidRDefault="00043472">
      <w:pPr>
        <w:pStyle w:val="BodyText"/>
        <w:tabs>
          <w:tab w:val="left" w:pos="4456"/>
        </w:tabs>
        <w:spacing w:before="154"/>
        <w:ind w:left="256"/>
      </w:pPr>
      <w:r>
        <w:pict>
          <v:shape id="_x0000_s3976" type="#_x0000_t202" style="position:absolute;left:0;text-align:left;margin-left:71.85pt;margin-top:18.8pt;width:465.75pt;height:172.05pt;z-index:23320;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3966"/>
                    <w:gridCol w:w="2022"/>
                    <w:gridCol w:w="1057"/>
                    <w:gridCol w:w="2271"/>
                  </w:tblGrid>
                  <w:tr w:rsidR="00A35F02">
                    <w:trPr>
                      <w:trHeight w:val="280"/>
                    </w:trPr>
                    <w:tc>
                      <w:tcPr>
                        <w:tcW w:w="5987" w:type="dxa"/>
                        <w:gridSpan w:val="2"/>
                        <w:tcBorders>
                          <w:bottom w:val="single" w:sz="4" w:space="0" w:color="000000"/>
                        </w:tcBorders>
                      </w:tcPr>
                      <w:p w:rsidR="00A35F02" w:rsidRDefault="00A35F02">
                        <w:pPr>
                          <w:pStyle w:val="TableParagraph"/>
                        </w:pPr>
                      </w:p>
                    </w:tc>
                    <w:tc>
                      <w:tcPr>
                        <w:tcW w:w="1057" w:type="dxa"/>
                        <w:tcBorders>
                          <w:bottom w:val="single" w:sz="4" w:space="0" w:color="000000"/>
                        </w:tcBorders>
                      </w:tcPr>
                      <w:p w:rsidR="00A35F02" w:rsidRDefault="00043472">
                        <w:pPr>
                          <w:pStyle w:val="TableParagraph"/>
                          <w:spacing w:line="231" w:lineRule="exact"/>
                          <w:ind w:left="192"/>
                          <w:rPr>
                            <w:sz w:val="24"/>
                          </w:rPr>
                        </w:pPr>
                        <w:r>
                          <w:rPr>
                            <w:w w:val="110"/>
                            <w:sz w:val="24"/>
                          </w:rPr>
                          <w:t>(p.a)</w:t>
                        </w:r>
                      </w:p>
                    </w:tc>
                    <w:tc>
                      <w:tcPr>
                        <w:tcW w:w="2271" w:type="dxa"/>
                        <w:tcBorders>
                          <w:bottom w:val="single" w:sz="4" w:space="0" w:color="000000"/>
                        </w:tcBorders>
                      </w:tcPr>
                      <w:p w:rsidR="00A35F02" w:rsidRDefault="00A35F02">
                        <w:pPr>
                          <w:pStyle w:val="TableParagraph"/>
                        </w:pPr>
                      </w:p>
                    </w:tc>
                  </w:tr>
                  <w:tr w:rsidR="00A35F02">
                    <w:trPr>
                      <w:trHeight w:val="420"/>
                    </w:trPr>
                    <w:tc>
                      <w:tcPr>
                        <w:tcW w:w="3966" w:type="dxa"/>
                        <w:tcBorders>
                          <w:top w:val="single" w:sz="4" w:space="0" w:color="000000"/>
                        </w:tcBorders>
                      </w:tcPr>
                      <w:p w:rsidR="00A35F02" w:rsidRDefault="00043472">
                        <w:pPr>
                          <w:pStyle w:val="TableParagraph"/>
                          <w:spacing w:before="62"/>
                          <w:ind w:left="119"/>
                          <w:rPr>
                            <w:rFonts w:ascii="Georgia"/>
                            <w:b/>
                            <w:sz w:val="24"/>
                          </w:rPr>
                        </w:pPr>
                        <w:r>
                          <w:rPr>
                            <w:rFonts w:ascii="Georgia"/>
                            <w:b/>
                            <w:w w:val="95"/>
                            <w:sz w:val="24"/>
                          </w:rPr>
                          <w:t>Scenario 1 results</w:t>
                        </w:r>
                      </w:p>
                    </w:tc>
                    <w:tc>
                      <w:tcPr>
                        <w:tcW w:w="2022" w:type="dxa"/>
                        <w:tcBorders>
                          <w:top w:val="single" w:sz="4" w:space="0" w:color="000000"/>
                        </w:tcBorders>
                      </w:tcPr>
                      <w:p w:rsidR="00A35F02" w:rsidRDefault="00A35F02">
                        <w:pPr>
                          <w:pStyle w:val="TableParagraph"/>
                          <w:rPr>
                            <w:sz w:val="24"/>
                          </w:rPr>
                        </w:pPr>
                      </w:p>
                    </w:tc>
                    <w:tc>
                      <w:tcPr>
                        <w:tcW w:w="1057" w:type="dxa"/>
                        <w:tcBorders>
                          <w:top w:val="single" w:sz="4" w:space="0" w:color="000000"/>
                        </w:tcBorders>
                      </w:tcPr>
                      <w:p w:rsidR="00A35F02" w:rsidRDefault="00A35F02">
                        <w:pPr>
                          <w:pStyle w:val="TableParagraph"/>
                          <w:rPr>
                            <w:sz w:val="24"/>
                          </w:rPr>
                        </w:pPr>
                      </w:p>
                    </w:tc>
                    <w:tc>
                      <w:tcPr>
                        <w:tcW w:w="2271" w:type="dxa"/>
                        <w:tcBorders>
                          <w:top w:val="single" w:sz="4" w:space="0" w:color="000000"/>
                        </w:tcBorders>
                      </w:tcPr>
                      <w:p w:rsidR="00A35F02" w:rsidRDefault="00A35F02">
                        <w:pPr>
                          <w:pStyle w:val="TableParagraph"/>
                          <w:rPr>
                            <w:sz w:val="24"/>
                          </w:rPr>
                        </w:pPr>
                      </w:p>
                    </w:tc>
                  </w:tr>
                  <w:tr w:rsidR="00A35F02">
                    <w:trPr>
                      <w:trHeight w:val="880"/>
                    </w:trPr>
                    <w:tc>
                      <w:tcPr>
                        <w:tcW w:w="3966" w:type="dxa"/>
                      </w:tcPr>
                      <w:p w:rsidR="00A35F02" w:rsidRDefault="00043472">
                        <w:pPr>
                          <w:pStyle w:val="TableParagraph"/>
                          <w:spacing w:before="38"/>
                          <w:ind w:left="119"/>
                          <w:rPr>
                            <w:sz w:val="24"/>
                          </w:rPr>
                        </w:pPr>
                        <w:r>
                          <w:rPr>
                            <w:w w:val="105"/>
                            <w:sz w:val="24"/>
                          </w:rPr>
                          <w:t>Refuge bay leakage reduction</w:t>
                        </w:r>
                      </w:p>
                    </w:tc>
                    <w:tc>
                      <w:tcPr>
                        <w:tcW w:w="2022" w:type="dxa"/>
                      </w:tcPr>
                      <w:p w:rsidR="00A35F02" w:rsidRDefault="00043472">
                        <w:pPr>
                          <w:pStyle w:val="TableParagraph"/>
                          <w:spacing w:before="36"/>
                          <w:ind w:left="354"/>
                          <w:rPr>
                            <w:sz w:val="24"/>
                          </w:rPr>
                        </w:pPr>
                        <w:r>
                          <w:rPr>
                            <w:w w:val="105"/>
                            <w:sz w:val="24"/>
                          </w:rPr>
                          <w:t>0</w:t>
                        </w:r>
                        <w:r>
                          <w:rPr>
                            <w:rFonts w:ascii="Bookman Old Style"/>
                            <w:i/>
                            <w:w w:val="105"/>
                            <w:sz w:val="24"/>
                          </w:rPr>
                          <w:t>.</w:t>
                        </w:r>
                        <w:r>
                          <w:rPr>
                            <w:w w:val="105"/>
                            <w:sz w:val="24"/>
                          </w:rPr>
                          <w:t>92 MW E.E.</w:t>
                        </w:r>
                      </w:p>
                    </w:tc>
                    <w:tc>
                      <w:tcPr>
                        <w:tcW w:w="1057" w:type="dxa"/>
                      </w:tcPr>
                      <w:p w:rsidR="00A35F02" w:rsidRDefault="00043472">
                        <w:pPr>
                          <w:pStyle w:val="TableParagraph"/>
                          <w:spacing w:before="38"/>
                          <w:ind w:left="192"/>
                          <w:rPr>
                            <w:sz w:val="24"/>
                          </w:rPr>
                        </w:pPr>
                        <w:r>
                          <w:rPr>
                            <w:sz w:val="24"/>
                          </w:rPr>
                          <w:t>R5.17M</w:t>
                        </w:r>
                      </w:p>
                    </w:tc>
                    <w:tc>
                      <w:tcPr>
                        <w:tcW w:w="2271" w:type="dxa"/>
                      </w:tcPr>
                      <w:p w:rsidR="00A35F02" w:rsidRDefault="00043472">
                        <w:pPr>
                          <w:pStyle w:val="TableParagraph"/>
                          <w:spacing w:before="38" w:line="252" w:lineRule="auto"/>
                          <w:ind w:left="61" w:hanging="1"/>
                          <w:rPr>
                            <w:sz w:val="24"/>
                          </w:rPr>
                        </w:pPr>
                        <w:r>
                          <w:rPr>
                            <w:w w:val="105"/>
                            <w:sz w:val="24"/>
                          </w:rPr>
                          <w:t>Increase in drilling pressure</w:t>
                        </w:r>
                      </w:p>
                    </w:tc>
                  </w:tr>
                  <w:tr w:rsidR="00A35F02">
                    <w:trPr>
                      <w:trHeight w:val="600"/>
                    </w:trPr>
                    <w:tc>
                      <w:tcPr>
                        <w:tcW w:w="3966" w:type="dxa"/>
                      </w:tcPr>
                      <w:p w:rsidR="00A35F02" w:rsidRDefault="00A35F02">
                        <w:pPr>
                          <w:pStyle w:val="TableParagraph"/>
                          <w:spacing w:before="2"/>
                          <w:rPr>
                            <w:sz w:val="21"/>
                          </w:rPr>
                        </w:pPr>
                      </w:p>
                      <w:p w:rsidR="00A35F02" w:rsidRDefault="00043472">
                        <w:pPr>
                          <w:pStyle w:val="TableParagraph"/>
                          <w:ind w:left="119"/>
                          <w:rPr>
                            <w:rFonts w:ascii="Georgia"/>
                            <w:b/>
                            <w:sz w:val="24"/>
                          </w:rPr>
                        </w:pPr>
                        <w:r>
                          <w:rPr>
                            <w:rFonts w:ascii="Georgia"/>
                            <w:b/>
                            <w:w w:val="95"/>
                            <w:sz w:val="24"/>
                          </w:rPr>
                          <w:t>Scenario 2 results</w:t>
                        </w:r>
                      </w:p>
                    </w:tc>
                    <w:tc>
                      <w:tcPr>
                        <w:tcW w:w="2022" w:type="dxa"/>
                      </w:tcPr>
                      <w:p w:rsidR="00A35F02" w:rsidRDefault="00A35F02">
                        <w:pPr>
                          <w:pStyle w:val="TableParagraph"/>
                          <w:rPr>
                            <w:sz w:val="24"/>
                          </w:rPr>
                        </w:pPr>
                      </w:p>
                    </w:tc>
                    <w:tc>
                      <w:tcPr>
                        <w:tcW w:w="1057" w:type="dxa"/>
                      </w:tcPr>
                      <w:p w:rsidR="00A35F02" w:rsidRDefault="00A35F02">
                        <w:pPr>
                          <w:pStyle w:val="TableParagraph"/>
                          <w:rPr>
                            <w:sz w:val="24"/>
                          </w:rPr>
                        </w:pPr>
                      </w:p>
                    </w:tc>
                    <w:tc>
                      <w:tcPr>
                        <w:tcW w:w="2271" w:type="dxa"/>
                      </w:tcPr>
                      <w:p w:rsidR="00A35F02" w:rsidRDefault="00A35F02">
                        <w:pPr>
                          <w:pStyle w:val="TableParagraph"/>
                          <w:rPr>
                            <w:sz w:val="24"/>
                          </w:rPr>
                        </w:pPr>
                      </w:p>
                    </w:tc>
                  </w:tr>
                  <w:tr w:rsidR="00A35F02">
                    <w:trPr>
                      <w:trHeight w:val="400"/>
                    </w:trPr>
                    <w:tc>
                      <w:tcPr>
                        <w:tcW w:w="3966" w:type="dxa"/>
                      </w:tcPr>
                      <w:p w:rsidR="00A35F02" w:rsidRDefault="00043472">
                        <w:pPr>
                          <w:pStyle w:val="TableParagraph"/>
                          <w:spacing w:before="38"/>
                          <w:ind w:left="119"/>
                          <w:rPr>
                            <w:sz w:val="24"/>
                          </w:rPr>
                        </w:pPr>
                        <w:r>
                          <w:rPr>
                            <w:w w:val="105"/>
                            <w:sz w:val="24"/>
                          </w:rPr>
                          <w:t>105L peak time in-Stope control</w:t>
                        </w:r>
                      </w:p>
                    </w:tc>
                    <w:tc>
                      <w:tcPr>
                        <w:tcW w:w="2022" w:type="dxa"/>
                      </w:tcPr>
                      <w:p w:rsidR="00A35F02" w:rsidRDefault="00043472">
                        <w:pPr>
                          <w:pStyle w:val="TableParagraph"/>
                          <w:spacing w:before="36"/>
                          <w:ind w:left="353"/>
                          <w:rPr>
                            <w:sz w:val="24"/>
                          </w:rPr>
                        </w:pPr>
                        <w:r>
                          <w:rPr>
                            <w:w w:val="105"/>
                            <w:sz w:val="24"/>
                          </w:rPr>
                          <w:t>0</w:t>
                        </w:r>
                        <w:r>
                          <w:rPr>
                            <w:rFonts w:ascii="Bookman Old Style"/>
                            <w:i/>
                            <w:w w:val="105"/>
                            <w:sz w:val="24"/>
                          </w:rPr>
                          <w:t>.</w:t>
                        </w:r>
                        <w:r>
                          <w:rPr>
                            <w:w w:val="105"/>
                            <w:sz w:val="24"/>
                          </w:rPr>
                          <w:t>4 MW P.C.</w:t>
                        </w:r>
                      </w:p>
                    </w:tc>
                    <w:tc>
                      <w:tcPr>
                        <w:tcW w:w="1057" w:type="dxa"/>
                      </w:tcPr>
                      <w:p w:rsidR="00A35F02" w:rsidRDefault="00043472">
                        <w:pPr>
                          <w:pStyle w:val="TableParagraph"/>
                          <w:spacing w:before="36"/>
                          <w:ind w:left="193"/>
                          <w:rPr>
                            <w:sz w:val="24"/>
                          </w:rPr>
                        </w:pPr>
                        <w:r>
                          <w:rPr>
                            <w:sz w:val="24"/>
                          </w:rPr>
                          <w:t>R0</w:t>
                        </w:r>
                        <w:r>
                          <w:rPr>
                            <w:rFonts w:ascii="Bookman Old Style"/>
                            <w:i/>
                            <w:sz w:val="24"/>
                          </w:rPr>
                          <w:t>.</w:t>
                        </w:r>
                        <w:r>
                          <w:rPr>
                            <w:sz w:val="24"/>
                          </w:rPr>
                          <w:t>3M</w:t>
                        </w:r>
                      </w:p>
                    </w:tc>
                    <w:tc>
                      <w:tcPr>
                        <w:tcW w:w="2271" w:type="dxa"/>
                      </w:tcPr>
                      <w:p w:rsidR="00A35F02" w:rsidRDefault="00043472">
                        <w:pPr>
                          <w:pStyle w:val="TableParagraph"/>
                          <w:spacing w:before="38"/>
                          <w:ind w:left="61"/>
                          <w:rPr>
                            <w:sz w:val="24"/>
                          </w:rPr>
                        </w:pPr>
                        <w:r>
                          <w:rPr>
                            <w:w w:val="97"/>
                            <w:sz w:val="24"/>
                          </w:rPr>
                          <w:t>-</w:t>
                        </w:r>
                      </w:p>
                    </w:tc>
                  </w:tr>
                  <w:tr w:rsidR="00A35F02">
                    <w:trPr>
                      <w:trHeight w:val="400"/>
                    </w:trPr>
                    <w:tc>
                      <w:tcPr>
                        <w:tcW w:w="3966" w:type="dxa"/>
                      </w:tcPr>
                      <w:p w:rsidR="00A35F02" w:rsidRDefault="00043472">
                        <w:pPr>
                          <w:pStyle w:val="TableParagraph"/>
                          <w:spacing w:before="38"/>
                          <w:ind w:left="119"/>
                          <w:rPr>
                            <w:sz w:val="24"/>
                          </w:rPr>
                        </w:pPr>
                        <w:r>
                          <w:rPr>
                            <w:w w:val="105"/>
                            <w:sz w:val="24"/>
                          </w:rPr>
                          <w:t>105L peak time Station</w:t>
                        </w:r>
                        <w:r>
                          <w:rPr>
                            <w:spacing w:val="55"/>
                            <w:w w:val="105"/>
                            <w:sz w:val="24"/>
                          </w:rPr>
                          <w:t xml:space="preserve"> </w:t>
                        </w:r>
                        <w:r>
                          <w:rPr>
                            <w:w w:val="105"/>
                            <w:sz w:val="24"/>
                          </w:rPr>
                          <w:t>control</w:t>
                        </w:r>
                      </w:p>
                    </w:tc>
                    <w:tc>
                      <w:tcPr>
                        <w:tcW w:w="2022" w:type="dxa"/>
                      </w:tcPr>
                      <w:p w:rsidR="00A35F02" w:rsidRDefault="00043472">
                        <w:pPr>
                          <w:pStyle w:val="TableParagraph"/>
                          <w:spacing w:before="36"/>
                          <w:ind w:left="353"/>
                          <w:rPr>
                            <w:sz w:val="24"/>
                          </w:rPr>
                        </w:pPr>
                        <w:r>
                          <w:rPr>
                            <w:w w:val="105"/>
                            <w:sz w:val="24"/>
                          </w:rPr>
                          <w:t>0</w:t>
                        </w:r>
                        <w:r>
                          <w:rPr>
                            <w:rFonts w:ascii="Bookman Old Style"/>
                            <w:i/>
                            <w:w w:val="105"/>
                            <w:sz w:val="24"/>
                          </w:rPr>
                          <w:t>.</w:t>
                        </w:r>
                        <w:r>
                          <w:rPr>
                            <w:w w:val="105"/>
                            <w:sz w:val="24"/>
                          </w:rPr>
                          <w:t>7 MW P.C.</w:t>
                        </w:r>
                      </w:p>
                    </w:tc>
                    <w:tc>
                      <w:tcPr>
                        <w:tcW w:w="1057" w:type="dxa"/>
                      </w:tcPr>
                      <w:p w:rsidR="00A35F02" w:rsidRDefault="00043472">
                        <w:pPr>
                          <w:pStyle w:val="TableParagraph"/>
                          <w:spacing w:before="36"/>
                          <w:ind w:left="193"/>
                          <w:rPr>
                            <w:sz w:val="24"/>
                          </w:rPr>
                        </w:pPr>
                        <w:r>
                          <w:rPr>
                            <w:sz w:val="24"/>
                          </w:rPr>
                          <w:t>R2</w:t>
                        </w:r>
                        <w:r>
                          <w:rPr>
                            <w:rFonts w:ascii="Bookman Old Style"/>
                            <w:i/>
                            <w:sz w:val="24"/>
                          </w:rPr>
                          <w:t>.</w:t>
                        </w:r>
                        <w:r>
                          <w:rPr>
                            <w:sz w:val="24"/>
                          </w:rPr>
                          <w:t>5M</w:t>
                        </w:r>
                      </w:p>
                    </w:tc>
                    <w:tc>
                      <w:tcPr>
                        <w:tcW w:w="2271" w:type="dxa"/>
                      </w:tcPr>
                      <w:p w:rsidR="00A35F02" w:rsidRDefault="00043472">
                        <w:pPr>
                          <w:pStyle w:val="TableParagraph"/>
                          <w:spacing w:before="38"/>
                          <w:ind w:left="61"/>
                          <w:rPr>
                            <w:sz w:val="24"/>
                          </w:rPr>
                        </w:pPr>
                        <w:r>
                          <w:rPr>
                            <w:w w:val="97"/>
                            <w:sz w:val="24"/>
                          </w:rPr>
                          <w:t>-</w:t>
                        </w:r>
                      </w:p>
                    </w:tc>
                  </w:tr>
                  <w:tr w:rsidR="00A35F02">
                    <w:trPr>
                      <w:trHeight w:val="380"/>
                    </w:trPr>
                    <w:tc>
                      <w:tcPr>
                        <w:tcW w:w="3966" w:type="dxa"/>
                        <w:tcBorders>
                          <w:bottom w:val="single" w:sz="4" w:space="0" w:color="000000"/>
                        </w:tcBorders>
                      </w:tcPr>
                      <w:p w:rsidR="00A35F02" w:rsidRDefault="00043472">
                        <w:pPr>
                          <w:pStyle w:val="TableParagraph"/>
                          <w:spacing w:before="38"/>
                          <w:ind w:left="119"/>
                          <w:rPr>
                            <w:sz w:val="24"/>
                          </w:rPr>
                        </w:pPr>
                        <w:r>
                          <w:rPr>
                            <w:w w:val="105"/>
                            <w:sz w:val="24"/>
                          </w:rPr>
                          <w:t>General peak time Station</w:t>
                        </w:r>
                        <w:r w:rsidR="003E2E7C">
                          <w:rPr>
                            <w:w w:val="105"/>
                            <w:sz w:val="24"/>
                          </w:rPr>
                          <w:t xml:space="preserve"> </w:t>
                        </w:r>
                        <w:r>
                          <w:rPr>
                            <w:w w:val="105"/>
                            <w:sz w:val="24"/>
                          </w:rPr>
                          <w:t>control</w:t>
                        </w:r>
                      </w:p>
                    </w:tc>
                    <w:tc>
                      <w:tcPr>
                        <w:tcW w:w="2022" w:type="dxa"/>
                        <w:tcBorders>
                          <w:bottom w:val="single" w:sz="4" w:space="0" w:color="000000"/>
                        </w:tcBorders>
                      </w:tcPr>
                      <w:p w:rsidR="00A35F02" w:rsidRDefault="00043472">
                        <w:pPr>
                          <w:pStyle w:val="TableParagraph"/>
                          <w:spacing w:before="36"/>
                          <w:ind w:left="352"/>
                          <w:rPr>
                            <w:sz w:val="24"/>
                          </w:rPr>
                        </w:pPr>
                        <w:r>
                          <w:rPr>
                            <w:w w:val="105"/>
                            <w:sz w:val="24"/>
                          </w:rPr>
                          <w:t>2</w:t>
                        </w:r>
                        <w:r>
                          <w:rPr>
                            <w:rFonts w:ascii="Bookman Old Style"/>
                            <w:i/>
                            <w:w w:val="105"/>
                            <w:sz w:val="24"/>
                          </w:rPr>
                          <w:t>.</w:t>
                        </w:r>
                        <w:r>
                          <w:rPr>
                            <w:w w:val="105"/>
                            <w:sz w:val="24"/>
                          </w:rPr>
                          <w:t>0 MW P.C.</w:t>
                        </w:r>
                      </w:p>
                    </w:tc>
                    <w:tc>
                      <w:tcPr>
                        <w:tcW w:w="1057" w:type="dxa"/>
                        <w:tcBorders>
                          <w:bottom w:val="single" w:sz="4" w:space="0" w:color="000000"/>
                        </w:tcBorders>
                      </w:tcPr>
                      <w:p w:rsidR="00A35F02" w:rsidRDefault="00043472">
                        <w:pPr>
                          <w:pStyle w:val="TableParagraph"/>
                          <w:spacing w:before="36"/>
                          <w:ind w:left="193"/>
                          <w:rPr>
                            <w:sz w:val="24"/>
                          </w:rPr>
                        </w:pPr>
                        <w:r>
                          <w:rPr>
                            <w:sz w:val="24"/>
                          </w:rPr>
                          <w:t>R2</w:t>
                        </w:r>
                        <w:r>
                          <w:rPr>
                            <w:rFonts w:ascii="Bookman Old Style"/>
                            <w:i/>
                            <w:sz w:val="24"/>
                          </w:rPr>
                          <w:t>.</w:t>
                        </w:r>
                        <w:r>
                          <w:rPr>
                            <w:sz w:val="24"/>
                          </w:rPr>
                          <w:t>5M</w:t>
                        </w:r>
                      </w:p>
                    </w:tc>
                    <w:tc>
                      <w:tcPr>
                        <w:tcW w:w="2271" w:type="dxa"/>
                        <w:tcBorders>
                          <w:bottom w:val="single" w:sz="4" w:space="0" w:color="000000"/>
                        </w:tcBorders>
                      </w:tcPr>
                      <w:p w:rsidR="00A35F02" w:rsidRDefault="00043472">
                        <w:pPr>
                          <w:pStyle w:val="TableParagraph"/>
                          <w:spacing w:before="38"/>
                          <w:ind w:left="61"/>
                          <w:rPr>
                            <w:sz w:val="24"/>
                          </w:rPr>
                        </w:pPr>
                        <w:r>
                          <w:rPr>
                            <w:w w:val="97"/>
                            <w:sz w:val="24"/>
                          </w:rPr>
                          <w:t>-</w:t>
                        </w:r>
                      </w:p>
                    </w:tc>
                  </w:tr>
                </w:tbl>
                <w:p w:rsidR="00A35F02" w:rsidRDefault="00A35F02">
                  <w:pPr>
                    <w:pStyle w:val="BodyText"/>
                  </w:pPr>
                </w:p>
              </w:txbxContent>
            </v:textbox>
            <w10:wrap anchorx="page"/>
          </v:shape>
        </w:pict>
      </w:r>
      <w:r>
        <w:rPr>
          <w:w w:val="105"/>
        </w:rPr>
        <w:t>Scenario</w:t>
      </w:r>
      <w:r>
        <w:rPr>
          <w:w w:val="105"/>
        </w:rPr>
        <w:tab/>
      </w:r>
      <w:r>
        <w:rPr>
          <w:spacing w:val="-5"/>
          <w:w w:val="105"/>
        </w:rPr>
        <w:t>Power</w:t>
      </w:r>
      <w:r>
        <w:rPr>
          <w:spacing w:val="-6"/>
          <w:w w:val="105"/>
        </w:rPr>
        <w:t xml:space="preserve"> </w:t>
      </w:r>
      <w:r>
        <w:rPr>
          <w:w w:val="105"/>
        </w:rPr>
        <w:t>saving</w:t>
      </w:r>
    </w:p>
    <w:p w:rsidR="00A35F02" w:rsidRDefault="00043472">
      <w:pPr>
        <w:pStyle w:val="BodyText"/>
        <w:spacing w:before="30" w:line="252" w:lineRule="auto"/>
        <w:ind w:left="256" w:right="-7"/>
      </w:pPr>
      <w:r>
        <w:br w:type="column"/>
      </w:r>
      <w:r>
        <w:rPr>
          <w:w w:val="105"/>
        </w:rPr>
        <w:t xml:space="preserve">Cost </w:t>
      </w:r>
      <w:r>
        <w:t>saving</w:t>
      </w:r>
    </w:p>
    <w:p w:rsidR="00A35F02" w:rsidRDefault="00043472">
      <w:pPr>
        <w:pStyle w:val="BodyText"/>
      </w:pPr>
      <w:r>
        <w:br w:type="column"/>
      </w:r>
    </w:p>
    <w:p w:rsidR="00A35F02" w:rsidRDefault="00043472">
      <w:pPr>
        <w:pStyle w:val="BodyText"/>
        <w:spacing w:before="154"/>
        <w:ind w:left="246"/>
      </w:pPr>
      <w:r>
        <w:rPr>
          <w:w w:val="105"/>
        </w:rPr>
        <w:t>Additional benefit</w:t>
      </w:r>
    </w:p>
    <w:p w:rsidR="00A35F02" w:rsidRDefault="00A35F02">
      <w:pPr>
        <w:sectPr w:rsidR="00A35F02">
          <w:type w:val="continuous"/>
          <w:pgSz w:w="11910" w:h="16840"/>
          <w:pgMar w:top="1580" w:right="0" w:bottom="280" w:left="1300" w:header="720" w:footer="720" w:gutter="0"/>
          <w:cols w:num="3" w:space="720" w:equalWidth="0">
            <w:col w:w="5795" w:space="266"/>
            <w:col w:w="896" w:space="40"/>
            <w:col w:w="3613"/>
          </w:cols>
        </w:sect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spacing w:before="4"/>
        <w:rPr>
          <w:sz w:val="23"/>
        </w:rPr>
      </w:pPr>
    </w:p>
    <w:p w:rsidR="00A35F02" w:rsidRDefault="00043472">
      <w:pPr>
        <w:pStyle w:val="BodyText"/>
        <w:spacing w:before="56"/>
        <w:ind w:left="165" w:right="1181"/>
        <w:jc w:val="center"/>
      </w:pPr>
      <w:r>
        <w:rPr>
          <w:w w:val="105"/>
        </w:rPr>
        <w:t>Table 4.6:</w:t>
      </w:r>
      <w:r w:rsidR="003E2E7C">
        <w:rPr>
          <w:w w:val="105"/>
        </w:rPr>
        <w:t xml:space="preserve"> </w:t>
      </w:r>
      <w:bookmarkStart w:id="108" w:name="_bookmark97"/>
      <w:bookmarkEnd w:id="108"/>
      <w:r>
        <w:rPr>
          <w:w w:val="105"/>
        </w:rPr>
        <w:t>Comparison of the simulated scenarios</w:t>
      </w:r>
    </w:p>
    <w:p w:rsidR="00A35F02" w:rsidRDefault="00A35F02">
      <w:pPr>
        <w:pStyle w:val="BodyText"/>
      </w:pPr>
    </w:p>
    <w:p w:rsidR="00A35F02" w:rsidRDefault="00A35F02">
      <w:pPr>
        <w:pStyle w:val="BodyText"/>
        <w:spacing w:before="10"/>
        <w:rPr>
          <w:sz w:val="19"/>
        </w:rPr>
      </w:pPr>
    </w:p>
    <w:p w:rsidR="00A35F02" w:rsidRDefault="00043472">
      <w:pPr>
        <w:pStyle w:val="Heading3"/>
        <w:numPr>
          <w:ilvl w:val="2"/>
          <w:numId w:val="3"/>
        </w:numPr>
        <w:tabs>
          <w:tab w:val="left" w:pos="1103"/>
          <w:tab w:val="left" w:pos="1104"/>
        </w:tabs>
        <w:ind w:hanging="986"/>
      </w:pPr>
      <w:r>
        <w:t>Summary</w:t>
      </w:r>
    </w:p>
    <w:p w:rsidR="00A35F02" w:rsidRDefault="00A35F02">
      <w:pPr>
        <w:pStyle w:val="BodyText"/>
        <w:spacing w:before="9"/>
        <w:rPr>
          <w:rFonts w:ascii="Georgia"/>
          <w:b/>
          <w:sz w:val="23"/>
        </w:rPr>
      </w:pPr>
    </w:p>
    <w:p w:rsidR="00A35F02" w:rsidRDefault="00043472">
      <w:pPr>
        <w:pStyle w:val="BodyText"/>
        <w:spacing w:line="352" w:lineRule="auto"/>
        <w:ind w:left="117" w:right="1133"/>
      </w:pPr>
      <w:r>
        <w:rPr>
          <w:w w:val="105"/>
        </w:rPr>
        <w:t xml:space="preserve">A second case study </w:t>
      </w:r>
      <w:r>
        <w:rPr>
          <w:spacing w:val="-3"/>
          <w:w w:val="105"/>
        </w:rPr>
        <w:t xml:space="preserve">was </w:t>
      </w:r>
      <w:r>
        <w:rPr>
          <w:w w:val="105"/>
        </w:rPr>
        <w:t xml:space="preserve">implemented on a mine compressed air network. An investigation </w:t>
      </w:r>
      <w:r>
        <w:rPr>
          <w:spacing w:val="-3"/>
          <w:w w:val="105"/>
        </w:rPr>
        <w:t xml:space="preserve">was </w:t>
      </w:r>
      <w:r>
        <w:rPr>
          <w:w w:val="105"/>
        </w:rPr>
        <w:t>performed to gather data and identify potential interventions.</w:t>
      </w:r>
      <w:r w:rsidR="003E2E7C">
        <w:rPr>
          <w:w w:val="105"/>
        </w:rPr>
        <w:t xml:space="preserve"> </w:t>
      </w:r>
      <w:r>
        <w:rPr>
          <w:w w:val="105"/>
        </w:rPr>
        <w:t>This included under-</w:t>
      </w:r>
    </w:p>
    <w:p w:rsidR="00A35F02" w:rsidRDefault="00A35F02">
      <w:pPr>
        <w:spacing w:line="352" w:lineRule="auto"/>
        <w:sectPr w:rsidR="00A35F02">
          <w:type w:val="continuous"/>
          <w:pgSz w:w="11910" w:h="16840"/>
          <w:pgMar w:top="1580" w:right="0" w:bottom="280" w:left="1300" w:header="720" w:footer="720" w:gutter="0"/>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ind w:left="117"/>
        <w:jc w:val="both"/>
      </w:pPr>
      <w:r>
        <w:rPr>
          <w:w w:val="105"/>
        </w:rPr>
        <w:t>ground spot checks</w:t>
      </w:r>
      <w:r w:rsidR="003E2E7C">
        <w:rPr>
          <w:w w:val="105"/>
        </w:rPr>
        <w:t xml:space="preserve"> </w:t>
      </w:r>
      <w:r>
        <w:rPr>
          <w:w w:val="105"/>
        </w:rPr>
        <w:t>and measurements.</w:t>
      </w:r>
    </w:p>
    <w:p w:rsidR="00A35F02" w:rsidRDefault="00A35F02">
      <w:pPr>
        <w:pStyle w:val="BodyText"/>
      </w:pPr>
    </w:p>
    <w:p w:rsidR="00A35F02" w:rsidRDefault="00043472">
      <w:pPr>
        <w:pStyle w:val="BodyText"/>
        <w:spacing w:before="203" w:line="352" w:lineRule="auto"/>
        <w:ind w:left="117" w:right="112"/>
        <w:jc w:val="both"/>
      </w:pPr>
      <w:r>
        <w:rPr>
          <w:w w:val="105"/>
        </w:rPr>
        <w:t>A</w:t>
      </w:r>
      <w:r>
        <w:rPr>
          <w:spacing w:val="-11"/>
          <w:w w:val="105"/>
        </w:rPr>
        <w:t xml:space="preserve"> </w:t>
      </w:r>
      <w:r>
        <w:rPr>
          <w:w w:val="105"/>
        </w:rPr>
        <w:t>simulation</w:t>
      </w:r>
      <w:r>
        <w:rPr>
          <w:spacing w:val="-11"/>
          <w:w w:val="105"/>
        </w:rPr>
        <w:t xml:space="preserve"> </w:t>
      </w:r>
      <w:r>
        <w:rPr>
          <w:w w:val="105"/>
        </w:rPr>
        <w:t>model</w:t>
      </w:r>
      <w:r>
        <w:rPr>
          <w:spacing w:val="-11"/>
          <w:w w:val="105"/>
        </w:rPr>
        <w:t xml:space="preserve"> </w:t>
      </w:r>
      <w:r>
        <w:rPr>
          <w:spacing w:val="-3"/>
          <w:w w:val="105"/>
        </w:rPr>
        <w:t>was</w:t>
      </w:r>
      <w:r>
        <w:rPr>
          <w:spacing w:val="-11"/>
          <w:w w:val="105"/>
        </w:rPr>
        <w:t xml:space="preserve"> </w:t>
      </w:r>
      <w:r>
        <w:rPr>
          <w:w w:val="105"/>
        </w:rPr>
        <w:t>developed</w:t>
      </w:r>
      <w:r>
        <w:rPr>
          <w:spacing w:val="-11"/>
          <w:w w:val="105"/>
        </w:rPr>
        <w:t xml:space="preserve"> </w:t>
      </w:r>
      <w:r>
        <w:rPr>
          <w:w w:val="105"/>
        </w:rPr>
        <w:t>to</w:t>
      </w:r>
      <w:r>
        <w:rPr>
          <w:spacing w:val="-11"/>
          <w:w w:val="105"/>
        </w:rPr>
        <w:t xml:space="preserve"> </w:t>
      </w:r>
      <w:r>
        <w:rPr>
          <w:w w:val="105"/>
        </w:rPr>
        <w:t>test</w:t>
      </w:r>
      <w:r>
        <w:rPr>
          <w:spacing w:val="-11"/>
          <w:w w:val="105"/>
        </w:rPr>
        <w:t xml:space="preserve"> </w:t>
      </w:r>
      <w:r>
        <w:rPr>
          <w:w w:val="105"/>
        </w:rPr>
        <w:t>scenarios.</w:t>
      </w:r>
      <w:r>
        <w:rPr>
          <w:spacing w:val="22"/>
          <w:w w:val="105"/>
        </w:rPr>
        <w:t xml:space="preserve"> </w:t>
      </w:r>
      <w:r>
        <w:rPr>
          <w:spacing w:val="-3"/>
          <w:w w:val="105"/>
        </w:rPr>
        <w:t>Two</w:t>
      </w:r>
      <w:r>
        <w:rPr>
          <w:spacing w:val="-11"/>
          <w:w w:val="105"/>
        </w:rPr>
        <w:t xml:space="preserve"> </w:t>
      </w:r>
      <w:r>
        <w:rPr>
          <w:w w:val="105"/>
        </w:rPr>
        <w:t>scenarios</w:t>
      </w:r>
      <w:r>
        <w:rPr>
          <w:spacing w:val="-11"/>
          <w:w w:val="105"/>
        </w:rPr>
        <w:t xml:space="preserve"> </w:t>
      </w:r>
      <w:r>
        <w:rPr>
          <w:w w:val="105"/>
        </w:rPr>
        <w:t>(refuge</w:t>
      </w:r>
      <w:r>
        <w:rPr>
          <w:spacing w:val="-11"/>
          <w:w w:val="105"/>
        </w:rPr>
        <w:t xml:space="preserve"> </w:t>
      </w:r>
      <w:r>
        <w:rPr>
          <w:spacing w:val="-3"/>
          <w:w w:val="105"/>
        </w:rPr>
        <w:t>bay</w:t>
      </w:r>
      <w:r>
        <w:rPr>
          <w:spacing w:val="-11"/>
          <w:w w:val="105"/>
        </w:rPr>
        <w:t xml:space="preserve"> </w:t>
      </w:r>
      <w:r>
        <w:rPr>
          <w:w w:val="105"/>
        </w:rPr>
        <w:t xml:space="preserve">optimisations and per level flow optimisations) were simulated. The simulated interventions </w:t>
      </w:r>
      <w:r>
        <w:rPr>
          <w:spacing w:val="-3"/>
          <w:w w:val="105"/>
        </w:rPr>
        <w:t xml:space="preserve">showed </w:t>
      </w:r>
      <w:r>
        <w:rPr>
          <w:w w:val="105"/>
        </w:rPr>
        <w:t xml:space="preserve">a E.E. saving of up to 0.92 MW which would result in a cost saving of R5.17M with an additional pressure improvement for scenario 1. The results for scenario 2 </w:t>
      </w:r>
      <w:r>
        <w:rPr>
          <w:spacing w:val="-3"/>
          <w:w w:val="105"/>
        </w:rPr>
        <w:t xml:space="preserve">showed </w:t>
      </w:r>
      <w:r>
        <w:rPr>
          <w:w w:val="105"/>
        </w:rPr>
        <w:t xml:space="preserve">a </w:t>
      </w:r>
      <w:r>
        <w:rPr>
          <w:spacing w:val="-5"/>
          <w:w w:val="105"/>
        </w:rPr>
        <w:t xml:space="preserve">P.C. </w:t>
      </w:r>
      <w:r>
        <w:rPr>
          <w:w w:val="105"/>
        </w:rPr>
        <w:t>impact of up to 2 MW with an annual energy cost saving of R2.5M. The results of th</w:t>
      </w:r>
      <w:r>
        <w:rPr>
          <w:w w:val="105"/>
        </w:rPr>
        <w:t>e simulations were</w:t>
      </w:r>
      <w:bookmarkStart w:id="109" w:name="Case_study_3:_Periodic_simulation_analys"/>
      <w:bookmarkStart w:id="110" w:name="_bookmark98"/>
      <w:bookmarkEnd w:id="109"/>
      <w:bookmarkEnd w:id="110"/>
      <w:r>
        <w:rPr>
          <w:w w:val="105"/>
        </w:rPr>
        <w:t xml:space="preserve"> reported to the</w:t>
      </w:r>
      <w:r w:rsidR="003E2E7C">
        <w:rPr>
          <w:w w:val="105"/>
        </w:rPr>
        <w:t xml:space="preserve"> </w:t>
      </w:r>
      <w:r>
        <w:rPr>
          <w:w w:val="105"/>
        </w:rPr>
        <w:t>mine.</w:t>
      </w:r>
    </w:p>
    <w:p w:rsidR="00A35F02" w:rsidRDefault="00A35F02">
      <w:pPr>
        <w:pStyle w:val="BodyText"/>
      </w:pPr>
    </w:p>
    <w:p w:rsidR="00A35F02" w:rsidRDefault="00043472">
      <w:pPr>
        <w:pStyle w:val="Heading2"/>
        <w:numPr>
          <w:ilvl w:val="1"/>
          <w:numId w:val="2"/>
        </w:numPr>
        <w:tabs>
          <w:tab w:val="left" w:pos="1000"/>
        </w:tabs>
        <w:ind w:hanging="882"/>
        <w:jc w:val="both"/>
      </w:pPr>
      <w:r>
        <w:t>Case</w:t>
      </w:r>
      <w:r>
        <w:rPr>
          <w:spacing w:val="-33"/>
        </w:rPr>
        <w:t xml:space="preserve"> </w:t>
      </w:r>
      <w:r>
        <w:t>study</w:t>
      </w:r>
      <w:r>
        <w:rPr>
          <w:spacing w:val="-33"/>
        </w:rPr>
        <w:t xml:space="preserve"> </w:t>
      </w:r>
      <w:r>
        <w:t>3:</w:t>
      </w:r>
      <w:r>
        <w:rPr>
          <w:spacing w:val="-15"/>
        </w:rPr>
        <w:t xml:space="preserve"> </w:t>
      </w:r>
      <w:r>
        <w:t>Periodic</w:t>
      </w:r>
      <w:r>
        <w:rPr>
          <w:spacing w:val="-33"/>
        </w:rPr>
        <w:t xml:space="preserve"> </w:t>
      </w:r>
      <w:r>
        <w:t>simulation</w:t>
      </w:r>
      <w:r>
        <w:rPr>
          <w:spacing w:val="-33"/>
        </w:rPr>
        <w:t xml:space="preserve"> </w:t>
      </w:r>
      <w:r>
        <w:t>analysis</w:t>
      </w:r>
    </w:p>
    <w:p w:rsidR="00A35F02" w:rsidRDefault="00043472">
      <w:pPr>
        <w:pStyle w:val="Heading3"/>
        <w:numPr>
          <w:ilvl w:val="2"/>
          <w:numId w:val="2"/>
        </w:numPr>
        <w:tabs>
          <w:tab w:val="left" w:pos="1104"/>
        </w:tabs>
        <w:spacing w:before="276"/>
        <w:ind w:hanging="986"/>
        <w:jc w:val="both"/>
      </w:pPr>
      <w:r>
        <w:t>Preamble</w:t>
      </w:r>
    </w:p>
    <w:p w:rsidR="00A35F02" w:rsidRDefault="00A35F02">
      <w:pPr>
        <w:pStyle w:val="BodyText"/>
        <w:spacing w:before="9"/>
        <w:rPr>
          <w:rFonts w:ascii="Georgia"/>
          <w:b/>
          <w:sz w:val="23"/>
        </w:rPr>
      </w:pPr>
    </w:p>
    <w:p w:rsidR="00A35F02" w:rsidRDefault="00043472">
      <w:pPr>
        <w:pStyle w:val="BodyText"/>
        <w:spacing w:line="352" w:lineRule="auto"/>
        <w:ind w:left="117" w:right="112"/>
        <w:jc w:val="both"/>
      </w:pPr>
      <w:r>
        <w:rPr>
          <w:w w:val="105"/>
        </w:rPr>
        <w:t>Periodically Updating the inputs of a simulation could be used to verify simulation model accuracy. If the precision of simulation outputs remains for subsequent days, this would indicate that the model is correctly calibrated. Additionally, this process c</w:t>
      </w:r>
      <w:r>
        <w:rPr>
          <w:w w:val="105"/>
        </w:rPr>
        <w:t>ould be used to identify significant operational changes that occur within the system. This would cause the simulation outputs to differ from the actual measured parameters.</w:t>
      </w:r>
    </w:p>
    <w:p w:rsidR="00A35F02" w:rsidRDefault="00A35F02">
      <w:pPr>
        <w:pStyle w:val="BodyText"/>
        <w:spacing w:before="9"/>
        <w:rPr>
          <w:sz w:val="30"/>
        </w:rPr>
      </w:pPr>
    </w:p>
    <w:p w:rsidR="00A35F02" w:rsidRDefault="00043472">
      <w:pPr>
        <w:pStyle w:val="BodyText"/>
        <w:spacing w:line="352" w:lineRule="auto"/>
        <w:ind w:left="117" w:right="112"/>
        <w:jc w:val="both"/>
      </w:pPr>
      <w:r>
        <w:pict>
          <v:line id="_x0000_s3975" style="position:absolute;left:0;text-align:left;z-index:23344;mso-wrap-distance-left:0;mso-wrap-distance-right:0;mso-position-horizontal-relative:page" from="137.85pt,86pt" to="471.6pt,86pt" strokeweight=".14042mm">
            <w10:wrap type="topAndBottom" anchorx="page"/>
          </v:line>
        </w:pict>
      </w:r>
      <w:r>
        <w:rPr>
          <w:w w:val="105"/>
        </w:rPr>
        <w:t xml:space="preserve">A daily periodic simulation analysis </w:t>
      </w:r>
      <w:r>
        <w:rPr>
          <w:spacing w:val="-3"/>
          <w:w w:val="105"/>
        </w:rPr>
        <w:t xml:space="preserve">was </w:t>
      </w:r>
      <w:r>
        <w:rPr>
          <w:w w:val="105"/>
        </w:rPr>
        <w:t>implemented between 2016/11/01 and 2016</w:t>
      </w:r>
      <w:r>
        <w:rPr>
          <w:w w:val="105"/>
        </w:rPr>
        <w:t xml:space="preserve">/11/30 using the periodic simulation methodology discussed in Chapter 3. The simulation model developed for case study A </w:t>
      </w:r>
      <w:r>
        <w:rPr>
          <w:spacing w:val="-3"/>
          <w:w w:val="105"/>
        </w:rPr>
        <w:t xml:space="preserve">was </w:t>
      </w:r>
      <w:r>
        <w:rPr>
          <w:w w:val="105"/>
        </w:rPr>
        <w:t>used for the analysis. The simulation receives the data</w:t>
      </w:r>
      <w:r>
        <w:rPr>
          <w:spacing w:val="-41"/>
          <w:w w:val="105"/>
        </w:rPr>
        <w:t xml:space="preserve"> </w:t>
      </w:r>
      <w:r>
        <w:rPr>
          <w:w w:val="105"/>
        </w:rPr>
        <w:t>inputs shown in table</w:t>
      </w:r>
      <w:r>
        <w:rPr>
          <w:spacing w:val="16"/>
          <w:w w:val="105"/>
        </w:rPr>
        <w:t xml:space="preserve"> </w:t>
      </w:r>
      <w:hyperlink w:anchor="_bookmark99" w:history="1">
        <w:r>
          <w:rPr>
            <w:w w:val="105"/>
          </w:rPr>
          <w:t>4.7.</w:t>
        </w:r>
      </w:hyperlink>
    </w:p>
    <w:p w:rsidR="00A35F02" w:rsidRDefault="00043472">
      <w:pPr>
        <w:pStyle w:val="BodyText"/>
        <w:tabs>
          <w:tab w:val="left" w:pos="4818"/>
        </w:tabs>
        <w:spacing w:before="30" w:after="69"/>
        <w:ind w:left="1576"/>
      </w:pPr>
      <w:r>
        <w:rPr>
          <w:w w:val="110"/>
        </w:rPr>
        <w:t>Inputs</w:t>
      </w:r>
      <w:r>
        <w:rPr>
          <w:w w:val="110"/>
        </w:rPr>
        <w:tab/>
        <w:t>Outputs</w:t>
      </w:r>
    </w:p>
    <w:p w:rsidR="00A35F02" w:rsidRDefault="00043472">
      <w:pPr>
        <w:pStyle w:val="BodyText"/>
        <w:spacing w:line="55" w:lineRule="exact"/>
        <w:ind w:left="1453"/>
        <w:rPr>
          <w:sz w:val="5"/>
        </w:rPr>
      </w:pPr>
      <w:r>
        <w:rPr>
          <w:sz w:val="5"/>
        </w:rPr>
      </w:r>
      <w:r>
        <w:rPr>
          <w:sz w:val="5"/>
        </w:rPr>
        <w:pict>
          <v:group id="_x0000_s3632" style="width:334.15pt;height:2.8pt;mso-position-horizontal-relative:char;mso-position-vertical-relative:line" coordsize="6683,56">
            <v:line id="_x0000_s3974" style="position:absolute" from="4,4" to="44,4" strokeweight=".14042mm"/>
            <v:line id="_x0000_s3973" style="position:absolute" from="4,52" to="44,52" strokeweight=".14042mm"/>
            <v:line id="_x0000_s3972" style="position:absolute" from="4,4" to="44,4" strokeweight=".14042mm"/>
            <v:line id="_x0000_s3971" style="position:absolute" from="4,52" to="44,52" strokeweight=".14042mm"/>
            <v:line id="_x0000_s3970" style="position:absolute" from="44,4" to="84,4" strokeweight=".14042mm"/>
            <v:line id="_x0000_s3969" style="position:absolute" from="44,52" to="84,52" strokeweight=".14042mm"/>
            <v:line id="_x0000_s3968" style="position:absolute" from="84,4" to="124,4" strokeweight=".14042mm"/>
            <v:line id="_x0000_s3967" style="position:absolute" from="84,52" to="124,52" strokeweight=".14042mm"/>
            <v:line id="_x0000_s3966" style="position:absolute" from="124,4" to="163,4" strokeweight=".14042mm"/>
            <v:line id="_x0000_s3965" style="position:absolute" from="124,52" to="163,52" strokeweight=".14042mm"/>
            <v:line id="_x0000_s3964" style="position:absolute" from="163,4" to="203,4" strokeweight=".14042mm"/>
            <v:line id="_x0000_s3963" style="position:absolute" from="163,52" to="203,52" strokeweight=".14042mm"/>
            <v:line id="_x0000_s3962" style="position:absolute" from="203,4" to="243,4" strokeweight=".14042mm"/>
            <v:line id="_x0000_s3961" style="position:absolute" from="203,52" to="243,52" strokeweight=".14042mm"/>
            <v:line id="_x0000_s3960" style="position:absolute" from="243,4" to="283,4" strokeweight=".14042mm"/>
            <v:line id="_x0000_s3959" style="position:absolute" from="243,52" to="283,52" strokeweight=".14042mm"/>
            <v:line id="_x0000_s3958" style="position:absolute" from="283,4" to="323,4" strokeweight=".14042mm"/>
            <v:line id="_x0000_s3957" style="position:absolute" from="283,52" to="323,52" strokeweight=".14042mm"/>
            <v:line id="_x0000_s3956" style="position:absolute" from="323,4" to="363,4" strokeweight=".14042mm"/>
            <v:line id="_x0000_s3955" style="position:absolute" from="323,52" to="363,52" strokeweight=".14042mm"/>
            <v:line id="_x0000_s3954" style="position:absolute" from="363,4" to="403,4" strokeweight=".14042mm"/>
            <v:line id="_x0000_s3953" style="position:absolute" from="363,52" to="403,52" strokeweight=".14042mm"/>
            <v:line id="_x0000_s3952" style="position:absolute" from="403,4" to="442,4" strokeweight=".14042mm"/>
            <v:line id="_x0000_s3951" style="position:absolute" from="403,52" to="442,52" strokeweight=".14042mm"/>
            <v:line id="_x0000_s3950" style="position:absolute" from="442,4" to="482,4" strokeweight=".14042mm"/>
            <v:line id="_x0000_s3949" style="position:absolute" from="442,52" to="482,52" strokeweight=".14042mm"/>
            <v:line id="_x0000_s3948" style="position:absolute" from="482,4" to="522,4" strokeweight=".14042mm"/>
            <v:line id="_x0000_s3947" style="position:absolute" from="482,52" to="522,52" strokeweight=".14042mm"/>
            <v:line id="_x0000_s3946" style="position:absolute" from="522,4" to="562,4" strokeweight=".14042mm"/>
            <v:line id="_x0000_s3945" style="position:absolute" from="522,52" to="562,52" strokeweight=".14042mm"/>
            <v:line id="_x0000_s3944" style="position:absolute" from="562,4" to="602,4" strokeweight=".14042mm"/>
            <v:line id="_x0000_s3943" style="position:absolute" from="562,52" to="602,52" strokeweight=".14042mm"/>
            <v:line id="_x0000_s3942" style="position:absolute" from="602,4" to="642,4" strokeweight=".14042mm"/>
            <v:line id="_x0000_s3941" style="position:absolute" from="602,52" to="642,52" strokeweight=".14042mm"/>
            <v:line id="_x0000_s3940" style="position:absolute" from="642,4" to="681,4" strokeweight=".14042mm"/>
            <v:line id="_x0000_s3939" style="position:absolute" from="642,52" to="681,52" strokeweight=".14042mm"/>
            <v:line id="_x0000_s3938" style="position:absolute" from="681,4" to="721,4" strokeweight=".14042mm"/>
            <v:line id="_x0000_s3937" style="position:absolute" from="681,52" to="721,52" strokeweight=".14042mm"/>
            <v:line id="_x0000_s3936" style="position:absolute" from="721,4" to="761,4" strokeweight=".14042mm"/>
            <v:line id="_x0000_s3935" style="position:absolute" from="721,52" to="761,52" strokeweight=".14042mm"/>
            <v:line id="_x0000_s3934" style="position:absolute" from="761,4" to="801,4" strokeweight=".14042mm"/>
            <v:line id="_x0000_s3933" style="position:absolute" from="761,52" to="801,52" strokeweight=".14042mm"/>
            <v:line id="_x0000_s3932" style="position:absolute" from="801,4" to="841,4" strokeweight=".14042mm"/>
            <v:line id="_x0000_s3931" style="position:absolute" from="801,52" to="841,52" strokeweight=".14042mm"/>
            <v:line id="_x0000_s3930" style="position:absolute" from="841,4" to="881,4" strokeweight=".14042mm"/>
            <v:line id="_x0000_s3929" style="position:absolute" from="841,52" to="881,52" strokeweight=".14042mm"/>
            <v:line id="_x0000_s3928" style="position:absolute" from="881,4" to="921,4" strokeweight=".14042mm"/>
            <v:line id="_x0000_s3927" style="position:absolute" from="881,52" to="921,52" strokeweight=".14042mm"/>
            <v:line id="_x0000_s3926" style="position:absolute" from="921,4" to="960,4" strokeweight=".14042mm"/>
            <v:line id="_x0000_s3925" style="position:absolute" from="921,52" to="960,52" strokeweight=".14042mm"/>
            <v:line id="_x0000_s3924" style="position:absolute" from="960,4" to="1000,4" strokeweight=".14042mm"/>
            <v:line id="_x0000_s3923" style="position:absolute" from="960,52" to="1000,52" strokeweight=".14042mm"/>
            <v:line id="_x0000_s3922" style="position:absolute" from="1000,4" to="1040,4" strokeweight=".14042mm"/>
            <v:line id="_x0000_s3921" style="position:absolute" from="1000,52" to="1040,52" strokeweight=".14042mm"/>
            <v:line id="_x0000_s3920" style="position:absolute" from="1040,4" to="1080,4" strokeweight=".14042mm"/>
            <v:line id="_x0000_s3919" style="position:absolute" from="1040,52" to="1080,52" strokeweight=".14042mm"/>
            <v:line id="_x0000_s3918" style="position:absolute" from="1080,4" to="1120,4" strokeweight=".14042mm"/>
            <v:line id="_x0000_s3917" style="position:absolute" from="1080,52" to="1120,52" strokeweight=".14042mm"/>
            <v:line id="_x0000_s3916" style="position:absolute" from="1120,4" to="1160,4" strokeweight=".14042mm"/>
            <v:line id="_x0000_s3915" style="position:absolute" from="1120,52" to="1160,52" strokeweight=".14042mm"/>
            <v:line id="_x0000_s3914" style="position:absolute" from="1160,4" to="1200,4" strokeweight=".14042mm"/>
            <v:line id="_x0000_s3913" style="position:absolute" from="1160,52" to="1200,52" strokeweight=".14042mm"/>
            <v:line id="_x0000_s3912" style="position:absolute" from="1200,4" to="1239,4" strokeweight=".14042mm"/>
            <v:line id="_x0000_s3911" style="position:absolute" from="1200,52" to="1239,52" strokeweight=".14042mm"/>
            <v:line id="_x0000_s3910" style="position:absolute" from="1239,4" to="1279,4" strokeweight=".14042mm"/>
            <v:line id="_x0000_s3909" style="position:absolute" from="1239,52" to="1279,52" strokeweight=".14042mm"/>
            <v:line id="_x0000_s3908" style="position:absolute" from="1279,4" to="1319,4" strokeweight=".14042mm"/>
            <v:line id="_x0000_s3907" style="position:absolute" from="1279,52" to="1319,52" strokeweight=".14042mm"/>
            <v:line id="_x0000_s3906" style="position:absolute" from="1319,4" to="1359,4" strokeweight=".14042mm"/>
            <v:line id="_x0000_s3905" style="position:absolute" from="1319,52" to="1359,52" strokeweight=".14042mm"/>
            <v:line id="_x0000_s3904" style="position:absolute" from="1359,4" to="1399,4" strokeweight=".14042mm"/>
            <v:line id="_x0000_s3903" style="position:absolute" from="1359,52" to="1399,52" strokeweight=".14042mm"/>
            <v:line id="_x0000_s3902" style="position:absolute" from="1399,4" to="1439,4" strokeweight=".14042mm"/>
            <v:line id="_x0000_s3901" style="position:absolute" from="1399,52" to="1439,52" strokeweight=".14042mm"/>
            <v:line id="_x0000_s3900" style="position:absolute" from="1439,4" to="1478,4" strokeweight=".14042mm"/>
            <v:line id="_x0000_s3899" style="position:absolute" from="1439,52" to="1478,52" strokeweight=".14042mm"/>
            <v:line id="_x0000_s3898" style="position:absolute" from="1478,4" to="1518,4" strokeweight=".14042mm"/>
            <v:line id="_x0000_s3897" style="position:absolute" from="1478,52" to="1518,52" strokeweight=".14042mm"/>
            <v:line id="_x0000_s3896" style="position:absolute" from="1518,4" to="1558,4" strokeweight=".14042mm"/>
            <v:line id="_x0000_s3895" style="position:absolute" from="1518,52" to="1558,52" strokeweight=".14042mm"/>
            <v:line id="_x0000_s3894" style="position:absolute" from="1558,4" to="1598,4" strokeweight=".14042mm"/>
            <v:line id="_x0000_s3893" style="position:absolute" from="1558,52" to="1598,52" strokeweight=".14042mm"/>
            <v:line id="_x0000_s3892" style="position:absolute" from="1598,4" to="1638,4" strokeweight=".14042mm"/>
            <v:line id="_x0000_s3891" style="position:absolute" from="1598,52" to="1638,52" strokeweight=".14042mm"/>
            <v:line id="_x0000_s3890" style="position:absolute" from="1638,4" to="1678,4" strokeweight=".14042mm"/>
            <v:line id="_x0000_s3889" style="position:absolute" from="1638,52" to="1678,52" strokeweight=".14042mm"/>
            <v:line id="_x0000_s3888" style="position:absolute" from="1678,4" to="1718,4" strokeweight=".14042mm"/>
            <v:line id="_x0000_s3887" style="position:absolute" from="1678,52" to="1718,52" strokeweight=".14042mm"/>
            <v:line id="_x0000_s3886" style="position:absolute" from="1718,4" to="1757,4" strokeweight=".14042mm"/>
            <v:line id="_x0000_s3885" style="position:absolute" from="1718,52" to="1757,52" strokeweight=".14042mm"/>
            <v:line id="_x0000_s3884" style="position:absolute" from="1757,4" to="1797,4" strokeweight=".14042mm"/>
            <v:line id="_x0000_s3883" style="position:absolute" from="1757,52" to="1797,52" strokeweight=".14042mm"/>
            <v:line id="_x0000_s3882" style="position:absolute" from="1797,4" to="1837,4" strokeweight=".14042mm"/>
            <v:line id="_x0000_s3881" style="position:absolute" from="1797,52" to="1837,52" strokeweight=".14042mm"/>
            <v:line id="_x0000_s3880" style="position:absolute" from="1837,4" to="1877,4" strokeweight=".14042mm"/>
            <v:line id="_x0000_s3879" style="position:absolute" from="1837,52" to="1877,52" strokeweight=".14042mm"/>
            <v:line id="_x0000_s3878" style="position:absolute" from="1877,4" to="1917,4" strokeweight=".14042mm"/>
            <v:line id="_x0000_s3877" style="position:absolute" from="1877,52" to="1917,52" strokeweight=".14042mm"/>
            <v:line id="_x0000_s3876" style="position:absolute" from="1917,4" to="1957,4" strokeweight=".14042mm"/>
            <v:line id="_x0000_s3875" style="position:absolute" from="1917,52" to="1957,52" strokeweight=".14042mm"/>
            <v:line id="_x0000_s3874" style="position:absolute" from="1957,4" to="1997,4" strokeweight=".14042mm"/>
            <v:line id="_x0000_s3873" style="position:absolute" from="1957,52" to="1997,52" strokeweight=".14042mm"/>
            <v:line id="_x0000_s3872" style="position:absolute" from="1997,4" to="2036,4" strokeweight=".14042mm"/>
            <v:line id="_x0000_s3871" style="position:absolute" from="1997,52" to="2036,52" strokeweight=".14042mm"/>
            <v:line id="_x0000_s3870" style="position:absolute" from="2036,4" to="2076,4" strokeweight=".14042mm"/>
            <v:line id="_x0000_s3869" style="position:absolute" from="2036,52" to="2076,52" strokeweight=".14042mm"/>
            <v:line id="_x0000_s3868" style="position:absolute" from="2076,4" to="2116,4" strokeweight=".14042mm"/>
            <v:line id="_x0000_s3867" style="position:absolute" from="2076,52" to="2116,52" strokeweight=".14042mm"/>
            <v:line id="_x0000_s3866" style="position:absolute" from="2116,4" to="2156,4" strokeweight=".14042mm"/>
            <v:line id="_x0000_s3865" style="position:absolute" from="2116,52" to="2156,52" strokeweight=".14042mm"/>
            <v:line id="_x0000_s3864" style="position:absolute" from="2156,4" to="2196,4" strokeweight=".14042mm"/>
            <v:line id="_x0000_s3863" style="position:absolute" from="2156,52" to="2196,52" strokeweight=".14042mm"/>
            <v:line id="_x0000_s3862" style="position:absolute" from="2196,4" to="2236,4" strokeweight=".14042mm"/>
            <v:line id="_x0000_s3861" style="position:absolute" from="2196,52" to="2236,52" strokeweight=".14042mm"/>
            <v:line id="_x0000_s3860" style="position:absolute" from="2236,4" to="2275,4" strokeweight=".14042mm"/>
            <v:line id="_x0000_s3859" style="position:absolute" from="2236,52" to="2275,52" strokeweight=".14042mm"/>
            <v:line id="_x0000_s3858" style="position:absolute" from="2275,4" to="2315,4" strokeweight=".14042mm"/>
            <v:line id="_x0000_s3857" style="position:absolute" from="2275,52" to="2315,52" strokeweight=".14042mm"/>
            <v:line id="_x0000_s3856" style="position:absolute" from="2315,4" to="2355,4" strokeweight=".14042mm"/>
            <v:line id="_x0000_s3855" style="position:absolute" from="2315,52" to="2355,52" strokeweight=".14042mm"/>
            <v:line id="_x0000_s3854" style="position:absolute" from="2355,4" to="2395,4" strokeweight=".14042mm"/>
            <v:line id="_x0000_s3853" style="position:absolute" from="2355,52" to="2395,52" strokeweight=".14042mm"/>
            <v:line id="_x0000_s3852" style="position:absolute" from="2395,4" to="2435,4" strokeweight=".14042mm"/>
            <v:line id="_x0000_s3851" style="position:absolute" from="2395,52" to="2435,52" strokeweight=".14042mm"/>
            <v:line id="_x0000_s3850" style="position:absolute" from="2435,4" to="2475,4" strokeweight=".14042mm"/>
            <v:line id="_x0000_s3849" style="position:absolute" from="2435,52" to="2475,52" strokeweight=".14042mm"/>
            <v:line id="_x0000_s3848" style="position:absolute" from="2475,4" to="2515,4" strokeweight=".14042mm"/>
            <v:line id="_x0000_s3847" style="position:absolute" from="2475,52" to="2515,52" strokeweight=".14042mm"/>
            <v:line id="_x0000_s3846" style="position:absolute" from="2515,4" to="2554,4" strokeweight=".14042mm"/>
            <v:line id="_x0000_s3845" style="position:absolute" from="2515,52" to="2554,52" strokeweight=".14042mm"/>
            <v:line id="_x0000_s3844" style="position:absolute" from="2554,4" to="2594,4" strokeweight=".14042mm"/>
            <v:line id="_x0000_s3843" style="position:absolute" from="2554,52" to="2594,52" strokeweight=".14042mm"/>
            <v:line id="_x0000_s3842" style="position:absolute" from="2594,4" to="2634,4" strokeweight=".14042mm"/>
            <v:line id="_x0000_s3841" style="position:absolute" from="2594,52" to="2634,52" strokeweight=".14042mm"/>
            <v:line id="_x0000_s3840" style="position:absolute" from="2634,4" to="2674,4" strokeweight=".14042mm"/>
            <v:line id="_x0000_s3839" style="position:absolute" from="2634,52" to="2674,52" strokeweight=".14042mm"/>
            <v:line id="_x0000_s3838" style="position:absolute" from="2674,4" to="2714,4" strokeweight=".14042mm"/>
            <v:line id="_x0000_s3837" style="position:absolute" from="2674,52" to="2714,52" strokeweight=".14042mm"/>
            <v:line id="_x0000_s3836" style="position:absolute" from="2714,4" to="2754,4" strokeweight=".14042mm"/>
            <v:line id="_x0000_s3835" style="position:absolute" from="2714,52" to="2754,52" strokeweight=".14042mm"/>
            <v:line id="_x0000_s3834" style="position:absolute" from="2754,4" to="2794,4" strokeweight=".14042mm"/>
            <v:line id="_x0000_s3833" style="position:absolute" from="2754,52" to="2794,52" strokeweight=".14042mm"/>
            <v:line id="_x0000_s3832" style="position:absolute" from="2794,4" to="2833,4" strokeweight=".14042mm"/>
            <v:line id="_x0000_s3831" style="position:absolute" from="2794,52" to="2833,52" strokeweight=".14042mm"/>
            <v:line id="_x0000_s3830" style="position:absolute" from="2833,4" to="2873,4" strokeweight=".14042mm"/>
            <v:line id="_x0000_s3829" style="position:absolute" from="2833,52" to="2873,52" strokeweight=".14042mm"/>
            <v:line id="_x0000_s3828" style="position:absolute" from="2873,4" to="2913,4" strokeweight=".14042mm"/>
            <v:line id="_x0000_s3827" style="position:absolute" from="2873,52" to="2913,52" strokeweight=".14042mm"/>
            <v:line id="_x0000_s3826" style="position:absolute" from="2913,4" to="2953,4" strokeweight=".14042mm"/>
            <v:line id="_x0000_s3825" style="position:absolute" from="2913,52" to="2953,52" strokeweight=".14042mm"/>
            <v:line id="_x0000_s3824" style="position:absolute" from="2953,4" to="2993,4" strokeweight=".14042mm"/>
            <v:line id="_x0000_s3823" style="position:absolute" from="2953,52" to="2993,52" strokeweight=".14042mm"/>
            <v:line id="_x0000_s3822" style="position:absolute" from="2993,4" to="3033,4" strokeweight=".14042mm"/>
            <v:line id="_x0000_s3821" style="position:absolute" from="2993,52" to="3033,52" strokeweight=".14042mm"/>
            <v:line id="_x0000_s3820" style="position:absolute" from="3033,4" to="3073,4" strokeweight=".14042mm"/>
            <v:line id="_x0000_s3819" style="position:absolute" from="3033,52" to="3073,52" strokeweight=".14042mm"/>
            <v:line id="_x0000_s3818" style="position:absolute" from="3072,4" to="3112,4" strokeweight=".14042mm"/>
            <v:line id="_x0000_s3817" style="position:absolute" from="3072,52" to="3112,52" strokeweight=".14042mm"/>
            <v:line id="_x0000_s3816" style="position:absolute" from="3112,4" to="3152,4" strokeweight=".14042mm"/>
            <v:line id="_x0000_s3815" style="position:absolute" from="3112,52" to="3152,52" strokeweight=".14042mm"/>
            <v:line id="_x0000_s3814" style="position:absolute" from="3152,4" to="3192,4" strokeweight=".14042mm"/>
            <v:line id="_x0000_s3813" style="position:absolute" from="3152,52" to="3192,52" strokeweight=".14042mm"/>
            <v:line id="_x0000_s3812" style="position:absolute" from="3192,4" to="3232,4" strokeweight=".14042mm"/>
            <v:line id="_x0000_s3811" style="position:absolute" from="3192,52" to="3232,52" strokeweight=".14042mm"/>
            <v:line id="_x0000_s3810" style="position:absolute" from="3207,4" to="3247,4" strokeweight=".14042mm"/>
            <v:line id="_x0000_s3809" style="position:absolute" from="3207,52" to="3247,52" strokeweight=".14042mm"/>
            <v:line id="_x0000_s3808" style="position:absolute" from="3247,4" to="3287,4" strokeweight=".14042mm"/>
            <v:line id="_x0000_s3807" style="position:absolute" from="3247,52" to="3287,52" strokeweight=".14042mm"/>
            <v:line id="_x0000_s3806" style="position:absolute" from="3247,4" to="3287,4" strokeweight=".14042mm"/>
            <v:line id="_x0000_s3805" style="position:absolute" from="3247,52" to="3287,52" strokeweight=".14042mm"/>
            <v:line id="_x0000_s3804" style="position:absolute" from="3287,4" to="3327,4" strokeweight=".14042mm"/>
            <v:line id="_x0000_s3803" style="position:absolute" from="3287,52" to="3327,52" strokeweight=".14042mm"/>
            <v:line id="_x0000_s3802" style="position:absolute" from="3327,4" to="3366,4" strokeweight=".14042mm"/>
            <v:line id="_x0000_s3801" style="position:absolute" from="3327,52" to="3366,52" strokeweight=".14042mm"/>
            <v:line id="_x0000_s3800" style="position:absolute" from="3366,4" to="3406,4" strokeweight=".14042mm"/>
            <v:line id="_x0000_s3799" style="position:absolute" from="3366,52" to="3406,52" strokeweight=".14042mm"/>
            <v:line id="_x0000_s3798" style="position:absolute" from="3406,4" to="3446,4" strokeweight=".14042mm"/>
            <v:line id="_x0000_s3797" style="position:absolute" from="3406,52" to="3446,52" strokeweight=".14042mm"/>
            <v:line id="_x0000_s3796" style="position:absolute" from="3446,4" to="3486,4" strokeweight=".14042mm"/>
            <v:line id="_x0000_s3795" style="position:absolute" from="3446,52" to="3486,52" strokeweight=".14042mm"/>
            <v:line id="_x0000_s3794" style="position:absolute" from="3486,4" to="3526,4" strokeweight=".14042mm"/>
            <v:line id="_x0000_s3793" style="position:absolute" from="3486,52" to="3526,52" strokeweight=".14042mm"/>
            <v:line id="_x0000_s3792" style="position:absolute" from="3526,4" to="3566,4" strokeweight=".14042mm"/>
            <v:line id="_x0000_s3791" style="position:absolute" from="3526,52" to="3566,52" strokeweight=".14042mm"/>
            <v:line id="_x0000_s3790" style="position:absolute" from="3566,4" to="3606,4" strokeweight=".14042mm"/>
            <v:line id="_x0000_s3789" style="position:absolute" from="3566,52" to="3606,52" strokeweight=".14042mm"/>
            <v:line id="_x0000_s3788" style="position:absolute" from="3606,4" to="3645,4" strokeweight=".14042mm"/>
            <v:line id="_x0000_s3787" style="position:absolute" from="3606,52" to="3645,52" strokeweight=".14042mm"/>
            <v:line id="_x0000_s3786" style="position:absolute" from="3645,4" to="3685,4" strokeweight=".14042mm"/>
            <v:line id="_x0000_s3785" style="position:absolute" from="3645,52" to="3685,52" strokeweight=".14042mm"/>
            <v:line id="_x0000_s3784" style="position:absolute" from="3685,4" to="3725,4" strokeweight=".14042mm"/>
            <v:line id="_x0000_s3783" style="position:absolute" from="3685,52" to="3725,52" strokeweight=".14042mm"/>
            <v:line id="_x0000_s3782" style="position:absolute" from="3725,4" to="3765,4" strokeweight=".14042mm"/>
            <v:line id="_x0000_s3781" style="position:absolute" from="3725,52" to="3765,52" strokeweight=".14042mm"/>
            <v:line id="_x0000_s3780" style="position:absolute" from="3765,4" to="3805,4" strokeweight=".14042mm"/>
            <v:line id="_x0000_s3779" style="position:absolute" from="3765,52" to="3805,52" strokeweight=".14042mm"/>
            <v:line id="_x0000_s3778" style="position:absolute" from="3805,4" to="3845,4" strokeweight=".14042mm"/>
            <v:line id="_x0000_s3777" style="position:absolute" from="3805,52" to="3845,52" strokeweight=".14042mm"/>
            <v:line id="_x0000_s3776" style="position:absolute" from="3845,4" to="3885,4" strokeweight=".14042mm"/>
            <v:line id="_x0000_s3775" style="position:absolute" from="3845,52" to="3885,52" strokeweight=".14042mm"/>
            <v:line id="_x0000_s3774" style="position:absolute" from="3885,4" to="3924,4" strokeweight=".14042mm"/>
            <v:line id="_x0000_s3773" style="position:absolute" from="3885,52" to="3924,52" strokeweight=".14042mm"/>
            <v:line id="_x0000_s3772" style="position:absolute" from="3924,4" to="3964,4" strokeweight=".14042mm"/>
            <v:line id="_x0000_s3771" style="position:absolute" from="3924,52" to="3964,52" strokeweight=".14042mm"/>
            <v:line id="_x0000_s3770" style="position:absolute" from="3964,4" to="4004,4" strokeweight=".14042mm"/>
            <v:line id="_x0000_s3769" style="position:absolute" from="3964,52" to="4004,52" strokeweight=".14042mm"/>
            <v:line id="_x0000_s3768" style="position:absolute" from="4004,4" to="4044,4" strokeweight=".14042mm"/>
            <v:line id="_x0000_s3767" style="position:absolute" from="4004,52" to="4044,52" strokeweight=".14042mm"/>
            <v:line id="_x0000_s3766" style="position:absolute" from="4044,4" to="4084,4" strokeweight=".14042mm"/>
            <v:line id="_x0000_s3765" style="position:absolute" from="4044,52" to="4084,52" strokeweight=".14042mm"/>
            <v:line id="_x0000_s3764" style="position:absolute" from="4084,4" to="4124,4" strokeweight=".14042mm"/>
            <v:line id="_x0000_s3763" style="position:absolute" from="4084,52" to="4124,52" strokeweight=".14042mm"/>
            <v:line id="_x0000_s3762" style="position:absolute" from="4124,4" to="4163,4" strokeweight=".14042mm"/>
            <v:line id="_x0000_s3761" style="position:absolute" from="4124,52" to="4163,52" strokeweight=".14042mm"/>
            <v:line id="_x0000_s3760" style="position:absolute" from="4163,4" to="4203,4" strokeweight=".14042mm"/>
            <v:line id="_x0000_s3759" style="position:absolute" from="4163,52" to="4203,52" strokeweight=".14042mm"/>
            <v:line id="_x0000_s3758" style="position:absolute" from="4203,4" to="4243,4" strokeweight=".14042mm"/>
            <v:line id="_x0000_s3757" style="position:absolute" from="4203,52" to="4243,52" strokeweight=".14042mm"/>
            <v:line id="_x0000_s3756" style="position:absolute" from="4243,4" to="4283,4" strokeweight=".14042mm"/>
            <v:line id="_x0000_s3755" style="position:absolute" from="4243,52" to="4283,52" strokeweight=".14042mm"/>
            <v:line id="_x0000_s3754" style="position:absolute" from="4283,4" to="4323,4" strokeweight=".14042mm"/>
            <v:line id="_x0000_s3753" style="position:absolute" from="4283,52" to="4323,52" strokeweight=".14042mm"/>
            <v:line id="_x0000_s3752" style="position:absolute" from="4323,4" to="4363,4" strokeweight=".14042mm"/>
            <v:line id="_x0000_s3751" style="position:absolute" from="4323,52" to="4363,52" strokeweight=".14042mm"/>
            <v:line id="_x0000_s3750" style="position:absolute" from="4363,4" to="4403,4" strokeweight=".14042mm"/>
            <v:line id="_x0000_s3749" style="position:absolute" from="4363,52" to="4403,52" strokeweight=".14042mm"/>
            <v:line id="_x0000_s3748" style="position:absolute" from="4403,4" to="4442,4" strokeweight=".14042mm"/>
            <v:line id="_x0000_s3747" style="position:absolute" from="4403,52" to="4442,52" strokeweight=".14042mm"/>
            <v:line id="_x0000_s3746" style="position:absolute" from="4442,4" to="4482,4" strokeweight=".14042mm"/>
            <v:line id="_x0000_s3745" style="position:absolute" from="4442,52" to="4482,52" strokeweight=".14042mm"/>
            <v:line id="_x0000_s3744" style="position:absolute" from="4482,4" to="4522,4" strokeweight=".14042mm"/>
            <v:line id="_x0000_s3743" style="position:absolute" from="4482,52" to="4522,52" strokeweight=".14042mm"/>
            <v:line id="_x0000_s3742" style="position:absolute" from="4522,4" to="4562,4" strokeweight=".14042mm"/>
            <v:line id="_x0000_s3741" style="position:absolute" from="4522,52" to="4562,52" strokeweight=".14042mm"/>
            <v:line id="_x0000_s3740" style="position:absolute" from="4562,4" to="4602,4" strokeweight=".14042mm"/>
            <v:line id="_x0000_s3739" style="position:absolute" from="4562,52" to="4602,52" strokeweight=".14042mm"/>
            <v:line id="_x0000_s3738" style="position:absolute" from="4602,4" to="4642,4" strokeweight=".14042mm"/>
            <v:line id="_x0000_s3737" style="position:absolute" from="4602,52" to="4642,52" strokeweight=".14042mm"/>
            <v:line id="_x0000_s3736" style="position:absolute" from="4642,4" to="4682,4" strokeweight=".14042mm"/>
            <v:line id="_x0000_s3735" style="position:absolute" from="4642,52" to="4682,52" strokeweight=".14042mm"/>
            <v:line id="_x0000_s3734" style="position:absolute" from="4682,4" to="4721,4" strokeweight=".14042mm"/>
            <v:line id="_x0000_s3733" style="position:absolute" from="4682,52" to="4721,52" strokeweight=".14042mm"/>
            <v:line id="_x0000_s3732" style="position:absolute" from="4721,4" to="4761,4" strokeweight=".14042mm"/>
            <v:line id="_x0000_s3731" style="position:absolute" from="4721,52" to="4761,52" strokeweight=".14042mm"/>
            <v:line id="_x0000_s3730" style="position:absolute" from="4761,4" to="4801,4" strokeweight=".14042mm"/>
            <v:line id="_x0000_s3729" style="position:absolute" from="4761,52" to="4801,52" strokeweight=".14042mm"/>
            <v:line id="_x0000_s3728" style="position:absolute" from="4801,4" to="4841,4" strokeweight=".14042mm"/>
            <v:line id="_x0000_s3727" style="position:absolute" from="4801,52" to="4841,52" strokeweight=".14042mm"/>
            <v:line id="_x0000_s3726" style="position:absolute" from="4841,4" to="4881,4" strokeweight=".14042mm"/>
            <v:line id="_x0000_s3725" style="position:absolute" from="4841,52" to="4881,52" strokeweight=".14042mm"/>
            <v:line id="_x0000_s3724" style="position:absolute" from="4881,4" to="4921,4" strokeweight=".14042mm"/>
            <v:line id="_x0000_s3723" style="position:absolute" from="4881,52" to="4921,52" strokeweight=".14042mm"/>
            <v:line id="_x0000_s3722" style="position:absolute" from="4921,4" to="4960,4" strokeweight=".14042mm"/>
            <v:line id="_x0000_s3721" style="position:absolute" from="4921,52" to="4960,52" strokeweight=".14042mm"/>
            <v:line id="_x0000_s3720" style="position:absolute" from="4960,4" to="5000,4" strokeweight=".14042mm"/>
            <v:line id="_x0000_s3719" style="position:absolute" from="4960,52" to="5000,52" strokeweight=".14042mm"/>
            <v:line id="_x0000_s3718" style="position:absolute" from="5000,4" to="5040,4" strokeweight=".14042mm"/>
            <v:line id="_x0000_s3717" style="position:absolute" from="5000,52" to="5040,52" strokeweight=".14042mm"/>
            <v:line id="_x0000_s3716" style="position:absolute" from="5040,4" to="5080,4" strokeweight=".14042mm"/>
            <v:line id="_x0000_s3715" style="position:absolute" from="5040,52" to="5080,52" strokeweight=".14042mm"/>
            <v:line id="_x0000_s3714" style="position:absolute" from="5080,4" to="5120,4" strokeweight=".14042mm"/>
            <v:line id="_x0000_s3713" style="position:absolute" from="5080,52" to="5120,52" strokeweight=".14042mm"/>
            <v:line id="_x0000_s3712" style="position:absolute" from="5120,4" to="5160,4" strokeweight=".14042mm"/>
            <v:line id="_x0000_s3711" style="position:absolute" from="5120,52" to="5160,52" strokeweight=".14042mm"/>
            <v:line id="_x0000_s3710" style="position:absolute" from="5160,4" to="5200,4" strokeweight=".14042mm"/>
            <v:line id="_x0000_s3709" style="position:absolute" from="5160,52" to="5200,52" strokeweight=".14042mm"/>
            <v:line id="_x0000_s3708" style="position:absolute" from="5200,4" to="5239,4" strokeweight=".14042mm"/>
            <v:line id="_x0000_s3707" style="position:absolute" from="5200,52" to="5239,52" strokeweight=".14042mm"/>
            <v:line id="_x0000_s3706" style="position:absolute" from="5239,4" to="5279,4" strokeweight=".14042mm"/>
            <v:line id="_x0000_s3705" style="position:absolute" from="5239,52" to="5279,52" strokeweight=".14042mm"/>
            <v:line id="_x0000_s3704" style="position:absolute" from="5279,4" to="5319,4" strokeweight=".14042mm"/>
            <v:line id="_x0000_s3703" style="position:absolute" from="5279,52" to="5319,52" strokeweight=".14042mm"/>
            <v:line id="_x0000_s3702" style="position:absolute" from="5319,4" to="5359,4" strokeweight=".14042mm"/>
            <v:line id="_x0000_s3701" style="position:absolute" from="5319,52" to="5359,52" strokeweight=".14042mm"/>
            <v:line id="_x0000_s3700" style="position:absolute" from="5359,4" to="5399,4" strokeweight=".14042mm"/>
            <v:line id="_x0000_s3699" style="position:absolute" from="5359,52" to="5399,52" strokeweight=".14042mm"/>
            <v:line id="_x0000_s3698" style="position:absolute" from="5399,4" to="5439,4" strokeweight=".14042mm"/>
            <v:line id="_x0000_s3697" style="position:absolute" from="5399,52" to="5439,52" strokeweight=".14042mm"/>
            <v:line id="_x0000_s3696" style="position:absolute" from="5439,4" to="5479,4" strokeweight=".14042mm"/>
            <v:line id="_x0000_s3695" style="position:absolute" from="5439,52" to="5479,52" strokeweight=".14042mm"/>
            <v:line id="_x0000_s3694" style="position:absolute" from="5479,4" to="5518,4" strokeweight=".14042mm"/>
            <v:line id="_x0000_s3693" style="position:absolute" from="5479,52" to="5518,52" strokeweight=".14042mm"/>
            <v:line id="_x0000_s3692" style="position:absolute" from="5518,4" to="5558,4" strokeweight=".14042mm"/>
            <v:line id="_x0000_s3691" style="position:absolute" from="5518,52" to="5558,52" strokeweight=".14042mm"/>
            <v:line id="_x0000_s3690" style="position:absolute" from="5558,4" to="5598,4" strokeweight=".14042mm"/>
            <v:line id="_x0000_s3689" style="position:absolute" from="5558,52" to="5598,52" strokeweight=".14042mm"/>
            <v:line id="_x0000_s3688" style="position:absolute" from="5598,4" to="5638,4" strokeweight=".14042mm"/>
            <v:line id="_x0000_s3687" style="position:absolute" from="5598,52" to="5638,52" strokeweight=".14042mm"/>
            <v:line id="_x0000_s3686" style="position:absolute" from="5638,4" to="5678,4" strokeweight=".14042mm"/>
            <v:line id="_x0000_s3685" style="position:absolute" from="5638,52" to="5678,52" strokeweight=".14042mm"/>
            <v:line id="_x0000_s3684" style="position:absolute" from="5678,4" to="5718,4" strokeweight=".14042mm"/>
            <v:line id="_x0000_s3683" style="position:absolute" from="5678,52" to="5718,52" strokeweight=".14042mm"/>
            <v:line id="_x0000_s3682" style="position:absolute" from="5718,4" to="5757,4" strokeweight=".14042mm"/>
            <v:line id="_x0000_s3681" style="position:absolute" from="5718,52" to="5757,52" strokeweight=".14042mm"/>
            <v:line id="_x0000_s3680" style="position:absolute" from="5758,4" to="5797,4" strokeweight=".14042mm"/>
            <v:line id="_x0000_s3679" style="position:absolute" from="5758,52" to="5797,52" strokeweight=".14042mm"/>
            <v:line id="_x0000_s3678" style="position:absolute" from="5797,4" to="5837,4" strokeweight=".14042mm"/>
            <v:line id="_x0000_s3677" style="position:absolute" from="5797,52" to="5837,52" strokeweight=".14042mm"/>
            <v:line id="_x0000_s3676" style="position:absolute" from="5837,4" to="5877,4" strokeweight=".14042mm"/>
            <v:line id="_x0000_s3675" style="position:absolute" from="5837,52" to="5877,52" strokeweight=".14042mm"/>
            <v:line id="_x0000_s3674" style="position:absolute" from="5877,4" to="5917,4" strokeweight=".14042mm"/>
            <v:line id="_x0000_s3673" style="position:absolute" from="5877,52" to="5917,52" strokeweight=".14042mm"/>
            <v:line id="_x0000_s3672" style="position:absolute" from="5917,4" to="5957,4" strokeweight=".14042mm"/>
            <v:line id="_x0000_s3671" style="position:absolute" from="5917,52" to="5957,52" strokeweight=".14042mm"/>
            <v:line id="_x0000_s3670" style="position:absolute" from="5957,4" to="5997,4" strokeweight=".14042mm"/>
            <v:line id="_x0000_s3669" style="position:absolute" from="5957,52" to="5997,52" strokeweight=".14042mm"/>
            <v:line id="_x0000_s3668" style="position:absolute" from="5997,4" to="6036,4" strokeweight=".14042mm"/>
            <v:line id="_x0000_s3667" style="position:absolute" from="5997,52" to="6036,52" strokeweight=".14042mm"/>
            <v:line id="_x0000_s3666" style="position:absolute" from="6036,4" to="6076,4" strokeweight=".14042mm"/>
            <v:line id="_x0000_s3665" style="position:absolute" from="6036,52" to="6076,52" strokeweight=".14042mm"/>
            <v:line id="_x0000_s3664" style="position:absolute" from="6076,4" to="6116,4" strokeweight=".14042mm"/>
            <v:line id="_x0000_s3663" style="position:absolute" from="6076,52" to="6116,52" strokeweight=".14042mm"/>
            <v:line id="_x0000_s3662" style="position:absolute" from="6116,4" to="6156,4" strokeweight=".14042mm"/>
            <v:line id="_x0000_s3661" style="position:absolute" from="6116,52" to="6156,52" strokeweight=".14042mm"/>
            <v:line id="_x0000_s3660" style="position:absolute" from="6156,4" to="6196,4" strokeweight=".14042mm"/>
            <v:line id="_x0000_s3659" style="position:absolute" from="6156,52" to="6196,52" strokeweight=".14042mm"/>
            <v:line id="_x0000_s3658" style="position:absolute" from="6196,4" to="6236,4" strokeweight=".14042mm"/>
            <v:line id="_x0000_s3657" style="position:absolute" from="6196,52" to="6236,52" strokeweight=".14042mm"/>
            <v:line id="_x0000_s3656" style="position:absolute" from="6236,4" to="6276,4" strokeweight=".14042mm"/>
            <v:line id="_x0000_s3655" style="position:absolute" from="6236,52" to="6276,52" strokeweight=".14042mm"/>
            <v:line id="_x0000_s3654" style="position:absolute" from="6276,4" to="6315,4" strokeweight=".14042mm"/>
            <v:line id="_x0000_s3653" style="position:absolute" from="6276,52" to="6315,52" strokeweight=".14042mm"/>
            <v:line id="_x0000_s3652" style="position:absolute" from="6315,4" to="6355,4" strokeweight=".14042mm"/>
            <v:line id="_x0000_s3651" style="position:absolute" from="6315,52" to="6355,52" strokeweight=".14042mm"/>
            <v:line id="_x0000_s3650" style="position:absolute" from="6355,4" to="6395,4" strokeweight=".14042mm"/>
            <v:line id="_x0000_s3649" style="position:absolute" from="6355,52" to="6395,52" strokeweight=".14042mm"/>
            <v:line id="_x0000_s3648" style="position:absolute" from="6395,4" to="6435,4" strokeweight=".14042mm"/>
            <v:line id="_x0000_s3647" style="position:absolute" from="6395,52" to="6435,52" strokeweight=".14042mm"/>
            <v:line id="_x0000_s3646" style="position:absolute" from="6435,4" to="6475,4" strokeweight=".14042mm"/>
            <v:line id="_x0000_s3645" style="position:absolute" from="6435,52" to="6475,52" strokeweight=".14042mm"/>
            <v:line id="_x0000_s3644" style="position:absolute" from="6475,4" to="6515,4" strokeweight=".14042mm"/>
            <v:line id="_x0000_s3643" style="position:absolute" from="6475,52" to="6515,52" strokeweight=".14042mm"/>
            <v:line id="_x0000_s3642" style="position:absolute" from="6515,4" to="6555,4" strokeweight=".14042mm"/>
            <v:line id="_x0000_s3641" style="position:absolute" from="6515,52" to="6555,52" strokeweight=".14042mm"/>
            <v:line id="_x0000_s3640" style="position:absolute" from="6555,4" to="6594,4" strokeweight=".14042mm"/>
            <v:line id="_x0000_s3639" style="position:absolute" from="6555,52" to="6594,52" strokeweight=".14042mm"/>
            <v:line id="_x0000_s3638" style="position:absolute" from="6594,4" to="6634,4" strokeweight=".14042mm"/>
            <v:line id="_x0000_s3637" style="position:absolute" from="6594,52" to="6634,52" strokeweight=".14042mm"/>
            <v:line id="_x0000_s3636" style="position:absolute" from="6634,4" to="6674,4" strokeweight=".14042mm"/>
            <v:line id="_x0000_s3635" style="position:absolute" from="6634,52" to="6674,52" strokeweight=".14042mm"/>
            <v:line id="_x0000_s3634" style="position:absolute" from="6639,4" to="6679,4" strokeweight=".14042mm"/>
            <v:line id="_x0000_s3633" style="position:absolute" from="6639,52" to="6679,52" strokeweight=".14042mm"/>
            <w10:wrap type="none"/>
            <w10:anchorlock/>
          </v:group>
        </w:pict>
      </w:r>
    </w:p>
    <w:p w:rsidR="00A35F02" w:rsidRDefault="00043472">
      <w:pPr>
        <w:pStyle w:val="BodyText"/>
        <w:tabs>
          <w:tab w:val="left" w:pos="4818"/>
        </w:tabs>
        <w:spacing w:before="60" w:line="352" w:lineRule="auto"/>
        <w:ind w:left="1576" w:right="2884"/>
      </w:pPr>
      <w:r>
        <w:rPr>
          <w:w w:val="105"/>
        </w:rPr>
        <w:t>Ambient</w:t>
      </w:r>
      <w:r>
        <w:rPr>
          <w:spacing w:val="11"/>
          <w:w w:val="105"/>
        </w:rPr>
        <w:t xml:space="preserve"> </w:t>
      </w:r>
      <w:r>
        <w:rPr>
          <w:w w:val="105"/>
        </w:rPr>
        <w:t>air</w:t>
      </w:r>
      <w:r>
        <w:rPr>
          <w:spacing w:val="11"/>
          <w:w w:val="105"/>
        </w:rPr>
        <w:t xml:space="preserve"> </w:t>
      </w:r>
      <w:r>
        <w:rPr>
          <w:w w:val="105"/>
        </w:rPr>
        <w:t>conditions</w:t>
      </w:r>
      <w:r>
        <w:rPr>
          <w:w w:val="105"/>
        </w:rPr>
        <w:tab/>
        <w:t>Compressor</w:t>
      </w:r>
      <w:r>
        <w:rPr>
          <w:spacing w:val="-34"/>
          <w:w w:val="105"/>
        </w:rPr>
        <w:t xml:space="preserve"> </w:t>
      </w:r>
      <w:r>
        <w:rPr>
          <w:w w:val="105"/>
        </w:rPr>
        <w:t>power</w:t>
      </w:r>
      <w:r>
        <w:rPr>
          <w:w w:val="104"/>
        </w:rPr>
        <w:t xml:space="preserve"> </w:t>
      </w:r>
      <w:r>
        <w:rPr>
          <w:w w:val="105"/>
        </w:rPr>
        <w:t>Measured</w:t>
      </w:r>
      <w:r>
        <w:rPr>
          <w:spacing w:val="-12"/>
          <w:w w:val="105"/>
        </w:rPr>
        <w:t xml:space="preserve"> </w:t>
      </w:r>
      <w:r>
        <w:rPr>
          <w:w w:val="105"/>
        </w:rPr>
        <w:t>flows</w:t>
      </w:r>
      <w:r>
        <w:rPr>
          <w:w w:val="105"/>
        </w:rPr>
        <w:tab/>
        <w:t>Flows</w:t>
      </w:r>
    </w:p>
    <w:p w:rsidR="00A35F02" w:rsidRDefault="00043472">
      <w:pPr>
        <w:pStyle w:val="BodyText"/>
        <w:tabs>
          <w:tab w:val="left" w:pos="4819"/>
        </w:tabs>
        <w:spacing w:before="3"/>
        <w:ind w:left="1576"/>
      </w:pPr>
      <w:r>
        <w:pict>
          <v:line id="_x0000_s3631" style="position:absolute;left:0;text-align:left;z-index:23392;mso-wrap-distance-left:0;mso-wrap-distance-right:0;mso-position-horizontal-relative:page" from="137.85pt,17.6pt" to="471.6pt,17.6pt" strokeweight=".14042mm">
            <w10:wrap type="topAndBottom" anchorx="page"/>
          </v:line>
        </w:pict>
      </w:r>
      <w:r>
        <w:rPr>
          <w:w w:val="105"/>
        </w:rPr>
        <w:t>Compressor</w:t>
      </w:r>
      <w:r>
        <w:rPr>
          <w:spacing w:val="-6"/>
          <w:w w:val="105"/>
        </w:rPr>
        <w:t xml:space="preserve"> </w:t>
      </w:r>
      <w:r>
        <w:rPr>
          <w:w w:val="105"/>
        </w:rPr>
        <w:t>schedules</w:t>
      </w:r>
      <w:r>
        <w:rPr>
          <w:w w:val="105"/>
        </w:rPr>
        <w:tab/>
        <w:t>Pressures</w:t>
      </w:r>
    </w:p>
    <w:p w:rsidR="00A35F02" w:rsidRDefault="00A35F02">
      <w:pPr>
        <w:pStyle w:val="BodyText"/>
        <w:spacing w:before="7"/>
        <w:rPr>
          <w:sz w:val="6"/>
        </w:rPr>
      </w:pPr>
    </w:p>
    <w:p w:rsidR="00A35F02" w:rsidRDefault="00043472">
      <w:pPr>
        <w:pStyle w:val="BodyText"/>
        <w:spacing w:before="56"/>
        <w:ind w:left="2"/>
        <w:jc w:val="center"/>
      </w:pPr>
      <w:r>
        <w:rPr>
          <w:w w:val="105"/>
        </w:rPr>
        <w:t>Table</w:t>
      </w:r>
      <w:r w:rsidR="003E2E7C">
        <w:rPr>
          <w:w w:val="105"/>
        </w:rPr>
        <w:t xml:space="preserve"> </w:t>
      </w:r>
      <w:r>
        <w:rPr>
          <w:w w:val="105"/>
        </w:rPr>
        <w:t>4.7:</w:t>
      </w:r>
      <w:r w:rsidR="003E2E7C">
        <w:rPr>
          <w:w w:val="105"/>
        </w:rPr>
        <w:t xml:space="preserve"> </w:t>
      </w:r>
      <w:bookmarkStart w:id="111" w:name="_bookmark99"/>
      <w:bookmarkEnd w:id="111"/>
      <w:r>
        <w:rPr>
          <w:w w:val="105"/>
        </w:rPr>
        <w:t>Data inputs and outputs for the</w:t>
      </w:r>
      <w:r w:rsidR="003E2E7C">
        <w:rPr>
          <w:w w:val="105"/>
        </w:rPr>
        <w:t xml:space="preserve"> </w:t>
      </w:r>
      <w:r>
        <w:rPr>
          <w:w w:val="105"/>
        </w:rPr>
        <w:t>simulation</w:t>
      </w:r>
    </w:p>
    <w:p w:rsidR="00A35F02" w:rsidRDefault="00A35F02">
      <w:pPr>
        <w:pStyle w:val="BodyText"/>
      </w:pPr>
    </w:p>
    <w:p w:rsidR="00A35F02" w:rsidRDefault="00A35F02">
      <w:pPr>
        <w:pStyle w:val="BodyText"/>
        <w:spacing w:before="10"/>
        <w:rPr>
          <w:sz w:val="23"/>
        </w:rPr>
      </w:pPr>
    </w:p>
    <w:p w:rsidR="00A35F02" w:rsidRDefault="00043472">
      <w:pPr>
        <w:pStyle w:val="Heading3"/>
        <w:numPr>
          <w:ilvl w:val="2"/>
          <w:numId w:val="2"/>
        </w:numPr>
        <w:tabs>
          <w:tab w:val="left" w:pos="1104"/>
        </w:tabs>
        <w:ind w:hanging="986"/>
        <w:jc w:val="both"/>
      </w:pPr>
      <w:r>
        <w:t>Results</w:t>
      </w:r>
    </w:p>
    <w:p w:rsidR="00A35F02" w:rsidRDefault="00A35F02">
      <w:pPr>
        <w:pStyle w:val="BodyText"/>
        <w:spacing w:before="8"/>
        <w:rPr>
          <w:rFonts w:ascii="Georgia"/>
          <w:b/>
          <w:sz w:val="23"/>
        </w:rPr>
      </w:pPr>
    </w:p>
    <w:p w:rsidR="00A35F02" w:rsidRDefault="00043472">
      <w:pPr>
        <w:pStyle w:val="BodyText"/>
        <w:spacing w:before="1" w:line="352" w:lineRule="auto"/>
        <w:ind w:left="117" w:right="111"/>
        <w:jc w:val="both"/>
      </w:pPr>
      <w:r>
        <w:rPr>
          <w:w w:val="105"/>
        </w:rPr>
        <w:t xml:space="preserve">The process was triggered daily. For each period, data inputs shown in table </w:t>
      </w:r>
      <w:hyperlink w:anchor="_bookmark99" w:history="1">
        <w:r>
          <w:rPr>
            <w:w w:val="105"/>
          </w:rPr>
          <w:t>4.7</w:t>
        </w:r>
      </w:hyperlink>
      <w:r>
        <w:rPr>
          <w:w w:val="105"/>
        </w:rPr>
        <w:t xml:space="preserve"> were imported into the model, the simulation was then processed, and the outputs are compared with the real system parameters. fig. </w:t>
      </w:r>
      <w:hyperlink w:anchor="_bookmark100" w:history="1">
        <w:r>
          <w:rPr>
            <w:w w:val="105"/>
          </w:rPr>
          <w:t xml:space="preserve">4.19 </w:t>
        </w:r>
      </w:hyperlink>
      <w:r>
        <w:rPr>
          <w:w w:val="105"/>
        </w:rPr>
        <w:t>shows the average daily accuracy of the simulated total system power, flow and the sha</w:t>
      </w:r>
      <w:r>
        <w:rPr>
          <w:w w:val="105"/>
        </w:rPr>
        <w:t>ft pressure per period.</w:t>
      </w:r>
    </w:p>
    <w:p w:rsidR="00A35F02" w:rsidRDefault="00A35F02">
      <w:pPr>
        <w:pStyle w:val="BodyText"/>
        <w:spacing w:before="9"/>
        <w:rPr>
          <w:sz w:val="30"/>
        </w:rPr>
      </w:pPr>
    </w:p>
    <w:p w:rsidR="00A35F02" w:rsidRDefault="00043472">
      <w:pPr>
        <w:pStyle w:val="BodyText"/>
        <w:spacing w:before="1"/>
        <w:ind w:left="117"/>
        <w:jc w:val="both"/>
      </w:pPr>
      <w:r>
        <w:rPr>
          <w:w w:val="105"/>
        </w:rPr>
        <w:t>The accuracy of the process parameters of the simulation was within 5% for the duration</w:t>
      </w:r>
    </w:p>
    <w:p w:rsidR="00A35F02" w:rsidRDefault="00A35F02">
      <w:pPr>
        <w:jc w:val="both"/>
        <w:sectPr w:rsidR="00A35F02">
          <w:pgSz w:w="11910" w:h="16840"/>
          <w:pgMar w:top="680" w:right="1020" w:bottom="1040" w:left="1300" w:header="420" w:footer="854" w:gutter="0"/>
          <w:cols w:space="720"/>
        </w:sect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1"/>
        </w:rPr>
      </w:pPr>
    </w:p>
    <w:tbl>
      <w:tblPr>
        <w:tblW w:w="0" w:type="auto"/>
        <w:tblInd w:w="1089" w:type="dxa"/>
        <w:tblBorders>
          <w:top w:val="dashed" w:sz="2" w:space="0" w:color="D6E0C9"/>
          <w:left w:val="dashed" w:sz="2" w:space="0" w:color="D6E0C9"/>
          <w:bottom w:val="dashed" w:sz="2" w:space="0" w:color="D6E0C9"/>
          <w:right w:val="dashed" w:sz="2" w:space="0" w:color="D6E0C9"/>
          <w:insideH w:val="dashed" w:sz="2" w:space="0" w:color="D6E0C9"/>
          <w:insideV w:val="dashed" w:sz="2" w:space="0" w:color="D6E0C9"/>
        </w:tblBorders>
        <w:tblLayout w:type="fixed"/>
        <w:tblCellMar>
          <w:left w:w="0" w:type="dxa"/>
          <w:right w:w="0" w:type="dxa"/>
        </w:tblCellMar>
        <w:tblLook w:val="01E0" w:firstRow="1" w:lastRow="1" w:firstColumn="1" w:lastColumn="1" w:noHBand="0" w:noVBand="0"/>
      </w:tblPr>
      <w:tblGrid>
        <w:gridCol w:w="1658"/>
        <w:gridCol w:w="1659"/>
        <w:gridCol w:w="1658"/>
        <w:gridCol w:w="1659"/>
        <w:gridCol w:w="1382"/>
      </w:tblGrid>
      <w:tr w:rsidR="00A35F02">
        <w:trPr>
          <w:trHeight w:val="700"/>
        </w:trPr>
        <w:tc>
          <w:tcPr>
            <w:tcW w:w="1658" w:type="dxa"/>
            <w:tcBorders>
              <w:top w:val="dashed" w:sz="4" w:space="0" w:color="000000"/>
              <w:left w:val="dashed" w:sz="4" w:space="0" w:color="000000"/>
            </w:tcBorders>
          </w:tcPr>
          <w:p w:rsidR="00A35F02" w:rsidRDefault="00A35F02">
            <w:pPr>
              <w:pStyle w:val="TableParagraph"/>
            </w:pPr>
          </w:p>
        </w:tc>
        <w:tc>
          <w:tcPr>
            <w:tcW w:w="1659" w:type="dxa"/>
            <w:tcBorders>
              <w:top w:val="dashed" w:sz="4" w:space="0" w:color="000000"/>
            </w:tcBorders>
          </w:tcPr>
          <w:p w:rsidR="00A35F02" w:rsidRDefault="00A35F02">
            <w:pPr>
              <w:pStyle w:val="TableParagraph"/>
            </w:pPr>
          </w:p>
        </w:tc>
        <w:tc>
          <w:tcPr>
            <w:tcW w:w="1658" w:type="dxa"/>
            <w:tcBorders>
              <w:top w:val="dashed" w:sz="4" w:space="0" w:color="000000"/>
            </w:tcBorders>
          </w:tcPr>
          <w:p w:rsidR="00A35F02" w:rsidRDefault="00A35F02">
            <w:pPr>
              <w:pStyle w:val="TableParagraph"/>
            </w:pPr>
          </w:p>
        </w:tc>
        <w:tc>
          <w:tcPr>
            <w:tcW w:w="1659" w:type="dxa"/>
            <w:tcBorders>
              <w:top w:val="dashed" w:sz="4" w:space="0" w:color="000000"/>
            </w:tcBorders>
          </w:tcPr>
          <w:p w:rsidR="00A35F02" w:rsidRDefault="00A35F02">
            <w:pPr>
              <w:pStyle w:val="TableParagraph"/>
            </w:pPr>
          </w:p>
        </w:tc>
        <w:tc>
          <w:tcPr>
            <w:tcW w:w="1382" w:type="dxa"/>
            <w:tcBorders>
              <w:top w:val="dashed" w:sz="4" w:space="0" w:color="000000"/>
              <w:right w:val="single" w:sz="4" w:space="0" w:color="000000"/>
            </w:tcBorders>
          </w:tcPr>
          <w:p w:rsidR="00A35F02" w:rsidRDefault="00A35F02">
            <w:pPr>
              <w:pStyle w:val="TableParagraph"/>
            </w:pPr>
          </w:p>
        </w:tc>
      </w:tr>
      <w:tr w:rsidR="00A35F02">
        <w:trPr>
          <w:trHeight w:val="700"/>
        </w:trPr>
        <w:tc>
          <w:tcPr>
            <w:tcW w:w="1658" w:type="dxa"/>
            <w:tcBorders>
              <w:left w:val="dashed" w:sz="4" w:space="0" w:color="000000"/>
            </w:tcBorders>
          </w:tcPr>
          <w:p w:rsidR="00A35F02" w:rsidRDefault="00A35F02">
            <w:pPr>
              <w:pStyle w:val="TableParagraph"/>
            </w:pPr>
          </w:p>
        </w:tc>
        <w:tc>
          <w:tcPr>
            <w:tcW w:w="1659" w:type="dxa"/>
          </w:tcPr>
          <w:p w:rsidR="00A35F02" w:rsidRDefault="00A35F02">
            <w:pPr>
              <w:pStyle w:val="TableParagraph"/>
            </w:pPr>
          </w:p>
        </w:tc>
        <w:tc>
          <w:tcPr>
            <w:tcW w:w="1658" w:type="dxa"/>
          </w:tcPr>
          <w:p w:rsidR="00A35F02" w:rsidRDefault="00A35F02">
            <w:pPr>
              <w:pStyle w:val="TableParagraph"/>
            </w:pPr>
          </w:p>
        </w:tc>
        <w:tc>
          <w:tcPr>
            <w:tcW w:w="1659" w:type="dxa"/>
          </w:tcPr>
          <w:p w:rsidR="00A35F02" w:rsidRDefault="00A35F02">
            <w:pPr>
              <w:pStyle w:val="TableParagraph"/>
            </w:pPr>
          </w:p>
        </w:tc>
        <w:tc>
          <w:tcPr>
            <w:tcW w:w="1382" w:type="dxa"/>
            <w:tcBorders>
              <w:right w:val="single" w:sz="4" w:space="0" w:color="000000"/>
            </w:tcBorders>
          </w:tcPr>
          <w:p w:rsidR="00A35F02" w:rsidRDefault="00A35F02">
            <w:pPr>
              <w:pStyle w:val="TableParagraph"/>
            </w:pPr>
          </w:p>
        </w:tc>
      </w:tr>
      <w:tr w:rsidR="00A35F02">
        <w:trPr>
          <w:trHeight w:val="700"/>
        </w:trPr>
        <w:tc>
          <w:tcPr>
            <w:tcW w:w="1658" w:type="dxa"/>
            <w:tcBorders>
              <w:left w:val="dashed" w:sz="4" w:space="0" w:color="000000"/>
            </w:tcBorders>
          </w:tcPr>
          <w:p w:rsidR="00A35F02" w:rsidRDefault="00A35F02">
            <w:pPr>
              <w:pStyle w:val="TableParagraph"/>
            </w:pPr>
          </w:p>
        </w:tc>
        <w:tc>
          <w:tcPr>
            <w:tcW w:w="1659" w:type="dxa"/>
          </w:tcPr>
          <w:p w:rsidR="00A35F02" w:rsidRDefault="00A35F02">
            <w:pPr>
              <w:pStyle w:val="TableParagraph"/>
            </w:pPr>
          </w:p>
        </w:tc>
        <w:tc>
          <w:tcPr>
            <w:tcW w:w="1658" w:type="dxa"/>
          </w:tcPr>
          <w:p w:rsidR="00A35F02" w:rsidRDefault="00A35F02">
            <w:pPr>
              <w:pStyle w:val="TableParagraph"/>
            </w:pPr>
          </w:p>
        </w:tc>
        <w:tc>
          <w:tcPr>
            <w:tcW w:w="1659" w:type="dxa"/>
          </w:tcPr>
          <w:p w:rsidR="00A35F02" w:rsidRDefault="00A35F02">
            <w:pPr>
              <w:pStyle w:val="TableParagraph"/>
            </w:pPr>
          </w:p>
        </w:tc>
        <w:tc>
          <w:tcPr>
            <w:tcW w:w="1382" w:type="dxa"/>
            <w:tcBorders>
              <w:right w:val="single" w:sz="4" w:space="0" w:color="000000"/>
            </w:tcBorders>
          </w:tcPr>
          <w:p w:rsidR="00A35F02" w:rsidRDefault="00A35F02">
            <w:pPr>
              <w:pStyle w:val="TableParagraph"/>
            </w:pPr>
          </w:p>
        </w:tc>
      </w:tr>
      <w:tr w:rsidR="00A35F02">
        <w:trPr>
          <w:trHeight w:val="700"/>
        </w:trPr>
        <w:tc>
          <w:tcPr>
            <w:tcW w:w="1658" w:type="dxa"/>
            <w:tcBorders>
              <w:left w:val="dashed" w:sz="4" w:space="0" w:color="000000"/>
              <w:bottom w:val="single" w:sz="4" w:space="0" w:color="000000"/>
            </w:tcBorders>
          </w:tcPr>
          <w:p w:rsidR="00A35F02" w:rsidRDefault="00A35F02">
            <w:pPr>
              <w:pStyle w:val="TableParagraph"/>
              <w:rPr>
                <w:sz w:val="20"/>
              </w:rPr>
            </w:pPr>
          </w:p>
          <w:p w:rsidR="00A35F02" w:rsidRDefault="00A35F02">
            <w:pPr>
              <w:pStyle w:val="TableParagraph"/>
              <w:rPr>
                <w:sz w:val="20"/>
              </w:rPr>
            </w:pPr>
          </w:p>
          <w:p w:rsidR="00A35F02" w:rsidRDefault="00A35F02">
            <w:pPr>
              <w:pStyle w:val="TableParagraph"/>
              <w:spacing w:before="6"/>
              <w:rPr>
                <w:sz w:val="18"/>
              </w:rPr>
            </w:pPr>
          </w:p>
          <w:p w:rsidR="00A35F02" w:rsidRDefault="00043472">
            <w:pPr>
              <w:pStyle w:val="TableParagraph"/>
              <w:tabs>
                <w:tab w:val="left" w:pos="564"/>
                <w:tab w:val="left" w:pos="840"/>
                <w:tab w:val="left" w:pos="1117"/>
                <w:tab w:val="left" w:pos="1393"/>
              </w:tabs>
              <w:spacing w:line="39" w:lineRule="exact"/>
              <w:ind w:left="287"/>
              <w:rPr>
                <w:sz w:val="3"/>
              </w:rPr>
            </w:pPr>
            <w:r>
              <w:rPr>
                <w:sz w:val="3"/>
              </w:rPr>
            </w:r>
            <w:r>
              <w:rPr>
                <w:sz w:val="3"/>
              </w:rPr>
              <w:pict>
                <v:group id="_x0000_s3629" style="width:.4pt;height:1.95pt;mso-position-horizontal-relative:char;mso-position-vertical-relative:line" coordsize="8,39">
                  <v:line id="_x0000_s3630" style="position:absolute" from="4,35" to="4,4" strokeweight=".1323mm"/>
                  <w10:wrap type="none"/>
                  <w10:anchorlock/>
                </v:group>
              </w:pict>
            </w:r>
            <w:r>
              <w:rPr>
                <w:sz w:val="3"/>
              </w:rPr>
              <w:tab/>
            </w:r>
            <w:r>
              <w:rPr>
                <w:sz w:val="3"/>
              </w:rPr>
            </w:r>
            <w:r>
              <w:rPr>
                <w:sz w:val="3"/>
              </w:rPr>
              <w:pict>
                <v:group id="_x0000_s3627" style="width:.4pt;height:1.95pt;mso-position-horizontal-relative:char;mso-position-vertical-relative:line" coordsize="8,39">
                  <v:line id="_x0000_s3628" style="position:absolute" from="4,35" to="4,4" strokeweight=".1323mm"/>
                  <w10:wrap type="none"/>
                  <w10:anchorlock/>
                </v:group>
              </w:pict>
            </w:r>
            <w:r>
              <w:rPr>
                <w:sz w:val="3"/>
              </w:rPr>
              <w:tab/>
            </w:r>
            <w:r>
              <w:rPr>
                <w:sz w:val="3"/>
              </w:rPr>
            </w:r>
            <w:r>
              <w:rPr>
                <w:sz w:val="3"/>
              </w:rPr>
              <w:pict>
                <v:group id="_x0000_s3625" style="width:.4pt;height:1.95pt;mso-position-horizontal-relative:char;mso-position-vertical-relative:line" coordsize="8,39">
                  <v:line id="_x0000_s3626" style="position:absolute" from="4,35" to="4,4" strokeweight=".1323mm"/>
                  <w10:wrap type="none"/>
                  <w10:anchorlock/>
                </v:group>
              </w:pict>
            </w:r>
            <w:r>
              <w:rPr>
                <w:sz w:val="3"/>
              </w:rPr>
              <w:tab/>
            </w:r>
            <w:r>
              <w:rPr>
                <w:sz w:val="3"/>
              </w:rPr>
            </w:r>
            <w:r>
              <w:rPr>
                <w:sz w:val="3"/>
              </w:rPr>
              <w:pict>
                <v:group id="_x0000_s3623" style="width:.4pt;height:1.95pt;mso-position-horizontal-relative:char;mso-position-vertical-relative:line" coordsize="8,39">
                  <v:line id="_x0000_s3624" style="position:absolute" from="4,35" to="4,4" strokeweight=".1323mm"/>
                  <w10:wrap type="none"/>
                  <w10:anchorlock/>
                </v:group>
              </w:pict>
            </w:r>
            <w:r>
              <w:rPr>
                <w:sz w:val="3"/>
              </w:rPr>
              <w:tab/>
            </w:r>
            <w:r>
              <w:rPr>
                <w:sz w:val="3"/>
              </w:rPr>
            </w:r>
            <w:r>
              <w:rPr>
                <w:sz w:val="3"/>
              </w:rPr>
              <w:pict>
                <v:group id="_x0000_s3621" style="width:.4pt;height:1.95pt;mso-position-horizontal-relative:char;mso-position-vertical-relative:line" coordsize="8,39">
                  <v:line id="_x0000_s3622" style="position:absolute" from="4,35" to="4,4" strokeweight=".1323mm"/>
                  <w10:wrap type="none"/>
                  <w10:anchorlock/>
                </v:group>
              </w:pict>
            </w:r>
          </w:p>
        </w:tc>
        <w:tc>
          <w:tcPr>
            <w:tcW w:w="1659" w:type="dxa"/>
            <w:tcBorders>
              <w:bottom w:val="single" w:sz="4" w:space="0" w:color="000000"/>
            </w:tcBorders>
          </w:tcPr>
          <w:p w:rsidR="00A35F02" w:rsidRDefault="00A35F02">
            <w:pPr>
              <w:pStyle w:val="TableParagraph"/>
              <w:rPr>
                <w:sz w:val="20"/>
              </w:rPr>
            </w:pPr>
          </w:p>
          <w:p w:rsidR="00A35F02" w:rsidRDefault="00A35F02">
            <w:pPr>
              <w:pStyle w:val="TableParagraph"/>
              <w:rPr>
                <w:sz w:val="20"/>
              </w:rPr>
            </w:pPr>
          </w:p>
          <w:p w:rsidR="00A35F02" w:rsidRDefault="00A35F02">
            <w:pPr>
              <w:pStyle w:val="TableParagraph"/>
              <w:spacing w:before="6"/>
              <w:rPr>
                <w:sz w:val="18"/>
              </w:rPr>
            </w:pPr>
          </w:p>
          <w:p w:rsidR="00A35F02" w:rsidRDefault="00043472">
            <w:pPr>
              <w:pStyle w:val="TableParagraph"/>
              <w:tabs>
                <w:tab w:val="left" w:pos="566"/>
                <w:tab w:val="left" w:pos="843"/>
                <w:tab w:val="left" w:pos="1119"/>
                <w:tab w:val="left" w:pos="1396"/>
              </w:tabs>
              <w:spacing w:line="39" w:lineRule="exact"/>
              <w:ind w:left="290"/>
              <w:rPr>
                <w:sz w:val="3"/>
              </w:rPr>
            </w:pPr>
            <w:r>
              <w:rPr>
                <w:sz w:val="3"/>
              </w:rPr>
            </w:r>
            <w:r>
              <w:rPr>
                <w:sz w:val="3"/>
              </w:rPr>
              <w:pict>
                <v:group id="_x0000_s3619" style="width:.4pt;height:1.95pt;mso-position-horizontal-relative:char;mso-position-vertical-relative:line" coordsize="8,39">
                  <v:line id="_x0000_s3620" style="position:absolute" from="4,35" to="4,4" strokeweight=".1323mm"/>
                  <w10:wrap type="none"/>
                  <w10:anchorlock/>
                </v:group>
              </w:pict>
            </w:r>
            <w:r>
              <w:rPr>
                <w:sz w:val="3"/>
              </w:rPr>
              <w:tab/>
            </w:r>
            <w:r>
              <w:rPr>
                <w:sz w:val="3"/>
              </w:rPr>
            </w:r>
            <w:r>
              <w:rPr>
                <w:sz w:val="3"/>
              </w:rPr>
              <w:pict>
                <v:group id="_x0000_s3617" style="width:.4pt;height:1.95pt;mso-position-horizontal-relative:char;mso-position-vertical-relative:line" coordsize="8,39">
                  <v:line id="_x0000_s3618" style="position:absolute" from="4,35" to="4,4" strokeweight=".1323mm"/>
                  <w10:wrap type="none"/>
                  <w10:anchorlock/>
                </v:group>
              </w:pict>
            </w:r>
            <w:r>
              <w:rPr>
                <w:sz w:val="3"/>
              </w:rPr>
              <w:tab/>
            </w:r>
            <w:r>
              <w:rPr>
                <w:sz w:val="3"/>
              </w:rPr>
            </w:r>
            <w:r>
              <w:rPr>
                <w:sz w:val="3"/>
              </w:rPr>
              <w:pict>
                <v:group id="_x0000_s3615" style="width:.4pt;height:1.95pt;mso-position-horizontal-relative:char;mso-position-vertical-relative:line" coordsize="8,39">
                  <v:line id="_x0000_s3616" style="position:absolute" from="4,35" to="4,4" strokeweight=".1323mm"/>
                  <w10:wrap type="none"/>
                  <w10:anchorlock/>
                </v:group>
              </w:pict>
            </w:r>
            <w:r>
              <w:rPr>
                <w:sz w:val="3"/>
              </w:rPr>
              <w:tab/>
            </w:r>
            <w:r>
              <w:rPr>
                <w:sz w:val="3"/>
              </w:rPr>
            </w:r>
            <w:r>
              <w:rPr>
                <w:sz w:val="3"/>
              </w:rPr>
              <w:pict>
                <v:group id="_x0000_s3613" style="width:.4pt;height:1.95pt;mso-position-horizontal-relative:char;mso-position-vertical-relative:line" coordsize="8,39">
                  <v:line id="_x0000_s3614" style="position:absolute" from="4,35" to="4,4" strokeweight=".1323mm"/>
                  <w10:wrap type="none"/>
                  <w10:anchorlock/>
                </v:group>
              </w:pict>
            </w:r>
            <w:r>
              <w:rPr>
                <w:sz w:val="3"/>
              </w:rPr>
              <w:tab/>
            </w:r>
            <w:r>
              <w:rPr>
                <w:sz w:val="3"/>
              </w:rPr>
            </w:r>
            <w:r>
              <w:rPr>
                <w:sz w:val="3"/>
              </w:rPr>
              <w:pict>
                <v:group id="_x0000_s3611" style="width:.4pt;height:1.95pt;mso-position-horizontal-relative:char;mso-position-vertical-relative:line" coordsize="8,39">
                  <v:line id="_x0000_s3612" style="position:absolute" from="4,35" to="4,4" strokeweight=".1323mm"/>
                  <w10:wrap type="none"/>
                  <w10:anchorlock/>
                </v:group>
              </w:pict>
            </w:r>
          </w:p>
        </w:tc>
        <w:tc>
          <w:tcPr>
            <w:tcW w:w="1658" w:type="dxa"/>
            <w:tcBorders>
              <w:bottom w:val="single" w:sz="4" w:space="0" w:color="000000"/>
            </w:tcBorders>
          </w:tcPr>
          <w:p w:rsidR="00A35F02" w:rsidRDefault="00A35F02">
            <w:pPr>
              <w:pStyle w:val="TableParagraph"/>
              <w:rPr>
                <w:sz w:val="20"/>
              </w:rPr>
            </w:pPr>
          </w:p>
          <w:p w:rsidR="00A35F02" w:rsidRDefault="00A35F02">
            <w:pPr>
              <w:pStyle w:val="TableParagraph"/>
              <w:rPr>
                <w:sz w:val="20"/>
              </w:rPr>
            </w:pPr>
          </w:p>
          <w:p w:rsidR="00A35F02" w:rsidRDefault="00A35F02">
            <w:pPr>
              <w:pStyle w:val="TableParagraph"/>
              <w:spacing w:before="6"/>
              <w:rPr>
                <w:sz w:val="18"/>
              </w:rPr>
            </w:pPr>
          </w:p>
          <w:p w:rsidR="00A35F02" w:rsidRDefault="00043472">
            <w:pPr>
              <w:pStyle w:val="TableParagraph"/>
              <w:tabs>
                <w:tab w:val="left" w:pos="566"/>
                <w:tab w:val="left" w:pos="842"/>
                <w:tab w:val="left" w:pos="1119"/>
                <w:tab w:val="left" w:pos="1395"/>
              </w:tabs>
              <w:spacing w:line="39" w:lineRule="exact"/>
              <w:ind w:left="289"/>
              <w:rPr>
                <w:sz w:val="3"/>
              </w:rPr>
            </w:pPr>
            <w:r>
              <w:rPr>
                <w:sz w:val="3"/>
              </w:rPr>
            </w:r>
            <w:r>
              <w:rPr>
                <w:sz w:val="3"/>
              </w:rPr>
              <w:pict>
                <v:group id="_x0000_s3609" style="width:.4pt;height:1.95pt;mso-position-horizontal-relative:char;mso-position-vertical-relative:line" coordsize="8,39">
                  <v:line id="_x0000_s3610" style="position:absolute" from="4,35" to="4,4" strokeweight=".1323mm"/>
                  <w10:wrap type="none"/>
                  <w10:anchorlock/>
                </v:group>
              </w:pict>
            </w:r>
            <w:r>
              <w:rPr>
                <w:sz w:val="3"/>
              </w:rPr>
              <w:tab/>
            </w:r>
            <w:r>
              <w:rPr>
                <w:sz w:val="3"/>
              </w:rPr>
            </w:r>
            <w:r>
              <w:rPr>
                <w:sz w:val="3"/>
              </w:rPr>
              <w:pict>
                <v:group id="_x0000_s3607" style="width:.4pt;height:1.95pt;mso-position-horizontal-relative:char;mso-position-vertical-relative:line" coordsize="8,39">
                  <v:line id="_x0000_s3608" style="position:absolute" from="4,35" to="4,4" strokeweight=".1323mm"/>
                  <w10:wrap type="none"/>
                  <w10:anchorlock/>
                </v:group>
              </w:pict>
            </w:r>
            <w:r>
              <w:rPr>
                <w:sz w:val="3"/>
              </w:rPr>
              <w:tab/>
            </w:r>
            <w:r>
              <w:rPr>
                <w:sz w:val="3"/>
              </w:rPr>
            </w:r>
            <w:r>
              <w:rPr>
                <w:sz w:val="3"/>
              </w:rPr>
              <w:pict>
                <v:group id="_x0000_s3605" style="width:.4pt;height:1.95pt;mso-position-horizontal-relative:char;mso-position-vertical-relative:line" coordsize="8,39">
                  <v:line id="_x0000_s3606" style="position:absolute" from="4,35" to="4,4" strokeweight=".1323mm"/>
                  <w10:wrap type="none"/>
                  <w10:anchorlock/>
                </v:group>
              </w:pict>
            </w:r>
            <w:r>
              <w:rPr>
                <w:sz w:val="3"/>
              </w:rPr>
              <w:tab/>
            </w:r>
            <w:r>
              <w:rPr>
                <w:sz w:val="3"/>
              </w:rPr>
            </w:r>
            <w:r>
              <w:rPr>
                <w:sz w:val="3"/>
              </w:rPr>
              <w:pict>
                <v:group id="_x0000_s3603" style="width:.4pt;height:1.95pt;mso-position-horizontal-relative:char;mso-position-vertical-relative:line" coordsize="8,39">
                  <v:line id="_x0000_s3604" style="position:absolute" from="4,35" to="4,4" strokeweight=".1323mm"/>
                  <w10:wrap type="none"/>
                  <w10:anchorlock/>
                </v:group>
              </w:pict>
            </w:r>
            <w:r>
              <w:rPr>
                <w:sz w:val="3"/>
              </w:rPr>
              <w:tab/>
            </w:r>
            <w:r>
              <w:rPr>
                <w:sz w:val="3"/>
              </w:rPr>
            </w:r>
            <w:r>
              <w:rPr>
                <w:sz w:val="3"/>
              </w:rPr>
              <w:pict>
                <v:group id="_x0000_s3601" style="width:.4pt;height:1.95pt;mso-position-horizontal-relative:char;mso-position-vertical-relative:line" coordsize="8,39">
                  <v:line id="_x0000_s3602" style="position:absolute" from="4,35" to="4,4" strokeweight=".1323mm"/>
                  <w10:wrap type="none"/>
                  <w10:anchorlock/>
                </v:group>
              </w:pict>
            </w:r>
          </w:p>
        </w:tc>
        <w:tc>
          <w:tcPr>
            <w:tcW w:w="1659" w:type="dxa"/>
            <w:tcBorders>
              <w:bottom w:val="single" w:sz="4" w:space="0" w:color="000000"/>
            </w:tcBorders>
          </w:tcPr>
          <w:p w:rsidR="00A35F02" w:rsidRDefault="00A35F02">
            <w:pPr>
              <w:pStyle w:val="TableParagraph"/>
              <w:rPr>
                <w:sz w:val="20"/>
              </w:rPr>
            </w:pPr>
          </w:p>
          <w:p w:rsidR="00A35F02" w:rsidRDefault="00A35F02">
            <w:pPr>
              <w:pStyle w:val="TableParagraph"/>
              <w:rPr>
                <w:sz w:val="20"/>
              </w:rPr>
            </w:pPr>
          </w:p>
          <w:p w:rsidR="00A35F02" w:rsidRDefault="00A35F02">
            <w:pPr>
              <w:pStyle w:val="TableParagraph"/>
              <w:spacing w:before="6"/>
              <w:rPr>
                <w:sz w:val="18"/>
              </w:rPr>
            </w:pPr>
          </w:p>
          <w:p w:rsidR="00A35F02" w:rsidRDefault="00043472">
            <w:pPr>
              <w:pStyle w:val="TableParagraph"/>
              <w:tabs>
                <w:tab w:val="left" w:pos="566"/>
                <w:tab w:val="left" w:pos="843"/>
                <w:tab w:val="left" w:pos="1119"/>
                <w:tab w:val="left" w:pos="1396"/>
              </w:tabs>
              <w:spacing w:line="39" w:lineRule="exact"/>
              <w:ind w:left="290"/>
              <w:rPr>
                <w:sz w:val="3"/>
              </w:rPr>
            </w:pPr>
            <w:r>
              <w:rPr>
                <w:sz w:val="3"/>
              </w:rPr>
            </w:r>
            <w:r>
              <w:rPr>
                <w:sz w:val="3"/>
              </w:rPr>
              <w:pict>
                <v:group id="_x0000_s3599" style="width:.4pt;height:1.95pt;mso-position-horizontal-relative:char;mso-position-vertical-relative:line" coordsize="8,39">
                  <v:line id="_x0000_s3600" style="position:absolute" from="4,35" to="4,4" strokeweight=".1323mm"/>
                  <w10:wrap type="none"/>
                  <w10:anchorlock/>
                </v:group>
              </w:pict>
            </w:r>
            <w:r>
              <w:rPr>
                <w:sz w:val="3"/>
              </w:rPr>
              <w:tab/>
            </w:r>
            <w:r>
              <w:rPr>
                <w:sz w:val="3"/>
              </w:rPr>
            </w:r>
            <w:r>
              <w:rPr>
                <w:sz w:val="3"/>
              </w:rPr>
              <w:pict>
                <v:group id="_x0000_s3597" style="width:.4pt;height:1.95pt;mso-position-horizontal-relative:char;mso-position-vertical-relative:line" coordsize="8,39">
                  <v:line id="_x0000_s3598" style="position:absolute" from="4,35" to="4,4" strokeweight=".1323mm"/>
                  <w10:wrap type="none"/>
                  <w10:anchorlock/>
                </v:group>
              </w:pict>
            </w:r>
            <w:r>
              <w:rPr>
                <w:sz w:val="3"/>
              </w:rPr>
              <w:tab/>
            </w:r>
            <w:r>
              <w:rPr>
                <w:sz w:val="3"/>
              </w:rPr>
            </w:r>
            <w:r>
              <w:rPr>
                <w:sz w:val="3"/>
              </w:rPr>
              <w:pict>
                <v:group id="_x0000_s3595" style="width:.4pt;height:1.95pt;mso-position-horizontal-relative:char;mso-position-vertical-relative:line" coordsize="8,39">
                  <v:line id="_x0000_s3596" style="position:absolute" from="4,35" to="4,4" strokeweight=".1323mm"/>
                  <w10:wrap type="none"/>
                  <w10:anchorlock/>
                </v:group>
              </w:pict>
            </w:r>
            <w:r>
              <w:rPr>
                <w:sz w:val="3"/>
              </w:rPr>
              <w:tab/>
            </w:r>
            <w:r>
              <w:rPr>
                <w:sz w:val="3"/>
              </w:rPr>
            </w:r>
            <w:r>
              <w:rPr>
                <w:sz w:val="3"/>
              </w:rPr>
              <w:pict>
                <v:group id="_x0000_s3593" style="width:.4pt;height:1.95pt;mso-position-horizontal-relative:char;mso-position-vertical-relative:line" coordsize="8,39">
                  <v:line id="_x0000_s3594" style="position:absolute" from="4,35" to="4,4" strokeweight=".1323mm"/>
                  <w10:wrap type="none"/>
                  <w10:anchorlock/>
                </v:group>
              </w:pict>
            </w:r>
            <w:r>
              <w:rPr>
                <w:sz w:val="3"/>
              </w:rPr>
              <w:tab/>
            </w:r>
            <w:r>
              <w:rPr>
                <w:sz w:val="3"/>
              </w:rPr>
            </w:r>
            <w:r>
              <w:rPr>
                <w:sz w:val="3"/>
              </w:rPr>
              <w:pict>
                <v:group id="_x0000_s3591" style="width:.4pt;height:1.95pt;mso-position-horizontal-relative:char;mso-position-vertical-relative:line" coordsize="8,39">
                  <v:line id="_x0000_s3592" style="position:absolute" from="4,35" to="4,4" strokeweight=".1323mm"/>
                  <w10:wrap type="none"/>
                  <w10:anchorlock/>
                </v:group>
              </w:pict>
            </w:r>
          </w:p>
        </w:tc>
        <w:tc>
          <w:tcPr>
            <w:tcW w:w="1382" w:type="dxa"/>
            <w:tcBorders>
              <w:bottom w:val="single" w:sz="4" w:space="0" w:color="000000"/>
              <w:right w:val="single" w:sz="4" w:space="0" w:color="000000"/>
            </w:tcBorders>
          </w:tcPr>
          <w:p w:rsidR="00A35F02" w:rsidRDefault="00A35F02">
            <w:pPr>
              <w:pStyle w:val="TableParagraph"/>
              <w:rPr>
                <w:sz w:val="20"/>
              </w:rPr>
            </w:pPr>
          </w:p>
          <w:p w:rsidR="00A35F02" w:rsidRDefault="00A35F02">
            <w:pPr>
              <w:pStyle w:val="TableParagraph"/>
              <w:rPr>
                <w:sz w:val="20"/>
              </w:rPr>
            </w:pPr>
          </w:p>
          <w:p w:rsidR="00A35F02" w:rsidRDefault="00A35F02">
            <w:pPr>
              <w:pStyle w:val="TableParagraph"/>
              <w:spacing w:before="6"/>
              <w:rPr>
                <w:sz w:val="18"/>
              </w:rPr>
            </w:pPr>
          </w:p>
          <w:p w:rsidR="00A35F02" w:rsidRDefault="00043472">
            <w:pPr>
              <w:pStyle w:val="TableParagraph"/>
              <w:tabs>
                <w:tab w:val="left" w:pos="566"/>
                <w:tab w:val="left" w:pos="842"/>
                <w:tab w:val="left" w:pos="1119"/>
              </w:tabs>
              <w:spacing w:line="39" w:lineRule="exact"/>
              <w:ind w:left="289"/>
              <w:rPr>
                <w:sz w:val="3"/>
              </w:rPr>
            </w:pPr>
            <w:r>
              <w:rPr>
                <w:sz w:val="3"/>
              </w:rPr>
            </w:r>
            <w:r>
              <w:rPr>
                <w:sz w:val="3"/>
              </w:rPr>
              <w:pict>
                <v:group id="_x0000_s3589" style="width:.4pt;height:1.95pt;mso-position-horizontal-relative:char;mso-position-vertical-relative:line" coordsize="8,39">
                  <v:line id="_x0000_s3590" style="position:absolute" from="4,35" to="4,4" strokeweight=".1323mm"/>
                  <w10:wrap type="none"/>
                  <w10:anchorlock/>
                </v:group>
              </w:pict>
            </w:r>
            <w:r>
              <w:rPr>
                <w:sz w:val="3"/>
              </w:rPr>
              <w:tab/>
            </w:r>
            <w:r>
              <w:rPr>
                <w:sz w:val="3"/>
              </w:rPr>
            </w:r>
            <w:r>
              <w:rPr>
                <w:sz w:val="3"/>
              </w:rPr>
              <w:pict>
                <v:group id="_x0000_s3587" style="width:.4pt;height:1.95pt;mso-position-horizontal-relative:char;mso-position-vertical-relative:line" coordsize="8,39">
                  <v:line id="_x0000_s3588" style="position:absolute" from="4,35" to="4,4" strokeweight=".1323mm"/>
                  <w10:wrap type="none"/>
                  <w10:anchorlock/>
                </v:group>
              </w:pict>
            </w:r>
            <w:r>
              <w:rPr>
                <w:sz w:val="3"/>
              </w:rPr>
              <w:tab/>
            </w:r>
            <w:r>
              <w:rPr>
                <w:sz w:val="3"/>
              </w:rPr>
            </w:r>
            <w:r>
              <w:rPr>
                <w:sz w:val="3"/>
              </w:rPr>
              <w:pict>
                <v:group id="_x0000_s3585" style="width:.4pt;height:1.95pt;mso-position-horizontal-relative:char;mso-position-vertical-relative:line" coordsize="8,39">
                  <v:line id="_x0000_s3586" style="position:absolute" from="4,35" to="4,4" strokeweight=".1323mm"/>
                  <w10:wrap type="none"/>
                  <w10:anchorlock/>
                </v:group>
              </w:pict>
            </w:r>
            <w:r>
              <w:rPr>
                <w:sz w:val="3"/>
              </w:rPr>
              <w:tab/>
            </w:r>
            <w:r>
              <w:rPr>
                <w:sz w:val="3"/>
              </w:rPr>
            </w:r>
            <w:r>
              <w:rPr>
                <w:sz w:val="3"/>
              </w:rPr>
              <w:pict>
                <v:group id="_x0000_s3583" style="width:.4pt;height:1.95pt;mso-position-horizontal-relative:char;mso-position-vertical-relative:line" coordsize="8,39">
                  <v:line id="_x0000_s3584" style="position:absolute" from="4,35" to="4,4" strokeweight=".1323mm"/>
                  <w10:wrap type="none"/>
                  <w10:anchorlock/>
                </v:group>
              </w:pict>
            </w:r>
          </w:p>
        </w:tc>
      </w:tr>
    </w:tbl>
    <w:p w:rsidR="00A35F02" w:rsidRDefault="00A35F02">
      <w:pPr>
        <w:pStyle w:val="BodyText"/>
        <w:rPr>
          <w:sz w:val="20"/>
        </w:rPr>
      </w:pPr>
    </w:p>
    <w:p w:rsidR="00A35F02" w:rsidRDefault="00A35F02">
      <w:pPr>
        <w:pStyle w:val="BodyText"/>
        <w:rPr>
          <w:sz w:val="20"/>
        </w:rPr>
      </w:pPr>
    </w:p>
    <w:p w:rsidR="00A35F02" w:rsidRDefault="00043472">
      <w:pPr>
        <w:pStyle w:val="BodyText"/>
        <w:spacing w:before="5"/>
        <w:rPr>
          <w:sz w:val="17"/>
        </w:rPr>
      </w:pPr>
      <w:r>
        <w:pict>
          <v:group id="_x0000_s3579" style="position:absolute;margin-left:235.95pt;margin-top:12pt;width:29.85pt;height:4.75pt;z-index:23992;mso-wrap-distance-left:0;mso-wrap-distance-right:0;mso-position-horizontal-relative:page" coordorigin="4719,240" coordsize="597,95">
            <v:line id="_x0000_s3582" style="position:absolute" from="4722,287" to="5313,287" strokecolor="#2d3f60" strokeweight=".3pt"/>
            <v:shape id="_x0000_s3581" style="position:absolute;left:4985;top:255;width:63;height:63" coordorigin="4986,256" coordsize="63,63" path="m5017,256r-12,2l4995,265r-7,10l4986,287r2,13l4995,310r10,6l5017,319r12,-3l5039,310r7,-10l5049,287r-3,-12l5039,265r-10,-7l5017,256xe" stroked="f">
              <v:path arrowok="t"/>
            </v:shape>
            <v:shape id="_x0000_s3580" style="position:absolute;left:4969;top:240;width:95;height:95" coordorigin="4970,240" coordsize="95,95" path="m5017,240r-18,4l4984,254r-10,15l4970,287r4,19l4984,321r15,10l5017,335r19,-4l5051,321r10,-15l5064,287r-3,-18l5051,254r-15,-10l5017,240xe" fillcolor="#2d3f60" stroked="f">
              <v:path arrowok="t"/>
            </v:shape>
            <w10:wrap type="topAndBottom" anchorx="page"/>
          </v:group>
        </w:pict>
      </w:r>
      <w:r>
        <w:pict>
          <v:group id="_x0000_s3575" style="position:absolute;margin-left:331.5pt;margin-top:12pt;width:29.85pt;height:4.75pt;z-index:24016;mso-wrap-distance-left:0;mso-wrap-distance-right:0;mso-position-horizontal-relative:page" coordorigin="6630,240" coordsize="597,95">
            <v:line id="_x0000_s3578" style="position:absolute" from="6633,287" to="7224,287" strokecolor="#8e6338" strokeweight=".3pt"/>
            <v:shape id="_x0000_s3577" style="position:absolute;left:6896;top:255;width:63;height:63" coordorigin="6897,256" coordsize="63,63" path="m6928,256r-12,2l6906,265r-7,10l6897,287r2,13l6906,310r10,6l6928,319r12,-3l6950,310r7,-10l6960,287r-3,-12l6950,265r-10,-7l6928,256xe" stroked="f">
              <v:path arrowok="t"/>
            </v:shape>
            <v:shape id="_x0000_s3576" style="position:absolute;left:6880;top:240;width:95;height:95" coordorigin="6881,240" coordsize="95,95" path="m6928,240r-18,4l6895,254r-10,15l6881,287r4,19l6895,321r15,10l6928,335r19,-4l6962,321r10,-15l6975,287r-3,-18l6962,254r-15,-10l6928,240xe" fillcolor="#8e6338" stroked="f">
              <v:path arrowok="t"/>
            </v:shape>
            <w10:wrap type="topAndBottom" anchorx="page"/>
          </v:group>
        </w:pict>
      </w:r>
      <w:r>
        <w:pict>
          <v:group id="_x0000_s3572" style="position:absolute;margin-left:427.1pt;margin-top:12.8pt;width:29.8pt;height:3.15pt;z-index:24040;mso-wrap-distance-left:0;mso-wrap-distance-right:0;mso-position-horizontal-relative:page" coordorigin="8542,256" coordsize="596,63">
            <v:line id="_x0000_s3574" style="position:absolute" from="8544,287" to="9135,287" strokecolor="#e51e0f" strokeweight=".25pt"/>
            <v:shape id="_x0000_s3573" style="position:absolute;left:8807;top:255;width:63;height:63" coordorigin="8808,256" coordsize="63,63" path="m8839,256r-12,2l8817,265r-7,10l8808,287r2,13l8817,310r10,6l8839,319r12,-3l8861,310r7,-10l8871,287r-3,-12l8861,265r-10,-7l8839,256xe" fillcolor="#e51e0f" stroked="f">
              <v:path arrowok="t"/>
            </v:shape>
            <w10:wrap type="topAndBottom" anchorx="page"/>
          </v:group>
        </w:pict>
      </w:r>
    </w:p>
    <w:p w:rsidR="00A35F02" w:rsidRDefault="00A35F02">
      <w:pPr>
        <w:pStyle w:val="BodyText"/>
        <w:spacing w:before="6"/>
        <w:rPr>
          <w:sz w:val="26"/>
        </w:rPr>
      </w:pPr>
    </w:p>
    <w:p w:rsidR="00A35F02" w:rsidRDefault="00043472">
      <w:pPr>
        <w:pStyle w:val="BodyText"/>
        <w:spacing w:before="56" w:line="252" w:lineRule="auto"/>
        <w:ind w:left="117" w:right="1132"/>
        <w:jc w:val="both"/>
      </w:pPr>
      <w:r>
        <w:pict>
          <v:group id="_x0000_s3569" style="position:absolute;left:0;text-align:left;margin-left:117.3pt;margin-top:-201.1pt;width:405.55pt;height:141.2pt;z-index:-410872;mso-position-horizontal-relative:page" coordorigin="2346,-4022" coordsize="8111,2824">
            <v:shape id="_x0000_s3571" style="position:absolute;left:9460;top:-26207;width:80160;height:27720" coordorigin="9460,-26206" coordsize="80160,27720" o:spt="100" adj="0,,0" path="m2393,-1203r31,m2393,-1274r31,m2393,-1345r31,m2393,-1416r31,m2393,-1487r31,m2393,-1558r31,m2393,-1630r31,m2393,-1701r31,m2393,-1772r31,m10409,-1203r-31,m10409,-1274r-31,m10409,-1345r-31,m10409,-1416r-31,m10409,-1487r-31,m10409,-1558r-31,m10409,-1630r-31,m10409,-1701r-31,m10409,-1772r-31,m2393,-1914r31,m2393,-1985r31,m2393,-2056r31,m2393,-2127r31,m2393,-2198r31,m2393,-2269r31,m2393,-2340r31,m2393,-2411r31,m2393,-2482r31,m10409,-1914r-31,m10409,-1985r-31,m10409,-2056r-31,m10409,-2127r-31,m10409,-2198r-31,m10409,-2269r-31,m10409,-2340r-31,m10409,-2411r-31,m10409,-2482r-31,m2393,-2625r31,m2393,-2696r31,m2393,-2767r31,m2393,-2838r31,m2393,-2909r31,m2393,-2980r31,m2393,-3051r31,m2393,-3122r31,m2393,-3193r31,m10409,-2625r-31,m10409,-2696r-31,m10409,-2767r-31,m10409,-2838r-31,m10409,-2909r-31,m10409,-2980r-31,m10409,-3051r-31,m10409,-3122r-31,m10409,-3193r-31,m2393,-3335r31,m2393,-3406r31,m2393,-3477r31,m2393,-3549r31,m2393,-3620r31,m2393,-3691r31,m2393,-3762r31,m2393,-3833r31,m2393,-3904r31,m10409,-3335r-31,m10409,-3406r-31,m10409,-3477r-31,m10409,-3549r-31,m10409,-3620r-31,m10409,-3691r-31,m10409,-3762r-31,m10409,-3833r-31,m10409,-3904r-31,m2669,-3975r,31m2946,-3975r,31m3222,-3975r,31m3499,-3975r,31m3775,-3975r,31m4328,-3975r,31m4604,-3975r,31m4881,-3975r,31m5157,-3975r,31m5434,-3975r,31m5986,-3975r,31m6263,-3975r,31m6539,-3975r,31m6816,-3975r,31m7092,-3975r,31m7645,-3975r,31m7921,-3975r,31m8198,-3975r,31m8474,-3975r,31m8751,-3975r,31m9303,-3975r,31m9580,-3975r,31m9856,-3975r,31m10133,-3975r,31e" filled="f" strokeweight=".1323mm">
              <v:stroke joinstyle="round"/>
              <v:formulas/>
              <v:path arrowok="t" o:connecttype="segments"/>
            </v:shape>
            <v:shape id="_x0000_s3570" type="#_x0000_t75" style="position:absolute;left:2345;top:-4023;width:8111;height:2377">
              <v:imagedata r:id="rId163" o:title=""/>
            </v:shape>
            <w10:wrap anchorx="page"/>
          </v:group>
        </w:pict>
      </w:r>
      <w:r>
        <w:pict>
          <v:group id="_x0000_s3554" style="position:absolute;left:0;text-align:left;margin-left:70.6pt;margin-top:-212.9pt;width:468.7pt;height:204pt;z-index:-410608;mso-position-horizontal-relative:page" coordorigin="1412,-4258" coordsize="9374,4080">
            <v:line id="_x0000_s3568" style="position:absolute" from="1417,-4253" to="10780,-4253" strokeweight=".17569mm"/>
            <v:line id="_x0000_s3567" style="position:absolute" from="1422,-183" to="1422,-4253" strokeweight=".17569mm"/>
            <v:line id="_x0000_s3566" style="position:absolute" from="10775,-183" to="10775,-4253" strokeweight=".17569mm"/>
            <v:line id="_x0000_s3565" style="position:absolute" from="1417,-183" to="10780,-183" strokeweight=".17569mm"/>
            <v:shape id="_x0000_s3564" type="#_x0000_t202" style="position:absolute;left:1880;top:-4097;width:372;height:240" filled="f" stroked="f">
              <v:textbox inset="0,0,0,0">
                <w:txbxContent>
                  <w:p w:rsidR="00A35F02" w:rsidRDefault="00043472">
                    <w:pPr>
                      <w:spacing w:line="231" w:lineRule="exact"/>
                      <w:rPr>
                        <w:sz w:val="24"/>
                      </w:rPr>
                    </w:pPr>
                    <w:r>
                      <w:rPr>
                        <w:sz w:val="24"/>
                      </w:rPr>
                      <w:t>100</w:t>
                    </w:r>
                  </w:p>
                </w:txbxContent>
              </v:textbox>
            </v:shape>
            <v:shape id="_x0000_s3563" type="#_x0000_t202" style="position:absolute;left:1997;top:-3386;width:255;height:240" filled="f" stroked="f">
              <v:textbox inset="0,0,0,0">
                <w:txbxContent>
                  <w:p w:rsidR="00A35F02" w:rsidRDefault="00043472">
                    <w:pPr>
                      <w:spacing w:line="231" w:lineRule="exact"/>
                      <w:rPr>
                        <w:sz w:val="24"/>
                      </w:rPr>
                    </w:pPr>
                    <w:r>
                      <w:rPr>
                        <w:sz w:val="24"/>
                      </w:rPr>
                      <w:t>95</w:t>
                    </w:r>
                  </w:p>
                </w:txbxContent>
              </v:textbox>
            </v:shape>
            <v:shape id="_x0000_s3562" type="#_x0000_t202" style="position:absolute;left:1997;top:-2676;width:255;height:240" filled="f" stroked="f">
              <v:textbox inset="0,0,0,0">
                <w:txbxContent>
                  <w:p w:rsidR="00A35F02" w:rsidRDefault="00043472">
                    <w:pPr>
                      <w:spacing w:line="231" w:lineRule="exact"/>
                      <w:rPr>
                        <w:sz w:val="24"/>
                      </w:rPr>
                    </w:pPr>
                    <w:r>
                      <w:rPr>
                        <w:sz w:val="24"/>
                      </w:rPr>
                      <w:t>90</w:t>
                    </w:r>
                  </w:p>
                </w:txbxContent>
              </v:textbox>
            </v:shape>
            <v:shape id="_x0000_s3561" type="#_x0000_t202" style="position:absolute;left:1997;top:-1965;width:255;height:240" filled="f" stroked="f">
              <v:textbox inset="0,0,0,0">
                <w:txbxContent>
                  <w:p w:rsidR="00A35F02" w:rsidRDefault="00043472">
                    <w:pPr>
                      <w:spacing w:line="231" w:lineRule="exact"/>
                      <w:rPr>
                        <w:sz w:val="24"/>
                      </w:rPr>
                    </w:pPr>
                    <w:r>
                      <w:rPr>
                        <w:sz w:val="24"/>
                      </w:rPr>
                      <w:t>85</w:t>
                    </w:r>
                  </w:p>
                </w:txbxContent>
              </v:textbox>
            </v:shape>
            <v:shape id="_x0000_s3560" type="#_x0000_t202" style="position:absolute;left:1778;top:-1254;width:1191;height:460" filled="f" stroked="f">
              <v:textbox inset="0,0,0,0">
                <w:txbxContent>
                  <w:p w:rsidR="00A35F02" w:rsidRDefault="00043472">
                    <w:pPr>
                      <w:spacing w:line="203" w:lineRule="exact"/>
                      <w:ind w:left="219"/>
                      <w:rPr>
                        <w:sz w:val="24"/>
                      </w:rPr>
                    </w:pPr>
                    <w:r>
                      <w:rPr>
                        <w:sz w:val="24"/>
                      </w:rPr>
                      <w:t>80</w:t>
                    </w:r>
                  </w:p>
                  <w:p w:rsidR="00A35F02" w:rsidRDefault="00043472">
                    <w:pPr>
                      <w:spacing w:line="248" w:lineRule="exact"/>
                      <w:rPr>
                        <w:sz w:val="24"/>
                      </w:rPr>
                    </w:pPr>
                    <w:r>
                      <w:rPr>
                        <w:w w:val="105"/>
                        <w:sz w:val="24"/>
                      </w:rPr>
                      <w:t>2016/11/01</w:t>
                    </w:r>
                  </w:p>
                </w:txbxContent>
              </v:textbox>
            </v:shape>
            <v:shape id="_x0000_s3559" type="#_x0000_t202" style="position:absolute;left:3435;top:-1034;width:1191;height:240" filled="f" stroked="f">
              <v:textbox inset="0,0,0,0">
                <w:txbxContent>
                  <w:p w:rsidR="00A35F02" w:rsidRDefault="00043472">
                    <w:pPr>
                      <w:spacing w:line="231" w:lineRule="exact"/>
                      <w:rPr>
                        <w:sz w:val="24"/>
                      </w:rPr>
                    </w:pPr>
                    <w:r>
                      <w:rPr>
                        <w:w w:val="105"/>
                        <w:sz w:val="24"/>
                      </w:rPr>
                      <w:t>2016/11/07</w:t>
                    </w:r>
                  </w:p>
                </w:txbxContent>
              </v:textbox>
            </v:shape>
            <v:shape id="_x0000_s3558" type="#_x0000_t202" style="position:absolute;left:5094;top:-1034;width:1191;height:240" filled="f" stroked="f">
              <v:textbox inset="0,0,0,0">
                <w:txbxContent>
                  <w:p w:rsidR="00A35F02" w:rsidRDefault="00043472">
                    <w:pPr>
                      <w:spacing w:line="231" w:lineRule="exact"/>
                      <w:rPr>
                        <w:sz w:val="24"/>
                      </w:rPr>
                    </w:pPr>
                    <w:r>
                      <w:rPr>
                        <w:w w:val="105"/>
                        <w:sz w:val="24"/>
                      </w:rPr>
                      <w:t>2016/11/13</w:t>
                    </w:r>
                  </w:p>
                </w:txbxContent>
              </v:textbox>
            </v:shape>
            <v:shape id="_x0000_s3557" type="#_x0000_t202" style="position:absolute;left:6752;top:-1034;width:1191;height:240" filled="f" stroked="f">
              <v:textbox inset="0,0,0,0">
                <w:txbxContent>
                  <w:p w:rsidR="00A35F02" w:rsidRDefault="00043472">
                    <w:pPr>
                      <w:spacing w:line="231" w:lineRule="exact"/>
                      <w:rPr>
                        <w:sz w:val="24"/>
                      </w:rPr>
                    </w:pPr>
                    <w:r>
                      <w:rPr>
                        <w:w w:val="105"/>
                        <w:sz w:val="24"/>
                      </w:rPr>
                      <w:t>2016/11/19</w:t>
                    </w:r>
                  </w:p>
                </w:txbxContent>
              </v:textbox>
            </v:shape>
            <v:shape id="_x0000_s3556" type="#_x0000_t202" style="position:absolute;left:8411;top:-1034;width:1191;height:240" filled="f" stroked="f">
              <v:textbox inset="0,0,0,0">
                <w:txbxContent>
                  <w:p w:rsidR="00A35F02" w:rsidRDefault="00043472">
                    <w:pPr>
                      <w:spacing w:line="231" w:lineRule="exact"/>
                      <w:rPr>
                        <w:sz w:val="24"/>
                      </w:rPr>
                    </w:pPr>
                    <w:r>
                      <w:rPr>
                        <w:w w:val="105"/>
                        <w:sz w:val="24"/>
                      </w:rPr>
                      <w:t>2016/11/25</w:t>
                    </w:r>
                  </w:p>
                </w:txbxContent>
              </v:textbox>
            </v:shape>
            <v:shape id="_x0000_s3555" type="#_x0000_t202" style="position:absolute;left:4062;top:-704;width:4339;height:441" filled="f" stroked="f">
              <v:textbox inset="0,0,0,0">
                <w:txbxContent>
                  <w:p w:rsidR="00A35F02" w:rsidRDefault="00043472">
                    <w:pPr>
                      <w:spacing w:line="194" w:lineRule="exact"/>
                      <w:ind w:left="1359"/>
                      <w:rPr>
                        <w:sz w:val="24"/>
                      </w:rPr>
                    </w:pPr>
                    <w:r>
                      <w:rPr>
                        <w:w w:val="105"/>
                        <w:sz w:val="24"/>
                      </w:rPr>
                      <w:t>Date of simulation</w:t>
                    </w:r>
                  </w:p>
                  <w:p w:rsidR="00A35F02" w:rsidRDefault="00043472">
                    <w:pPr>
                      <w:tabs>
                        <w:tab w:val="left" w:pos="1543"/>
                        <w:tab w:val="left" w:pos="3697"/>
                      </w:tabs>
                      <w:spacing w:line="238" w:lineRule="exact"/>
                      <w:rPr>
                        <w:sz w:val="24"/>
                      </w:rPr>
                    </w:pPr>
                    <w:r>
                      <w:rPr>
                        <w:w w:val="105"/>
                        <w:sz w:val="24"/>
                      </w:rPr>
                      <w:t>Flow</w:t>
                    </w:r>
                    <w:r>
                      <w:rPr>
                        <w:w w:val="105"/>
                        <w:sz w:val="24"/>
                      </w:rPr>
                      <w:tab/>
                    </w:r>
                    <w:r>
                      <w:rPr>
                        <w:w w:val="105"/>
                        <w:sz w:val="24"/>
                      </w:rPr>
                      <w:t>Pressure</w:t>
                    </w:r>
                    <w:r>
                      <w:rPr>
                        <w:w w:val="105"/>
                        <w:sz w:val="24"/>
                      </w:rPr>
                      <w:tab/>
                    </w:r>
                    <w:r>
                      <w:rPr>
                        <w:spacing w:val="-5"/>
                        <w:w w:val="105"/>
                        <w:sz w:val="24"/>
                      </w:rPr>
                      <w:t>Power</w:t>
                    </w:r>
                  </w:p>
                </w:txbxContent>
              </v:textbox>
            </v:shape>
            <w10:wrap anchorx="page"/>
          </v:group>
        </w:pict>
      </w:r>
      <w:r>
        <w:pict>
          <v:shape id="_x0000_s3553" type="#_x0000_t202" style="position:absolute;left:0;text-align:left;margin-left:72.6pt;margin-top:-163.7pt;width:14pt;height:72.2pt;z-index:24352;mso-position-horizontal-relative:page" filled="f" stroked="f">
            <v:textbox style="layout-flow:vertical;mso-layout-flow-alt:bottom-to-top" inset="0,0,0,0">
              <w:txbxContent>
                <w:p w:rsidR="00A35F02" w:rsidRDefault="00043472">
                  <w:pPr>
                    <w:pStyle w:val="BodyText"/>
                    <w:spacing w:line="251" w:lineRule="exact"/>
                    <w:ind w:left="20" w:right="-709"/>
                  </w:pPr>
                  <w:r>
                    <w:rPr>
                      <w:w w:val="103"/>
                    </w:rPr>
                    <w:t>Accuracy</w:t>
                  </w:r>
                  <w:r>
                    <w:rPr>
                      <w:spacing w:val="16"/>
                    </w:rPr>
                    <w:t xml:space="preserve"> </w:t>
                  </w:r>
                  <w:r>
                    <w:rPr>
                      <w:w w:val="104"/>
                    </w:rPr>
                    <w:t>(%)</w:t>
                  </w:r>
                </w:p>
              </w:txbxContent>
            </v:textbox>
            <w10:wrap anchorx="page"/>
          </v:shape>
        </w:pict>
      </w:r>
      <w:r>
        <w:rPr>
          <w:w w:val="105"/>
        </w:rPr>
        <w:t xml:space="preserve">Figure 4.19: </w:t>
      </w:r>
      <w:bookmarkStart w:id="112" w:name="_bookmark100"/>
      <w:bookmarkEnd w:id="112"/>
      <w:r>
        <w:rPr>
          <w:w w:val="105"/>
        </w:rPr>
        <w:t>The flow, pressure and power error percentages for daily periodic simulations over</w:t>
      </w:r>
      <w:r w:rsidR="003E2E7C">
        <w:rPr>
          <w:w w:val="105"/>
        </w:rPr>
        <w:t xml:space="preserve"> </w:t>
      </w:r>
      <w:r>
        <w:rPr>
          <w:w w:val="105"/>
        </w:rPr>
        <w:t>a month.</w:t>
      </w:r>
    </w:p>
    <w:p w:rsidR="00A35F02" w:rsidRDefault="00A35F02">
      <w:pPr>
        <w:pStyle w:val="BodyText"/>
        <w:spacing w:before="10"/>
        <w:rPr>
          <w:sz w:val="19"/>
        </w:rPr>
      </w:pPr>
    </w:p>
    <w:p w:rsidR="00A35F02" w:rsidRDefault="00043472">
      <w:pPr>
        <w:pStyle w:val="BodyText"/>
        <w:spacing w:line="352" w:lineRule="auto"/>
        <w:ind w:left="117" w:right="1132"/>
        <w:jc w:val="both"/>
      </w:pPr>
      <w:r>
        <w:rPr>
          <w:w w:val="105"/>
        </w:rPr>
        <w:t xml:space="preserve">of the periodic simulation. </w:t>
      </w:r>
      <w:r>
        <w:rPr>
          <w:spacing w:val="-3"/>
          <w:w w:val="105"/>
        </w:rPr>
        <w:t xml:space="preserve">However, </w:t>
      </w:r>
      <w:r>
        <w:rPr>
          <w:spacing w:val="-5"/>
          <w:w w:val="105"/>
        </w:rPr>
        <w:t xml:space="preserve">From </w:t>
      </w:r>
      <w:r>
        <w:rPr>
          <w:w w:val="105"/>
        </w:rPr>
        <w:t xml:space="preserve">the 2016/11/07, the accuracy of the simulated power dropped </w:t>
      </w:r>
      <w:r>
        <w:rPr>
          <w:spacing w:val="-4"/>
          <w:w w:val="105"/>
        </w:rPr>
        <w:t xml:space="preserve">by </w:t>
      </w:r>
      <w:r>
        <w:rPr>
          <w:w w:val="105"/>
        </w:rPr>
        <w:t>between 10 a</w:t>
      </w:r>
      <w:r>
        <w:rPr>
          <w:w w:val="105"/>
        </w:rPr>
        <w:t>nd 15 percent. The</w:t>
      </w:r>
      <w:r w:rsidR="003E2E7C">
        <w:rPr>
          <w:w w:val="105"/>
        </w:rPr>
        <w:t xml:space="preserve"> </w:t>
      </w:r>
      <w:r>
        <w:rPr>
          <w:w w:val="105"/>
        </w:rPr>
        <w:t>daily</w:t>
      </w:r>
      <w:r w:rsidR="003E2E7C">
        <w:rPr>
          <w:w w:val="105"/>
        </w:rPr>
        <w:t xml:space="preserve"> </w:t>
      </w:r>
      <w:r>
        <w:rPr>
          <w:w w:val="105"/>
        </w:rPr>
        <w:t>average power of the</w:t>
      </w:r>
      <w:r w:rsidR="003E2E7C">
        <w:rPr>
          <w:w w:val="105"/>
        </w:rPr>
        <w:t xml:space="preserve"> </w:t>
      </w:r>
      <w:r>
        <w:rPr>
          <w:w w:val="105"/>
        </w:rPr>
        <w:t>system up</w:t>
      </w:r>
      <w:r w:rsidR="003E2E7C">
        <w:rPr>
          <w:w w:val="105"/>
        </w:rPr>
        <w:t xml:space="preserve"> </w:t>
      </w:r>
      <w:r>
        <w:rPr>
          <w:w w:val="105"/>
        </w:rPr>
        <w:t xml:space="preserve">to the point </w:t>
      </w:r>
      <w:r>
        <w:rPr>
          <w:spacing w:val="-3"/>
          <w:w w:val="105"/>
        </w:rPr>
        <w:t xml:space="preserve">was </w:t>
      </w:r>
      <w:r>
        <w:rPr>
          <w:w w:val="105"/>
        </w:rPr>
        <w:t xml:space="preserve">approximately 12.5 MW. A 15% simulation error then relates to 1.9 MW difference between simulated and actual values. This suggests a </w:t>
      </w:r>
      <w:r>
        <w:rPr>
          <w:spacing w:val="1"/>
          <w:w w:val="105"/>
        </w:rPr>
        <w:t xml:space="preserve">major </w:t>
      </w:r>
      <w:r>
        <w:rPr>
          <w:w w:val="105"/>
        </w:rPr>
        <w:t>shift in operation of the</w:t>
      </w:r>
      <w:r>
        <w:rPr>
          <w:spacing w:val="30"/>
          <w:w w:val="105"/>
        </w:rPr>
        <w:t xml:space="preserve"> </w:t>
      </w:r>
      <w:r>
        <w:rPr>
          <w:w w:val="105"/>
        </w:rPr>
        <w:t>system.</w:t>
      </w:r>
    </w:p>
    <w:p w:rsidR="00A35F02" w:rsidRDefault="00A35F02">
      <w:pPr>
        <w:pStyle w:val="BodyText"/>
        <w:spacing w:before="9"/>
        <w:rPr>
          <w:sz w:val="30"/>
        </w:rPr>
      </w:pPr>
    </w:p>
    <w:p w:rsidR="00A35F02" w:rsidRDefault="00043472">
      <w:pPr>
        <w:pStyle w:val="BodyText"/>
        <w:spacing w:line="352" w:lineRule="auto"/>
        <w:ind w:left="117" w:right="1130"/>
        <w:jc w:val="both"/>
      </w:pPr>
      <w:r>
        <w:rPr>
          <w:w w:val="105"/>
        </w:rPr>
        <w:t>An an</w:t>
      </w:r>
      <w:r>
        <w:rPr>
          <w:w w:val="105"/>
        </w:rPr>
        <w:t xml:space="preserve">alysis </w:t>
      </w:r>
      <w:r>
        <w:rPr>
          <w:spacing w:val="-3"/>
          <w:w w:val="105"/>
        </w:rPr>
        <w:t xml:space="preserve">was </w:t>
      </w:r>
      <w:r>
        <w:rPr>
          <w:w w:val="105"/>
        </w:rPr>
        <w:t xml:space="preserve">done to try to determine the source of the discrepancy. </w:t>
      </w:r>
      <w:r>
        <w:rPr>
          <w:spacing w:val="-6"/>
          <w:w w:val="105"/>
        </w:rPr>
        <w:t>From</w:t>
      </w:r>
      <w:r w:rsidR="003E2E7C">
        <w:rPr>
          <w:spacing w:val="-6"/>
          <w:w w:val="105"/>
        </w:rPr>
        <w:t xml:space="preserve"> </w:t>
      </w:r>
      <w:r>
        <w:rPr>
          <w:w w:val="105"/>
        </w:rPr>
        <w:t>the data, it</w:t>
      </w:r>
      <w:r w:rsidR="003E2E7C">
        <w:rPr>
          <w:w w:val="105"/>
        </w:rPr>
        <w:t xml:space="preserve"> </w:t>
      </w:r>
      <w:r>
        <w:rPr>
          <w:spacing w:val="-3"/>
          <w:w w:val="105"/>
        </w:rPr>
        <w:t xml:space="preserve">was </w:t>
      </w:r>
      <w:r>
        <w:rPr>
          <w:w w:val="105"/>
        </w:rPr>
        <w:t xml:space="preserve">identified that the simulated power for compressor 1 </w:t>
      </w:r>
      <w:r>
        <w:rPr>
          <w:spacing w:val="-3"/>
          <w:w w:val="105"/>
        </w:rPr>
        <w:t xml:space="preserve">was </w:t>
      </w:r>
      <w:r>
        <w:rPr>
          <w:w w:val="105"/>
        </w:rPr>
        <w:t xml:space="preserve">the source of the different A look at the actual power measurement for compressor one show drop compared to </w:t>
      </w:r>
      <w:r>
        <w:rPr>
          <w:w w:val="105"/>
        </w:rPr>
        <w:t xml:space="preserve">normal operation </w:t>
      </w:r>
      <w:r>
        <w:rPr>
          <w:spacing w:val="-4"/>
          <w:w w:val="105"/>
        </w:rPr>
        <w:t xml:space="preserve">by </w:t>
      </w:r>
      <w:r>
        <w:rPr>
          <w:w w:val="105"/>
        </w:rPr>
        <w:t xml:space="preserve">almost 2 MW. </w:t>
      </w:r>
      <w:r>
        <w:rPr>
          <w:spacing w:val="-4"/>
          <w:w w:val="105"/>
        </w:rPr>
        <w:t xml:space="preserve">At </w:t>
      </w:r>
      <w:r>
        <w:rPr>
          <w:w w:val="105"/>
        </w:rPr>
        <w:t xml:space="preserve">the same time, the power used per kg/s of air seemed to </w:t>
      </w:r>
      <w:r>
        <w:rPr>
          <w:spacing w:val="-4"/>
          <w:w w:val="105"/>
        </w:rPr>
        <w:t xml:space="preserve">have </w:t>
      </w:r>
      <w:r>
        <w:rPr>
          <w:w w:val="105"/>
        </w:rPr>
        <w:t xml:space="preserve">dropped. Figure </w:t>
      </w:r>
      <w:hyperlink w:anchor="_bookmark101" w:history="1">
        <w:r>
          <w:rPr>
            <w:w w:val="105"/>
          </w:rPr>
          <w:t xml:space="preserve">4.20 </w:t>
        </w:r>
      </w:hyperlink>
      <w:r>
        <w:rPr>
          <w:w w:val="105"/>
        </w:rPr>
        <w:t>shows the average daily power for compressor 1 (blue), compared to the air mass flow per</w:t>
      </w:r>
      <w:r w:rsidR="003E2E7C">
        <w:rPr>
          <w:w w:val="105"/>
        </w:rPr>
        <w:t xml:space="preserve"> </w:t>
      </w:r>
      <w:r>
        <w:rPr>
          <w:spacing w:val="-3"/>
          <w:w w:val="105"/>
        </w:rPr>
        <w:t>Watt(yellow).</w:t>
      </w:r>
    </w:p>
    <w:p w:rsidR="00A35F02" w:rsidRDefault="00A35F02">
      <w:pPr>
        <w:pStyle w:val="BodyText"/>
        <w:spacing w:before="9"/>
        <w:rPr>
          <w:sz w:val="30"/>
        </w:rPr>
      </w:pPr>
    </w:p>
    <w:p w:rsidR="00A35F02" w:rsidRDefault="00043472">
      <w:pPr>
        <w:pStyle w:val="BodyText"/>
        <w:spacing w:line="352" w:lineRule="auto"/>
        <w:ind w:left="117" w:right="1129"/>
        <w:jc w:val="both"/>
      </w:pPr>
      <w:r>
        <w:rPr>
          <w:w w:val="105"/>
        </w:rPr>
        <w:t>A</w:t>
      </w:r>
      <w:r>
        <w:rPr>
          <w:w w:val="105"/>
        </w:rPr>
        <w:t xml:space="preserve"> 2 MW shift in power is not likely;</w:t>
      </w:r>
      <w:r w:rsidR="003E2E7C">
        <w:rPr>
          <w:w w:val="105"/>
        </w:rPr>
        <w:t xml:space="preserve"> </w:t>
      </w:r>
      <w:r>
        <w:rPr>
          <w:w w:val="105"/>
        </w:rPr>
        <w:t xml:space="preserve">the results likely indicate that there </w:t>
      </w:r>
      <w:r>
        <w:rPr>
          <w:spacing w:val="-3"/>
          <w:w w:val="105"/>
        </w:rPr>
        <w:t>was</w:t>
      </w:r>
      <w:r w:rsidR="003E2E7C">
        <w:rPr>
          <w:spacing w:val="-3"/>
          <w:w w:val="105"/>
        </w:rPr>
        <w:t xml:space="preserve"> </w:t>
      </w:r>
      <w:r>
        <w:rPr>
          <w:w w:val="105"/>
        </w:rPr>
        <w:t>a fault in</w:t>
      </w:r>
      <w:r w:rsidR="003E2E7C">
        <w:rPr>
          <w:w w:val="105"/>
        </w:rPr>
        <w:t xml:space="preserve"> </w:t>
      </w:r>
      <w:r>
        <w:rPr>
          <w:w w:val="105"/>
        </w:rPr>
        <w:t xml:space="preserve">the power metering starting from 2016/11/07. A measurement error explains the perceived increase in efficiency </w:t>
      </w:r>
      <w:r>
        <w:rPr>
          <w:spacing w:val="-4"/>
          <w:w w:val="105"/>
        </w:rPr>
        <w:t xml:space="preserve">over </w:t>
      </w:r>
      <w:r>
        <w:rPr>
          <w:w w:val="105"/>
        </w:rPr>
        <w:t>the same period as less power is measure tha</w:t>
      </w:r>
      <w:r>
        <w:rPr>
          <w:w w:val="105"/>
        </w:rPr>
        <w:t xml:space="preserve">n is being provided. In this situation, the simulated power measurement is a more accurate metric for compressor 1’s power </w:t>
      </w:r>
      <w:r>
        <w:rPr>
          <w:spacing w:val="-4"/>
          <w:w w:val="105"/>
        </w:rPr>
        <w:t xml:space="preserve">over </w:t>
      </w:r>
      <w:r>
        <w:rPr>
          <w:w w:val="105"/>
        </w:rPr>
        <w:t>this</w:t>
      </w:r>
      <w:r>
        <w:rPr>
          <w:spacing w:val="10"/>
          <w:w w:val="105"/>
        </w:rPr>
        <w:t xml:space="preserve"> </w:t>
      </w:r>
      <w:r>
        <w:rPr>
          <w:w w:val="105"/>
        </w:rPr>
        <w:t>period.</w:t>
      </w:r>
    </w:p>
    <w:p w:rsidR="00A35F02" w:rsidRDefault="00A35F02">
      <w:pPr>
        <w:pStyle w:val="BodyText"/>
        <w:spacing w:before="1"/>
        <w:rPr>
          <w:sz w:val="19"/>
        </w:rPr>
      </w:pPr>
    </w:p>
    <w:p w:rsidR="00A35F02" w:rsidRDefault="00043472">
      <w:pPr>
        <w:pStyle w:val="Heading3"/>
        <w:numPr>
          <w:ilvl w:val="2"/>
          <w:numId w:val="2"/>
        </w:numPr>
        <w:tabs>
          <w:tab w:val="left" w:pos="1104"/>
        </w:tabs>
        <w:ind w:hanging="986"/>
        <w:jc w:val="both"/>
      </w:pPr>
      <w:r>
        <w:rPr>
          <w:spacing w:val="-3"/>
        </w:rPr>
        <w:t>Validation</w:t>
      </w:r>
    </w:p>
    <w:p w:rsidR="00A35F02" w:rsidRDefault="00A35F02">
      <w:pPr>
        <w:pStyle w:val="BodyText"/>
        <w:spacing w:before="9"/>
        <w:rPr>
          <w:rFonts w:ascii="Georgia"/>
          <w:b/>
          <w:sz w:val="23"/>
        </w:rPr>
      </w:pPr>
    </w:p>
    <w:p w:rsidR="00A35F02" w:rsidRDefault="00043472">
      <w:pPr>
        <w:pStyle w:val="BodyText"/>
        <w:spacing w:line="352" w:lineRule="auto"/>
        <w:ind w:left="117" w:right="1132"/>
        <w:jc w:val="both"/>
      </w:pPr>
      <w:r>
        <w:rPr>
          <w:w w:val="105"/>
        </w:rPr>
        <w:t xml:space="preserve">To validation of misreadings from the power meter from comparing independent power data for the substation to the combined individual compressors meters.fig. </w:t>
      </w:r>
      <w:hyperlink w:anchor="_bookmark102" w:history="1">
        <w:r>
          <w:rPr>
            <w:w w:val="105"/>
          </w:rPr>
          <w:t xml:space="preserve">4.21 </w:t>
        </w:r>
      </w:hyperlink>
      <w:r>
        <w:rPr>
          <w:w w:val="105"/>
        </w:rPr>
        <w:t>shows the mea</w:t>
      </w:r>
      <w:r>
        <w:rPr>
          <w:w w:val="105"/>
        </w:rPr>
        <w:t>sured power from the two sources. By comparing</w:t>
      </w:r>
      <w:r>
        <w:rPr>
          <w:w w:val="105"/>
        </w:rPr>
        <w:t xml:space="preserve"> the compressor power to the independent</w:t>
      </w:r>
    </w:p>
    <w:p w:rsidR="00A35F02" w:rsidRDefault="00A35F02">
      <w:pPr>
        <w:spacing w:line="352" w:lineRule="auto"/>
        <w:jc w:val="both"/>
        <w:sectPr w:rsidR="00A35F02">
          <w:pgSz w:w="11910" w:h="16840"/>
          <w:pgMar w:top="680" w:right="0" w:bottom="1040" w:left="1300" w:header="420" w:footer="854" w:gutter="0"/>
          <w:cols w:space="720"/>
        </w:sect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7"/>
        </w:rPr>
      </w:pPr>
    </w:p>
    <w:p w:rsidR="00A35F02" w:rsidRDefault="00043472">
      <w:pPr>
        <w:pStyle w:val="BodyText"/>
        <w:spacing w:before="56" w:line="252" w:lineRule="auto"/>
        <w:ind w:left="117" w:right="1135"/>
      </w:pPr>
      <w:r>
        <w:pict>
          <v:group id="_x0000_s3398" style="position:absolute;left:0;text-align:left;margin-left:94.75pt;margin-top:-198.95pt;width:383.3pt;height:185.8pt;z-index:24568;mso-position-horizontal-relative:page" coordorigin="1895,-3979" coordsize="7666,3716">
            <v:line id="_x0000_s3552" style="position:absolute" from="2525,-1132" to="9529,-1132" strokecolor="#d6e0c9" strokeweight=".02206mm">
              <v:stroke dashstyle="dash"/>
            </v:line>
            <v:line id="_x0000_s3551" style="position:absolute" from="2525,-1132" to="2588,-1132" strokeweight=".1323mm"/>
            <v:line id="_x0000_s3550" style="position:absolute" from="2525,-1606" to="6673,-1606" strokecolor="#d6e0c9" strokeweight=".02206mm">
              <v:stroke dashstyle="dash"/>
            </v:line>
            <v:line id="_x0000_s3549" style="position:absolute" from="2525,-1606" to="2588,-1606" strokeweight=".1323mm"/>
            <v:line id="_x0000_s3548" style="position:absolute" from="2525,-2080" to="6673,-2080" strokecolor="#d6e0c9" strokeweight=".02206mm">
              <v:stroke dashstyle="dash"/>
            </v:line>
            <v:line id="_x0000_s3547" style="position:absolute" from="2525,-2080" to="2588,-2080" strokeweight=".1323mm"/>
            <v:line id="_x0000_s3546" style="position:absolute" from="2525,-2554" to="6673,-2554" strokecolor="#d6e0c9" strokeweight=".02206mm">
              <v:stroke dashstyle="dash"/>
            </v:line>
            <v:line id="_x0000_s3545" style="position:absolute" from="2525,-2554" to="2588,-2554" strokeweight=".1323mm"/>
            <v:line id="_x0000_s3544" style="position:absolute" from="2525,-3027" to="6673,-3027" strokecolor="#d6e0c9" strokeweight=".02206mm">
              <v:stroke dashstyle="dash"/>
            </v:line>
            <v:line id="_x0000_s3543" style="position:absolute" from="2525,-3027" to="2588,-3027" strokeweight=".1323mm"/>
            <v:line id="_x0000_s3542" style="position:absolute" from="2525,-3501" to="6673,-3501" strokecolor="#d6e0c9" strokeweight=".02206mm">
              <v:stroke dashstyle="dash"/>
            </v:line>
            <v:line id="_x0000_s3541" style="position:absolute" from="2525,-3501" to="2588,-3501" strokeweight=".1323mm"/>
            <v:line id="_x0000_s3540" style="position:absolute" from="2525,-3975" to="9529,-3975" strokecolor="#d6e0c9" strokeweight=".02206mm">
              <v:stroke dashstyle="dash"/>
            </v:line>
            <v:line id="_x0000_s3539" style="position:absolute" from="2525,-3975" to="2588,-3975" strokeweight=".1323mm"/>
            <v:line id="_x0000_s3538" style="position:absolute" from="2525,-1132" to="2525,-3975" strokecolor="#d6e0c9" strokeweight=".02206mm">
              <v:stroke dashstyle="dash"/>
            </v:line>
            <v:shape id="_x0000_s3537" style="position:absolute;left:10780;top:-26207;width:19720;height:28430" coordorigin="10780,-26206" coordsize="19720,28430" o:spt="100" adj="0,,0" path="m2525,-1132r,-63m2525,-3975r,63m2593,-1132r,-31m2593,-3975r,31m2661,-1132r,-31m2661,-3975r,31m2729,-1132r,-31m2729,-3975r,31m2797,-1132r,-31m2797,-3975r,31m2865,-1132r,-31m2865,-3975r,31m2933,-1132r,-31m2933,-3975r,31m3001,-1132r,-31m3001,-3975r,31m3069,-1132r,-31m3069,-3975r,31m3137,-1132r,-31m3137,-3975r,31m3205,-1132r,-31m3205,-3975r,31m3273,-1132r,-31m3273,-3975r,31m3341,-1132r,-31m3341,-3975r,31m3409,-1132r,-31m3409,-3975r,31m3477,-1132r,-31m3477,-3975r,31m3545,-1132r,-31m3545,-3975r,31m3613,-1132r,-31m3613,-3975r,31m3681,-1132r,-31m3681,-3975r,31m3749,-1132r,-31m3749,-3975r,31m3817,-1132r,-31m3817,-3975r,31m3885,-1132r,-31m3885,-3975r,31m3953,-1132r,-31m3953,-3975r,31m4021,-1132r,-31m4021,-3975r,31m4089,-1132r,-31m4089,-3975r,31m4157,-1132r,-31m4157,-3975r,31m4225,-1132r,-31m4225,-3975r,31m4293,-1132r,-31m4293,-3975r,31m4361,-1132r,-31m4361,-3975r,31m4429,-1132r,-31m4429,-3975r,31m4497,-1132r,-31m4497,-3975r,31e" filled="f" strokeweight=".1323mm">
              <v:stroke joinstyle="round"/>
              <v:formulas/>
              <v:path arrowok="t" o:connecttype="segments"/>
            </v:shape>
            <v:line id="_x0000_s3536" style="position:absolute" from="4565,-1132" to="4565,-3975" strokecolor="#d6e0c9" strokeweight=".02206mm">
              <v:stroke dashstyle="dash"/>
            </v:line>
            <v:shape id="_x0000_s3535" style="position:absolute;left:31180;top:-26207;width:19720;height:28430" coordorigin="31180,-26206" coordsize="19720,28430" o:spt="100" adj="0,,0" path="m4565,-1132r,-63m4565,-3975r,63m4633,-1132r,-31m4633,-3975r,31m4701,-1132r,-31m4701,-3975r,31m4769,-1132r,-31m4769,-3975r,31m4837,-1132r,-31m4837,-3975r,31m4905,-1132r,-31m4905,-3975r,31m4973,-1132r,-31m4973,-3975r,31m5041,-1132r,-31m5041,-3975r,31m5109,-1132r,-31m5109,-3975r,31m5177,-1132r,-31m5177,-3975r,31m5245,-1132r,-31m5245,-3975r,31m5313,-1132r,-31m5313,-3975r,31m5381,-1132r,-31m5381,-3975r,31m5449,-1132r,-31m5449,-3975r,31m5517,-1132r,-31m5517,-3975r,31m5585,-1132r,-31m5585,-3975r,31m5653,-1132r,-31m5653,-3975r,31m5721,-1132r,-31m5721,-3975r,31m5789,-1132r,-31m5789,-3975r,31m5857,-1132r,-31m5857,-3975r,31m5925,-1132r,-31m5925,-3975r,31m5993,-1132r,-31m5993,-3975r,31m6061,-1132r,-31m6061,-3975r,31m6129,-1132r,-31m6129,-3975r,31m6197,-1132r,-31m6197,-3975r,31m6265,-1132r,-31m6265,-3975r,31m6333,-1132r,-31m6333,-3975r,31m6401,-1132r,-31m6401,-3975r,31m6469,-1132r,-31m6469,-3975r,31m6537,-1132r,-31m6537,-3975r,31e" filled="f" strokeweight=".1323mm">
              <v:stroke joinstyle="round"/>
              <v:formulas/>
              <v:path arrowok="t" o:connecttype="segments"/>
            </v:shape>
            <v:line id="_x0000_s3534" style="position:absolute" from="6673,-3975" to="6673,-1132" strokecolor="#d6e0c9" strokeweight=".011mm">
              <v:stroke dashstyle="dash"/>
            </v:line>
            <v:line id="_x0000_s3533" style="position:absolute" from="6671,-1195" to="6671,-1132" strokeweight=".06614mm"/>
            <v:line id="_x0000_s3532" style="position:absolute" from="6673,-3975" to="6673,-3912" strokeweight=".1323mm"/>
            <v:shape id="_x0000_s3531" style="position:absolute;left:6737;top:-3975;width:1844;height:2" coordorigin="6737,-3975" coordsize="1844,0" o:spt="100" adj="0,,0" path="m6737,-3975r8,m6805,-3975r8,m6873,-3975r8,m6941,-3975r8,m7009,-3975r8,m7077,-3975r8,m7145,-3975r8,m7213,-3975r8,m7281,-3975r8,m7349,-3975r8,m7417,-3975r8,m7485,-3975r8,m7553,-3975r8,m7621,-3975r8,m7689,-3975r8,m7757,-3975r8,m7825,-3975r8,m7893,-3975r8,m7961,-3975r8,m8029,-3975r8,m8097,-3975r8,m8165,-3975r8,m8233,-3975r8,m8301,-3975r8,m8369,-3975r8,m8437,-3975r8,m8505,-3975r8,m8573,-3975r8,e" filled="f" strokeweight=".05pt">
              <v:stroke joinstyle="round"/>
              <v:formulas/>
              <v:path arrowok="t" o:connecttype="segments"/>
            </v:shape>
            <v:line id="_x0000_s3530" style="position:absolute" from="8647,-1163" to="8647,-1132" strokeweight=".06614mm"/>
            <v:line id="_x0000_s3529" style="position:absolute" from="8645,-3975" to="8645,-3944" strokeweight=".1323mm"/>
            <v:line id="_x0000_s3528" style="position:absolute" from="6673,-3975" to="6673,-1132" strokecolor="#d6e0c9" strokeweight=".011mm">
              <v:stroke dashstyle="dash"/>
            </v:line>
            <v:line id="_x0000_s3527" style="position:absolute" from="6671,-1195" to="6671,-1132" strokeweight=".06614mm"/>
            <v:line id="_x0000_s3526" style="position:absolute" from="6673,-3975" to="6673,-3912" strokeweight=".1323mm"/>
            <v:shape id="_x0000_s3525" style="position:absolute;left:6737;top:-3975;width:1844;height:2" coordorigin="6737,-3975" coordsize="1844,0" o:spt="100" adj="0,,0" path="m6737,-3975r8,m6805,-3975r8,m6873,-3975r8,m6941,-3975r8,m7009,-3975r8,m7077,-3975r8,m7145,-3975r8,m7213,-3975r8,m7281,-3975r8,m7349,-3975r8,m7417,-3975r8,m7485,-3975r8,m7553,-3975r8,m7621,-3975r8,m7689,-3975r8,m7757,-3975r8,m7825,-3975r8,m7893,-3975r8,m7961,-3975r8,m8029,-3975r8,m8097,-3975r8,m8165,-3975r8,m8233,-3975r8,m8301,-3975r8,m8369,-3975r8,m8437,-3975r8,m8505,-3975r8,m8573,-3975r8,e" filled="f" strokeweight=".05pt">
              <v:stroke joinstyle="round"/>
              <v:formulas/>
              <v:path arrowok="t" o:connecttype="segments"/>
            </v:shape>
            <v:line id="_x0000_s3524" style="position:absolute" from="8647,-1163" to="8647,-1132" strokeweight=".06614mm"/>
            <v:line id="_x0000_s3523" style="position:absolute" from="8645,-3975" to="8645,-3944" strokeweight=".1323mm"/>
            <v:shape id="_x0000_s3522" style="position:absolute;left:8645;top:-3502;width:884;height:1895" coordorigin="8645,-3501" coordsize="884,1895" o:spt="100" adj="0,,0" path="m8645,-1606r884,m8645,-2080r884,m8645,-2554r884,m8645,-3027r884,m8645,-3501r884,e" filled="f" strokecolor="#d6e0c9" strokeweight=".02206mm">
              <v:stroke dashstyle="dash" joinstyle="round"/>
              <v:formulas/>
              <v:path arrowok="t" o:connecttype="segments"/>
            </v:shape>
            <v:line id="_x0000_s3521" style="position:absolute" from="8713,-1132" to="8713,-3975" strokecolor="#d6e0c9" strokeweight=".02206mm">
              <v:stroke dashstyle="dash"/>
            </v:line>
            <v:shape id="_x0000_s3520" style="position:absolute;left:10780;top:-26207;width:70040;height:28430" coordorigin="10780,-26206" coordsize="70040,28430" o:spt="100" adj="0,,0" path="m8713,-1132r,-63m8713,-3975r,63m8781,-1132r,-31m8781,-3975r,31m8849,-1132r,-31m8849,-3975r,31m8917,-1132r,-31m8917,-3975r,31m8985,-1132r,-31m8985,-3975r,31m9053,-1132r,-31m9053,-3975r,31m9121,-1132r,-31m9121,-3975r,31m9189,-1132r,-31m9189,-3975r,31m9257,-1132r,-31m9257,-3975r,31m9325,-1132r,-31m9325,-3975r,31m9393,-1132r,-31m9393,-3975r,31m9461,-1132r,-31m9461,-3975r,31m9529,-1132r,-31m9529,-3975r,31m9529,-1132r-63,m9529,-1606r-63,m9529,-2080r-63,m9529,-2554r-63,m9529,-3027r-63,m9529,-3501r-63,m9529,-3975r-63,m2525,-1132r7004,l9529,-3975r-7004,l2525,-1132xe" filled="f" strokeweight=".1323mm">
              <v:stroke joinstyle="round"/>
              <v:formulas/>
              <v:path arrowok="t" o:connecttype="segments"/>
            </v:shape>
            <v:rect id="_x0000_s3519" style="position:absolute;left:6673;top:-3975;width:1972;height:2842" fillcolor="#e3e3e3" stroked="f"/>
            <v:rect id="_x0000_s3518" style="position:absolute;left:6673;top:-3975;width:1972;height:2842" filled="f" strokeweight=".25pt"/>
            <v:shape id="_x0000_s3517" style="position:absolute;left:2525;top:-3473;width:7004;height:1658" coordorigin="2525,-3472" coordsize="7004,1658" path="m2525,-3167r68,154l2797,-3188r68,-74l2933,-3247r68,-194l3069,-3305r204,72l3341,-3110r68,77l3477,-3122r68,48l3749,-3013r68,-282l3885,-3341r68,16l4021,-3266r204,-17l4293,-3294r68,-157l4429,-3360r68,-34l4701,-3405r68,6l4837,-3177r68,124l4973,-3227r204,-48l5245,-3182r68,-202l5381,-3359r68,-85l5653,-3468r68,-4l5789,-3468r68,17l5925,-3076r204,-145l6197,-3047r68,121l6333,-3236r68,75l6605,-3325r68,14l6741,-3400r68,-5l6877,-3114r204,-276l7149,-2849r68,534l7285,-2169r68,-75l7557,-2172r68,18l7693,-2155r68,-127l7829,-2326r204,-24l8101,-1814r68,-518l8237,-2323r68,-1l8509,-2305r68,29l8645,-2275r68,16l8781,-2150r204,-95l9053,-2215r68,-112l9189,-2320r68,35l9461,-2307r68,e" filled="f" strokecolor="#2d3f60" strokeweight="1pt">
              <v:path arrowok="t"/>
            </v:shape>
            <v:shape id="_x0000_s3516" style="position:absolute;left:2493;top:-3199;width:63;height:63" coordorigin="2494,-3199" coordsize="63,63" path="m2525,-3199r-12,3l2503,-3189r-7,10l2494,-3167r2,12l2503,-3145r10,7l2525,-3136r12,-2l2547,-3145r7,-10l2557,-3167r-3,-12l2547,-3189r-10,-7l2525,-3199xe" stroked="f">
              <v:path arrowok="t"/>
            </v:shape>
            <v:shape id="_x0000_s3515" style="position:absolute;left:2509;top:-3183;width:32;height:32" coordorigin="2509,-3183" coordsize="32,32" path="m2534,-3183r-17,l2509,-3176r,18l2517,-3151r17,l2541,-3158r,-18l2534,-3183xe" fillcolor="#2d3f60" stroked="f">
              <v:path arrowok="t"/>
            </v:shape>
            <v:shape id="_x0000_s3514" style="position:absolute;left:2561;top:-3045;width:63;height:63" coordorigin="2562,-3045" coordsize="63,63" path="m2593,-3045r-12,3l2571,-3035r-7,10l2562,-3013r2,12l2571,-2991r10,7l2593,-2982r12,-2l2615,-2991r7,-10l2625,-3013r-3,-12l2615,-3035r-10,-7l2593,-3045xe" stroked="f">
              <v:path arrowok="t"/>
            </v:shape>
            <v:shape id="_x0000_s3513" style="position:absolute;left:2577;top:-3278;width:372;height:281" coordorigin="2577,-3278" coordsize="372,281" o:spt="100" adj="0,,0" path="m2609,-3022r-7,-7l2585,-3029r-8,7l2577,-3004r8,7l2602,-2997r7,-7l2609,-3022t204,-175l2806,-3204r-17,l2781,-3197r,18l2789,-3172r17,l2813,-3179r,-18m2881,-3271r-7,-7l2857,-3278r-8,7l2849,-3253r8,7l2874,-3246r7,-7l2881,-3271t68,15l2942,-3263r-17,l2917,-3256r,18l2925,-3231r17,l2949,-3238r,-18e" fillcolor="#2d3f60" stroked="f">
              <v:stroke joinstyle="round"/>
              <v:formulas/>
              <v:path arrowok="t" o:connecttype="segments"/>
            </v:shape>
            <v:shape id="_x0000_s3512" style="position:absolute;left:2969;top:-3473;width:63;height:63" coordorigin="2970,-3473" coordsize="63,63" path="m3001,-3473r-12,3l2979,-3463r-7,10l2970,-3441r2,12l2979,-3419r10,7l3001,-3410r12,-2l3023,-3419r7,-10l3033,-3441r-3,-12l3023,-3463r-10,-7l3001,-3473xe" stroked="f">
              <v:path arrowok="t"/>
            </v:shape>
            <v:shape id="_x0000_s3511" style="position:absolute;left:2985;top:-3457;width:304;height:240" coordorigin="2985,-3457" coordsize="304,240" o:spt="100" adj="0,,0" path="m3017,-3450r-7,-7l2993,-3457r-8,7l2985,-3432r8,7l3010,-3425r7,-7l3017,-3450t68,136l3078,-3321r-17,l3053,-3314r,18l3061,-3289r17,l3085,-3296r,-18m3289,-3242r-7,-7l3265,-3249r-8,7l3257,-3224r8,7l3282,-3217r7,-7l3289,-3242e" fillcolor="#2d3f60" stroked="f">
              <v:stroke joinstyle="round"/>
              <v:formulas/>
              <v:path arrowok="t" o:connecttype="segments"/>
            </v:shape>
            <v:shape id="_x0000_s3510" type="#_x0000_t75" style="position:absolute;left:3325;top:-3138;width:168;height:137">
              <v:imagedata r:id="rId164" o:title=""/>
            </v:shape>
            <v:shape id="_x0000_s3509" style="position:absolute;left:3529;top:-3090;width:32;height:32" coordorigin="3529,-3090" coordsize="32,32" path="m3554,-3090r-17,l3529,-3083r,18l3537,-3058r17,l3561,-3065r,-18l3554,-3090xe" fillcolor="#2d3f60" stroked="f">
              <v:path arrowok="t"/>
            </v:shape>
            <v:shape id="_x0000_s3508" style="position:absolute;left:3717;top:-3045;width:63;height:63" coordorigin="3718,-3045" coordsize="63,63" path="m3749,-3045r-12,3l3727,-3035r-7,10l3718,-3013r2,12l3727,-2991r10,7l3749,-2982r12,-2l3771,-2991r7,-10l3781,-3013r-3,-12l3771,-3035r-10,-7l3749,-3045xe" stroked="f">
              <v:path arrowok="t"/>
            </v:shape>
            <v:shape id="_x0000_s3507" style="position:absolute;left:3733;top:-3357;width:576;height:360" coordorigin="3733,-3357" coordsize="576,360" o:spt="100" adj="0,,0" path="m3765,-3022r-7,-7l3741,-3029r-8,7l3733,-3004r8,7l3758,-2997r7,-7l3765,-3022t68,-282l3826,-3311r-17,l3801,-3304r,18l3809,-3279r17,l3833,-3286r,-18m3901,-3350r-7,-7l3877,-3357r-8,7l3869,-3332r8,7l3894,-3325r7,-7l3901,-3350t68,16l3962,-3341r-17,l3937,-3334r,18l3945,-3309r17,l3969,-3316r,-18m4037,-3275r-7,-7l4013,-3282r-8,7l4005,-3257r8,7l4030,-3250r7,-7l4037,-3275t204,-17l4234,-3299r-17,l4209,-3292r,18l4217,-3267r17,l4241,-3274r,-18m4309,-3303r-7,-7l4285,-3310r-8,7l4277,-3285r8,7l4302,-3278r7,-7l4309,-3303e" fillcolor="#2d3f60" stroked="f">
              <v:stroke joinstyle="round"/>
              <v:formulas/>
              <v:path arrowok="t" o:connecttype="segments"/>
            </v:shape>
            <v:shape id="_x0000_s3506" style="position:absolute;left:4329;top:-3483;width:63;height:63" coordorigin="4330,-3483" coordsize="63,63" path="m4361,-3483r-12,3l4339,-3473r-7,10l4330,-3451r2,12l4339,-3429r10,7l4361,-3420r12,-2l4383,-3429r7,-10l4393,-3451r-3,-12l4383,-3473r-10,-7l4361,-3483xe" stroked="f">
              <v:path arrowok="t"/>
            </v:shape>
            <v:shape id="_x0000_s3505" style="position:absolute;left:4345;top:-3467;width:508;height:306" coordorigin="4345,-3467" coordsize="508,306" o:spt="100" adj="0,,0" path="m4377,-3460r-7,-7l4353,-3467r-8,7l4345,-3442r8,7l4370,-3435r7,-7l4377,-3460t68,91l4438,-3376r-17,l4413,-3369r,18l4421,-3344r17,l4445,-3351r,-18m4513,-3403r-7,-7l4489,-3410r-8,7l4481,-3385r8,7l4506,-3378r7,-7l4513,-3403t204,-11l4710,-3421r-17,l4685,-3414r,18l4693,-3389r17,l4717,-3396r,-18m4785,-3408r-7,-7l4761,-3415r-8,7l4753,-3390r8,7l4778,-3383r7,-7l4785,-3408t68,222l4846,-3193r-17,l4821,-3186r,18l4829,-3161r17,l4853,-3168r,-18e" fillcolor="#2d3f60" stroked="f">
              <v:stroke joinstyle="round"/>
              <v:formulas/>
              <v:path arrowok="t" o:connecttype="segments"/>
            </v:shape>
            <v:shape id="_x0000_s3504" style="position:absolute;left:4873;top:-3085;width:63;height:63" coordorigin="4874,-3085" coordsize="63,63" path="m4905,-3085r-12,3l4883,-3075r-7,10l4874,-3053r2,12l4883,-3031r10,7l4905,-3022r12,-2l4927,-3031r7,-10l4937,-3053r-3,-12l4927,-3075r-10,-7l4905,-3085xe" stroked="f">
              <v:path arrowok="t"/>
            </v:shape>
            <v:shape id="_x0000_s3503" style="position:absolute;left:4889;top:-3400;width:508;height:363" coordorigin="4889,-3400" coordsize="508,363" o:spt="100" adj="0,,0" path="m4921,-3062r-7,-7l4897,-3069r-8,7l4889,-3044r8,7l4914,-3037r7,-7l4921,-3062t68,-174l4982,-3243r-17,l4957,-3236r,18l4965,-3211r17,l4989,-3218r,-18m5193,-3284r-7,-7l5169,-3291r-8,7l5161,-3266r8,7l5186,-3259r7,-7l5193,-3284t68,93l5254,-3198r-17,l5229,-3191r,18l5237,-3166r17,l5261,-3173r,-18m5329,-3393r-7,-7l5305,-3400r-8,7l5297,-3375r8,7l5322,-3368r7,-7l5329,-3393t68,25l5390,-3375r-17,l5365,-3368r,18l5373,-3343r17,l5397,-3350r,-18e" fillcolor="#2d3f60" stroked="f">
              <v:stroke joinstyle="round"/>
              <v:formulas/>
              <v:path arrowok="t" o:connecttype="segments"/>
            </v:shape>
            <v:shape id="_x0000_s3502" style="position:absolute;left:5417;top:-3476;width:63;height:63" coordorigin="5418,-3476" coordsize="63,63" path="m5449,-3476r-12,3l5427,-3466r-7,10l5418,-3444r2,12l5427,-3422r10,7l5449,-3413r12,-2l5471,-3422r7,-10l5481,-3444r-3,-12l5471,-3466r-10,-7l5449,-3476xe" stroked="f">
              <v:path arrowok="t"/>
            </v:shape>
            <v:shape id="_x0000_s3501" style="position:absolute;left:5433;top:-3460;width:32;height:32" coordorigin="5433,-3460" coordsize="32,32" path="m5458,-3460r-17,l5433,-3453r,18l5441,-3428r17,l5465,-3435r,-18l5458,-3460xe" fillcolor="#2d3f60" stroked="f">
              <v:path arrowok="t"/>
            </v:shape>
            <v:shape id="_x0000_s3500" style="position:absolute;left:5621;top:-3500;width:63;height:63" coordorigin="5622,-3500" coordsize="63,63" path="m5653,-3500r-12,3l5631,-3490r-7,10l5622,-3468r2,12l5631,-3446r10,7l5653,-3437r12,-2l5675,-3446r7,-10l5685,-3468r-3,-12l5675,-3490r-10,-7l5653,-3500xe" stroked="f">
              <v:path arrowok="t"/>
            </v:shape>
            <v:shape id="_x0000_s3499" style="position:absolute;left:5637;top:-3484;width:32;height:32" coordorigin="5637,-3484" coordsize="32,32" path="m5662,-3484r-17,l5637,-3477r,18l5645,-3452r17,l5669,-3459r,-18l5662,-3484xe" fillcolor="#2d3f60" stroked="f">
              <v:path arrowok="t"/>
            </v:shape>
            <v:shape id="_x0000_s3498" style="position:absolute;left:5689;top:-3504;width:63;height:63" coordorigin="5690,-3504" coordsize="63,63" path="m5721,-3504r-12,3l5699,-3494r-7,10l5690,-3472r2,12l5699,-3450r10,7l5721,-3441r12,-2l5743,-3450r7,-10l5753,-3472r-3,-12l5743,-3494r-10,-7l5721,-3504xe" stroked="f">
              <v:path arrowok="t"/>
            </v:shape>
            <v:shape id="_x0000_s3497" style="position:absolute;left:5705;top:-3488;width:32;height:32" coordorigin="5705,-3488" coordsize="32,32" path="m5730,-3488r-17,l5705,-3481r,18l5713,-3456r17,l5737,-3463r,-18l5730,-3488xe" fillcolor="#2d3f60" stroked="f">
              <v:path arrowok="t"/>
            </v:shape>
            <v:shape id="_x0000_s3496" style="position:absolute;left:5757;top:-3500;width:63;height:63" coordorigin="5758,-3500" coordsize="63,63" path="m5789,-3500r-12,3l5767,-3490r-7,10l5758,-3468r2,12l5767,-3446r10,7l5789,-3437r12,-2l5811,-3446r7,-10l5821,-3468r-3,-12l5811,-3490r-10,-7l5789,-3500xe" stroked="f">
              <v:path arrowok="t"/>
            </v:shape>
            <v:shape id="_x0000_s3495" style="position:absolute;left:5773;top:-3484;width:32;height:32" coordorigin="5773,-3484" coordsize="32,32" path="m5798,-3484r-17,l5773,-3477r,18l5781,-3452r17,l5805,-3459r,-18l5798,-3484xe" fillcolor="#2d3f60" stroked="f">
              <v:path arrowok="t"/>
            </v:shape>
            <v:shape id="_x0000_s3494" style="position:absolute;left:5825;top:-3483;width:63;height:63" coordorigin="5826,-3483" coordsize="63,63" path="m5857,-3483r-12,3l5835,-3473r-7,10l5826,-3451r2,12l5835,-3429r10,7l5857,-3420r12,-2l5879,-3429r7,-10l5889,-3451r-3,-12l5879,-3473r-10,-7l5857,-3483xe" stroked="f">
              <v:path arrowok="t"/>
            </v:shape>
            <v:shape id="_x0000_s3493" style="position:absolute;left:5841;top:-3467;width:304;height:407" coordorigin="5841,-3467" coordsize="304,407" o:spt="100" adj="0,,0" path="m5873,-3460r-7,-7l5849,-3467r-8,7l5841,-3442r8,7l5866,-3435r7,-7l5873,-3460t68,375l5934,-3092r-17,l5909,-3085r,18l5917,-3060r17,l5941,-3067r,-18m6145,-3230r-7,-7l6121,-3237r-8,7l6113,-3212r8,7l6138,-3205r7,-7l6145,-3230e" fillcolor="#2d3f60" stroked="f">
              <v:stroke joinstyle="round"/>
              <v:formulas/>
              <v:path arrowok="t" o:connecttype="segments"/>
            </v:shape>
            <v:shape id="_x0000_s3492" style="position:absolute;left:6165;top:-3079;width:63;height:63" coordorigin="6166,-3079" coordsize="63,63" path="m6197,-3079r-12,3l6175,-3069r-7,10l6166,-3047r2,12l6175,-3025r10,7l6197,-3016r12,-2l6219,-3025r7,-10l6229,-3047r-3,-12l6219,-3069r-10,-7l6197,-3079xe" stroked="f">
              <v:path arrowok="t"/>
            </v:shape>
            <v:shape id="_x0000_s3491" style="position:absolute;left:6181;top:-3252;width:236;height:342" coordorigin="6181,-3252" coordsize="236,342" o:spt="100" adj="0,,0" path="m6213,-3056r-7,-7l6189,-3063r-8,7l6181,-3038r8,7l6206,-3031r7,-7l6213,-3056t68,121l6274,-2942r-17,l6249,-2935r,18l6257,-2910r17,l6281,-2917r,-18m6349,-3245r-7,-7l6325,-3252r-8,7l6317,-3227r8,7l6342,-3220r7,-7l6349,-3245t68,75l6410,-3177r-17,l6385,-3170r,18l6393,-3145r17,l6417,-3152r,-18e" fillcolor="#2d3f60" stroked="f">
              <v:stroke joinstyle="round"/>
              <v:formulas/>
              <v:path arrowok="t" o:connecttype="segments"/>
            </v:shape>
            <v:shape id="_x0000_s3490" type="#_x0000_t75" style="position:absolute;left:6589;top:-3437;width:252;height:157">
              <v:imagedata r:id="rId165" o:title=""/>
            </v:shape>
            <v:shape id="_x0000_s3489" style="position:absolute;left:6845;top:-3146;width:63;height:63" coordorigin="6846,-3146" coordsize="63,63" path="m6877,-3146r-12,3l6855,-3136r-7,10l6846,-3114r2,12l6855,-3092r10,7l6877,-3083r12,-2l6899,-3092r7,-10l6909,-3114r-3,-12l6899,-3136r-10,-7l6877,-3146xe" stroked="f">
              <v:path arrowok="t"/>
            </v:shape>
            <v:shape id="_x0000_s3488" style="position:absolute;left:6861;top:-3130;width:32;height:32" coordorigin="6861,-3130" coordsize="32,32" path="m6886,-3130r-17,l6861,-3123r,18l6869,-3098r17,l6893,-3105r,-18l6886,-3130xe" fillcolor="#2d3f60" stroked="f">
              <v:path arrowok="t"/>
            </v:shape>
            <v:shape id="_x0000_s3487" style="position:absolute;left:7049;top:-3422;width:63;height:63" coordorigin="7050,-3422" coordsize="63,63" path="m7081,-3422r-12,3l7059,-3412r-7,10l7050,-3390r2,12l7059,-3368r10,7l7081,-3359r12,-2l7103,-3368r7,-10l7113,-3390r-3,-12l7103,-3412r-10,-7l7081,-3422xe" stroked="f">
              <v:path arrowok="t"/>
            </v:shape>
            <v:shape id="_x0000_s3486" style="position:absolute;left:7065;top:-3406;width:32;height:32" coordorigin="7065,-3406" coordsize="32,32" path="m7090,-3406r-17,l7065,-3399r,18l7073,-3374r17,l7097,-3381r,-18l7090,-3406xe" fillcolor="#2d3f60" stroked="f">
              <v:path arrowok="t"/>
            </v:shape>
            <v:shape id="_x0000_s3485" style="position:absolute;left:7117;top:-2881;width:63;height:63" coordorigin="7118,-2881" coordsize="63,63" path="m7149,-2881r-12,3l7127,-2871r-7,10l7118,-2849r2,12l7127,-2827r10,7l7149,-2818r12,-2l7171,-2827r7,-10l7181,-2849r-3,-12l7171,-2871r-10,-7l7149,-2881xe" stroked="f">
              <v:path arrowok="t"/>
            </v:shape>
            <v:shape id="_x0000_s3484" style="position:absolute;left:7133;top:-2865;width:32;height:32" coordorigin="7133,-2865" coordsize="32,32" path="m7158,-2865r-17,l7133,-2858r,18l7141,-2833r17,l7165,-2840r,-18l7158,-2865xe" fillcolor="#2d3f60" stroked="f">
              <v:path arrowok="t"/>
            </v:shape>
            <v:shape id="_x0000_s3483" style="position:absolute;left:7185;top:-2347;width:63;height:63" coordorigin="7186,-2347" coordsize="63,63" path="m7217,-2347r-12,3l7195,-2337r-7,10l7186,-2315r2,12l7195,-2293r10,7l7217,-2284r12,-2l7239,-2293r7,-10l7249,-2315r-3,-12l7239,-2337r-10,-7l7217,-2347xe" stroked="f">
              <v:path arrowok="t"/>
            </v:shape>
            <v:shape id="_x0000_s3482" type="#_x0000_t75" style="position:absolute;left:7201;top:-2331;width:184;height:194">
              <v:imagedata r:id="rId166" o:title=""/>
            </v:shape>
            <v:shape id="_x0000_s3481" style="position:absolute;left:7525;top:-2204;width:63;height:63" coordorigin="7526,-2204" coordsize="63,63" path="m7557,-2204r-12,3l7535,-2194r-7,10l7526,-2172r2,12l7535,-2150r10,7l7557,-2141r12,-2l7579,-2150r7,-10l7589,-2172r-3,-12l7579,-2194r-10,-7l7557,-2204xe" stroked="f">
              <v:path arrowok="t"/>
            </v:shape>
            <v:shape id="_x0000_s3480" style="position:absolute;left:7541;top:-2188;width:32;height:32" coordorigin="7541,-2188" coordsize="32,32" path="m7566,-2188r-17,l7541,-2181r,18l7549,-2156r17,l7573,-2163r,-18l7566,-2188xe" fillcolor="#2d3f60" stroked="f">
              <v:path arrowok="t"/>
            </v:shape>
            <v:shape id="_x0000_s3479" style="position:absolute;left:7593;top:-2186;width:63;height:63" coordorigin="7594,-2186" coordsize="63,63" path="m7625,-2186r-12,3l7603,-2176r-7,10l7594,-2154r2,12l7603,-2132r10,7l7625,-2123r12,-2l7647,-2132r7,-10l7657,-2154r-3,-12l7647,-2176r-10,-7l7625,-2186xe" stroked="f">
              <v:path arrowok="t"/>
            </v:shape>
            <v:shape id="_x0000_s3478" style="position:absolute;left:7609;top:-2170;width:32;height:32" coordorigin="7609,-2170" coordsize="32,32" path="m7634,-2170r-17,l7609,-2163r,18l7617,-2138r17,l7641,-2145r,-18l7634,-2170xe" fillcolor="#2d3f60" stroked="f">
              <v:path arrowok="t"/>
            </v:shape>
            <v:shape id="_x0000_s3477" style="position:absolute;left:7661;top:-2187;width:63;height:63" coordorigin="7662,-2187" coordsize="63,63" path="m7693,-2187r-12,3l7671,-2177r-7,10l7662,-2155r2,12l7671,-2133r10,7l7693,-2124r12,-2l7715,-2133r7,-10l7725,-2155r-3,-12l7715,-2177r-10,-7l7693,-2187xe" stroked="f">
              <v:path arrowok="t"/>
            </v:shape>
            <v:shape id="_x0000_s3476" style="position:absolute;left:7677;top:-2171;width:32;height:32" coordorigin="7677,-2171" coordsize="32,32" path="m7702,-2171r-17,l7677,-2164r,18l7685,-2139r17,l7709,-2146r,-18l7702,-2171xe" fillcolor="#2d3f60" stroked="f">
              <v:path arrowok="t"/>
            </v:shape>
            <v:shape id="_x0000_s3475" type="#_x0000_t75" style="position:absolute;left:7729;top:-2358;width:131;height:107">
              <v:imagedata r:id="rId167" o:title=""/>
            </v:shape>
            <v:shape id="_x0000_s3474" style="position:absolute;left:8001;top:-2382;width:63;height:63" coordorigin="8002,-2382" coordsize="63,63" path="m8033,-2382r-12,3l8011,-2372r-7,10l8002,-2350r2,12l8011,-2328r10,7l8033,-2319r12,-2l8055,-2328r7,-10l8065,-2350r-3,-12l8055,-2372r-10,-7l8033,-2382xe" stroked="f">
              <v:path arrowok="t"/>
            </v:shape>
            <v:shape id="_x0000_s3473" style="position:absolute;left:8017;top:-2366;width:32;height:32" coordorigin="8017,-2366" coordsize="32,32" path="m8042,-2366r-17,l8017,-2359r,18l8025,-2334r17,l8049,-2341r,-18l8042,-2366xe" fillcolor="#2d3f60" stroked="f">
              <v:path arrowok="t"/>
            </v:shape>
            <v:shape id="_x0000_s3472" style="position:absolute;left:8069;top:-1846;width:63;height:63" coordorigin="8070,-1846" coordsize="63,63" path="m8101,-1846r-12,3l8079,-1836r-7,10l8070,-1814r2,12l8079,-1792r10,7l8101,-1783r12,-2l8123,-1792r7,-10l8133,-1814r-3,-12l8123,-1836r-10,-7l8101,-1846xe" stroked="f">
              <v:path arrowok="t"/>
            </v:shape>
            <v:shape id="_x0000_s3471" style="position:absolute;left:8085;top:-1830;width:32;height:32" coordorigin="8085,-1830" coordsize="32,32" path="m8110,-1830r-17,l8085,-1823r,18l8093,-1798r17,l8117,-1805r,-18l8110,-1830xe" fillcolor="#2d3f60" stroked="f">
              <v:path arrowok="t"/>
            </v:shape>
            <v:shape id="_x0000_s3470" style="position:absolute;left:8137;top:-2364;width:63;height:63" coordorigin="8138,-2364" coordsize="63,63" path="m8169,-2364r-12,3l8147,-2354r-7,10l8138,-2332r2,12l8147,-2310r10,7l8169,-2301r12,-2l8191,-2310r7,-10l8201,-2332r-3,-12l8191,-2354r-10,-7l8169,-2364xe" stroked="f">
              <v:path arrowok="t"/>
            </v:shape>
            <v:shape id="_x0000_s3469" style="position:absolute;left:8153;top:-2348;width:32;height:32" coordorigin="8153,-2348" coordsize="32,32" path="m8178,-2348r-17,l8153,-2341r,18l8161,-2316r17,l8185,-2323r,-18l8178,-2348xe" fillcolor="#2d3f60" stroked="f">
              <v:path arrowok="t"/>
            </v:shape>
            <v:shape id="_x0000_s3468" style="position:absolute;left:8205;top:-2355;width:63;height:63" coordorigin="8206,-2355" coordsize="63,63" path="m8237,-2355r-12,3l8215,-2345r-7,10l8206,-2323r2,12l8215,-2301r10,7l8237,-2292r12,-2l8259,-2301r7,-10l8269,-2323r-3,-12l8259,-2345r-10,-7l8237,-2355xe" stroked="f">
              <v:path arrowok="t"/>
            </v:shape>
            <v:shape id="_x0000_s3467" style="position:absolute;left:8221;top:-2339;width:32;height:32" coordorigin="8221,-2339" coordsize="32,32" path="m8246,-2339r-17,l8221,-2332r,18l8229,-2307r17,l8253,-2314r,-18l8246,-2339xe" fillcolor="#2d3f60" stroked="f">
              <v:path arrowok="t"/>
            </v:shape>
            <v:shape id="_x0000_s3466" style="position:absolute;left:8273;top:-2356;width:63;height:63" coordorigin="8274,-2356" coordsize="63,63" path="m8305,-2356r-12,3l8283,-2346r-7,10l8274,-2324r2,12l8283,-2302r10,7l8305,-2293r12,-2l8327,-2302r7,-10l8337,-2324r-3,-12l8327,-2346r-10,-7l8305,-2356xe" stroked="f">
              <v:path arrowok="t"/>
            </v:shape>
            <v:shape id="_x0000_s3465" style="position:absolute;left:8289;top:-2340;width:32;height:32" coordorigin="8289,-2340" coordsize="32,32" path="m8314,-2340r-17,l8289,-2333r,18l8297,-2308r17,l8321,-2315r,-18l8314,-2340xe" fillcolor="#2d3f60" stroked="f">
              <v:path arrowok="t"/>
            </v:shape>
            <v:shape id="_x0000_s3464" type="#_x0000_t75" style="position:absolute;left:8477;top:-2337;width:267;height:109">
              <v:imagedata r:id="rId168" o:title=""/>
            </v:shape>
            <v:shape id="_x0000_s3463" style="position:absolute;left:8765;top:-2343;width:712;height:209" coordorigin="8765,-2343" coordsize="712,209" o:spt="100" adj="0,,0" path="m8797,-2159r-7,-7l8773,-2166r-8,7l8765,-2141r8,7l8790,-2134r7,-7l8797,-2159t204,-95l8994,-2261r-17,l8969,-2254r,18l8977,-2229r17,l9001,-2236r,-18m9069,-2224r-7,-7l9045,-2231r-8,7l9037,-2206r8,7l9062,-2199r7,-7l9069,-2224t68,-112l9130,-2343r-17,l9105,-2336r,18l9113,-2311r17,l9137,-2318r,-18m9205,-2329r-7,-7l9181,-2336r-8,7l9173,-2311r8,7l9198,-2304r7,-7l9205,-2329t68,35l9266,-2301r-17,l9241,-2294r,18l9249,-2269r17,l9273,-2276r,-18m9477,-2316r-7,-7l9453,-2323r-8,7l9445,-2298r8,7l9470,-2291r7,-7l9477,-2316e" fillcolor="#2d3f60" stroked="f">
              <v:stroke joinstyle="round"/>
              <v:formulas/>
              <v:path arrowok="t" o:connecttype="segments"/>
            </v:shape>
            <v:shape id="_x0000_s3462" style="position:absolute;left:9497;top:-2339;width:63;height:63" coordorigin="9498,-2339" coordsize="63,63" path="m9529,-2339r-12,3l9507,-2329r-7,10l9498,-2307r2,12l9507,-2285r10,7l9529,-2276r12,-2l9551,-2285r7,-10l9561,-2307r-3,-12l9551,-2329r-10,-7l9529,-2339xe" stroked="f">
              <v:path arrowok="t"/>
            </v:shape>
            <v:shape id="_x0000_s3461" style="position:absolute;left:9513;top:-2323;width:32;height:32" coordorigin="9513,-2323" coordsize="32,32" path="m9538,-2323r-17,l9513,-2316r,18l9521,-2291r17,l9545,-2298r,-18l9538,-2323xe" fillcolor="#2d3f60" stroked="f">
              <v:path arrowok="t"/>
            </v:shape>
            <v:shape id="_x0000_s3460" style="position:absolute;left:2525;top:-3376;width:7004;height:992" coordorigin="2525,-3375" coordsize="7004,992" path="m2525,-2526r68,-2l2797,-2519r68,7l2933,-2505r68,26l3069,-2502r204,7l3409,-2495r68,14l3545,-2483r204,-20l3817,-2502r68,17l3953,-2461r68,11l4225,-2467r68,12l4361,-2463r68,57l4497,-2431r204,-9l4769,-2443r68,28l4905,-2403r68,-13l5177,-2415r68,-18l5313,-2449r68,20l5449,-2442r204,59l5721,-2402r68,2l5857,-2421r68,l6129,-2431r68,-18l6265,-2469r68,58l6401,-2427r204,-88l6673,-2519r68,12l6809,-2499r68,l7081,-2486r68,-199l7217,-2685r68,-178l7353,-2863r204,-37l7625,-2947r68,-58l7761,-2992r68,70l8033,-2899r68,173l8169,-2866r68,1l8305,-2875r204,-437l8577,-3312r68,66l8713,-3375r68,l8985,-3032r68,316l9121,-2387r68,-19l9257,-2615r204,-143l9529,-2758e" filled="f" strokecolor="#8e6338" strokeweight="1pt">
              <v:path arrowok="t"/>
            </v:shape>
            <v:shape id="_x0000_s3459" style="position:absolute;left:2493;top:-2558;width:63;height:63" coordorigin="2494,-2558" coordsize="63,63" path="m2525,-2558r-12,3l2503,-2548r-7,10l2494,-2526r2,12l2503,-2504r10,7l2525,-2495r12,-2l2547,-2504r7,-10l2557,-2526r-3,-12l2547,-2548r-10,-7l2525,-2558xe" stroked="f">
              <v:path arrowok="t"/>
            </v:shape>
            <v:shape id="_x0000_s3458" style="position:absolute;left:2509;top:-2542;width:32;height:32" coordorigin="2509,-2542" coordsize="32,32" path="m2534,-2542r-17,l2509,-2535r,18l2517,-2510r17,l2541,-2517r,-18l2534,-2542xe" fillcolor="#8e6338" stroked="f">
              <v:path arrowok="t"/>
            </v:shape>
            <v:shape id="_x0000_s3457" style="position:absolute;left:2561;top:-2560;width:63;height:63" coordorigin="2562,-2560" coordsize="63,63" path="m2593,-2560r-12,3l2571,-2550r-7,10l2562,-2528r2,12l2571,-2506r10,7l2593,-2497r12,-2l2615,-2506r7,-10l2625,-2528r-3,-12l2615,-2550r-10,-7l2593,-2560xe" stroked="f">
              <v:path arrowok="t"/>
            </v:shape>
            <v:shape id="_x0000_s3456" style="position:absolute;left:2577;top:-2544;width:1732;height:110" coordorigin="2577,-2544" coordsize="1732,110" o:spt="100" adj="0,,0" path="m2609,-2537r-7,-7l2585,-2544r-8,7l2577,-2519r8,7l2602,-2512r7,-7l2609,-2537t204,9l2806,-2535r-17,l2781,-2528r,18l2789,-2503r17,l2813,-2510r,-18m2881,-2521r-7,-7l2857,-2528r-8,7l2849,-2503r8,7l2874,-2496r7,-7l2881,-2521t68,7l2942,-2521r-17,l2917,-2514r,18l2925,-2489r17,l2949,-2496r,-18m3017,-2488r-7,-7l2993,-2495r-8,7l2985,-2470r8,7l3010,-2463r7,-7l3017,-2488t68,-23l3078,-2518r-17,l3053,-2511r,18l3061,-2486r17,l3085,-2493r,-18m3289,-2504r-7,-7l3265,-2511r-8,7l3257,-2486r8,7l3282,-2479r7,-7l3289,-2504t68,l3350,-2511r-17,l3325,-2504r,18l3333,-2479r17,l3357,-2486r,-18m3425,-2504r-7,-7l3401,-2511r-8,7l3393,-2486r8,7l3418,-2479r7,-7l3425,-2504t68,14l3486,-2497r-17,l3461,-2490r,18l3469,-2465r17,l3493,-2472r,-18m3561,-2492r-7,-7l3537,-2499r-8,7l3529,-2474r8,7l3554,-2467r7,-7l3561,-2492t204,-20l3758,-2519r-17,l3733,-2512r,18l3741,-2487r17,l3765,-2494r,-18m3833,-2511r-7,-7l3809,-2518r-8,7l3801,-2493r8,7l3826,-2486r7,-7l3833,-2511t68,17l3894,-2501r-17,l3869,-2494r,18l3877,-2469r17,l3901,-2476r,-18m3969,-2470r-7,-7l3945,-2477r-8,7l3937,-2452r8,7l3962,-2445r7,-7l3969,-2470t68,11l4030,-2466r-17,l4005,-2459r,18l4013,-2434r17,l4037,-2441r,-18m4241,-2476r-7,-7l4217,-2483r-8,7l4209,-2458r8,7l4234,-2451r7,-7l4241,-2476t68,12l4302,-2471r-17,l4277,-2464r,18l4285,-2439r17,l4309,-2446r,-18e" fillcolor="#8e6338" stroked="f">
              <v:stroke joinstyle="round"/>
              <v:formulas/>
              <v:path arrowok="t" o:connecttype="segments"/>
            </v:shape>
            <v:shape id="_x0000_s3455" type="#_x0000_t75" style="position:absolute;left:4345;top:-2479;width:168;height:105">
              <v:imagedata r:id="rId169" o:title=""/>
            </v:shape>
            <v:shape id="_x0000_s3454" style="position:absolute;left:4685;top:-2459;width:168;height:60" coordorigin="4685,-2459" coordsize="168,60" o:spt="100" adj="0,,0" path="m4717,-2449r-7,-7l4693,-2456r-8,7l4685,-2431r8,7l4710,-2424r7,-7l4717,-2449t68,-3l4778,-2459r-17,l4753,-2452r,18l4761,-2427r17,l4785,-2434r,-18m4853,-2424r-7,-7l4829,-2431r-8,7l4821,-2406r8,7l4846,-2399r7,-7l4853,-2424e" fillcolor="#8e6338" stroked="f">
              <v:stroke joinstyle="round"/>
              <v:formulas/>
              <v:path arrowok="t" o:connecttype="segments"/>
            </v:shape>
            <v:shape id="_x0000_s3453" style="position:absolute;left:4873;top:-2435;width:63;height:63" coordorigin="4874,-2435" coordsize="63,63" path="m4905,-2435r-12,3l4883,-2425r-7,10l4874,-2403r2,12l4883,-2381r10,7l4905,-2372r12,-2l4927,-2381r7,-10l4937,-2403r-3,-12l4927,-2425r-10,-7l4905,-2435xe" stroked="f">
              <v:path arrowok="t"/>
            </v:shape>
            <v:shape id="_x0000_s3452" style="position:absolute;left:4889;top:-2465;width:576;height:78" coordorigin="4889,-2465" coordsize="576,78" o:spt="100" adj="0,,0" path="m4921,-2412r-7,-7l4897,-2419r-8,7l4889,-2394r8,7l4914,-2387r7,-7l4921,-2412t68,-13l4982,-2432r-17,l4957,-2425r,18l4965,-2400r17,l4989,-2407r,-18m5193,-2424r-7,-7l5169,-2431r-8,7l5161,-2406r8,7l5186,-2399r7,-7l5193,-2424t68,-18l5254,-2449r-17,l5229,-2442r,18l5237,-2417r17,l5261,-2424r,-18m5329,-2458r-7,-7l5305,-2465r-8,7l5297,-2440r8,7l5322,-2433r7,-7l5329,-2458t68,20l5390,-2445r-17,l5365,-2438r,18l5373,-2413r17,l5397,-2420r,-18m5465,-2451r-7,-7l5441,-2458r-8,7l5433,-2433r8,7l5458,-2426r7,-7l5465,-2451e" fillcolor="#8e6338" stroked="f">
              <v:stroke joinstyle="round"/>
              <v:formulas/>
              <v:path arrowok="t" o:connecttype="segments"/>
            </v:shape>
            <v:shape id="_x0000_s3451" style="position:absolute;left:5621;top:-2415;width:63;height:63" coordorigin="5622,-2415" coordsize="63,63" path="m5653,-2415r-12,3l5631,-2405r-7,10l5622,-2383r2,12l5631,-2361r10,7l5653,-2352r12,-2l5675,-2361r7,-10l5685,-2383r-3,-12l5675,-2405r-10,-7l5653,-2415xe" stroked="f">
              <v:path arrowok="t"/>
            </v:shape>
            <v:shape id="_x0000_s3450" style="position:absolute;left:5637;top:-2399;width:32;height:32" coordorigin="5637,-2399" coordsize="32,32" path="m5662,-2399r-17,l5637,-2392r,18l5645,-2367r17,l5669,-2374r,-18l5662,-2399xe" fillcolor="#8e6338" stroked="f">
              <v:path arrowok="t"/>
            </v:shape>
            <v:shape id="_x0000_s3449" style="position:absolute;left:5689;top:-2434;width:63;height:63" coordorigin="5690,-2434" coordsize="63,63" path="m5721,-2434r-12,3l5699,-2424r-7,10l5690,-2402r2,12l5699,-2380r10,7l5721,-2371r12,-2l5743,-2380r7,-10l5753,-2402r-3,-12l5743,-2424r-10,-7l5721,-2434xe" stroked="f">
              <v:path arrowok="t"/>
            </v:shape>
            <v:shape id="_x0000_s3448" style="position:absolute;left:5705;top:-2418;width:32;height:32" coordorigin="5705,-2418" coordsize="32,32" path="m5730,-2418r-17,l5705,-2411r,18l5713,-2386r17,l5737,-2393r,-18l5730,-2418xe" fillcolor="#8e6338" stroked="f">
              <v:path arrowok="t"/>
            </v:shape>
            <v:shape id="_x0000_s3447" style="position:absolute;left:5757;top:-2432;width:63;height:63" coordorigin="5758,-2432" coordsize="63,63" path="m5789,-2432r-12,3l5767,-2422r-7,10l5758,-2400r2,12l5767,-2378r10,7l5789,-2369r12,-2l5811,-2378r7,-10l5821,-2400r-3,-12l5811,-2422r-10,-7l5789,-2432xe" stroked="f">
              <v:path arrowok="t"/>
            </v:shape>
            <v:shape id="_x0000_s3446" style="position:absolute;left:5773;top:-2465;width:440;height:81" coordorigin="5773,-2465" coordsize="440,81" o:spt="100" adj="0,,0" path="m5805,-2409r-7,-7l5781,-2416r-8,7l5773,-2391r8,7l5798,-2384r7,-7l5805,-2409t68,-21l5866,-2437r-17,l5841,-2430r,18l5849,-2405r17,l5873,-2412r,-18m5941,-2430r-7,-7l5917,-2437r-8,7l5909,-2412r8,7l5934,-2405r7,-7l5941,-2430t204,-10l6138,-2447r-17,l6113,-2440r,18l6121,-2415r17,l6145,-2422r,-18m6213,-2458r-7,-7l6189,-2465r-8,7l6181,-2440r8,7l6206,-2433r7,-7l6213,-2458e" fillcolor="#8e6338" stroked="f">
              <v:stroke joinstyle="round"/>
              <v:formulas/>
              <v:path arrowok="t" o:connecttype="segments"/>
            </v:shape>
            <v:shape id="_x0000_s3445" type="#_x0000_t75" style="position:absolute;left:6249;top:-2485;width:168;height:106">
              <v:imagedata r:id="rId170" o:title=""/>
            </v:shape>
            <v:shape id="_x0000_s3444" style="position:absolute;left:6589;top:-2531;width:32;height:32" coordorigin="6589,-2531" coordsize="32,32" path="m6614,-2531r-17,l6589,-2524r,18l6597,-2499r17,l6621,-2506r,-18l6614,-2531xe" fillcolor="#8e6338" stroked="f">
              <v:path arrowok="t"/>
            </v:shape>
            <v:shape id="_x0000_s3443" style="position:absolute;left:6641;top:-2551;width:63;height:63" coordorigin="6642,-2551" coordsize="63,63" path="m6673,-2551r-12,3l6651,-2541r-7,10l6642,-2519r2,12l6651,-2497r10,7l6673,-2488r12,-2l6695,-2497r7,-10l6705,-2519r-3,-12l6695,-2541r-10,-7l6673,-2551xe" stroked="f">
              <v:path arrowok="t"/>
            </v:shape>
            <v:shape id="_x0000_s3442" style="position:absolute;left:6657;top:-2535;width:32;height:32" coordorigin="6657,-2535" coordsize="32,32" path="m6682,-2535r-17,l6657,-2528r,18l6665,-2503r17,l6689,-2510r,-18l6682,-2535xe" fillcolor="#8e6338" stroked="f">
              <v:path arrowok="t"/>
            </v:shape>
            <v:shape id="_x0000_s3441" style="position:absolute;left:6709;top:-2539;width:63;height:63" coordorigin="6710,-2539" coordsize="63,63" path="m6741,-2539r-12,3l6719,-2529r-7,10l6710,-2507r2,12l6719,-2485r10,7l6741,-2476r12,-2l6763,-2485r7,-10l6773,-2507r-3,-12l6763,-2529r-10,-7l6741,-2539xe" stroked="f">
              <v:path arrowok="t"/>
            </v:shape>
            <v:shape id="_x0000_s3440" style="position:absolute;left:6725;top:-2523;width:32;height:32" coordorigin="6725,-2523" coordsize="32,32" path="m6750,-2523r-17,l6725,-2516r,18l6733,-2491r17,l6757,-2498r,-18l6750,-2523xe" fillcolor="#8e6338" stroked="f">
              <v:path arrowok="t"/>
            </v:shape>
            <v:shape id="_x0000_s3439" style="position:absolute;left:6777;top:-2531;width:63;height:63" coordorigin="6778,-2531" coordsize="63,63" path="m6809,-2531r-12,3l6787,-2521r-7,10l6778,-2499r2,12l6787,-2477r10,7l6809,-2468r12,-2l6831,-2477r7,-10l6841,-2499r-3,-12l6831,-2521r-10,-7l6809,-2531xe" stroked="f">
              <v:path arrowok="t"/>
            </v:shape>
            <v:shape id="_x0000_s3438" style="position:absolute;left:6793;top:-2515;width:32;height:32" coordorigin="6793,-2515" coordsize="32,32" path="m6818,-2515r-17,l6793,-2508r,18l6801,-2483r17,l6825,-2490r,-18l6818,-2515xe" fillcolor="#8e6338" stroked="f">
              <v:path arrowok="t"/>
            </v:shape>
            <v:shape id="_x0000_s3437" style="position:absolute;left:6845;top:-2531;width:63;height:63" coordorigin="6846,-2531" coordsize="63,63" path="m6877,-2531r-12,3l6855,-2521r-7,10l6846,-2499r2,12l6855,-2477r10,7l6877,-2468r12,-2l6899,-2477r7,-10l6909,-2499r-3,-12l6899,-2521r-10,-7l6877,-2531xe" stroked="f">
              <v:path arrowok="t"/>
            </v:shape>
            <v:shape id="_x0000_s3436" style="position:absolute;left:6861;top:-2515;width:32;height:32" coordorigin="6861,-2515" coordsize="32,32" path="m6886,-2515r-17,l6861,-2508r,18l6869,-2483r17,l6893,-2490r,-18l6886,-2515xe" fillcolor="#8e6338" stroked="f">
              <v:path arrowok="t"/>
            </v:shape>
            <v:shape id="_x0000_s3435" style="position:absolute;left:7049;top:-2518;width:63;height:63" coordorigin="7050,-2518" coordsize="63,63" path="m7081,-2518r-12,3l7059,-2508r-7,10l7050,-2486r2,12l7059,-2464r10,7l7081,-2455r12,-2l7103,-2464r7,-10l7113,-2486r-3,-12l7103,-2508r-10,-7l7081,-2518xe" stroked="f">
              <v:path arrowok="t"/>
            </v:shape>
            <v:shape id="_x0000_s3434" style="position:absolute;left:7065;top:-2502;width:32;height:32" coordorigin="7065,-2502" coordsize="32,32" path="m7090,-2502r-17,l7065,-2495r,18l7073,-2470r17,l7097,-2477r,-18l7090,-2502xe" fillcolor="#8e6338" stroked="f">
              <v:path arrowok="t"/>
            </v:shape>
            <v:shape id="_x0000_s3433" style="position:absolute;left:7117;top:-2717;width:63;height:63" coordorigin="7118,-2717" coordsize="63,63" path="m7149,-2717r-12,3l7127,-2707r-7,10l7118,-2685r2,12l7127,-2663r10,7l7149,-2654r12,-2l7171,-2663r7,-10l7181,-2685r-3,-12l7171,-2707r-10,-7l7149,-2717xe" stroked="f">
              <v:path arrowok="t"/>
            </v:shape>
            <v:shape id="_x0000_s3432" style="position:absolute;left:7133;top:-2701;width:32;height:32" coordorigin="7133,-2701" coordsize="32,32" path="m7158,-2701r-17,l7133,-2694r,18l7141,-2669r17,l7165,-2676r,-18l7158,-2701xe" fillcolor="#8e6338" stroked="f">
              <v:path arrowok="t"/>
            </v:shape>
            <v:shape id="_x0000_s3431" style="position:absolute;left:7185;top:-2717;width:63;height:63" coordorigin="7186,-2717" coordsize="63,63" path="m7217,-2717r-12,3l7195,-2707r-7,10l7186,-2685r2,12l7195,-2663r10,7l7217,-2654r12,-2l7239,-2663r7,-10l7249,-2685r-3,-12l7239,-2707r-10,-7l7217,-2717xe" stroked="f">
              <v:path arrowok="t"/>
            </v:shape>
            <v:shape id="_x0000_s3430" style="position:absolute;left:7201;top:-2701;width:32;height:32" coordorigin="7201,-2701" coordsize="32,32" path="m7226,-2701r-17,l7201,-2694r,18l7209,-2669r17,l7233,-2676r,-18l7226,-2701xe" fillcolor="#8e6338" stroked="f">
              <v:path arrowok="t"/>
            </v:shape>
            <v:shape id="_x0000_s3429" style="position:absolute;left:7253;top:-2895;width:63;height:63" coordorigin="7254,-2895" coordsize="63,63" path="m7285,-2895r-12,3l7263,-2885r-7,10l7254,-2863r2,12l7263,-2841r10,7l7285,-2832r12,-2l7307,-2841r7,-10l7317,-2863r-3,-12l7307,-2885r-10,-7l7285,-2895xe" stroked="f">
              <v:path arrowok="t"/>
            </v:shape>
            <v:shape id="_x0000_s3428" style="position:absolute;left:7269;top:-2879;width:32;height:32" coordorigin="7269,-2879" coordsize="32,32" path="m7294,-2879r-17,l7269,-2872r,18l7277,-2847r17,l7301,-2854r,-18l7294,-2879xe" fillcolor="#8e6338" stroked="f">
              <v:path arrowok="t"/>
            </v:shape>
            <v:shape id="_x0000_s3427" style="position:absolute;left:7321;top:-2895;width:63;height:63" coordorigin="7322,-2895" coordsize="63,63" path="m7353,-2895r-12,3l7331,-2885r-7,10l7322,-2863r2,12l7331,-2841r10,7l7353,-2832r12,-2l7375,-2841r7,-10l7385,-2863r-3,-12l7375,-2885r-10,-7l7353,-2895xe" stroked="f">
              <v:path arrowok="t"/>
            </v:shape>
            <v:shape id="_x0000_s3426" style="position:absolute;left:7337;top:-2879;width:32;height:32" coordorigin="7337,-2879" coordsize="32,32" path="m7362,-2879r-17,l7337,-2872r,18l7345,-2847r17,l7369,-2854r,-18l7362,-2879xe" fillcolor="#8e6338" stroked="f">
              <v:path arrowok="t"/>
            </v:shape>
            <v:shape id="_x0000_s3425" type="#_x0000_t75" style="position:absolute;left:7525;top:-3037;width:335;height:168">
              <v:imagedata r:id="rId171" o:title=""/>
            </v:shape>
            <v:shape id="_x0000_s3424" style="position:absolute;left:8001;top:-2931;width:63;height:63" coordorigin="8002,-2931" coordsize="63,63" path="m8033,-2931r-12,3l8011,-2921r-7,10l8002,-2899r2,12l8011,-2877r10,7l8033,-2868r12,-2l8055,-2877r7,-10l8065,-2899r-3,-12l8055,-2921r-10,-7l8033,-2931xe" stroked="f">
              <v:path arrowok="t"/>
            </v:shape>
            <v:shape id="_x0000_s3423" style="position:absolute;left:8017;top:-2915;width:32;height:32" coordorigin="8017,-2915" coordsize="32,32" path="m8042,-2915r-17,l8017,-2908r,18l8025,-2883r17,l8049,-2890r,-18l8042,-2915xe" fillcolor="#8e6338" stroked="f">
              <v:path arrowok="t"/>
            </v:shape>
            <v:shape id="_x0000_s3422" style="position:absolute;left:8069;top:-2758;width:63;height:63" coordorigin="8070,-2758" coordsize="63,63" path="m8101,-2758r-12,3l8079,-2748r-7,10l8070,-2726r2,12l8079,-2704r10,7l8101,-2695r12,-2l8123,-2704r7,-10l8133,-2726r-3,-12l8123,-2748r-10,-7l8101,-2758xe" stroked="f">
              <v:path arrowok="t"/>
            </v:shape>
            <v:shape id="_x0000_s3421" style="position:absolute;left:8085;top:-2742;width:32;height:32" coordorigin="8085,-2742" coordsize="32,32" path="m8110,-2742r-17,l8085,-2735r,18l8093,-2710r17,l8117,-2717r,-18l8110,-2742xe" fillcolor="#8e6338" stroked="f">
              <v:path arrowok="t"/>
            </v:shape>
            <v:shape id="_x0000_s3420" style="position:absolute;left:8137;top:-2898;width:63;height:63" coordorigin="8138,-2898" coordsize="63,63" path="m8169,-2898r-12,3l8147,-2888r-7,10l8138,-2866r2,12l8147,-2844r10,7l8169,-2835r12,-2l8191,-2844r7,-10l8201,-2866r-3,-12l8191,-2888r-10,-7l8169,-2898xe" stroked="f">
              <v:path arrowok="t"/>
            </v:shape>
            <v:shape id="_x0000_s3419" style="position:absolute;left:8153;top:-2882;width:32;height:32" coordorigin="8153,-2882" coordsize="32,32" path="m8178,-2882r-17,l8153,-2875r,18l8161,-2850r17,l8185,-2857r,-18l8178,-2882xe" fillcolor="#8e6338" stroked="f">
              <v:path arrowok="t"/>
            </v:shape>
            <v:shape id="_x0000_s3418" style="position:absolute;left:8205;top:-2897;width:63;height:63" coordorigin="8206,-2897" coordsize="63,63" path="m8237,-2897r-12,3l8215,-2887r-7,10l8206,-2865r2,12l8215,-2843r10,7l8237,-2834r12,-2l8259,-2843r7,-10l8269,-2865r-3,-12l8259,-2887r-10,-7l8237,-2897xe" stroked="f">
              <v:path arrowok="t"/>
            </v:shape>
            <v:shape id="_x0000_s3417" style="position:absolute;left:8221;top:-2881;width:32;height:32" coordorigin="8221,-2881" coordsize="32,32" path="m8246,-2881r-17,l8221,-2874r,18l8229,-2849r17,l8253,-2856r,-18l8246,-2881xe" fillcolor="#8e6338" stroked="f">
              <v:path arrowok="t"/>
            </v:shape>
            <v:shape id="_x0000_s3416" style="position:absolute;left:8273;top:-2907;width:63;height:63" coordorigin="8274,-2907" coordsize="63,63" path="m8305,-2907r-12,3l8283,-2897r-7,10l8274,-2875r2,12l8283,-2853r10,7l8305,-2844r12,-2l8327,-2853r7,-10l8337,-2875r-3,-12l8327,-2897r-10,-7l8305,-2907xe" stroked="f">
              <v:path arrowok="t"/>
            </v:shape>
            <v:shape id="_x0000_s3415" style="position:absolute;left:8289;top:-2891;width:32;height:32" coordorigin="8289,-2891" coordsize="32,32" path="m8314,-2891r-17,l8289,-2884r,18l8297,-2859r17,l8321,-2866r,-18l8314,-2891xe" fillcolor="#8e6338" stroked="f">
              <v:path arrowok="t"/>
            </v:shape>
            <v:shape id="_x0000_s3414" type="#_x0000_t75" style="position:absolute;left:8477;top:-3407;width:335;height:192">
              <v:imagedata r:id="rId172" o:title=""/>
            </v:shape>
            <v:shape id="_x0000_s3413" style="position:absolute;left:8953;top:-3064;width:63;height:63" coordorigin="8954,-3064" coordsize="63,63" path="m8985,-3064r-12,3l8963,-3054r-7,10l8954,-3032r2,12l8963,-3010r10,7l8985,-3001r12,-2l9007,-3010r7,-10l9017,-3032r-3,-12l9007,-3054r-10,-7l8985,-3064xe" stroked="f">
              <v:path arrowok="t"/>
            </v:shape>
            <v:shape id="_x0000_s3412" style="position:absolute;left:8969;top:-3048;width:100;height:348" coordorigin="8969,-3048" coordsize="100,348" o:spt="100" adj="0,,0" path="m9001,-3041r-7,-7l8977,-3048r-8,7l8969,-3023r8,7l8994,-3016r7,-7l9001,-3041t68,316l9062,-2732r-17,l9037,-2725r,18l9045,-2700r17,l9069,-2707r,-18e" fillcolor="#8e6338" stroked="f">
              <v:stroke joinstyle="round"/>
              <v:formulas/>
              <v:path arrowok="t" o:connecttype="segments"/>
            </v:shape>
            <v:shape id="_x0000_s3411" style="position:absolute;left:9089;top:-2419;width:63;height:63" coordorigin="9090,-2419" coordsize="63,63" path="m9121,-2419r-12,3l9099,-2409r-7,10l9090,-2387r2,12l9099,-2365r10,7l9121,-2356r12,-2l9143,-2365r7,-10l9153,-2387r-3,-12l9143,-2409r-10,-7l9121,-2419xe" stroked="f">
              <v:path arrowok="t"/>
            </v:shape>
            <v:shape id="_x0000_s3410" style="position:absolute;left:9105;top:-2403;width:32;height:32" coordorigin="9105,-2403" coordsize="32,32" path="m9130,-2403r-17,l9105,-2396r,18l9113,-2371r17,l9137,-2378r,-18l9130,-2403xe" fillcolor="#8e6338" stroked="f">
              <v:path arrowok="t"/>
            </v:shape>
            <v:shape id="_x0000_s3409" style="position:absolute;left:9157;top:-2438;width:63;height:63" coordorigin="9158,-2438" coordsize="63,63" path="m9189,-2438r-12,3l9167,-2428r-7,10l9158,-2406r2,12l9167,-2384r10,7l9189,-2375r12,-2l9211,-2384r7,-10l9221,-2406r-3,-12l9211,-2428r-10,-7l9189,-2438xe" stroked="f">
              <v:path arrowok="t"/>
            </v:shape>
            <v:shape id="_x0000_s3408" style="position:absolute;left:9173;top:-2774;width:304;height:384" coordorigin="9173,-2774" coordsize="304,384" o:spt="100" adj="0,,0" path="m9205,-2415r-7,-7l9181,-2422r-8,7l9173,-2397r8,7l9198,-2390r7,-7l9205,-2415t68,-209l9266,-2631r-17,l9241,-2624r,18l9249,-2599r17,l9273,-2606r,-18m9477,-2767r-7,-7l9453,-2774r-8,7l9445,-2749r8,7l9470,-2742r7,-7l9477,-2767e" fillcolor="#8e6338" stroked="f">
              <v:stroke joinstyle="round"/>
              <v:formulas/>
              <v:path arrowok="t" o:connecttype="segments"/>
            </v:shape>
            <v:shape id="_x0000_s3407" style="position:absolute;left:9497;top:-2790;width:63;height:63" coordorigin="9498,-2790" coordsize="63,63" path="m9529,-2790r-12,3l9507,-2780r-7,10l9498,-2758r2,12l9507,-2736r10,7l9529,-2727r12,-2l9551,-2736r7,-10l9561,-2758r-3,-12l9551,-2780r-10,-7l9529,-2790xe" stroked="f">
              <v:path arrowok="t"/>
            </v:shape>
            <v:shape id="_x0000_s3406" style="position:absolute;left:9513;top:-2774;width:32;height:32" coordorigin="9513,-2774" coordsize="32,32" path="m9538,-2774r-17,l9513,-2767r,18l9521,-2742r17,l9545,-2749r,-18l9538,-2774xe" fillcolor="#8e6338" stroked="f">
              <v:path arrowok="t"/>
            </v:shape>
            <v:rect id="_x0000_s3405" style="position:absolute;left:2525;top:-3976;width:7004;height:2843" filled="f" strokeweight=".1323mm"/>
            <v:shape id="_x0000_s3404" type="#_x0000_t202" style="position:absolute;left:6607;top:-3813;width:1995;height:240" filled="f" stroked="f">
              <v:textbox inset="0,0,0,0">
                <w:txbxContent>
                  <w:p w:rsidR="00A35F02" w:rsidRDefault="00043472">
                    <w:pPr>
                      <w:spacing w:line="231" w:lineRule="exact"/>
                      <w:rPr>
                        <w:sz w:val="24"/>
                      </w:rPr>
                    </w:pPr>
                    <w:r>
                      <w:rPr>
                        <w:w w:val="105"/>
                        <w:sz w:val="24"/>
                      </w:rPr>
                      <w:t>Periodic simulation</w:t>
                    </w:r>
                  </w:p>
                </w:txbxContent>
              </v:textbox>
            </v:shape>
            <v:shape id="_x0000_s3403" type="#_x0000_t202" style="position:absolute;left:1895;top:-1254;width:1206;height:460" filled="f" stroked="f">
              <v:textbox inset="0,0,0,0">
                <w:txbxContent>
                  <w:p w:rsidR="00A35F02" w:rsidRDefault="00043472">
                    <w:pPr>
                      <w:spacing w:line="203" w:lineRule="exact"/>
                      <w:rPr>
                        <w:sz w:val="24"/>
                      </w:rPr>
                    </w:pPr>
                    <w:r>
                      <w:rPr>
                        <w:sz w:val="24"/>
                      </w:rPr>
                      <w:t>1000</w:t>
                    </w:r>
                  </w:p>
                  <w:p w:rsidR="00A35F02" w:rsidRDefault="00043472">
                    <w:pPr>
                      <w:spacing w:line="248" w:lineRule="exact"/>
                      <w:ind w:left="14"/>
                      <w:rPr>
                        <w:sz w:val="24"/>
                      </w:rPr>
                    </w:pPr>
                    <w:r>
                      <w:rPr>
                        <w:w w:val="105"/>
                        <w:sz w:val="24"/>
                      </w:rPr>
                      <w:t>2016/09/01</w:t>
                    </w:r>
                  </w:p>
                </w:txbxContent>
              </v:textbox>
            </v:shape>
            <v:shape id="_x0000_s3402" type="#_x0000_t202" style="position:absolute;left:3950;top:-1034;width:1191;height:240" filled="f" stroked="f">
              <v:textbox inset="0,0,0,0">
                <w:txbxContent>
                  <w:p w:rsidR="00A35F02" w:rsidRDefault="00043472">
                    <w:pPr>
                      <w:spacing w:line="231" w:lineRule="exact"/>
                      <w:rPr>
                        <w:sz w:val="24"/>
                      </w:rPr>
                    </w:pPr>
                    <w:r>
                      <w:rPr>
                        <w:w w:val="105"/>
                        <w:sz w:val="24"/>
                      </w:rPr>
                      <w:t>2016/10/01</w:t>
                    </w:r>
                  </w:p>
                </w:txbxContent>
              </v:textbox>
            </v:shape>
            <v:shape id="_x0000_s3401" type="#_x0000_t202" style="position:absolute;left:5751;top:-1034;width:1497;height:570" filled="f" stroked="f">
              <v:textbox inset="0,0,0,0">
                <w:txbxContent>
                  <w:p w:rsidR="00A35F02" w:rsidRDefault="00043472">
                    <w:pPr>
                      <w:spacing w:line="231" w:lineRule="exact"/>
                      <w:ind w:left="306"/>
                      <w:rPr>
                        <w:sz w:val="24"/>
                      </w:rPr>
                    </w:pPr>
                    <w:r>
                      <w:rPr>
                        <w:w w:val="105"/>
                        <w:sz w:val="24"/>
                      </w:rPr>
                      <w:t>2016/11/01</w:t>
                    </w:r>
                  </w:p>
                  <w:p w:rsidR="00A35F02" w:rsidRDefault="00043472">
                    <w:pPr>
                      <w:spacing w:before="54"/>
                      <w:rPr>
                        <w:sz w:val="24"/>
                      </w:rPr>
                    </w:pPr>
                    <w:r>
                      <w:rPr>
                        <w:w w:val="110"/>
                        <w:sz w:val="24"/>
                      </w:rPr>
                      <w:t>Date</w:t>
                    </w:r>
                  </w:p>
                </w:txbxContent>
              </v:textbox>
            </v:shape>
            <v:shape id="_x0000_s3400" type="#_x0000_t202" style="position:absolute;left:8097;top:-1034;width:1191;height:240" filled="f" stroked="f">
              <v:textbox inset="0,0,0,0">
                <w:txbxContent>
                  <w:p w:rsidR="00A35F02" w:rsidRDefault="00043472">
                    <w:pPr>
                      <w:spacing w:line="231" w:lineRule="exact"/>
                      <w:rPr>
                        <w:sz w:val="24"/>
                      </w:rPr>
                    </w:pPr>
                    <w:r>
                      <w:rPr>
                        <w:w w:val="105"/>
                        <w:sz w:val="24"/>
                      </w:rPr>
                      <w:t>2016/12/01</w:t>
                    </w:r>
                  </w:p>
                </w:txbxContent>
              </v:textbox>
            </v:shape>
            <v:shape id="_x0000_s3399" type="#_x0000_t202" style="position:absolute;left:2226;top:-503;width:7222;height:240" filled="f" stroked="f">
              <v:textbox inset="0,0,0,0">
                <w:txbxContent>
                  <w:p w:rsidR="00A35F02" w:rsidRDefault="00043472">
                    <w:pPr>
                      <w:tabs>
                        <w:tab w:val="left" w:pos="5457"/>
                      </w:tabs>
                      <w:spacing w:line="231" w:lineRule="exact"/>
                      <w:rPr>
                        <w:sz w:val="24"/>
                      </w:rPr>
                    </w:pPr>
                    <w:r>
                      <w:rPr>
                        <w:sz w:val="24"/>
                      </w:rPr>
                      <w:t>Compressor</w:t>
                    </w:r>
                    <w:r w:rsidR="003E2E7C">
                      <w:rPr>
                        <w:sz w:val="24"/>
                      </w:rPr>
                      <w:t xml:space="preserve"> </w:t>
                    </w:r>
                    <w:r>
                      <w:rPr>
                        <w:sz w:val="24"/>
                      </w:rPr>
                      <w:t>1</w:t>
                    </w:r>
                    <w:r>
                      <w:rPr>
                        <w:spacing w:val="-4"/>
                        <w:sz w:val="24"/>
                      </w:rPr>
                      <w:t xml:space="preserve"> </w:t>
                    </w:r>
                    <w:r>
                      <w:rPr>
                        <w:sz w:val="24"/>
                      </w:rPr>
                      <w:t>average</w:t>
                    </w:r>
                    <w:r>
                      <w:rPr>
                        <w:spacing w:val="26"/>
                        <w:sz w:val="24"/>
                      </w:rPr>
                      <w:t xml:space="preserve"> </w:t>
                    </w:r>
                    <w:r>
                      <w:rPr>
                        <w:sz w:val="24"/>
                      </w:rPr>
                      <w:t>power</w:t>
                    </w:r>
                    <w:r>
                      <w:rPr>
                        <w:sz w:val="24"/>
                      </w:rPr>
                      <w:tab/>
                      <w:t>System</w:t>
                    </w:r>
                    <w:r>
                      <w:rPr>
                        <w:spacing w:val="15"/>
                        <w:sz w:val="24"/>
                      </w:rPr>
                      <w:t xml:space="preserve"> </w:t>
                    </w:r>
                    <w:r>
                      <w:rPr>
                        <w:sz w:val="24"/>
                      </w:rPr>
                      <w:t>efficiency</w:t>
                    </w:r>
                  </w:p>
                </w:txbxContent>
              </v:textbox>
            </v:shape>
            <w10:wrap anchorx="page"/>
          </v:group>
        </w:pict>
      </w:r>
      <w:r>
        <w:pict>
          <v:group id="_x0000_s3394" style="position:absolute;left:0;text-align:left;margin-left:264.7pt;margin-top:-20.65pt;width:30.55pt;height:3.15pt;z-index:24592;mso-position-horizontal-relative:page" coordorigin="5294,-413" coordsize="611,63">
            <v:line id="_x0000_s3397" style="position:absolute" from="5304,-381" to="5895,-381" strokecolor="#2d3f60" strokeweight="1pt"/>
            <v:shape id="_x0000_s3396" style="position:absolute;left:5567;top:-413;width:63;height:63" coordorigin="5568,-413" coordsize="63,63" path="m5599,-413r-12,3l5577,-403r-7,10l5568,-381r2,12l5577,-359r10,7l5599,-350r12,-2l5621,-359r7,-10l5631,-381r-3,-12l5621,-403r-10,-7l5599,-413xe" stroked="f">
              <v:path arrowok="t"/>
            </v:shape>
            <v:shape id="_x0000_s3395" style="position:absolute;left:5583;top:-397;width:32;height:32" coordorigin="5583,-397" coordsize="32,32" path="m5608,-397r-17,l5583,-390r,18l5591,-365r17,l5615,-372r,-18l5608,-397xe" fillcolor="#2d3f60" stroked="f">
              <v:path arrowok="t"/>
            </v:shape>
            <w10:wrap anchorx="page"/>
          </v:group>
        </w:pict>
      </w:r>
      <w:r>
        <w:pict>
          <v:group id="_x0000_s3390" style="position:absolute;left:0;text-align:left;margin-left:479.05pt;margin-top:-20.65pt;width:30.55pt;height:3.15pt;z-index:24616;mso-position-horizontal-relative:page" coordorigin="9581,-413" coordsize="611,63">
            <v:line id="_x0000_s3393" style="position:absolute" from="9591,-381" to="10182,-381" strokecolor="#8e6338" strokeweight="1pt"/>
            <v:shape id="_x0000_s3392" style="position:absolute;left:9854;top:-413;width:63;height:63" coordorigin="9855,-413" coordsize="63,63" path="m9886,-413r-12,3l9864,-403r-7,10l9855,-381r2,12l9864,-359r10,7l9886,-350r12,-2l9908,-359r7,-10l9918,-381r-3,-12l9908,-403r-10,-7l9886,-413xe" stroked="f">
              <v:path arrowok="t"/>
            </v:shape>
            <v:shape id="_x0000_s3391" style="position:absolute;left:9870;top:-397;width:32;height:32" coordorigin="9870,-397" coordsize="32,32" path="m9895,-397r-17,l9870,-390r,18l9878,-365r17,l9902,-372r,-18l9895,-397xe" fillcolor="#8e6338" stroked="f">
              <v:path arrowok="t"/>
            </v:shape>
            <w10:wrap anchorx="page"/>
          </v:group>
        </w:pict>
      </w:r>
      <w:r>
        <w:pict>
          <v:group id="_x0000_s3372" style="position:absolute;left:0;text-align:left;margin-left:70.6pt;margin-top:-212.9pt;width:468.7pt;height:204pt;z-index:24952;mso-position-horizontal-relative:page" coordorigin="1412,-4258" coordsize="9374,4080">
            <v:line id="_x0000_s3389" style="position:absolute" from="1417,-4253" to="10780,-4253" strokeweight=".17569mm"/>
            <v:line id="_x0000_s3388" style="position:absolute" from="1422,-183" to="1422,-4253" strokeweight=".17569mm"/>
            <v:line id="_x0000_s3387" style="position:absolute" from="10775,-183" to="10775,-4253" strokeweight=".17569mm"/>
            <v:line id="_x0000_s3386" style="position:absolute" from="1417,-183" to="10780,-183" strokeweight=".17569mm"/>
            <v:shape id="_x0000_s3385" type="#_x0000_t202" style="position:absolute;left:1895;top:-4097;width:489;height:240" filled="f" stroked="f">
              <v:textbox inset="0,0,0,0">
                <w:txbxContent>
                  <w:p w:rsidR="00A35F02" w:rsidRDefault="00043472">
                    <w:pPr>
                      <w:spacing w:line="231" w:lineRule="exact"/>
                      <w:rPr>
                        <w:sz w:val="24"/>
                      </w:rPr>
                    </w:pPr>
                    <w:r>
                      <w:rPr>
                        <w:sz w:val="24"/>
                      </w:rPr>
                      <w:t>4000</w:t>
                    </w:r>
                  </w:p>
                </w:txbxContent>
              </v:textbox>
            </v:shape>
            <v:shape id="_x0000_s3384" type="#_x0000_t202" style="position:absolute;left:9631;top:-4097;width:137;height:240" filled="f" stroked="f">
              <v:textbox inset="0,0,0,0">
                <w:txbxContent>
                  <w:p w:rsidR="00A35F02" w:rsidRDefault="00043472">
                    <w:pPr>
                      <w:spacing w:line="231" w:lineRule="exact"/>
                      <w:rPr>
                        <w:sz w:val="24"/>
                      </w:rPr>
                    </w:pPr>
                    <w:r>
                      <w:rPr>
                        <w:w w:val="97"/>
                        <w:sz w:val="24"/>
                      </w:rPr>
                      <w:t>5</w:t>
                    </w:r>
                  </w:p>
                </w:txbxContent>
              </v:textbox>
            </v:shape>
            <v:shape id="_x0000_s3383" type="#_x0000_t202" style="position:absolute;left:1895;top:-3623;width:489;height:240" filled="f" stroked="f">
              <v:textbox inset="0,0,0,0">
                <w:txbxContent>
                  <w:p w:rsidR="00A35F02" w:rsidRDefault="00043472">
                    <w:pPr>
                      <w:spacing w:line="231" w:lineRule="exact"/>
                      <w:rPr>
                        <w:sz w:val="24"/>
                      </w:rPr>
                    </w:pPr>
                    <w:r>
                      <w:rPr>
                        <w:sz w:val="24"/>
                      </w:rPr>
                      <w:t>3500</w:t>
                    </w:r>
                  </w:p>
                </w:txbxContent>
              </v:textbox>
            </v:shape>
            <v:shape id="_x0000_s3382" type="#_x0000_t202" style="position:absolute;left:9631;top:-3623;width:320;height:240" filled="f" stroked="f">
              <v:textbox inset="0,0,0,0">
                <w:txbxContent>
                  <w:p w:rsidR="00A35F02" w:rsidRDefault="00043472">
                    <w:pPr>
                      <w:spacing w:line="235" w:lineRule="exact"/>
                      <w:rPr>
                        <w:sz w:val="24"/>
                      </w:rPr>
                    </w:pPr>
                    <w:r>
                      <w:rPr>
                        <w:sz w:val="24"/>
                      </w:rPr>
                      <w:t>4</w:t>
                    </w:r>
                    <w:r>
                      <w:rPr>
                        <w:rFonts w:ascii="Bookman Old Style"/>
                        <w:i/>
                        <w:sz w:val="24"/>
                      </w:rPr>
                      <w:t>.</w:t>
                    </w:r>
                    <w:r>
                      <w:rPr>
                        <w:sz w:val="24"/>
                      </w:rPr>
                      <w:t>5</w:t>
                    </w:r>
                  </w:p>
                </w:txbxContent>
              </v:textbox>
            </v:shape>
            <v:shape id="_x0000_s3381" type="#_x0000_t202" style="position:absolute;left:1895;top:-3149;width:489;height:240" filled="f" stroked="f">
              <v:textbox inset="0,0,0,0">
                <w:txbxContent>
                  <w:p w:rsidR="00A35F02" w:rsidRDefault="00043472">
                    <w:pPr>
                      <w:spacing w:line="231" w:lineRule="exact"/>
                      <w:rPr>
                        <w:sz w:val="24"/>
                      </w:rPr>
                    </w:pPr>
                    <w:r>
                      <w:rPr>
                        <w:sz w:val="24"/>
                      </w:rPr>
                      <w:t>3000</w:t>
                    </w:r>
                  </w:p>
                </w:txbxContent>
              </v:textbox>
            </v:shape>
            <v:shape id="_x0000_s3380" type="#_x0000_t202" style="position:absolute;left:9631;top:-3149;width:137;height:240" filled="f" stroked="f">
              <v:textbox inset="0,0,0,0">
                <w:txbxContent>
                  <w:p w:rsidR="00A35F02" w:rsidRDefault="00043472">
                    <w:pPr>
                      <w:spacing w:line="231" w:lineRule="exact"/>
                      <w:rPr>
                        <w:sz w:val="24"/>
                      </w:rPr>
                    </w:pPr>
                    <w:r>
                      <w:rPr>
                        <w:w w:val="97"/>
                        <w:sz w:val="24"/>
                      </w:rPr>
                      <w:t>4</w:t>
                    </w:r>
                  </w:p>
                </w:txbxContent>
              </v:textbox>
            </v:shape>
            <v:shape id="_x0000_s3379" type="#_x0000_t202" style="position:absolute;left:1895;top:-2676;width:489;height:240" filled="f" stroked="f">
              <v:textbox inset="0,0,0,0">
                <w:txbxContent>
                  <w:p w:rsidR="00A35F02" w:rsidRDefault="00043472">
                    <w:pPr>
                      <w:spacing w:line="231" w:lineRule="exact"/>
                      <w:rPr>
                        <w:sz w:val="24"/>
                      </w:rPr>
                    </w:pPr>
                    <w:r>
                      <w:rPr>
                        <w:sz w:val="24"/>
                      </w:rPr>
                      <w:t>2500</w:t>
                    </w:r>
                  </w:p>
                </w:txbxContent>
              </v:textbox>
            </v:shape>
            <v:shape id="_x0000_s3378" type="#_x0000_t202" style="position:absolute;left:9631;top:-2676;width:320;height:240" filled="f" stroked="f">
              <v:textbox inset="0,0,0,0">
                <w:txbxContent>
                  <w:p w:rsidR="00A35F02" w:rsidRDefault="00043472">
                    <w:pPr>
                      <w:spacing w:line="235" w:lineRule="exact"/>
                      <w:rPr>
                        <w:sz w:val="24"/>
                      </w:rPr>
                    </w:pPr>
                    <w:r>
                      <w:rPr>
                        <w:sz w:val="24"/>
                      </w:rPr>
                      <w:t>3</w:t>
                    </w:r>
                    <w:r>
                      <w:rPr>
                        <w:rFonts w:ascii="Bookman Old Style"/>
                        <w:i/>
                        <w:sz w:val="24"/>
                      </w:rPr>
                      <w:t>.</w:t>
                    </w:r>
                    <w:r>
                      <w:rPr>
                        <w:sz w:val="24"/>
                      </w:rPr>
                      <w:t>5</w:t>
                    </w:r>
                  </w:p>
                </w:txbxContent>
              </v:textbox>
            </v:shape>
            <v:shape id="_x0000_s3377" type="#_x0000_t202" style="position:absolute;left:1895;top:-2202;width:489;height:240" filled="f" stroked="f">
              <v:textbox inset="0,0,0,0">
                <w:txbxContent>
                  <w:p w:rsidR="00A35F02" w:rsidRDefault="00043472">
                    <w:pPr>
                      <w:spacing w:line="231" w:lineRule="exact"/>
                      <w:rPr>
                        <w:sz w:val="24"/>
                      </w:rPr>
                    </w:pPr>
                    <w:r>
                      <w:rPr>
                        <w:sz w:val="24"/>
                      </w:rPr>
                      <w:t>2000</w:t>
                    </w:r>
                  </w:p>
                </w:txbxContent>
              </v:textbox>
            </v:shape>
            <v:shape id="_x0000_s3376" type="#_x0000_t202" style="position:absolute;left:9631;top:-2202;width:137;height:240" filled="f" stroked="f">
              <v:textbox inset="0,0,0,0">
                <w:txbxContent>
                  <w:p w:rsidR="00A35F02" w:rsidRDefault="00043472">
                    <w:pPr>
                      <w:spacing w:line="231" w:lineRule="exact"/>
                      <w:rPr>
                        <w:sz w:val="24"/>
                      </w:rPr>
                    </w:pPr>
                    <w:r>
                      <w:rPr>
                        <w:w w:val="97"/>
                        <w:sz w:val="24"/>
                      </w:rPr>
                      <w:t>3</w:t>
                    </w:r>
                  </w:p>
                </w:txbxContent>
              </v:textbox>
            </v:shape>
            <v:shape id="_x0000_s3375" type="#_x0000_t202" style="position:absolute;left:1895;top:-1728;width:489;height:240" filled="f" stroked="f">
              <v:textbox inset="0,0,0,0">
                <w:txbxContent>
                  <w:p w:rsidR="00A35F02" w:rsidRDefault="00043472">
                    <w:pPr>
                      <w:spacing w:line="231" w:lineRule="exact"/>
                      <w:rPr>
                        <w:sz w:val="24"/>
                      </w:rPr>
                    </w:pPr>
                    <w:r>
                      <w:rPr>
                        <w:sz w:val="24"/>
                      </w:rPr>
                      <w:t>1500</w:t>
                    </w:r>
                  </w:p>
                </w:txbxContent>
              </v:textbox>
            </v:shape>
            <v:shape id="_x0000_s3374" type="#_x0000_t202" style="position:absolute;left:9631;top:-1728;width:320;height:240" filled="f" stroked="f">
              <v:textbox inset="0,0,0,0">
                <w:txbxContent>
                  <w:p w:rsidR="00A35F02" w:rsidRDefault="00043472">
                    <w:pPr>
                      <w:spacing w:line="235" w:lineRule="exact"/>
                      <w:rPr>
                        <w:sz w:val="24"/>
                      </w:rPr>
                    </w:pPr>
                    <w:r>
                      <w:rPr>
                        <w:sz w:val="24"/>
                      </w:rPr>
                      <w:t>2</w:t>
                    </w:r>
                    <w:r>
                      <w:rPr>
                        <w:rFonts w:ascii="Bookman Old Style"/>
                        <w:i/>
                        <w:sz w:val="24"/>
                      </w:rPr>
                      <w:t>.</w:t>
                    </w:r>
                    <w:r>
                      <w:rPr>
                        <w:sz w:val="24"/>
                      </w:rPr>
                      <w:t>5</w:t>
                    </w:r>
                  </w:p>
                </w:txbxContent>
              </v:textbox>
            </v:shape>
            <v:shape id="_x0000_s3373" type="#_x0000_t202" style="position:absolute;left:9631;top:-1254;width:137;height:240" filled="f" stroked="f">
              <v:textbox inset="0,0,0,0">
                <w:txbxContent>
                  <w:p w:rsidR="00A35F02" w:rsidRDefault="00043472">
                    <w:pPr>
                      <w:spacing w:line="231" w:lineRule="exact"/>
                      <w:rPr>
                        <w:sz w:val="24"/>
                      </w:rPr>
                    </w:pPr>
                    <w:r>
                      <w:rPr>
                        <w:w w:val="97"/>
                        <w:sz w:val="24"/>
                      </w:rPr>
                      <w:t>2</w:t>
                    </w:r>
                  </w:p>
                </w:txbxContent>
              </v:textbox>
            </v:shape>
            <w10:wrap anchorx="page"/>
          </v:group>
        </w:pict>
      </w:r>
      <w:r>
        <w:pict>
          <v:shape id="_x0000_s3371" type="#_x0000_t202" style="position:absolute;left:0;text-align:left;margin-left:72.6pt;margin-top:-159.8pt;width:14pt;height:64.3pt;z-index:25168;mso-position-horizontal-relative:page" filled="f" stroked="f">
            <v:textbox style="layout-flow:vertical;mso-layout-flow-alt:bottom-to-top" inset="0,0,0,0">
              <w:txbxContent>
                <w:p w:rsidR="00A35F02" w:rsidRDefault="00043472">
                  <w:pPr>
                    <w:pStyle w:val="BodyText"/>
                    <w:spacing w:line="251" w:lineRule="exact"/>
                    <w:ind w:left="20" w:right="-380"/>
                  </w:pPr>
                  <w:r>
                    <w:rPr>
                      <w:spacing w:val="-7"/>
                      <w:w w:val="119"/>
                    </w:rPr>
                    <w:t>P</w:t>
                  </w:r>
                  <w:r>
                    <w:rPr>
                      <w:spacing w:val="-7"/>
                      <w:w w:val="97"/>
                    </w:rPr>
                    <w:t>ow</w:t>
                  </w:r>
                  <w:r>
                    <w:rPr>
                      <w:w w:val="104"/>
                    </w:rPr>
                    <w:t>er</w:t>
                  </w:r>
                  <w:r>
                    <w:rPr>
                      <w:spacing w:val="17"/>
                    </w:rPr>
                    <w:t xml:space="preserve"> </w:t>
                  </w:r>
                  <w:r>
                    <w:rPr>
                      <w:w w:val="107"/>
                    </w:rPr>
                    <w:t>(kW)</w:t>
                  </w:r>
                </w:p>
              </w:txbxContent>
            </v:textbox>
            <w10:wrap anchorx="page"/>
          </v:shape>
        </w:pict>
      </w:r>
      <w:r>
        <w:pict>
          <v:shape id="_x0000_s3370" type="#_x0000_t202" style="position:absolute;left:0;text-align:left;margin-left:506.35pt;margin-top:-190.15pt;width:14pt;height:125pt;z-index:25192;mso-position-horizontal-relative:page" filled="f" stroked="f">
            <v:textbox style="layout-flow:vertical;mso-layout-flow-alt:bottom-to-top" inset="0,0,0,0">
              <w:txbxContent>
                <w:p w:rsidR="00A35F02" w:rsidRDefault="00043472">
                  <w:pPr>
                    <w:spacing w:line="255" w:lineRule="exact"/>
                    <w:ind w:left="20"/>
                    <w:rPr>
                      <w:sz w:val="24"/>
                    </w:rPr>
                  </w:pPr>
                  <w:r>
                    <w:rPr>
                      <w:rFonts w:ascii="Bookman Old Style"/>
                      <w:i/>
                      <w:w w:val="101"/>
                      <w:sz w:val="24"/>
                    </w:rPr>
                    <w:t>F</w:t>
                  </w:r>
                  <w:r>
                    <w:rPr>
                      <w:rFonts w:ascii="Bookman Old Style"/>
                      <w:i/>
                      <w:spacing w:val="-40"/>
                      <w:sz w:val="24"/>
                    </w:rPr>
                    <w:t xml:space="preserve"> </w:t>
                  </w:r>
                  <w:r>
                    <w:rPr>
                      <w:rFonts w:ascii="Bookman Old Style"/>
                      <w:i/>
                      <w:spacing w:val="5"/>
                      <w:w w:val="103"/>
                      <w:sz w:val="24"/>
                    </w:rPr>
                    <w:t>l</w:t>
                  </w:r>
                  <w:r>
                    <w:rPr>
                      <w:rFonts w:ascii="Bookman Old Style"/>
                      <w:i/>
                      <w:w w:val="82"/>
                      <w:sz w:val="24"/>
                    </w:rPr>
                    <w:t>o</w:t>
                  </w:r>
                  <w:r>
                    <w:rPr>
                      <w:rFonts w:ascii="Bookman Old Style"/>
                      <w:i/>
                      <w:spacing w:val="5"/>
                      <w:w w:val="82"/>
                      <w:sz w:val="24"/>
                    </w:rPr>
                    <w:t>w</w:t>
                  </w:r>
                  <w:r>
                    <w:rPr>
                      <w:rFonts w:ascii="Bookman Old Style"/>
                      <w:i/>
                      <w:w w:val="89"/>
                      <w:sz w:val="24"/>
                    </w:rPr>
                    <w:t>pe</w:t>
                  </w:r>
                  <w:r>
                    <w:rPr>
                      <w:rFonts w:ascii="Bookman Old Style"/>
                      <w:i/>
                      <w:spacing w:val="5"/>
                      <w:w w:val="89"/>
                      <w:sz w:val="24"/>
                    </w:rPr>
                    <w:t>r</w:t>
                  </w:r>
                  <w:r>
                    <w:rPr>
                      <w:rFonts w:ascii="Bookman Old Style"/>
                      <w:i/>
                      <w:w w:val="95"/>
                      <w:sz w:val="24"/>
                    </w:rPr>
                    <w:t>W</w:t>
                  </w:r>
                  <w:r>
                    <w:rPr>
                      <w:rFonts w:ascii="Bookman Old Style"/>
                      <w:i/>
                      <w:spacing w:val="-40"/>
                      <w:sz w:val="24"/>
                    </w:rPr>
                    <w:t xml:space="preserve"> </w:t>
                  </w:r>
                  <w:r>
                    <w:rPr>
                      <w:rFonts w:ascii="Bookman Old Style"/>
                      <w:i/>
                      <w:w w:val="93"/>
                      <w:sz w:val="24"/>
                    </w:rPr>
                    <w:t>att</w:t>
                  </w:r>
                  <w:r>
                    <w:rPr>
                      <w:w w:val="113"/>
                      <w:sz w:val="24"/>
                    </w:rPr>
                    <w:t>(</w:t>
                  </w:r>
                  <w:r>
                    <w:rPr>
                      <w:rFonts w:ascii="Bookman Old Style"/>
                      <w:i/>
                      <w:spacing w:val="6"/>
                      <w:w w:val="84"/>
                      <w:sz w:val="24"/>
                    </w:rPr>
                    <w:t>k</w:t>
                  </w:r>
                  <w:r>
                    <w:rPr>
                      <w:rFonts w:ascii="Bookman Old Style"/>
                      <w:i/>
                      <w:spacing w:val="7"/>
                      <w:w w:val="83"/>
                      <w:sz w:val="24"/>
                    </w:rPr>
                    <w:t>g</w:t>
                  </w:r>
                  <w:r>
                    <w:rPr>
                      <w:rFonts w:ascii="Bookman Old Style"/>
                      <w:i/>
                      <w:w w:val="87"/>
                      <w:sz w:val="24"/>
                    </w:rPr>
                    <w:t>/s/W</w:t>
                  </w:r>
                  <w:r>
                    <w:rPr>
                      <w:rFonts w:ascii="Bookman Old Style"/>
                      <w:i/>
                      <w:spacing w:val="-40"/>
                      <w:sz w:val="24"/>
                    </w:rPr>
                    <w:t xml:space="preserve"> </w:t>
                  </w:r>
                  <w:r>
                    <w:rPr>
                      <w:w w:val="113"/>
                      <w:sz w:val="24"/>
                    </w:rPr>
                    <w:t>)</w:t>
                  </w:r>
                </w:p>
              </w:txbxContent>
            </v:textbox>
            <w10:wrap anchorx="page"/>
          </v:shape>
        </w:pict>
      </w:r>
      <w:r>
        <w:rPr>
          <w:w w:val="105"/>
        </w:rPr>
        <w:t xml:space="preserve">Figure 4.20: </w:t>
      </w:r>
      <w:bookmarkStart w:id="113" w:name="_bookmark101"/>
      <w:bookmarkEnd w:id="113"/>
      <w:r>
        <w:rPr>
          <w:w w:val="105"/>
        </w:rPr>
        <w:t xml:space="preserve">Supply efficiency and Compressor 1’s average power output </w:t>
      </w:r>
      <w:r>
        <w:rPr>
          <w:spacing w:val="-4"/>
          <w:w w:val="105"/>
        </w:rPr>
        <w:t xml:space="preserve">over </w:t>
      </w:r>
      <w:r>
        <w:rPr>
          <w:w w:val="105"/>
        </w:rPr>
        <w:t>the time of the periodic</w:t>
      </w:r>
      <w:r>
        <w:rPr>
          <w:spacing w:val="27"/>
          <w:w w:val="105"/>
        </w:rPr>
        <w:t xml:space="preserve"> </w:t>
      </w:r>
      <w:r>
        <w:rPr>
          <w:w w:val="105"/>
        </w:rPr>
        <w:t>analysis.</w:t>
      </w:r>
    </w:p>
    <w:p w:rsidR="00A35F02" w:rsidRDefault="00A35F02">
      <w:pPr>
        <w:pStyle w:val="BodyText"/>
        <w:spacing w:before="10"/>
        <w:rPr>
          <w:sz w:val="23"/>
        </w:rPr>
      </w:pPr>
    </w:p>
    <w:p w:rsidR="00A35F02" w:rsidRDefault="00043472">
      <w:pPr>
        <w:pStyle w:val="BodyText"/>
        <w:ind w:left="117"/>
      </w:pPr>
      <w:r>
        <w:rPr>
          <w:noProof/>
          <w:lang w:val="en-ZA" w:eastAsia="en-ZA"/>
        </w:rPr>
        <w:drawing>
          <wp:anchor distT="0" distB="0" distL="0" distR="0" simplePos="0" relativeHeight="268025495" behindDoc="1" locked="0" layoutInCell="1" allowOverlap="1" wp14:anchorId="2BCBC2D9" wp14:editId="42FECF74">
            <wp:simplePos x="0" y="0"/>
            <wp:positionH relativeFrom="page">
              <wp:posOffset>1415872</wp:posOffset>
            </wp:positionH>
            <wp:positionV relativeFrom="paragraph">
              <wp:posOffset>814643</wp:posOffset>
            </wp:positionV>
            <wp:extent cx="5219567" cy="890587"/>
            <wp:effectExtent l="0" t="0" r="0" b="0"/>
            <wp:wrapNone/>
            <wp:docPr id="21"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9.png"/>
                    <pic:cNvPicPr/>
                  </pic:nvPicPr>
                  <pic:blipFill>
                    <a:blip r:embed="rId173" cstate="print"/>
                    <a:stretch>
                      <a:fillRect/>
                    </a:stretch>
                  </pic:blipFill>
                  <pic:spPr>
                    <a:xfrm>
                      <a:off x="0" y="0"/>
                      <a:ext cx="5219567" cy="890587"/>
                    </a:xfrm>
                    <a:prstGeom prst="rect">
                      <a:avLst/>
                    </a:prstGeom>
                  </pic:spPr>
                </pic:pic>
              </a:graphicData>
            </a:graphic>
          </wp:anchor>
        </w:drawing>
      </w:r>
      <w:r>
        <w:pict>
          <v:shape id="_x0000_s3369" type="#_x0000_t202" style="position:absolute;left:0;text-align:left;margin-left:72.6pt;margin-top:83.7pt;width:14pt;height:68.85pt;z-index:25144;mso-position-horizontal-relative:page;mso-position-vertical-relative:text" filled="f" stroked="f">
            <v:textbox style="layout-flow:vertical;mso-layout-flow-alt:bottom-to-top" inset="0,0,0,0">
              <w:txbxContent>
                <w:p w:rsidR="00A35F02" w:rsidRDefault="00043472">
                  <w:pPr>
                    <w:pStyle w:val="BodyText"/>
                    <w:spacing w:line="251" w:lineRule="exact"/>
                    <w:ind w:left="20" w:right="-397"/>
                  </w:pPr>
                  <w:r>
                    <w:rPr>
                      <w:spacing w:val="-7"/>
                      <w:w w:val="119"/>
                    </w:rPr>
                    <w:t>P</w:t>
                  </w:r>
                  <w:r>
                    <w:rPr>
                      <w:spacing w:val="-7"/>
                      <w:w w:val="97"/>
                    </w:rPr>
                    <w:t>ow</w:t>
                  </w:r>
                  <w:r>
                    <w:rPr>
                      <w:w w:val="104"/>
                    </w:rPr>
                    <w:t>er</w:t>
                  </w:r>
                  <w:r>
                    <w:rPr>
                      <w:spacing w:val="17"/>
                    </w:rPr>
                    <w:t xml:space="preserve"> </w:t>
                  </w:r>
                  <w:r>
                    <w:rPr>
                      <w:w w:val="106"/>
                    </w:rPr>
                    <w:t>(MW)</w:t>
                  </w:r>
                </w:p>
              </w:txbxContent>
            </v:textbox>
            <w10:wrap anchorx="page"/>
          </v:shape>
        </w:pict>
      </w:r>
      <w:r>
        <w:rPr>
          <w:w w:val="105"/>
        </w:rPr>
        <w:t>data, it is clear that there is an error in measurement as hypothesised.</w:t>
      </w:r>
    </w:p>
    <w:p w:rsidR="00A35F02" w:rsidRDefault="00A35F02">
      <w:pPr>
        <w:pStyle w:val="BodyText"/>
        <w:rPr>
          <w:sz w:val="20"/>
        </w:rPr>
      </w:pPr>
    </w:p>
    <w:p w:rsidR="00A35F02" w:rsidRDefault="00A35F02">
      <w:pPr>
        <w:pStyle w:val="BodyText"/>
        <w:spacing w:before="5"/>
        <w:rPr>
          <w:sz w:val="26"/>
        </w:rPr>
      </w:pPr>
    </w:p>
    <w:tbl>
      <w:tblPr>
        <w:tblW w:w="0" w:type="auto"/>
        <w:tblInd w:w="957" w:type="dxa"/>
        <w:tblBorders>
          <w:top w:val="dashed" w:sz="2" w:space="0" w:color="D6E0C9"/>
          <w:left w:val="dashed" w:sz="2" w:space="0" w:color="D6E0C9"/>
          <w:bottom w:val="dashed" w:sz="2" w:space="0" w:color="D6E0C9"/>
          <w:right w:val="dashed" w:sz="2" w:space="0" w:color="D6E0C9"/>
          <w:insideH w:val="dashed" w:sz="2" w:space="0" w:color="D6E0C9"/>
          <w:insideV w:val="dashed" w:sz="2" w:space="0" w:color="D6E0C9"/>
        </w:tblBorders>
        <w:tblLayout w:type="fixed"/>
        <w:tblCellMar>
          <w:left w:w="0" w:type="dxa"/>
          <w:right w:w="0" w:type="dxa"/>
        </w:tblCellMar>
        <w:tblLook w:val="01E0" w:firstRow="1" w:lastRow="1" w:firstColumn="1" w:lastColumn="1" w:noHBand="0" w:noVBand="0"/>
      </w:tblPr>
      <w:tblGrid>
        <w:gridCol w:w="1124"/>
        <w:gridCol w:w="1405"/>
        <w:gridCol w:w="1405"/>
        <w:gridCol w:w="1404"/>
        <w:gridCol w:w="1405"/>
        <w:gridCol w:w="1405"/>
      </w:tblGrid>
      <w:tr w:rsidR="00A35F02">
        <w:trPr>
          <w:trHeight w:val="860"/>
        </w:trPr>
        <w:tc>
          <w:tcPr>
            <w:tcW w:w="1124" w:type="dxa"/>
            <w:tcBorders>
              <w:top w:val="dashed" w:sz="4" w:space="0" w:color="000000"/>
              <w:left w:val="single" w:sz="4" w:space="0" w:color="000000"/>
            </w:tcBorders>
          </w:tcPr>
          <w:p w:rsidR="00A35F02" w:rsidRDefault="00A35F02">
            <w:pPr>
              <w:pStyle w:val="TableParagraph"/>
            </w:pPr>
          </w:p>
        </w:tc>
        <w:tc>
          <w:tcPr>
            <w:tcW w:w="1405" w:type="dxa"/>
            <w:tcBorders>
              <w:top w:val="dashed" w:sz="4" w:space="0" w:color="000000"/>
            </w:tcBorders>
          </w:tcPr>
          <w:p w:rsidR="00A35F02" w:rsidRDefault="00A35F02">
            <w:pPr>
              <w:pStyle w:val="TableParagraph"/>
            </w:pPr>
          </w:p>
        </w:tc>
        <w:tc>
          <w:tcPr>
            <w:tcW w:w="1405" w:type="dxa"/>
            <w:tcBorders>
              <w:top w:val="dashed" w:sz="4" w:space="0" w:color="000000"/>
            </w:tcBorders>
          </w:tcPr>
          <w:p w:rsidR="00A35F02" w:rsidRDefault="00A35F02">
            <w:pPr>
              <w:pStyle w:val="TableParagraph"/>
            </w:pPr>
          </w:p>
        </w:tc>
        <w:tc>
          <w:tcPr>
            <w:tcW w:w="1404" w:type="dxa"/>
            <w:tcBorders>
              <w:top w:val="dashed" w:sz="4" w:space="0" w:color="000000"/>
            </w:tcBorders>
          </w:tcPr>
          <w:p w:rsidR="00A35F02" w:rsidRDefault="00A35F02">
            <w:pPr>
              <w:pStyle w:val="TableParagraph"/>
            </w:pPr>
          </w:p>
        </w:tc>
        <w:tc>
          <w:tcPr>
            <w:tcW w:w="1405" w:type="dxa"/>
            <w:tcBorders>
              <w:top w:val="dashed" w:sz="4" w:space="0" w:color="000000"/>
            </w:tcBorders>
          </w:tcPr>
          <w:p w:rsidR="00A35F02" w:rsidRDefault="00A35F02">
            <w:pPr>
              <w:pStyle w:val="TableParagraph"/>
            </w:pPr>
          </w:p>
        </w:tc>
        <w:tc>
          <w:tcPr>
            <w:tcW w:w="1405" w:type="dxa"/>
            <w:tcBorders>
              <w:top w:val="dashed" w:sz="4" w:space="0" w:color="000000"/>
              <w:right w:val="dashed" w:sz="4" w:space="0" w:color="000000"/>
            </w:tcBorders>
          </w:tcPr>
          <w:p w:rsidR="00A35F02" w:rsidRDefault="00A35F02">
            <w:pPr>
              <w:pStyle w:val="TableParagraph"/>
            </w:pPr>
          </w:p>
        </w:tc>
      </w:tr>
      <w:tr w:rsidR="00A35F02">
        <w:trPr>
          <w:trHeight w:val="880"/>
        </w:trPr>
        <w:tc>
          <w:tcPr>
            <w:tcW w:w="1124" w:type="dxa"/>
            <w:tcBorders>
              <w:left w:val="single" w:sz="4" w:space="0" w:color="000000"/>
            </w:tcBorders>
          </w:tcPr>
          <w:p w:rsidR="00A35F02" w:rsidRDefault="00A35F02">
            <w:pPr>
              <w:pStyle w:val="TableParagraph"/>
            </w:pPr>
          </w:p>
        </w:tc>
        <w:tc>
          <w:tcPr>
            <w:tcW w:w="1405" w:type="dxa"/>
          </w:tcPr>
          <w:p w:rsidR="00A35F02" w:rsidRDefault="00A35F02">
            <w:pPr>
              <w:pStyle w:val="TableParagraph"/>
            </w:pPr>
          </w:p>
        </w:tc>
        <w:tc>
          <w:tcPr>
            <w:tcW w:w="1405" w:type="dxa"/>
          </w:tcPr>
          <w:p w:rsidR="00A35F02" w:rsidRDefault="00A35F02">
            <w:pPr>
              <w:pStyle w:val="TableParagraph"/>
            </w:pPr>
          </w:p>
        </w:tc>
        <w:tc>
          <w:tcPr>
            <w:tcW w:w="1404" w:type="dxa"/>
          </w:tcPr>
          <w:p w:rsidR="00A35F02" w:rsidRDefault="00A35F02">
            <w:pPr>
              <w:pStyle w:val="TableParagraph"/>
            </w:pPr>
          </w:p>
        </w:tc>
        <w:tc>
          <w:tcPr>
            <w:tcW w:w="1405" w:type="dxa"/>
          </w:tcPr>
          <w:p w:rsidR="00A35F02" w:rsidRDefault="00A35F02">
            <w:pPr>
              <w:pStyle w:val="TableParagraph"/>
            </w:pPr>
          </w:p>
        </w:tc>
        <w:tc>
          <w:tcPr>
            <w:tcW w:w="1405" w:type="dxa"/>
            <w:tcBorders>
              <w:right w:val="dashed" w:sz="4" w:space="0" w:color="000000"/>
            </w:tcBorders>
          </w:tcPr>
          <w:p w:rsidR="00A35F02" w:rsidRDefault="00A35F02">
            <w:pPr>
              <w:pStyle w:val="TableParagraph"/>
            </w:pPr>
          </w:p>
        </w:tc>
      </w:tr>
      <w:tr w:rsidR="00A35F02">
        <w:trPr>
          <w:trHeight w:val="860"/>
        </w:trPr>
        <w:tc>
          <w:tcPr>
            <w:tcW w:w="1124" w:type="dxa"/>
            <w:tcBorders>
              <w:left w:val="single" w:sz="4" w:space="0" w:color="000000"/>
            </w:tcBorders>
          </w:tcPr>
          <w:p w:rsidR="00A35F02" w:rsidRDefault="00A35F02">
            <w:pPr>
              <w:pStyle w:val="TableParagraph"/>
            </w:pPr>
          </w:p>
        </w:tc>
        <w:tc>
          <w:tcPr>
            <w:tcW w:w="1405" w:type="dxa"/>
          </w:tcPr>
          <w:p w:rsidR="00A35F02" w:rsidRDefault="00A35F02">
            <w:pPr>
              <w:pStyle w:val="TableParagraph"/>
            </w:pPr>
          </w:p>
        </w:tc>
        <w:tc>
          <w:tcPr>
            <w:tcW w:w="1405" w:type="dxa"/>
          </w:tcPr>
          <w:p w:rsidR="00A35F02" w:rsidRDefault="00A35F02">
            <w:pPr>
              <w:pStyle w:val="TableParagraph"/>
            </w:pPr>
          </w:p>
        </w:tc>
        <w:tc>
          <w:tcPr>
            <w:tcW w:w="1404" w:type="dxa"/>
          </w:tcPr>
          <w:p w:rsidR="00A35F02" w:rsidRDefault="00A35F02">
            <w:pPr>
              <w:pStyle w:val="TableParagraph"/>
            </w:pPr>
          </w:p>
        </w:tc>
        <w:tc>
          <w:tcPr>
            <w:tcW w:w="1405" w:type="dxa"/>
          </w:tcPr>
          <w:p w:rsidR="00A35F02" w:rsidRDefault="00A35F02">
            <w:pPr>
              <w:pStyle w:val="TableParagraph"/>
            </w:pPr>
          </w:p>
        </w:tc>
        <w:tc>
          <w:tcPr>
            <w:tcW w:w="1405" w:type="dxa"/>
            <w:tcBorders>
              <w:right w:val="dashed" w:sz="4" w:space="0" w:color="000000"/>
            </w:tcBorders>
          </w:tcPr>
          <w:p w:rsidR="00A35F02" w:rsidRDefault="00A35F02">
            <w:pPr>
              <w:pStyle w:val="TableParagraph"/>
            </w:pPr>
          </w:p>
        </w:tc>
      </w:tr>
      <w:tr w:rsidR="00A35F02">
        <w:trPr>
          <w:trHeight w:val="420"/>
        </w:trPr>
        <w:tc>
          <w:tcPr>
            <w:tcW w:w="1124" w:type="dxa"/>
            <w:tcBorders>
              <w:left w:val="single" w:sz="4" w:space="0" w:color="000000"/>
              <w:bottom w:val="single" w:sz="4" w:space="0" w:color="000000"/>
            </w:tcBorders>
          </w:tcPr>
          <w:p w:rsidR="00A35F02" w:rsidRDefault="00A35F02">
            <w:pPr>
              <w:pStyle w:val="TableParagraph"/>
            </w:pPr>
          </w:p>
        </w:tc>
        <w:tc>
          <w:tcPr>
            <w:tcW w:w="1405" w:type="dxa"/>
            <w:tcBorders>
              <w:bottom w:val="single" w:sz="4" w:space="0" w:color="000000"/>
            </w:tcBorders>
          </w:tcPr>
          <w:p w:rsidR="00A35F02" w:rsidRDefault="00A35F02">
            <w:pPr>
              <w:pStyle w:val="TableParagraph"/>
            </w:pPr>
          </w:p>
        </w:tc>
        <w:tc>
          <w:tcPr>
            <w:tcW w:w="1405" w:type="dxa"/>
            <w:tcBorders>
              <w:bottom w:val="single" w:sz="4" w:space="0" w:color="000000"/>
            </w:tcBorders>
          </w:tcPr>
          <w:p w:rsidR="00A35F02" w:rsidRDefault="00A35F02">
            <w:pPr>
              <w:pStyle w:val="TableParagraph"/>
            </w:pPr>
          </w:p>
        </w:tc>
        <w:tc>
          <w:tcPr>
            <w:tcW w:w="1404" w:type="dxa"/>
            <w:tcBorders>
              <w:bottom w:val="single" w:sz="4" w:space="0" w:color="000000"/>
            </w:tcBorders>
          </w:tcPr>
          <w:p w:rsidR="00A35F02" w:rsidRDefault="00A35F02">
            <w:pPr>
              <w:pStyle w:val="TableParagraph"/>
            </w:pPr>
          </w:p>
        </w:tc>
        <w:tc>
          <w:tcPr>
            <w:tcW w:w="1405" w:type="dxa"/>
            <w:tcBorders>
              <w:bottom w:val="single" w:sz="4" w:space="0" w:color="000000"/>
            </w:tcBorders>
          </w:tcPr>
          <w:p w:rsidR="00A35F02" w:rsidRDefault="00A35F02">
            <w:pPr>
              <w:pStyle w:val="TableParagraph"/>
            </w:pPr>
          </w:p>
        </w:tc>
        <w:tc>
          <w:tcPr>
            <w:tcW w:w="1405" w:type="dxa"/>
            <w:tcBorders>
              <w:bottom w:val="single" w:sz="4" w:space="0" w:color="000000"/>
              <w:right w:val="dashed" w:sz="4" w:space="0" w:color="000000"/>
            </w:tcBorders>
          </w:tcPr>
          <w:p w:rsidR="00A35F02" w:rsidRDefault="00A35F02">
            <w:pPr>
              <w:pStyle w:val="TableParagraph"/>
            </w:pPr>
          </w:p>
        </w:tc>
      </w:tr>
    </w:tbl>
    <w:p w:rsidR="00A35F02" w:rsidRDefault="00A35F02">
      <w:pPr>
        <w:pStyle w:val="BodyText"/>
        <w:rPr>
          <w:sz w:val="20"/>
        </w:rPr>
      </w:pPr>
    </w:p>
    <w:p w:rsidR="00A35F02" w:rsidRDefault="00A35F02">
      <w:pPr>
        <w:pStyle w:val="BodyText"/>
        <w:rPr>
          <w:sz w:val="20"/>
        </w:rPr>
      </w:pPr>
    </w:p>
    <w:p w:rsidR="00A35F02" w:rsidRDefault="00043472">
      <w:pPr>
        <w:pStyle w:val="BodyText"/>
        <w:spacing w:before="9"/>
        <w:rPr>
          <w:sz w:val="18"/>
        </w:rPr>
      </w:pPr>
      <w:r>
        <w:pict>
          <v:group id="_x0000_s3365" style="position:absolute;margin-left:280.1pt;margin-top:12.8pt;width:30.55pt;height:3.15pt;z-index:24376;mso-wrap-distance-left:0;mso-wrap-distance-right:0;mso-position-horizontal-relative:page" coordorigin="5602,256" coordsize="611,63">
            <v:line id="_x0000_s3368" style="position:absolute" from="5612,287" to="6203,287" strokecolor="#2d3f60" strokeweight="1pt"/>
            <v:shape id="_x0000_s3367" style="position:absolute;left:5875;top:255;width:63;height:63" coordorigin="5876,256" coordsize="63,63" path="m5907,256r-12,2l5885,265r-7,10l5876,287r2,13l5885,310r10,6l5907,319r12,-3l5929,310r7,-10l5939,287r-3,-12l5929,265r-10,-7l5907,256xe" stroked="f">
              <v:path arrowok="t"/>
            </v:shape>
            <v:shape id="_x0000_s3366" style="position:absolute;left:5875;top:255;width:63;height:63" coordorigin="5876,256" coordsize="63,63" path="m5907,256r-12,2l5885,265r-7,10l5876,287r2,13l5885,310r10,6l5907,319r12,-3l5929,310r7,-10l5939,287r-3,-12l5929,265r-10,-7l5907,256xe" fillcolor="#2d3f60" stroked="f">
              <v:path arrowok="t"/>
            </v:shape>
            <w10:wrap type="topAndBottom" anchorx="page"/>
          </v:group>
        </w:pict>
      </w:r>
      <w:r>
        <w:pict>
          <v:group id="_x0000_s3361" style="position:absolute;margin-left:501.05pt;margin-top:12.8pt;width:30.55pt;height:3.15pt;z-index:24400;mso-wrap-distance-left:0;mso-wrap-distance-right:0;mso-position-horizontal-relative:page" coordorigin="10021,256" coordsize="611,63">
            <v:line id="_x0000_s3364" style="position:absolute" from="10031,287" to="10622,287" strokecolor="#8e6338" strokeweight="1pt"/>
            <v:shape id="_x0000_s3363" style="position:absolute;left:10294;top:255;width:63;height:63" coordorigin="10295,256" coordsize="63,63" path="m10326,256r-12,2l10304,265r-7,10l10295,287r2,13l10304,310r10,6l10326,319r12,-3l10348,310r7,-10l10358,287r-3,-12l10348,265r-10,-7l10326,256xe" stroked="f">
              <v:path arrowok="t"/>
            </v:shape>
            <v:shape id="_x0000_s3362" style="position:absolute;left:10294;top:255;width:63;height:63" coordorigin="10295,256" coordsize="63,63" path="m10326,256r-12,2l10304,265r-7,10l10295,287r2,13l10304,310r10,6l10326,319r12,-3l10348,310r7,-10l10358,287r-3,-12l10348,265r-10,-7l10326,256xe" fillcolor="#8e6338" stroked="f">
              <v:path arrowok="t"/>
            </v:shape>
            <w10:wrap type="topAndBottom" anchorx="page"/>
          </v:group>
        </w:pict>
      </w:r>
    </w:p>
    <w:p w:rsidR="00A35F02" w:rsidRDefault="00A35F02">
      <w:pPr>
        <w:pStyle w:val="BodyText"/>
        <w:spacing w:before="10"/>
        <w:rPr>
          <w:sz w:val="27"/>
        </w:rPr>
      </w:pPr>
    </w:p>
    <w:p w:rsidR="00A35F02" w:rsidRDefault="00043472">
      <w:pPr>
        <w:pStyle w:val="BodyText"/>
        <w:spacing w:before="56"/>
        <w:ind w:left="1896"/>
      </w:pPr>
      <w:r>
        <w:pict>
          <v:group id="_x0000_s3351" style="position:absolute;left:0;text-align:left;margin-left:70.6pt;margin-top:-225.9pt;width:470.1pt;height:217pt;z-index:-409816;mso-position-horizontal-relative:page" coordorigin="1412,-4518" coordsize="9402,4340">
            <v:line id="_x0000_s3360" style="position:absolute" from="1417,-4513" to="10809,-4513" strokeweight=".17569mm"/>
            <v:line id="_x0000_s3359" style="position:absolute" from="1422,-183" to="1422,-4513" strokeweight=".17569mm"/>
            <v:line id="_x0000_s3358" style="position:absolute" from="10804,-183" to="10804,-4513" strokeweight=".17569mm"/>
            <v:line id="_x0000_s3357" style="position:absolute" from="1417,-183" to="10809,-183" strokeweight=".17569mm"/>
            <v:shape id="_x0000_s3356" type="#_x0000_t202" style="position:absolute;left:1865;top:-4349;width:255;height:240" filled="f" stroked="f">
              <v:textbox inset="0,0,0,0">
                <w:txbxContent>
                  <w:p w:rsidR="00A35F02" w:rsidRDefault="00043472">
                    <w:pPr>
                      <w:spacing w:line="231" w:lineRule="exact"/>
                      <w:rPr>
                        <w:sz w:val="24"/>
                      </w:rPr>
                    </w:pPr>
                    <w:r>
                      <w:rPr>
                        <w:sz w:val="24"/>
                      </w:rPr>
                      <w:t>14</w:t>
                    </w:r>
                  </w:p>
                </w:txbxContent>
              </v:textbox>
            </v:shape>
            <v:shape id="_x0000_s3355" type="#_x0000_t202" style="position:absolute;left:1865;top:-3465;width:255;height:240" filled="f" stroked="f">
              <v:textbox inset="0,0,0,0">
                <w:txbxContent>
                  <w:p w:rsidR="00A35F02" w:rsidRDefault="00043472">
                    <w:pPr>
                      <w:spacing w:line="231" w:lineRule="exact"/>
                      <w:rPr>
                        <w:sz w:val="24"/>
                      </w:rPr>
                    </w:pPr>
                    <w:r>
                      <w:rPr>
                        <w:sz w:val="24"/>
                      </w:rPr>
                      <w:t>12</w:t>
                    </w:r>
                  </w:p>
                </w:txbxContent>
              </v:textbox>
            </v:shape>
            <v:shape id="_x0000_s3354" type="#_x0000_t202" style="position:absolute;left:1865;top:-2580;width:255;height:240" filled="f" stroked="f">
              <v:textbox inset="0,0,0,0">
                <w:txbxContent>
                  <w:p w:rsidR="00A35F02" w:rsidRDefault="00043472">
                    <w:pPr>
                      <w:spacing w:line="231" w:lineRule="exact"/>
                      <w:rPr>
                        <w:sz w:val="24"/>
                      </w:rPr>
                    </w:pPr>
                    <w:r>
                      <w:rPr>
                        <w:sz w:val="24"/>
                      </w:rPr>
                      <w:t>10</w:t>
                    </w:r>
                  </w:p>
                </w:txbxContent>
              </v:textbox>
            </v:shape>
            <v:shape id="_x0000_s3353" type="#_x0000_t202" style="position:absolute;left:1982;top:-1696;width:137;height:240" filled="f" stroked="f">
              <v:textbox inset="0,0,0,0">
                <w:txbxContent>
                  <w:p w:rsidR="00A35F02" w:rsidRDefault="00043472">
                    <w:pPr>
                      <w:spacing w:line="231" w:lineRule="exact"/>
                      <w:rPr>
                        <w:sz w:val="24"/>
                      </w:rPr>
                    </w:pPr>
                    <w:r>
                      <w:rPr>
                        <w:w w:val="97"/>
                        <w:sz w:val="24"/>
                      </w:rPr>
                      <w:t>8</w:t>
                    </w:r>
                  </w:p>
                </w:txbxContent>
              </v:textbox>
            </v:shape>
            <v:shape id="_x0000_s3352" type="#_x0000_t202" style="position:absolute;left:2272;top:-1034;width:8512;height:771" filled="f" stroked="f">
              <v:textbox inset="0,0,0,0">
                <w:txbxContent>
                  <w:p w:rsidR="00A35F02" w:rsidRDefault="00043472">
                    <w:pPr>
                      <w:tabs>
                        <w:tab w:val="left" w:pos="1702"/>
                        <w:tab w:val="left" w:pos="3107"/>
                        <w:tab w:val="left" w:pos="4511"/>
                        <w:tab w:val="left" w:pos="7321"/>
                      </w:tabs>
                      <w:spacing w:line="231" w:lineRule="exact"/>
                      <w:ind w:left="297"/>
                      <w:rPr>
                        <w:sz w:val="24"/>
                      </w:rPr>
                    </w:pPr>
                    <w:r>
                      <w:rPr>
                        <w:w w:val="105"/>
                        <w:sz w:val="24"/>
                      </w:rPr>
                      <w:t>05/11/2016</w:t>
                    </w:r>
                    <w:r>
                      <w:rPr>
                        <w:w w:val="105"/>
                        <w:sz w:val="24"/>
                      </w:rPr>
                      <w:tab/>
                      <w:t>10/11/2016</w:t>
                    </w:r>
                    <w:r>
                      <w:rPr>
                        <w:w w:val="105"/>
                        <w:sz w:val="24"/>
                      </w:rPr>
                      <w:tab/>
                      <w:t>15/11/2016</w:t>
                    </w:r>
                    <w:r>
                      <w:rPr>
                        <w:w w:val="105"/>
                        <w:sz w:val="24"/>
                      </w:rPr>
                      <w:tab/>
                      <w:t>20/11/2016</w:t>
                    </w:r>
                    <w:r w:rsidR="003E2E7C">
                      <w:rPr>
                        <w:w w:val="105"/>
                        <w:sz w:val="24"/>
                      </w:rPr>
                      <w:t xml:space="preserve"> </w:t>
                    </w:r>
                    <w:r>
                      <w:rPr>
                        <w:w w:val="105"/>
                        <w:sz w:val="24"/>
                      </w:rPr>
                      <w:t>25/11/2016</w:t>
                    </w:r>
                    <w:r>
                      <w:rPr>
                        <w:w w:val="105"/>
                        <w:sz w:val="24"/>
                      </w:rPr>
                      <w:tab/>
                      <w:t>30/11/2016</w:t>
                    </w:r>
                  </w:p>
                  <w:p w:rsidR="00A35F02" w:rsidRDefault="00043472">
                    <w:pPr>
                      <w:spacing w:before="54" w:line="238" w:lineRule="exact"/>
                      <w:ind w:left="3764" w:right="4208"/>
                      <w:jc w:val="center"/>
                      <w:rPr>
                        <w:sz w:val="24"/>
                      </w:rPr>
                    </w:pPr>
                    <w:r>
                      <w:rPr>
                        <w:w w:val="110"/>
                        <w:sz w:val="24"/>
                      </w:rPr>
                      <w:t>Date</w:t>
                    </w:r>
                  </w:p>
                  <w:p w:rsidR="00A35F02" w:rsidRDefault="00043472">
                    <w:pPr>
                      <w:tabs>
                        <w:tab w:val="left" w:pos="4889"/>
                      </w:tabs>
                      <w:spacing w:line="238" w:lineRule="exact"/>
                      <w:rPr>
                        <w:sz w:val="24"/>
                      </w:rPr>
                    </w:pPr>
                    <w:r>
                      <w:rPr>
                        <w:w w:val="105"/>
                        <w:sz w:val="24"/>
                      </w:rPr>
                      <w:t>Compressor</w:t>
                    </w:r>
                    <w:r>
                      <w:rPr>
                        <w:w w:val="105"/>
                        <w:sz w:val="24"/>
                      </w:rPr>
                      <w:t xml:space="preserve"> </w:t>
                    </w:r>
                    <w:r>
                      <w:rPr>
                        <w:w w:val="105"/>
                        <w:sz w:val="24"/>
                      </w:rPr>
                      <w:t>power</w:t>
                    </w:r>
                    <w:r>
                      <w:rPr>
                        <w:w w:val="105"/>
                        <w:sz w:val="24"/>
                      </w:rPr>
                      <w:t xml:space="preserve"> </w:t>
                    </w:r>
                    <w:r>
                      <w:rPr>
                        <w:w w:val="105"/>
                        <w:sz w:val="24"/>
                      </w:rPr>
                      <w:t>measrement</w:t>
                    </w:r>
                    <w:r>
                      <w:rPr>
                        <w:w w:val="105"/>
                        <w:sz w:val="24"/>
                      </w:rPr>
                      <w:tab/>
                      <w:t>Independant</w:t>
                    </w:r>
                    <w:r>
                      <w:rPr>
                        <w:spacing w:val="48"/>
                        <w:w w:val="105"/>
                        <w:sz w:val="24"/>
                      </w:rPr>
                      <w:t xml:space="preserve"> </w:t>
                    </w:r>
                    <w:r>
                      <w:rPr>
                        <w:w w:val="105"/>
                        <w:sz w:val="24"/>
                      </w:rPr>
                      <w:t>measurement</w:t>
                    </w:r>
                  </w:p>
                </w:txbxContent>
              </v:textbox>
            </v:shape>
            <w10:wrap anchorx="page"/>
          </v:group>
        </w:pict>
      </w:r>
      <w:r>
        <w:rPr>
          <w:w w:val="105"/>
        </w:rPr>
        <w:t>Figure 4.21:</w:t>
      </w:r>
      <w:r w:rsidR="003E2E7C">
        <w:rPr>
          <w:w w:val="105"/>
        </w:rPr>
        <w:t xml:space="preserve"> </w:t>
      </w:r>
      <w:bookmarkStart w:id="114" w:name="_bookmark102"/>
      <w:bookmarkEnd w:id="114"/>
      <w:r>
        <w:rPr>
          <w:w w:val="105"/>
        </w:rPr>
        <w:t>Comparison using alternative power source.</w:t>
      </w:r>
    </w:p>
    <w:p w:rsidR="00A35F02" w:rsidRDefault="00A35F02">
      <w:pPr>
        <w:pStyle w:val="BodyText"/>
      </w:pPr>
    </w:p>
    <w:p w:rsidR="00A35F02" w:rsidRDefault="00A35F02">
      <w:pPr>
        <w:pStyle w:val="BodyText"/>
        <w:spacing w:before="10"/>
        <w:rPr>
          <w:sz w:val="19"/>
        </w:rPr>
      </w:pPr>
    </w:p>
    <w:p w:rsidR="00A35F02" w:rsidRDefault="00043472">
      <w:pPr>
        <w:pStyle w:val="Heading3"/>
        <w:numPr>
          <w:ilvl w:val="2"/>
          <w:numId w:val="2"/>
        </w:numPr>
        <w:tabs>
          <w:tab w:val="left" w:pos="1104"/>
        </w:tabs>
        <w:ind w:hanging="986"/>
        <w:jc w:val="both"/>
      </w:pPr>
      <w:r>
        <w:t>Summary</w:t>
      </w:r>
    </w:p>
    <w:p w:rsidR="00A35F02" w:rsidRDefault="00A35F02">
      <w:pPr>
        <w:pStyle w:val="BodyText"/>
        <w:spacing w:before="9"/>
        <w:rPr>
          <w:rFonts w:ascii="Georgia"/>
          <w:b/>
          <w:sz w:val="23"/>
        </w:rPr>
      </w:pPr>
    </w:p>
    <w:p w:rsidR="00A35F02" w:rsidRDefault="00043472">
      <w:pPr>
        <w:pStyle w:val="BodyText"/>
        <w:spacing w:line="352" w:lineRule="auto"/>
        <w:ind w:left="117" w:right="1131"/>
        <w:jc w:val="both"/>
      </w:pPr>
      <w:r>
        <w:rPr>
          <w:w w:val="105"/>
        </w:rPr>
        <w:t>An investigation into periodic or repeated simulation was performed. Using the simulation model for Mine B, the periodic simulation methodology was implemented. The results indicated that the model was valid for consecutive days in the test range and ident</w:t>
      </w:r>
      <w:r>
        <w:rPr>
          <w:w w:val="105"/>
        </w:rPr>
        <w:t>ified an error in power measurement. Further analysis is recommended to determine how long a simulation model can remain valid</w:t>
      </w:r>
      <w:r w:rsidR="003E2E7C">
        <w:rPr>
          <w:w w:val="105"/>
        </w:rPr>
        <w:t xml:space="preserve"> </w:t>
      </w:r>
      <w:r>
        <w:rPr>
          <w:w w:val="105"/>
        </w:rPr>
        <w:t>before calibration is required.</w:t>
      </w:r>
    </w:p>
    <w:p w:rsidR="00A35F02" w:rsidRDefault="00A35F02">
      <w:pPr>
        <w:spacing w:line="352" w:lineRule="auto"/>
        <w:jc w:val="both"/>
        <w:sectPr w:rsidR="00A35F02">
          <w:pgSz w:w="11910" w:h="16840"/>
          <w:pgMar w:top="680" w:right="0" w:bottom="1040" w:left="1300" w:header="420" w:footer="854" w:gutter="0"/>
          <w:cols w:space="720"/>
        </w:sectPr>
      </w:pPr>
    </w:p>
    <w:p w:rsidR="00A35F02" w:rsidRDefault="00A35F02">
      <w:pPr>
        <w:pStyle w:val="BodyText"/>
        <w:rPr>
          <w:sz w:val="20"/>
        </w:rPr>
      </w:pPr>
    </w:p>
    <w:p w:rsidR="00A35F02" w:rsidRDefault="00A35F02">
      <w:pPr>
        <w:pStyle w:val="BodyText"/>
        <w:spacing w:before="5"/>
      </w:pPr>
    </w:p>
    <w:p w:rsidR="00A35F02" w:rsidRDefault="00043472">
      <w:pPr>
        <w:pStyle w:val="Heading2"/>
        <w:numPr>
          <w:ilvl w:val="1"/>
          <w:numId w:val="2"/>
        </w:numPr>
        <w:tabs>
          <w:tab w:val="left" w:pos="1000"/>
        </w:tabs>
        <w:spacing w:before="47"/>
        <w:ind w:hanging="882"/>
        <w:jc w:val="both"/>
      </w:pPr>
      <w:bookmarkStart w:id="115" w:name="Potential_benefit_for_SA_mines"/>
      <w:bookmarkStart w:id="116" w:name="_bookmark103"/>
      <w:bookmarkEnd w:id="115"/>
      <w:bookmarkEnd w:id="116"/>
      <w:r>
        <w:rPr>
          <w:spacing w:val="-3"/>
        </w:rPr>
        <w:t xml:space="preserve">Potential </w:t>
      </w:r>
      <w:r>
        <w:t>benefit for SA</w:t>
      </w:r>
      <w:r>
        <w:rPr>
          <w:spacing w:val="-58"/>
        </w:rPr>
        <w:t xml:space="preserve"> </w:t>
      </w:r>
      <w:r>
        <w:t>mines</w:t>
      </w:r>
    </w:p>
    <w:p w:rsidR="00A35F02" w:rsidRDefault="00043472">
      <w:pPr>
        <w:pStyle w:val="BodyText"/>
        <w:spacing w:before="158" w:line="348" w:lineRule="auto"/>
        <w:ind w:left="117" w:right="110"/>
        <w:jc w:val="both"/>
      </w:pPr>
      <w:r>
        <w:rPr>
          <w:w w:val="105"/>
        </w:rPr>
        <w:t>There are aproximately 75 operational gold and Platinum group metal (PGM) mines in</w:t>
      </w:r>
      <w:r w:rsidR="003E2E7C">
        <w:rPr>
          <w:w w:val="105"/>
        </w:rPr>
        <w:t xml:space="preserve"> </w:t>
      </w:r>
      <w:r>
        <w:rPr>
          <w:w w:val="105"/>
        </w:rPr>
        <w:t>South</w:t>
      </w:r>
      <w:r>
        <w:rPr>
          <w:spacing w:val="-11"/>
          <w:w w:val="105"/>
        </w:rPr>
        <w:t xml:space="preserve"> </w:t>
      </w:r>
      <w:r>
        <w:rPr>
          <w:w w:val="105"/>
        </w:rPr>
        <w:t>Africa,</w:t>
      </w:r>
      <w:r>
        <w:rPr>
          <w:spacing w:val="-7"/>
          <w:w w:val="105"/>
        </w:rPr>
        <w:t xml:space="preserve"> </w:t>
      </w:r>
      <w:r>
        <w:rPr>
          <w:w w:val="105"/>
        </w:rPr>
        <w:t>as</w:t>
      </w:r>
      <w:r>
        <w:rPr>
          <w:spacing w:val="-11"/>
          <w:w w:val="105"/>
        </w:rPr>
        <w:t xml:space="preserve"> </w:t>
      </w:r>
      <w:r>
        <w:rPr>
          <w:w w:val="105"/>
        </w:rPr>
        <w:t>illustrated</w:t>
      </w:r>
      <w:r>
        <w:rPr>
          <w:spacing w:val="-11"/>
          <w:w w:val="105"/>
        </w:rPr>
        <w:t xml:space="preserve"> </w:t>
      </w:r>
      <w:r>
        <w:rPr>
          <w:w w:val="105"/>
        </w:rPr>
        <w:t>in</w:t>
      </w:r>
      <w:r>
        <w:rPr>
          <w:spacing w:val="-11"/>
          <w:w w:val="105"/>
        </w:rPr>
        <w:t xml:space="preserve"> </w:t>
      </w:r>
      <w:r>
        <w:rPr>
          <w:w w:val="105"/>
        </w:rPr>
        <w:t>fig.</w:t>
      </w:r>
      <w:r>
        <w:rPr>
          <w:spacing w:val="-11"/>
          <w:w w:val="105"/>
        </w:rPr>
        <w:t xml:space="preserve"> </w:t>
      </w:r>
      <w:hyperlink w:anchor="_bookmark104" w:history="1">
        <w:r>
          <w:rPr>
            <w:w w:val="105"/>
          </w:rPr>
          <w:t>4.22</w:t>
        </w:r>
        <w:r>
          <w:rPr>
            <w:spacing w:val="-11"/>
            <w:w w:val="105"/>
          </w:rPr>
          <w:t xml:space="preserve"> </w:t>
        </w:r>
      </w:hyperlink>
      <w:hyperlink w:anchor="_bookmark105" w:history="1">
        <w:r>
          <w:rPr>
            <w:spacing w:val="5"/>
            <w:w w:val="105"/>
            <w:position w:val="9"/>
            <w:sz w:val="16"/>
          </w:rPr>
          <w:t>1</w:t>
        </w:r>
      </w:hyperlink>
      <w:r>
        <w:rPr>
          <w:rFonts w:ascii="Arial"/>
          <w:i/>
          <w:spacing w:val="5"/>
          <w:w w:val="105"/>
          <w:position w:val="9"/>
          <w:sz w:val="16"/>
        </w:rPr>
        <w:t>,</w:t>
      </w:r>
      <w:hyperlink w:anchor="_bookmark106" w:history="1">
        <w:r>
          <w:rPr>
            <w:spacing w:val="5"/>
            <w:w w:val="105"/>
            <w:position w:val="9"/>
            <w:sz w:val="16"/>
          </w:rPr>
          <w:t>2</w:t>
        </w:r>
      </w:hyperlink>
      <w:r>
        <w:rPr>
          <w:spacing w:val="5"/>
          <w:w w:val="105"/>
        </w:rPr>
        <w:t>.</w:t>
      </w:r>
      <w:r>
        <w:rPr>
          <w:spacing w:val="25"/>
          <w:w w:val="105"/>
        </w:rPr>
        <w:t xml:space="preserve"> </w:t>
      </w:r>
      <w:r>
        <w:rPr>
          <w:w w:val="105"/>
        </w:rPr>
        <w:t>Each</w:t>
      </w:r>
      <w:r>
        <w:rPr>
          <w:spacing w:val="-11"/>
          <w:w w:val="105"/>
        </w:rPr>
        <w:t xml:space="preserve"> </w:t>
      </w:r>
      <w:r>
        <w:rPr>
          <w:w w:val="105"/>
        </w:rPr>
        <w:t>mine</w:t>
      </w:r>
      <w:r>
        <w:rPr>
          <w:spacing w:val="-11"/>
          <w:w w:val="105"/>
        </w:rPr>
        <w:t xml:space="preserve"> </w:t>
      </w:r>
      <w:r>
        <w:rPr>
          <w:w w:val="105"/>
        </w:rPr>
        <w:t>utilises</w:t>
      </w:r>
      <w:r>
        <w:rPr>
          <w:spacing w:val="-10"/>
          <w:w w:val="105"/>
        </w:rPr>
        <w:t xml:space="preserve"> </w:t>
      </w:r>
      <w:r>
        <w:rPr>
          <w:w w:val="105"/>
        </w:rPr>
        <w:t>compressed</w:t>
      </w:r>
      <w:r>
        <w:rPr>
          <w:spacing w:val="-10"/>
          <w:w w:val="105"/>
        </w:rPr>
        <w:t xml:space="preserve"> </w:t>
      </w:r>
      <w:r>
        <w:rPr>
          <w:w w:val="105"/>
        </w:rPr>
        <w:t>air</w:t>
      </w:r>
      <w:r>
        <w:rPr>
          <w:spacing w:val="-11"/>
          <w:w w:val="105"/>
        </w:rPr>
        <w:t xml:space="preserve"> </w:t>
      </w:r>
      <w:r>
        <w:rPr>
          <w:w w:val="105"/>
        </w:rPr>
        <w:t>for</w:t>
      </w:r>
      <w:r>
        <w:rPr>
          <w:spacing w:val="-11"/>
          <w:w w:val="105"/>
        </w:rPr>
        <w:t xml:space="preserve"> </w:t>
      </w:r>
      <w:r>
        <w:rPr>
          <w:w w:val="105"/>
        </w:rPr>
        <w:t xml:space="preserve">underground processes. By utilising the compressed air simulation methodology in this </w:t>
      </w:r>
      <w:r>
        <w:rPr>
          <w:spacing w:val="-4"/>
          <w:w w:val="105"/>
        </w:rPr>
        <w:t xml:space="preserve">study, </w:t>
      </w:r>
      <w:r>
        <w:rPr>
          <w:w w:val="105"/>
        </w:rPr>
        <w:t>the mines could collectively achieve significant energy and cost savings for the</w:t>
      </w:r>
      <w:r>
        <w:rPr>
          <w:spacing w:val="13"/>
          <w:w w:val="105"/>
        </w:rPr>
        <w:t xml:space="preserve"> </w:t>
      </w:r>
      <w:r>
        <w:rPr>
          <w:spacing w:val="-3"/>
          <w:w w:val="105"/>
        </w:rPr>
        <w:t>industry.</w:t>
      </w:r>
    </w:p>
    <w:p w:rsidR="00A35F02" w:rsidRDefault="00043472">
      <w:pPr>
        <w:pStyle w:val="BodyText"/>
        <w:spacing w:before="11"/>
        <w:rPr>
          <w:sz w:val="9"/>
        </w:rPr>
      </w:pPr>
      <w:r>
        <w:pict>
          <v:group id="_x0000_s3348" style="position:absolute;margin-left:102.55pt;margin-top:7.7pt;width:404.35pt;height:314pt;z-index:25240;mso-wrap-distance-left:0;mso-wrap-distance-right:0;mso-position-horizontal-relative:page" coordorigin="2051,154" coordsize="8087,6280">
            <v:shape id="_x0000_s3350" type="#_x0000_t75" style="position:absolute;left:2158;top:232;width:7230;height:6024">
              <v:imagedata r:id="rId174" o:title=""/>
            </v:shape>
            <v:shape id="_x0000_s3349" type="#_x0000_t202" style="position:absolute;left:2055;top:157;width:8079;height:6272" filled="f" strokeweight=".14042mm">
              <v:textbox inset="0,0,0,0">
                <w:txbxContent>
                  <w:p w:rsidR="00A35F02" w:rsidRDefault="00A35F02">
                    <w:pPr>
                      <w:rPr>
                        <w:sz w:val="28"/>
                      </w:rPr>
                    </w:pPr>
                  </w:p>
                  <w:p w:rsidR="00A35F02" w:rsidRDefault="00A35F02">
                    <w:pPr>
                      <w:rPr>
                        <w:sz w:val="28"/>
                      </w:rPr>
                    </w:pPr>
                  </w:p>
                  <w:p w:rsidR="00A35F02" w:rsidRDefault="00A35F02">
                    <w:pPr>
                      <w:rPr>
                        <w:sz w:val="28"/>
                      </w:rPr>
                    </w:pPr>
                  </w:p>
                  <w:p w:rsidR="00A35F02" w:rsidRDefault="00A35F02">
                    <w:pPr>
                      <w:rPr>
                        <w:sz w:val="28"/>
                      </w:rPr>
                    </w:pPr>
                  </w:p>
                  <w:p w:rsidR="00A35F02" w:rsidRDefault="00A35F02">
                    <w:pPr>
                      <w:rPr>
                        <w:sz w:val="28"/>
                      </w:rPr>
                    </w:pPr>
                  </w:p>
                  <w:p w:rsidR="00A35F02" w:rsidRDefault="00A35F02">
                    <w:pPr>
                      <w:rPr>
                        <w:sz w:val="28"/>
                      </w:rPr>
                    </w:pPr>
                  </w:p>
                  <w:p w:rsidR="00A35F02" w:rsidRDefault="00A35F02">
                    <w:pPr>
                      <w:rPr>
                        <w:sz w:val="28"/>
                      </w:rPr>
                    </w:pPr>
                  </w:p>
                  <w:p w:rsidR="00A35F02" w:rsidRDefault="00A35F02">
                    <w:pPr>
                      <w:rPr>
                        <w:sz w:val="28"/>
                      </w:rPr>
                    </w:pPr>
                  </w:p>
                  <w:p w:rsidR="00A35F02" w:rsidRDefault="00A35F02">
                    <w:pPr>
                      <w:rPr>
                        <w:sz w:val="28"/>
                      </w:rPr>
                    </w:pPr>
                  </w:p>
                  <w:p w:rsidR="00A35F02" w:rsidRDefault="00A35F02">
                    <w:pPr>
                      <w:rPr>
                        <w:sz w:val="28"/>
                      </w:rPr>
                    </w:pPr>
                  </w:p>
                  <w:p w:rsidR="00A35F02" w:rsidRDefault="00A35F02">
                    <w:pPr>
                      <w:rPr>
                        <w:sz w:val="28"/>
                      </w:rPr>
                    </w:pPr>
                  </w:p>
                  <w:p w:rsidR="00A35F02" w:rsidRDefault="00A35F02">
                    <w:pPr>
                      <w:rPr>
                        <w:sz w:val="28"/>
                      </w:rPr>
                    </w:pPr>
                  </w:p>
                  <w:p w:rsidR="00A35F02" w:rsidRDefault="00A35F02">
                    <w:pPr>
                      <w:rPr>
                        <w:sz w:val="28"/>
                      </w:rPr>
                    </w:pPr>
                  </w:p>
                  <w:p w:rsidR="00A35F02" w:rsidRDefault="00A35F02">
                    <w:pPr>
                      <w:rPr>
                        <w:sz w:val="28"/>
                      </w:rPr>
                    </w:pPr>
                  </w:p>
                  <w:p w:rsidR="00A35F02" w:rsidRDefault="00A35F02">
                    <w:pPr>
                      <w:rPr>
                        <w:sz w:val="28"/>
                      </w:rPr>
                    </w:pPr>
                  </w:p>
                  <w:p w:rsidR="00A35F02" w:rsidRDefault="00043472">
                    <w:pPr>
                      <w:spacing w:before="242" w:line="261" w:lineRule="auto"/>
                      <w:ind w:left="6327" w:right="623" w:firstLine="3"/>
                      <w:jc w:val="right"/>
                      <w:rPr>
                        <w:rFonts w:ascii="Arial"/>
                        <w:sz w:val="21"/>
                      </w:rPr>
                    </w:pPr>
                    <w:r>
                      <w:rPr>
                        <w:rFonts w:ascii="Arial"/>
                        <w:sz w:val="21"/>
                      </w:rPr>
                      <w:t>PGM mines</w:t>
                    </w:r>
                    <w:r>
                      <w:rPr>
                        <w:rFonts w:ascii="Arial"/>
                        <w:w w:val="95"/>
                        <w:sz w:val="21"/>
                      </w:rPr>
                      <w:t xml:space="preserve"> </w:t>
                    </w:r>
                    <w:r>
                      <w:rPr>
                        <w:rFonts w:ascii="Arial"/>
                        <w:sz w:val="21"/>
                      </w:rPr>
                      <w:t>Gold mines</w:t>
                    </w:r>
                  </w:p>
                </w:txbxContent>
              </v:textbox>
            </v:shape>
            <w10:wrap type="topAndBottom" anchorx="page"/>
          </v:group>
        </w:pict>
      </w:r>
    </w:p>
    <w:p w:rsidR="00A35F02" w:rsidRDefault="00A35F02">
      <w:pPr>
        <w:pStyle w:val="BodyText"/>
        <w:spacing w:before="4"/>
        <w:rPr>
          <w:sz w:val="7"/>
        </w:rPr>
      </w:pPr>
    </w:p>
    <w:p w:rsidR="00A35F02" w:rsidRDefault="00043472">
      <w:pPr>
        <w:pStyle w:val="BodyText"/>
        <w:spacing w:before="67"/>
        <w:ind w:left="2035"/>
      </w:pPr>
      <w:r>
        <w:rPr>
          <w:w w:val="105"/>
        </w:rPr>
        <w:t>Figure 4.22:</w:t>
      </w:r>
      <w:r w:rsidR="003E2E7C">
        <w:rPr>
          <w:w w:val="105"/>
        </w:rPr>
        <w:t xml:space="preserve"> </w:t>
      </w:r>
      <w:bookmarkStart w:id="117" w:name="_bookmark104"/>
      <w:bookmarkEnd w:id="117"/>
      <w:r>
        <w:rPr>
          <w:w w:val="105"/>
        </w:rPr>
        <w:t>Gold</w:t>
      </w:r>
      <w:r>
        <w:rPr>
          <w:w w:val="105"/>
        </w:rPr>
        <w:t xml:space="preserve"> and PGM mines in South</w:t>
      </w:r>
      <w:r>
        <w:rPr>
          <w:spacing w:val="51"/>
          <w:w w:val="105"/>
        </w:rPr>
        <w:t xml:space="preserve"> </w:t>
      </w:r>
      <w:r>
        <w:rPr>
          <w:w w:val="105"/>
        </w:rPr>
        <w:t>Africa</w:t>
      </w:r>
      <w:r>
        <w:rPr>
          <w:w w:val="105"/>
          <w:position w:val="9"/>
          <w:sz w:val="16"/>
        </w:rPr>
        <w:t>1</w:t>
      </w:r>
      <w:r>
        <w:rPr>
          <w:rFonts w:ascii="Arial"/>
          <w:i/>
          <w:w w:val="105"/>
          <w:position w:val="9"/>
          <w:sz w:val="16"/>
        </w:rPr>
        <w:t>,</w:t>
      </w:r>
      <w:r>
        <w:rPr>
          <w:w w:val="105"/>
          <w:position w:val="9"/>
          <w:sz w:val="16"/>
        </w:rPr>
        <w:t>2</w:t>
      </w:r>
      <w:r>
        <w:rPr>
          <w:w w:val="105"/>
        </w:rPr>
        <w:t>.</w:t>
      </w:r>
    </w:p>
    <w:p w:rsidR="00A35F02" w:rsidRDefault="00A35F02">
      <w:pPr>
        <w:pStyle w:val="BodyText"/>
        <w:rPr>
          <w:sz w:val="25"/>
        </w:rPr>
      </w:pPr>
    </w:p>
    <w:p w:rsidR="00A35F02" w:rsidRDefault="00043472">
      <w:pPr>
        <w:pStyle w:val="BodyText"/>
        <w:spacing w:line="348" w:lineRule="auto"/>
        <w:ind w:left="117" w:right="112"/>
        <w:jc w:val="both"/>
      </w:pPr>
      <w:r>
        <w:rPr>
          <w:w w:val="105"/>
        </w:rPr>
        <w:t xml:space="preserve">In this </w:t>
      </w:r>
      <w:r>
        <w:rPr>
          <w:spacing w:val="-4"/>
          <w:w w:val="105"/>
        </w:rPr>
        <w:t xml:space="preserve">study, </w:t>
      </w:r>
      <w:r>
        <w:rPr>
          <w:w w:val="105"/>
        </w:rPr>
        <w:t>the simulated interventions resulted in savings of (on average) 0.69 MW E.E.</w:t>
      </w:r>
      <w:r w:rsidR="003E2E7C">
        <w:rPr>
          <w:w w:val="105"/>
        </w:rPr>
        <w:t xml:space="preserve"> </w:t>
      </w:r>
      <w:r>
        <w:rPr>
          <w:w w:val="105"/>
        </w:rPr>
        <w:t xml:space="preserve">or 1.025 </w:t>
      </w:r>
      <w:r>
        <w:rPr>
          <w:rFonts w:ascii="Bookman Old Style"/>
          <w:i/>
          <w:w w:val="105"/>
        </w:rPr>
        <w:t xml:space="preserve">M W </w:t>
      </w:r>
      <w:r>
        <w:rPr>
          <w:spacing w:val="-4"/>
          <w:w w:val="105"/>
        </w:rPr>
        <w:t xml:space="preserve">P.C.. </w:t>
      </w:r>
      <w:r>
        <w:rPr>
          <w:w w:val="105"/>
        </w:rPr>
        <w:t>Assuming similar intervention were identified, through simulation for all gold and platinum mines.</w:t>
      </w:r>
      <w:r w:rsidR="003E2E7C">
        <w:rPr>
          <w:w w:val="105"/>
        </w:rPr>
        <w:t xml:space="preserve"> </w:t>
      </w:r>
      <w:r>
        <w:rPr>
          <w:w w:val="105"/>
        </w:rPr>
        <w:t>A potent</w:t>
      </w:r>
      <w:r>
        <w:rPr>
          <w:w w:val="105"/>
        </w:rPr>
        <w:t>ial energy saving of approximately 50 MW E.E. or</w:t>
      </w:r>
      <w:r w:rsidR="003E2E7C">
        <w:rPr>
          <w:w w:val="105"/>
        </w:rPr>
        <w:t xml:space="preserve"> </w:t>
      </w:r>
      <w:r>
        <w:rPr>
          <w:w w:val="105"/>
        </w:rPr>
        <w:t xml:space="preserve">75 </w:t>
      </w:r>
      <w:r>
        <w:rPr>
          <w:rFonts w:ascii="Bookman Old Style"/>
          <w:i/>
          <w:w w:val="105"/>
        </w:rPr>
        <w:t xml:space="preserve">M W </w:t>
      </w:r>
      <w:r>
        <w:rPr>
          <w:spacing w:val="-5"/>
          <w:w w:val="105"/>
        </w:rPr>
        <w:t xml:space="preserve">P.C. </w:t>
      </w:r>
      <w:r>
        <w:rPr>
          <w:w w:val="105"/>
        </w:rPr>
        <w:t xml:space="preserve">could </w:t>
      </w:r>
      <w:r>
        <w:rPr>
          <w:spacing w:val="1"/>
          <w:w w:val="105"/>
        </w:rPr>
        <w:t xml:space="preserve">be </w:t>
      </w:r>
      <w:r>
        <w:rPr>
          <w:w w:val="105"/>
        </w:rPr>
        <w:t>achieved. The combined cost saving for these interventions would amount to up to R400M</w:t>
      </w:r>
      <w:r w:rsidR="003E2E7C">
        <w:rPr>
          <w:w w:val="105"/>
        </w:rPr>
        <w:t xml:space="preserve"> </w:t>
      </w:r>
      <w:r>
        <w:rPr>
          <w:w w:val="105"/>
        </w:rPr>
        <w:t>p.a.</w:t>
      </w: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A35F02">
      <w:pPr>
        <w:pStyle w:val="BodyText"/>
        <w:rPr>
          <w:sz w:val="20"/>
        </w:rPr>
      </w:pPr>
    </w:p>
    <w:p w:rsidR="00A35F02" w:rsidRDefault="00043472">
      <w:pPr>
        <w:pStyle w:val="BodyText"/>
        <w:rPr>
          <w:sz w:val="13"/>
        </w:rPr>
      </w:pPr>
      <w:r>
        <w:pict>
          <v:line id="_x0000_s3347" style="position:absolute;z-index:25264;mso-wrap-distance-left:0;mso-wrap-distance-right:0;mso-position-horizontal-relative:page" from="70.85pt,9.65pt" to="257.95pt,9.65pt" strokeweight=".14042mm">
            <w10:wrap type="topAndBottom" anchorx="page"/>
          </v:line>
        </w:pict>
      </w:r>
    </w:p>
    <w:p w:rsidR="00A35F02" w:rsidRDefault="00043472">
      <w:pPr>
        <w:tabs>
          <w:tab w:val="left" w:pos="400"/>
        </w:tabs>
        <w:spacing w:before="30" w:line="240" w:lineRule="exact"/>
        <w:ind w:left="316" w:right="111" w:hanging="200"/>
        <w:rPr>
          <w:rFonts w:ascii="Georgia"/>
          <w:sz w:val="20"/>
        </w:rPr>
      </w:pPr>
      <w:r>
        <w:rPr>
          <w:rFonts w:ascii="Bauhaus 93"/>
          <w:position w:val="7"/>
          <w:sz w:val="14"/>
        </w:rPr>
        <w:t>1</w:t>
      </w:r>
      <w:r>
        <w:rPr>
          <w:rFonts w:ascii="Bauhaus 93"/>
          <w:position w:val="7"/>
          <w:sz w:val="14"/>
        </w:rPr>
        <w:tab/>
      </w:r>
      <w:r>
        <w:rPr>
          <w:rFonts w:ascii="Bauhaus 93"/>
          <w:position w:val="7"/>
          <w:sz w:val="14"/>
        </w:rPr>
        <w:tab/>
      </w:r>
      <w:bookmarkStart w:id="118" w:name="_bookmark105"/>
      <w:bookmarkEnd w:id="118"/>
      <w:r>
        <w:rPr>
          <w:rFonts w:ascii="Georgia"/>
          <w:sz w:val="20"/>
        </w:rPr>
        <w:t>Chamber</w:t>
      </w:r>
      <w:r w:rsidR="003E2E7C">
        <w:rPr>
          <w:rFonts w:ascii="Georgia"/>
          <w:sz w:val="20"/>
        </w:rPr>
        <w:t xml:space="preserve"> </w:t>
      </w:r>
      <w:r>
        <w:rPr>
          <w:rFonts w:ascii="Georgia"/>
          <w:sz w:val="20"/>
        </w:rPr>
        <w:t>of</w:t>
      </w:r>
      <w:r w:rsidR="003E2E7C">
        <w:rPr>
          <w:rFonts w:ascii="Georgia"/>
          <w:sz w:val="20"/>
        </w:rPr>
        <w:t xml:space="preserve"> </w:t>
      </w:r>
      <w:r>
        <w:rPr>
          <w:rFonts w:ascii="Georgia"/>
          <w:sz w:val="20"/>
        </w:rPr>
        <w:t>Mines,</w:t>
      </w:r>
      <w:r w:rsidR="003E2E7C">
        <w:rPr>
          <w:rFonts w:ascii="Georgia"/>
          <w:sz w:val="20"/>
        </w:rPr>
        <w:t xml:space="preserve"> </w:t>
      </w:r>
      <w:r>
        <w:rPr>
          <w:rFonts w:ascii="Georgia"/>
          <w:sz w:val="20"/>
        </w:rPr>
        <w:t>[Online]</w:t>
      </w:r>
      <w:r w:rsidR="003E2E7C">
        <w:rPr>
          <w:rFonts w:ascii="Georgia"/>
          <w:sz w:val="20"/>
        </w:rPr>
        <w:t xml:space="preserve"> </w:t>
      </w:r>
      <w:hyperlink r:id="rId175">
        <w:r>
          <w:rPr>
            <w:sz w:val="20"/>
          </w:rPr>
          <w:t>http://www.chamberofmines.org.za/sa-mining/gold</w:t>
        </w:r>
      </w:hyperlink>
      <w:r>
        <w:rPr>
          <w:rFonts w:ascii="Georgia"/>
          <w:sz w:val="20"/>
        </w:rPr>
        <w:t>,</w:t>
      </w:r>
      <w:r w:rsidR="003E2E7C">
        <w:rPr>
          <w:rFonts w:ascii="Georgia"/>
          <w:sz w:val="20"/>
        </w:rPr>
        <w:t xml:space="preserve"> </w:t>
      </w:r>
      <w:r>
        <w:rPr>
          <w:rFonts w:ascii="Georgia"/>
          <w:sz w:val="20"/>
        </w:rPr>
        <w:t>[Accessed</w:t>
      </w:r>
      <w:r w:rsidR="003E2E7C">
        <w:rPr>
          <w:rFonts w:ascii="Georgia"/>
          <w:sz w:val="20"/>
        </w:rPr>
        <w:t xml:space="preserve"> </w:t>
      </w:r>
      <w:r>
        <w:rPr>
          <w:rFonts w:ascii="Georgia"/>
          <w:sz w:val="20"/>
        </w:rPr>
        <w:t>16-06</w:t>
      </w:r>
      <w:bookmarkStart w:id="119" w:name="_bookmark106"/>
      <w:bookmarkEnd w:id="119"/>
      <w:r>
        <w:rPr>
          <w:rFonts w:ascii="Georgia"/>
          <w:sz w:val="20"/>
        </w:rPr>
        <w:t>2017]</w:t>
      </w:r>
    </w:p>
    <w:p w:rsidR="00A35F02" w:rsidRDefault="00043472">
      <w:pPr>
        <w:spacing w:before="31" w:line="240" w:lineRule="exact"/>
        <w:ind w:left="316" w:right="111" w:hanging="200"/>
        <w:rPr>
          <w:rFonts w:ascii="Georgia"/>
          <w:sz w:val="20"/>
        </w:rPr>
      </w:pPr>
      <w:r>
        <w:rPr>
          <w:rFonts w:ascii="Bauhaus 93"/>
          <w:position w:val="7"/>
          <w:sz w:val="14"/>
        </w:rPr>
        <w:t xml:space="preserve">2 </w:t>
      </w:r>
      <w:r>
        <w:rPr>
          <w:rFonts w:ascii="Georgia"/>
          <w:sz w:val="20"/>
        </w:rPr>
        <w:t>Chamber</w:t>
      </w:r>
      <w:r w:rsidR="003E2E7C">
        <w:rPr>
          <w:rFonts w:ascii="Georgia"/>
          <w:sz w:val="20"/>
        </w:rPr>
        <w:t xml:space="preserve"> </w:t>
      </w:r>
      <w:r>
        <w:rPr>
          <w:rFonts w:ascii="Georgia"/>
          <w:sz w:val="20"/>
        </w:rPr>
        <w:t>of</w:t>
      </w:r>
      <w:r w:rsidR="003E2E7C">
        <w:rPr>
          <w:rFonts w:ascii="Georgia"/>
          <w:sz w:val="20"/>
        </w:rPr>
        <w:t xml:space="preserve"> </w:t>
      </w:r>
      <w:r>
        <w:rPr>
          <w:rFonts w:ascii="Georgia"/>
          <w:sz w:val="20"/>
        </w:rPr>
        <w:t>Mines,</w:t>
      </w:r>
      <w:r w:rsidR="003E2E7C">
        <w:rPr>
          <w:rFonts w:ascii="Georgia"/>
          <w:sz w:val="20"/>
        </w:rPr>
        <w:t xml:space="preserve"> </w:t>
      </w:r>
      <w:r>
        <w:rPr>
          <w:rFonts w:ascii="Georgia"/>
          <w:sz w:val="20"/>
        </w:rPr>
        <w:t>[Online]</w:t>
      </w:r>
      <w:r w:rsidR="003E2E7C">
        <w:rPr>
          <w:rFonts w:ascii="Georgia"/>
          <w:sz w:val="20"/>
        </w:rPr>
        <w:t xml:space="preserve"> </w:t>
      </w:r>
      <w:hyperlink r:id="rId176">
        <w:r>
          <w:rPr>
            <w:sz w:val="20"/>
          </w:rPr>
          <w:t>http://www.chamberofmines.org.za/sa-mining/platinum</w:t>
        </w:r>
      </w:hyperlink>
      <w:r>
        <w:rPr>
          <w:rFonts w:ascii="Georgia"/>
          <w:sz w:val="20"/>
        </w:rPr>
        <w:t>,</w:t>
      </w:r>
      <w:r w:rsidR="003E2E7C">
        <w:rPr>
          <w:rFonts w:ascii="Georgia"/>
          <w:sz w:val="20"/>
        </w:rPr>
        <w:t xml:space="preserve"> </w:t>
      </w:r>
      <w:r>
        <w:rPr>
          <w:rFonts w:ascii="Georgia"/>
          <w:sz w:val="20"/>
        </w:rPr>
        <w:t>[Accessed</w:t>
      </w:r>
      <w:r w:rsidR="003E2E7C">
        <w:rPr>
          <w:rFonts w:ascii="Georgia"/>
          <w:sz w:val="20"/>
        </w:rPr>
        <w:t xml:space="preserve"> </w:t>
      </w:r>
      <w:r>
        <w:rPr>
          <w:rFonts w:ascii="Georgia"/>
          <w:sz w:val="20"/>
        </w:rPr>
        <w:t>16</w:t>
      </w:r>
      <w:r>
        <w:rPr>
          <w:rFonts w:ascii="Georgia"/>
          <w:sz w:val="20"/>
        </w:rPr>
        <w:t>06-2017]</w:t>
      </w:r>
    </w:p>
    <w:p w:rsidR="00A35F02" w:rsidRDefault="00A35F02">
      <w:pPr>
        <w:spacing w:line="240" w:lineRule="exact"/>
        <w:rPr>
          <w:rFonts w:ascii="Georgia"/>
          <w:sz w:val="20"/>
        </w:rPr>
        <w:sectPr w:rsidR="00A35F02">
          <w:pgSz w:w="11910" w:h="16840"/>
          <w:pgMar w:top="680" w:right="1020" w:bottom="1040" w:left="1300" w:header="420" w:footer="854" w:gutter="0"/>
          <w:cols w:space="720"/>
        </w:sectPr>
      </w:pPr>
    </w:p>
    <w:p w:rsidR="00A35F02" w:rsidRDefault="00A35F02">
      <w:pPr>
        <w:pStyle w:val="BodyText"/>
        <w:rPr>
          <w:rFonts w:ascii="Georgia"/>
          <w:sz w:val="20"/>
        </w:rPr>
      </w:pPr>
    </w:p>
    <w:p w:rsidR="00A35F02" w:rsidRDefault="00A35F02">
      <w:pPr>
        <w:pStyle w:val="BodyText"/>
        <w:rPr>
          <w:rFonts w:ascii="Georgia"/>
          <w:sz w:val="25"/>
        </w:rPr>
      </w:pPr>
    </w:p>
    <w:p w:rsidR="00A35F02" w:rsidRDefault="00043472">
      <w:pPr>
        <w:pStyle w:val="Heading2"/>
        <w:numPr>
          <w:ilvl w:val="1"/>
          <w:numId w:val="2"/>
        </w:numPr>
        <w:tabs>
          <w:tab w:val="left" w:pos="1000"/>
        </w:tabs>
        <w:spacing w:before="47"/>
        <w:ind w:hanging="882"/>
        <w:jc w:val="both"/>
      </w:pPr>
      <w:bookmarkStart w:id="120" w:name="_bookmark107"/>
      <w:bookmarkEnd w:id="120"/>
      <w:r>
        <w:t>Conclusion</w:t>
      </w:r>
    </w:p>
    <w:p w:rsidR="00A35F02" w:rsidRDefault="00043472">
      <w:pPr>
        <w:pStyle w:val="BodyText"/>
        <w:spacing w:before="158" w:line="352" w:lineRule="auto"/>
        <w:ind w:left="117" w:right="112"/>
        <w:jc w:val="both"/>
      </w:pPr>
      <w:r>
        <w:rPr>
          <w:w w:val="105"/>
        </w:rPr>
        <w:t>Chapter 4 aimed to validate the methodology developed in Chapter 3. This validation was achieved through the implementation of two case studies South African gold mines. A third case study was performed to analyse and validate the value repeated/periodic s</w:t>
      </w:r>
      <w:r>
        <w:rPr>
          <w:w w:val="105"/>
        </w:rPr>
        <w:t>imulation.</w:t>
      </w:r>
    </w:p>
    <w:p w:rsidR="00A35F02" w:rsidRDefault="00A35F02">
      <w:pPr>
        <w:pStyle w:val="BodyText"/>
        <w:spacing w:before="9"/>
        <w:rPr>
          <w:sz w:val="30"/>
        </w:rPr>
      </w:pPr>
    </w:p>
    <w:p w:rsidR="00A35F02" w:rsidRDefault="00043472">
      <w:pPr>
        <w:pStyle w:val="BodyText"/>
        <w:spacing w:line="352" w:lineRule="auto"/>
        <w:ind w:left="117" w:right="113"/>
        <w:jc w:val="both"/>
      </w:pPr>
      <w:r>
        <w:rPr>
          <w:w w:val="105"/>
        </w:rPr>
        <w:t>In case study 1, the compressed air network for gold mining complex consisting of three mining shafts was investigated. A simulation model was then developed, and the accuracy was verified using typical operation from historical data. Two scena</w:t>
      </w:r>
      <w:r>
        <w:rPr>
          <w:w w:val="105"/>
        </w:rPr>
        <w:t>rios were simulated, Optimising compressor set-points and reducing pressure during the evening energy peak.</w:t>
      </w:r>
    </w:p>
    <w:p w:rsidR="00A35F02" w:rsidRDefault="00A35F02">
      <w:pPr>
        <w:pStyle w:val="BodyText"/>
        <w:spacing w:before="9"/>
        <w:rPr>
          <w:sz w:val="30"/>
        </w:rPr>
      </w:pPr>
    </w:p>
    <w:p w:rsidR="00A35F02" w:rsidRDefault="00043472">
      <w:pPr>
        <w:pStyle w:val="BodyText"/>
        <w:spacing w:line="352" w:lineRule="auto"/>
        <w:ind w:left="117" w:right="111"/>
        <w:jc w:val="both"/>
      </w:pPr>
      <w:r>
        <w:rPr>
          <w:w w:val="105"/>
        </w:rPr>
        <w:t>The results showed that there was a potential P.C. power reduction of 0.46 and 1.0 MW respectively. The reduction in power during the energy peak t</w:t>
      </w:r>
      <w:r>
        <w:rPr>
          <w:w w:val="105"/>
        </w:rPr>
        <w:t>imes could lead to a potential cost reduction of up to R0.91M. The result was validated using results of actual tests on the system.</w:t>
      </w:r>
    </w:p>
    <w:p w:rsidR="00A35F02" w:rsidRDefault="00A35F02">
      <w:pPr>
        <w:pStyle w:val="BodyText"/>
        <w:spacing w:before="9"/>
        <w:rPr>
          <w:sz w:val="30"/>
        </w:rPr>
      </w:pPr>
    </w:p>
    <w:p w:rsidR="00A35F02" w:rsidRDefault="00043472">
      <w:pPr>
        <w:pStyle w:val="BodyText"/>
        <w:spacing w:line="352" w:lineRule="auto"/>
        <w:ind w:left="117" w:right="113"/>
        <w:jc w:val="both"/>
      </w:pPr>
      <w:r>
        <w:rPr>
          <w:w w:val="105"/>
        </w:rPr>
        <w:t xml:space="preserve">In case study 2, the same procedure </w:t>
      </w:r>
      <w:r>
        <w:rPr>
          <w:spacing w:val="-3"/>
          <w:w w:val="105"/>
        </w:rPr>
        <w:t xml:space="preserve">was </w:t>
      </w:r>
      <w:r>
        <w:rPr>
          <w:w w:val="105"/>
        </w:rPr>
        <w:t>applied to another gold mine.</w:t>
      </w:r>
      <w:r w:rsidR="003E2E7C">
        <w:rPr>
          <w:w w:val="105"/>
        </w:rPr>
        <w:t xml:space="preserve"> </w:t>
      </w:r>
      <w:r>
        <w:rPr>
          <w:w w:val="105"/>
        </w:rPr>
        <w:t>The mine consisted</w:t>
      </w:r>
      <w:r w:rsidR="003E2E7C">
        <w:rPr>
          <w:w w:val="105"/>
        </w:rPr>
        <w:t xml:space="preserve"> </w:t>
      </w:r>
      <w:r>
        <w:rPr>
          <w:w w:val="105"/>
        </w:rPr>
        <w:t>of a main and sub-shaft. An inv</w:t>
      </w:r>
      <w:r>
        <w:rPr>
          <w:w w:val="105"/>
        </w:rPr>
        <w:t xml:space="preserve">estigation </w:t>
      </w:r>
      <w:r>
        <w:rPr>
          <w:spacing w:val="-3"/>
          <w:w w:val="105"/>
        </w:rPr>
        <w:t xml:space="preserve">was </w:t>
      </w:r>
      <w:r>
        <w:rPr>
          <w:w w:val="105"/>
        </w:rPr>
        <w:t>done to gather data and identify potential interventions.</w:t>
      </w:r>
      <w:r w:rsidR="003E2E7C">
        <w:rPr>
          <w:w w:val="105"/>
        </w:rPr>
        <w:t xml:space="preserve"> </w:t>
      </w:r>
      <w:r>
        <w:rPr>
          <w:w w:val="105"/>
        </w:rPr>
        <w:t xml:space="preserve">The investigation included underground spot </w:t>
      </w:r>
      <w:r>
        <w:rPr>
          <w:spacing w:val="-3"/>
          <w:w w:val="105"/>
        </w:rPr>
        <w:t>checks</w:t>
      </w:r>
      <w:r w:rsidR="003E2E7C">
        <w:rPr>
          <w:spacing w:val="-3"/>
          <w:w w:val="105"/>
        </w:rPr>
        <w:t xml:space="preserve"> </w:t>
      </w:r>
      <w:r>
        <w:rPr>
          <w:w w:val="105"/>
        </w:rPr>
        <w:t>and</w:t>
      </w:r>
      <w:r>
        <w:rPr>
          <w:spacing w:val="25"/>
          <w:w w:val="105"/>
        </w:rPr>
        <w:t xml:space="preserve"> </w:t>
      </w:r>
      <w:r>
        <w:rPr>
          <w:w w:val="105"/>
        </w:rPr>
        <w:t>measurements.</w:t>
      </w:r>
    </w:p>
    <w:p w:rsidR="00A35F02" w:rsidRDefault="00A35F02">
      <w:pPr>
        <w:pStyle w:val="BodyText"/>
        <w:spacing w:before="9"/>
        <w:rPr>
          <w:sz w:val="30"/>
        </w:rPr>
      </w:pPr>
    </w:p>
    <w:p w:rsidR="00A35F02" w:rsidRDefault="00043472">
      <w:pPr>
        <w:pStyle w:val="BodyText"/>
        <w:spacing w:line="352" w:lineRule="auto"/>
        <w:ind w:left="117" w:right="113"/>
        <w:jc w:val="both"/>
      </w:pPr>
      <w:r>
        <w:rPr>
          <w:w w:val="105"/>
        </w:rPr>
        <w:t>A simulation model was developed for the system. Two scenarios were simulated using the developed model. The si</w:t>
      </w:r>
      <w:r>
        <w:rPr>
          <w:w w:val="105"/>
        </w:rPr>
        <w:t>mulations showed an E.E. saving of up to 0.92 MW for scenario 1 and a P.C. impact of up to 2 MW for scenario 2. The intervention could lead to an energy cost saving of R5.17M for the mine. Additional pressure improvements were identified in case study 1. T</w:t>
      </w:r>
      <w:r>
        <w:rPr>
          <w:w w:val="105"/>
        </w:rPr>
        <w:t>he results were reported to the mine.</w:t>
      </w:r>
    </w:p>
    <w:p w:rsidR="00A35F02" w:rsidRDefault="00A35F02">
      <w:pPr>
        <w:pStyle w:val="BodyText"/>
        <w:spacing w:before="9"/>
        <w:rPr>
          <w:sz w:val="30"/>
        </w:rPr>
      </w:pPr>
    </w:p>
    <w:p w:rsidR="00A35F02" w:rsidRDefault="00043472">
      <w:pPr>
        <w:pStyle w:val="BodyText"/>
        <w:spacing w:line="352" w:lineRule="auto"/>
        <w:ind w:left="117" w:right="110"/>
        <w:jc w:val="both"/>
      </w:pPr>
      <w:r>
        <w:rPr>
          <w:w w:val="105"/>
        </w:rPr>
        <w:t xml:space="preserve">A third case study </w:t>
      </w:r>
      <w:r>
        <w:rPr>
          <w:spacing w:val="-3"/>
          <w:w w:val="105"/>
        </w:rPr>
        <w:t xml:space="preserve">was </w:t>
      </w:r>
      <w:r>
        <w:rPr>
          <w:w w:val="105"/>
        </w:rPr>
        <w:t>performed to validate the periodic or repeated simulation method</w:t>
      </w:r>
      <w:r>
        <w:rPr>
          <w:spacing w:val="-4"/>
          <w:w w:val="105"/>
        </w:rPr>
        <w:t>ology.</w:t>
      </w:r>
      <w:r w:rsidR="003E2E7C">
        <w:rPr>
          <w:spacing w:val="-4"/>
          <w:w w:val="105"/>
        </w:rPr>
        <w:t xml:space="preserve"> </w:t>
      </w:r>
      <w:r>
        <w:rPr>
          <w:w w:val="105"/>
        </w:rPr>
        <w:t xml:space="preserve">The results </w:t>
      </w:r>
      <w:r>
        <w:rPr>
          <w:spacing w:val="-3"/>
          <w:w w:val="105"/>
        </w:rPr>
        <w:t>showed</w:t>
      </w:r>
      <w:r w:rsidR="003E2E7C">
        <w:rPr>
          <w:spacing w:val="-3"/>
          <w:w w:val="105"/>
        </w:rPr>
        <w:t xml:space="preserve"> </w:t>
      </w:r>
      <w:r>
        <w:rPr>
          <w:w w:val="105"/>
        </w:rPr>
        <w:t xml:space="preserve">that the simulation model remained </w:t>
      </w:r>
      <w:r>
        <w:rPr>
          <w:spacing w:val="-3"/>
          <w:w w:val="105"/>
        </w:rPr>
        <w:t>valid</w:t>
      </w:r>
      <w:r w:rsidR="003E2E7C">
        <w:rPr>
          <w:spacing w:val="-3"/>
          <w:w w:val="105"/>
        </w:rPr>
        <w:t xml:space="preserve"> </w:t>
      </w:r>
      <w:r>
        <w:rPr>
          <w:w w:val="105"/>
        </w:rPr>
        <w:t>for consecutive days</w:t>
      </w:r>
      <w:r w:rsidR="003E2E7C">
        <w:rPr>
          <w:w w:val="105"/>
        </w:rPr>
        <w:t xml:space="preserve"> </w:t>
      </w:r>
      <w:r>
        <w:rPr>
          <w:w w:val="105"/>
        </w:rPr>
        <w:t xml:space="preserve">in the tested date range. </w:t>
      </w:r>
      <w:r>
        <w:rPr>
          <w:spacing w:val="-5"/>
          <w:w w:val="105"/>
        </w:rPr>
        <w:t xml:space="preserve">Faulty </w:t>
      </w:r>
      <w:r>
        <w:rPr>
          <w:w w:val="105"/>
        </w:rPr>
        <w:t>pow</w:t>
      </w:r>
      <w:r>
        <w:rPr>
          <w:w w:val="105"/>
        </w:rPr>
        <w:t xml:space="preserve">er measurements were also identified from the results. </w:t>
      </w:r>
      <w:r>
        <w:rPr>
          <w:spacing w:val="-3"/>
          <w:w w:val="105"/>
        </w:rPr>
        <w:t xml:space="preserve">Further </w:t>
      </w:r>
      <w:r>
        <w:rPr>
          <w:w w:val="105"/>
        </w:rPr>
        <w:t xml:space="preserve">analysis </w:t>
      </w:r>
      <w:r>
        <w:rPr>
          <w:spacing w:val="-3"/>
          <w:w w:val="105"/>
        </w:rPr>
        <w:t xml:space="preserve">was </w:t>
      </w:r>
      <w:r>
        <w:rPr>
          <w:w w:val="105"/>
        </w:rPr>
        <w:t xml:space="preserve">recommended to determine </w:t>
      </w:r>
      <w:r>
        <w:rPr>
          <w:spacing w:val="-3"/>
          <w:w w:val="105"/>
        </w:rPr>
        <w:t xml:space="preserve">how </w:t>
      </w:r>
      <w:r>
        <w:rPr>
          <w:w w:val="105"/>
        </w:rPr>
        <w:t xml:space="preserve">long a simulation model can remain </w:t>
      </w:r>
      <w:r>
        <w:rPr>
          <w:spacing w:val="-3"/>
          <w:w w:val="105"/>
        </w:rPr>
        <w:t xml:space="preserve">valid </w:t>
      </w:r>
      <w:r>
        <w:rPr>
          <w:w w:val="105"/>
        </w:rPr>
        <w:t>before calibration is</w:t>
      </w:r>
      <w:r>
        <w:rPr>
          <w:spacing w:val="40"/>
          <w:w w:val="105"/>
        </w:rPr>
        <w:t xml:space="preserve"> </w:t>
      </w:r>
      <w:r>
        <w:rPr>
          <w:w w:val="105"/>
        </w:rPr>
        <w:t>required.</w:t>
      </w:r>
    </w:p>
    <w:p w:rsidR="00A35F02" w:rsidRDefault="00A35F02">
      <w:pPr>
        <w:pStyle w:val="BodyText"/>
        <w:spacing w:before="9"/>
        <w:rPr>
          <w:sz w:val="30"/>
        </w:rPr>
      </w:pPr>
    </w:p>
    <w:p w:rsidR="00A35F02" w:rsidRDefault="00043472">
      <w:pPr>
        <w:pStyle w:val="BodyText"/>
        <w:spacing w:line="350" w:lineRule="auto"/>
        <w:ind w:left="117" w:right="113"/>
        <w:jc w:val="both"/>
      </w:pPr>
      <w:r>
        <w:rPr>
          <w:w w:val="105"/>
        </w:rPr>
        <w:t xml:space="preserve">Finally the the result of large scale implementation of compressed air simulation in South African gold and PGM mines. A conservative estimation showed that a potential power reduction of 50 MW E.E. or 75 </w:t>
      </w:r>
      <w:r>
        <w:rPr>
          <w:rFonts w:ascii="Bookman Old Style"/>
          <w:i/>
          <w:w w:val="105"/>
        </w:rPr>
        <w:t xml:space="preserve">M W </w:t>
      </w:r>
      <w:r>
        <w:rPr>
          <w:w w:val="105"/>
        </w:rPr>
        <w:t>P.C. could be obtained. This energy improvement</w:t>
      </w:r>
      <w:r>
        <w:rPr>
          <w:w w:val="105"/>
        </w:rPr>
        <w:t xml:space="preserve"> would lead to a significant total energy cost saving of R400M</w:t>
      </w:r>
      <w:r w:rsidR="003E2E7C">
        <w:rPr>
          <w:w w:val="105"/>
        </w:rPr>
        <w:t xml:space="preserve"> </w:t>
      </w:r>
      <w:r>
        <w:rPr>
          <w:w w:val="105"/>
        </w:rPr>
        <w:t>p.a.</w:t>
      </w:r>
    </w:p>
    <w:p w:rsidR="00A35F02" w:rsidRDefault="00A35F02">
      <w:pPr>
        <w:spacing w:line="350" w:lineRule="auto"/>
        <w:jc w:val="both"/>
        <w:sectPr w:rsidR="00A35F02">
          <w:pgSz w:w="11910" w:h="16840"/>
          <w:pgMar w:top="680" w:right="1020" w:bottom="1040" w:left="1300" w:header="420" w:footer="854" w:gutter="0"/>
          <w:cols w:space="720"/>
        </w:sectPr>
      </w:pPr>
    </w:p>
    <w:p w:rsidR="00A35F02" w:rsidRDefault="00043472">
      <w:pPr>
        <w:pStyle w:val="Heading2"/>
        <w:spacing w:line="553" w:lineRule="exact"/>
        <w:ind w:left="117" w:firstLine="0"/>
        <w:jc w:val="left"/>
        <w:rPr>
          <w:sz w:val="49"/>
        </w:rPr>
      </w:pPr>
      <w:bookmarkStart w:id="121" w:name="Conclusion"/>
      <w:bookmarkStart w:id="122" w:name="_bookmark108"/>
      <w:bookmarkEnd w:id="121"/>
      <w:bookmarkEnd w:id="122"/>
      <w:r>
        <w:rPr>
          <w:w w:val="105"/>
        </w:rPr>
        <w:lastRenderedPageBreak/>
        <w:t>CHAPTER</w:t>
      </w:r>
      <w:r>
        <w:rPr>
          <w:spacing w:val="70"/>
          <w:w w:val="105"/>
        </w:rPr>
        <w:t xml:space="preserve"> </w:t>
      </w:r>
      <w:r>
        <w:rPr>
          <w:w w:val="105"/>
          <w:sz w:val="49"/>
        </w:rPr>
        <w:t>5</w:t>
      </w:r>
    </w:p>
    <w:p w:rsidR="00A35F02" w:rsidRDefault="00043472">
      <w:pPr>
        <w:pStyle w:val="BodyText"/>
        <w:spacing w:before="10"/>
        <w:rPr>
          <w:rFonts w:ascii="Georgia"/>
          <w:b/>
          <w:sz w:val="15"/>
        </w:rPr>
      </w:pPr>
      <w:r>
        <w:pict>
          <v:line id="_x0000_s3346" style="position:absolute;z-index:25288;mso-wrap-distance-left:0;mso-wrap-distance-right:0;mso-position-horizontal-relative:page" from="70.85pt,11.2pt" to="538.6pt,11.2pt" strokeweight=".14042mm">
            <w10:wrap type="topAndBottom" anchorx="page"/>
          </v:line>
        </w:pict>
      </w:r>
    </w:p>
    <w:p w:rsidR="00A35F02" w:rsidRDefault="00A35F02">
      <w:pPr>
        <w:pStyle w:val="BodyText"/>
        <w:rPr>
          <w:rFonts w:ascii="Georgia"/>
          <w:b/>
          <w:sz w:val="20"/>
        </w:rPr>
      </w:pPr>
    </w:p>
    <w:p w:rsidR="00A35F02" w:rsidRDefault="00043472">
      <w:pPr>
        <w:spacing w:before="212"/>
        <w:ind w:right="111"/>
        <w:jc w:val="right"/>
        <w:rPr>
          <w:rFonts w:ascii="Georgia"/>
          <w:b/>
          <w:sz w:val="34"/>
        </w:rPr>
      </w:pPr>
      <w:r>
        <w:rPr>
          <w:rFonts w:ascii="Georgia"/>
          <w:b/>
          <w:w w:val="90"/>
          <w:sz w:val="34"/>
        </w:rPr>
        <w:t>Conclusion</w:t>
      </w: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A35F02">
      <w:pPr>
        <w:pStyle w:val="BodyText"/>
        <w:rPr>
          <w:rFonts w:ascii="Georgia"/>
          <w:b/>
          <w:sz w:val="20"/>
        </w:rPr>
      </w:pPr>
    </w:p>
    <w:p w:rsidR="00A35F02" w:rsidRDefault="00043472">
      <w:pPr>
        <w:pStyle w:val="BodyText"/>
        <w:spacing w:before="9"/>
        <w:rPr>
          <w:rFonts w:ascii="Georgia"/>
          <w:b/>
          <w:sz w:val="28"/>
        </w:rPr>
      </w:pPr>
      <w:r>
        <w:pict>
          <v:line id="_x0000_s3345" style="position:absolute;z-index:25312;mso-wrap-distance-left:0;mso-wrap-distance-right:0;mso-position-horizontal-relative:page" from="70.85pt,18.55pt" to="538.6pt,18.55pt" strokeweight=".14042mm">
            <w10:wrap type="topAndBottom" anchorx="page"/>
          </v:line>
        </w:pict>
      </w:r>
    </w:p>
    <w:p w:rsidR="00A35F02" w:rsidRDefault="00A35F02">
      <w:pPr>
        <w:rPr>
          <w:rFonts w:ascii="Georgia"/>
          <w:sz w:val="28"/>
        </w:rPr>
        <w:sectPr w:rsidR="00A35F02">
          <w:headerReference w:type="default" r:id="rId177"/>
          <w:footerReference w:type="default" r:id="rId178"/>
          <w:pgSz w:w="11910" w:h="16840"/>
          <w:pgMar w:top="1340" w:right="1020" w:bottom="980" w:left="1300" w:header="0" w:footer="799" w:gutter="0"/>
          <w:cols w:space="720"/>
        </w:sectPr>
      </w:pPr>
    </w:p>
    <w:p w:rsidR="00A35F02" w:rsidRDefault="00A35F02">
      <w:pPr>
        <w:pStyle w:val="BodyText"/>
        <w:rPr>
          <w:rFonts w:ascii="Georgia"/>
          <w:b/>
          <w:sz w:val="20"/>
        </w:rPr>
      </w:pPr>
    </w:p>
    <w:p w:rsidR="00A35F02" w:rsidRDefault="00A35F02">
      <w:pPr>
        <w:pStyle w:val="BodyText"/>
        <w:rPr>
          <w:rFonts w:ascii="Georgia"/>
          <w:b/>
          <w:sz w:val="25"/>
        </w:rPr>
      </w:pPr>
    </w:p>
    <w:p w:rsidR="00A35F02" w:rsidRDefault="00043472">
      <w:pPr>
        <w:pStyle w:val="Heading2"/>
        <w:numPr>
          <w:ilvl w:val="1"/>
          <w:numId w:val="1"/>
        </w:numPr>
        <w:tabs>
          <w:tab w:val="left" w:pos="1000"/>
        </w:tabs>
        <w:spacing w:before="47"/>
        <w:ind w:hanging="882"/>
        <w:jc w:val="both"/>
      </w:pPr>
      <w:bookmarkStart w:id="123" w:name="Preamble"/>
      <w:bookmarkStart w:id="124" w:name="_bookmark109"/>
      <w:bookmarkEnd w:id="123"/>
      <w:bookmarkEnd w:id="124"/>
      <w:r>
        <w:t>Preamble</w:t>
      </w:r>
    </w:p>
    <w:p w:rsidR="00A35F02" w:rsidRDefault="00043472">
      <w:pPr>
        <w:pStyle w:val="BodyText"/>
        <w:spacing w:before="158" w:line="352" w:lineRule="auto"/>
        <w:ind w:left="117" w:right="110"/>
        <w:jc w:val="both"/>
      </w:pPr>
      <w:r>
        <w:rPr>
          <w:w w:val="105"/>
        </w:rPr>
        <w:t>Chapter 5 serves as a conclusion for this dissertation. An overview of the complete dis</w:t>
      </w:r>
      <w:r>
        <w:rPr>
          <w:w w:val="105"/>
        </w:rPr>
        <w:t xml:space="preserve">sertation will </w:t>
      </w:r>
      <w:r>
        <w:rPr>
          <w:spacing w:val="1"/>
          <w:w w:val="105"/>
        </w:rPr>
        <w:t xml:space="preserve">be </w:t>
      </w:r>
      <w:r>
        <w:rPr>
          <w:w w:val="105"/>
        </w:rPr>
        <w:t xml:space="preserve">provided. This overview will summarise the work done in the proceeding chapters. The limitations of the study will then </w:t>
      </w:r>
      <w:r>
        <w:rPr>
          <w:spacing w:val="1"/>
          <w:w w:val="105"/>
        </w:rPr>
        <w:t xml:space="preserve">be </w:t>
      </w:r>
      <w:r>
        <w:rPr>
          <w:w w:val="105"/>
        </w:rPr>
        <w:t xml:space="preserve">discussed. This will lead </w:t>
      </w:r>
      <w:r>
        <w:rPr>
          <w:w w:val="105"/>
        </w:rPr>
        <w:t>to discussion</w:t>
      </w:r>
      <w:r w:rsidR="003E2E7C">
        <w:rPr>
          <w:w w:val="105"/>
        </w:rPr>
        <w:t xml:space="preserve"> </w:t>
      </w:r>
      <w:r>
        <w:rPr>
          <w:w w:val="105"/>
        </w:rPr>
        <w:t>and</w:t>
      </w:r>
      <w:r>
        <w:rPr>
          <w:spacing w:val="15"/>
          <w:w w:val="105"/>
        </w:rPr>
        <w:t xml:space="preserve"> </w:t>
      </w:r>
      <w:r>
        <w:rPr>
          <w:w w:val="105"/>
        </w:rPr>
        <w:t>recommendations</w:t>
      </w:r>
      <w:r>
        <w:rPr>
          <w:spacing w:val="15"/>
          <w:w w:val="105"/>
        </w:rPr>
        <w:t xml:space="preserve"> </w:t>
      </w:r>
      <w:r>
        <w:rPr>
          <w:w w:val="105"/>
        </w:rPr>
        <w:t>for</w:t>
      </w:r>
      <w:r>
        <w:rPr>
          <w:spacing w:val="15"/>
          <w:w w:val="105"/>
        </w:rPr>
        <w:t xml:space="preserve"> </w:t>
      </w:r>
      <w:r>
        <w:rPr>
          <w:w w:val="105"/>
        </w:rPr>
        <w:t>future</w:t>
      </w:r>
      <w:r>
        <w:rPr>
          <w:spacing w:val="13"/>
          <w:w w:val="105"/>
        </w:rPr>
        <w:t xml:space="preserve"> </w:t>
      </w:r>
      <w:r>
        <w:rPr>
          <w:w w:val="105"/>
        </w:rPr>
        <w:t>work</w:t>
      </w:r>
      <w:r>
        <w:rPr>
          <w:spacing w:val="15"/>
          <w:w w:val="105"/>
        </w:rPr>
        <w:t xml:space="preserve"> </w:t>
      </w:r>
      <w:r>
        <w:rPr>
          <w:w w:val="105"/>
        </w:rPr>
        <w:t>that</w:t>
      </w:r>
      <w:r>
        <w:rPr>
          <w:spacing w:val="15"/>
          <w:w w:val="105"/>
        </w:rPr>
        <w:t xml:space="preserve"> </w:t>
      </w:r>
      <w:r>
        <w:rPr>
          <w:w w:val="105"/>
        </w:rPr>
        <w:t>can</w:t>
      </w:r>
      <w:r>
        <w:rPr>
          <w:spacing w:val="15"/>
          <w:w w:val="105"/>
        </w:rPr>
        <w:t xml:space="preserve"> </w:t>
      </w:r>
      <w:r>
        <w:rPr>
          <w:spacing w:val="1"/>
          <w:w w:val="105"/>
        </w:rPr>
        <w:t>be</w:t>
      </w:r>
      <w:r>
        <w:rPr>
          <w:spacing w:val="13"/>
          <w:w w:val="105"/>
        </w:rPr>
        <w:t xml:space="preserve"> </w:t>
      </w:r>
      <w:r>
        <w:rPr>
          <w:w w:val="105"/>
        </w:rPr>
        <w:t>done</w:t>
      </w:r>
      <w:r>
        <w:rPr>
          <w:spacing w:val="15"/>
          <w:w w:val="105"/>
        </w:rPr>
        <w:t xml:space="preserve"> </w:t>
      </w:r>
      <w:r>
        <w:rPr>
          <w:w w:val="105"/>
        </w:rPr>
        <w:t>in</w:t>
      </w:r>
      <w:r>
        <w:rPr>
          <w:spacing w:val="15"/>
          <w:w w:val="105"/>
        </w:rPr>
        <w:t xml:space="preserve"> </w:t>
      </w:r>
      <w:r>
        <w:rPr>
          <w:w w:val="105"/>
        </w:rPr>
        <w:t>the</w:t>
      </w:r>
      <w:r>
        <w:rPr>
          <w:spacing w:val="15"/>
          <w:w w:val="105"/>
        </w:rPr>
        <w:t xml:space="preserve"> </w:t>
      </w:r>
      <w:r>
        <w:rPr>
          <w:w w:val="105"/>
        </w:rPr>
        <w:t>field.</w:t>
      </w:r>
    </w:p>
    <w:p w:rsidR="00A35F02" w:rsidRDefault="00A35F02">
      <w:pPr>
        <w:pStyle w:val="BodyText"/>
      </w:pPr>
    </w:p>
    <w:p w:rsidR="00A35F02" w:rsidRDefault="00043472">
      <w:pPr>
        <w:pStyle w:val="Heading2"/>
        <w:numPr>
          <w:ilvl w:val="1"/>
          <w:numId w:val="1"/>
        </w:numPr>
        <w:tabs>
          <w:tab w:val="left" w:pos="1000"/>
        </w:tabs>
        <w:ind w:hanging="882"/>
        <w:jc w:val="both"/>
      </w:pPr>
      <w:r>
        <w:rPr>
          <w:w w:val="95"/>
        </w:rPr>
        <w:t>Dissertation</w:t>
      </w:r>
      <w:r>
        <w:rPr>
          <w:spacing w:val="35"/>
          <w:w w:val="95"/>
        </w:rPr>
        <w:t xml:space="preserve"> </w:t>
      </w:r>
      <w:r>
        <w:rPr>
          <w:spacing w:val="-3"/>
          <w:w w:val="95"/>
        </w:rPr>
        <w:t>overview</w:t>
      </w:r>
    </w:p>
    <w:p w:rsidR="00A35F02" w:rsidRDefault="00043472">
      <w:pPr>
        <w:pStyle w:val="BodyText"/>
        <w:spacing w:before="157" w:line="352" w:lineRule="auto"/>
        <w:ind w:left="117" w:right="109"/>
        <w:jc w:val="both"/>
      </w:pPr>
      <w:r>
        <w:rPr>
          <w:w w:val="105"/>
        </w:rPr>
        <w:t>The South African mining sector is currently facing significant challenges that pose a risk</w:t>
      </w:r>
      <w:r w:rsidR="003E2E7C">
        <w:rPr>
          <w:w w:val="105"/>
        </w:rPr>
        <w:t xml:space="preserve"> </w:t>
      </w:r>
      <w:r>
        <w:rPr>
          <w:w w:val="105"/>
        </w:rPr>
        <w:t xml:space="preserve">to profitability of the </w:t>
      </w:r>
      <w:r>
        <w:rPr>
          <w:spacing w:val="-3"/>
          <w:w w:val="105"/>
        </w:rPr>
        <w:t xml:space="preserve">industry. </w:t>
      </w:r>
      <w:r>
        <w:rPr>
          <w:w w:val="105"/>
        </w:rPr>
        <w:t>A pivotal challenge tha</w:t>
      </w:r>
      <w:r>
        <w:rPr>
          <w:w w:val="105"/>
        </w:rPr>
        <w:t>t faces the industry is that of rising operational costs. Energy costs pertain a significant portion of the cost increases as energy tariff</w:t>
      </w:r>
      <w:r>
        <w:rPr>
          <w:spacing w:val="8"/>
          <w:w w:val="105"/>
        </w:rPr>
        <w:t xml:space="preserve"> </w:t>
      </w:r>
      <w:r>
        <w:rPr>
          <w:w w:val="105"/>
        </w:rPr>
        <w:t>increases</w:t>
      </w:r>
      <w:r>
        <w:rPr>
          <w:spacing w:val="8"/>
          <w:w w:val="105"/>
        </w:rPr>
        <w:t xml:space="preserve"> </w:t>
      </w:r>
      <w:r>
        <w:rPr>
          <w:spacing w:val="-4"/>
          <w:w w:val="105"/>
        </w:rPr>
        <w:t>have</w:t>
      </w:r>
      <w:r>
        <w:rPr>
          <w:spacing w:val="8"/>
          <w:w w:val="105"/>
        </w:rPr>
        <w:t xml:space="preserve"> </w:t>
      </w:r>
      <w:r>
        <w:rPr>
          <w:w w:val="105"/>
        </w:rPr>
        <w:t>constantly</w:t>
      </w:r>
      <w:r>
        <w:rPr>
          <w:spacing w:val="8"/>
          <w:w w:val="105"/>
        </w:rPr>
        <w:t xml:space="preserve"> </w:t>
      </w:r>
      <w:r>
        <w:rPr>
          <w:w w:val="105"/>
        </w:rPr>
        <w:t>surpassed</w:t>
      </w:r>
      <w:r>
        <w:rPr>
          <w:spacing w:val="8"/>
          <w:w w:val="105"/>
        </w:rPr>
        <w:t xml:space="preserve"> </w:t>
      </w:r>
      <w:r>
        <w:rPr>
          <w:w w:val="105"/>
        </w:rPr>
        <w:t>inflation</w:t>
      </w:r>
      <w:r>
        <w:rPr>
          <w:spacing w:val="8"/>
          <w:w w:val="105"/>
        </w:rPr>
        <w:t xml:space="preserve"> </w:t>
      </w:r>
      <w:r>
        <w:rPr>
          <w:spacing w:val="-4"/>
          <w:w w:val="105"/>
        </w:rPr>
        <w:t>over</w:t>
      </w:r>
      <w:r>
        <w:rPr>
          <w:spacing w:val="8"/>
          <w:w w:val="105"/>
        </w:rPr>
        <w:t xml:space="preserve"> </w:t>
      </w:r>
      <w:r>
        <w:rPr>
          <w:w w:val="105"/>
        </w:rPr>
        <w:t>the</w:t>
      </w:r>
      <w:r>
        <w:rPr>
          <w:spacing w:val="8"/>
          <w:w w:val="105"/>
        </w:rPr>
        <w:t xml:space="preserve"> </w:t>
      </w:r>
      <w:r>
        <w:rPr>
          <w:w w:val="105"/>
        </w:rPr>
        <w:t>passed</w:t>
      </w:r>
      <w:r>
        <w:rPr>
          <w:spacing w:val="8"/>
          <w:w w:val="105"/>
        </w:rPr>
        <w:t xml:space="preserve"> </w:t>
      </w:r>
      <w:r>
        <w:rPr>
          <w:w w:val="105"/>
        </w:rPr>
        <w:t>10</w:t>
      </w:r>
      <w:r>
        <w:rPr>
          <w:spacing w:val="8"/>
          <w:w w:val="105"/>
        </w:rPr>
        <w:t xml:space="preserve"> </w:t>
      </w:r>
      <w:r>
        <w:rPr>
          <w:w w:val="105"/>
        </w:rPr>
        <w:t>years.</w:t>
      </w:r>
    </w:p>
    <w:p w:rsidR="00A35F02" w:rsidRDefault="00A35F02">
      <w:pPr>
        <w:pStyle w:val="BodyText"/>
        <w:spacing w:before="9"/>
        <w:rPr>
          <w:sz w:val="30"/>
        </w:rPr>
      </w:pPr>
    </w:p>
    <w:p w:rsidR="00A35F02" w:rsidRDefault="00043472">
      <w:pPr>
        <w:pStyle w:val="BodyText"/>
        <w:spacing w:line="352" w:lineRule="auto"/>
        <w:ind w:left="117" w:right="110"/>
        <w:jc w:val="both"/>
      </w:pPr>
      <w:r>
        <w:rPr>
          <w:w w:val="105"/>
        </w:rPr>
        <w:t xml:space="preserve">Compressed air systems consume the largest </w:t>
      </w:r>
      <w:r>
        <w:rPr>
          <w:w w:val="105"/>
        </w:rPr>
        <w:t>portion of energy used in a mine. Compressed air has also been shown to be largely inefficient. It is there for reasoned that the largest energy impact can be achieved through compressed air</w:t>
      </w:r>
      <w:r w:rsidR="003E2E7C">
        <w:rPr>
          <w:w w:val="105"/>
        </w:rPr>
        <w:t xml:space="preserve"> </w:t>
      </w:r>
      <w:r>
        <w:rPr>
          <w:w w:val="105"/>
        </w:rPr>
        <w:t>interventions.</w:t>
      </w:r>
    </w:p>
    <w:p w:rsidR="00A35F02" w:rsidRDefault="00A35F02">
      <w:pPr>
        <w:pStyle w:val="BodyText"/>
        <w:spacing w:before="9"/>
        <w:rPr>
          <w:sz w:val="30"/>
        </w:rPr>
      </w:pPr>
    </w:p>
    <w:p w:rsidR="00A35F02" w:rsidRDefault="00043472">
      <w:pPr>
        <w:pStyle w:val="BodyText"/>
        <w:spacing w:line="352" w:lineRule="auto"/>
        <w:ind w:left="117" w:right="113"/>
        <w:jc w:val="both"/>
      </w:pPr>
      <w:r>
        <w:rPr>
          <w:w w:val="105"/>
        </w:rPr>
        <w:t>Energy intervention in mining compressed air hav</w:t>
      </w:r>
      <w:r>
        <w:rPr>
          <w:w w:val="105"/>
        </w:rPr>
        <w:t>e been performed in the passed. However, compressed air simulation has not been used to its full potential. Using new computer mod</w:t>
      </w:r>
      <w:r>
        <w:rPr>
          <w:w w:val="105"/>
        </w:rPr>
        <w:t>elling and simulation tools for compressed air systems, the detailed effects of interventions can be identified with minimal</w:t>
      </w:r>
      <w:r>
        <w:rPr>
          <w:w w:val="105"/>
        </w:rPr>
        <w:t xml:space="preserve"> risk. This will lead to further energy and cost reductions as well as other potential improvements for a mines</w:t>
      </w:r>
      <w:r w:rsidR="003E2E7C">
        <w:rPr>
          <w:w w:val="105"/>
        </w:rPr>
        <w:t xml:space="preserve"> </w:t>
      </w:r>
      <w:r>
        <w:rPr>
          <w:w w:val="105"/>
        </w:rPr>
        <w:t>operation.</w:t>
      </w:r>
    </w:p>
    <w:p w:rsidR="00A35F02" w:rsidRDefault="00A35F02">
      <w:pPr>
        <w:pStyle w:val="BodyText"/>
        <w:spacing w:before="9"/>
        <w:rPr>
          <w:sz w:val="30"/>
        </w:rPr>
      </w:pPr>
    </w:p>
    <w:p w:rsidR="00A35F02" w:rsidRDefault="00043472">
      <w:pPr>
        <w:pStyle w:val="BodyText"/>
        <w:spacing w:line="352" w:lineRule="auto"/>
        <w:ind w:left="117" w:right="111"/>
        <w:jc w:val="both"/>
      </w:pPr>
      <w:r>
        <w:rPr>
          <w:w w:val="105"/>
        </w:rPr>
        <w:t xml:space="preserve">An review of background and literature </w:t>
      </w:r>
      <w:r>
        <w:rPr>
          <w:spacing w:val="-3"/>
          <w:w w:val="105"/>
        </w:rPr>
        <w:t>was</w:t>
      </w:r>
      <w:r w:rsidR="003E2E7C">
        <w:rPr>
          <w:spacing w:val="-3"/>
          <w:w w:val="105"/>
        </w:rPr>
        <w:t xml:space="preserve"> </w:t>
      </w:r>
      <w:r>
        <w:rPr>
          <w:w w:val="105"/>
        </w:rPr>
        <w:t>performed.</w:t>
      </w:r>
      <w:r w:rsidR="003E2E7C">
        <w:rPr>
          <w:w w:val="105"/>
        </w:rPr>
        <w:t xml:space="preserve"> </w:t>
      </w:r>
      <w:r>
        <w:rPr>
          <w:w w:val="105"/>
        </w:rPr>
        <w:t xml:space="preserve">The purpose of the review </w:t>
      </w:r>
      <w:r>
        <w:rPr>
          <w:spacing w:val="-3"/>
          <w:w w:val="105"/>
        </w:rPr>
        <w:t>was</w:t>
      </w:r>
      <w:r w:rsidR="003E2E7C">
        <w:rPr>
          <w:spacing w:val="-3"/>
          <w:w w:val="105"/>
        </w:rPr>
        <w:t xml:space="preserve"> </w:t>
      </w:r>
      <w:r>
        <w:rPr>
          <w:w w:val="105"/>
        </w:rPr>
        <w:t>to provide background on mining compress</w:t>
      </w:r>
      <w:r>
        <w:rPr>
          <w:w w:val="105"/>
        </w:rPr>
        <w:t>ed air networks and to evaluate literature in pertaining to compressed air energy interventions, simulation usage the mining industry and specifically simulation usage in compressed air</w:t>
      </w:r>
      <w:r>
        <w:rPr>
          <w:spacing w:val="-20"/>
          <w:w w:val="105"/>
        </w:rPr>
        <w:t xml:space="preserve"> </w:t>
      </w:r>
      <w:r>
        <w:rPr>
          <w:w w:val="105"/>
        </w:rPr>
        <w:t>systems.</w:t>
      </w:r>
    </w:p>
    <w:p w:rsidR="00A35F02" w:rsidRDefault="00A35F02">
      <w:pPr>
        <w:pStyle w:val="BodyText"/>
        <w:spacing w:before="9"/>
        <w:rPr>
          <w:sz w:val="30"/>
        </w:rPr>
      </w:pPr>
    </w:p>
    <w:p w:rsidR="00A35F02" w:rsidRDefault="00043472">
      <w:pPr>
        <w:pStyle w:val="BodyText"/>
        <w:spacing w:line="352" w:lineRule="auto"/>
        <w:ind w:left="117" w:right="111"/>
        <w:jc w:val="both"/>
      </w:pPr>
      <w:r>
        <w:rPr>
          <w:w w:val="105"/>
        </w:rPr>
        <w:t>Using</w:t>
      </w:r>
      <w:r>
        <w:rPr>
          <w:spacing w:val="-17"/>
          <w:w w:val="105"/>
        </w:rPr>
        <w:t xml:space="preserve"> </w:t>
      </w:r>
      <w:r>
        <w:rPr>
          <w:w w:val="105"/>
        </w:rPr>
        <w:t>the</w:t>
      </w:r>
      <w:r>
        <w:rPr>
          <w:spacing w:val="-17"/>
          <w:w w:val="105"/>
        </w:rPr>
        <w:t xml:space="preserve"> </w:t>
      </w:r>
      <w:r>
        <w:rPr>
          <w:w w:val="105"/>
        </w:rPr>
        <w:t>findings</w:t>
      </w:r>
      <w:r>
        <w:rPr>
          <w:spacing w:val="-17"/>
          <w:w w:val="105"/>
        </w:rPr>
        <w:t xml:space="preserve"> </w:t>
      </w:r>
      <w:r>
        <w:rPr>
          <w:w w:val="105"/>
        </w:rPr>
        <w:t>in</w:t>
      </w:r>
      <w:r>
        <w:rPr>
          <w:spacing w:val="-17"/>
          <w:w w:val="105"/>
        </w:rPr>
        <w:t xml:space="preserve"> </w:t>
      </w:r>
      <w:r>
        <w:rPr>
          <w:w w:val="105"/>
        </w:rPr>
        <w:t>from</w:t>
      </w:r>
      <w:r>
        <w:rPr>
          <w:spacing w:val="-17"/>
          <w:w w:val="105"/>
        </w:rPr>
        <w:t xml:space="preserve"> </w:t>
      </w:r>
      <w:r>
        <w:rPr>
          <w:w w:val="105"/>
        </w:rPr>
        <w:t>the</w:t>
      </w:r>
      <w:r>
        <w:rPr>
          <w:spacing w:val="-17"/>
          <w:w w:val="105"/>
        </w:rPr>
        <w:t xml:space="preserve"> </w:t>
      </w:r>
      <w:r>
        <w:rPr>
          <w:w w:val="105"/>
        </w:rPr>
        <w:t>literature</w:t>
      </w:r>
      <w:r>
        <w:rPr>
          <w:spacing w:val="-17"/>
          <w:w w:val="105"/>
        </w:rPr>
        <w:t xml:space="preserve"> </w:t>
      </w:r>
      <w:r>
        <w:rPr>
          <w:w w:val="105"/>
        </w:rPr>
        <w:t>review,</w:t>
      </w:r>
      <w:r>
        <w:rPr>
          <w:spacing w:val="-14"/>
          <w:w w:val="105"/>
        </w:rPr>
        <w:t xml:space="preserve"> </w:t>
      </w:r>
      <w:r>
        <w:rPr>
          <w:w w:val="105"/>
        </w:rPr>
        <w:t>a</w:t>
      </w:r>
      <w:r>
        <w:rPr>
          <w:spacing w:val="-17"/>
          <w:w w:val="105"/>
        </w:rPr>
        <w:t xml:space="preserve"> </w:t>
      </w:r>
      <w:r>
        <w:rPr>
          <w:w w:val="105"/>
        </w:rPr>
        <w:t>methodology</w:t>
      </w:r>
      <w:r>
        <w:rPr>
          <w:spacing w:val="-17"/>
          <w:w w:val="105"/>
        </w:rPr>
        <w:t xml:space="preserve"> </w:t>
      </w:r>
      <w:r>
        <w:rPr>
          <w:spacing w:val="-3"/>
          <w:w w:val="105"/>
        </w:rPr>
        <w:t>was</w:t>
      </w:r>
      <w:r>
        <w:rPr>
          <w:spacing w:val="-17"/>
          <w:w w:val="105"/>
        </w:rPr>
        <w:t xml:space="preserve"> </w:t>
      </w:r>
      <w:r>
        <w:rPr>
          <w:w w:val="105"/>
        </w:rPr>
        <w:t>developed</w:t>
      </w:r>
      <w:r>
        <w:rPr>
          <w:spacing w:val="-17"/>
          <w:w w:val="105"/>
        </w:rPr>
        <w:t xml:space="preserve"> </w:t>
      </w:r>
      <w:r>
        <w:rPr>
          <w:w w:val="105"/>
        </w:rPr>
        <w:t>for</w:t>
      </w:r>
      <w:r>
        <w:rPr>
          <w:spacing w:val="-17"/>
          <w:w w:val="105"/>
        </w:rPr>
        <w:t xml:space="preserve"> </w:t>
      </w:r>
      <w:r>
        <w:rPr>
          <w:w w:val="105"/>
        </w:rPr>
        <w:t>compressed air simulation. The methodology describes the a simulation procedure in three steps sum</w:t>
      </w:r>
      <w:r>
        <w:rPr>
          <w:w w:val="105"/>
        </w:rPr>
        <w:t>marised as: investigate the system, develop a simulation model and execute the simulation scenarios.</w:t>
      </w:r>
    </w:p>
    <w:p w:rsidR="00A35F02" w:rsidRDefault="00A35F02">
      <w:pPr>
        <w:pStyle w:val="BodyText"/>
        <w:spacing w:before="9"/>
        <w:rPr>
          <w:sz w:val="30"/>
        </w:rPr>
      </w:pPr>
    </w:p>
    <w:p w:rsidR="00A35F02" w:rsidRDefault="00043472">
      <w:pPr>
        <w:pStyle w:val="BodyText"/>
        <w:spacing w:line="352" w:lineRule="auto"/>
        <w:ind w:left="117" w:right="111"/>
        <w:jc w:val="both"/>
      </w:pPr>
      <w:r>
        <w:rPr>
          <w:w w:val="105"/>
        </w:rPr>
        <w:t>The simulation methodolo</w:t>
      </w:r>
      <w:r>
        <w:rPr>
          <w:w w:val="105"/>
        </w:rPr>
        <w:t xml:space="preserve">gy </w:t>
      </w:r>
      <w:r>
        <w:rPr>
          <w:spacing w:val="-3"/>
          <w:w w:val="105"/>
        </w:rPr>
        <w:t xml:space="preserve">was </w:t>
      </w:r>
      <w:r>
        <w:rPr>
          <w:w w:val="105"/>
        </w:rPr>
        <w:t>then validated through implementationon case studies.</w:t>
      </w:r>
      <w:r w:rsidR="003E2E7C">
        <w:rPr>
          <w:w w:val="105"/>
        </w:rPr>
        <w:t xml:space="preserve"> </w:t>
      </w:r>
      <w:r>
        <w:rPr>
          <w:w w:val="105"/>
        </w:rPr>
        <w:t xml:space="preserve">The studies were implemented on </w:t>
      </w:r>
      <w:r>
        <w:rPr>
          <w:spacing w:val="-5"/>
          <w:w w:val="105"/>
        </w:rPr>
        <w:t xml:space="preserve">two </w:t>
      </w:r>
      <w:r>
        <w:rPr>
          <w:w w:val="105"/>
        </w:rPr>
        <w:t>separate mine compressed air systems. A full system investigation</w:t>
      </w:r>
      <w:r>
        <w:rPr>
          <w:spacing w:val="22"/>
          <w:w w:val="105"/>
        </w:rPr>
        <w:t xml:space="preserve"> </w:t>
      </w:r>
      <w:r>
        <w:rPr>
          <w:spacing w:val="-3"/>
          <w:w w:val="105"/>
        </w:rPr>
        <w:t>was</w:t>
      </w:r>
      <w:r>
        <w:rPr>
          <w:spacing w:val="22"/>
          <w:w w:val="105"/>
        </w:rPr>
        <w:t xml:space="preserve"> </w:t>
      </w:r>
      <w:r>
        <w:rPr>
          <w:w w:val="105"/>
        </w:rPr>
        <w:t>performed</w:t>
      </w:r>
      <w:r>
        <w:rPr>
          <w:spacing w:val="22"/>
          <w:w w:val="105"/>
        </w:rPr>
        <w:t xml:space="preserve"> </w:t>
      </w:r>
      <w:r>
        <w:rPr>
          <w:w w:val="105"/>
        </w:rPr>
        <w:t>in</w:t>
      </w:r>
      <w:r>
        <w:rPr>
          <w:spacing w:val="22"/>
          <w:w w:val="105"/>
        </w:rPr>
        <w:t xml:space="preserve"> </w:t>
      </w:r>
      <w:r>
        <w:rPr>
          <w:w w:val="105"/>
        </w:rPr>
        <w:t>each</w:t>
      </w:r>
      <w:r>
        <w:rPr>
          <w:spacing w:val="22"/>
          <w:w w:val="105"/>
        </w:rPr>
        <w:t xml:space="preserve"> </w:t>
      </w:r>
      <w:r>
        <w:rPr>
          <w:spacing w:val="-4"/>
          <w:w w:val="105"/>
        </w:rPr>
        <w:t>study.</w:t>
      </w:r>
      <w:r w:rsidR="003E2E7C">
        <w:rPr>
          <w:spacing w:val="-4"/>
          <w:w w:val="105"/>
        </w:rPr>
        <w:t xml:space="preserve"> </w:t>
      </w:r>
      <w:r>
        <w:rPr>
          <w:spacing w:val="-5"/>
          <w:w w:val="105"/>
        </w:rPr>
        <w:t>From</w:t>
      </w:r>
      <w:r>
        <w:rPr>
          <w:spacing w:val="22"/>
          <w:w w:val="105"/>
        </w:rPr>
        <w:t xml:space="preserve"> </w:t>
      </w:r>
      <w:r>
        <w:rPr>
          <w:w w:val="105"/>
        </w:rPr>
        <w:t>the</w:t>
      </w:r>
      <w:r>
        <w:rPr>
          <w:spacing w:val="22"/>
          <w:w w:val="105"/>
        </w:rPr>
        <w:t xml:space="preserve"> </w:t>
      </w:r>
      <w:r>
        <w:rPr>
          <w:w w:val="105"/>
        </w:rPr>
        <w:t>data</w:t>
      </w:r>
      <w:r>
        <w:rPr>
          <w:spacing w:val="22"/>
          <w:w w:val="105"/>
        </w:rPr>
        <w:t xml:space="preserve"> </w:t>
      </w:r>
      <w:r>
        <w:rPr>
          <w:w w:val="105"/>
        </w:rPr>
        <w:t>and</w:t>
      </w:r>
      <w:r>
        <w:rPr>
          <w:spacing w:val="22"/>
          <w:w w:val="105"/>
        </w:rPr>
        <w:t xml:space="preserve"> </w:t>
      </w:r>
      <w:r>
        <w:rPr>
          <w:w w:val="105"/>
        </w:rPr>
        <w:t>understand</w:t>
      </w:r>
      <w:r>
        <w:rPr>
          <w:spacing w:val="22"/>
          <w:w w:val="105"/>
        </w:rPr>
        <w:t xml:space="preserve"> </w:t>
      </w:r>
      <w:r>
        <w:rPr>
          <w:w w:val="105"/>
        </w:rPr>
        <w:t>obtained</w:t>
      </w:r>
      <w:r>
        <w:rPr>
          <w:spacing w:val="22"/>
          <w:w w:val="105"/>
        </w:rPr>
        <w:t xml:space="preserve"> </w:t>
      </w:r>
      <w:r>
        <w:rPr>
          <w:w w:val="105"/>
        </w:rPr>
        <w:t>for</w:t>
      </w:r>
      <w:r>
        <w:rPr>
          <w:spacing w:val="22"/>
          <w:w w:val="105"/>
        </w:rPr>
        <w:t xml:space="preserve"> </w:t>
      </w:r>
      <w:r>
        <w:rPr>
          <w:w w:val="105"/>
        </w:rPr>
        <w:t>the</w:t>
      </w:r>
    </w:p>
    <w:p w:rsidR="00A35F02" w:rsidRDefault="00A35F02">
      <w:pPr>
        <w:spacing w:line="352" w:lineRule="auto"/>
        <w:jc w:val="both"/>
        <w:sectPr w:rsidR="00A35F02">
          <w:headerReference w:type="default" r:id="rId179"/>
          <w:footerReference w:type="default" r:id="rId180"/>
          <w:pgSz w:w="11910" w:h="16840"/>
          <w:pgMar w:top="680" w:right="1020" w:bottom="1040" w:left="1300" w:header="420" w:footer="854" w:gutter="0"/>
          <w:pgNumType w:start="77"/>
          <w:cols w:space="720"/>
        </w:sectPr>
      </w:pPr>
    </w:p>
    <w:p w:rsidR="00A35F02" w:rsidRDefault="00A35F02">
      <w:pPr>
        <w:pStyle w:val="BodyText"/>
        <w:rPr>
          <w:sz w:val="20"/>
        </w:rPr>
      </w:pPr>
    </w:p>
    <w:p w:rsidR="00A35F02" w:rsidRDefault="00A35F02">
      <w:pPr>
        <w:pStyle w:val="BodyText"/>
        <w:spacing w:before="6"/>
        <w:rPr>
          <w:sz w:val="19"/>
        </w:rPr>
      </w:pPr>
    </w:p>
    <w:p w:rsidR="00A35F02" w:rsidRDefault="00043472">
      <w:pPr>
        <w:pStyle w:val="BodyText"/>
        <w:spacing w:before="1"/>
        <w:ind w:left="117"/>
      </w:pPr>
      <w:r>
        <w:rPr>
          <w:w w:val="105"/>
        </w:rPr>
        <w:t>investigation, simulation models were developed for both systems.</w:t>
      </w:r>
    </w:p>
    <w:p w:rsidR="00A35F02" w:rsidRDefault="00A35F02">
      <w:pPr>
        <w:pStyle w:val="BodyText"/>
      </w:pPr>
    </w:p>
    <w:p w:rsidR="00A35F02" w:rsidRDefault="00043472">
      <w:pPr>
        <w:spacing w:before="201"/>
        <w:ind w:left="117"/>
        <w:rPr>
          <w:rFonts w:ascii="Bookman Old Style"/>
          <w:i/>
          <w:sz w:val="24"/>
        </w:rPr>
      </w:pPr>
      <w:bookmarkStart w:id="125" w:name="Limits_of_this_study"/>
      <w:bookmarkStart w:id="126" w:name="_bookmark111"/>
      <w:bookmarkEnd w:id="125"/>
      <w:bookmarkEnd w:id="126"/>
      <w:r>
        <w:rPr>
          <w:rFonts w:ascii="Bookman Old Style"/>
          <w:i/>
          <w:sz w:val="24"/>
        </w:rPr>
        <w:t>...Incomplete....</w:t>
      </w:r>
    </w:p>
    <w:p w:rsidR="00A35F02" w:rsidRDefault="00A35F02">
      <w:pPr>
        <w:pStyle w:val="BodyText"/>
        <w:spacing w:before="10"/>
        <w:rPr>
          <w:rFonts w:ascii="Bookman Old Style"/>
          <w:i/>
          <w:sz w:val="33"/>
        </w:rPr>
      </w:pPr>
    </w:p>
    <w:p w:rsidR="00A35F02" w:rsidRDefault="00043472">
      <w:pPr>
        <w:pStyle w:val="Heading2"/>
        <w:numPr>
          <w:ilvl w:val="1"/>
          <w:numId w:val="1"/>
        </w:numPr>
        <w:tabs>
          <w:tab w:val="left" w:pos="999"/>
          <w:tab w:val="left" w:pos="1000"/>
        </w:tabs>
        <w:ind w:hanging="882"/>
      </w:pPr>
      <w:bookmarkStart w:id="127" w:name="Recommendations_for_future_studies"/>
      <w:bookmarkStart w:id="128" w:name="Bibliography"/>
      <w:bookmarkStart w:id="129" w:name="_bookmark112"/>
      <w:bookmarkEnd w:id="127"/>
      <w:bookmarkEnd w:id="128"/>
      <w:bookmarkEnd w:id="129"/>
      <w:r>
        <w:t>Limits of this</w:t>
      </w:r>
      <w:r>
        <w:rPr>
          <w:spacing w:val="-21"/>
        </w:rPr>
        <w:t xml:space="preserve"> </w:t>
      </w:r>
      <w:r>
        <w:t>study</w:t>
      </w:r>
    </w:p>
    <w:sectPr w:rsidR="00A35F02">
      <w:headerReference w:type="default" r:id="rId181"/>
      <w:footerReference w:type="default" r:id="rId182"/>
      <w:pgSz w:w="16840" w:h="11910" w:orient="landscape"/>
      <w:pgMar w:top="1100" w:right="1160" w:bottom="280" w:left="242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472" w:rsidRDefault="00043472">
      <w:r>
        <w:separator/>
      </w:r>
    </w:p>
  </w:endnote>
  <w:endnote w:type="continuationSeparator" w:id="0">
    <w:p w:rsidR="00043472" w:rsidRDefault="00043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uhaus 93">
    <w:altName w:val="Bauhaus 93"/>
    <w:panose1 w:val="04030905020B02020C02"/>
    <w:charset w:val="00"/>
    <w:family w:val="decorative"/>
    <w:pitch w:val="variable"/>
    <w:sig w:usb0="00000003" w:usb1="00000000" w:usb2="00000000" w:usb3="00000000" w:csb0="00000001" w:csb1="00000000"/>
  </w:font>
  <w:font w:name="Bookman Old Style">
    <w:altName w:val="Bookman Old Style"/>
    <w:panose1 w:val="02050604050505020204"/>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Book Antiqua">
    <w:altName w:val="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A35F02">
    <w:pPr>
      <w:pStyle w:val="BodyText"/>
      <w:spacing w:line="14" w:lineRule="auto"/>
      <w:rPr>
        <w:sz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043472">
    <w:pPr>
      <w:pStyle w:val="BodyText"/>
      <w:spacing w:line="14" w:lineRule="auto"/>
      <w:rPr>
        <w:sz w:val="20"/>
      </w:rPr>
    </w:pPr>
    <w:r>
      <w:pict>
        <v:line id="_x0000_s2070" style="position:absolute;z-index:-432928;mso-position-horizontal-relative:page;mso-position-vertical-relative:page" from="70.85pt,786.3pt" to="538.6pt,786.3pt" strokeweight=".1055mm">
          <w10:wrap anchorx="page" anchory="page"/>
        </v:line>
      </w:pict>
    </w:r>
    <w:r>
      <w:pict>
        <v:shapetype id="_x0000_t202" coordsize="21600,21600" o:spt="202" path="m,l,21600r21600,l21600,xe">
          <v:stroke joinstyle="miter"/>
          <v:path gradientshapeok="t" o:connecttype="rect"/>
        </v:shapetype>
        <v:shape id="_x0000_s2069" type="#_x0000_t202" style="position:absolute;margin-left:74.05pt;margin-top:790.95pt;width:309.4pt;height:14pt;z-index:-432904;mso-position-horizontal-relative:page;mso-position-vertical-relative:page" filled="f" stroked="f">
          <v:textbox inset="0,0,0,0">
            <w:txbxContent>
              <w:p w:rsidR="00A35F02" w:rsidRDefault="00043472">
                <w:pPr>
                  <w:spacing w:line="255" w:lineRule="exact"/>
                  <w:ind w:left="20"/>
                  <w:rPr>
                    <w:rFonts w:ascii="Bookman Old Style"/>
                    <w:i/>
                    <w:sz w:val="24"/>
                  </w:rPr>
                </w:pPr>
                <w:r>
                  <w:rPr>
                    <w:rFonts w:ascii="Bookman Old Style"/>
                    <w:i/>
                    <w:w w:val="90"/>
                    <w:sz w:val="24"/>
                  </w:rPr>
                  <w:t>Simulating</w:t>
                </w:r>
                <w:r>
                  <w:rPr>
                    <w:rFonts w:ascii="Bookman Old Style"/>
                    <w:i/>
                    <w:spacing w:val="-14"/>
                    <w:w w:val="90"/>
                    <w:sz w:val="24"/>
                  </w:rPr>
                  <w:t xml:space="preserve"> </w:t>
                </w:r>
                <w:r>
                  <w:rPr>
                    <w:rFonts w:ascii="Bookman Old Style"/>
                    <w:i/>
                    <w:w w:val="90"/>
                    <w:sz w:val="24"/>
                  </w:rPr>
                  <w:t>improvements</w:t>
                </w:r>
                <w:r>
                  <w:rPr>
                    <w:rFonts w:ascii="Bookman Old Style"/>
                    <w:i/>
                    <w:spacing w:val="-14"/>
                    <w:w w:val="90"/>
                    <w:sz w:val="24"/>
                  </w:rPr>
                  <w:t xml:space="preserve"> </w:t>
                </w:r>
                <w:r>
                  <w:rPr>
                    <w:rFonts w:ascii="Bookman Old Style"/>
                    <w:i/>
                    <w:w w:val="90"/>
                    <w:sz w:val="24"/>
                  </w:rPr>
                  <w:t>on</w:t>
                </w:r>
                <w:r>
                  <w:rPr>
                    <w:rFonts w:ascii="Bookman Old Style"/>
                    <w:i/>
                    <w:spacing w:val="-14"/>
                    <w:w w:val="90"/>
                    <w:sz w:val="24"/>
                  </w:rPr>
                  <w:t xml:space="preserve"> </w:t>
                </w:r>
                <w:r>
                  <w:rPr>
                    <w:rFonts w:ascii="Bookman Old Style"/>
                    <w:i/>
                    <w:w w:val="90"/>
                    <w:sz w:val="24"/>
                  </w:rPr>
                  <w:t>mining</w:t>
                </w:r>
                <w:r>
                  <w:rPr>
                    <w:rFonts w:ascii="Bookman Old Style"/>
                    <w:i/>
                    <w:spacing w:val="-14"/>
                    <w:w w:val="90"/>
                    <w:sz w:val="24"/>
                  </w:rPr>
                  <w:t xml:space="preserve"> </w:t>
                </w:r>
                <w:r>
                  <w:rPr>
                    <w:rFonts w:ascii="Bookman Old Style"/>
                    <w:i/>
                    <w:spacing w:val="-4"/>
                    <w:w w:val="90"/>
                    <w:sz w:val="24"/>
                  </w:rPr>
                  <w:t>compressed</w:t>
                </w:r>
                <w:r>
                  <w:rPr>
                    <w:rFonts w:ascii="Bookman Old Style"/>
                    <w:i/>
                    <w:spacing w:val="-14"/>
                    <w:w w:val="90"/>
                    <w:sz w:val="24"/>
                  </w:rPr>
                  <w:t xml:space="preserve"> </w:t>
                </w:r>
                <w:r>
                  <w:rPr>
                    <w:rFonts w:ascii="Bookman Old Style"/>
                    <w:i/>
                    <w:w w:val="90"/>
                    <w:sz w:val="24"/>
                  </w:rPr>
                  <w:t>air</w:t>
                </w:r>
                <w:r>
                  <w:rPr>
                    <w:rFonts w:ascii="Bookman Old Style"/>
                    <w:i/>
                    <w:spacing w:val="-14"/>
                    <w:w w:val="90"/>
                    <w:sz w:val="24"/>
                  </w:rPr>
                  <w:t xml:space="preserve"> </w:t>
                </w:r>
                <w:r>
                  <w:rPr>
                    <w:rFonts w:ascii="Bookman Old Style"/>
                    <w:i/>
                    <w:w w:val="90"/>
                    <w:sz w:val="24"/>
                  </w:rPr>
                  <w:t>systems</w:t>
                </w:r>
              </w:p>
            </w:txbxContent>
          </v:textbox>
          <w10:wrap anchorx="page" anchory="page"/>
        </v:shape>
      </w:pict>
    </w:r>
    <w:r>
      <w:pict>
        <v:shape id="_x0000_s2068" type="#_x0000_t202" style="position:absolute;margin-left:524.9pt;margin-top:790.95pt;width:15.75pt;height:14pt;z-index:-432880;mso-position-horizontal-relative:page;mso-position-vertical-relative:page" filled="f" stroked="f">
          <v:textbox inset="0,0,0,0">
            <w:txbxContent>
              <w:p w:rsidR="00A35F02" w:rsidRDefault="00043472">
                <w:pPr>
                  <w:pStyle w:val="BodyText"/>
                  <w:spacing w:line="251" w:lineRule="exact"/>
                  <w:ind w:left="40"/>
                </w:pPr>
                <w:r>
                  <w:fldChar w:fldCharType="begin"/>
                </w:r>
                <w:r>
                  <w:instrText xml:space="preserve"> PAGE </w:instrText>
                </w:r>
                <w:r>
                  <w:fldChar w:fldCharType="separate"/>
                </w:r>
                <w:r w:rsidR="003E2E7C">
                  <w:rPr>
                    <w:noProof/>
                  </w:rPr>
                  <w:t>77</w:t>
                </w:r>
                <w: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A35F02">
    <w:pPr>
      <w:pStyle w:val="BodyText"/>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043472">
    <w:pPr>
      <w:pStyle w:val="BodyText"/>
      <w:spacing w:line="14" w:lineRule="auto"/>
      <w:rPr>
        <w:sz w:val="20"/>
      </w:rPr>
    </w:pPr>
    <w:r>
      <w:pict>
        <v:line id="_x0000_s2091" style="position:absolute;z-index:-433432;mso-position-horizontal-relative:page;mso-position-vertical-relative:page" from="70.85pt,786.3pt" to="538.6pt,786.3pt" strokeweight=".1055mm">
          <w10:wrap anchorx="page" anchory="page"/>
        </v:line>
      </w:pict>
    </w:r>
    <w:r>
      <w:pict>
        <v:shapetype id="_x0000_t202" coordsize="21600,21600" o:spt="202" path="m,l,21600r21600,l21600,xe">
          <v:stroke joinstyle="miter"/>
          <v:path gradientshapeok="t" o:connecttype="rect"/>
        </v:shapetype>
        <v:shape id="_x0000_s2090" type="#_x0000_t202" style="position:absolute;margin-left:74.05pt;margin-top:790.95pt;width:309.4pt;height:14pt;z-index:-433408;mso-position-horizontal-relative:page;mso-position-vertical-relative:page" filled="f" stroked="f">
          <v:textbox inset="0,0,0,0">
            <w:txbxContent>
              <w:p w:rsidR="00A35F02" w:rsidRDefault="00043472">
                <w:pPr>
                  <w:spacing w:line="255" w:lineRule="exact"/>
                  <w:ind w:left="20"/>
                  <w:rPr>
                    <w:rFonts w:ascii="Bookman Old Style"/>
                    <w:i/>
                    <w:sz w:val="24"/>
                  </w:rPr>
                </w:pPr>
                <w:r>
                  <w:rPr>
                    <w:rFonts w:ascii="Bookman Old Style"/>
                    <w:i/>
                    <w:w w:val="90"/>
                    <w:sz w:val="24"/>
                  </w:rPr>
                  <w:t>Simulating</w:t>
                </w:r>
                <w:r>
                  <w:rPr>
                    <w:rFonts w:ascii="Bookman Old Style"/>
                    <w:i/>
                    <w:spacing w:val="-14"/>
                    <w:w w:val="90"/>
                    <w:sz w:val="24"/>
                  </w:rPr>
                  <w:t xml:space="preserve"> </w:t>
                </w:r>
                <w:r>
                  <w:rPr>
                    <w:rFonts w:ascii="Bookman Old Style"/>
                    <w:i/>
                    <w:w w:val="90"/>
                    <w:sz w:val="24"/>
                  </w:rPr>
                  <w:t>improvements</w:t>
                </w:r>
                <w:r>
                  <w:rPr>
                    <w:rFonts w:ascii="Bookman Old Style"/>
                    <w:i/>
                    <w:spacing w:val="-14"/>
                    <w:w w:val="90"/>
                    <w:sz w:val="24"/>
                  </w:rPr>
                  <w:t xml:space="preserve"> </w:t>
                </w:r>
                <w:r>
                  <w:rPr>
                    <w:rFonts w:ascii="Bookman Old Style"/>
                    <w:i/>
                    <w:w w:val="90"/>
                    <w:sz w:val="24"/>
                  </w:rPr>
                  <w:t>on</w:t>
                </w:r>
                <w:r>
                  <w:rPr>
                    <w:rFonts w:ascii="Bookman Old Style"/>
                    <w:i/>
                    <w:spacing w:val="-14"/>
                    <w:w w:val="90"/>
                    <w:sz w:val="24"/>
                  </w:rPr>
                  <w:t xml:space="preserve"> </w:t>
                </w:r>
                <w:r>
                  <w:rPr>
                    <w:rFonts w:ascii="Bookman Old Style"/>
                    <w:i/>
                    <w:w w:val="90"/>
                    <w:sz w:val="24"/>
                  </w:rPr>
                  <w:t>mining</w:t>
                </w:r>
                <w:r>
                  <w:rPr>
                    <w:rFonts w:ascii="Bookman Old Style"/>
                    <w:i/>
                    <w:spacing w:val="-14"/>
                    <w:w w:val="90"/>
                    <w:sz w:val="24"/>
                  </w:rPr>
                  <w:t xml:space="preserve"> </w:t>
                </w:r>
                <w:r>
                  <w:rPr>
                    <w:rFonts w:ascii="Bookman Old Style"/>
                    <w:i/>
                    <w:spacing w:val="-4"/>
                    <w:w w:val="90"/>
                    <w:sz w:val="24"/>
                  </w:rPr>
                  <w:t>compressed</w:t>
                </w:r>
                <w:r>
                  <w:rPr>
                    <w:rFonts w:ascii="Bookman Old Style"/>
                    <w:i/>
                    <w:spacing w:val="-14"/>
                    <w:w w:val="90"/>
                    <w:sz w:val="24"/>
                  </w:rPr>
                  <w:t xml:space="preserve"> </w:t>
                </w:r>
                <w:r>
                  <w:rPr>
                    <w:rFonts w:ascii="Bookman Old Style"/>
                    <w:i/>
                    <w:w w:val="90"/>
                    <w:sz w:val="24"/>
                  </w:rPr>
                  <w:t>air</w:t>
                </w:r>
                <w:r>
                  <w:rPr>
                    <w:rFonts w:ascii="Bookman Old Style"/>
                    <w:i/>
                    <w:spacing w:val="-14"/>
                    <w:w w:val="90"/>
                    <w:sz w:val="24"/>
                  </w:rPr>
                  <w:t xml:space="preserve"> </w:t>
                </w:r>
                <w:r>
                  <w:rPr>
                    <w:rFonts w:ascii="Bookman Old Style"/>
                    <w:i/>
                    <w:w w:val="90"/>
                    <w:sz w:val="24"/>
                  </w:rPr>
                  <w:t>systems</w:t>
                </w:r>
              </w:p>
            </w:txbxContent>
          </v:textbox>
          <w10:wrap anchorx="page" anchory="page"/>
        </v:shape>
      </w:pict>
    </w:r>
    <w:r>
      <w:pict>
        <v:shape id="_x0000_s2089" type="#_x0000_t202" style="position:absolute;margin-left:530.75pt;margin-top:790.95pt;width:9.85pt;height:14pt;z-index:-433384;mso-position-horizontal-relative:page;mso-position-vertical-relative:page" filled="f" stroked="f">
          <v:textbox inset="0,0,0,0">
            <w:txbxContent>
              <w:p w:rsidR="00A35F02" w:rsidRDefault="00043472">
                <w:pPr>
                  <w:pStyle w:val="BodyText"/>
                  <w:spacing w:line="251" w:lineRule="exact"/>
                  <w:ind w:left="40"/>
                </w:pPr>
                <w:r>
                  <w:fldChar w:fldCharType="begin"/>
                </w:r>
                <w:r>
                  <w:rPr>
                    <w:w w:val="97"/>
                  </w:rPr>
                  <w:instrText xml:space="preserve"> PAGE </w:instrText>
                </w:r>
                <w:r>
                  <w:fldChar w:fldCharType="separate"/>
                </w:r>
                <w:r w:rsidR="003E2E7C">
                  <w:rPr>
                    <w:noProof/>
                    <w:w w:val="97"/>
                  </w:rPr>
                  <w:t>2</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A35F02">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043472">
    <w:pPr>
      <w:pStyle w:val="BodyText"/>
      <w:spacing w:line="14" w:lineRule="auto"/>
      <w:rPr>
        <w:sz w:val="20"/>
      </w:rPr>
    </w:pPr>
    <w:r>
      <w:pict>
        <v:line id="_x0000_s2086" style="position:absolute;z-index:-433312;mso-position-horizontal-relative:page;mso-position-vertical-relative:page" from="70.85pt,786.3pt" to="538.6pt,786.3pt" strokeweight=".1055mm">
          <w10:wrap anchorx="page" anchory="page"/>
        </v:line>
      </w:pict>
    </w:r>
    <w:r>
      <w:pict>
        <v:shapetype id="_x0000_t202" coordsize="21600,21600" o:spt="202" path="m,l,21600r21600,l21600,xe">
          <v:stroke joinstyle="miter"/>
          <v:path gradientshapeok="t" o:connecttype="rect"/>
        </v:shapetype>
        <v:shape id="_x0000_s2085" type="#_x0000_t202" style="position:absolute;margin-left:74.05pt;margin-top:790.95pt;width:309.4pt;height:14pt;z-index:-433288;mso-position-horizontal-relative:page;mso-position-vertical-relative:page" filled="f" stroked="f">
          <v:textbox inset="0,0,0,0">
            <w:txbxContent>
              <w:p w:rsidR="003E2E7C" w:rsidRPr="003E2E7C" w:rsidRDefault="003E2E7C">
                <w:pPr>
                  <w:spacing w:line="255" w:lineRule="exact"/>
                  <w:ind w:left="20"/>
                  <w:rPr>
                    <w:rFonts w:ascii="Bookman Old Style"/>
                    <w:i/>
                    <w:sz w:val="24"/>
                    <w:lang w:val="en-ZA"/>
                  </w:rPr>
                </w:pPr>
              </w:p>
            </w:txbxContent>
          </v:textbox>
          <w10:wrap anchorx="page" anchory="page"/>
        </v:shape>
      </w:pict>
    </w:r>
    <w:r>
      <w:pict>
        <v:shape id="_x0000_s2084" type="#_x0000_t202" style="position:absolute;margin-left:524.9pt;margin-top:790.95pt;width:15.75pt;height:14pt;z-index:-433264;mso-position-horizontal-relative:page;mso-position-vertical-relative:page" filled="f" stroked="f">
          <v:textbox inset="0,0,0,0">
            <w:txbxContent>
              <w:p w:rsidR="00A35F02" w:rsidRDefault="00043472">
                <w:pPr>
                  <w:pStyle w:val="BodyText"/>
                  <w:spacing w:line="251" w:lineRule="exact"/>
                  <w:ind w:left="40"/>
                </w:pPr>
                <w:r>
                  <w:fldChar w:fldCharType="begin"/>
                </w:r>
                <w:r>
                  <w:instrText xml:space="preserve"> PAGE </w:instrText>
                </w:r>
                <w:r>
                  <w:fldChar w:fldCharType="separate"/>
                </w:r>
                <w:r w:rsidR="003E2E7C">
                  <w:rPr>
                    <w:noProof/>
                  </w:rPr>
                  <w:t>10</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A35F02">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043472">
    <w:pPr>
      <w:pStyle w:val="BodyText"/>
      <w:spacing w:line="14" w:lineRule="auto"/>
      <w:rPr>
        <w:sz w:val="20"/>
      </w:rPr>
    </w:pPr>
    <w:r>
      <w:pict>
        <v:line id="_x0000_s2081" style="position:absolute;z-index:-433192;mso-position-horizontal-relative:page;mso-position-vertical-relative:page" from="70.85pt,786.3pt" to="538.6pt,786.3pt" strokeweight=".1055mm">
          <w10:wrap anchorx="page" anchory="page"/>
        </v:line>
      </w:pict>
    </w:r>
    <w:r>
      <w:pict>
        <v:shapetype id="_x0000_t202" coordsize="21600,21600" o:spt="202" path="m,l,21600r21600,l21600,xe">
          <v:stroke joinstyle="miter"/>
          <v:path gradientshapeok="t" o:connecttype="rect"/>
        </v:shapetype>
        <v:shape id="_x0000_s2080" type="#_x0000_t202" style="position:absolute;margin-left:74.05pt;margin-top:790.95pt;width:309.4pt;height:14pt;z-index:-433168;mso-position-horizontal-relative:page;mso-position-vertical-relative:page" filled="f" stroked="f">
          <v:textbox inset="0,0,0,0">
            <w:txbxContent>
              <w:p w:rsidR="00A35F02" w:rsidRDefault="00A35F02">
                <w:pPr>
                  <w:spacing w:line="255" w:lineRule="exact"/>
                  <w:ind w:left="20"/>
                  <w:rPr>
                    <w:rFonts w:ascii="Bookman Old Style"/>
                    <w:i/>
                    <w:sz w:val="24"/>
                  </w:rPr>
                </w:pPr>
              </w:p>
            </w:txbxContent>
          </v:textbox>
          <w10:wrap anchorx="page" anchory="page"/>
        </v:shape>
      </w:pict>
    </w:r>
    <w:r>
      <w:pict>
        <v:shape id="_x0000_s2079" type="#_x0000_t202" style="position:absolute;margin-left:524.9pt;margin-top:790.95pt;width:15.75pt;height:14pt;z-index:-433144;mso-position-horizontal-relative:page;mso-position-vertical-relative:page" filled="f" stroked="f">
          <v:textbox inset="0,0,0,0">
            <w:txbxContent>
              <w:p w:rsidR="00A35F02" w:rsidRDefault="00043472">
                <w:pPr>
                  <w:pStyle w:val="BodyText"/>
                  <w:spacing w:line="251" w:lineRule="exact"/>
                  <w:ind w:left="40"/>
                </w:pPr>
                <w:r>
                  <w:fldChar w:fldCharType="begin"/>
                </w:r>
                <w:r>
                  <w:instrText xml:space="preserve"> PAGE </w:instrText>
                </w:r>
                <w:r>
                  <w:fldChar w:fldCharType="separate"/>
                </w:r>
                <w:r w:rsidR="003E2E7C">
                  <w:rPr>
                    <w:noProof/>
                  </w:rPr>
                  <w:t>50</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A35F02">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043472">
    <w:pPr>
      <w:pStyle w:val="BodyText"/>
      <w:spacing w:line="14" w:lineRule="auto"/>
      <w:rPr>
        <w:sz w:val="20"/>
      </w:rPr>
    </w:pPr>
    <w:r>
      <w:pict>
        <v:line id="_x0000_s2076" style="position:absolute;z-index:-433072;mso-position-horizontal-relative:page;mso-position-vertical-relative:page" from="70.85pt,786.3pt" to="538.6pt,786.3pt" strokeweight=".1055mm">
          <w10:wrap anchorx="page" anchory="page"/>
        </v:line>
      </w:pict>
    </w:r>
    <w:r>
      <w:pict>
        <v:shapetype id="_x0000_t202" coordsize="21600,21600" o:spt="202" path="m,l,21600r21600,l21600,xe">
          <v:stroke joinstyle="miter"/>
          <v:path gradientshapeok="t" o:connecttype="rect"/>
        </v:shapetype>
        <v:shape id="_x0000_s2075" type="#_x0000_t202" style="position:absolute;margin-left:74.05pt;margin-top:790.95pt;width:309.4pt;height:14pt;z-index:-433048;mso-position-horizontal-relative:page;mso-position-vertical-relative:page" filled="f" stroked="f">
          <v:textbox inset="0,0,0,0">
            <w:txbxContent>
              <w:p w:rsidR="00A35F02" w:rsidRDefault="00A35F02">
                <w:pPr>
                  <w:spacing w:line="255" w:lineRule="exact"/>
                  <w:ind w:left="20"/>
                  <w:rPr>
                    <w:rFonts w:ascii="Bookman Old Style"/>
                    <w:i/>
                    <w:sz w:val="24"/>
                  </w:rPr>
                </w:pPr>
              </w:p>
            </w:txbxContent>
          </v:textbox>
          <w10:wrap anchorx="page" anchory="page"/>
        </v:shape>
      </w:pict>
    </w:r>
    <w:r>
      <w:pict>
        <v:shape id="_x0000_s2074" type="#_x0000_t202" style="position:absolute;margin-left:524.9pt;margin-top:790.95pt;width:15.75pt;height:14pt;z-index:-433024;mso-position-horizontal-relative:page;mso-position-vertical-relative:page" filled="f" stroked="f">
          <v:textbox inset="0,0,0,0">
            <w:txbxContent>
              <w:p w:rsidR="00A35F02" w:rsidRDefault="00A35F02">
                <w:pPr>
                  <w:pStyle w:val="BodyText"/>
                  <w:spacing w:line="251" w:lineRule="exact"/>
                  <w:ind w:left="40"/>
                </w:pP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043472">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297.85pt;margin-top:790.95pt;width:13.75pt;height:14pt;z-index:-433000;mso-position-horizontal-relative:page;mso-position-vertical-relative:page" filled="f" stroked="f">
          <v:textbox inset="0,0,0,0">
            <w:txbxContent>
              <w:p w:rsidR="00A35F02" w:rsidRDefault="00043472">
                <w:pPr>
                  <w:pStyle w:val="BodyText"/>
                  <w:spacing w:line="251" w:lineRule="exact"/>
                  <w:ind w:left="20"/>
                </w:pPr>
                <w:r>
                  <w:t>76</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472" w:rsidRDefault="00043472">
      <w:r>
        <w:separator/>
      </w:r>
    </w:p>
  </w:footnote>
  <w:footnote w:type="continuationSeparator" w:id="0">
    <w:p w:rsidR="00043472" w:rsidRDefault="000434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A35F02">
    <w:pPr>
      <w:pStyle w:val="BodyText"/>
      <w:spacing w:line="14" w:lineRule="auto"/>
      <w:rPr>
        <w:sz w:val="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043472">
    <w:pPr>
      <w:pStyle w:val="BodyText"/>
      <w:spacing w:line="14" w:lineRule="auto"/>
      <w:rPr>
        <w:sz w:val="20"/>
      </w:rPr>
    </w:pPr>
    <w:r>
      <w:pict>
        <v:line id="_x0000_s2072" style="position:absolute;z-index:-432976;mso-position-horizontal-relative:page;mso-position-vertical-relative:page" from="70.85pt,34.5pt" to="538.6pt,34.5pt" strokeweight=".14042mm">
          <w10:wrap anchorx="page" anchory="page"/>
        </v:line>
      </w:pict>
    </w:r>
    <w:r>
      <w:pict>
        <v:shapetype id="_x0000_t202" coordsize="21600,21600" o:spt="202" path="m,l,21600r21600,l21600,xe">
          <v:stroke joinstyle="miter"/>
          <v:path gradientshapeok="t" o:connecttype="rect"/>
        </v:shapetype>
        <v:shape id="_x0000_s2071" type="#_x0000_t202" style="position:absolute;margin-left:417.85pt;margin-top:20pt;width:121.65pt;height:14pt;z-index:-432952;mso-position-horizontal-relative:page;mso-position-vertical-relative:page" filled="f" stroked="f">
          <v:textbox inset="0,0,0,0">
            <w:txbxContent>
              <w:p w:rsidR="00A35F02" w:rsidRDefault="00043472">
                <w:pPr>
                  <w:pStyle w:val="BodyText"/>
                  <w:spacing w:line="251" w:lineRule="exact"/>
                  <w:ind w:left="20"/>
                </w:pPr>
                <w:r>
                  <w:rPr>
                    <w:w w:val="105"/>
                  </w:rPr>
                  <w:t>Chapter 5.</w:t>
                </w:r>
                <w:r w:rsidR="003E2E7C">
                  <w:rPr>
                    <w:w w:val="105"/>
                  </w:rPr>
                  <w:t xml:space="preserve"> </w:t>
                </w:r>
                <w:r>
                  <w:rPr>
                    <w:w w:val="105"/>
                  </w:rPr>
                  <w:t>Conclusion</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A35F02">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043472">
    <w:pPr>
      <w:pStyle w:val="BodyText"/>
      <w:spacing w:line="14" w:lineRule="auto"/>
      <w:rPr>
        <w:sz w:val="20"/>
      </w:rPr>
    </w:pPr>
    <w:r>
      <w:pict>
        <v:line id="_x0000_s2093" style="position:absolute;z-index:-433480;mso-position-horizontal-relative:page;mso-position-vertical-relative:page" from="70.85pt,34.5pt" to="538.6pt,34.5pt" strokeweight=".14042mm">
          <w10:wrap anchorx="page" anchory="page"/>
        </v:line>
      </w:pict>
    </w:r>
    <w:r>
      <w:pict>
        <v:shapetype id="_x0000_t202" coordsize="21600,21600" o:spt="202" path="m,l,21600r21600,l21600,xe">
          <v:stroke joinstyle="miter"/>
          <v:path gradientshapeok="t" o:connecttype="rect"/>
        </v:shapetype>
        <v:shape id="_x0000_s2092" type="#_x0000_t202" style="position:absolute;margin-left:323.95pt;margin-top:20pt;width:215.65pt;height:14pt;z-index:-433456;mso-position-horizontal-relative:page;mso-position-vertical-relative:page" filled="f" stroked="f">
          <v:textbox inset="0,0,0,0">
            <w:txbxContent>
              <w:p w:rsidR="00A35F02" w:rsidRDefault="00043472">
                <w:pPr>
                  <w:pStyle w:val="BodyText"/>
                  <w:spacing w:line="251" w:lineRule="exact"/>
                  <w:ind w:left="20"/>
                </w:pPr>
                <w:r>
                  <w:rPr>
                    <w:w w:val="105"/>
                  </w:rPr>
                  <w:t>Chapter</w:t>
                </w:r>
                <w:r w:rsidR="003E2E7C">
                  <w:rPr>
                    <w:w w:val="105"/>
                  </w:rPr>
                  <w:t xml:space="preserve"> </w:t>
                </w:r>
                <w:r>
                  <w:rPr>
                    <w:w w:val="105"/>
                  </w:rPr>
                  <w:t>1.</w:t>
                </w:r>
                <w:r w:rsidR="003E2E7C">
                  <w:rPr>
                    <w:w w:val="105"/>
                  </w:rPr>
                  <w:t xml:space="preserve"> </w:t>
                </w:r>
                <w:r>
                  <w:rPr>
                    <w:w w:val="105"/>
                  </w:rPr>
                  <w:t>Introduction</w:t>
                </w:r>
                <w:r w:rsidR="003E2E7C">
                  <w:rPr>
                    <w:w w:val="105"/>
                  </w:rPr>
                  <w:t xml:space="preserve"> </w:t>
                </w:r>
                <w:r>
                  <w:rPr>
                    <w:w w:val="105"/>
                  </w:rPr>
                  <w:t>and background</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A35F02">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043472">
    <w:pPr>
      <w:pStyle w:val="BodyText"/>
      <w:spacing w:line="14" w:lineRule="auto"/>
      <w:rPr>
        <w:sz w:val="20"/>
      </w:rPr>
    </w:pPr>
    <w:r>
      <w:pict>
        <v:line id="_x0000_s2088" style="position:absolute;z-index:-433360;mso-position-horizontal-relative:page;mso-position-vertical-relative:page" from="70.85pt,34.5pt" to="538.6pt,34.5pt" strokeweight=".14042mm">
          <w10:wrap anchorx="page" anchory="page"/>
        </v:line>
      </w:pict>
    </w:r>
    <w:r>
      <w:pict>
        <v:shapetype id="_x0000_t202" coordsize="21600,21600" o:spt="202" path="m,l,21600r21600,l21600,xe">
          <v:stroke joinstyle="miter"/>
          <v:path gradientshapeok="t" o:connecttype="rect"/>
        </v:shapetype>
        <v:shape id="_x0000_s2087" type="#_x0000_t202" style="position:absolute;margin-left:188.4pt;margin-top:20pt;width:351.1pt;height:14pt;z-index:-433336;mso-position-horizontal-relative:page;mso-position-vertical-relative:page" filled="f" stroked="f">
          <v:textbox inset="0,0,0,0">
            <w:txbxContent>
              <w:p w:rsidR="00A35F02" w:rsidRDefault="00A35F02">
                <w:pPr>
                  <w:pStyle w:val="BodyText"/>
                  <w:spacing w:line="251" w:lineRule="exact"/>
                  <w:ind w:left="20"/>
                </w:pP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A35F02">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043472">
    <w:pPr>
      <w:pStyle w:val="BodyText"/>
      <w:spacing w:line="14" w:lineRule="auto"/>
      <w:rPr>
        <w:sz w:val="20"/>
      </w:rPr>
    </w:pPr>
    <w:r>
      <w:pict>
        <v:line id="_x0000_s2083" style="position:absolute;z-index:-433240;mso-position-horizontal-relative:page;mso-position-vertical-relative:page" from="70.85pt,34.5pt" to="538.6pt,34.5pt" strokeweight=".14042mm">
          <w10:wrap anchorx="page" anchory="page"/>
        </v:line>
      </w:pict>
    </w:r>
    <w:r>
      <w:pict>
        <v:shapetype id="_x0000_t202" coordsize="21600,21600" o:spt="202" path="m,l,21600r21600,l21600,xe">
          <v:stroke joinstyle="miter"/>
          <v:path gradientshapeok="t" o:connecttype="rect"/>
        </v:shapetype>
        <v:shape id="_x0000_s2082" type="#_x0000_t202" style="position:absolute;margin-left:281.15pt;margin-top:20pt;width:258.5pt;height:14pt;z-index:-433216;mso-position-horizontal-relative:page;mso-position-vertical-relative:page" filled="f" stroked="f">
          <v:textbox inset="0,0,0,0">
            <w:txbxContent>
              <w:p w:rsidR="00A35F02" w:rsidRDefault="00043472">
                <w:pPr>
                  <w:pStyle w:val="BodyText"/>
                  <w:spacing w:line="251" w:lineRule="exact"/>
                  <w:ind w:left="20"/>
                </w:pPr>
                <w:r>
                  <w:rPr>
                    <w:w w:val="105"/>
                  </w:rPr>
                  <w:t>Chapter 3.</w:t>
                </w:r>
                <w:r w:rsidR="003E2E7C">
                  <w:rPr>
                    <w:w w:val="105"/>
                  </w:rPr>
                  <w:t xml:space="preserve"> </w:t>
                </w:r>
                <w:r>
                  <w:rPr>
                    <w:w w:val="105"/>
                  </w:rPr>
                  <w:t>Developing a simulation methodology</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A35F02">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043472">
    <w:pPr>
      <w:pStyle w:val="BodyText"/>
      <w:spacing w:line="14" w:lineRule="auto"/>
      <w:rPr>
        <w:sz w:val="20"/>
      </w:rPr>
    </w:pPr>
    <w:r>
      <w:pict>
        <v:line id="_x0000_s2078" style="position:absolute;z-index:-433120;mso-position-horizontal-relative:page;mso-position-vertical-relative:page" from="70.85pt,34.5pt" to="538.6pt,34.5pt" strokeweight=".14042mm">
          <w10:wrap anchorx="page" anchory="page"/>
        </v:line>
      </w:pict>
    </w:r>
    <w:r>
      <w:pict>
        <v:shapetype id="_x0000_t202" coordsize="21600,21600" o:spt="202" path="m,l,21600r21600,l21600,xe">
          <v:stroke joinstyle="miter"/>
          <v:path gradientshapeok="t" o:connecttype="rect"/>
        </v:shapetype>
        <v:shape id="_x0000_s2077" type="#_x0000_t202" style="position:absolute;margin-left:359.45pt;margin-top:20pt;width:180.1pt;height:14pt;z-index:-433096;mso-position-horizontal-relative:page;mso-position-vertical-relative:page" filled="f" stroked="f">
          <v:textbox inset="0,0,0,0">
            <w:txbxContent>
              <w:p w:rsidR="00A35F02" w:rsidRDefault="00A35F02">
                <w:pPr>
                  <w:pStyle w:val="BodyText"/>
                  <w:spacing w:line="251" w:lineRule="exact"/>
                  <w:ind w:left="20"/>
                </w:pP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5F02" w:rsidRDefault="00A35F02">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25557"/>
    <w:multiLevelType w:val="hybridMultilevel"/>
    <w:tmpl w:val="5492E858"/>
    <w:lvl w:ilvl="0" w:tplc="01EC12A8">
      <w:start w:val="1"/>
      <w:numFmt w:val="decimal"/>
      <w:lvlText w:val="%1."/>
      <w:lvlJc w:val="left"/>
      <w:pPr>
        <w:ind w:left="403" w:hanging="287"/>
        <w:jc w:val="left"/>
      </w:pPr>
      <w:rPr>
        <w:rFonts w:ascii="Times New Roman" w:eastAsia="Times New Roman" w:hAnsi="Times New Roman" w:cs="Times New Roman" w:hint="default"/>
        <w:w w:val="100"/>
        <w:sz w:val="24"/>
        <w:szCs w:val="24"/>
      </w:rPr>
    </w:lvl>
    <w:lvl w:ilvl="1" w:tplc="0982277C">
      <w:numFmt w:val="bullet"/>
      <w:lvlText w:val="•"/>
      <w:lvlJc w:val="left"/>
      <w:pPr>
        <w:ind w:left="702" w:hanging="237"/>
      </w:pPr>
      <w:rPr>
        <w:rFonts w:ascii="Lucida Sans Unicode" w:eastAsia="Lucida Sans Unicode" w:hAnsi="Lucida Sans Unicode" w:cs="Lucida Sans Unicode" w:hint="default"/>
        <w:w w:val="78"/>
        <w:sz w:val="24"/>
        <w:szCs w:val="24"/>
      </w:rPr>
    </w:lvl>
    <w:lvl w:ilvl="2" w:tplc="3846432C">
      <w:numFmt w:val="bullet"/>
      <w:lvlText w:val="•"/>
      <w:lvlJc w:val="left"/>
      <w:pPr>
        <w:ind w:left="1800" w:hanging="237"/>
      </w:pPr>
      <w:rPr>
        <w:rFonts w:hint="default"/>
      </w:rPr>
    </w:lvl>
    <w:lvl w:ilvl="3" w:tplc="497808A4">
      <w:numFmt w:val="bullet"/>
      <w:lvlText w:val="•"/>
      <w:lvlJc w:val="left"/>
      <w:pPr>
        <w:ind w:left="2901" w:hanging="237"/>
      </w:pPr>
      <w:rPr>
        <w:rFonts w:hint="default"/>
      </w:rPr>
    </w:lvl>
    <w:lvl w:ilvl="4" w:tplc="FE222D28">
      <w:numFmt w:val="bullet"/>
      <w:lvlText w:val="•"/>
      <w:lvlJc w:val="left"/>
      <w:pPr>
        <w:ind w:left="4001" w:hanging="237"/>
      </w:pPr>
      <w:rPr>
        <w:rFonts w:hint="default"/>
      </w:rPr>
    </w:lvl>
    <w:lvl w:ilvl="5" w:tplc="DC429432">
      <w:numFmt w:val="bullet"/>
      <w:lvlText w:val="•"/>
      <w:lvlJc w:val="left"/>
      <w:pPr>
        <w:ind w:left="5102" w:hanging="237"/>
      </w:pPr>
      <w:rPr>
        <w:rFonts w:hint="default"/>
      </w:rPr>
    </w:lvl>
    <w:lvl w:ilvl="6" w:tplc="C4E6294A">
      <w:numFmt w:val="bullet"/>
      <w:lvlText w:val="•"/>
      <w:lvlJc w:val="left"/>
      <w:pPr>
        <w:ind w:left="6203" w:hanging="237"/>
      </w:pPr>
      <w:rPr>
        <w:rFonts w:hint="default"/>
      </w:rPr>
    </w:lvl>
    <w:lvl w:ilvl="7" w:tplc="425AE3EA">
      <w:numFmt w:val="bullet"/>
      <w:lvlText w:val="•"/>
      <w:lvlJc w:val="left"/>
      <w:pPr>
        <w:ind w:left="7303" w:hanging="237"/>
      </w:pPr>
      <w:rPr>
        <w:rFonts w:hint="default"/>
      </w:rPr>
    </w:lvl>
    <w:lvl w:ilvl="8" w:tplc="3DAA1034">
      <w:numFmt w:val="bullet"/>
      <w:lvlText w:val="•"/>
      <w:lvlJc w:val="left"/>
      <w:pPr>
        <w:ind w:left="8404" w:hanging="237"/>
      </w:pPr>
      <w:rPr>
        <w:rFonts w:hint="default"/>
      </w:rPr>
    </w:lvl>
  </w:abstractNum>
  <w:abstractNum w:abstractNumId="1">
    <w:nsid w:val="107D345F"/>
    <w:multiLevelType w:val="multilevel"/>
    <w:tmpl w:val="FEA6F42A"/>
    <w:lvl w:ilvl="0">
      <w:start w:val="3"/>
      <w:numFmt w:val="decimal"/>
      <w:lvlText w:val="%1"/>
      <w:lvlJc w:val="left"/>
      <w:pPr>
        <w:ind w:left="999" w:hanging="883"/>
        <w:jc w:val="left"/>
      </w:pPr>
      <w:rPr>
        <w:rFonts w:hint="default"/>
      </w:rPr>
    </w:lvl>
    <w:lvl w:ilvl="1">
      <w:start w:val="3"/>
      <w:numFmt w:val="decimal"/>
      <w:lvlText w:val="%1.%2"/>
      <w:lvlJc w:val="left"/>
      <w:pPr>
        <w:ind w:left="999" w:hanging="883"/>
        <w:jc w:val="left"/>
      </w:pPr>
      <w:rPr>
        <w:rFonts w:ascii="Georgia" w:eastAsia="Georgia" w:hAnsi="Georgia" w:cs="Georgia" w:hint="default"/>
        <w:b/>
        <w:bCs/>
        <w:w w:val="92"/>
        <w:sz w:val="34"/>
        <w:szCs w:val="34"/>
      </w:rPr>
    </w:lvl>
    <w:lvl w:ilvl="2">
      <w:start w:val="1"/>
      <w:numFmt w:val="decimal"/>
      <w:lvlText w:val="%1.%2.%3"/>
      <w:lvlJc w:val="left"/>
      <w:pPr>
        <w:ind w:left="1103" w:hanging="987"/>
        <w:jc w:val="left"/>
      </w:pPr>
      <w:rPr>
        <w:rFonts w:ascii="Georgia" w:eastAsia="Georgia" w:hAnsi="Georgia" w:cs="Georgia" w:hint="default"/>
        <w:b/>
        <w:bCs/>
        <w:w w:val="98"/>
        <w:sz w:val="28"/>
        <w:szCs w:val="28"/>
      </w:rPr>
    </w:lvl>
    <w:lvl w:ilvl="3">
      <w:numFmt w:val="bullet"/>
      <w:lvlText w:val="•"/>
      <w:lvlJc w:val="left"/>
      <w:pPr>
        <w:ind w:left="702" w:hanging="237"/>
      </w:pPr>
      <w:rPr>
        <w:rFonts w:ascii="Lucida Sans Unicode" w:eastAsia="Lucida Sans Unicode" w:hAnsi="Lucida Sans Unicode" w:cs="Lucida Sans Unicode" w:hint="default"/>
        <w:w w:val="78"/>
        <w:sz w:val="24"/>
        <w:szCs w:val="24"/>
      </w:rPr>
    </w:lvl>
    <w:lvl w:ilvl="4">
      <w:numFmt w:val="bullet"/>
      <w:lvlText w:val="•"/>
      <w:lvlJc w:val="left"/>
      <w:pPr>
        <w:ind w:left="3221" w:hanging="237"/>
      </w:pPr>
      <w:rPr>
        <w:rFonts w:hint="default"/>
      </w:rPr>
    </w:lvl>
    <w:lvl w:ilvl="5">
      <w:numFmt w:val="bullet"/>
      <w:lvlText w:val="•"/>
      <w:lvlJc w:val="left"/>
      <w:pPr>
        <w:ind w:left="4282" w:hanging="237"/>
      </w:pPr>
      <w:rPr>
        <w:rFonts w:hint="default"/>
      </w:rPr>
    </w:lvl>
    <w:lvl w:ilvl="6">
      <w:numFmt w:val="bullet"/>
      <w:lvlText w:val="•"/>
      <w:lvlJc w:val="left"/>
      <w:pPr>
        <w:ind w:left="5342" w:hanging="237"/>
      </w:pPr>
      <w:rPr>
        <w:rFonts w:hint="default"/>
      </w:rPr>
    </w:lvl>
    <w:lvl w:ilvl="7">
      <w:numFmt w:val="bullet"/>
      <w:lvlText w:val="•"/>
      <w:lvlJc w:val="left"/>
      <w:pPr>
        <w:ind w:left="6403" w:hanging="237"/>
      </w:pPr>
      <w:rPr>
        <w:rFonts w:hint="default"/>
      </w:rPr>
    </w:lvl>
    <w:lvl w:ilvl="8">
      <w:numFmt w:val="bullet"/>
      <w:lvlText w:val="•"/>
      <w:lvlJc w:val="left"/>
      <w:pPr>
        <w:ind w:left="7464" w:hanging="237"/>
      </w:pPr>
      <w:rPr>
        <w:rFonts w:hint="default"/>
      </w:rPr>
    </w:lvl>
  </w:abstractNum>
  <w:abstractNum w:abstractNumId="2">
    <w:nsid w:val="17F84C2D"/>
    <w:multiLevelType w:val="multilevel"/>
    <w:tmpl w:val="B2A0384C"/>
    <w:lvl w:ilvl="0">
      <w:start w:val="2"/>
      <w:numFmt w:val="decimal"/>
      <w:lvlText w:val="%1"/>
      <w:lvlJc w:val="left"/>
      <w:pPr>
        <w:ind w:left="999" w:hanging="883"/>
        <w:jc w:val="left"/>
      </w:pPr>
      <w:rPr>
        <w:rFonts w:hint="default"/>
      </w:rPr>
    </w:lvl>
    <w:lvl w:ilvl="1">
      <w:start w:val="4"/>
      <w:numFmt w:val="decimal"/>
      <w:lvlText w:val="%1.%2"/>
      <w:lvlJc w:val="left"/>
      <w:pPr>
        <w:ind w:left="999" w:hanging="883"/>
        <w:jc w:val="left"/>
      </w:pPr>
      <w:rPr>
        <w:rFonts w:ascii="Georgia" w:eastAsia="Georgia" w:hAnsi="Georgia" w:cs="Georgia" w:hint="default"/>
        <w:b/>
        <w:bCs/>
        <w:w w:val="90"/>
        <w:sz w:val="34"/>
        <w:szCs w:val="34"/>
      </w:rPr>
    </w:lvl>
    <w:lvl w:ilvl="2">
      <w:start w:val="1"/>
      <w:numFmt w:val="decimal"/>
      <w:lvlText w:val="%1.%2.%3"/>
      <w:lvlJc w:val="left"/>
      <w:pPr>
        <w:ind w:left="1103" w:hanging="987"/>
        <w:jc w:val="left"/>
      </w:pPr>
      <w:rPr>
        <w:rFonts w:ascii="Georgia" w:eastAsia="Georgia" w:hAnsi="Georgia" w:cs="Georgia" w:hint="default"/>
        <w:b/>
        <w:bCs/>
        <w:w w:val="97"/>
        <w:sz w:val="28"/>
        <w:szCs w:val="28"/>
      </w:rPr>
    </w:lvl>
    <w:lvl w:ilvl="3">
      <w:start w:val="1"/>
      <w:numFmt w:val="decimal"/>
      <w:lvlText w:val="%4."/>
      <w:lvlJc w:val="left"/>
      <w:pPr>
        <w:ind w:left="702" w:hanging="300"/>
        <w:jc w:val="left"/>
      </w:pPr>
      <w:rPr>
        <w:rFonts w:ascii="Times New Roman" w:eastAsia="Times New Roman" w:hAnsi="Times New Roman" w:cs="Times New Roman" w:hint="default"/>
        <w:w w:val="100"/>
        <w:sz w:val="24"/>
        <w:szCs w:val="24"/>
      </w:rPr>
    </w:lvl>
    <w:lvl w:ilvl="4">
      <w:numFmt w:val="bullet"/>
      <w:lvlText w:val="•"/>
      <w:lvlJc w:val="left"/>
      <w:pPr>
        <w:ind w:left="3221" w:hanging="300"/>
      </w:pPr>
      <w:rPr>
        <w:rFonts w:hint="default"/>
      </w:rPr>
    </w:lvl>
    <w:lvl w:ilvl="5">
      <w:numFmt w:val="bullet"/>
      <w:lvlText w:val="•"/>
      <w:lvlJc w:val="left"/>
      <w:pPr>
        <w:ind w:left="4282" w:hanging="300"/>
      </w:pPr>
      <w:rPr>
        <w:rFonts w:hint="default"/>
      </w:rPr>
    </w:lvl>
    <w:lvl w:ilvl="6">
      <w:numFmt w:val="bullet"/>
      <w:lvlText w:val="•"/>
      <w:lvlJc w:val="left"/>
      <w:pPr>
        <w:ind w:left="5342" w:hanging="300"/>
      </w:pPr>
      <w:rPr>
        <w:rFonts w:hint="default"/>
      </w:rPr>
    </w:lvl>
    <w:lvl w:ilvl="7">
      <w:numFmt w:val="bullet"/>
      <w:lvlText w:val="•"/>
      <w:lvlJc w:val="left"/>
      <w:pPr>
        <w:ind w:left="6403" w:hanging="300"/>
      </w:pPr>
      <w:rPr>
        <w:rFonts w:hint="default"/>
      </w:rPr>
    </w:lvl>
    <w:lvl w:ilvl="8">
      <w:numFmt w:val="bullet"/>
      <w:lvlText w:val="•"/>
      <w:lvlJc w:val="left"/>
      <w:pPr>
        <w:ind w:left="7464" w:hanging="300"/>
      </w:pPr>
      <w:rPr>
        <w:rFonts w:hint="default"/>
      </w:rPr>
    </w:lvl>
  </w:abstractNum>
  <w:abstractNum w:abstractNumId="3">
    <w:nsid w:val="18BB612D"/>
    <w:multiLevelType w:val="multilevel"/>
    <w:tmpl w:val="2F0E9D82"/>
    <w:lvl w:ilvl="0">
      <w:start w:val="3"/>
      <w:numFmt w:val="decimal"/>
      <w:lvlText w:val="%1"/>
      <w:lvlJc w:val="left"/>
      <w:pPr>
        <w:ind w:left="999" w:hanging="883"/>
        <w:jc w:val="left"/>
      </w:pPr>
      <w:rPr>
        <w:rFonts w:hint="default"/>
      </w:rPr>
    </w:lvl>
    <w:lvl w:ilvl="1">
      <w:start w:val="5"/>
      <w:numFmt w:val="decimal"/>
      <w:lvlText w:val="%1.%2"/>
      <w:lvlJc w:val="left"/>
      <w:pPr>
        <w:ind w:left="999" w:hanging="883"/>
        <w:jc w:val="left"/>
      </w:pPr>
      <w:rPr>
        <w:rFonts w:ascii="Georgia" w:eastAsia="Georgia" w:hAnsi="Georgia" w:cs="Georgia" w:hint="default"/>
        <w:b/>
        <w:bCs/>
        <w:w w:val="93"/>
        <w:sz w:val="34"/>
        <w:szCs w:val="34"/>
      </w:rPr>
    </w:lvl>
    <w:lvl w:ilvl="2">
      <w:start w:val="1"/>
      <w:numFmt w:val="decimal"/>
      <w:lvlText w:val="%3."/>
      <w:lvlJc w:val="left"/>
      <w:pPr>
        <w:ind w:left="702" w:hanging="300"/>
        <w:jc w:val="left"/>
      </w:pPr>
      <w:rPr>
        <w:rFonts w:ascii="Times New Roman" w:eastAsia="Times New Roman" w:hAnsi="Times New Roman" w:cs="Times New Roman" w:hint="default"/>
        <w:w w:val="100"/>
        <w:sz w:val="24"/>
        <w:szCs w:val="24"/>
      </w:rPr>
    </w:lvl>
    <w:lvl w:ilvl="3">
      <w:numFmt w:val="bullet"/>
      <w:lvlText w:val="•"/>
      <w:lvlJc w:val="left"/>
      <w:pPr>
        <w:ind w:left="3134" w:hanging="300"/>
      </w:pPr>
      <w:rPr>
        <w:rFonts w:hint="default"/>
      </w:rPr>
    </w:lvl>
    <w:lvl w:ilvl="4">
      <w:numFmt w:val="bullet"/>
      <w:lvlText w:val="•"/>
      <w:lvlJc w:val="left"/>
      <w:pPr>
        <w:ind w:left="4201" w:hanging="300"/>
      </w:pPr>
      <w:rPr>
        <w:rFonts w:hint="default"/>
      </w:rPr>
    </w:lvl>
    <w:lvl w:ilvl="5">
      <w:numFmt w:val="bullet"/>
      <w:lvlText w:val="•"/>
      <w:lvlJc w:val="left"/>
      <w:pPr>
        <w:ind w:left="5269" w:hanging="300"/>
      </w:pPr>
      <w:rPr>
        <w:rFonts w:hint="default"/>
      </w:rPr>
    </w:lvl>
    <w:lvl w:ilvl="6">
      <w:numFmt w:val="bullet"/>
      <w:lvlText w:val="•"/>
      <w:lvlJc w:val="left"/>
      <w:pPr>
        <w:ind w:left="6336" w:hanging="300"/>
      </w:pPr>
      <w:rPr>
        <w:rFonts w:hint="default"/>
      </w:rPr>
    </w:lvl>
    <w:lvl w:ilvl="7">
      <w:numFmt w:val="bullet"/>
      <w:lvlText w:val="•"/>
      <w:lvlJc w:val="left"/>
      <w:pPr>
        <w:ind w:left="7403" w:hanging="300"/>
      </w:pPr>
      <w:rPr>
        <w:rFonts w:hint="default"/>
      </w:rPr>
    </w:lvl>
    <w:lvl w:ilvl="8">
      <w:numFmt w:val="bullet"/>
      <w:lvlText w:val="•"/>
      <w:lvlJc w:val="left"/>
      <w:pPr>
        <w:ind w:left="8470" w:hanging="300"/>
      </w:pPr>
      <w:rPr>
        <w:rFonts w:hint="default"/>
      </w:rPr>
    </w:lvl>
  </w:abstractNum>
  <w:abstractNum w:abstractNumId="4">
    <w:nsid w:val="1A1144EC"/>
    <w:multiLevelType w:val="multilevel"/>
    <w:tmpl w:val="EB48AE34"/>
    <w:lvl w:ilvl="0">
      <w:start w:val="2"/>
      <w:numFmt w:val="decimal"/>
      <w:lvlText w:val="%1"/>
      <w:lvlJc w:val="left"/>
      <w:pPr>
        <w:ind w:left="1006" w:hanging="539"/>
        <w:jc w:val="left"/>
      </w:pPr>
      <w:rPr>
        <w:rFonts w:hint="default"/>
      </w:rPr>
    </w:lvl>
    <w:lvl w:ilvl="1">
      <w:start w:val="1"/>
      <w:numFmt w:val="decimal"/>
      <w:lvlText w:val="%1.%2"/>
      <w:lvlJc w:val="left"/>
      <w:pPr>
        <w:ind w:left="1006" w:hanging="539"/>
        <w:jc w:val="left"/>
      </w:pPr>
      <w:rPr>
        <w:rFonts w:ascii="Times New Roman" w:eastAsia="Times New Roman" w:hAnsi="Times New Roman" w:cs="Times New Roman" w:hint="default"/>
        <w:w w:val="99"/>
        <w:sz w:val="24"/>
        <w:szCs w:val="24"/>
      </w:rPr>
    </w:lvl>
    <w:lvl w:ilvl="2">
      <w:numFmt w:val="bullet"/>
      <w:lvlText w:val="•"/>
      <w:lvlJc w:val="left"/>
      <w:pPr>
        <w:ind w:left="2717" w:hanging="539"/>
      </w:pPr>
      <w:rPr>
        <w:rFonts w:hint="default"/>
      </w:rPr>
    </w:lvl>
    <w:lvl w:ilvl="3">
      <w:numFmt w:val="bullet"/>
      <w:lvlText w:val="•"/>
      <w:lvlJc w:val="left"/>
      <w:pPr>
        <w:ind w:left="3575" w:hanging="539"/>
      </w:pPr>
      <w:rPr>
        <w:rFonts w:hint="default"/>
      </w:rPr>
    </w:lvl>
    <w:lvl w:ilvl="4">
      <w:numFmt w:val="bullet"/>
      <w:lvlText w:val="•"/>
      <w:lvlJc w:val="left"/>
      <w:pPr>
        <w:ind w:left="4434" w:hanging="539"/>
      </w:pPr>
      <w:rPr>
        <w:rFonts w:hint="default"/>
      </w:rPr>
    </w:lvl>
    <w:lvl w:ilvl="5">
      <w:numFmt w:val="bullet"/>
      <w:lvlText w:val="•"/>
      <w:lvlJc w:val="left"/>
      <w:pPr>
        <w:ind w:left="5292" w:hanging="539"/>
      </w:pPr>
      <w:rPr>
        <w:rFonts w:hint="default"/>
      </w:rPr>
    </w:lvl>
    <w:lvl w:ilvl="6">
      <w:numFmt w:val="bullet"/>
      <w:lvlText w:val="•"/>
      <w:lvlJc w:val="left"/>
      <w:pPr>
        <w:ind w:left="6151" w:hanging="539"/>
      </w:pPr>
      <w:rPr>
        <w:rFonts w:hint="default"/>
      </w:rPr>
    </w:lvl>
    <w:lvl w:ilvl="7">
      <w:numFmt w:val="bullet"/>
      <w:lvlText w:val="•"/>
      <w:lvlJc w:val="left"/>
      <w:pPr>
        <w:ind w:left="7009" w:hanging="539"/>
      </w:pPr>
      <w:rPr>
        <w:rFonts w:hint="default"/>
      </w:rPr>
    </w:lvl>
    <w:lvl w:ilvl="8">
      <w:numFmt w:val="bullet"/>
      <w:lvlText w:val="•"/>
      <w:lvlJc w:val="left"/>
      <w:pPr>
        <w:ind w:left="7868" w:hanging="539"/>
      </w:pPr>
      <w:rPr>
        <w:rFonts w:hint="default"/>
      </w:rPr>
    </w:lvl>
  </w:abstractNum>
  <w:abstractNum w:abstractNumId="5">
    <w:nsid w:val="1A137A60"/>
    <w:multiLevelType w:val="multilevel"/>
    <w:tmpl w:val="A07E75CC"/>
    <w:lvl w:ilvl="0">
      <w:start w:val="3"/>
      <w:numFmt w:val="decimal"/>
      <w:lvlText w:val="%1"/>
      <w:lvlJc w:val="left"/>
      <w:pPr>
        <w:ind w:left="1006" w:hanging="539"/>
        <w:jc w:val="right"/>
      </w:pPr>
      <w:rPr>
        <w:rFonts w:hint="default"/>
      </w:rPr>
    </w:lvl>
    <w:lvl w:ilvl="1">
      <w:start w:val="1"/>
      <w:numFmt w:val="decimal"/>
      <w:lvlText w:val="%1.%2"/>
      <w:lvlJc w:val="left"/>
      <w:pPr>
        <w:ind w:left="1006" w:hanging="539"/>
        <w:jc w:val="left"/>
      </w:pPr>
      <w:rPr>
        <w:rFonts w:ascii="Times New Roman" w:eastAsia="Times New Roman" w:hAnsi="Times New Roman" w:cs="Times New Roman" w:hint="default"/>
        <w:w w:val="99"/>
        <w:sz w:val="24"/>
        <w:szCs w:val="24"/>
      </w:rPr>
    </w:lvl>
    <w:lvl w:ilvl="2">
      <w:numFmt w:val="bullet"/>
      <w:lvlText w:val="•"/>
      <w:lvlJc w:val="left"/>
      <w:pPr>
        <w:ind w:left="2717" w:hanging="539"/>
      </w:pPr>
      <w:rPr>
        <w:rFonts w:hint="default"/>
      </w:rPr>
    </w:lvl>
    <w:lvl w:ilvl="3">
      <w:numFmt w:val="bullet"/>
      <w:lvlText w:val="•"/>
      <w:lvlJc w:val="left"/>
      <w:pPr>
        <w:ind w:left="3575" w:hanging="539"/>
      </w:pPr>
      <w:rPr>
        <w:rFonts w:hint="default"/>
      </w:rPr>
    </w:lvl>
    <w:lvl w:ilvl="4">
      <w:numFmt w:val="bullet"/>
      <w:lvlText w:val="•"/>
      <w:lvlJc w:val="left"/>
      <w:pPr>
        <w:ind w:left="4434" w:hanging="539"/>
      </w:pPr>
      <w:rPr>
        <w:rFonts w:hint="default"/>
      </w:rPr>
    </w:lvl>
    <w:lvl w:ilvl="5">
      <w:numFmt w:val="bullet"/>
      <w:lvlText w:val="•"/>
      <w:lvlJc w:val="left"/>
      <w:pPr>
        <w:ind w:left="5292" w:hanging="539"/>
      </w:pPr>
      <w:rPr>
        <w:rFonts w:hint="default"/>
      </w:rPr>
    </w:lvl>
    <w:lvl w:ilvl="6">
      <w:numFmt w:val="bullet"/>
      <w:lvlText w:val="•"/>
      <w:lvlJc w:val="left"/>
      <w:pPr>
        <w:ind w:left="6151" w:hanging="539"/>
      </w:pPr>
      <w:rPr>
        <w:rFonts w:hint="default"/>
      </w:rPr>
    </w:lvl>
    <w:lvl w:ilvl="7">
      <w:numFmt w:val="bullet"/>
      <w:lvlText w:val="•"/>
      <w:lvlJc w:val="left"/>
      <w:pPr>
        <w:ind w:left="7009" w:hanging="539"/>
      </w:pPr>
      <w:rPr>
        <w:rFonts w:hint="default"/>
      </w:rPr>
    </w:lvl>
    <w:lvl w:ilvl="8">
      <w:numFmt w:val="bullet"/>
      <w:lvlText w:val="•"/>
      <w:lvlJc w:val="left"/>
      <w:pPr>
        <w:ind w:left="7868" w:hanging="539"/>
      </w:pPr>
      <w:rPr>
        <w:rFonts w:hint="default"/>
      </w:rPr>
    </w:lvl>
  </w:abstractNum>
  <w:abstractNum w:abstractNumId="6">
    <w:nsid w:val="203F4208"/>
    <w:multiLevelType w:val="hybridMultilevel"/>
    <w:tmpl w:val="BCB02ED6"/>
    <w:lvl w:ilvl="0" w:tplc="47307036">
      <w:start w:val="1"/>
      <w:numFmt w:val="decimal"/>
      <w:lvlText w:val="%1."/>
      <w:lvlJc w:val="left"/>
      <w:pPr>
        <w:ind w:left="702" w:hanging="300"/>
        <w:jc w:val="left"/>
      </w:pPr>
      <w:rPr>
        <w:rFonts w:ascii="Times New Roman" w:eastAsia="Times New Roman" w:hAnsi="Times New Roman" w:cs="Times New Roman" w:hint="default"/>
        <w:w w:val="100"/>
        <w:sz w:val="24"/>
        <w:szCs w:val="24"/>
      </w:rPr>
    </w:lvl>
    <w:lvl w:ilvl="1" w:tplc="50AE9BA2">
      <w:numFmt w:val="bullet"/>
      <w:lvlText w:val="•"/>
      <w:lvlJc w:val="left"/>
      <w:pPr>
        <w:ind w:left="1588" w:hanging="300"/>
      </w:pPr>
      <w:rPr>
        <w:rFonts w:hint="default"/>
      </w:rPr>
    </w:lvl>
    <w:lvl w:ilvl="2" w:tplc="1AB62722">
      <w:numFmt w:val="bullet"/>
      <w:lvlText w:val="•"/>
      <w:lvlJc w:val="left"/>
      <w:pPr>
        <w:ind w:left="2477" w:hanging="300"/>
      </w:pPr>
      <w:rPr>
        <w:rFonts w:hint="default"/>
      </w:rPr>
    </w:lvl>
    <w:lvl w:ilvl="3" w:tplc="A5763F38">
      <w:numFmt w:val="bullet"/>
      <w:lvlText w:val="•"/>
      <w:lvlJc w:val="left"/>
      <w:pPr>
        <w:ind w:left="3365" w:hanging="300"/>
      </w:pPr>
      <w:rPr>
        <w:rFonts w:hint="default"/>
      </w:rPr>
    </w:lvl>
    <w:lvl w:ilvl="4" w:tplc="A1002C3E">
      <w:numFmt w:val="bullet"/>
      <w:lvlText w:val="•"/>
      <w:lvlJc w:val="left"/>
      <w:pPr>
        <w:ind w:left="4254" w:hanging="300"/>
      </w:pPr>
      <w:rPr>
        <w:rFonts w:hint="default"/>
      </w:rPr>
    </w:lvl>
    <w:lvl w:ilvl="5" w:tplc="9A02B1B2">
      <w:numFmt w:val="bullet"/>
      <w:lvlText w:val="•"/>
      <w:lvlJc w:val="left"/>
      <w:pPr>
        <w:ind w:left="5142" w:hanging="300"/>
      </w:pPr>
      <w:rPr>
        <w:rFonts w:hint="default"/>
      </w:rPr>
    </w:lvl>
    <w:lvl w:ilvl="6" w:tplc="7E680422">
      <w:numFmt w:val="bullet"/>
      <w:lvlText w:val="•"/>
      <w:lvlJc w:val="left"/>
      <w:pPr>
        <w:ind w:left="6031" w:hanging="300"/>
      </w:pPr>
      <w:rPr>
        <w:rFonts w:hint="default"/>
      </w:rPr>
    </w:lvl>
    <w:lvl w:ilvl="7" w:tplc="CFCAF9D6">
      <w:numFmt w:val="bullet"/>
      <w:lvlText w:val="•"/>
      <w:lvlJc w:val="left"/>
      <w:pPr>
        <w:ind w:left="6919" w:hanging="300"/>
      </w:pPr>
      <w:rPr>
        <w:rFonts w:hint="default"/>
      </w:rPr>
    </w:lvl>
    <w:lvl w:ilvl="8" w:tplc="27C4E2A4">
      <w:numFmt w:val="bullet"/>
      <w:lvlText w:val="•"/>
      <w:lvlJc w:val="left"/>
      <w:pPr>
        <w:ind w:left="7808" w:hanging="300"/>
      </w:pPr>
      <w:rPr>
        <w:rFonts w:hint="default"/>
      </w:rPr>
    </w:lvl>
  </w:abstractNum>
  <w:abstractNum w:abstractNumId="7">
    <w:nsid w:val="207E322E"/>
    <w:multiLevelType w:val="hybridMultilevel"/>
    <w:tmpl w:val="B798DF84"/>
    <w:lvl w:ilvl="0" w:tplc="7F0C6728">
      <w:start w:val="45"/>
      <w:numFmt w:val="decimal"/>
      <w:lvlText w:val="[%1]"/>
      <w:lvlJc w:val="left"/>
      <w:pPr>
        <w:ind w:left="559" w:hanging="443"/>
        <w:jc w:val="left"/>
      </w:pPr>
      <w:rPr>
        <w:rFonts w:ascii="Times New Roman" w:eastAsia="Times New Roman" w:hAnsi="Times New Roman" w:cs="Times New Roman" w:hint="default"/>
        <w:w w:val="90"/>
        <w:sz w:val="24"/>
        <w:szCs w:val="24"/>
      </w:rPr>
    </w:lvl>
    <w:lvl w:ilvl="1" w:tplc="09C41A08">
      <w:numFmt w:val="bullet"/>
      <w:lvlText w:val="•"/>
      <w:lvlJc w:val="left"/>
      <w:pPr>
        <w:ind w:left="702" w:hanging="237"/>
      </w:pPr>
      <w:rPr>
        <w:rFonts w:ascii="Lucida Sans Unicode" w:eastAsia="Lucida Sans Unicode" w:hAnsi="Lucida Sans Unicode" w:cs="Lucida Sans Unicode" w:hint="default"/>
        <w:w w:val="78"/>
        <w:sz w:val="24"/>
        <w:szCs w:val="24"/>
      </w:rPr>
    </w:lvl>
    <w:lvl w:ilvl="2" w:tplc="0D7A738A">
      <w:numFmt w:val="bullet"/>
      <w:lvlText w:val="•"/>
      <w:lvlJc w:val="left"/>
      <w:pPr>
        <w:ind w:left="1687" w:hanging="237"/>
      </w:pPr>
      <w:rPr>
        <w:rFonts w:hint="default"/>
      </w:rPr>
    </w:lvl>
    <w:lvl w:ilvl="3" w:tplc="07BAED3E">
      <w:numFmt w:val="bullet"/>
      <w:lvlText w:val="•"/>
      <w:lvlJc w:val="left"/>
      <w:pPr>
        <w:ind w:left="2674" w:hanging="237"/>
      </w:pPr>
      <w:rPr>
        <w:rFonts w:hint="default"/>
      </w:rPr>
    </w:lvl>
    <w:lvl w:ilvl="4" w:tplc="096246FC">
      <w:numFmt w:val="bullet"/>
      <w:lvlText w:val="•"/>
      <w:lvlJc w:val="left"/>
      <w:pPr>
        <w:ind w:left="3661" w:hanging="237"/>
      </w:pPr>
      <w:rPr>
        <w:rFonts w:hint="default"/>
      </w:rPr>
    </w:lvl>
    <w:lvl w:ilvl="5" w:tplc="B37C362C">
      <w:numFmt w:val="bullet"/>
      <w:lvlText w:val="•"/>
      <w:lvlJc w:val="left"/>
      <w:pPr>
        <w:ind w:left="4649" w:hanging="237"/>
      </w:pPr>
      <w:rPr>
        <w:rFonts w:hint="default"/>
      </w:rPr>
    </w:lvl>
    <w:lvl w:ilvl="6" w:tplc="7F5C49BE">
      <w:numFmt w:val="bullet"/>
      <w:lvlText w:val="•"/>
      <w:lvlJc w:val="left"/>
      <w:pPr>
        <w:ind w:left="5636" w:hanging="237"/>
      </w:pPr>
      <w:rPr>
        <w:rFonts w:hint="default"/>
      </w:rPr>
    </w:lvl>
    <w:lvl w:ilvl="7" w:tplc="603EB6D6">
      <w:numFmt w:val="bullet"/>
      <w:lvlText w:val="•"/>
      <w:lvlJc w:val="left"/>
      <w:pPr>
        <w:ind w:left="6623" w:hanging="237"/>
      </w:pPr>
      <w:rPr>
        <w:rFonts w:hint="default"/>
      </w:rPr>
    </w:lvl>
    <w:lvl w:ilvl="8" w:tplc="E0CED3F0">
      <w:numFmt w:val="bullet"/>
      <w:lvlText w:val="•"/>
      <w:lvlJc w:val="left"/>
      <w:pPr>
        <w:ind w:left="7610" w:hanging="237"/>
      </w:pPr>
      <w:rPr>
        <w:rFonts w:hint="default"/>
      </w:rPr>
    </w:lvl>
  </w:abstractNum>
  <w:abstractNum w:abstractNumId="8">
    <w:nsid w:val="21AC7656"/>
    <w:multiLevelType w:val="multilevel"/>
    <w:tmpl w:val="79787FF0"/>
    <w:lvl w:ilvl="0">
      <w:start w:val="4"/>
      <w:numFmt w:val="decimal"/>
      <w:lvlText w:val="%1"/>
      <w:lvlJc w:val="left"/>
      <w:pPr>
        <w:ind w:left="999" w:hanging="883"/>
        <w:jc w:val="left"/>
      </w:pPr>
      <w:rPr>
        <w:rFonts w:hint="default"/>
      </w:rPr>
    </w:lvl>
    <w:lvl w:ilvl="1">
      <w:start w:val="3"/>
      <w:numFmt w:val="decimal"/>
      <w:lvlText w:val="%1.%2"/>
      <w:lvlJc w:val="left"/>
      <w:pPr>
        <w:ind w:left="999" w:hanging="883"/>
        <w:jc w:val="left"/>
      </w:pPr>
      <w:rPr>
        <w:rFonts w:ascii="Georgia" w:eastAsia="Georgia" w:hAnsi="Georgia" w:cs="Georgia" w:hint="default"/>
        <w:b/>
        <w:bCs/>
        <w:w w:val="90"/>
        <w:sz w:val="34"/>
        <w:szCs w:val="34"/>
      </w:rPr>
    </w:lvl>
    <w:lvl w:ilvl="2">
      <w:start w:val="1"/>
      <w:numFmt w:val="decimal"/>
      <w:lvlText w:val="%1.%2.%3"/>
      <w:lvlJc w:val="left"/>
      <w:pPr>
        <w:ind w:left="1103" w:hanging="987"/>
        <w:jc w:val="left"/>
      </w:pPr>
      <w:rPr>
        <w:rFonts w:ascii="Georgia" w:eastAsia="Georgia" w:hAnsi="Georgia" w:cs="Georgia" w:hint="default"/>
        <w:b/>
        <w:bCs/>
        <w:w w:val="97"/>
        <w:sz w:val="28"/>
        <w:szCs w:val="28"/>
      </w:rPr>
    </w:lvl>
    <w:lvl w:ilvl="3">
      <w:numFmt w:val="bullet"/>
      <w:lvlText w:val="•"/>
      <w:lvlJc w:val="left"/>
      <w:pPr>
        <w:ind w:left="702" w:hanging="237"/>
      </w:pPr>
      <w:rPr>
        <w:rFonts w:ascii="Lucida Sans Unicode" w:eastAsia="Lucida Sans Unicode" w:hAnsi="Lucida Sans Unicode" w:cs="Lucida Sans Unicode" w:hint="default"/>
        <w:w w:val="78"/>
        <w:sz w:val="24"/>
        <w:szCs w:val="24"/>
      </w:rPr>
    </w:lvl>
    <w:lvl w:ilvl="4">
      <w:numFmt w:val="bullet"/>
      <w:lvlText w:val="•"/>
      <w:lvlJc w:val="left"/>
      <w:pPr>
        <w:ind w:left="3221" w:hanging="237"/>
      </w:pPr>
      <w:rPr>
        <w:rFonts w:hint="default"/>
      </w:rPr>
    </w:lvl>
    <w:lvl w:ilvl="5">
      <w:numFmt w:val="bullet"/>
      <w:lvlText w:val="•"/>
      <w:lvlJc w:val="left"/>
      <w:pPr>
        <w:ind w:left="4282" w:hanging="237"/>
      </w:pPr>
      <w:rPr>
        <w:rFonts w:hint="default"/>
      </w:rPr>
    </w:lvl>
    <w:lvl w:ilvl="6">
      <w:numFmt w:val="bullet"/>
      <w:lvlText w:val="•"/>
      <w:lvlJc w:val="left"/>
      <w:pPr>
        <w:ind w:left="5342" w:hanging="237"/>
      </w:pPr>
      <w:rPr>
        <w:rFonts w:hint="default"/>
      </w:rPr>
    </w:lvl>
    <w:lvl w:ilvl="7">
      <w:numFmt w:val="bullet"/>
      <w:lvlText w:val="•"/>
      <w:lvlJc w:val="left"/>
      <w:pPr>
        <w:ind w:left="6403" w:hanging="237"/>
      </w:pPr>
      <w:rPr>
        <w:rFonts w:hint="default"/>
      </w:rPr>
    </w:lvl>
    <w:lvl w:ilvl="8">
      <w:numFmt w:val="bullet"/>
      <w:lvlText w:val="•"/>
      <w:lvlJc w:val="left"/>
      <w:pPr>
        <w:ind w:left="7464" w:hanging="237"/>
      </w:pPr>
      <w:rPr>
        <w:rFonts w:hint="default"/>
      </w:rPr>
    </w:lvl>
  </w:abstractNum>
  <w:abstractNum w:abstractNumId="9">
    <w:nsid w:val="21BB4E64"/>
    <w:multiLevelType w:val="multilevel"/>
    <w:tmpl w:val="A724A544"/>
    <w:lvl w:ilvl="0">
      <w:start w:val="1"/>
      <w:numFmt w:val="upperRoman"/>
      <w:lvlText w:val="%1"/>
      <w:lvlJc w:val="left"/>
      <w:pPr>
        <w:ind w:left="1006" w:hanging="539"/>
        <w:jc w:val="left"/>
      </w:pPr>
      <w:rPr>
        <w:rFonts w:hint="default"/>
      </w:rPr>
    </w:lvl>
    <w:lvl w:ilvl="1">
      <w:start w:val="1"/>
      <w:numFmt w:val="decimal"/>
      <w:lvlText w:val="%1.%2"/>
      <w:lvlJc w:val="left"/>
      <w:pPr>
        <w:ind w:left="1006" w:hanging="539"/>
        <w:jc w:val="left"/>
      </w:pPr>
      <w:rPr>
        <w:rFonts w:ascii="Times New Roman" w:eastAsia="Times New Roman" w:hAnsi="Times New Roman" w:cs="Times New Roman" w:hint="default"/>
        <w:w w:val="102"/>
        <w:sz w:val="24"/>
        <w:szCs w:val="24"/>
      </w:rPr>
    </w:lvl>
    <w:lvl w:ilvl="2">
      <w:numFmt w:val="bullet"/>
      <w:lvlText w:val="•"/>
      <w:lvlJc w:val="left"/>
      <w:pPr>
        <w:ind w:left="2717" w:hanging="539"/>
      </w:pPr>
      <w:rPr>
        <w:rFonts w:hint="default"/>
      </w:rPr>
    </w:lvl>
    <w:lvl w:ilvl="3">
      <w:numFmt w:val="bullet"/>
      <w:lvlText w:val="•"/>
      <w:lvlJc w:val="left"/>
      <w:pPr>
        <w:ind w:left="3575" w:hanging="539"/>
      </w:pPr>
      <w:rPr>
        <w:rFonts w:hint="default"/>
      </w:rPr>
    </w:lvl>
    <w:lvl w:ilvl="4">
      <w:numFmt w:val="bullet"/>
      <w:lvlText w:val="•"/>
      <w:lvlJc w:val="left"/>
      <w:pPr>
        <w:ind w:left="4434" w:hanging="539"/>
      </w:pPr>
      <w:rPr>
        <w:rFonts w:hint="default"/>
      </w:rPr>
    </w:lvl>
    <w:lvl w:ilvl="5">
      <w:numFmt w:val="bullet"/>
      <w:lvlText w:val="•"/>
      <w:lvlJc w:val="left"/>
      <w:pPr>
        <w:ind w:left="5292" w:hanging="539"/>
      </w:pPr>
      <w:rPr>
        <w:rFonts w:hint="default"/>
      </w:rPr>
    </w:lvl>
    <w:lvl w:ilvl="6">
      <w:numFmt w:val="bullet"/>
      <w:lvlText w:val="•"/>
      <w:lvlJc w:val="left"/>
      <w:pPr>
        <w:ind w:left="6151" w:hanging="539"/>
      </w:pPr>
      <w:rPr>
        <w:rFonts w:hint="default"/>
      </w:rPr>
    </w:lvl>
    <w:lvl w:ilvl="7">
      <w:numFmt w:val="bullet"/>
      <w:lvlText w:val="•"/>
      <w:lvlJc w:val="left"/>
      <w:pPr>
        <w:ind w:left="7009" w:hanging="539"/>
      </w:pPr>
      <w:rPr>
        <w:rFonts w:hint="default"/>
      </w:rPr>
    </w:lvl>
    <w:lvl w:ilvl="8">
      <w:numFmt w:val="bullet"/>
      <w:lvlText w:val="•"/>
      <w:lvlJc w:val="left"/>
      <w:pPr>
        <w:ind w:left="7868" w:hanging="539"/>
      </w:pPr>
      <w:rPr>
        <w:rFonts w:hint="default"/>
      </w:rPr>
    </w:lvl>
  </w:abstractNum>
  <w:abstractNum w:abstractNumId="10">
    <w:nsid w:val="2CAD22B4"/>
    <w:multiLevelType w:val="multilevel"/>
    <w:tmpl w:val="BE20823E"/>
    <w:lvl w:ilvl="0">
      <w:start w:val="4"/>
      <w:numFmt w:val="decimal"/>
      <w:lvlText w:val="%1"/>
      <w:lvlJc w:val="left"/>
      <w:pPr>
        <w:ind w:left="999" w:hanging="883"/>
        <w:jc w:val="left"/>
      </w:pPr>
      <w:rPr>
        <w:rFonts w:hint="default"/>
      </w:rPr>
    </w:lvl>
    <w:lvl w:ilvl="1">
      <w:start w:val="1"/>
      <w:numFmt w:val="decimal"/>
      <w:lvlText w:val="%1.%2"/>
      <w:lvlJc w:val="left"/>
      <w:pPr>
        <w:ind w:left="999" w:hanging="883"/>
        <w:jc w:val="left"/>
      </w:pPr>
      <w:rPr>
        <w:rFonts w:ascii="Georgia" w:eastAsia="Georgia" w:hAnsi="Georgia" w:cs="Georgia" w:hint="default"/>
        <w:b/>
        <w:bCs/>
        <w:w w:val="99"/>
        <w:sz w:val="34"/>
        <w:szCs w:val="34"/>
      </w:rPr>
    </w:lvl>
    <w:lvl w:ilvl="2">
      <w:start w:val="1"/>
      <w:numFmt w:val="decimal"/>
      <w:lvlText w:val="%1.%2.%3"/>
      <w:lvlJc w:val="left"/>
      <w:pPr>
        <w:ind w:left="1103" w:hanging="987"/>
        <w:jc w:val="left"/>
      </w:pPr>
      <w:rPr>
        <w:rFonts w:ascii="Georgia" w:eastAsia="Georgia" w:hAnsi="Georgia" w:cs="Georgia" w:hint="default"/>
        <w:b/>
        <w:bCs/>
        <w:w w:val="97"/>
        <w:sz w:val="28"/>
        <w:szCs w:val="28"/>
      </w:rPr>
    </w:lvl>
    <w:lvl w:ilvl="3">
      <w:numFmt w:val="bullet"/>
      <w:lvlText w:val="•"/>
      <w:lvlJc w:val="left"/>
      <w:pPr>
        <w:ind w:left="702" w:hanging="237"/>
      </w:pPr>
      <w:rPr>
        <w:rFonts w:ascii="Lucida Sans Unicode" w:eastAsia="Lucida Sans Unicode" w:hAnsi="Lucida Sans Unicode" w:cs="Lucida Sans Unicode" w:hint="default"/>
        <w:w w:val="78"/>
        <w:sz w:val="24"/>
        <w:szCs w:val="24"/>
      </w:rPr>
    </w:lvl>
    <w:lvl w:ilvl="4">
      <w:numFmt w:val="bullet"/>
      <w:lvlText w:val="•"/>
      <w:lvlJc w:val="left"/>
      <w:pPr>
        <w:ind w:left="3221" w:hanging="237"/>
      </w:pPr>
      <w:rPr>
        <w:rFonts w:hint="default"/>
      </w:rPr>
    </w:lvl>
    <w:lvl w:ilvl="5">
      <w:numFmt w:val="bullet"/>
      <w:lvlText w:val="•"/>
      <w:lvlJc w:val="left"/>
      <w:pPr>
        <w:ind w:left="4282" w:hanging="237"/>
      </w:pPr>
      <w:rPr>
        <w:rFonts w:hint="default"/>
      </w:rPr>
    </w:lvl>
    <w:lvl w:ilvl="6">
      <w:numFmt w:val="bullet"/>
      <w:lvlText w:val="•"/>
      <w:lvlJc w:val="left"/>
      <w:pPr>
        <w:ind w:left="5342" w:hanging="237"/>
      </w:pPr>
      <w:rPr>
        <w:rFonts w:hint="default"/>
      </w:rPr>
    </w:lvl>
    <w:lvl w:ilvl="7">
      <w:numFmt w:val="bullet"/>
      <w:lvlText w:val="•"/>
      <w:lvlJc w:val="left"/>
      <w:pPr>
        <w:ind w:left="6403" w:hanging="237"/>
      </w:pPr>
      <w:rPr>
        <w:rFonts w:hint="default"/>
      </w:rPr>
    </w:lvl>
    <w:lvl w:ilvl="8">
      <w:numFmt w:val="bullet"/>
      <w:lvlText w:val="•"/>
      <w:lvlJc w:val="left"/>
      <w:pPr>
        <w:ind w:left="7464" w:hanging="237"/>
      </w:pPr>
      <w:rPr>
        <w:rFonts w:hint="default"/>
      </w:rPr>
    </w:lvl>
  </w:abstractNum>
  <w:abstractNum w:abstractNumId="11">
    <w:nsid w:val="35536752"/>
    <w:multiLevelType w:val="multilevel"/>
    <w:tmpl w:val="070A8A66"/>
    <w:lvl w:ilvl="0">
      <w:start w:val="2"/>
      <w:numFmt w:val="decimal"/>
      <w:lvlText w:val="%1"/>
      <w:lvlJc w:val="left"/>
      <w:pPr>
        <w:ind w:left="999" w:hanging="883"/>
        <w:jc w:val="left"/>
      </w:pPr>
      <w:rPr>
        <w:rFonts w:hint="default"/>
      </w:rPr>
    </w:lvl>
    <w:lvl w:ilvl="1">
      <w:start w:val="5"/>
      <w:numFmt w:val="decimal"/>
      <w:lvlText w:val="%1.%2"/>
      <w:lvlJc w:val="left"/>
      <w:pPr>
        <w:ind w:left="999" w:hanging="883"/>
        <w:jc w:val="left"/>
      </w:pPr>
      <w:rPr>
        <w:rFonts w:ascii="Georgia" w:eastAsia="Georgia" w:hAnsi="Georgia" w:cs="Georgia" w:hint="default"/>
        <w:b/>
        <w:bCs/>
        <w:w w:val="93"/>
        <w:sz w:val="34"/>
        <w:szCs w:val="34"/>
      </w:rPr>
    </w:lvl>
    <w:lvl w:ilvl="2">
      <w:start w:val="1"/>
      <w:numFmt w:val="decimal"/>
      <w:lvlText w:val="%1.%2.%3"/>
      <w:lvlJc w:val="left"/>
      <w:pPr>
        <w:ind w:left="1103" w:hanging="987"/>
        <w:jc w:val="left"/>
      </w:pPr>
      <w:rPr>
        <w:rFonts w:ascii="Georgia" w:eastAsia="Georgia" w:hAnsi="Georgia" w:cs="Georgia" w:hint="default"/>
        <w:b/>
        <w:bCs/>
        <w:w w:val="99"/>
        <w:sz w:val="28"/>
        <w:szCs w:val="28"/>
      </w:rPr>
    </w:lvl>
    <w:lvl w:ilvl="3">
      <w:numFmt w:val="bullet"/>
      <w:lvlText w:val="•"/>
      <w:lvlJc w:val="left"/>
      <w:pPr>
        <w:ind w:left="3016" w:hanging="987"/>
      </w:pPr>
      <w:rPr>
        <w:rFonts w:hint="default"/>
      </w:rPr>
    </w:lvl>
    <w:lvl w:ilvl="4">
      <w:numFmt w:val="bullet"/>
      <w:lvlText w:val="•"/>
      <w:lvlJc w:val="left"/>
      <w:pPr>
        <w:ind w:left="3975" w:hanging="987"/>
      </w:pPr>
      <w:rPr>
        <w:rFonts w:hint="default"/>
      </w:rPr>
    </w:lvl>
    <w:lvl w:ilvl="5">
      <w:numFmt w:val="bullet"/>
      <w:lvlText w:val="•"/>
      <w:lvlJc w:val="left"/>
      <w:pPr>
        <w:ind w:left="4933" w:hanging="987"/>
      </w:pPr>
      <w:rPr>
        <w:rFonts w:hint="default"/>
      </w:rPr>
    </w:lvl>
    <w:lvl w:ilvl="6">
      <w:numFmt w:val="bullet"/>
      <w:lvlText w:val="•"/>
      <w:lvlJc w:val="left"/>
      <w:pPr>
        <w:ind w:left="5891" w:hanging="987"/>
      </w:pPr>
      <w:rPr>
        <w:rFonts w:hint="default"/>
      </w:rPr>
    </w:lvl>
    <w:lvl w:ilvl="7">
      <w:numFmt w:val="bullet"/>
      <w:lvlText w:val="•"/>
      <w:lvlJc w:val="left"/>
      <w:pPr>
        <w:ind w:left="6850" w:hanging="987"/>
      </w:pPr>
      <w:rPr>
        <w:rFonts w:hint="default"/>
      </w:rPr>
    </w:lvl>
    <w:lvl w:ilvl="8">
      <w:numFmt w:val="bullet"/>
      <w:lvlText w:val="•"/>
      <w:lvlJc w:val="left"/>
      <w:pPr>
        <w:ind w:left="7808" w:hanging="987"/>
      </w:pPr>
      <w:rPr>
        <w:rFonts w:hint="default"/>
      </w:rPr>
    </w:lvl>
  </w:abstractNum>
  <w:abstractNum w:abstractNumId="12">
    <w:nsid w:val="38B40486"/>
    <w:multiLevelType w:val="multilevel"/>
    <w:tmpl w:val="00B476BA"/>
    <w:lvl w:ilvl="0">
      <w:start w:val="3"/>
      <w:numFmt w:val="decimal"/>
      <w:lvlText w:val="%1"/>
      <w:lvlJc w:val="left"/>
      <w:pPr>
        <w:ind w:left="999" w:hanging="883"/>
        <w:jc w:val="left"/>
      </w:pPr>
      <w:rPr>
        <w:rFonts w:hint="default"/>
      </w:rPr>
    </w:lvl>
    <w:lvl w:ilvl="1">
      <w:start w:val="4"/>
      <w:numFmt w:val="decimal"/>
      <w:lvlText w:val="%1.%2"/>
      <w:lvlJc w:val="left"/>
      <w:pPr>
        <w:ind w:left="999" w:hanging="883"/>
        <w:jc w:val="left"/>
      </w:pPr>
      <w:rPr>
        <w:rFonts w:ascii="Georgia" w:eastAsia="Georgia" w:hAnsi="Georgia" w:cs="Georgia" w:hint="default"/>
        <w:b/>
        <w:bCs/>
        <w:w w:val="90"/>
        <w:sz w:val="34"/>
        <w:szCs w:val="34"/>
      </w:rPr>
    </w:lvl>
    <w:lvl w:ilvl="2">
      <w:start w:val="1"/>
      <w:numFmt w:val="decimal"/>
      <w:lvlText w:val="%1.%2.%3"/>
      <w:lvlJc w:val="left"/>
      <w:pPr>
        <w:ind w:left="1103" w:hanging="987"/>
        <w:jc w:val="left"/>
      </w:pPr>
      <w:rPr>
        <w:rFonts w:ascii="Georgia" w:eastAsia="Georgia" w:hAnsi="Georgia" w:cs="Georgia" w:hint="default"/>
        <w:b/>
        <w:bCs/>
        <w:w w:val="97"/>
        <w:sz w:val="28"/>
        <w:szCs w:val="28"/>
      </w:rPr>
    </w:lvl>
    <w:lvl w:ilvl="3">
      <w:numFmt w:val="bullet"/>
      <w:lvlText w:val="•"/>
      <w:lvlJc w:val="left"/>
      <w:pPr>
        <w:ind w:left="3016" w:hanging="987"/>
      </w:pPr>
      <w:rPr>
        <w:rFonts w:hint="default"/>
      </w:rPr>
    </w:lvl>
    <w:lvl w:ilvl="4">
      <w:numFmt w:val="bullet"/>
      <w:lvlText w:val="•"/>
      <w:lvlJc w:val="left"/>
      <w:pPr>
        <w:ind w:left="3975" w:hanging="987"/>
      </w:pPr>
      <w:rPr>
        <w:rFonts w:hint="default"/>
      </w:rPr>
    </w:lvl>
    <w:lvl w:ilvl="5">
      <w:numFmt w:val="bullet"/>
      <w:lvlText w:val="•"/>
      <w:lvlJc w:val="left"/>
      <w:pPr>
        <w:ind w:left="4933" w:hanging="987"/>
      </w:pPr>
      <w:rPr>
        <w:rFonts w:hint="default"/>
      </w:rPr>
    </w:lvl>
    <w:lvl w:ilvl="6">
      <w:numFmt w:val="bullet"/>
      <w:lvlText w:val="•"/>
      <w:lvlJc w:val="left"/>
      <w:pPr>
        <w:ind w:left="5891" w:hanging="987"/>
      </w:pPr>
      <w:rPr>
        <w:rFonts w:hint="default"/>
      </w:rPr>
    </w:lvl>
    <w:lvl w:ilvl="7">
      <w:numFmt w:val="bullet"/>
      <w:lvlText w:val="•"/>
      <w:lvlJc w:val="left"/>
      <w:pPr>
        <w:ind w:left="6850" w:hanging="987"/>
      </w:pPr>
      <w:rPr>
        <w:rFonts w:hint="default"/>
      </w:rPr>
    </w:lvl>
    <w:lvl w:ilvl="8">
      <w:numFmt w:val="bullet"/>
      <w:lvlText w:val="•"/>
      <w:lvlJc w:val="left"/>
      <w:pPr>
        <w:ind w:left="7808" w:hanging="987"/>
      </w:pPr>
      <w:rPr>
        <w:rFonts w:hint="default"/>
      </w:rPr>
    </w:lvl>
  </w:abstractNum>
  <w:abstractNum w:abstractNumId="13">
    <w:nsid w:val="39746137"/>
    <w:multiLevelType w:val="multilevel"/>
    <w:tmpl w:val="471C6BB4"/>
    <w:lvl w:ilvl="0">
      <w:start w:val="3"/>
      <w:numFmt w:val="decimal"/>
      <w:lvlText w:val="%1"/>
      <w:lvlJc w:val="left"/>
      <w:pPr>
        <w:ind w:left="1006" w:hanging="539"/>
        <w:jc w:val="left"/>
      </w:pPr>
      <w:rPr>
        <w:rFonts w:hint="default"/>
      </w:rPr>
    </w:lvl>
    <w:lvl w:ilvl="1">
      <w:start w:val="1"/>
      <w:numFmt w:val="decimal"/>
      <w:lvlText w:val="%1.%2"/>
      <w:lvlJc w:val="left"/>
      <w:pPr>
        <w:ind w:left="1006" w:hanging="539"/>
        <w:jc w:val="left"/>
      </w:pPr>
      <w:rPr>
        <w:rFonts w:ascii="Times New Roman" w:eastAsia="Times New Roman" w:hAnsi="Times New Roman" w:cs="Times New Roman" w:hint="default"/>
        <w:w w:val="99"/>
        <w:sz w:val="24"/>
        <w:szCs w:val="24"/>
      </w:rPr>
    </w:lvl>
    <w:lvl w:ilvl="2">
      <w:numFmt w:val="bullet"/>
      <w:lvlText w:val="•"/>
      <w:lvlJc w:val="left"/>
      <w:pPr>
        <w:ind w:left="2717" w:hanging="539"/>
      </w:pPr>
      <w:rPr>
        <w:rFonts w:hint="default"/>
      </w:rPr>
    </w:lvl>
    <w:lvl w:ilvl="3">
      <w:numFmt w:val="bullet"/>
      <w:lvlText w:val="•"/>
      <w:lvlJc w:val="left"/>
      <w:pPr>
        <w:ind w:left="3575" w:hanging="539"/>
      </w:pPr>
      <w:rPr>
        <w:rFonts w:hint="default"/>
      </w:rPr>
    </w:lvl>
    <w:lvl w:ilvl="4">
      <w:numFmt w:val="bullet"/>
      <w:lvlText w:val="•"/>
      <w:lvlJc w:val="left"/>
      <w:pPr>
        <w:ind w:left="4434" w:hanging="539"/>
      </w:pPr>
      <w:rPr>
        <w:rFonts w:hint="default"/>
      </w:rPr>
    </w:lvl>
    <w:lvl w:ilvl="5">
      <w:numFmt w:val="bullet"/>
      <w:lvlText w:val="•"/>
      <w:lvlJc w:val="left"/>
      <w:pPr>
        <w:ind w:left="5292" w:hanging="539"/>
      </w:pPr>
      <w:rPr>
        <w:rFonts w:hint="default"/>
      </w:rPr>
    </w:lvl>
    <w:lvl w:ilvl="6">
      <w:numFmt w:val="bullet"/>
      <w:lvlText w:val="•"/>
      <w:lvlJc w:val="left"/>
      <w:pPr>
        <w:ind w:left="6151" w:hanging="539"/>
      </w:pPr>
      <w:rPr>
        <w:rFonts w:hint="default"/>
      </w:rPr>
    </w:lvl>
    <w:lvl w:ilvl="7">
      <w:numFmt w:val="bullet"/>
      <w:lvlText w:val="•"/>
      <w:lvlJc w:val="left"/>
      <w:pPr>
        <w:ind w:left="7009" w:hanging="539"/>
      </w:pPr>
      <w:rPr>
        <w:rFonts w:hint="default"/>
      </w:rPr>
    </w:lvl>
    <w:lvl w:ilvl="8">
      <w:numFmt w:val="bullet"/>
      <w:lvlText w:val="•"/>
      <w:lvlJc w:val="left"/>
      <w:pPr>
        <w:ind w:left="7868" w:hanging="539"/>
      </w:pPr>
      <w:rPr>
        <w:rFonts w:hint="default"/>
      </w:rPr>
    </w:lvl>
  </w:abstractNum>
  <w:abstractNum w:abstractNumId="14">
    <w:nsid w:val="3D7C0E80"/>
    <w:multiLevelType w:val="multilevel"/>
    <w:tmpl w:val="365CAEEC"/>
    <w:lvl w:ilvl="0">
      <w:start w:val="2"/>
      <w:numFmt w:val="decimal"/>
      <w:lvlText w:val="%1"/>
      <w:lvlJc w:val="left"/>
      <w:pPr>
        <w:ind w:left="999" w:hanging="883"/>
        <w:jc w:val="left"/>
      </w:pPr>
      <w:rPr>
        <w:rFonts w:hint="default"/>
      </w:rPr>
    </w:lvl>
    <w:lvl w:ilvl="1">
      <w:start w:val="6"/>
      <w:numFmt w:val="decimal"/>
      <w:lvlText w:val="%1.%2"/>
      <w:lvlJc w:val="left"/>
      <w:pPr>
        <w:ind w:left="999" w:hanging="883"/>
        <w:jc w:val="left"/>
      </w:pPr>
      <w:rPr>
        <w:rFonts w:ascii="Georgia" w:eastAsia="Georgia" w:hAnsi="Georgia" w:cs="Georgia" w:hint="default"/>
        <w:b/>
        <w:bCs/>
        <w:w w:val="90"/>
        <w:sz w:val="34"/>
        <w:szCs w:val="34"/>
      </w:rPr>
    </w:lvl>
    <w:lvl w:ilvl="2">
      <w:numFmt w:val="bullet"/>
      <w:lvlText w:val="•"/>
      <w:lvlJc w:val="left"/>
      <w:pPr>
        <w:ind w:left="702" w:hanging="237"/>
      </w:pPr>
      <w:rPr>
        <w:rFonts w:ascii="Lucida Sans Unicode" w:eastAsia="Lucida Sans Unicode" w:hAnsi="Lucida Sans Unicode" w:cs="Lucida Sans Unicode" w:hint="default"/>
        <w:w w:val="78"/>
        <w:sz w:val="24"/>
        <w:szCs w:val="24"/>
      </w:rPr>
    </w:lvl>
    <w:lvl w:ilvl="3">
      <w:numFmt w:val="bullet"/>
      <w:lvlText w:val="•"/>
      <w:lvlJc w:val="left"/>
      <w:pPr>
        <w:ind w:left="2907" w:hanging="237"/>
      </w:pPr>
      <w:rPr>
        <w:rFonts w:hint="default"/>
      </w:rPr>
    </w:lvl>
    <w:lvl w:ilvl="4">
      <w:numFmt w:val="bullet"/>
      <w:lvlText w:val="•"/>
      <w:lvlJc w:val="left"/>
      <w:pPr>
        <w:ind w:left="3861" w:hanging="237"/>
      </w:pPr>
      <w:rPr>
        <w:rFonts w:hint="default"/>
      </w:rPr>
    </w:lvl>
    <w:lvl w:ilvl="5">
      <w:numFmt w:val="bullet"/>
      <w:lvlText w:val="•"/>
      <w:lvlJc w:val="left"/>
      <w:pPr>
        <w:ind w:left="4815" w:hanging="237"/>
      </w:pPr>
      <w:rPr>
        <w:rFonts w:hint="default"/>
      </w:rPr>
    </w:lvl>
    <w:lvl w:ilvl="6">
      <w:numFmt w:val="bullet"/>
      <w:lvlText w:val="•"/>
      <w:lvlJc w:val="left"/>
      <w:pPr>
        <w:ind w:left="5769" w:hanging="237"/>
      </w:pPr>
      <w:rPr>
        <w:rFonts w:hint="default"/>
      </w:rPr>
    </w:lvl>
    <w:lvl w:ilvl="7">
      <w:numFmt w:val="bullet"/>
      <w:lvlText w:val="•"/>
      <w:lvlJc w:val="left"/>
      <w:pPr>
        <w:ind w:left="6723" w:hanging="237"/>
      </w:pPr>
      <w:rPr>
        <w:rFonts w:hint="default"/>
      </w:rPr>
    </w:lvl>
    <w:lvl w:ilvl="8">
      <w:numFmt w:val="bullet"/>
      <w:lvlText w:val="•"/>
      <w:lvlJc w:val="left"/>
      <w:pPr>
        <w:ind w:left="7677" w:hanging="237"/>
      </w:pPr>
      <w:rPr>
        <w:rFonts w:hint="default"/>
      </w:rPr>
    </w:lvl>
  </w:abstractNum>
  <w:abstractNum w:abstractNumId="15">
    <w:nsid w:val="3FF01674"/>
    <w:multiLevelType w:val="multilevel"/>
    <w:tmpl w:val="140C5BB2"/>
    <w:lvl w:ilvl="0">
      <w:start w:val="4"/>
      <w:numFmt w:val="decimal"/>
      <w:lvlText w:val="%1"/>
      <w:lvlJc w:val="left"/>
      <w:pPr>
        <w:ind w:left="1006" w:hanging="539"/>
        <w:jc w:val="left"/>
      </w:pPr>
      <w:rPr>
        <w:rFonts w:hint="default"/>
      </w:rPr>
    </w:lvl>
    <w:lvl w:ilvl="1">
      <w:start w:val="1"/>
      <w:numFmt w:val="decimal"/>
      <w:lvlText w:val="%1.%2"/>
      <w:lvlJc w:val="left"/>
      <w:pPr>
        <w:ind w:left="1006" w:hanging="539"/>
        <w:jc w:val="left"/>
      </w:pPr>
      <w:rPr>
        <w:rFonts w:ascii="Times New Roman" w:eastAsia="Times New Roman" w:hAnsi="Times New Roman" w:cs="Times New Roman" w:hint="default"/>
        <w:w w:val="99"/>
        <w:sz w:val="24"/>
        <w:szCs w:val="24"/>
      </w:rPr>
    </w:lvl>
    <w:lvl w:ilvl="2">
      <w:numFmt w:val="bullet"/>
      <w:lvlText w:val="•"/>
      <w:lvlJc w:val="left"/>
      <w:pPr>
        <w:ind w:left="2717" w:hanging="539"/>
      </w:pPr>
      <w:rPr>
        <w:rFonts w:hint="default"/>
      </w:rPr>
    </w:lvl>
    <w:lvl w:ilvl="3">
      <w:numFmt w:val="bullet"/>
      <w:lvlText w:val="•"/>
      <w:lvlJc w:val="left"/>
      <w:pPr>
        <w:ind w:left="3575" w:hanging="539"/>
      </w:pPr>
      <w:rPr>
        <w:rFonts w:hint="default"/>
      </w:rPr>
    </w:lvl>
    <w:lvl w:ilvl="4">
      <w:numFmt w:val="bullet"/>
      <w:lvlText w:val="•"/>
      <w:lvlJc w:val="left"/>
      <w:pPr>
        <w:ind w:left="4434" w:hanging="539"/>
      </w:pPr>
      <w:rPr>
        <w:rFonts w:hint="default"/>
      </w:rPr>
    </w:lvl>
    <w:lvl w:ilvl="5">
      <w:numFmt w:val="bullet"/>
      <w:lvlText w:val="•"/>
      <w:lvlJc w:val="left"/>
      <w:pPr>
        <w:ind w:left="5292" w:hanging="539"/>
      </w:pPr>
      <w:rPr>
        <w:rFonts w:hint="default"/>
      </w:rPr>
    </w:lvl>
    <w:lvl w:ilvl="6">
      <w:numFmt w:val="bullet"/>
      <w:lvlText w:val="•"/>
      <w:lvlJc w:val="left"/>
      <w:pPr>
        <w:ind w:left="6151" w:hanging="539"/>
      </w:pPr>
      <w:rPr>
        <w:rFonts w:hint="default"/>
      </w:rPr>
    </w:lvl>
    <w:lvl w:ilvl="7">
      <w:numFmt w:val="bullet"/>
      <w:lvlText w:val="•"/>
      <w:lvlJc w:val="left"/>
      <w:pPr>
        <w:ind w:left="7009" w:hanging="539"/>
      </w:pPr>
      <w:rPr>
        <w:rFonts w:hint="default"/>
      </w:rPr>
    </w:lvl>
    <w:lvl w:ilvl="8">
      <w:numFmt w:val="bullet"/>
      <w:lvlText w:val="•"/>
      <w:lvlJc w:val="left"/>
      <w:pPr>
        <w:ind w:left="7868" w:hanging="539"/>
      </w:pPr>
      <w:rPr>
        <w:rFonts w:hint="default"/>
      </w:rPr>
    </w:lvl>
  </w:abstractNum>
  <w:abstractNum w:abstractNumId="16">
    <w:nsid w:val="41E773C6"/>
    <w:multiLevelType w:val="multilevel"/>
    <w:tmpl w:val="4A6A599C"/>
    <w:lvl w:ilvl="0">
      <w:start w:val="3"/>
      <w:numFmt w:val="decimal"/>
      <w:lvlText w:val="%1"/>
      <w:lvlJc w:val="left"/>
      <w:pPr>
        <w:ind w:left="999" w:hanging="883"/>
        <w:jc w:val="left"/>
      </w:pPr>
      <w:rPr>
        <w:rFonts w:hint="default"/>
      </w:rPr>
    </w:lvl>
    <w:lvl w:ilvl="1">
      <w:start w:val="1"/>
      <w:numFmt w:val="decimal"/>
      <w:lvlText w:val="%1.%2"/>
      <w:lvlJc w:val="left"/>
      <w:pPr>
        <w:ind w:left="999" w:hanging="883"/>
        <w:jc w:val="left"/>
      </w:pPr>
      <w:rPr>
        <w:rFonts w:ascii="Georgia" w:eastAsia="Georgia" w:hAnsi="Georgia" w:cs="Georgia" w:hint="default"/>
        <w:b/>
        <w:bCs/>
        <w:w w:val="100"/>
        <w:sz w:val="34"/>
        <w:szCs w:val="34"/>
      </w:rPr>
    </w:lvl>
    <w:lvl w:ilvl="2">
      <w:start w:val="1"/>
      <w:numFmt w:val="decimal"/>
      <w:lvlText w:val="%1.%2.%3"/>
      <w:lvlJc w:val="left"/>
      <w:pPr>
        <w:ind w:left="1103" w:hanging="987"/>
        <w:jc w:val="left"/>
      </w:pPr>
      <w:rPr>
        <w:rFonts w:ascii="Georgia" w:eastAsia="Georgia" w:hAnsi="Georgia" w:cs="Georgia" w:hint="default"/>
        <w:b/>
        <w:bCs/>
        <w:w w:val="98"/>
        <w:sz w:val="28"/>
        <w:szCs w:val="28"/>
      </w:rPr>
    </w:lvl>
    <w:lvl w:ilvl="3">
      <w:numFmt w:val="bullet"/>
      <w:lvlText w:val="•"/>
      <w:lvlJc w:val="left"/>
      <w:pPr>
        <w:ind w:left="702" w:hanging="237"/>
      </w:pPr>
      <w:rPr>
        <w:rFonts w:ascii="Lucida Sans Unicode" w:eastAsia="Lucida Sans Unicode" w:hAnsi="Lucida Sans Unicode" w:cs="Lucida Sans Unicode" w:hint="default"/>
        <w:w w:val="78"/>
        <w:sz w:val="24"/>
        <w:szCs w:val="24"/>
      </w:rPr>
    </w:lvl>
    <w:lvl w:ilvl="4">
      <w:numFmt w:val="bullet"/>
      <w:lvlText w:val="•"/>
      <w:lvlJc w:val="left"/>
      <w:pPr>
        <w:ind w:left="3221" w:hanging="237"/>
      </w:pPr>
      <w:rPr>
        <w:rFonts w:hint="default"/>
      </w:rPr>
    </w:lvl>
    <w:lvl w:ilvl="5">
      <w:numFmt w:val="bullet"/>
      <w:lvlText w:val="•"/>
      <w:lvlJc w:val="left"/>
      <w:pPr>
        <w:ind w:left="4282" w:hanging="237"/>
      </w:pPr>
      <w:rPr>
        <w:rFonts w:hint="default"/>
      </w:rPr>
    </w:lvl>
    <w:lvl w:ilvl="6">
      <w:numFmt w:val="bullet"/>
      <w:lvlText w:val="•"/>
      <w:lvlJc w:val="left"/>
      <w:pPr>
        <w:ind w:left="5342" w:hanging="237"/>
      </w:pPr>
      <w:rPr>
        <w:rFonts w:hint="default"/>
      </w:rPr>
    </w:lvl>
    <w:lvl w:ilvl="7">
      <w:numFmt w:val="bullet"/>
      <w:lvlText w:val="•"/>
      <w:lvlJc w:val="left"/>
      <w:pPr>
        <w:ind w:left="6403" w:hanging="237"/>
      </w:pPr>
      <w:rPr>
        <w:rFonts w:hint="default"/>
      </w:rPr>
    </w:lvl>
    <w:lvl w:ilvl="8">
      <w:numFmt w:val="bullet"/>
      <w:lvlText w:val="•"/>
      <w:lvlJc w:val="left"/>
      <w:pPr>
        <w:ind w:left="7464" w:hanging="237"/>
      </w:pPr>
      <w:rPr>
        <w:rFonts w:hint="default"/>
      </w:rPr>
    </w:lvl>
  </w:abstractNum>
  <w:abstractNum w:abstractNumId="17">
    <w:nsid w:val="4E880361"/>
    <w:multiLevelType w:val="multilevel"/>
    <w:tmpl w:val="1A54920A"/>
    <w:lvl w:ilvl="0">
      <w:start w:val="2"/>
      <w:numFmt w:val="decimal"/>
      <w:lvlText w:val="%1"/>
      <w:lvlJc w:val="left"/>
      <w:pPr>
        <w:ind w:left="1006" w:hanging="539"/>
        <w:jc w:val="right"/>
      </w:pPr>
      <w:rPr>
        <w:rFonts w:hint="default"/>
      </w:rPr>
    </w:lvl>
    <w:lvl w:ilvl="1">
      <w:start w:val="2"/>
      <w:numFmt w:val="decimal"/>
      <w:lvlText w:val="%1.%2"/>
      <w:lvlJc w:val="left"/>
      <w:pPr>
        <w:ind w:left="1006" w:hanging="539"/>
        <w:jc w:val="left"/>
      </w:pPr>
      <w:rPr>
        <w:rFonts w:ascii="Times New Roman" w:eastAsia="Times New Roman" w:hAnsi="Times New Roman" w:cs="Times New Roman" w:hint="default"/>
        <w:w w:val="99"/>
        <w:sz w:val="24"/>
        <w:szCs w:val="24"/>
      </w:rPr>
    </w:lvl>
    <w:lvl w:ilvl="2">
      <w:numFmt w:val="bullet"/>
      <w:lvlText w:val="•"/>
      <w:lvlJc w:val="left"/>
      <w:pPr>
        <w:ind w:left="2717" w:hanging="539"/>
      </w:pPr>
      <w:rPr>
        <w:rFonts w:hint="default"/>
      </w:rPr>
    </w:lvl>
    <w:lvl w:ilvl="3">
      <w:numFmt w:val="bullet"/>
      <w:lvlText w:val="•"/>
      <w:lvlJc w:val="left"/>
      <w:pPr>
        <w:ind w:left="3575" w:hanging="539"/>
      </w:pPr>
      <w:rPr>
        <w:rFonts w:hint="default"/>
      </w:rPr>
    </w:lvl>
    <w:lvl w:ilvl="4">
      <w:numFmt w:val="bullet"/>
      <w:lvlText w:val="•"/>
      <w:lvlJc w:val="left"/>
      <w:pPr>
        <w:ind w:left="4434" w:hanging="539"/>
      </w:pPr>
      <w:rPr>
        <w:rFonts w:hint="default"/>
      </w:rPr>
    </w:lvl>
    <w:lvl w:ilvl="5">
      <w:numFmt w:val="bullet"/>
      <w:lvlText w:val="•"/>
      <w:lvlJc w:val="left"/>
      <w:pPr>
        <w:ind w:left="5292" w:hanging="539"/>
      </w:pPr>
      <w:rPr>
        <w:rFonts w:hint="default"/>
      </w:rPr>
    </w:lvl>
    <w:lvl w:ilvl="6">
      <w:numFmt w:val="bullet"/>
      <w:lvlText w:val="•"/>
      <w:lvlJc w:val="left"/>
      <w:pPr>
        <w:ind w:left="6151" w:hanging="539"/>
      </w:pPr>
      <w:rPr>
        <w:rFonts w:hint="default"/>
      </w:rPr>
    </w:lvl>
    <w:lvl w:ilvl="7">
      <w:numFmt w:val="bullet"/>
      <w:lvlText w:val="•"/>
      <w:lvlJc w:val="left"/>
      <w:pPr>
        <w:ind w:left="7009" w:hanging="539"/>
      </w:pPr>
      <w:rPr>
        <w:rFonts w:hint="default"/>
      </w:rPr>
    </w:lvl>
    <w:lvl w:ilvl="8">
      <w:numFmt w:val="bullet"/>
      <w:lvlText w:val="•"/>
      <w:lvlJc w:val="left"/>
      <w:pPr>
        <w:ind w:left="7868" w:hanging="539"/>
      </w:pPr>
      <w:rPr>
        <w:rFonts w:hint="default"/>
      </w:rPr>
    </w:lvl>
  </w:abstractNum>
  <w:abstractNum w:abstractNumId="18">
    <w:nsid w:val="50B614D9"/>
    <w:multiLevelType w:val="multilevel"/>
    <w:tmpl w:val="21F0585E"/>
    <w:lvl w:ilvl="0">
      <w:start w:val="2"/>
      <w:numFmt w:val="upperRoman"/>
      <w:lvlText w:val="%1"/>
      <w:lvlJc w:val="left"/>
      <w:pPr>
        <w:ind w:left="1006" w:hanging="539"/>
        <w:jc w:val="left"/>
      </w:pPr>
      <w:rPr>
        <w:rFonts w:hint="default"/>
      </w:rPr>
    </w:lvl>
    <w:lvl w:ilvl="1">
      <w:start w:val="1"/>
      <w:numFmt w:val="decimal"/>
      <w:lvlText w:val="%1.%2"/>
      <w:lvlJc w:val="left"/>
      <w:pPr>
        <w:ind w:left="1006" w:hanging="539"/>
        <w:jc w:val="left"/>
      </w:pPr>
      <w:rPr>
        <w:rFonts w:ascii="Times New Roman" w:eastAsia="Times New Roman" w:hAnsi="Times New Roman" w:cs="Times New Roman" w:hint="default"/>
        <w:spacing w:val="0"/>
        <w:w w:val="102"/>
        <w:sz w:val="24"/>
        <w:szCs w:val="24"/>
      </w:rPr>
    </w:lvl>
    <w:lvl w:ilvl="2">
      <w:numFmt w:val="bullet"/>
      <w:lvlText w:val="•"/>
      <w:lvlJc w:val="left"/>
      <w:pPr>
        <w:ind w:left="2717" w:hanging="539"/>
      </w:pPr>
      <w:rPr>
        <w:rFonts w:hint="default"/>
      </w:rPr>
    </w:lvl>
    <w:lvl w:ilvl="3">
      <w:numFmt w:val="bullet"/>
      <w:lvlText w:val="•"/>
      <w:lvlJc w:val="left"/>
      <w:pPr>
        <w:ind w:left="3575" w:hanging="539"/>
      </w:pPr>
      <w:rPr>
        <w:rFonts w:hint="default"/>
      </w:rPr>
    </w:lvl>
    <w:lvl w:ilvl="4">
      <w:numFmt w:val="bullet"/>
      <w:lvlText w:val="•"/>
      <w:lvlJc w:val="left"/>
      <w:pPr>
        <w:ind w:left="4434" w:hanging="539"/>
      </w:pPr>
      <w:rPr>
        <w:rFonts w:hint="default"/>
      </w:rPr>
    </w:lvl>
    <w:lvl w:ilvl="5">
      <w:numFmt w:val="bullet"/>
      <w:lvlText w:val="•"/>
      <w:lvlJc w:val="left"/>
      <w:pPr>
        <w:ind w:left="5292" w:hanging="539"/>
      </w:pPr>
      <w:rPr>
        <w:rFonts w:hint="default"/>
      </w:rPr>
    </w:lvl>
    <w:lvl w:ilvl="6">
      <w:numFmt w:val="bullet"/>
      <w:lvlText w:val="•"/>
      <w:lvlJc w:val="left"/>
      <w:pPr>
        <w:ind w:left="6151" w:hanging="539"/>
      </w:pPr>
      <w:rPr>
        <w:rFonts w:hint="default"/>
      </w:rPr>
    </w:lvl>
    <w:lvl w:ilvl="7">
      <w:numFmt w:val="bullet"/>
      <w:lvlText w:val="•"/>
      <w:lvlJc w:val="left"/>
      <w:pPr>
        <w:ind w:left="7009" w:hanging="539"/>
      </w:pPr>
      <w:rPr>
        <w:rFonts w:hint="default"/>
      </w:rPr>
    </w:lvl>
    <w:lvl w:ilvl="8">
      <w:numFmt w:val="bullet"/>
      <w:lvlText w:val="•"/>
      <w:lvlJc w:val="left"/>
      <w:pPr>
        <w:ind w:left="7868" w:hanging="539"/>
      </w:pPr>
      <w:rPr>
        <w:rFonts w:hint="default"/>
      </w:rPr>
    </w:lvl>
  </w:abstractNum>
  <w:abstractNum w:abstractNumId="19">
    <w:nsid w:val="56AB31D7"/>
    <w:multiLevelType w:val="multilevel"/>
    <w:tmpl w:val="A9222A36"/>
    <w:lvl w:ilvl="0">
      <w:start w:val="1"/>
      <w:numFmt w:val="decimal"/>
      <w:lvlText w:val="%1"/>
      <w:lvlJc w:val="left"/>
      <w:pPr>
        <w:ind w:left="999" w:hanging="883"/>
        <w:jc w:val="left"/>
      </w:pPr>
      <w:rPr>
        <w:rFonts w:hint="default"/>
      </w:rPr>
    </w:lvl>
    <w:lvl w:ilvl="1">
      <w:start w:val="5"/>
      <w:numFmt w:val="decimal"/>
      <w:lvlText w:val="%1.%2"/>
      <w:lvlJc w:val="left"/>
      <w:pPr>
        <w:ind w:left="999" w:hanging="883"/>
        <w:jc w:val="left"/>
      </w:pPr>
      <w:rPr>
        <w:rFonts w:ascii="Georgia" w:eastAsia="Georgia" w:hAnsi="Georgia" w:cs="Georgia" w:hint="default"/>
        <w:b/>
        <w:bCs/>
        <w:w w:val="102"/>
        <w:sz w:val="34"/>
        <w:szCs w:val="34"/>
      </w:rPr>
    </w:lvl>
    <w:lvl w:ilvl="2">
      <w:start w:val="1"/>
      <w:numFmt w:val="decimal"/>
      <w:lvlText w:val="%1.%2.%3"/>
      <w:lvlJc w:val="left"/>
      <w:pPr>
        <w:ind w:left="1103" w:hanging="987"/>
        <w:jc w:val="left"/>
      </w:pPr>
      <w:rPr>
        <w:rFonts w:ascii="Georgia" w:eastAsia="Georgia" w:hAnsi="Georgia" w:cs="Georgia" w:hint="default"/>
        <w:b/>
        <w:bCs/>
        <w:w w:val="105"/>
        <w:sz w:val="28"/>
        <w:szCs w:val="28"/>
      </w:rPr>
    </w:lvl>
    <w:lvl w:ilvl="3">
      <w:numFmt w:val="bullet"/>
      <w:lvlText w:val="•"/>
      <w:lvlJc w:val="left"/>
      <w:pPr>
        <w:ind w:left="2985" w:hanging="987"/>
      </w:pPr>
      <w:rPr>
        <w:rFonts w:hint="default"/>
      </w:rPr>
    </w:lvl>
    <w:lvl w:ilvl="4">
      <w:numFmt w:val="bullet"/>
      <w:lvlText w:val="•"/>
      <w:lvlJc w:val="left"/>
      <w:pPr>
        <w:ind w:left="3928" w:hanging="987"/>
      </w:pPr>
      <w:rPr>
        <w:rFonts w:hint="default"/>
      </w:rPr>
    </w:lvl>
    <w:lvl w:ilvl="5">
      <w:numFmt w:val="bullet"/>
      <w:lvlText w:val="•"/>
      <w:lvlJc w:val="left"/>
      <w:pPr>
        <w:ind w:left="4871" w:hanging="987"/>
      </w:pPr>
      <w:rPr>
        <w:rFonts w:hint="default"/>
      </w:rPr>
    </w:lvl>
    <w:lvl w:ilvl="6">
      <w:numFmt w:val="bullet"/>
      <w:lvlText w:val="•"/>
      <w:lvlJc w:val="left"/>
      <w:pPr>
        <w:ind w:left="5814" w:hanging="987"/>
      </w:pPr>
      <w:rPr>
        <w:rFonts w:hint="default"/>
      </w:rPr>
    </w:lvl>
    <w:lvl w:ilvl="7">
      <w:numFmt w:val="bullet"/>
      <w:lvlText w:val="•"/>
      <w:lvlJc w:val="left"/>
      <w:pPr>
        <w:ind w:left="6757" w:hanging="987"/>
      </w:pPr>
      <w:rPr>
        <w:rFonts w:hint="default"/>
      </w:rPr>
    </w:lvl>
    <w:lvl w:ilvl="8">
      <w:numFmt w:val="bullet"/>
      <w:lvlText w:val="•"/>
      <w:lvlJc w:val="left"/>
      <w:pPr>
        <w:ind w:left="7699" w:hanging="987"/>
      </w:pPr>
      <w:rPr>
        <w:rFonts w:hint="default"/>
      </w:rPr>
    </w:lvl>
  </w:abstractNum>
  <w:abstractNum w:abstractNumId="20">
    <w:nsid w:val="57936F49"/>
    <w:multiLevelType w:val="multilevel"/>
    <w:tmpl w:val="AF76BE76"/>
    <w:lvl w:ilvl="0">
      <w:start w:val="1"/>
      <w:numFmt w:val="decimal"/>
      <w:lvlText w:val="%1"/>
      <w:lvlJc w:val="left"/>
      <w:pPr>
        <w:ind w:left="1006" w:hanging="539"/>
        <w:jc w:val="left"/>
      </w:pPr>
      <w:rPr>
        <w:rFonts w:hint="default"/>
      </w:rPr>
    </w:lvl>
    <w:lvl w:ilvl="1">
      <w:start w:val="1"/>
      <w:numFmt w:val="decimal"/>
      <w:lvlText w:val="%1.%2"/>
      <w:lvlJc w:val="left"/>
      <w:pPr>
        <w:ind w:left="1006" w:hanging="539"/>
        <w:jc w:val="left"/>
      </w:pPr>
      <w:rPr>
        <w:rFonts w:ascii="Times New Roman" w:eastAsia="Times New Roman" w:hAnsi="Times New Roman" w:cs="Times New Roman" w:hint="default"/>
        <w:w w:val="99"/>
        <w:sz w:val="24"/>
        <w:szCs w:val="24"/>
      </w:rPr>
    </w:lvl>
    <w:lvl w:ilvl="2">
      <w:numFmt w:val="bullet"/>
      <w:lvlText w:val="•"/>
      <w:lvlJc w:val="left"/>
      <w:pPr>
        <w:ind w:left="2717" w:hanging="539"/>
      </w:pPr>
      <w:rPr>
        <w:rFonts w:hint="default"/>
      </w:rPr>
    </w:lvl>
    <w:lvl w:ilvl="3">
      <w:numFmt w:val="bullet"/>
      <w:lvlText w:val="•"/>
      <w:lvlJc w:val="left"/>
      <w:pPr>
        <w:ind w:left="3575" w:hanging="539"/>
      </w:pPr>
      <w:rPr>
        <w:rFonts w:hint="default"/>
      </w:rPr>
    </w:lvl>
    <w:lvl w:ilvl="4">
      <w:numFmt w:val="bullet"/>
      <w:lvlText w:val="•"/>
      <w:lvlJc w:val="left"/>
      <w:pPr>
        <w:ind w:left="4434" w:hanging="539"/>
      </w:pPr>
      <w:rPr>
        <w:rFonts w:hint="default"/>
      </w:rPr>
    </w:lvl>
    <w:lvl w:ilvl="5">
      <w:numFmt w:val="bullet"/>
      <w:lvlText w:val="•"/>
      <w:lvlJc w:val="left"/>
      <w:pPr>
        <w:ind w:left="5292" w:hanging="539"/>
      </w:pPr>
      <w:rPr>
        <w:rFonts w:hint="default"/>
      </w:rPr>
    </w:lvl>
    <w:lvl w:ilvl="6">
      <w:numFmt w:val="bullet"/>
      <w:lvlText w:val="•"/>
      <w:lvlJc w:val="left"/>
      <w:pPr>
        <w:ind w:left="6151" w:hanging="539"/>
      </w:pPr>
      <w:rPr>
        <w:rFonts w:hint="default"/>
      </w:rPr>
    </w:lvl>
    <w:lvl w:ilvl="7">
      <w:numFmt w:val="bullet"/>
      <w:lvlText w:val="•"/>
      <w:lvlJc w:val="left"/>
      <w:pPr>
        <w:ind w:left="7009" w:hanging="539"/>
      </w:pPr>
      <w:rPr>
        <w:rFonts w:hint="default"/>
      </w:rPr>
    </w:lvl>
    <w:lvl w:ilvl="8">
      <w:numFmt w:val="bullet"/>
      <w:lvlText w:val="•"/>
      <w:lvlJc w:val="left"/>
      <w:pPr>
        <w:ind w:left="7868" w:hanging="539"/>
      </w:pPr>
      <w:rPr>
        <w:rFonts w:hint="default"/>
      </w:rPr>
    </w:lvl>
  </w:abstractNum>
  <w:abstractNum w:abstractNumId="21">
    <w:nsid w:val="582249B0"/>
    <w:multiLevelType w:val="multilevel"/>
    <w:tmpl w:val="4F524BCC"/>
    <w:lvl w:ilvl="0">
      <w:start w:val="4"/>
      <w:numFmt w:val="decimal"/>
      <w:lvlText w:val="%1"/>
      <w:lvlJc w:val="left"/>
      <w:pPr>
        <w:ind w:left="999" w:hanging="883"/>
        <w:jc w:val="left"/>
      </w:pPr>
      <w:rPr>
        <w:rFonts w:hint="default"/>
      </w:rPr>
    </w:lvl>
    <w:lvl w:ilvl="1">
      <w:start w:val="4"/>
      <w:numFmt w:val="decimal"/>
      <w:lvlText w:val="%1.%2"/>
      <w:lvlJc w:val="left"/>
      <w:pPr>
        <w:ind w:left="999" w:hanging="883"/>
        <w:jc w:val="left"/>
      </w:pPr>
      <w:rPr>
        <w:rFonts w:ascii="Georgia" w:eastAsia="Georgia" w:hAnsi="Georgia" w:cs="Georgia" w:hint="default"/>
        <w:b/>
        <w:bCs/>
        <w:w w:val="89"/>
        <w:sz w:val="34"/>
        <w:szCs w:val="34"/>
      </w:rPr>
    </w:lvl>
    <w:lvl w:ilvl="2">
      <w:start w:val="1"/>
      <w:numFmt w:val="decimal"/>
      <w:lvlText w:val="%1.%2.%3"/>
      <w:lvlJc w:val="left"/>
      <w:pPr>
        <w:ind w:left="1103" w:hanging="987"/>
        <w:jc w:val="left"/>
      </w:pPr>
      <w:rPr>
        <w:rFonts w:ascii="Georgia" w:eastAsia="Georgia" w:hAnsi="Georgia" w:cs="Georgia" w:hint="default"/>
        <w:b/>
        <w:bCs/>
        <w:w w:val="96"/>
        <w:sz w:val="28"/>
        <w:szCs w:val="28"/>
      </w:rPr>
    </w:lvl>
    <w:lvl w:ilvl="3">
      <w:numFmt w:val="bullet"/>
      <w:lvlText w:val="•"/>
      <w:lvlJc w:val="left"/>
      <w:pPr>
        <w:ind w:left="2985" w:hanging="987"/>
      </w:pPr>
      <w:rPr>
        <w:rFonts w:hint="default"/>
      </w:rPr>
    </w:lvl>
    <w:lvl w:ilvl="4">
      <w:numFmt w:val="bullet"/>
      <w:lvlText w:val="•"/>
      <w:lvlJc w:val="left"/>
      <w:pPr>
        <w:ind w:left="3928" w:hanging="987"/>
      </w:pPr>
      <w:rPr>
        <w:rFonts w:hint="default"/>
      </w:rPr>
    </w:lvl>
    <w:lvl w:ilvl="5">
      <w:numFmt w:val="bullet"/>
      <w:lvlText w:val="•"/>
      <w:lvlJc w:val="left"/>
      <w:pPr>
        <w:ind w:left="4871" w:hanging="987"/>
      </w:pPr>
      <w:rPr>
        <w:rFonts w:hint="default"/>
      </w:rPr>
    </w:lvl>
    <w:lvl w:ilvl="6">
      <w:numFmt w:val="bullet"/>
      <w:lvlText w:val="•"/>
      <w:lvlJc w:val="left"/>
      <w:pPr>
        <w:ind w:left="5814" w:hanging="987"/>
      </w:pPr>
      <w:rPr>
        <w:rFonts w:hint="default"/>
      </w:rPr>
    </w:lvl>
    <w:lvl w:ilvl="7">
      <w:numFmt w:val="bullet"/>
      <w:lvlText w:val="•"/>
      <w:lvlJc w:val="left"/>
      <w:pPr>
        <w:ind w:left="6757" w:hanging="987"/>
      </w:pPr>
      <w:rPr>
        <w:rFonts w:hint="default"/>
      </w:rPr>
    </w:lvl>
    <w:lvl w:ilvl="8">
      <w:numFmt w:val="bullet"/>
      <w:lvlText w:val="•"/>
      <w:lvlJc w:val="left"/>
      <w:pPr>
        <w:ind w:left="7699" w:hanging="987"/>
      </w:pPr>
      <w:rPr>
        <w:rFonts w:hint="default"/>
      </w:rPr>
    </w:lvl>
  </w:abstractNum>
  <w:abstractNum w:abstractNumId="22">
    <w:nsid w:val="60903E03"/>
    <w:multiLevelType w:val="multilevel"/>
    <w:tmpl w:val="2556CA8E"/>
    <w:lvl w:ilvl="0">
      <w:start w:val="3"/>
      <w:numFmt w:val="decimal"/>
      <w:lvlText w:val="%1"/>
      <w:lvlJc w:val="left"/>
      <w:pPr>
        <w:ind w:left="1006" w:hanging="539"/>
        <w:jc w:val="left"/>
      </w:pPr>
      <w:rPr>
        <w:rFonts w:hint="default"/>
      </w:rPr>
    </w:lvl>
    <w:lvl w:ilvl="1">
      <w:start w:val="1"/>
      <w:numFmt w:val="decimal"/>
      <w:lvlText w:val="%1.%2"/>
      <w:lvlJc w:val="left"/>
      <w:pPr>
        <w:ind w:left="1006" w:hanging="539"/>
        <w:jc w:val="left"/>
      </w:pPr>
      <w:rPr>
        <w:rFonts w:ascii="Times New Roman" w:eastAsia="Times New Roman" w:hAnsi="Times New Roman" w:cs="Times New Roman" w:hint="default"/>
        <w:w w:val="99"/>
        <w:sz w:val="24"/>
        <w:szCs w:val="24"/>
      </w:rPr>
    </w:lvl>
    <w:lvl w:ilvl="2">
      <w:numFmt w:val="bullet"/>
      <w:lvlText w:val="•"/>
      <w:lvlJc w:val="left"/>
      <w:pPr>
        <w:ind w:left="2717" w:hanging="539"/>
      </w:pPr>
      <w:rPr>
        <w:rFonts w:hint="default"/>
      </w:rPr>
    </w:lvl>
    <w:lvl w:ilvl="3">
      <w:numFmt w:val="bullet"/>
      <w:lvlText w:val="•"/>
      <w:lvlJc w:val="left"/>
      <w:pPr>
        <w:ind w:left="3575" w:hanging="539"/>
      </w:pPr>
      <w:rPr>
        <w:rFonts w:hint="default"/>
      </w:rPr>
    </w:lvl>
    <w:lvl w:ilvl="4">
      <w:numFmt w:val="bullet"/>
      <w:lvlText w:val="•"/>
      <w:lvlJc w:val="left"/>
      <w:pPr>
        <w:ind w:left="4434" w:hanging="539"/>
      </w:pPr>
      <w:rPr>
        <w:rFonts w:hint="default"/>
      </w:rPr>
    </w:lvl>
    <w:lvl w:ilvl="5">
      <w:numFmt w:val="bullet"/>
      <w:lvlText w:val="•"/>
      <w:lvlJc w:val="left"/>
      <w:pPr>
        <w:ind w:left="5292" w:hanging="539"/>
      </w:pPr>
      <w:rPr>
        <w:rFonts w:hint="default"/>
      </w:rPr>
    </w:lvl>
    <w:lvl w:ilvl="6">
      <w:numFmt w:val="bullet"/>
      <w:lvlText w:val="•"/>
      <w:lvlJc w:val="left"/>
      <w:pPr>
        <w:ind w:left="6151" w:hanging="539"/>
      </w:pPr>
      <w:rPr>
        <w:rFonts w:hint="default"/>
      </w:rPr>
    </w:lvl>
    <w:lvl w:ilvl="7">
      <w:numFmt w:val="bullet"/>
      <w:lvlText w:val="•"/>
      <w:lvlJc w:val="left"/>
      <w:pPr>
        <w:ind w:left="7009" w:hanging="539"/>
      </w:pPr>
      <w:rPr>
        <w:rFonts w:hint="default"/>
      </w:rPr>
    </w:lvl>
    <w:lvl w:ilvl="8">
      <w:numFmt w:val="bullet"/>
      <w:lvlText w:val="•"/>
      <w:lvlJc w:val="left"/>
      <w:pPr>
        <w:ind w:left="7868" w:hanging="539"/>
      </w:pPr>
      <w:rPr>
        <w:rFonts w:hint="default"/>
      </w:rPr>
    </w:lvl>
  </w:abstractNum>
  <w:abstractNum w:abstractNumId="23">
    <w:nsid w:val="60C8280F"/>
    <w:multiLevelType w:val="hybridMultilevel"/>
    <w:tmpl w:val="0966D06C"/>
    <w:lvl w:ilvl="0" w:tplc="5510DE78">
      <w:numFmt w:val="bullet"/>
      <w:lvlText w:val="−"/>
      <w:lvlJc w:val="left"/>
      <w:pPr>
        <w:ind w:left="262" w:hanging="240"/>
      </w:pPr>
      <w:rPr>
        <w:rFonts w:ascii="Lucida Sans Unicode" w:eastAsia="Lucida Sans Unicode" w:hAnsi="Lucida Sans Unicode" w:cs="Lucida Sans Unicode" w:hint="default"/>
        <w:w w:val="97"/>
        <w:sz w:val="24"/>
        <w:szCs w:val="24"/>
      </w:rPr>
    </w:lvl>
    <w:lvl w:ilvl="1" w:tplc="4E6CF9BC">
      <w:numFmt w:val="bullet"/>
      <w:lvlText w:val="•"/>
      <w:lvlJc w:val="left"/>
      <w:pPr>
        <w:ind w:left="742" w:hanging="237"/>
      </w:pPr>
      <w:rPr>
        <w:rFonts w:ascii="Lucida Sans Unicode" w:eastAsia="Lucida Sans Unicode" w:hAnsi="Lucida Sans Unicode" w:cs="Lucida Sans Unicode" w:hint="default"/>
        <w:w w:val="78"/>
        <w:sz w:val="24"/>
        <w:szCs w:val="24"/>
      </w:rPr>
    </w:lvl>
    <w:lvl w:ilvl="2" w:tplc="5E4E5D40">
      <w:numFmt w:val="bullet"/>
      <w:lvlText w:val="•"/>
      <w:lvlJc w:val="left"/>
      <w:pPr>
        <w:ind w:left="714" w:hanging="237"/>
      </w:pPr>
      <w:rPr>
        <w:rFonts w:hint="default"/>
      </w:rPr>
    </w:lvl>
    <w:lvl w:ilvl="3" w:tplc="DDF24D9E">
      <w:numFmt w:val="bullet"/>
      <w:lvlText w:val="•"/>
      <w:lvlJc w:val="left"/>
      <w:pPr>
        <w:ind w:left="688" w:hanging="237"/>
      </w:pPr>
      <w:rPr>
        <w:rFonts w:hint="default"/>
      </w:rPr>
    </w:lvl>
    <w:lvl w:ilvl="4" w:tplc="0A70E96A">
      <w:numFmt w:val="bullet"/>
      <w:lvlText w:val="•"/>
      <w:lvlJc w:val="left"/>
      <w:pPr>
        <w:ind w:left="662" w:hanging="237"/>
      </w:pPr>
      <w:rPr>
        <w:rFonts w:hint="default"/>
      </w:rPr>
    </w:lvl>
    <w:lvl w:ilvl="5" w:tplc="4D9254F2">
      <w:numFmt w:val="bullet"/>
      <w:lvlText w:val="•"/>
      <w:lvlJc w:val="left"/>
      <w:pPr>
        <w:ind w:left="637" w:hanging="237"/>
      </w:pPr>
      <w:rPr>
        <w:rFonts w:hint="default"/>
      </w:rPr>
    </w:lvl>
    <w:lvl w:ilvl="6" w:tplc="2FDA263C">
      <w:numFmt w:val="bullet"/>
      <w:lvlText w:val="•"/>
      <w:lvlJc w:val="left"/>
      <w:pPr>
        <w:ind w:left="611" w:hanging="237"/>
      </w:pPr>
      <w:rPr>
        <w:rFonts w:hint="default"/>
      </w:rPr>
    </w:lvl>
    <w:lvl w:ilvl="7" w:tplc="4DDEC780">
      <w:numFmt w:val="bullet"/>
      <w:lvlText w:val="•"/>
      <w:lvlJc w:val="left"/>
      <w:pPr>
        <w:ind w:left="585" w:hanging="237"/>
      </w:pPr>
      <w:rPr>
        <w:rFonts w:hint="default"/>
      </w:rPr>
    </w:lvl>
    <w:lvl w:ilvl="8" w:tplc="249E35B2">
      <w:numFmt w:val="bullet"/>
      <w:lvlText w:val="•"/>
      <w:lvlJc w:val="left"/>
      <w:pPr>
        <w:ind w:left="560" w:hanging="237"/>
      </w:pPr>
      <w:rPr>
        <w:rFonts w:hint="default"/>
      </w:rPr>
    </w:lvl>
  </w:abstractNum>
  <w:abstractNum w:abstractNumId="24">
    <w:nsid w:val="66970E89"/>
    <w:multiLevelType w:val="multilevel"/>
    <w:tmpl w:val="3E14EDEA"/>
    <w:lvl w:ilvl="0">
      <w:start w:val="1"/>
      <w:numFmt w:val="decimal"/>
      <w:lvlText w:val="%1"/>
      <w:lvlJc w:val="left"/>
      <w:pPr>
        <w:ind w:left="468" w:hanging="352"/>
        <w:jc w:val="left"/>
      </w:pPr>
      <w:rPr>
        <w:rFonts w:ascii="Georgia" w:eastAsia="Georgia" w:hAnsi="Georgia" w:cs="Georgia" w:hint="default"/>
        <w:b/>
        <w:bCs/>
        <w:w w:val="114"/>
        <w:sz w:val="24"/>
        <w:szCs w:val="24"/>
      </w:rPr>
    </w:lvl>
    <w:lvl w:ilvl="1">
      <w:start w:val="2"/>
      <w:numFmt w:val="decimal"/>
      <w:lvlText w:val="%1.%2"/>
      <w:lvlJc w:val="left"/>
      <w:pPr>
        <w:ind w:left="1006" w:hanging="539"/>
        <w:jc w:val="left"/>
      </w:pPr>
      <w:rPr>
        <w:rFonts w:ascii="Times New Roman" w:eastAsia="Times New Roman" w:hAnsi="Times New Roman" w:cs="Times New Roman" w:hint="default"/>
        <w:w w:val="99"/>
        <w:sz w:val="24"/>
        <w:szCs w:val="24"/>
      </w:rPr>
    </w:lvl>
    <w:lvl w:ilvl="2">
      <w:numFmt w:val="bullet"/>
      <w:lvlText w:val="•"/>
      <w:lvlJc w:val="left"/>
      <w:pPr>
        <w:ind w:left="1953" w:hanging="539"/>
      </w:pPr>
      <w:rPr>
        <w:rFonts w:hint="default"/>
      </w:rPr>
    </w:lvl>
    <w:lvl w:ilvl="3">
      <w:numFmt w:val="bullet"/>
      <w:lvlText w:val="•"/>
      <w:lvlJc w:val="left"/>
      <w:pPr>
        <w:ind w:left="2907" w:hanging="539"/>
      </w:pPr>
      <w:rPr>
        <w:rFonts w:hint="default"/>
      </w:rPr>
    </w:lvl>
    <w:lvl w:ilvl="4">
      <w:numFmt w:val="bullet"/>
      <w:lvlText w:val="•"/>
      <w:lvlJc w:val="left"/>
      <w:pPr>
        <w:ind w:left="3861" w:hanging="539"/>
      </w:pPr>
      <w:rPr>
        <w:rFonts w:hint="default"/>
      </w:rPr>
    </w:lvl>
    <w:lvl w:ilvl="5">
      <w:numFmt w:val="bullet"/>
      <w:lvlText w:val="•"/>
      <w:lvlJc w:val="left"/>
      <w:pPr>
        <w:ind w:left="4815" w:hanging="539"/>
      </w:pPr>
      <w:rPr>
        <w:rFonts w:hint="default"/>
      </w:rPr>
    </w:lvl>
    <w:lvl w:ilvl="6">
      <w:numFmt w:val="bullet"/>
      <w:lvlText w:val="•"/>
      <w:lvlJc w:val="left"/>
      <w:pPr>
        <w:ind w:left="5769" w:hanging="539"/>
      </w:pPr>
      <w:rPr>
        <w:rFonts w:hint="default"/>
      </w:rPr>
    </w:lvl>
    <w:lvl w:ilvl="7">
      <w:numFmt w:val="bullet"/>
      <w:lvlText w:val="•"/>
      <w:lvlJc w:val="left"/>
      <w:pPr>
        <w:ind w:left="6723" w:hanging="539"/>
      </w:pPr>
      <w:rPr>
        <w:rFonts w:hint="default"/>
      </w:rPr>
    </w:lvl>
    <w:lvl w:ilvl="8">
      <w:numFmt w:val="bullet"/>
      <w:lvlText w:val="•"/>
      <w:lvlJc w:val="left"/>
      <w:pPr>
        <w:ind w:left="7677" w:hanging="539"/>
      </w:pPr>
      <w:rPr>
        <w:rFonts w:hint="default"/>
      </w:rPr>
    </w:lvl>
  </w:abstractNum>
  <w:abstractNum w:abstractNumId="25">
    <w:nsid w:val="6A255F17"/>
    <w:multiLevelType w:val="multilevel"/>
    <w:tmpl w:val="C00633C6"/>
    <w:lvl w:ilvl="0">
      <w:start w:val="2"/>
      <w:numFmt w:val="decimal"/>
      <w:lvlText w:val="%1"/>
      <w:lvlJc w:val="left"/>
      <w:pPr>
        <w:ind w:left="999" w:hanging="883"/>
        <w:jc w:val="left"/>
      </w:pPr>
      <w:rPr>
        <w:rFonts w:hint="default"/>
      </w:rPr>
    </w:lvl>
    <w:lvl w:ilvl="1">
      <w:start w:val="3"/>
      <w:numFmt w:val="decimal"/>
      <w:lvlText w:val="%1.%2"/>
      <w:lvlJc w:val="left"/>
      <w:pPr>
        <w:ind w:left="999" w:hanging="883"/>
        <w:jc w:val="left"/>
      </w:pPr>
      <w:rPr>
        <w:rFonts w:ascii="Georgia" w:eastAsia="Georgia" w:hAnsi="Georgia" w:cs="Georgia" w:hint="default"/>
        <w:b/>
        <w:bCs/>
        <w:w w:val="92"/>
        <w:sz w:val="34"/>
        <w:szCs w:val="34"/>
      </w:rPr>
    </w:lvl>
    <w:lvl w:ilvl="2">
      <w:start w:val="1"/>
      <w:numFmt w:val="decimal"/>
      <w:lvlText w:val="%1.%2.%3"/>
      <w:lvlJc w:val="left"/>
      <w:pPr>
        <w:ind w:left="1103" w:hanging="987"/>
        <w:jc w:val="left"/>
      </w:pPr>
      <w:rPr>
        <w:rFonts w:ascii="Georgia" w:eastAsia="Georgia" w:hAnsi="Georgia" w:cs="Georgia" w:hint="default"/>
        <w:b/>
        <w:bCs/>
        <w:w w:val="98"/>
        <w:sz w:val="28"/>
        <w:szCs w:val="28"/>
      </w:rPr>
    </w:lvl>
    <w:lvl w:ilvl="3">
      <w:numFmt w:val="bullet"/>
      <w:lvlText w:val="•"/>
      <w:lvlJc w:val="left"/>
      <w:pPr>
        <w:ind w:left="702" w:hanging="237"/>
      </w:pPr>
      <w:rPr>
        <w:rFonts w:ascii="Lucida Sans Unicode" w:eastAsia="Lucida Sans Unicode" w:hAnsi="Lucida Sans Unicode" w:cs="Lucida Sans Unicode" w:hint="default"/>
        <w:w w:val="78"/>
        <w:sz w:val="24"/>
        <w:szCs w:val="24"/>
      </w:rPr>
    </w:lvl>
    <w:lvl w:ilvl="4">
      <w:numFmt w:val="bullet"/>
      <w:lvlText w:val="•"/>
      <w:lvlJc w:val="left"/>
      <w:pPr>
        <w:ind w:left="3221" w:hanging="237"/>
      </w:pPr>
      <w:rPr>
        <w:rFonts w:hint="default"/>
      </w:rPr>
    </w:lvl>
    <w:lvl w:ilvl="5">
      <w:numFmt w:val="bullet"/>
      <w:lvlText w:val="•"/>
      <w:lvlJc w:val="left"/>
      <w:pPr>
        <w:ind w:left="4282" w:hanging="237"/>
      </w:pPr>
      <w:rPr>
        <w:rFonts w:hint="default"/>
      </w:rPr>
    </w:lvl>
    <w:lvl w:ilvl="6">
      <w:numFmt w:val="bullet"/>
      <w:lvlText w:val="•"/>
      <w:lvlJc w:val="left"/>
      <w:pPr>
        <w:ind w:left="5342" w:hanging="237"/>
      </w:pPr>
      <w:rPr>
        <w:rFonts w:hint="default"/>
      </w:rPr>
    </w:lvl>
    <w:lvl w:ilvl="7">
      <w:numFmt w:val="bullet"/>
      <w:lvlText w:val="•"/>
      <w:lvlJc w:val="left"/>
      <w:pPr>
        <w:ind w:left="6403" w:hanging="237"/>
      </w:pPr>
      <w:rPr>
        <w:rFonts w:hint="default"/>
      </w:rPr>
    </w:lvl>
    <w:lvl w:ilvl="8">
      <w:numFmt w:val="bullet"/>
      <w:lvlText w:val="•"/>
      <w:lvlJc w:val="left"/>
      <w:pPr>
        <w:ind w:left="7464" w:hanging="237"/>
      </w:pPr>
      <w:rPr>
        <w:rFonts w:hint="default"/>
      </w:rPr>
    </w:lvl>
  </w:abstractNum>
  <w:abstractNum w:abstractNumId="26">
    <w:nsid w:val="6C194BAC"/>
    <w:multiLevelType w:val="multilevel"/>
    <w:tmpl w:val="9718DC12"/>
    <w:lvl w:ilvl="0">
      <w:start w:val="2"/>
      <w:numFmt w:val="decimal"/>
      <w:lvlText w:val="%1"/>
      <w:lvlJc w:val="left"/>
      <w:pPr>
        <w:ind w:left="1006" w:hanging="539"/>
        <w:jc w:val="left"/>
      </w:pPr>
      <w:rPr>
        <w:rFonts w:hint="default"/>
      </w:rPr>
    </w:lvl>
    <w:lvl w:ilvl="1">
      <w:start w:val="1"/>
      <w:numFmt w:val="decimal"/>
      <w:lvlText w:val="%1.%2"/>
      <w:lvlJc w:val="left"/>
      <w:pPr>
        <w:ind w:left="1006" w:hanging="539"/>
        <w:jc w:val="left"/>
      </w:pPr>
      <w:rPr>
        <w:rFonts w:ascii="Times New Roman" w:eastAsia="Times New Roman" w:hAnsi="Times New Roman" w:cs="Times New Roman" w:hint="default"/>
        <w:w w:val="99"/>
        <w:sz w:val="24"/>
        <w:szCs w:val="24"/>
      </w:rPr>
    </w:lvl>
    <w:lvl w:ilvl="2">
      <w:numFmt w:val="bullet"/>
      <w:lvlText w:val="•"/>
      <w:lvlJc w:val="left"/>
      <w:pPr>
        <w:ind w:left="2717" w:hanging="539"/>
      </w:pPr>
      <w:rPr>
        <w:rFonts w:hint="default"/>
      </w:rPr>
    </w:lvl>
    <w:lvl w:ilvl="3">
      <w:numFmt w:val="bullet"/>
      <w:lvlText w:val="•"/>
      <w:lvlJc w:val="left"/>
      <w:pPr>
        <w:ind w:left="3575" w:hanging="539"/>
      </w:pPr>
      <w:rPr>
        <w:rFonts w:hint="default"/>
      </w:rPr>
    </w:lvl>
    <w:lvl w:ilvl="4">
      <w:numFmt w:val="bullet"/>
      <w:lvlText w:val="•"/>
      <w:lvlJc w:val="left"/>
      <w:pPr>
        <w:ind w:left="4434" w:hanging="539"/>
      </w:pPr>
      <w:rPr>
        <w:rFonts w:hint="default"/>
      </w:rPr>
    </w:lvl>
    <w:lvl w:ilvl="5">
      <w:numFmt w:val="bullet"/>
      <w:lvlText w:val="•"/>
      <w:lvlJc w:val="left"/>
      <w:pPr>
        <w:ind w:left="5292" w:hanging="539"/>
      </w:pPr>
      <w:rPr>
        <w:rFonts w:hint="default"/>
      </w:rPr>
    </w:lvl>
    <w:lvl w:ilvl="6">
      <w:numFmt w:val="bullet"/>
      <w:lvlText w:val="•"/>
      <w:lvlJc w:val="left"/>
      <w:pPr>
        <w:ind w:left="6151" w:hanging="539"/>
      </w:pPr>
      <w:rPr>
        <w:rFonts w:hint="default"/>
      </w:rPr>
    </w:lvl>
    <w:lvl w:ilvl="7">
      <w:numFmt w:val="bullet"/>
      <w:lvlText w:val="•"/>
      <w:lvlJc w:val="left"/>
      <w:pPr>
        <w:ind w:left="7009" w:hanging="539"/>
      </w:pPr>
      <w:rPr>
        <w:rFonts w:hint="default"/>
      </w:rPr>
    </w:lvl>
    <w:lvl w:ilvl="8">
      <w:numFmt w:val="bullet"/>
      <w:lvlText w:val="•"/>
      <w:lvlJc w:val="left"/>
      <w:pPr>
        <w:ind w:left="7868" w:hanging="539"/>
      </w:pPr>
      <w:rPr>
        <w:rFonts w:hint="default"/>
      </w:rPr>
    </w:lvl>
  </w:abstractNum>
  <w:abstractNum w:abstractNumId="27">
    <w:nsid w:val="6DDE22B9"/>
    <w:multiLevelType w:val="multilevel"/>
    <w:tmpl w:val="2C062EEE"/>
    <w:lvl w:ilvl="0">
      <w:start w:val="4"/>
      <w:numFmt w:val="decimal"/>
      <w:lvlText w:val="%1"/>
      <w:lvlJc w:val="left"/>
      <w:pPr>
        <w:ind w:left="1006" w:hanging="539"/>
        <w:jc w:val="left"/>
      </w:pPr>
      <w:rPr>
        <w:rFonts w:hint="default"/>
      </w:rPr>
    </w:lvl>
    <w:lvl w:ilvl="1">
      <w:start w:val="1"/>
      <w:numFmt w:val="decimal"/>
      <w:lvlText w:val="%1.%2"/>
      <w:lvlJc w:val="left"/>
      <w:pPr>
        <w:ind w:left="1006" w:hanging="539"/>
        <w:jc w:val="left"/>
      </w:pPr>
      <w:rPr>
        <w:rFonts w:ascii="Times New Roman" w:eastAsia="Times New Roman" w:hAnsi="Times New Roman" w:cs="Times New Roman" w:hint="default"/>
        <w:w w:val="99"/>
        <w:sz w:val="24"/>
        <w:szCs w:val="24"/>
      </w:rPr>
    </w:lvl>
    <w:lvl w:ilvl="2">
      <w:numFmt w:val="bullet"/>
      <w:lvlText w:val="•"/>
      <w:lvlJc w:val="left"/>
      <w:pPr>
        <w:ind w:left="2717" w:hanging="539"/>
      </w:pPr>
      <w:rPr>
        <w:rFonts w:hint="default"/>
      </w:rPr>
    </w:lvl>
    <w:lvl w:ilvl="3">
      <w:numFmt w:val="bullet"/>
      <w:lvlText w:val="•"/>
      <w:lvlJc w:val="left"/>
      <w:pPr>
        <w:ind w:left="3575" w:hanging="539"/>
      </w:pPr>
      <w:rPr>
        <w:rFonts w:hint="default"/>
      </w:rPr>
    </w:lvl>
    <w:lvl w:ilvl="4">
      <w:numFmt w:val="bullet"/>
      <w:lvlText w:val="•"/>
      <w:lvlJc w:val="left"/>
      <w:pPr>
        <w:ind w:left="4434" w:hanging="539"/>
      </w:pPr>
      <w:rPr>
        <w:rFonts w:hint="default"/>
      </w:rPr>
    </w:lvl>
    <w:lvl w:ilvl="5">
      <w:numFmt w:val="bullet"/>
      <w:lvlText w:val="•"/>
      <w:lvlJc w:val="left"/>
      <w:pPr>
        <w:ind w:left="5292" w:hanging="539"/>
      </w:pPr>
      <w:rPr>
        <w:rFonts w:hint="default"/>
      </w:rPr>
    </w:lvl>
    <w:lvl w:ilvl="6">
      <w:numFmt w:val="bullet"/>
      <w:lvlText w:val="•"/>
      <w:lvlJc w:val="left"/>
      <w:pPr>
        <w:ind w:left="6151" w:hanging="539"/>
      </w:pPr>
      <w:rPr>
        <w:rFonts w:hint="default"/>
      </w:rPr>
    </w:lvl>
    <w:lvl w:ilvl="7">
      <w:numFmt w:val="bullet"/>
      <w:lvlText w:val="•"/>
      <w:lvlJc w:val="left"/>
      <w:pPr>
        <w:ind w:left="7009" w:hanging="539"/>
      </w:pPr>
      <w:rPr>
        <w:rFonts w:hint="default"/>
      </w:rPr>
    </w:lvl>
    <w:lvl w:ilvl="8">
      <w:numFmt w:val="bullet"/>
      <w:lvlText w:val="•"/>
      <w:lvlJc w:val="left"/>
      <w:pPr>
        <w:ind w:left="7868" w:hanging="539"/>
      </w:pPr>
      <w:rPr>
        <w:rFonts w:hint="default"/>
      </w:rPr>
    </w:lvl>
  </w:abstractNum>
  <w:abstractNum w:abstractNumId="28">
    <w:nsid w:val="719D5AB0"/>
    <w:multiLevelType w:val="multilevel"/>
    <w:tmpl w:val="CDD890A8"/>
    <w:lvl w:ilvl="0">
      <w:start w:val="4"/>
      <w:numFmt w:val="decimal"/>
      <w:lvlText w:val="%1"/>
      <w:lvlJc w:val="left"/>
      <w:pPr>
        <w:ind w:left="1103" w:hanging="987"/>
        <w:jc w:val="left"/>
      </w:pPr>
      <w:rPr>
        <w:rFonts w:hint="default"/>
      </w:rPr>
    </w:lvl>
    <w:lvl w:ilvl="1">
      <w:start w:val="2"/>
      <w:numFmt w:val="decimal"/>
      <w:lvlText w:val="%1.%2"/>
      <w:lvlJc w:val="left"/>
      <w:pPr>
        <w:ind w:left="1103" w:hanging="987"/>
        <w:jc w:val="left"/>
      </w:pPr>
      <w:rPr>
        <w:rFonts w:hint="default"/>
      </w:rPr>
    </w:lvl>
    <w:lvl w:ilvl="2">
      <w:start w:val="5"/>
      <w:numFmt w:val="decimal"/>
      <w:lvlText w:val="%1.%2.%3"/>
      <w:lvlJc w:val="left"/>
      <w:pPr>
        <w:ind w:left="1103" w:hanging="987"/>
        <w:jc w:val="left"/>
      </w:pPr>
      <w:rPr>
        <w:rFonts w:ascii="Georgia" w:eastAsia="Georgia" w:hAnsi="Georgia" w:cs="Georgia" w:hint="default"/>
        <w:b/>
        <w:bCs/>
        <w:w w:val="93"/>
        <w:sz w:val="28"/>
        <w:szCs w:val="28"/>
      </w:rPr>
    </w:lvl>
    <w:lvl w:ilvl="3">
      <w:numFmt w:val="bullet"/>
      <w:lvlText w:val="•"/>
      <w:lvlJc w:val="left"/>
      <w:pPr>
        <w:ind w:left="3951" w:hanging="987"/>
      </w:pPr>
      <w:rPr>
        <w:rFonts w:hint="default"/>
      </w:rPr>
    </w:lvl>
    <w:lvl w:ilvl="4">
      <w:numFmt w:val="bullet"/>
      <w:lvlText w:val="•"/>
      <w:lvlJc w:val="left"/>
      <w:pPr>
        <w:ind w:left="4902" w:hanging="987"/>
      </w:pPr>
      <w:rPr>
        <w:rFonts w:hint="default"/>
      </w:rPr>
    </w:lvl>
    <w:lvl w:ilvl="5">
      <w:numFmt w:val="bullet"/>
      <w:lvlText w:val="•"/>
      <w:lvlJc w:val="left"/>
      <w:pPr>
        <w:ind w:left="5852" w:hanging="987"/>
      </w:pPr>
      <w:rPr>
        <w:rFonts w:hint="default"/>
      </w:rPr>
    </w:lvl>
    <w:lvl w:ilvl="6">
      <w:numFmt w:val="bullet"/>
      <w:lvlText w:val="•"/>
      <w:lvlJc w:val="left"/>
      <w:pPr>
        <w:ind w:left="6803" w:hanging="987"/>
      </w:pPr>
      <w:rPr>
        <w:rFonts w:hint="default"/>
      </w:rPr>
    </w:lvl>
    <w:lvl w:ilvl="7">
      <w:numFmt w:val="bullet"/>
      <w:lvlText w:val="•"/>
      <w:lvlJc w:val="left"/>
      <w:pPr>
        <w:ind w:left="7753" w:hanging="987"/>
      </w:pPr>
      <w:rPr>
        <w:rFonts w:hint="default"/>
      </w:rPr>
    </w:lvl>
    <w:lvl w:ilvl="8">
      <w:numFmt w:val="bullet"/>
      <w:lvlText w:val="•"/>
      <w:lvlJc w:val="left"/>
      <w:pPr>
        <w:ind w:left="8704" w:hanging="987"/>
      </w:pPr>
      <w:rPr>
        <w:rFonts w:hint="default"/>
      </w:rPr>
    </w:lvl>
  </w:abstractNum>
  <w:abstractNum w:abstractNumId="29">
    <w:nsid w:val="746174DB"/>
    <w:multiLevelType w:val="multilevel"/>
    <w:tmpl w:val="0B0E93F6"/>
    <w:lvl w:ilvl="0">
      <w:start w:val="5"/>
      <w:numFmt w:val="decimal"/>
      <w:lvlText w:val="%1"/>
      <w:lvlJc w:val="left"/>
      <w:pPr>
        <w:ind w:left="999" w:hanging="883"/>
        <w:jc w:val="left"/>
      </w:pPr>
      <w:rPr>
        <w:rFonts w:hint="default"/>
      </w:rPr>
    </w:lvl>
    <w:lvl w:ilvl="1">
      <w:start w:val="1"/>
      <w:numFmt w:val="decimal"/>
      <w:lvlText w:val="%1.%2"/>
      <w:lvlJc w:val="left"/>
      <w:pPr>
        <w:ind w:left="999" w:hanging="883"/>
        <w:jc w:val="left"/>
      </w:pPr>
      <w:rPr>
        <w:rFonts w:ascii="Georgia" w:eastAsia="Georgia" w:hAnsi="Georgia" w:cs="Georgia" w:hint="default"/>
        <w:b/>
        <w:bCs/>
        <w:w w:val="102"/>
        <w:sz w:val="34"/>
        <w:szCs w:val="34"/>
      </w:rPr>
    </w:lvl>
    <w:lvl w:ilvl="2">
      <w:start w:val="1"/>
      <w:numFmt w:val="decimal"/>
      <w:lvlText w:val="[%3]"/>
      <w:lvlJc w:val="left"/>
      <w:pPr>
        <w:ind w:left="598" w:hanging="365"/>
        <w:jc w:val="right"/>
      </w:pPr>
      <w:rPr>
        <w:rFonts w:ascii="Times New Roman" w:eastAsia="Times New Roman" w:hAnsi="Times New Roman" w:cs="Times New Roman" w:hint="default"/>
        <w:w w:val="88"/>
        <w:sz w:val="24"/>
        <w:szCs w:val="24"/>
      </w:rPr>
    </w:lvl>
    <w:lvl w:ilvl="3">
      <w:numFmt w:val="bullet"/>
      <w:lvlText w:val="•"/>
      <w:lvlJc w:val="left"/>
      <w:pPr>
        <w:ind w:left="2907" w:hanging="365"/>
      </w:pPr>
      <w:rPr>
        <w:rFonts w:hint="default"/>
      </w:rPr>
    </w:lvl>
    <w:lvl w:ilvl="4">
      <w:numFmt w:val="bullet"/>
      <w:lvlText w:val="•"/>
      <w:lvlJc w:val="left"/>
      <w:pPr>
        <w:ind w:left="3861" w:hanging="365"/>
      </w:pPr>
      <w:rPr>
        <w:rFonts w:hint="default"/>
      </w:rPr>
    </w:lvl>
    <w:lvl w:ilvl="5">
      <w:numFmt w:val="bullet"/>
      <w:lvlText w:val="•"/>
      <w:lvlJc w:val="left"/>
      <w:pPr>
        <w:ind w:left="4815" w:hanging="365"/>
      </w:pPr>
      <w:rPr>
        <w:rFonts w:hint="default"/>
      </w:rPr>
    </w:lvl>
    <w:lvl w:ilvl="6">
      <w:numFmt w:val="bullet"/>
      <w:lvlText w:val="•"/>
      <w:lvlJc w:val="left"/>
      <w:pPr>
        <w:ind w:left="5769" w:hanging="365"/>
      </w:pPr>
      <w:rPr>
        <w:rFonts w:hint="default"/>
      </w:rPr>
    </w:lvl>
    <w:lvl w:ilvl="7">
      <w:numFmt w:val="bullet"/>
      <w:lvlText w:val="•"/>
      <w:lvlJc w:val="left"/>
      <w:pPr>
        <w:ind w:left="6723" w:hanging="365"/>
      </w:pPr>
      <w:rPr>
        <w:rFonts w:hint="default"/>
      </w:rPr>
    </w:lvl>
    <w:lvl w:ilvl="8">
      <w:numFmt w:val="bullet"/>
      <w:lvlText w:val="•"/>
      <w:lvlJc w:val="left"/>
      <w:pPr>
        <w:ind w:left="7677" w:hanging="365"/>
      </w:pPr>
      <w:rPr>
        <w:rFonts w:hint="default"/>
      </w:rPr>
    </w:lvl>
  </w:abstractNum>
  <w:abstractNum w:abstractNumId="30">
    <w:nsid w:val="7866269C"/>
    <w:multiLevelType w:val="multilevel"/>
    <w:tmpl w:val="CC50BB24"/>
    <w:lvl w:ilvl="0">
      <w:start w:val="1"/>
      <w:numFmt w:val="decimal"/>
      <w:lvlText w:val="%1"/>
      <w:lvlJc w:val="left"/>
      <w:pPr>
        <w:ind w:left="999" w:hanging="883"/>
        <w:jc w:val="left"/>
      </w:pPr>
      <w:rPr>
        <w:rFonts w:hint="default"/>
      </w:rPr>
    </w:lvl>
    <w:lvl w:ilvl="1">
      <w:start w:val="1"/>
      <w:numFmt w:val="decimal"/>
      <w:lvlText w:val="%1.%2"/>
      <w:lvlJc w:val="left"/>
      <w:pPr>
        <w:ind w:left="999" w:hanging="883"/>
        <w:jc w:val="left"/>
      </w:pPr>
      <w:rPr>
        <w:rFonts w:ascii="Georgia" w:eastAsia="Georgia" w:hAnsi="Georgia" w:cs="Georgia" w:hint="default"/>
        <w:b/>
        <w:bCs/>
        <w:w w:val="111"/>
        <w:sz w:val="34"/>
        <w:szCs w:val="34"/>
      </w:rPr>
    </w:lvl>
    <w:lvl w:ilvl="2">
      <w:start w:val="1"/>
      <w:numFmt w:val="decimal"/>
      <w:lvlText w:val="%1.%2.%3"/>
      <w:lvlJc w:val="left"/>
      <w:pPr>
        <w:ind w:left="1103" w:hanging="987"/>
        <w:jc w:val="left"/>
      </w:pPr>
      <w:rPr>
        <w:rFonts w:ascii="Georgia" w:eastAsia="Georgia" w:hAnsi="Georgia" w:cs="Georgia" w:hint="default"/>
        <w:b/>
        <w:bCs/>
        <w:w w:val="104"/>
        <w:sz w:val="28"/>
        <w:szCs w:val="28"/>
      </w:rPr>
    </w:lvl>
    <w:lvl w:ilvl="3">
      <w:numFmt w:val="bullet"/>
      <w:lvlText w:val="•"/>
      <w:lvlJc w:val="left"/>
      <w:pPr>
        <w:ind w:left="702" w:hanging="237"/>
      </w:pPr>
      <w:rPr>
        <w:rFonts w:ascii="Lucida Sans Unicode" w:eastAsia="Lucida Sans Unicode" w:hAnsi="Lucida Sans Unicode" w:cs="Lucida Sans Unicode" w:hint="default"/>
        <w:w w:val="78"/>
        <w:sz w:val="24"/>
        <w:szCs w:val="24"/>
      </w:rPr>
    </w:lvl>
    <w:lvl w:ilvl="4">
      <w:numFmt w:val="bullet"/>
      <w:lvlText w:val="•"/>
      <w:lvlJc w:val="left"/>
      <w:pPr>
        <w:ind w:left="3221" w:hanging="237"/>
      </w:pPr>
      <w:rPr>
        <w:rFonts w:hint="default"/>
      </w:rPr>
    </w:lvl>
    <w:lvl w:ilvl="5">
      <w:numFmt w:val="bullet"/>
      <w:lvlText w:val="•"/>
      <w:lvlJc w:val="left"/>
      <w:pPr>
        <w:ind w:left="4282" w:hanging="237"/>
      </w:pPr>
      <w:rPr>
        <w:rFonts w:hint="default"/>
      </w:rPr>
    </w:lvl>
    <w:lvl w:ilvl="6">
      <w:numFmt w:val="bullet"/>
      <w:lvlText w:val="•"/>
      <w:lvlJc w:val="left"/>
      <w:pPr>
        <w:ind w:left="5342" w:hanging="237"/>
      </w:pPr>
      <w:rPr>
        <w:rFonts w:hint="default"/>
      </w:rPr>
    </w:lvl>
    <w:lvl w:ilvl="7">
      <w:numFmt w:val="bullet"/>
      <w:lvlText w:val="•"/>
      <w:lvlJc w:val="left"/>
      <w:pPr>
        <w:ind w:left="6403" w:hanging="237"/>
      </w:pPr>
      <w:rPr>
        <w:rFonts w:hint="default"/>
      </w:rPr>
    </w:lvl>
    <w:lvl w:ilvl="8">
      <w:numFmt w:val="bullet"/>
      <w:lvlText w:val="•"/>
      <w:lvlJc w:val="left"/>
      <w:pPr>
        <w:ind w:left="7464" w:hanging="237"/>
      </w:pPr>
      <w:rPr>
        <w:rFonts w:hint="default"/>
      </w:rPr>
    </w:lvl>
  </w:abstractNum>
  <w:abstractNum w:abstractNumId="31">
    <w:nsid w:val="78D267A0"/>
    <w:multiLevelType w:val="multilevel"/>
    <w:tmpl w:val="C628982E"/>
    <w:lvl w:ilvl="0">
      <w:start w:val="2"/>
      <w:numFmt w:val="decimal"/>
      <w:lvlText w:val="%1"/>
      <w:lvlJc w:val="left"/>
      <w:pPr>
        <w:ind w:left="999" w:hanging="883"/>
        <w:jc w:val="left"/>
      </w:pPr>
      <w:rPr>
        <w:rFonts w:hint="default"/>
      </w:rPr>
    </w:lvl>
    <w:lvl w:ilvl="1">
      <w:start w:val="1"/>
      <w:numFmt w:val="decimal"/>
      <w:lvlText w:val="%1.%2"/>
      <w:lvlJc w:val="left"/>
      <w:pPr>
        <w:ind w:left="999" w:hanging="883"/>
        <w:jc w:val="left"/>
      </w:pPr>
      <w:rPr>
        <w:rFonts w:ascii="Georgia" w:eastAsia="Georgia" w:hAnsi="Georgia" w:cs="Georgia" w:hint="default"/>
        <w:b/>
        <w:bCs/>
        <w:w w:val="100"/>
        <w:sz w:val="34"/>
        <w:szCs w:val="34"/>
      </w:rPr>
    </w:lvl>
    <w:lvl w:ilvl="2">
      <w:start w:val="1"/>
      <w:numFmt w:val="decimal"/>
      <w:lvlText w:val="%1.%2.%3"/>
      <w:lvlJc w:val="left"/>
      <w:pPr>
        <w:ind w:left="1103" w:hanging="987"/>
        <w:jc w:val="left"/>
      </w:pPr>
      <w:rPr>
        <w:rFonts w:ascii="Georgia" w:eastAsia="Georgia" w:hAnsi="Georgia" w:cs="Georgia" w:hint="default"/>
        <w:b/>
        <w:bCs/>
        <w:w w:val="98"/>
        <w:sz w:val="28"/>
        <w:szCs w:val="28"/>
      </w:rPr>
    </w:lvl>
    <w:lvl w:ilvl="3">
      <w:numFmt w:val="bullet"/>
      <w:lvlText w:val="•"/>
      <w:lvlJc w:val="left"/>
      <w:pPr>
        <w:ind w:left="2985" w:hanging="987"/>
      </w:pPr>
      <w:rPr>
        <w:rFonts w:hint="default"/>
      </w:rPr>
    </w:lvl>
    <w:lvl w:ilvl="4">
      <w:numFmt w:val="bullet"/>
      <w:lvlText w:val="•"/>
      <w:lvlJc w:val="left"/>
      <w:pPr>
        <w:ind w:left="3928" w:hanging="987"/>
      </w:pPr>
      <w:rPr>
        <w:rFonts w:hint="default"/>
      </w:rPr>
    </w:lvl>
    <w:lvl w:ilvl="5">
      <w:numFmt w:val="bullet"/>
      <w:lvlText w:val="•"/>
      <w:lvlJc w:val="left"/>
      <w:pPr>
        <w:ind w:left="4871" w:hanging="987"/>
      </w:pPr>
      <w:rPr>
        <w:rFonts w:hint="default"/>
      </w:rPr>
    </w:lvl>
    <w:lvl w:ilvl="6">
      <w:numFmt w:val="bullet"/>
      <w:lvlText w:val="•"/>
      <w:lvlJc w:val="left"/>
      <w:pPr>
        <w:ind w:left="5814" w:hanging="987"/>
      </w:pPr>
      <w:rPr>
        <w:rFonts w:hint="default"/>
      </w:rPr>
    </w:lvl>
    <w:lvl w:ilvl="7">
      <w:numFmt w:val="bullet"/>
      <w:lvlText w:val="•"/>
      <w:lvlJc w:val="left"/>
      <w:pPr>
        <w:ind w:left="6757" w:hanging="987"/>
      </w:pPr>
      <w:rPr>
        <w:rFonts w:hint="default"/>
      </w:rPr>
    </w:lvl>
    <w:lvl w:ilvl="8">
      <w:numFmt w:val="bullet"/>
      <w:lvlText w:val="•"/>
      <w:lvlJc w:val="left"/>
      <w:pPr>
        <w:ind w:left="7699" w:hanging="987"/>
      </w:pPr>
      <w:rPr>
        <w:rFonts w:hint="default"/>
      </w:rPr>
    </w:lvl>
  </w:abstractNum>
  <w:num w:numId="1">
    <w:abstractNumId w:val="29"/>
  </w:num>
  <w:num w:numId="2">
    <w:abstractNumId w:val="21"/>
  </w:num>
  <w:num w:numId="3">
    <w:abstractNumId w:val="8"/>
  </w:num>
  <w:num w:numId="4">
    <w:abstractNumId w:val="28"/>
  </w:num>
  <w:num w:numId="5">
    <w:abstractNumId w:val="10"/>
  </w:num>
  <w:num w:numId="6">
    <w:abstractNumId w:val="3"/>
  </w:num>
  <w:num w:numId="7">
    <w:abstractNumId w:val="12"/>
  </w:num>
  <w:num w:numId="8">
    <w:abstractNumId w:val="0"/>
  </w:num>
  <w:num w:numId="9">
    <w:abstractNumId w:val="1"/>
  </w:num>
  <w:num w:numId="10">
    <w:abstractNumId w:val="16"/>
  </w:num>
  <w:num w:numId="11">
    <w:abstractNumId w:val="14"/>
  </w:num>
  <w:num w:numId="12">
    <w:abstractNumId w:val="11"/>
  </w:num>
  <w:num w:numId="13">
    <w:abstractNumId w:val="23"/>
  </w:num>
  <w:num w:numId="14">
    <w:abstractNumId w:val="7"/>
  </w:num>
  <w:num w:numId="15">
    <w:abstractNumId w:val="6"/>
  </w:num>
  <w:num w:numId="16">
    <w:abstractNumId w:val="2"/>
  </w:num>
  <w:num w:numId="17">
    <w:abstractNumId w:val="25"/>
  </w:num>
  <w:num w:numId="18">
    <w:abstractNumId w:val="31"/>
  </w:num>
  <w:num w:numId="19">
    <w:abstractNumId w:val="19"/>
  </w:num>
  <w:num w:numId="20">
    <w:abstractNumId w:val="30"/>
  </w:num>
  <w:num w:numId="21">
    <w:abstractNumId w:val="18"/>
  </w:num>
  <w:num w:numId="22">
    <w:abstractNumId w:val="15"/>
  </w:num>
  <w:num w:numId="23">
    <w:abstractNumId w:val="22"/>
  </w:num>
  <w:num w:numId="24">
    <w:abstractNumId w:val="26"/>
  </w:num>
  <w:num w:numId="25">
    <w:abstractNumId w:val="9"/>
  </w:num>
  <w:num w:numId="26">
    <w:abstractNumId w:val="27"/>
  </w:num>
  <w:num w:numId="27">
    <w:abstractNumId w:val="13"/>
  </w:num>
  <w:num w:numId="28">
    <w:abstractNumId w:val="4"/>
  </w:num>
  <w:num w:numId="29">
    <w:abstractNumId w:val="20"/>
  </w:num>
  <w:num w:numId="30">
    <w:abstractNumId w:val="5"/>
  </w:num>
  <w:num w:numId="31">
    <w:abstractNumId w:val="1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1180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docVars>
    <w:docVar w:name="__Grammarly_42____i" w:val="H4sIAAAAAAAEAKtWckksSQxILCpxzi/NK1GyMqwFAAEhoTITAAAA"/>
    <w:docVar w:name="__Grammarly_42___1" w:val="H4sIAAAAAAAEAKtWcslP9kxRslIyNDY0sTS1MDGwMDc2tjA0NDVT0lEKTi0uzszPAykwrAUA7gNl4ywAAAA="/>
  </w:docVars>
  <w:rsids>
    <w:rsidRoot w:val="00A35F02"/>
    <w:rsid w:val="00043472"/>
    <w:rsid w:val="003E2E7C"/>
    <w:rsid w:val="00A35F0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1806"/>
    <o:shapelayout v:ext="edit">
      <o:idmap v:ext="edit" data="1,3,4,5,6,7,8,9,10,1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7"/>
      <w:outlineLvl w:val="0"/>
    </w:pPr>
    <w:rPr>
      <w:rFonts w:ascii="Georgia" w:eastAsia="Georgia" w:hAnsi="Georgia" w:cs="Georgia"/>
      <w:b/>
      <w:bCs/>
      <w:sz w:val="49"/>
      <w:szCs w:val="49"/>
    </w:rPr>
  </w:style>
  <w:style w:type="paragraph" w:styleId="Heading2">
    <w:name w:val="heading 2"/>
    <w:basedOn w:val="Normal"/>
    <w:uiPriority w:val="1"/>
    <w:qFormat/>
    <w:pPr>
      <w:ind w:left="999" w:hanging="882"/>
      <w:jc w:val="both"/>
      <w:outlineLvl w:val="1"/>
    </w:pPr>
    <w:rPr>
      <w:rFonts w:ascii="Georgia" w:eastAsia="Georgia" w:hAnsi="Georgia" w:cs="Georgia"/>
      <w:b/>
      <w:bCs/>
      <w:sz w:val="34"/>
      <w:szCs w:val="34"/>
    </w:rPr>
  </w:style>
  <w:style w:type="paragraph" w:styleId="Heading3">
    <w:name w:val="heading 3"/>
    <w:basedOn w:val="Normal"/>
    <w:uiPriority w:val="1"/>
    <w:qFormat/>
    <w:pPr>
      <w:ind w:left="1103" w:hanging="986"/>
      <w:jc w:val="both"/>
      <w:outlineLvl w:val="2"/>
    </w:pPr>
    <w:rPr>
      <w:rFonts w:ascii="Georgia" w:eastAsia="Georgia" w:hAnsi="Georgia" w:cs="Georgia"/>
      <w:b/>
      <w:bCs/>
      <w:sz w:val="28"/>
      <w:szCs w:val="28"/>
    </w:rPr>
  </w:style>
  <w:style w:type="paragraph" w:styleId="Heading4">
    <w:name w:val="heading 4"/>
    <w:basedOn w:val="Normal"/>
    <w:uiPriority w:val="1"/>
    <w:qFormat/>
    <w:pPr>
      <w:ind w:left="117"/>
      <w:jc w:val="both"/>
      <w:outlineLvl w:val="3"/>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26"/>
      <w:ind w:left="117"/>
    </w:pPr>
    <w:rPr>
      <w:rFonts w:ascii="Georgia" w:eastAsia="Georgia" w:hAnsi="Georgia" w:cs="Georgia"/>
      <w:b/>
      <w:bCs/>
      <w:sz w:val="49"/>
      <w:szCs w:val="49"/>
    </w:rPr>
  </w:style>
  <w:style w:type="paragraph" w:styleId="TOC2">
    <w:name w:val="toc 2"/>
    <w:basedOn w:val="Normal"/>
    <w:uiPriority w:val="1"/>
    <w:qFormat/>
    <w:pPr>
      <w:spacing w:before="251"/>
      <w:ind w:left="117"/>
    </w:pPr>
    <w:rPr>
      <w:rFonts w:ascii="Georgia" w:eastAsia="Georgia" w:hAnsi="Georgia" w:cs="Georgia"/>
      <w:b/>
      <w:bCs/>
      <w:sz w:val="24"/>
      <w:szCs w:val="24"/>
    </w:rPr>
  </w:style>
  <w:style w:type="paragraph" w:styleId="TOC3">
    <w:name w:val="toc 3"/>
    <w:basedOn w:val="Normal"/>
    <w:uiPriority w:val="1"/>
    <w:qFormat/>
    <w:pPr>
      <w:spacing w:before="187"/>
      <w:ind w:left="1006" w:hanging="53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6" w:hanging="538"/>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E2E7C"/>
    <w:rPr>
      <w:rFonts w:ascii="Tahoma" w:hAnsi="Tahoma" w:cs="Tahoma"/>
      <w:sz w:val="16"/>
      <w:szCs w:val="16"/>
    </w:rPr>
  </w:style>
  <w:style w:type="character" w:customStyle="1" w:styleId="BalloonTextChar">
    <w:name w:val="Balloon Text Char"/>
    <w:basedOn w:val="DefaultParagraphFont"/>
    <w:link w:val="BalloonText"/>
    <w:uiPriority w:val="99"/>
    <w:semiHidden/>
    <w:rsid w:val="003E2E7C"/>
    <w:rPr>
      <w:rFonts w:ascii="Tahoma" w:eastAsia="Times New Roman" w:hAnsi="Tahoma" w:cs="Tahoma"/>
      <w:sz w:val="16"/>
      <w:szCs w:val="16"/>
    </w:rPr>
  </w:style>
  <w:style w:type="paragraph" w:styleId="Header">
    <w:name w:val="header"/>
    <w:basedOn w:val="Normal"/>
    <w:link w:val="HeaderChar"/>
    <w:uiPriority w:val="99"/>
    <w:unhideWhenUsed/>
    <w:rsid w:val="003E2E7C"/>
    <w:pPr>
      <w:tabs>
        <w:tab w:val="center" w:pos="4513"/>
        <w:tab w:val="right" w:pos="9026"/>
      </w:tabs>
    </w:pPr>
  </w:style>
  <w:style w:type="character" w:customStyle="1" w:styleId="HeaderChar">
    <w:name w:val="Header Char"/>
    <w:basedOn w:val="DefaultParagraphFont"/>
    <w:link w:val="Header"/>
    <w:uiPriority w:val="99"/>
    <w:rsid w:val="003E2E7C"/>
    <w:rPr>
      <w:rFonts w:ascii="Times New Roman" w:eastAsia="Times New Roman" w:hAnsi="Times New Roman" w:cs="Times New Roman"/>
    </w:rPr>
  </w:style>
  <w:style w:type="paragraph" w:styleId="Footer">
    <w:name w:val="footer"/>
    <w:basedOn w:val="Normal"/>
    <w:link w:val="FooterChar"/>
    <w:uiPriority w:val="99"/>
    <w:unhideWhenUsed/>
    <w:rsid w:val="003E2E7C"/>
    <w:pPr>
      <w:tabs>
        <w:tab w:val="center" w:pos="4513"/>
        <w:tab w:val="right" w:pos="9026"/>
      </w:tabs>
    </w:pPr>
  </w:style>
  <w:style w:type="character" w:customStyle="1" w:styleId="FooterChar">
    <w:name w:val="Footer Char"/>
    <w:basedOn w:val="DefaultParagraphFont"/>
    <w:link w:val="Footer"/>
    <w:uiPriority w:val="99"/>
    <w:rsid w:val="003E2E7C"/>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image" Target="media/image8.png"/><Relationship Id="rId42" Type="http://schemas.openxmlformats.org/officeDocument/2006/relationships/image" Target="media/image20.png"/><Relationship Id="rId63" Type="http://schemas.openxmlformats.org/officeDocument/2006/relationships/image" Target="media/image41.png"/><Relationship Id="rId84" Type="http://schemas.openxmlformats.org/officeDocument/2006/relationships/header" Target="header6.xml"/><Relationship Id="rId138" Type="http://schemas.openxmlformats.org/officeDocument/2006/relationships/image" Target="media/image104.png"/><Relationship Id="rId159" Type="http://schemas.openxmlformats.org/officeDocument/2006/relationships/image" Target="media/image125.png"/><Relationship Id="rId170" Type="http://schemas.openxmlformats.org/officeDocument/2006/relationships/image" Target="media/image136.png"/><Relationship Id="rId107" Type="http://schemas.openxmlformats.org/officeDocument/2006/relationships/image" Target="media/image79.png"/><Relationship Id="rId11" Type="http://schemas.openxmlformats.org/officeDocument/2006/relationships/hyperlink" Target="http://www.inflation.eu/inflation-rates/south-africa/historic-inflation/cpi-inflation-south-africa.aspx" TargetMode="External"/><Relationship Id="rId32" Type="http://schemas.openxmlformats.org/officeDocument/2006/relationships/image" Target="media/image13.png"/><Relationship Id="rId53" Type="http://schemas.openxmlformats.org/officeDocument/2006/relationships/image" Target="media/image31.png"/><Relationship Id="rId74" Type="http://schemas.openxmlformats.org/officeDocument/2006/relationships/image" Target="media/image52.png"/><Relationship Id="rId128" Type="http://schemas.openxmlformats.org/officeDocument/2006/relationships/image" Target="media/image94.png"/><Relationship Id="rId149" Type="http://schemas.openxmlformats.org/officeDocument/2006/relationships/image" Target="media/image115.png"/><Relationship Id="rId5" Type="http://schemas.openxmlformats.org/officeDocument/2006/relationships/webSettings" Target="webSettings.xml"/><Relationship Id="rId95" Type="http://schemas.openxmlformats.org/officeDocument/2006/relationships/image" Target="media/image67.png"/><Relationship Id="rId160" Type="http://schemas.openxmlformats.org/officeDocument/2006/relationships/image" Target="media/image126.png"/><Relationship Id="rId181" Type="http://schemas.openxmlformats.org/officeDocument/2006/relationships/header" Target="header11.xml"/><Relationship Id="rId22" Type="http://schemas.openxmlformats.org/officeDocument/2006/relationships/image" Target="media/image9.png"/><Relationship Id="rId43" Type="http://schemas.openxmlformats.org/officeDocument/2006/relationships/image" Target="media/image21.png"/><Relationship Id="rId64" Type="http://schemas.openxmlformats.org/officeDocument/2006/relationships/image" Target="media/image42.png"/><Relationship Id="rId118" Type="http://schemas.openxmlformats.org/officeDocument/2006/relationships/image" Target="media/image84.png"/><Relationship Id="rId139" Type="http://schemas.openxmlformats.org/officeDocument/2006/relationships/image" Target="media/image105.png"/><Relationship Id="rId85" Type="http://schemas.openxmlformats.org/officeDocument/2006/relationships/footer" Target="footer6.xml"/><Relationship Id="rId150" Type="http://schemas.openxmlformats.org/officeDocument/2006/relationships/image" Target="media/image116.png"/><Relationship Id="rId171" Type="http://schemas.openxmlformats.org/officeDocument/2006/relationships/image" Target="media/image137.png"/><Relationship Id="rId12" Type="http://schemas.openxmlformats.org/officeDocument/2006/relationships/header" Target="header2.xml"/><Relationship Id="rId33" Type="http://schemas.openxmlformats.org/officeDocument/2006/relationships/image" Target="media/image14.jpeg"/><Relationship Id="rId108" Type="http://schemas.openxmlformats.org/officeDocument/2006/relationships/image" Target="media/image80.png"/><Relationship Id="rId129" Type="http://schemas.openxmlformats.org/officeDocument/2006/relationships/image" Target="media/image95.png"/><Relationship Id="rId54" Type="http://schemas.openxmlformats.org/officeDocument/2006/relationships/image" Target="media/image32.png"/><Relationship Id="rId75" Type="http://schemas.openxmlformats.org/officeDocument/2006/relationships/image" Target="media/image53.png"/><Relationship Id="rId96" Type="http://schemas.openxmlformats.org/officeDocument/2006/relationships/image" Target="media/image68.png"/><Relationship Id="rId140" Type="http://schemas.openxmlformats.org/officeDocument/2006/relationships/image" Target="media/image106.png"/><Relationship Id="rId161" Type="http://schemas.openxmlformats.org/officeDocument/2006/relationships/image" Target="media/image127.png"/><Relationship Id="rId182" Type="http://schemas.openxmlformats.org/officeDocument/2006/relationships/footer" Target="footer11.xml"/><Relationship Id="rId6" Type="http://schemas.openxmlformats.org/officeDocument/2006/relationships/footnotes" Target="footnotes.xml"/><Relationship Id="rId23" Type="http://schemas.openxmlformats.org/officeDocument/2006/relationships/image" Target="media/image10.png"/><Relationship Id="rId119" Type="http://schemas.openxmlformats.org/officeDocument/2006/relationships/image" Target="media/image85.png"/><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image" Target="media/image59.png"/><Relationship Id="rId86" Type="http://schemas.openxmlformats.org/officeDocument/2006/relationships/image" Target="media/image60.png"/><Relationship Id="rId130" Type="http://schemas.openxmlformats.org/officeDocument/2006/relationships/image" Target="media/image96.png"/><Relationship Id="rId135" Type="http://schemas.openxmlformats.org/officeDocument/2006/relationships/image" Target="media/image101.png"/><Relationship Id="rId151" Type="http://schemas.openxmlformats.org/officeDocument/2006/relationships/image" Target="media/image117.png"/><Relationship Id="rId156" Type="http://schemas.openxmlformats.org/officeDocument/2006/relationships/image" Target="media/image122.png"/><Relationship Id="rId177" Type="http://schemas.openxmlformats.org/officeDocument/2006/relationships/header" Target="header9.xml"/><Relationship Id="rId172" Type="http://schemas.openxmlformats.org/officeDocument/2006/relationships/image" Target="media/image138.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17.png"/><Relationship Id="rId109" Type="http://schemas.openxmlformats.org/officeDocument/2006/relationships/hyperlink" Target="http://www.eskom.co.za/CustomerCare/TariffsAndCharges/Pages/Tariffs_And_Charges.aspx" TargetMode="External"/><Relationship Id="rId34" Type="http://schemas.openxmlformats.org/officeDocument/2006/relationships/image" Target="media/image15.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image" Target="media/image86.png"/><Relationship Id="rId125" Type="http://schemas.openxmlformats.org/officeDocument/2006/relationships/image" Target="media/image91.png"/><Relationship Id="rId141" Type="http://schemas.openxmlformats.org/officeDocument/2006/relationships/image" Target="media/image107.png"/><Relationship Id="rId146" Type="http://schemas.openxmlformats.org/officeDocument/2006/relationships/image" Target="media/image112.png"/><Relationship Id="rId167" Type="http://schemas.openxmlformats.org/officeDocument/2006/relationships/image" Target="media/image133.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4.png"/><Relationship Id="rId162" Type="http://schemas.openxmlformats.org/officeDocument/2006/relationships/image" Target="media/image128.png"/><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abcoilrefining.blogspot.co.za/2012/03/how-centrifugal-compressors-operate.html" TargetMode="External"/><Relationship Id="rId24" Type="http://schemas.openxmlformats.org/officeDocument/2006/relationships/image" Target="media/image11.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1.png"/><Relationship Id="rId110" Type="http://schemas.openxmlformats.org/officeDocument/2006/relationships/hyperlink" Target="http://www.eskom.co.za/CustomerCare/TariffsAndCharges/Pages/Tariffs_And_Charges.aspx" TargetMode="External"/><Relationship Id="rId115" Type="http://schemas.openxmlformats.org/officeDocument/2006/relationships/image" Target="media/image81.png"/><Relationship Id="rId131" Type="http://schemas.openxmlformats.org/officeDocument/2006/relationships/image" Target="media/image97.png"/><Relationship Id="rId136" Type="http://schemas.openxmlformats.org/officeDocument/2006/relationships/image" Target="media/image102.png"/><Relationship Id="rId157" Type="http://schemas.openxmlformats.org/officeDocument/2006/relationships/image" Target="media/image123.png"/><Relationship Id="rId178" Type="http://schemas.openxmlformats.org/officeDocument/2006/relationships/footer" Target="footer9.xml"/><Relationship Id="rId61" Type="http://schemas.openxmlformats.org/officeDocument/2006/relationships/image" Target="media/image39.png"/><Relationship Id="rId82" Type="http://schemas.openxmlformats.org/officeDocument/2006/relationships/header" Target="header5.xml"/><Relationship Id="rId152" Type="http://schemas.openxmlformats.org/officeDocument/2006/relationships/image" Target="media/image118.png"/><Relationship Id="rId173" Type="http://schemas.openxmlformats.org/officeDocument/2006/relationships/image" Target="media/image139.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header" Target="header4.xml"/><Relationship Id="rId35" Type="http://schemas.openxmlformats.org/officeDocument/2006/relationships/hyperlink" Target="http://www.efunda.com/formulae/fluids/calc_orifice_flowmeter.cfm" TargetMode="External"/><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image" Target="media/image92.png"/><Relationship Id="rId147" Type="http://schemas.openxmlformats.org/officeDocument/2006/relationships/image" Target="media/image113.png"/><Relationship Id="rId168" Type="http://schemas.openxmlformats.org/officeDocument/2006/relationships/image" Target="media/image134.png"/><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image" Target="media/image87.png"/><Relationship Id="rId142" Type="http://schemas.openxmlformats.org/officeDocument/2006/relationships/image" Target="media/image108.png"/><Relationship Id="rId163" Type="http://schemas.openxmlformats.org/officeDocument/2006/relationships/image" Target="media/image129.png"/><Relationship Id="rId184" Type="http://schemas.openxmlformats.org/officeDocument/2006/relationships/theme" Target="theme/theme1.xml"/><Relationship Id="rId3" Type="http://schemas.microsoft.com/office/2007/relationships/stylesWithEffects" Target="stylesWithEffects.xml"/><Relationship Id="rId25" Type="http://schemas.openxmlformats.org/officeDocument/2006/relationships/image" Target="media/image12.png"/><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image" Target="media/image82.png"/><Relationship Id="rId137" Type="http://schemas.openxmlformats.org/officeDocument/2006/relationships/image" Target="media/image103.png"/><Relationship Id="rId158" Type="http://schemas.openxmlformats.org/officeDocument/2006/relationships/image" Target="media/image124.png"/><Relationship Id="rId20" Type="http://schemas.openxmlformats.org/officeDocument/2006/relationships/image" Target="media/image7.png"/><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footer" Target="footer5.xml"/><Relationship Id="rId88" Type="http://schemas.openxmlformats.org/officeDocument/2006/relationships/image" Target="media/image62.png"/><Relationship Id="rId111" Type="http://schemas.openxmlformats.org/officeDocument/2006/relationships/header" Target="header7.xml"/><Relationship Id="rId132" Type="http://schemas.openxmlformats.org/officeDocument/2006/relationships/image" Target="media/image98.png"/><Relationship Id="rId153" Type="http://schemas.openxmlformats.org/officeDocument/2006/relationships/image" Target="media/image119.png"/><Relationship Id="rId174" Type="http://schemas.openxmlformats.org/officeDocument/2006/relationships/image" Target="media/image140.png"/><Relationship Id="rId179" Type="http://schemas.openxmlformats.org/officeDocument/2006/relationships/header" Target="header10.xml"/><Relationship Id="rId15" Type="http://schemas.openxmlformats.org/officeDocument/2006/relationships/image" Target="media/image2.png"/><Relationship Id="rId36" Type="http://schemas.openxmlformats.org/officeDocument/2006/relationships/hyperlink" Target="http://www.efunda.com/formulae/fluids/calc_orifice_flowmeter.cfm" TargetMode="External"/><Relationship Id="rId57" Type="http://schemas.openxmlformats.org/officeDocument/2006/relationships/image" Target="media/image35.png"/><Relationship Id="rId106" Type="http://schemas.openxmlformats.org/officeDocument/2006/relationships/image" Target="media/image78.png"/><Relationship Id="rId127" Type="http://schemas.openxmlformats.org/officeDocument/2006/relationships/image" Target="media/image93.png"/><Relationship Id="rId10" Type="http://schemas.openxmlformats.org/officeDocument/2006/relationships/hyperlink" Target="http://www.inflation.eu/inflation-rates/south-africa/historic-inflation/cpi-inflation-south-africa.aspx" TargetMode="External"/><Relationship Id="rId31" Type="http://schemas.openxmlformats.org/officeDocument/2006/relationships/footer" Target="footer4.xml"/><Relationship Id="rId52" Type="http://schemas.openxmlformats.org/officeDocument/2006/relationships/image" Target="media/image30.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jpeg"/><Relationship Id="rId122" Type="http://schemas.openxmlformats.org/officeDocument/2006/relationships/image" Target="media/image88.png"/><Relationship Id="rId143" Type="http://schemas.openxmlformats.org/officeDocument/2006/relationships/image" Target="media/image109.png"/><Relationship Id="rId148" Type="http://schemas.openxmlformats.org/officeDocument/2006/relationships/image" Target="media/image114.png"/><Relationship Id="rId164" Type="http://schemas.openxmlformats.org/officeDocument/2006/relationships/image" Target="media/image130.png"/><Relationship Id="rId169"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footer" Target="footer10.xml"/><Relationship Id="rId26" Type="http://schemas.openxmlformats.org/officeDocument/2006/relationships/header" Target="header3.xml"/><Relationship Id="rId47" Type="http://schemas.openxmlformats.org/officeDocument/2006/relationships/image" Target="media/image25.png"/><Relationship Id="rId68" Type="http://schemas.openxmlformats.org/officeDocument/2006/relationships/image" Target="media/image46.png"/><Relationship Id="rId89" Type="http://schemas.openxmlformats.org/officeDocument/2006/relationships/hyperlink" Target="https://bae.okstate.edu/faculty-sites/Darcy/DarcyWeisbach/Darcy-WeisbachEq.htm" TargetMode="External"/><Relationship Id="rId112" Type="http://schemas.openxmlformats.org/officeDocument/2006/relationships/footer" Target="footer7.xml"/><Relationship Id="rId133" Type="http://schemas.openxmlformats.org/officeDocument/2006/relationships/image" Target="media/image99.png"/><Relationship Id="rId154" Type="http://schemas.openxmlformats.org/officeDocument/2006/relationships/image" Target="media/image120.png"/><Relationship Id="rId175" Type="http://schemas.openxmlformats.org/officeDocument/2006/relationships/hyperlink" Target="http://www.chamberofmines.org.za/sa-mining/gold" TargetMode="External"/><Relationship Id="rId16" Type="http://schemas.openxmlformats.org/officeDocument/2006/relationships/image" Target="media/image3.png"/><Relationship Id="rId37" Type="http://schemas.openxmlformats.org/officeDocument/2006/relationships/image" Target="media/image16.png"/><Relationship Id="rId58" Type="http://schemas.openxmlformats.org/officeDocument/2006/relationships/image" Target="media/image36.png"/><Relationship Id="rId79" Type="http://schemas.openxmlformats.org/officeDocument/2006/relationships/image" Target="media/image57.png"/><Relationship Id="rId102" Type="http://schemas.openxmlformats.org/officeDocument/2006/relationships/image" Target="media/image74.png"/><Relationship Id="rId123" Type="http://schemas.openxmlformats.org/officeDocument/2006/relationships/image" Target="media/image89.png"/><Relationship Id="rId144" Type="http://schemas.openxmlformats.org/officeDocument/2006/relationships/image" Target="media/image110.png"/><Relationship Id="rId90" Type="http://schemas.openxmlformats.org/officeDocument/2006/relationships/hyperlink" Target="https://bae.okstate.edu/faculty-sites/Darcy/DarcyWeisbach/Darcy-WeisbachEq.htm" TargetMode="External"/><Relationship Id="rId165" Type="http://schemas.openxmlformats.org/officeDocument/2006/relationships/image" Target="media/image131.png"/><Relationship Id="rId27" Type="http://schemas.openxmlformats.org/officeDocument/2006/relationships/footer" Target="footer3.xml"/><Relationship Id="rId48" Type="http://schemas.openxmlformats.org/officeDocument/2006/relationships/image" Target="media/image26.png"/><Relationship Id="rId69" Type="http://schemas.openxmlformats.org/officeDocument/2006/relationships/image" Target="media/image47.png"/><Relationship Id="rId113" Type="http://schemas.openxmlformats.org/officeDocument/2006/relationships/header" Target="header8.xml"/><Relationship Id="rId134" Type="http://schemas.openxmlformats.org/officeDocument/2006/relationships/image" Target="media/image100.png"/><Relationship Id="rId80" Type="http://schemas.openxmlformats.org/officeDocument/2006/relationships/image" Target="media/image58.png"/><Relationship Id="rId155" Type="http://schemas.openxmlformats.org/officeDocument/2006/relationships/image" Target="media/image121.png"/><Relationship Id="rId176" Type="http://schemas.openxmlformats.org/officeDocument/2006/relationships/hyperlink" Target="http://www.chamberofmines.org.za/sa-mining/platinum" TargetMode="External"/><Relationship Id="rId17" Type="http://schemas.openxmlformats.org/officeDocument/2006/relationships/image" Target="media/image4.png"/><Relationship Id="rId38" Type="http://schemas.openxmlformats.org/officeDocument/2006/relationships/hyperlink" Target="http://www.ms.uky.edu/%7Emai/sta321/mse.pdf" TargetMode="External"/><Relationship Id="rId59" Type="http://schemas.openxmlformats.org/officeDocument/2006/relationships/image" Target="media/image37.png"/><Relationship Id="rId103" Type="http://schemas.openxmlformats.org/officeDocument/2006/relationships/image" Target="media/image75.jpeg"/><Relationship Id="rId124" Type="http://schemas.openxmlformats.org/officeDocument/2006/relationships/image" Target="media/image90.png"/><Relationship Id="rId70" Type="http://schemas.openxmlformats.org/officeDocument/2006/relationships/image" Target="media/image48.png"/><Relationship Id="rId91" Type="http://schemas.openxmlformats.org/officeDocument/2006/relationships/image" Target="media/image63.png"/><Relationship Id="rId145" Type="http://schemas.openxmlformats.org/officeDocument/2006/relationships/image" Target="media/image111.png"/><Relationship Id="rId166" Type="http://schemas.openxmlformats.org/officeDocument/2006/relationships/image" Target="media/image132.png"/><Relationship Id="rId1" Type="http://schemas.openxmlformats.org/officeDocument/2006/relationships/numbering" Target="numbering.xml"/><Relationship Id="rId28" Type="http://schemas.openxmlformats.org/officeDocument/2006/relationships/hyperlink" Target="http://abcoilrefining.blogspot.co.za/2012/03/how-centrifugal-compressors-operate.html" TargetMode="External"/><Relationship Id="rId49" Type="http://schemas.openxmlformats.org/officeDocument/2006/relationships/image" Target="media/image27.png"/><Relationship Id="rId114"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79</Pages>
  <Words>17692</Words>
  <Characters>100847</Characters>
  <Application>Microsoft Office Word</Application>
  <DocSecurity>0</DocSecurity>
  <Lines>840</Lines>
  <Paragraphs>236</Paragraphs>
  <ScaleCrop>false</ScaleCrop>
  <Company>Enermanage</Company>
  <LinksUpToDate>false</LinksUpToDate>
  <CharactersWithSpaces>118303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Brandon Friedenstein</cp:lastModifiedBy>
  <cp:revision>2</cp:revision>
  <dcterms:created xsi:type="dcterms:W3CDTF">2017-09-10T22:10:00Z</dcterms:created>
  <dcterms:modified xsi:type="dcterms:W3CDTF">2017-09-11T06:20:00Z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2017-09-09T00:00:00Z</vt:filetime>
  </property>
  <property fmtid="{D5CDD505-2E9C-101B-9397-08002B2CF9AE}" pid="3" name="Creator">
    <vt:lpwstr>LaTeX with hyperref package</vt:lpwstr>
  </property>
  <property fmtid="{D5CDD505-2E9C-101B-9397-08002B2CF9AE}" pid="4" name="LastSaved">
    <vt:filetime>2017-09-10T00:00:00Z</vt:filetime>
  </property>
</Properties>
</file>