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910A" w14:textId="0B4CF08C" w:rsidR="006B1CD2" w:rsidRDefault="00D04033">
      <w:r>
        <w:t xml:space="preserve">Proyecto integrador </w:t>
      </w:r>
    </w:p>
    <w:p w14:paraId="21B4EE99" w14:textId="35321EDA" w:rsidR="00D04033" w:rsidRDefault="00D04033"/>
    <w:p w14:paraId="5ED65EAB" w14:textId="142B567A" w:rsidR="00D04033" w:rsidRDefault="00D04033">
      <w:r>
        <w:t xml:space="preserve">Definiciones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6139"/>
      </w:tblGrid>
      <w:tr w:rsidR="00D04033" w14:paraId="318277EC" w14:textId="77777777" w:rsidTr="00D04033">
        <w:trPr>
          <w:jc w:val="center"/>
        </w:trPr>
        <w:tc>
          <w:tcPr>
            <w:tcW w:w="1555" w:type="dxa"/>
          </w:tcPr>
          <w:p w14:paraId="2298956A" w14:textId="0AB388F6" w:rsidR="00D04033" w:rsidRDefault="00D04033">
            <w:proofErr w:type="spellStart"/>
            <w:r>
              <w:t>Mecatronics</w:t>
            </w:r>
            <w:proofErr w:type="spellEnd"/>
            <w:r>
              <w:t xml:space="preserve"> </w:t>
            </w:r>
            <w:proofErr w:type="spellStart"/>
            <w:r>
              <w:t>journal</w:t>
            </w:r>
            <w:proofErr w:type="spellEnd"/>
          </w:p>
        </w:tc>
        <w:tc>
          <w:tcPr>
            <w:tcW w:w="1134" w:type="dxa"/>
          </w:tcPr>
          <w:p w14:paraId="448F9327" w14:textId="77777777" w:rsidR="00D04033" w:rsidRDefault="00D04033">
            <w:r>
              <w:t>1991</w:t>
            </w:r>
          </w:p>
          <w:p w14:paraId="52A8BA48" w14:textId="62C6F7AE" w:rsidR="00D04033" w:rsidRDefault="00D04033">
            <w:r>
              <w:t>M, E</w:t>
            </w:r>
          </w:p>
        </w:tc>
        <w:tc>
          <w:tcPr>
            <w:tcW w:w="6139" w:type="dxa"/>
          </w:tcPr>
          <w:p w14:paraId="2DFF2D88" w14:textId="707D0D27" w:rsidR="00D04033" w:rsidRDefault="00D04033">
            <w:r>
              <w:t>Balance óptimo de estructuras mecánicas y control</w:t>
            </w:r>
          </w:p>
        </w:tc>
      </w:tr>
      <w:tr w:rsidR="00D04033" w14:paraId="5B798D85" w14:textId="77777777" w:rsidTr="00D04033">
        <w:trPr>
          <w:jc w:val="center"/>
        </w:trPr>
        <w:tc>
          <w:tcPr>
            <w:tcW w:w="1555" w:type="dxa"/>
          </w:tcPr>
          <w:p w14:paraId="753F7771" w14:textId="32FC5E5C" w:rsidR="00D04033" w:rsidRDefault="00D04033">
            <w:r>
              <w:t>IEEE/ASME</w:t>
            </w:r>
          </w:p>
        </w:tc>
        <w:tc>
          <w:tcPr>
            <w:tcW w:w="1134" w:type="dxa"/>
          </w:tcPr>
          <w:p w14:paraId="3CFB93BA" w14:textId="77777777" w:rsidR="00D04033" w:rsidRDefault="00D04033">
            <w:r>
              <w:t>1996</w:t>
            </w:r>
          </w:p>
          <w:p w14:paraId="1ED61AAC" w14:textId="4AFA1C59" w:rsidR="00D04033" w:rsidRDefault="00D04033">
            <w:r>
              <w:t>M, E, C</w:t>
            </w:r>
          </w:p>
        </w:tc>
        <w:tc>
          <w:tcPr>
            <w:tcW w:w="6139" w:type="dxa"/>
          </w:tcPr>
          <w:p w14:paraId="16C9EC43" w14:textId="0A5E65DE" w:rsidR="00D04033" w:rsidRDefault="00D04033">
            <w:r>
              <w:t>Integración sinérgica, diseño y manufactura de producto y procesos</w:t>
            </w:r>
          </w:p>
        </w:tc>
      </w:tr>
      <w:tr w:rsidR="00D04033" w14:paraId="38611B60" w14:textId="77777777" w:rsidTr="00D04033">
        <w:trPr>
          <w:jc w:val="center"/>
        </w:trPr>
        <w:tc>
          <w:tcPr>
            <w:tcW w:w="1555" w:type="dxa"/>
          </w:tcPr>
          <w:p w14:paraId="61371695" w14:textId="387BC114" w:rsidR="00D04033" w:rsidRDefault="00D04033">
            <w:proofErr w:type="spellStart"/>
            <w:r>
              <w:t>Bishop</w:t>
            </w:r>
            <w:proofErr w:type="spellEnd"/>
          </w:p>
        </w:tc>
        <w:tc>
          <w:tcPr>
            <w:tcW w:w="1134" w:type="dxa"/>
          </w:tcPr>
          <w:p w14:paraId="0B987875" w14:textId="77777777" w:rsidR="00D04033" w:rsidRDefault="00D04033">
            <w:r>
              <w:t>2002</w:t>
            </w:r>
          </w:p>
          <w:p w14:paraId="196A4838" w14:textId="11F23B41" w:rsidR="00D04033" w:rsidRDefault="00D04033">
            <w:r>
              <w:t>M, E, I</w:t>
            </w:r>
          </w:p>
        </w:tc>
        <w:tc>
          <w:tcPr>
            <w:tcW w:w="6139" w:type="dxa"/>
          </w:tcPr>
          <w:p w14:paraId="1D614A03" w14:textId="7A11B297" w:rsidR="00D04033" w:rsidRDefault="00D04033">
            <w:r>
              <w:t xml:space="preserve">Proceso en evolución, integración, sinérgica </w:t>
            </w:r>
          </w:p>
        </w:tc>
      </w:tr>
      <w:tr w:rsidR="00D04033" w14:paraId="2451DC10" w14:textId="77777777" w:rsidTr="00D04033">
        <w:trPr>
          <w:jc w:val="center"/>
        </w:trPr>
        <w:tc>
          <w:tcPr>
            <w:tcW w:w="1555" w:type="dxa"/>
          </w:tcPr>
          <w:p w14:paraId="0063F3E4" w14:textId="074FCF05" w:rsidR="00D04033" w:rsidRDefault="00D04033">
            <w:proofErr w:type="spellStart"/>
            <w:r>
              <w:t>Amerogen</w:t>
            </w:r>
            <w:proofErr w:type="spellEnd"/>
          </w:p>
        </w:tc>
        <w:tc>
          <w:tcPr>
            <w:tcW w:w="1134" w:type="dxa"/>
          </w:tcPr>
          <w:p w14:paraId="15EE82B8" w14:textId="77777777" w:rsidR="00D04033" w:rsidRDefault="00D04033">
            <w:r>
              <w:t>2003</w:t>
            </w:r>
          </w:p>
          <w:p w14:paraId="15902648" w14:textId="4976D451" w:rsidR="00D04033" w:rsidRDefault="00D04033">
            <w:r>
              <w:t>M, E</w:t>
            </w:r>
          </w:p>
        </w:tc>
        <w:tc>
          <w:tcPr>
            <w:tcW w:w="6139" w:type="dxa"/>
          </w:tcPr>
          <w:p w14:paraId="56195154" w14:textId="5105C638" w:rsidR="00D04033" w:rsidRDefault="00D04033">
            <w:r>
              <w:t>Diseño como un todo</w:t>
            </w:r>
          </w:p>
        </w:tc>
      </w:tr>
      <w:tr w:rsidR="00D04033" w14:paraId="069913CD" w14:textId="77777777" w:rsidTr="00D04033">
        <w:trPr>
          <w:jc w:val="center"/>
        </w:trPr>
        <w:tc>
          <w:tcPr>
            <w:tcW w:w="1555" w:type="dxa"/>
          </w:tcPr>
          <w:p w14:paraId="737427FA" w14:textId="12216650" w:rsidR="00D04033" w:rsidRDefault="00D04033">
            <w:proofErr w:type="spellStart"/>
            <w:r>
              <w:t>Iserman</w:t>
            </w:r>
            <w:proofErr w:type="spellEnd"/>
          </w:p>
        </w:tc>
        <w:tc>
          <w:tcPr>
            <w:tcW w:w="1134" w:type="dxa"/>
          </w:tcPr>
          <w:p w14:paraId="73EB1288" w14:textId="77777777" w:rsidR="00D04033" w:rsidRDefault="00D04033">
            <w:r>
              <w:t>2005</w:t>
            </w:r>
          </w:p>
          <w:p w14:paraId="4A2E9DAD" w14:textId="31D4C53E" w:rsidR="00D04033" w:rsidRDefault="00D04033">
            <w:r>
              <w:t>M, E, I, C</w:t>
            </w:r>
          </w:p>
        </w:tc>
        <w:tc>
          <w:tcPr>
            <w:tcW w:w="6139" w:type="dxa"/>
          </w:tcPr>
          <w:p w14:paraId="7963D96D" w14:textId="12D927E3" w:rsidR="00D04033" w:rsidRDefault="00D04033">
            <w:r>
              <w:t>Integrar sistemas, diseño simultaneo, balance optimo entre estructuras, actuadores, sensores, información y control</w:t>
            </w:r>
          </w:p>
        </w:tc>
      </w:tr>
      <w:tr w:rsidR="00D04033" w14:paraId="28D674C8" w14:textId="77777777" w:rsidTr="00D04033">
        <w:trPr>
          <w:jc w:val="center"/>
        </w:trPr>
        <w:tc>
          <w:tcPr>
            <w:tcW w:w="1555" w:type="dxa"/>
          </w:tcPr>
          <w:p w14:paraId="399953D9" w14:textId="63CE75D4" w:rsidR="00D04033" w:rsidRDefault="00D04033">
            <w:r>
              <w:t>Bolton</w:t>
            </w:r>
          </w:p>
        </w:tc>
        <w:tc>
          <w:tcPr>
            <w:tcW w:w="1134" w:type="dxa"/>
          </w:tcPr>
          <w:p w14:paraId="08D4F96B" w14:textId="77777777" w:rsidR="00D04033" w:rsidRDefault="00D04033">
            <w:r>
              <w:t>2008</w:t>
            </w:r>
          </w:p>
          <w:p w14:paraId="4A328466" w14:textId="3C9CC749" w:rsidR="00D04033" w:rsidRDefault="00D04033">
            <w:r>
              <w:t>M, E, C</w:t>
            </w:r>
          </w:p>
        </w:tc>
        <w:tc>
          <w:tcPr>
            <w:tcW w:w="6139" w:type="dxa"/>
          </w:tcPr>
          <w:p w14:paraId="0F0E0B5C" w14:textId="22EB8B51" w:rsidR="00D04033" w:rsidRDefault="00D04033">
            <w:r>
              <w:t xml:space="preserve">Completa integración </w:t>
            </w:r>
          </w:p>
        </w:tc>
      </w:tr>
      <w:tr w:rsidR="00D04033" w14:paraId="4D59136B" w14:textId="77777777" w:rsidTr="00D04033">
        <w:trPr>
          <w:jc w:val="center"/>
        </w:trPr>
        <w:tc>
          <w:tcPr>
            <w:tcW w:w="1555" w:type="dxa"/>
          </w:tcPr>
          <w:p w14:paraId="464AE483" w14:textId="15B8A1DF" w:rsidR="00D04033" w:rsidRDefault="00D04033">
            <w:r>
              <w:t>De Silva</w:t>
            </w:r>
          </w:p>
        </w:tc>
        <w:tc>
          <w:tcPr>
            <w:tcW w:w="1134" w:type="dxa"/>
          </w:tcPr>
          <w:p w14:paraId="43229C83" w14:textId="77777777" w:rsidR="00D04033" w:rsidRDefault="00D04033">
            <w:r>
              <w:t>2008</w:t>
            </w:r>
          </w:p>
          <w:p w14:paraId="422D56D9" w14:textId="2FED52A2" w:rsidR="00D04033" w:rsidRDefault="00D04033">
            <w:r>
              <w:t>M, E, I, C</w:t>
            </w:r>
          </w:p>
        </w:tc>
        <w:tc>
          <w:tcPr>
            <w:tcW w:w="6139" w:type="dxa"/>
          </w:tcPr>
          <w:p w14:paraId="606993D4" w14:textId="1865204F" w:rsidR="00D04033" w:rsidRDefault="00D04033">
            <w:r>
              <w:t xml:space="preserve">Sinergia y diseño integrado, sistemas electromecánicos, grado de inteligencia, </w:t>
            </w:r>
            <w:proofErr w:type="spellStart"/>
            <w:r>
              <w:t>mas</w:t>
            </w:r>
            <w:proofErr w:type="spellEnd"/>
            <w:r>
              <w:t xml:space="preserve"> preciso, exacto, seguro, flexible, funcional y mecánicamente menos complejo</w:t>
            </w:r>
          </w:p>
        </w:tc>
      </w:tr>
      <w:tr w:rsidR="00D04033" w14:paraId="77FB3904" w14:textId="77777777" w:rsidTr="00D04033">
        <w:trPr>
          <w:jc w:val="center"/>
        </w:trPr>
        <w:tc>
          <w:tcPr>
            <w:tcW w:w="1555" w:type="dxa"/>
          </w:tcPr>
          <w:p w14:paraId="6D4ABCD2" w14:textId="7711939E" w:rsidR="00D04033" w:rsidRDefault="00D04033">
            <w:proofErr w:type="spellStart"/>
            <w:r>
              <w:t>Sheltty</w:t>
            </w:r>
            <w:proofErr w:type="spellEnd"/>
            <w:r>
              <w:t xml:space="preserve"> y Kolk</w:t>
            </w:r>
          </w:p>
        </w:tc>
        <w:tc>
          <w:tcPr>
            <w:tcW w:w="1134" w:type="dxa"/>
          </w:tcPr>
          <w:p w14:paraId="2870FBEE" w14:textId="77777777" w:rsidR="00D04033" w:rsidRDefault="00D04033">
            <w:r>
              <w:t>2011</w:t>
            </w:r>
          </w:p>
          <w:p w14:paraId="673AB308" w14:textId="19238E1A" w:rsidR="00D04033" w:rsidRDefault="00D04033">
            <w:r>
              <w:t>M, E, I</w:t>
            </w:r>
          </w:p>
        </w:tc>
        <w:tc>
          <w:tcPr>
            <w:tcW w:w="6139" w:type="dxa"/>
          </w:tcPr>
          <w:p w14:paraId="51F325BA" w14:textId="2FAA65F9" w:rsidR="00D04033" w:rsidRDefault="00D04033">
            <w:r>
              <w:t xml:space="preserve">Diseño optimo, productos electromecánicos, concurrencia y sinergia </w:t>
            </w:r>
          </w:p>
        </w:tc>
      </w:tr>
      <w:tr w:rsidR="00D04033" w14:paraId="6497D084" w14:textId="77777777" w:rsidTr="00D04033">
        <w:trPr>
          <w:jc w:val="center"/>
        </w:trPr>
        <w:tc>
          <w:tcPr>
            <w:tcW w:w="1555" w:type="dxa"/>
          </w:tcPr>
          <w:p w14:paraId="6168C20E" w14:textId="0982B460" w:rsidR="00D04033" w:rsidRDefault="00D04033">
            <w:proofErr w:type="spellStart"/>
            <w:r>
              <w:t>Merzouki</w:t>
            </w:r>
            <w:proofErr w:type="spellEnd"/>
          </w:p>
        </w:tc>
        <w:tc>
          <w:tcPr>
            <w:tcW w:w="1134" w:type="dxa"/>
          </w:tcPr>
          <w:p w14:paraId="379F2CDC" w14:textId="77777777" w:rsidR="00D04033" w:rsidRDefault="00D04033">
            <w:r>
              <w:t>2013</w:t>
            </w:r>
          </w:p>
          <w:p w14:paraId="0AE98954" w14:textId="62F81D1E" w:rsidR="00D04033" w:rsidRDefault="00D04033">
            <w:r>
              <w:t>M, E, C</w:t>
            </w:r>
          </w:p>
        </w:tc>
        <w:tc>
          <w:tcPr>
            <w:tcW w:w="6139" w:type="dxa"/>
          </w:tcPr>
          <w:p w14:paraId="3C4600C1" w14:textId="6F5D5C26" w:rsidR="00D04033" w:rsidRDefault="00D04033">
            <w:r>
              <w:t>Mejorar sistemas mecánicos con control inteligente. Remplazar componentes mecánicos con electrónica</w:t>
            </w:r>
          </w:p>
        </w:tc>
      </w:tr>
      <w:tr w:rsidR="00D04033" w14:paraId="0F750ADF" w14:textId="77777777" w:rsidTr="00D04033">
        <w:trPr>
          <w:jc w:val="center"/>
        </w:trPr>
        <w:tc>
          <w:tcPr>
            <w:tcW w:w="1555" w:type="dxa"/>
          </w:tcPr>
          <w:p w14:paraId="06729986" w14:textId="54F15B4B" w:rsidR="00D04033" w:rsidRDefault="00D04033">
            <w:proofErr w:type="spellStart"/>
            <w:r>
              <w:t>Cetinkowt</w:t>
            </w:r>
            <w:proofErr w:type="spellEnd"/>
          </w:p>
        </w:tc>
        <w:tc>
          <w:tcPr>
            <w:tcW w:w="1134" w:type="dxa"/>
          </w:tcPr>
          <w:p w14:paraId="138356D5" w14:textId="77777777" w:rsidR="00D04033" w:rsidRDefault="00D04033">
            <w:r>
              <w:t>2015</w:t>
            </w:r>
          </w:p>
          <w:p w14:paraId="757861A6" w14:textId="14A43AF6" w:rsidR="00D04033" w:rsidRDefault="00D04033">
            <w:r>
              <w:t>M, E, I</w:t>
            </w:r>
          </w:p>
        </w:tc>
        <w:tc>
          <w:tcPr>
            <w:tcW w:w="6139" w:type="dxa"/>
          </w:tcPr>
          <w:p w14:paraId="26471172" w14:textId="65D41F2E" w:rsidR="00D04033" w:rsidRDefault="00D04033">
            <w:r>
              <w:t xml:space="preserve">Integración sinérgica, nivel de sistemas. Diseño simultaneo para obtener un diseño optimo </w:t>
            </w:r>
          </w:p>
        </w:tc>
      </w:tr>
    </w:tbl>
    <w:p w14:paraId="5DA14D33" w14:textId="5C508D73" w:rsidR="00D04033" w:rsidRDefault="00D04033"/>
    <w:p w14:paraId="30E872B4" w14:textId="653E38ED" w:rsidR="00493A1E" w:rsidRDefault="00493A1E">
      <w:r>
        <w:t>Fundamentos</w:t>
      </w:r>
    </w:p>
    <w:p w14:paraId="1F1AD183" w14:textId="62E45A44" w:rsidR="00493A1E" w:rsidRDefault="00493A1E"/>
    <w:p w14:paraId="6D67CE13" w14:textId="5A56EE34" w:rsidR="00493A1E" w:rsidRDefault="00493A1E" w:rsidP="00493A1E">
      <w:pPr>
        <w:pStyle w:val="Prrafodelista"/>
        <w:numPr>
          <w:ilvl w:val="0"/>
          <w:numId w:val="1"/>
        </w:numPr>
      </w:pPr>
      <w:r>
        <w:t>Ingeniería concurrente (CE): Es un enfoque sistematizado para el diseño concurrente de productos y procesos, considerando desde el inicio todos los elementos que componen el ciclo de vida del producto.</w:t>
      </w:r>
    </w:p>
    <w:p w14:paraId="3E60867F" w14:textId="77777777" w:rsidR="00493A1E" w:rsidRDefault="00493A1E" w:rsidP="00493A1E">
      <w:r>
        <w:t>Principales objetivos</w:t>
      </w:r>
    </w:p>
    <w:p w14:paraId="53FD2BAA" w14:textId="19BE8E29" w:rsidR="00493A1E" w:rsidRDefault="00493A1E" w:rsidP="00493A1E">
      <w:r>
        <w:t xml:space="preserve">Incrementar la calidad del producto, la reducción general del gasto y la reducción del tiempo de desarrollo. </w:t>
      </w:r>
    </w:p>
    <w:p w14:paraId="78B450D8" w14:textId="76937CBE" w:rsidR="00493A1E" w:rsidRDefault="00493A1E" w:rsidP="00493A1E">
      <w:r>
        <w:t>Principales características</w:t>
      </w:r>
    </w:p>
    <w:p w14:paraId="13258813" w14:textId="72A64D1E" w:rsidR="00493A1E" w:rsidRDefault="00493A1E" w:rsidP="00493A1E">
      <w:pPr>
        <w:pStyle w:val="Prrafodelista"/>
        <w:numPr>
          <w:ilvl w:val="0"/>
          <w:numId w:val="2"/>
        </w:numPr>
      </w:pPr>
      <w:r>
        <w:t>Mejor definición del problema de diseño</w:t>
      </w:r>
    </w:p>
    <w:p w14:paraId="0EAAD954" w14:textId="77777777" w:rsidR="00493A1E" w:rsidRDefault="00493A1E" w:rsidP="00493A1E">
      <w:pPr>
        <w:pStyle w:val="Prrafodelista"/>
        <w:numPr>
          <w:ilvl w:val="0"/>
          <w:numId w:val="2"/>
        </w:numPr>
      </w:pPr>
      <w:r>
        <w:t>Implementación de herramientas de manufactura y ensamble en la etapa de diseño</w:t>
      </w:r>
    </w:p>
    <w:p w14:paraId="385F3630" w14:textId="77777777" w:rsidR="00493A1E" w:rsidRDefault="00493A1E" w:rsidP="00493A1E">
      <w:pPr>
        <w:pStyle w:val="Prrafodelista"/>
        <w:numPr>
          <w:ilvl w:val="0"/>
          <w:numId w:val="2"/>
        </w:numPr>
      </w:pPr>
      <w:r>
        <w:t>Mejora de la estimación del costo</w:t>
      </w:r>
    </w:p>
    <w:p w14:paraId="70E96391" w14:textId="746EAA46" w:rsidR="00493A1E" w:rsidRDefault="00493A1E" w:rsidP="00493A1E">
      <w:pPr>
        <w:pStyle w:val="Prrafodelista"/>
        <w:numPr>
          <w:ilvl w:val="0"/>
          <w:numId w:val="2"/>
        </w:numPr>
      </w:pPr>
      <w:r>
        <w:t xml:space="preserve">Reducción de problemas entre los procesos de diseño y manufactura </w:t>
      </w:r>
    </w:p>
    <w:p w14:paraId="2EAB1800" w14:textId="74C48506" w:rsidR="00493A1E" w:rsidRDefault="00493A1E" w:rsidP="00493A1E"/>
    <w:p w14:paraId="32302CE5" w14:textId="482479D3" w:rsidR="00493A1E" w:rsidRDefault="00493A1E" w:rsidP="00493A1E">
      <w:pPr>
        <w:pStyle w:val="Prrafodelista"/>
        <w:numPr>
          <w:ilvl w:val="0"/>
          <w:numId w:val="1"/>
        </w:numPr>
      </w:pPr>
      <w:r>
        <w:lastRenderedPageBreak/>
        <w:t>Ingeniería de sistemas: Consiste en el desarrollo de sistemas que sean capaces de satisfacer requerimientos dentro de un conjunto de restricciones bien definidas.</w:t>
      </w:r>
    </w:p>
    <w:p w14:paraId="2CE74780" w14:textId="77777777" w:rsidR="00493A1E" w:rsidRDefault="00493A1E" w:rsidP="00493A1E">
      <w:r>
        <w:t>Sistema: Es un conjunto o colección de diferentes elementos que en conjunto producen resultados que no se podrían obtener de forma independiente.</w:t>
      </w:r>
    </w:p>
    <w:p w14:paraId="2DB2A786" w14:textId="77777777" w:rsidR="00493A1E" w:rsidRDefault="00493A1E" w:rsidP="00493A1E"/>
    <w:p w14:paraId="3A6261A7" w14:textId="11ECD3E5" w:rsidR="00493A1E" w:rsidRDefault="00493A1E" w:rsidP="00493A1E">
      <w:r>
        <w:t>Modelo TTDSE (</w:t>
      </w:r>
      <w:proofErr w:type="spellStart"/>
      <w:r w:rsidRPr="00493A1E">
        <w:rPr>
          <w:i/>
          <w:iCs/>
        </w:rPr>
        <w:t>Traditional</w:t>
      </w:r>
      <w:proofErr w:type="spellEnd"/>
      <w:r w:rsidRPr="00493A1E">
        <w:rPr>
          <w:i/>
          <w:iCs/>
        </w:rPr>
        <w:t xml:space="preserve"> Top-Down </w:t>
      </w:r>
      <w:proofErr w:type="spellStart"/>
      <w:r w:rsidRPr="00493A1E">
        <w:rPr>
          <w:i/>
          <w:iCs/>
        </w:rPr>
        <w:t>System</w:t>
      </w:r>
      <w:proofErr w:type="spellEnd"/>
      <w:r w:rsidRPr="00493A1E">
        <w:rPr>
          <w:i/>
          <w:iCs/>
        </w:rPr>
        <w:t xml:space="preserve"> </w:t>
      </w:r>
      <w:proofErr w:type="spellStart"/>
      <w:r w:rsidRPr="00493A1E">
        <w:rPr>
          <w:i/>
          <w:iCs/>
        </w:rPr>
        <w:t>Engineering</w:t>
      </w:r>
      <w:proofErr w:type="spellEnd"/>
      <w:r>
        <w:t xml:space="preserve">) </w:t>
      </w:r>
    </w:p>
    <w:p w14:paraId="4589B4F5" w14:textId="68BE989F" w:rsidR="00493A1E" w:rsidRDefault="00493A1E" w:rsidP="00493A1E">
      <w:r>
        <w:t>Se compone de dos etapas principales</w:t>
      </w:r>
    </w:p>
    <w:p w14:paraId="72F1FCAD" w14:textId="42427F52" w:rsidR="00493A1E" w:rsidRDefault="00493A1E" w:rsidP="00493A1E">
      <w:pPr>
        <w:pStyle w:val="Prrafodelista"/>
        <w:numPr>
          <w:ilvl w:val="0"/>
          <w:numId w:val="3"/>
        </w:numPr>
      </w:pPr>
      <w:r>
        <w:t xml:space="preserve">S1: Análisis de necesidades, definición del sistema, definición de subsistemas, definición de componentes y definición de configuración de componentes. </w:t>
      </w:r>
    </w:p>
    <w:p w14:paraId="271C79FF" w14:textId="2FA59819" w:rsidR="00493A1E" w:rsidRDefault="00493A1E" w:rsidP="00493A1E">
      <w:pPr>
        <w:pStyle w:val="Prrafodelista"/>
        <w:numPr>
          <w:ilvl w:val="0"/>
          <w:numId w:val="3"/>
        </w:numPr>
      </w:pPr>
      <w:r>
        <w:t xml:space="preserve">S2: </w:t>
      </w:r>
      <w:r w:rsidR="00522C8F">
        <w:t>Verificación</w:t>
      </w:r>
      <w:r>
        <w:t xml:space="preserve"> desde la configuración de componentes al sistema final, validación y aprobando</w:t>
      </w:r>
      <w:r w:rsidR="00522C8F">
        <w:t xml:space="preserve"> los resultados obtenidos. (modelo V)</w:t>
      </w:r>
    </w:p>
    <w:p w14:paraId="14F3A205" w14:textId="63A98B61" w:rsidR="00522C8F" w:rsidRDefault="00522C8F" w:rsidP="00522C8F"/>
    <w:p w14:paraId="7A54E1ED" w14:textId="1A52C177" w:rsidR="00522C8F" w:rsidRDefault="00522C8F" w:rsidP="00522C8F">
      <w:r>
        <w:t>Modelo espiral: Consiste de cuatro procesos</w:t>
      </w:r>
    </w:p>
    <w:p w14:paraId="73D4B630" w14:textId="0014C494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Planificación: investigación </w:t>
      </w:r>
    </w:p>
    <w:p w14:paraId="57AB9D38" w14:textId="1C620211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Análisis y evaluación de riesgos: diseño y prototipado </w:t>
      </w:r>
    </w:p>
    <w:p w14:paraId="76F6185E" w14:textId="757E089E" w:rsidR="00522C8F" w:rsidRDefault="00522C8F" w:rsidP="00522C8F">
      <w:pPr>
        <w:pStyle w:val="Prrafodelista"/>
        <w:numPr>
          <w:ilvl w:val="0"/>
          <w:numId w:val="4"/>
        </w:numPr>
      </w:pPr>
      <w:r>
        <w:t>Desarrollo y pruebas</w:t>
      </w:r>
    </w:p>
    <w:p w14:paraId="7F1D8D21" w14:textId="7EC8BFFC" w:rsidR="00522C8F" w:rsidRDefault="00522C8F" w:rsidP="00522C8F">
      <w:pPr>
        <w:pStyle w:val="Prrafodelista"/>
        <w:numPr>
          <w:ilvl w:val="0"/>
          <w:numId w:val="4"/>
        </w:numPr>
      </w:pPr>
      <w:r>
        <w:t xml:space="preserve">Aprobación: mantenimiento, retroalimentación </w:t>
      </w:r>
    </w:p>
    <w:p w14:paraId="767A1CA2" w14:textId="3DAC5383" w:rsidR="00522C8F" w:rsidRDefault="00522C8F" w:rsidP="00522C8F"/>
    <w:p w14:paraId="170CAD72" w14:textId="45A436F1" w:rsidR="00522C8F" w:rsidRDefault="00522C8F" w:rsidP="00522C8F">
      <w:r>
        <w:t>Existen tres tipos de arquitecturas para sistemas</w:t>
      </w:r>
    </w:p>
    <w:p w14:paraId="5235DCBD" w14:textId="300516E9" w:rsidR="00522C8F" w:rsidRDefault="00522C8F" w:rsidP="00522C8F">
      <w:pPr>
        <w:pStyle w:val="Prrafodelista"/>
        <w:numPr>
          <w:ilvl w:val="0"/>
          <w:numId w:val="5"/>
        </w:numPr>
      </w:pPr>
      <w:r>
        <w:t>A1: Arquitectura funcional-lógica</w:t>
      </w:r>
    </w:p>
    <w:p w14:paraId="7284E4CF" w14:textId="77777777" w:rsidR="00522C8F" w:rsidRDefault="00522C8F" w:rsidP="00522C8F">
      <w:pPr>
        <w:ind w:left="720"/>
      </w:pPr>
      <w:r>
        <w:t>Define que es lo que el sistema debe hacer, las acciones o funciones del sistema. Incluye modelos de información, procesos y el comportamiento inicial. (Modos de operación)</w:t>
      </w:r>
    </w:p>
    <w:p w14:paraId="3098F660" w14:textId="77777777" w:rsidR="00522C8F" w:rsidRDefault="00522C8F" w:rsidP="00522C8F">
      <w:pPr>
        <w:pStyle w:val="Prrafodelista"/>
        <w:numPr>
          <w:ilvl w:val="0"/>
          <w:numId w:val="5"/>
        </w:numPr>
      </w:pPr>
      <w:r>
        <w:t xml:space="preserve">A2: Arquitectura física </w:t>
      </w:r>
    </w:p>
    <w:p w14:paraId="47DCA067" w14:textId="5832D16C" w:rsidR="00522C8F" w:rsidRDefault="00522C8F" w:rsidP="00522C8F">
      <w:pPr>
        <w:ind w:left="720"/>
      </w:pPr>
      <w:r>
        <w:t>Define los componentes, ensambles y elementos físicos que se requieren para el cumplimiento de las funciones, también representa las conexiones físicas entre componentes, sistemas, subsistemas y elementos.</w:t>
      </w:r>
    </w:p>
    <w:p w14:paraId="16DE1C2B" w14:textId="06D481B3" w:rsidR="00C17551" w:rsidRDefault="00522C8F" w:rsidP="00C17551">
      <w:pPr>
        <w:pStyle w:val="Prrafodelista"/>
        <w:numPr>
          <w:ilvl w:val="0"/>
          <w:numId w:val="5"/>
        </w:numPr>
      </w:pPr>
      <w:r>
        <w:t xml:space="preserve">A3: Arquitectura de </w:t>
      </w:r>
      <w:r w:rsidR="00C17551">
        <w:t>asignación</w:t>
      </w:r>
    </w:p>
    <w:p w14:paraId="0AA108AA" w14:textId="584C75B2" w:rsidR="00C17551" w:rsidRDefault="00C17551" w:rsidP="00C17551">
      <w:pPr>
        <w:ind w:left="708"/>
      </w:pPr>
      <w:r>
        <w:t>Es el mapeo o relación de funciones y recursos necesarios. Se define el modelo final de comportamiento del sistema.</w:t>
      </w:r>
    </w:p>
    <w:p w14:paraId="7134EE10" w14:textId="169DC756" w:rsidR="00C17551" w:rsidRDefault="00C17551" w:rsidP="00C17551"/>
    <w:p w14:paraId="3DF4FAE5" w14:textId="72594D50" w:rsidR="00C17551" w:rsidRDefault="00C17551" w:rsidP="00C17551">
      <w:r>
        <w:t>Proyecto: Conjunto de actividades temporales para obtener un producto o servicio</w:t>
      </w:r>
    </w:p>
    <w:p w14:paraId="66F7D8D1" w14:textId="709DE210" w:rsidR="00C17551" w:rsidRDefault="00C17551" w:rsidP="00C17551">
      <w:r>
        <w:t xml:space="preserve">PMBOK: Project Management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(PMP)</w:t>
      </w:r>
    </w:p>
    <w:p w14:paraId="73F6809D" w14:textId="7E538941" w:rsidR="00C17551" w:rsidRDefault="00C17551" w:rsidP="00C17551">
      <w:r>
        <w:t>Hito: Resultado medible atemporal</w:t>
      </w:r>
    </w:p>
    <w:p w14:paraId="65C58ECD" w14:textId="1603DBEA" w:rsidR="00C17551" w:rsidRDefault="00C17551" w:rsidP="00C17551">
      <w:r>
        <w:lastRenderedPageBreak/>
        <w:t>Diseño del sistema</w:t>
      </w:r>
    </w:p>
    <w:p w14:paraId="359A9CE5" w14:textId="2E8AB6B0" w:rsidR="00C17551" w:rsidRDefault="00C17551" w:rsidP="00C17551">
      <w:r>
        <w:t xml:space="preserve">Necesidad: Es el resultado de una transformación de uno o </w:t>
      </w:r>
      <w:proofErr w:type="spellStart"/>
      <w:r>
        <w:t>mas</w:t>
      </w:r>
      <w:proofErr w:type="spellEnd"/>
      <w:r>
        <w:t xml:space="preserve"> conceptos en una expectativa para el cumplimiento de una función con cierto o dentro de cierto rendimiento -&gt; indicadores de rendimiento de calidad (KPI)</w:t>
      </w:r>
    </w:p>
    <w:p w14:paraId="18E43972" w14:textId="1A8F5588" w:rsidR="00C17551" w:rsidRDefault="00C17551" w:rsidP="00C17551">
      <w:r>
        <w:t xml:space="preserve">Requerimiento: es el resultado de una transformación de una o </w:t>
      </w:r>
      <w:proofErr w:type="spellStart"/>
      <w:r>
        <w:t>mas</w:t>
      </w:r>
      <w:proofErr w:type="spellEnd"/>
      <w:r>
        <w:t xml:space="preserve"> necesidades en una obligación para cumplir cierta función dentro de las costas establecidas.</w:t>
      </w:r>
    </w:p>
    <w:p w14:paraId="07D102D9" w14:textId="7866FA66" w:rsidR="00C17551" w:rsidRDefault="00C17551" w:rsidP="00C17551"/>
    <w:p w14:paraId="21A10468" w14:textId="2587BA09" w:rsidR="00C17551" w:rsidRDefault="00C17551" w:rsidP="00C17551">
      <w:r>
        <w:t>Clasificación general</w:t>
      </w:r>
    </w:p>
    <w:p w14:paraId="1C8C6A10" w14:textId="70FB8E30" w:rsidR="00C17551" w:rsidRDefault="00C17551" w:rsidP="00C17551">
      <w:pPr>
        <w:pStyle w:val="Prrafodelista"/>
        <w:numPr>
          <w:ilvl w:val="0"/>
          <w:numId w:val="6"/>
        </w:numPr>
      </w:pPr>
      <w:r>
        <w:t>Requerimientos funcionales Algo que el sistema debe hacer o proveer</w:t>
      </w:r>
    </w:p>
    <w:p w14:paraId="6B256B09" w14:textId="316B0069" w:rsidR="00C17551" w:rsidRDefault="00C17551" w:rsidP="00C17551">
      <w:pPr>
        <w:pStyle w:val="Prrafodelista"/>
        <w:numPr>
          <w:ilvl w:val="0"/>
          <w:numId w:val="6"/>
        </w:numPr>
      </w:pPr>
      <w:r>
        <w:t>Requerimiento no funcionales: Alguna propiedad o atributo que el sistema debe tener pero que no se modifica el comportamiento o cumplimiento de las funciones que desempeña. (deben cumplirse, pero no afecta la funcionalidad)</w:t>
      </w:r>
    </w:p>
    <w:p w14:paraId="5E997A73" w14:textId="77777777" w:rsidR="003E44C0" w:rsidRDefault="003E44C0" w:rsidP="00C17551">
      <w:pPr>
        <w:pStyle w:val="Prrafodelista"/>
        <w:numPr>
          <w:ilvl w:val="0"/>
          <w:numId w:val="6"/>
        </w:numPr>
      </w:pPr>
      <w:r>
        <w:t xml:space="preserve">Restricción: Son las fronteras en las que el sistema debe operar. Comúnmente se enlistan dentro de los requerimientos funcionales y no-funcionales. </w:t>
      </w:r>
    </w:p>
    <w:p w14:paraId="087CF7EC" w14:textId="6310828B" w:rsidR="003E44C0" w:rsidRDefault="003E44C0" w:rsidP="003E44C0">
      <w:r>
        <w:t xml:space="preserve">Un requerimiento debe definir </w:t>
      </w:r>
      <w:proofErr w:type="spellStart"/>
      <w:r>
        <w:t>que</w:t>
      </w:r>
      <w:proofErr w:type="spellEnd"/>
      <w:r>
        <w:t xml:space="preserve"> es lo que el sistema debe hacer, no como hacerlo. </w:t>
      </w:r>
    </w:p>
    <w:p w14:paraId="43544BEA" w14:textId="77777777" w:rsidR="003E44C0" w:rsidRDefault="003E44C0" w:rsidP="003E44C0">
      <w:r>
        <w:t>¿Por qué se necesitan?</w:t>
      </w:r>
    </w:p>
    <w:p w14:paraId="09D6E00D" w14:textId="5E74D681" w:rsidR="00C17551" w:rsidRDefault="003E44C0" w:rsidP="003E44C0">
      <w:pPr>
        <w:pStyle w:val="Prrafodelista"/>
        <w:numPr>
          <w:ilvl w:val="0"/>
          <w:numId w:val="5"/>
        </w:numPr>
      </w:pPr>
      <w:r>
        <w:t>Para definir el alcance del proyecto</w:t>
      </w:r>
    </w:p>
    <w:p w14:paraId="4355EDE7" w14:textId="47C8779B" w:rsidR="003E44C0" w:rsidRDefault="003E44C0" w:rsidP="003E44C0">
      <w:pPr>
        <w:pStyle w:val="Prrafodelista"/>
        <w:numPr>
          <w:ilvl w:val="0"/>
          <w:numId w:val="5"/>
        </w:numPr>
      </w:pPr>
      <w:r>
        <w:t>Para asegurar el cumplimiento de las expectativas</w:t>
      </w:r>
    </w:p>
    <w:p w14:paraId="70A162DA" w14:textId="21E65312" w:rsidR="003E44C0" w:rsidRDefault="003E44C0" w:rsidP="003E44C0">
      <w:pPr>
        <w:pStyle w:val="Prrafodelista"/>
        <w:numPr>
          <w:ilvl w:val="0"/>
          <w:numId w:val="5"/>
        </w:numPr>
      </w:pPr>
      <w:r>
        <w:t>Para poder reportar un progreso</w:t>
      </w:r>
    </w:p>
    <w:p w14:paraId="1C0D95DC" w14:textId="58D292A3" w:rsidR="003E44C0" w:rsidRDefault="003E44C0" w:rsidP="003E44C0">
      <w:pPr>
        <w:pStyle w:val="Prrafodelista"/>
        <w:numPr>
          <w:ilvl w:val="0"/>
          <w:numId w:val="5"/>
        </w:numPr>
      </w:pPr>
      <w:r>
        <w:t>Para medir el avance en el proceso del diseño</w:t>
      </w:r>
    </w:p>
    <w:p w14:paraId="21504DC2" w14:textId="38FE44A4" w:rsidR="003E44C0" w:rsidRDefault="003E44C0" w:rsidP="003E44C0">
      <w:r>
        <w:t xml:space="preserve">Principales características </w:t>
      </w:r>
    </w:p>
    <w:p w14:paraId="0D9C2445" w14:textId="2173E776" w:rsidR="003E44C0" w:rsidRDefault="003E44C0" w:rsidP="003E44C0">
      <w:pPr>
        <w:pStyle w:val="Prrafodelista"/>
        <w:numPr>
          <w:ilvl w:val="0"/>
          <w:numId w:val="7"/>
        </w:numPr>
      </w:pPr>
      <w:r>
        <w:t>Necesario</w:t>
      </w:r>
    </w:p>
    <w:p w14:paraId="768365D7" w14:textId="36132D99" w:rsidR="003E44C0" w:rsidRDefault="003E44C0" w:rsidP="003E44C0">
      <w:pPr>
        <w:pStyle w:val="Prrafodelista"/>
        <w:numPr>
          <w:ilvl w:val="0"/>
          <w:numId w:val="7"/>
        </w:numPr>
      </w:pPr>
      <w:r>
        <w:t>Singular</w:t>
      </w:r>
    </w:p>
    <w:p w14:paraId="1A1C22BD" w14:textId="4E24714E" w:rsidR="003E44C0" w:rsidRDefault="003E44C0" w:rsidP="003E44C0">
      <w:pPr>
        <w:pStyle w:val="Prrafodelista"/>
        <w:numPr>
          <w:ilvl w:val="0"/>
          <w:numId w:val="7"/>
        </w:numPr>
      </w:pPr>
      <w:r>
        <w:t>Correcto</w:t>
      </w:r>
    </w:p>
    <w:p w14:paraId="0A91EAC3" w14:textId="0E9C1A71" w:rsidR="003E44C0" w:rsidRDefault="003E44C0" w:rsidP="003E44C0">
      <w:pPr>
        <w:pStyle w:val="Prrafodelista"/>
        <w:numPr>
          <w:ilvl w:val="0"/>
          <w:numId w:val="7"/>
        </w:numPr>
      </w:pPr>
      <w:proofErr w:type="spellStart"/>
      <w:r>
        <w:t>Unambiguo</w:t>
      </w:r>
      <w:proofErr w:type="spellEnd"/>
    </w:p>
    <w:p w14:paraId="5671DBC3" w14:textId="23340E97" w:rsidR="003E44C0" w:rsidRDefault="003E44C0" w:rsidP="003E44C0">
      <w:pPr>
        <w:pStyle w:val="Prrafodelista"/>
        <w:numPr>
          <w:ilvl w:val="0"/>
          <w:numId w:val="7"/>
        </w:numPr>
      </w:pPr>
      <w:r>
        <w:t xml:space="preserve">Realizable </w:t>
      </w:r>
    </w:p>
    <w:p w14:paraId="1F208B87" w14:textId="230C3DE1" w:rsidR="003E44C0" w:rsidRDefault="003E44C0" w:rsidP="003E44C0">
      <w:pPr>
        <w:pStyle w:val="Prrafodelista"/>
        <w:numPr>
          <w:ilvl w:val="0"/>
          <w:numId w:val="7"/>
        </w:numPr>
      </w:pPr>
      <w:r>
        <w:t>Completo (rango)</w:t>
      </w:r>
    </w:p>
    <w:p w14:paraId="27AEA5E6" w14:textId="3B80A8E0" w:rsidR="003E44C0" w:rsidRDefault="003E44C0" w:rsidP="003E44C0">
      <w:pPr>
        <w:pStyle w:val="Prrafodelista"/>
        <w:numPr>
          <w:ilvl w:val="0"/>
          <w:numId w:val="7"/>
        </w:numPr>
      </w:pPr>
      <w:r>
        <w:t>Ajustable (medible)</w:t>
      </w:r>
    </w:p>
    <w:p w14:paraId="51DB73E3" w14:textId="01C45A6B" w:rsidR="003E44C0" w:rsidRDefault="003E44C0" w:rsidP="003E44C0"/>
    <w:p w14:paraId="64CD5CF6" w14:textId="7594B843" w:rsidR="003E44C0" w:rsidRDefault="003E44C0" w:rsidP="003E44C0">
      <w:r>
        <w:t>Diseño del sistema</w:t>
      </w:r>
    </w:p>
    <w:p w14:paraId="5E2BEF90" w14:textId="288FBA32" w:rsidR="003E44C0" w:rsidRDefault="003E44C0" w:rsidP="003E44C0">
      <w:r>
        <w:t>Necesidad: expectativa no-tangible</w:t>
      </w:r>
    </w:p>
    <w:p w14:paraId="2CE6E210" w14:textId="3A9F9980" w:rsidR="003E44C0" w:rsidRDefault="003E44C0" w:rsidP="003E44C0">
      <w:r>
        <w:t>Requerimiento: algo acotado</w:t>
      </w:r>
    </w:p>
    <w:p w14:paraId="17D0A56F" w14:textId="323703DE" w:rsidR="003E44C0" w:rsidRDefault="003E44C0" w:rsidP="003E44C0">
      <w:r>
        <w:t>Especificación: valor final medible</w:t>
      </w:r>
    </w:p>
    <w:p w14:paraId="039C2648" w14:textId="071ED908" w:rsidR="003E44C0" w:rsidRDefault="003E44C0" w:rsidP="003E44C0">
      <w:r>
        <w:t>Diseñar: cumplir requerimientos</w:t>
      </w:r>
    </w:p>
    <w:p w14:paraId="352ECC74" w14:textId="39F96D52" w:rsidR="003E44C0" w:rsidRDefault="003E44C0" w:rsidP="003E44C0">
      <w:r>
        <w:t>Necesidad no-funcional: Son aquellas que no afectan la función principal</w:t>
      </w:r>
    </w:p>
    <w:p w14:paraId="30E3A8A0" w14:textId="4DEB713F" w:rsidR="003E44C0" w:rsidRDefault="003E44C0" w:rsidP="003E44C0">
      <w:r>
        <w:lastRenderedPageBreak/>
        <w:t xml:space="preserve">Dominios en el desarrollo de sistemas mecatrónicos </w:t>
      </w:r>
    </w:p>
    <w:p w14:paraId="5C64504F" w14:textId="78CF0D20" w:rsidR="003E44C0" w:rsidRDefault="003E44C0" w:rsidP="003E44C0">
      <w:r>
        <w:t>Dominio lógico o funcional (que funciones, relación, comportamiento)</w:t>
      </w:r>
    </w:p>
    <w:p w14:paraId="3A377E62" w14:textId="2F5D2014" w:rsidR="003E44C0" w:rsidRDefault="003E44C0" w:rsidP="003E44C0">
      <w:r>
        <w:t>En el dominio donde se lleva a cabo la descomposición de funciones, la función principal que el sistema debe realizar es dividida en funciones que busquen</w:t>
      </w:r>
      <w:r w:rsidR="00D635D6">
        <w:t xml:space="preserve"> definir y describir el comportamiento del sistema. Así mismo, deben buscar cumplir los objetivos de diseño, los requerimientos y las necesidades.</w:t>
      </w:r>
    </w:p>
    <w:p w14:paraId="75413EBB" w14:textId="429A8A91" w:rsidR="003E44C0" w:rsidRDefault="00D635D6" w:rsidP="003E44C0">
      <w:r>
        <w:t>El dominio puede dividirse en m-espacios, de acuerdo a los niveles jerárquicos de funciones</w:t>
      </w:r>
    </w:p>
    <w:p w14:paraId="3DC2A4FB" w14:textId="6F4015E2" w:rsidR="00D635D6" w:rsidRDefault="00D635D6" w:rsidP="003E44C0"/>
    <w:p w14:paraId="0894841A" w14:textId="192112CA" w:rsidR="00D635D6" w:rsidRDefault="00D635D6" w:rsidP="003E44C0">
      <w:r>
        <w:t>Una función puede definirse de manera general como la transformación de una entrada en una salida. Esta transformación debe mantener el índice de desempeño deseado. Las entradas y salidas de la transformación deben ser del tipo</w:t>
      </w:r>
    </w:p>
    <w:p w14:paraId="24DA82B6" w14:textId="1D9689AC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Materia </w:t>
      </w:r>
    </w:p>
    <w:p w14:paraId="332C573D" w14:textId="5CAF6BBB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Energía </w:t>
      </w:r>
    </w:p>
    <w:p w14:paraId="012D0785" w14:textId="50C4CA63" w:rsidR="00D635D6" w:rsidRDefault="00D635D6" w:rsidP="00D635D6">
      <w:pPr>
        <w:pStyle w:val="Prrafodelista"/>
        <w:numPr>
          <w:ilvl w:val="0"/>
          <w:numId w:val="8"/>
        </w:numPr>
      </w:pPr>
      <w:r>
        <w:t xml:space="preserve">Información </w:t>
      </w:r>
    </w:p>
    <w:p w14:paraId="28950F8F" w14:textId="3FBCF0EF" w:rsidR="00D635D6" w:rsidRDefault="00D635D6" w:rsidP="00D635D6"/>
    <w:p w14:paraId="4E73C8FB" w14:textId="25B39811" w:rsidR="00D635D6" w:rsidRDefault="00D635D6" w:rsidP="00D635D6">
      <w:r>
        <w:t>Las funciones se pueden clasificar en los siguientes tipos</w:t>
      </w:r>
    </w:p>
    <w:p w14:paraId="75DD9937" w14:textId="4AE476E6" w:rsidR="00D635D6" w:rsidRDefault="00D635D6" w:rsidP="00D635D6">
      <w:pPr>
        <w:pStyle w:val="Prrafodelista"/>
        <w:numPr>
          <w:ilvl w:val="0"/>
          <w:numId w:val="9"/>
        </w:numPr>
      </w:pPr>
      <w:r>
        <w:t>Función principal: es una parte fundamental del sistema, es lo que cumple el comportamiento del sistema. Es predominante independiente. A partir de esta función, se pueden definir las funciones propias del sistema.</w:t>
      </w:r>
    </w:p>
    <w:p w14:paraId="39B2444D" w14:textId="3D479FBF" w:rsidR="00D635D6" w:rsidRDefault="00D635D6" w:rsidP="00D635D6">
      <w:pPr>
        <w:pStyle w:val="Prrafodelista"/>
        <w:numPr>
          <w:ilvl w:val="0"/>
          <w:numId w:val="9"/>
        </w:numPr>
      </w:pPr>
      <w:r>
        <w:t>Funciones secundarias: Son las funciones requeridas para que el sistema cumpla con la función principal.</w:t>
      </w:r>
    </w:p>
    <w:p w14:paraId="7FC830D5" w14:textId="66B1470E" w:rsidR="00D635D6" w:rsidRDefault="00D635D6" w:rsidP="00D635D6">
      <w:pPr>
        <w:pStyle w:val="Prrafodelista"/>
        <w:numPr>
          <w:ilvl w:val="0"/>
          <w:numId w:val="9"/>
        </w:numPr>
      </w:pPr>
      <w:r>
        <w:t>Funciones básicas: Son funciones que un sistema mecatrónico debe desempeñar, sin importar los objetivos de diseño, necesidades y requerimientos.</w:t>
      </w:r>
    </w:p>
    <w:p w14:paraId="39FFDF32" w14:textId="1DC49C94" w:rsidR="00D635D6" w:rsidRDefault="00D635D6" w:rsidP="00D635D6">
      <w:pPr>
        <w:pStyle w:val="Prrafodelista"/>
        <w:numPr>
          <w:ilvl w:val="0"/>
          <w:numId w:val="9"/>
        </w:numPr>
      </w:pPr>
      <w:r>
        <w:t xml:space="preserve">Funciones irrealizables: Son funciones que debido a fenómenos físicos o tecnología actual no pueden realizarse. </w:t>
      </w:r>
    </w:p>
    <w:p w14:paraId="1AB7ABBD" w14:textId="4B7B149F" w:rsidR="00D635D6" w:rsidRDefault="00D635D6" w:rsidP="00D635D6">
      <w:r>
        <w:t>Descomposición de funciones se debe realizar de una forma jerárquica y sistematizada. Se recomienda que cada nivel (espacio)</w:t>
      </w:r>
      <w:r w:rsidR="00217836">
        <w:t xml:space="preserve"> contenga las funciones que permiten describir el comportamiento del sistema. El proceso de descomposición es iterativo</w:t>
      </w:r>
      <w:r w:rsidR="00F50994">
        <w:t>.</w:t>
      </w:r>
    </w:p>
    <w:p w14:paraId="4BD2F69F" w14:textId="236F172D" w:rsidR="00F50994" w:rsidRDefault="00F50994" w:rsidP="00D635D6">
      <w:r>
        <w:t xml:space="preserve">La interrelación entre funciones </w:t>
      </w:r>
      <w:proofErr w:type="spellStart"/>
      <w:r>
        <w:t>esta</w:t>
      </w:r>
      <w:proofErr w:type="spellEnd"/>
      <w:r>
        <w:t xml:space="preserve"> definida por la conexión y la comunicación de las entradas y salidas, describiendo en conjunto el comportamiento del sistema.</w:t>
      </w:r>
    </w:p>
    <w:p w14:paraId="77D8E76B" w14:textId="6D1B5A04" w:rsidR="00F50994" w:rsidRDefault="00F50994" w:rsidP="00D635D6">
      <w:r>
        <w:t>Se puede definir una función de manera general como:</w:t>
      </w:r>
    </w:p>
    <w:p w14:paraId="4D593A32" w14:textId="50834E4A" w:rsidR="00F50994" w:rsidRDefault="00F50994" w:rsidP="00F50994">
      <w:pPr>
        <w:jc w:val="center"/>
      </w:pPr>
      <w:r>
        <w:t>F: A (E, M, I) -&gt; B (E, M, I)</w:t>
      </w:r>
    </w:p>
    <w:p w14:paraId="110064F4" w14:textId="0ECF1EEE" w:rsidR="00F50994" w:rsidRDefault="00F50994" w:rsidP="00F50994">
      <w:r>
        <w:t>Donde f es la función que transforma las entradas de A en salidas de B.</w:t>
      </w:r>
    </w:p>
    <w:p w14:paraId="3AE25339" w14:textId="77777777" w:rsidR="00F50994" w:rsidRDefault="00F50994" w:rsidP="00F50994"/>
    <w:p w14:paraId="40DFF9AD" w14:textId="179F857B" w:rsidR="00F50994" w:rsidRDefault="00F50994" w:rsidP="00F50994">
      <w:r>
        <w:t xml:space="preserve">Cuando una función </w:t>
      </w:r>
      <w:proofErr w:type="spellStart"/>
      <w:r>
        <w:t>esta</w:t>
      </w:r>
      <w:proofErr w:type="spellEnd"/>
      <w:r>
        <w:t xml:space="preserve"> compuesta de dos funciones (f1, f2), la relación entre ellas se puede definir como</w:t>
      </w:r>
    </w:p>
    <w:p w14:paraId="55C42DA5" w14:textId="169FF070" w:rsidR="00F50994" w:rsidRDefault="00F50994" w:rsidP="00F50994">
      <w:pPr>
        <w:pStyle w:val="Prrafodelista"/>
        <w:numPr>
          <w:ilvl w:val="0"/>
          <w:numId w:val="10"/>
        </w:numPr>
      </w:pPr>
      <w:r>
        <w:lastRenderedPageBreak/>
        <w:t xml:space="preserve">Si la trayectoria de f1 </w:t>
      </w:r>
      <w:proofErr w:type="spellStart"/>
      <w:r>
        <w:t>esta</w:t>
      </w:r>
      <w:proofErr w:type="spellEnd"/>
      <w:r>
        <w:t xml:space="preserve"> contenida en f2 se considera que las funciones son secuenciales. Se puede definir la relación como la composición de funciones (f1 o f2). Las salidas de f1 se convierten en las entradas de f2.</w:t>
      </w:r>
    </w:p>
    <w:p w14:paraId="10D7C92B" w14:textId="249FF656" w:rsidR="00F50994" w:rsidRDefault="00F50994" w:rsidP="00F50994">
      <w:pPr>
        <w:pStyle w:val="Prrafodelista"/>
      </w:pPr>
    </w:p>
    <w:p w14:paraId="4250A353" w14:textId="3FD569AB" w:rsidR="00F50994" w:rsidRDefault="00F50994" w:rsidP="00F50994">
      <w:pPr>
        <w:pStyle w:val="Prrafodelista"/>
        <w:numPr>
          <w:ilvl w:val="0"/>
          <w:numId w:val="10"/>
        </w:numPr>
      </w:pPr>
      <w:r>
        <w:t xml:space="preserve">Si la trayectoria de cada función es independiente, entonces las funciones son paralelas y su transformación puede ser simultánea. El operador “AND” se emplea para describir esta operación. </w:t>
      </w:r>
    </w:p>
    <w:p w14:paraId="47CA1DDC" w14:textId="27BA06A1" w:rsidR="00F50994" w:rsidRDefault="00F50994" w:rsidP="00F50994">
      <w:pPr>
        <w:pStyle w:val="Prrafodelista"/>
      </w:pPr>
    </w:p>
    <w:p w14:paraId="390E1988" w14:textId="7902747D" w:rsidR="00F50994" w:rsidRDefault="00F50994" w:rsidP="00F50994">
      <w:pPr>
        <w:pStyle w:val="Prrafodelista"/>
        <w:numPr>
          <w:ilvl w:val="0"/>
          <w:numId w:val="10"/>
        </w:numPr>
      </w:pPr>
      <w:r>
        <w:t>Si la trayectoria de cada función es independiente, son paralelas, pero no pueden realizar la transformación simultánea. Se emplea el operador “XOR.</w:t>
      </w:r>
    </w:p>
    <w:p w14:paraId="0A601763" w14:textId="77777777" w:rsidR="00F50994" w:rsidRDefault="00F50994" w:rsidP="00F50994">
      <w:pPr>
        <w:pStyle w:val="Prrafodelista"/>
      </w:pPr>
    </w:p>
    <w:p w14:paraId="6E3BE228" w14:textId="11835A7C" w:rsidR="00F50994" w:rsidRDefault="00F50994" w:rsidP="00F50994">
      <w:r>
        <w:t>Consideraciones para generar la arquitectura funcional</w:t>
      </w:r>
    </w:p>
    <w:p w14:paraId="629AB1FE" w14:textId="58DBEB0E" w:rsidR="00F50994" w:rsidRDefault="00F50994" w:rsidP="00F50994">
      <w:pPr>
        <w:pStyle w:val="Prrafodelista"/>
        <w:numPr>
          <w:ilvl w:val="0"/>
          <w:numId w:val="11"/>
        </w:numPr>
      </w:pPr>
      <w:r>
        <w:t>Las funciones deben ser claras.</w:t>
      </w:r>
    </w:p>
    <w:p w14:paraId="07D55EE4" w14:textId="5C77A4DD" w:rsidR="00F50994" w:rsidRDefault="00F50994" w:rsidP="00F50994">
      <w:pPr>
        <w:pStyle w:val="Prrafodelista"/>
        <w:numPr>
          <w:ilvl w:val="0"/>
          <w:numId w:val="11"/>
        </w:numPr>
      </w:pPr>
      <w:r>
        <w:t xml:space="preserve">Entender la conexión </w:t>
      </w:r>
      <w:r w:rsidR="00286CB2">
        <w:t>y comunicación entre funciones.</w:t>
      </w:r>
    </w:p>
    <w:p w14:paraId="74FC89B9" w14:textId="41A06CA1" w:rsidR="00286CB2" w:rsidRDefault="00286CB2" w:rsidP="00286CB2"/>
    <w:p w14:paraId="42744085" w14:textId="147B35AF" w:rsidR="00286CB2" w:rsidRDefault="00286CB2" w:rsidP="00286CB2">
      <w:r>
        <w:t>Arquitectura funcional: Esta compuesta por los siguientes tres modelos</w:t>
      </w:r>
    </w:p>
    <w:p w14:paraId="4E19692D" w14:textId="77777777" w:rsidR="00286CB2" w:rsidRDefault="00286CB2" w:rsidP="00286CB2">
      <w:pPr>
        <w:pStyle w:val="Prrafodelista"/>
        <w:numPr>
          <w:ilvl w:val="0"/>
          <w:numId w:val="12"/>
        </w:numPr>
      </w:pPr>
      <w:r>
        <w:t xml:space="preserve">Jerarquía de funciones (FBS: </w:t>
      </w:r>
      <w:proofErr w:type="spellStart"/>
      <w:r w:rsidRPr="00286CB2">
        <w:rPr>
          <w:i/>
          <w:iCs/>
        </w:rPr>
        <w:t>Function</w:t>
      </w:r>
      <w:proofErr w:type="spellEnd"/>
      <w:r w:rsidRPr="00286CB2">
        <w:rPr>
          <w:i/>
          <w:iCs/>
        </w:rPr>
        <w:t xml:space="preserve">, </w:t>
      </w:r>
      <w:proofErr w:type="spellStart"/>
      <w:r w:rsidRPr="00286CB2">
        <w:rPr>
          <w:i/>
          <w:iCs/>
        </w:rPr>
        <w:t>Behaviour</w:t>
      </w:r>
      <w:proofErr w:type="spellEnd"/>
      <w:r w:rsidRPr="00286CB2">
        <w:rPr>
          <w:i/>
          <w:iCs/>
        </w:rPr>
        <w:t xml:space="preserve">, </w:t>
      </w:r>
      <w:proofErr w:type="spellStart"/>
      <w:r w:rsidRPr="00286CB2">
        <w:rPr>
          <w:i/>
          <w:iCs/>
        </w:rPr>
        <w:t>Structure</w:t>
      </w:r>
      <w:proofErr w:type="spellEnd"/>
      <w:r>
        <w:t>)</w:t>
      </w:r>
    </w:p>
    <w:p w14:paraId="29F20949" w14:textId="77777777" w:rsidR="00286CB2" w:rsidRDefault="00286CB2" w:rsidP="00286CB2">
      <w:pPr>
        <w:pStyle w:val="Prrafodelista"/>
        <w:numPr>
          <w:ilvl w:val="0"/>
          <w:numId w:val="12"/>
        </w:numPr>
      </w:pPr>
      <w:proofErr w:type="spellStart"/>
      <w:r>
        <w:t>Relacion</w:t>
      </w:r>
      <w:proofErr w:type="spellEnd"/>
      <w:r>
        <w:t xml:space="preserve"> entre funciones (IDEF-0: </w:t>
      </w:r>
      <w:proofErr w:type="spellStart"/>
      <w:r w:rsidRPr="00286CB2">
        <w:rPr>
          <w:i/>
          <w:iCs/>
        </w:rPr>
        <w:t>Integration</w:t>
      </w:r>
      <w:proofErr w:type="spellEnd"/>
      <w:r w:rsidRPr="00286CB2">
        <w:rPr>
          <w:i/>
          <w:iCs/>
        </w:rPr>
        <w:t xml:space="preserve"> </w:t>
      </w:r>
      <w:proofErr w:type="spellStart"/>
      <w:r w:rsidRPr="00286CB2">
        <w:rPr>
          <w:i/>
          <w:iCs/>
        </w:rPr>
        <w:t>Definition</w:t>
      </w:r>
      <w:proofErr w:type="spellEnd"/>
      <w:r w:rsidRPr="00286CB2">
        <w:rPr>
          <w:i/>
          <w:iCs/>
        </w:rPr>
        <w:t xml:space="preserve"> </w:t>
      </w:r>
      <w:proofErr w:type="spellStart"/>
      <w:r w:rsidRPr="00286CB2">
        <w:rPr>
          <w:i/>
          <w:iCs/>
        </w:rPr>
        <w:t>for</w:t>
      </w:r>
      <w:proofErr w:type="spellEnd"/>
      <w:r w:rsidRPr="00286CB2">
        <w:rPr>
          <w:i/>
          <w:iCs/>
        </w:rPr>
        <w:t xml:space="preserve"> </w:t>
      </w:r>
      <w:proofErr w:type="spellStart"/>
      <w:r w:rsidRPr="00286CB2">
        <w:rPr>
          <w:i/>
          <w:iCs/>
        </w:rPr>
        <w:t>Function</w:t>
      </w:r>
      <w:proofErr w:type="spellEnd"/>
      <w:r w:rsidRPr="00286CB2">
        <w:rPr>
          <w:i/>
          <w:iCs/>
        </w:rPr>
        <w:t xml:space="preserve"> </w:t>
      </w:r>
      <w:proofErr w:type="spellStart"/>
      <w:r w:rsidRPr="00286CB2">
        <w:rPr>
          <w:i/>
          <w:iCs/>
        </w:rPr>
        <w:t>Modeling</w:t>
      </w:r>
      <w:proofErr w:type="spellEnd"/>
      <w:r>
        <w:t>)</w:t>
      </w:r>
    </w:p>
    <w:p w14:paraId="5DE5E55C" w14:textId="77777777" w:rsidR="00286CB2" w:rsidRDefault="00286CB2" w:rsidP="00286CB2">
      <w:pPr>
        <w:pStyle w:val="Prrafodelista"/>
        <w:numPr>
          <w:ilvl w:val="0"/>
          <w:numId w:val="12"/>
        </w:numPr>
      </w:pPr>
      <w:r>
        <w:t xml:space="preserve">Comportamiento entre funciones (EFFBD: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Flow Block </w:t>
      </w:r>
      <w:proofErr w:type="spellStart"/>
      <w:r>
        <w:t>Diagram</w:t>
      </w:r>
      <w:proofErr w:type="spellEnd"/>
      <w:r>
        <w:t>)</w:t>
      </w:r>
    </w:p>
    <w:p w14:paraId="21F0F497" w14:textId="77777777" w:rsidR="00286CB2" w:rsidRDefault="00286CB2" w:rsidP="00286CB2"/>
    <w:p w14:paraId="6ADB4113" w14:textId="77777777" w:rsidR="00286CB2" w:rsidRDefault="00286CB2" w:rsidP="00286CB2">
      <w:r>
        <w:t xml:space="preserve">Considerando los atributos de sistemas mecatrónicos, y las funciones generales del sistema propuesto. Las funciones genéricas del sistema mecatrónico son: </w:t>
      </w:r>
    </w:p>
    <w:p w14:paraId="0EAA1667" w14:textId="6B7FCF67" w:rsidR="00286CB2" w:rsidRDefault="00286CB2" w:rsidP="00286CB2">
      <w:r>
        <w:t>F10. Medición de parámetros del sistema y entorno</w:t>
      </w:r>
    </w:p>
    <w:p w14:paraId="55C7280E" w14:textId="6781E063" w:rsidR="00286CB2" w:rsidRDefault="00286CB2" w:rsidP="00286CB2">
      <w:r>
        <w:t xml:space="preserve">F20. Detección de errores del sistema </w:t>
      </w:r>
    </w:p>
    <w:p w14:paraId="7C8A1ABD" w14:textId="6842F667" w:rsidR="00286CB2" w:rsidRDefault="00286CB2" w:rsidP="00286CB2">
      <w:r>
        <w:t>F30. Interacción con el usuario</w:t>
      </w:r>
    </w:p>
    <w:p w14:paraId="6BF3C706" w14:textId="004AAD41" w:rsidR="00286CB2" w:rsidRDefault="00286CB2" w:rsidP="00286CB2">
      <w:r>
        <w:t xml:space="preserve">F40. </w:t>
      </w:r>
      <w:proofErr w:type="spellStart"/>
      <w:r>
        <w:t>Administracion</w:t>
      </w:r>
      <w:proofErr w:type="spellEnd"/>
      <w:r>
        <w:t xml:space="preserve"> de decisiones: proceso de aprendizaje, manejo del conocimiento</w:t>
      </w:r>
    </w:p>
    <w:p w14:paraId="4BE55926" w14:textId="0D55620C" w:rsidR="00286CB2" w:rsidRDefault="00286CB2" w:rsidP="00286CB2">
      <w:r>
        <w:t>F50. Acondicionamiento de entradas y salidas</w:t>
      </w:r>
    </w:p>
    <w:p w14:paraId="1F9F2CA6" w14:textId="099502A5" w:rsidR="00286CB2" w:rsidRDefault="00286CB2" w:rsidP="00286CB2">
      <w:r>
        <w:t>F60. Almacenamiento de información</w:t>
      </w:r>
    </w:p>
    <w:p w14:paraId="496F5599" w14:textId="6D7D13AA" w:rsidR="00286CB2" w:rsidRDefault="00286CB2" w:rsidP="00286CB2">
      <w:r>
        <w:t>F70. Comunicación interna y externa</w:t>
      </w:r>
    </w:p>
    <w:p w14:paraId="1727522E" w14:textId="77777777" w:rsidR="00286CB2" w:rsidRDefault="00286CB2" w:rsidP="00286CB2">
      <w:r>
        <w:t>F80. Recuperación de la funcionalidad</w:t>
      </w:r>
    </w:p>
    <w:p w14:paraId="062C47FB" w14:textId="77777777" w:rsidR="00F34932" w:rsidRDefault="00286CB2" w:rsidP="00286CB2">
      <w:r>
        <w:t>F90. Desempeñar funciones propias del sistema</w:t>
      </w:r>
    </w:p>
    <w:p w14:paraId="773CB76A" w14:textId="77777777" w:rsidR="00F34932" w:rsidRDefault="00F34932" w:rsidP="00286CB2">
      <w:r>
        <w:t xml:space="preserve">F100. Soporte y protección </w:t>
      </w:r>
    </w:p>
    <w:p w14:paraId="0FB8E987" w14:textId="0ECCCDE7" w:rsidR="00F34932" w:rsidRDefault="00F34932" w:rsidP="00286CB2">
      <w:r>
        <w:t>F110. Administración energética (alimentación, conversión, distribución, almacenamiento)</w:t>
      </w:r>
    </w:p>
    <w:p w14:paraId="4752CC89" w14:textId="3E45E6FC" w:rsidR="00F34932" w:rsidRDefault="00286CB2" w:rsidP="00286CB2">
      <w:r>
        <w:t xml:space="preserve"> </w:t>
      </w:r>
    </w:p>
    <w:p w14:paraId="1ABB1E33" w14:textId="5B42F3F5" w:rsidR="00F34932" w:rsidRDefault="00F34932" w:rsidP="00286CB2">
      <w:r>
        <w:lastRenderedPageBreak/>
        <w:t>Principales errores al generar la arquitectura funcional</w:t>
      </w:r>
    </w:p>
    <w:p w14:paraId="3295D705" w14:textId="2773DD88" w:rsidR="00F34932" w:rsidRDefault="00F34932" w:rsidP="00F34932">
      <w:pPr>
        <w:pStyle w:val="Prrafodelista"/>
        <w:numPr>
          <w:ilvl w:val="0"/>
          <w:numId w:val="13"/>
        </w:numPr>
      </w:pPr>
      <w:r>
        <w:t>Mejorar dominios, incluir funciones que describen el comportamiento, sistemas o componentes físicos en la misma arquitectura. Por ejemplo: HMI (Human Machine Interface), cuando la función que desempeña es la interacción con el usuario.</w:t>
      </w:r>
    </w:p>
    <w:p w14:paraId="230667D9" w14:textId="1C432DF8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Inconsistencias en la salida de las funciones, deben representar la transformación. </w:t>
      </w:r>
    </w:p>
    <w:p w14:paraId="58474913" w14:textId="4B43EF62" w:rsidR="00F34932" w:rsidRDefault="00F34932" w:rsidP="00F34932">
      <w:pPr>
        <w:pStyle w:val="Prrafodelista"/>
        <w:numPr>
          <w:ilvl w:val="0"/>
          <w:numId w:val="13"/>
        </w:numPr>
      </w:pPr>
      <w:r>
        <w:t>Elegir nombres confusos e incorrectos para las funciones, entradas o salidas.</w:t>
      </w:r>
    </w:p>
    <w:p w14:paraId="08436091" w14:textId="29AF7A73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Que la función represente o desarrolle </w:t>
      </w:r>
      <w:proofErr w:type="spellStart"/>
      <w:r>
        <w:t>mas</w:t>
      </w:r>
      <w:proofErr w:type="spellEnd"/>
      <w:r>
        <w:t xml:space="preserve"> de una función. </w:t>
      </w:r>
    </w:p>
    <w:p w14:paraId="4BF960B9" w14:textId="68927477" w:rsidR="00F34932" w:rsidRDefault="00F34932" w:rsidP="00F34932">
      <w:pPr>
        <w:pStyle w:val="Prrafodelista"/>
        <w:numPr>
          <w:ilvl w:val="0"/>
          <w:numId w:val="13"/>
        </w:numPr>
      </w:pPr>
      <w:r>
        <w:t>La arquitectura (modos de operación) no representa el comportamiento completo del sistema.</w:t>
      </w:r>
    </w:p>
    <w:p w14:paraId="558AD6F7" w14:textId="4B8D9D9E" w:rsidR="00F34932" w:rsidRDefault="00F34932" w:rsidP="00F34932">
      <w:pPr>
        <w:pStyle w:val="Prrafodelista"/>
        <w:numPr>
          <w:ilvl w:val="0"/>
          <w:numId w:val="13"/>
        </w:numPr>
      </w:pPr>
      <w:r>
        <w:t xml:space="preserve">Las salidas del sistema y las funciones no representan las expectativas y necesidades del sistema. </w:t>
      </w:r>
    </w:p>
    <w:p w14:paraId="12E48C92" w14:textId="360EE6A3" w:rsidR="00F34932" w:rsidRDefault="00F34932" w:rsidP="00F34932"/>
    <w:p w14:paraId="74B2BC2D" w14:textId="1C5ADF0D" w:rsidR="00F34932" w:rsidRDefault="00F34932" w:rsidP="00F34932">
      <w:r>
        <w:t>Modelo EFFBD</w:t>
      </w:r>
    </w:p>
    <w:p w14:paraId="652BA6E0" w14:textId="1D76E187" w:rsidR="00F34932" w:rsidRDefault="00F34932" w:rsidP="00F34932">
      <w:r>
        <w:t xml:space="preserve">Permite en la arquitectura funcional determinar el comportamiento que tiene un sistema a través del flujo de funciones. Este flujo </w:t>
      </w:r>
      <w:r w:rsidR="00EB7772">
        <w:t>está</w:t>
      </w:r>
      <w:r>
        <w:t xml:space="preserve"> definido como el trayecto que siguen las entradas y salidas a lo largo de transformaciones. </w:t>
      </w:r>
    </w:p>
    <w:p w14:paraId="5599C88B" w14:textId="0C46FA7B" w:rsidR="00F34932" w:rsidRDefault="00F34932" w:rsidP="00F34932">
      <w:r>
        <w:t>Generalidades</w:t>
      </w:r>
    </w:p>
    <w:p w14:paraId="1A04034C" w14:textId="633ADC85" w:rsidR="00F34932" w:rsidRDefault="00F34932" w:rsidP="00F34932">
      <w:r>
        <w:t>Las funciones se representan con bloques, estos tienen un indicador (el mismo que se obtiene de la estructura funcional)</w:t>
      </w:r>
      <w:r w:rsidR="003D3C87">
        <w:t>.</w:t>
      </w:r>
    </w:p>
    <w:p w14:paraId="642AD918" w14:textId="5AD75472" w:rsidR="003D3C87" w:rsidRDefault="003D3C87" w:rsidP="00F34932"/>
    <w:p w14:paraId="11CF7461" w14:textId="12E50CED" w:rsidR="003D3C87" w:rsidRDefault="003D3C87" w:rsidP="00F34932">
      <w:r>
        <w:t>Existen dos tipos de entradas y salidas, las entradas “pasivas” y las entradas “activas”.</w:t>
      </w:r>
    </w:p>
    <w:p w14:paraId="782DA0D5" w14:textId="4A2D95CB" w:rsidR="003D3C87" w:rsidRDefault="003D3C87" w:rsidP="00F34932">
      <w:r>
        <w:t xml:space="preserve">Las activas se refieren a que mantienen su flujo activo mientras se realiza la transformación. Las pasivas ya no transmiten flujo hasta que termine la transformación. </w:t>
      </w:r>
    </w:p>
    <w:p w14:paraId="51D873B2" w14:textId="77DB6387" w:rsidR="003D3C87" w:rsidRDefault="003D3C87" w:rsidP="00F34932"/>
    <w:p w14:paraId="36863984" w14:textId="65DE5D0A" w:rsidR="003D3C87" w:rsidRDefault="003D3C87" w:rsidP="00F34932">
      <w:r>
        <w:t>Para describir el comportamiento se tiene cuatro tipos de operadores lógicos.</w:t>
      </w:r>
    </w:p>
    <w:p w14:paraId="1EA43F8C" w14:textId="5637B106" w:rsidR="003D3C87" w:rsidRDefault="003D3C87" w:rsidP="003D3C87">
      <w:pPr>
        <w:pStyle w:val="Prrafodelista"/>
        <w:numPr>
          <w:ilvl w:val="0"/>
          <w:numId w:val="15"/>
        </w:numPr>
      </w:pPr>
      <w:r>
        <w:t>AND</w:t>
      </w:r>
    </w:p>
    <w:p w14:paraId="318F1A0F" w14:textId="2EBACE34" w:rsidR="003D3C87" w:rsidRDefault="003D3C87" w:rsidP="003D3C87">
      <w:pPr>
        <w:pStyle w:val="Prrafodelista"/>
        <w:numPr>
          <w:ilvl w:val="0"/>
          <w:numId w:val="15"/>
        </w:numPr>
      </w:pPr>
      <w:r>
        <w:t>OR (paralelo) XOR (no se puede en paralelo)</w:t>
      </w:r>
    </w:p>
    <w:p w14:paraId="4F857D0D" w14:textId="2C8C0260" w:rsidR="003D3C87" w:rsidRDefault="003D3C87" w:rsidP="003D3C87">
      <w:pPr>
        <w:pStyle w:val="Prrafodelista"/>
        <w:numPr>
          <w:ilvl w:val="0"/>
          <w:numId w:val="15"/>
        </w:numPr>
      </w:pPr>
      <w:r>
        <w:t>LOOP</w:t>
      </w:r>
    </w:p>
    <w:p w14:paraId="1243F90A" w14:textId="6A92F815" w:rsidR="003D3C87" w:rsidRDefault="003D3C87" w:rsidP="003D3C87">
      <w:pPr>
        <w:pStyle w:val="Prrafodelista"/>
        <w:numPr>
          <w:ilvl w:val="0"/>
          <w:numId w:val="15"/>
        </w:numPr>
      </w:pPr>
      <w:r>
        <w:t>ITERACION</w:t>
      </w:r>
    </w:p>
    <w:p w14:paraId="234439A3" w14:textId="20828C1C" w:rsidR="003D3C87" w:rsidRDefault="003D3C87" w:rsidP="003D3C87">
      <w:r>
        <w:t xml:space="preserve">Estos operadores se representan con un </w:t>
      </w:r>
      <w:r w:rsidR="00EB7772">
        <w:t>círculo</w:t>
      </w:r>
      <w:r>
        <w:t xml:space="preserve"> y su símbolo, cuando se emplean deben aparecer al inicio y al fin de su uso. En el caso de los operador “</w:t>
      </w:r>
      <w:proofErr w:type="spellStart"/>
      <w:r>
        <w:t>it</w:t>
      </w:r>
      <w:proofErr w:type="spellEnd"/>
      <w:r>
        <w:t>” y “LP”, se den incluir la condición a la que están sujetas.</w:t>
      </w:r>
    </w:p>
    <w:p w14:paraId="49441EFC" w14:textId="5565906C" w:rsidR="003D3C87" w:rsidRDefault="003D3C87" w:rsidP="003D3C87"/>
    <w:p w14:paraId="34626823" w14:textId="4FE33ACD" w:rsidR="003D3C87" w:rsidRDefault="003D3C87" w:rsidP="003D3C87">
      <w:r>
        <w:t xml:space="preserve">Al inicio y al </w:t>
      </w:r>
      <w:r w:rsidR="00EB7772">
        <w:t>término</w:t>
      </w:r>
      <w:r>
        <w:t xml:space="preserve"> del modelo se deben incluir funciones o acciones de referencias: se expresan como</w:t>
      </w:r>
    </w:p>
    <w:p w14:paraId="62C9E20E" w14:textId="3EBE8E03" w:rsidR="003D3C87" w:rsidRDefault="003D3C87" w:rsidP="003D3C87">
      <w:r>
        <w:lastRenderedPageBreak/>
        <w:t>Existen otro tipo de funciones que son tentativas, es decir, no siempre existen. Estas se representan con bloques punteados.</w:t>
      </w:r>
    </w:p>
    <w:p w14:paraId="2F5AE2A1" w14:textId="4CB516A6" w:rsidR="003D3C87" w:rsidRDefault="003D3C87" w:rsidP="003D3C87"/>
    <w:p w14:paraId="5A32C82D" w14:textId="1894FD5E" w:rsidR="003D3C87" w:rsidRDefault="003D3C87" w:rsidP="003D3C87">
      <w:r>
        <w:t xml:space="preserve">Si existieran elementos actuadores del comportamiento, estos se modelan con rectángulos con aristas redondeadas. </w:t>
      </w:r>
    </w:p>
    <w:p w14:paraId="26C8B360" w14:textId="7C963480" w:rsidR="003D3C87" w:rsidRDefault="003D3C87" w:rsidP="003D3C87"/>
    <w:p w14:paraId="29690F68" w14:textId="5A300303" w:rsidR="003D3C87" w:rsidRDefault="005A25CA" w:rsidP="003D3C87">
      <w:r>
        <w:t>Para evaluación del diseño se emplea el coeficiente de diseño mecatrónico (MQD). Con los siguientes atributos</w:t>
      </w:r>
    </w:p>
    <w:p w14:paraId="7EF0631A" w14:textId="712AC298" w:rsidR="005A25CA" w:rsidRDefault="005A25CA" w:rsidP="005A25CA">
      <w:pPr>
        <w:pStyle w:val="Prrafodelista"/>
        <w:numPr>
          <w:ilvl w:val="0"/>
          <w:numId w:val="16"/>
        </w:numPr>
      </w:pPr>
      <w:r>
        <w:t>Inteligencia</w:t>
      </w:r>
    </w:p>
    <w:p w14:paraId="10782BEB" w14:textId="57909BBF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Robusto </w:t>
      </w:r>
    </w:p>
    <w:p w14:paraId="61B3E48C" w14:textId="6FD99CD4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Flexible </w:t>
      </w:r>
    </w:p>
    <w:p w14:paraId="0A626575" w14:textId="050BB4A0" w:rsidR="005A25CA" w:rsidRDefault="005A25CA" w:rsidP="005A25CA">
      <w:pPr>
        <w:pStyle w:val="Prrafodelista"/>
        <w:numPr>
          <w:ilvl w:val="0"/>
          <w:numId w:val="16"/>
        </w:numPr>
      </w:pPr>
      <w:r>
        <w:t xml:space="preserve">Adaptable </w:t>
      </w:r>
    </w:p>
    <w:p w14:paraId="2D1D2190" w14:textId="5B621623" w:rsidR="005A25CA" w:rsidRDefault="005A25CA" w:rsidP="005A25CA">
      <w:pPr>
        <w:pStyle w:val="Prrafodelista"/>
        <w:numPr>
          <w:ilvl w:val="0"/>
          <w:numId w:val="16"/>
        </w:numPr>
      </w:pPr>
      <w:r>
        <w:t>Eficiencia del ensamble</w:t>
      </w:r>
    </w:p>
    <w:p w14:paraId="5CF83593" w14:textId="1A422FFE" w:rsidR="005A25CA" w:rsidRDefault="005A25CA" w:rsidP="005A25CA"/>
    <w:p w14:paraId="7837DF5D" w14:textId="64507FD3" w:rsidR="005A25CA" w:rsidRDefault="005A25CA" w:rsidP="005A25CA">
      <w:r>
        <w:t>Dominio físico</w:t>
      </w:r>
    </w:p>
    <w:p w14:paraId="1A2C0192" w14:textId="66A28049" w:rsidR="005A25CA" w:rsidRDefault="005A25CA" w:rsidP="005A25CA">
      <w:r>
        <w:t xml:space="preserve">El dominio físico es la transformación de las funciones que el sistema debe desempeñar en componentes físicos. Estos pueden ser partes, ensambles, módulos, dispositivos, sistemas. </w:t>
      </w:r>
    </w:p>
    <w:p w14:paraId="03205A53" w14:textId="0B35D88E" w:rsidR="008101DB" w:rsidRDefault="008101DB" w:rsidP="005A25CA"/>
    <w:p w14:paraId="2BC16E1F" w14:textId="0D7B608B" w:rsidR="008101DB" w:rsidRDefault="008101DB" w:rsidP="005A25CA">
      <w:r>
        <w:t>La representación del dominio físico es mediante un diagrama a bloques, denominado arquitectura funcional, con base en las funciones generadas de un sistema mecatrónico, se propone la siguiente arquitectura.</w:t>
      </w:r>
    </w:p>
    <w:p w14:paraId="51336041" w14:textId="3B007A73" w:rsidR="008101DB" w:rsidRDefault="008101DB" w:rsidP="005A25CA"/>
    <w:p w14:paraId="1C6669A4" w14:textId="46750AC9" w:rsidR="008101DB" w:rsidRDefault="008101DB" w:rsidP="005A25CA">
      <w:r>
        <w:t>Con base en teoría de sistemas, un sistema mecatrónico se puede considerar como un “sistema de sistemas” (</w:t>
      </w:r>
      <w:proofErr w:type="spellStart"/>
      <w:r>
        <w:t>SoS</w:t>
      </w:r>
      <w:proofErr w:type="spellEnd"/>
      <w:r>
        <w:t>), y a su vez el sistema que tienen mayor impacto en el sistema mecatrónico se denomina como “sistema de interés” (</w:t>
      </w:r>
      <w:proofErr w:type="spellStart"/>
      <w:r>
        <w:t>SoI</w:t>
      </w:r>
      <w:proofErr w:type="spellEnd"/>
      <w:r>
        <w:t>).</w:t>
      </w:r>
    </w:p>
    <w:p w14:paraId="132B9C0F" w14:textId="0B0EB987" w:rsidR="008101DB" w:rsidRDefault="008101DB" w:rsidP="005A25CA"/>
    <w:p w14:paraId="4EF02DDC" w14:textId="4054F439" w:rsidR="008101DB" w:rsidRDefault="008101DB" w:rsidP="005A25CA">
      <w:r>
        <w:t xml:space="preserve">Diseño conceptual </w:t>
      </w:r>
    </w:p>
    <w:p w14:paraId="1629F36B" w14:textId="50CE0B27" w:rsidR="008101DB" w:rsidRDefault="008101DB" w:rsidP="005A25CA">
      <w:r>
        <w:t>Con base en los sistemas que conforman la arquitectura física se requiere comenzar a buscar posibles soluciones. Estas soluciones deben cumplir las funciones, los requerimientos y las necesidades.</w:t>
      </w:r>
    </w:p>
    <w:p w14:paraId="0B8EA7B8" w14:textId="194D0BB7" w:rsidR="008101DB" w:rsidRDefault="008101DB" w:rsidP="005A25CA">
      <w:r>
        <w:t>La integración de las soluciones por cada uno de los módulos se denomina diseño conceptual.</w:t>
      </w:r>
    </w:p>
    <w:p w14:paraId="3BC722C7" w14:textId="618E0814" w:rsidR="008101DB" w:rsidRDefault="008101DB" w:rsidP="005A25CA"/>
    <w:p w14:paraId="20D8D4AA" w14:textId="52D52D4B" w:rsidR="008101DB" w:rsidRDefault="008101DB" w:rsidP="008101DB">
      <w:pPr>
        <w:pStyle w:val="Prrafodelista"/>
        <w:numPr>
          <w:ilvl w:val="0"/>
          <w:numId w:val="21"/>
        </w:numPr>
      </w:pPr>
      <w:r>
        <w:t xml:space="preserve">Análisis morfológico, caja morfológica </w:t>
      </w:r>
    </w:p>
    <w:p w14:paraId="728E23B5" w14:textId="0EDFDE7C" w:rsidR="008101DB" w:rsidRDefault="008101DB" w:rsidP="008101DB">
      <w:pPr>
        <w:pStyle w:val="Prrafodelista"/>
        <w:numPr>
          <w:ilvl w:val="0"/>
          <w:numId w:val="18"/>
        </w:numPr>
      </w:pPr>
      <w:r>
        <w:t xml:space="preserve">De cada característica se requiere al menos una posible solución. </w:t>
      </w:r>
    </w:p>
    <w:p w14:paraId="3D670441" w14:textId="649C21D0" w:rsidR="008101DB" w:rsidRDefault="008101DB" w:rsidP="008101DB">
      <w:pPr>
        <w:pStyle w:val="Prrafodelista"/>
        <w:numPr>
          <w:ilvl w:val="0"/>
          <w:numId w:val="18"/>
        </w:numPr>
      </w:pPr>
      <w:r>
        <w:lastRenderedPageBreak/>
        <w:t>Posibles soluciones, no importa si parecen “absurdas”.</w:t>
      </w:r>
    </w:p>
    <w:p w14:paraId="7463425D" w14:textId="5B53AD27" w:rsidR="008101DB" w:rsidRDefault="008101DB" w:rsidP="008101DB">
      <w:pPr>
        <w:pStyle w:val="Prrafodelista"/>
        <w:numPr>
          <w:ilvl w:val="0"/>
          <w:numId w:val="18"/>
        </w:numPr>
      </w:pPr>
      <w:r>
        <w:t>Mayor cantidad de posibles soluciones.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644"/>
        <w:gridCol w:w="405"/>
        <w:gridCol w:w="601"/>
      </w:tblGrid>
      <w:tr w:rsidR="00EB7772" w14:paraId="34A61353" w14:textId="77777777" w:rsidTr="00EB7772">
        <w:trPr>
          <w:jc w:val="center"/>
        </w:trPr>
        <w:tc>
          <w:tcPr>
            <w:tcW w:w="0" w:type="auto"/>
          </w:tcPr>
          <w:p w14:paraId="55A9A701" w14:textId="5E3CF4F0" w:rsidR="00EB7772" w:rsidRPr="00EB7772" w:rsidRDefault="00EB7772" w:rsidP="00EB777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6878B6E4" w14:textId="730F2992" w:rsidR="00EB7772" w:rsidRPr="00EB7772" w:rsidRDefault="00EB7772" w:rsidP="00EB777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7A0D2762" w14:textId="4F2EBA8F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14:paraId="65ACE3A5" w14:textId="52FA6C3F" w:rsidR="00EB7772" w:rsidRPr="00EB7772" w:rsidRDefault="00EB7772" w:rsidP="00EB777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</w:tr>
      <w:tr w:rsidR="00EB7772" w14:paraId="64789B7E" w14:textId="77777777" w:rsidTr="00EB7772">
        <w:trPr>
          <w:jc w:val="center"/>
        </w:trPr>
        <w:tc>
          <w:tcPr>
            <w:tcW w:w="0" w:type="auto"/>
          </w:tcPr>
          <w:p w14:paraId="62401D95" w14:textId="51B4AFA5" w:rsidR="00EB7772" w:rsidRDefault="00EB7772" w:rsidP="00EB77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0BBD371" w14:textId="77777777" w:rsidR="00EB7772" w:rsidRDefault="00EB7772" w:rsidP="00EB7772"/>
        </w:tc>
        <w:tc>
          <w:tcPr>
            <w:tcW w:w="0" w:type="auto"/>
          </w:tcPr>
          <w:p w14:paraId="50AB689F" w14:textId="77777777" w:rsidR="00EB7772" w:rsidRDefault="00EB7772" w:rsidP="00EB7772"/>
        </w:tc>
        <w:tc>
          <w:tcPr>
            <w:tcW w:w="0" w:type="auto"/>
          </w:tcPr>
          <w:p w14:paraId="5AD97C0B" w14:textId="77777777" w:rsidR="00EB7772" w:rsidRDefault="00EB7772" w:rsidP="00EB7772"/>
        </w:tc>
      </w:tr>
      <w:tr w:rsidR="00EB7772" w14:paraId="6809A9F0" w14:textId="77777777" w:rsidTr="00EB7772">
        <w:trPr>
          <w:jc w:val="center"/>
        </w:trPr>
        <w:tc>
          <w:tcPr>
            <w:tcW w:w="0" w:type="auto"/>
          </w:tcPr>
          <w:p w14:paraId="01F22764" w14:textId="5C769152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</w:tcPr>
          <w:p w14:paraId="41DDC90C" w14:textId="77777777" w:rsidR="00EB7772" w:rsidRDefault="00EB7772" w:rsidP="00EB7772"/>
        </w:tc>
        <w:tc>
          <w:tcPr>
            <w:tcW w:w="0" w:type="auto"/>
          </w:tcPr>
          <w:p w14:paraId="7476A128" w14:textId="77777777" w:rsidR="00EB7772" w:rsidRDefault="00EB7772" w:rsidP="00EB7772"/>
        </w:tc>
        <w:tc>
          <w:tcPr>
            <w:tcW w:w="0" w:type="auto"/>
          </w:tcPr>
          <w:p w14:paraId="06117D89" w14:textId="77777777" w:rsidR="00EB7772" w:rsidRDefault="00EB7772" w:rsidP="00EB7772"/>
        </w:tc>
      </w:tr>
      <w:tr w:rsidR="00EB7772" w14:paraId="63152437" w14:textId="77777777" w:rsidTr="00EB7772">
        <w:trPr>
          <w:jc w:val="center"/>
        </w:trPr>
        <w:tc>
          <w:tcPr>
            <w:tcW w:w="0" w:type="auto"/>
          </w:tcPr>
          <w:p w14:paraId="55C94CBB" w14:textId="1BC336AB" w:rsidR="00EB7772" w:rsidRDefault="00EB7772" w:rsidP="00EB77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26917508" w14:textId="02B9BE57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543783E" w14:textId="6EE54795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14:paraId="7868AF2C" w14:textId="0EB73371" w:rsidR="00EB7772" w:rsidRDefault="00EB7772" w:rsidP="00EB7772"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</w:tr>
    </w:tbl>
    <w:p w14:paraId="41B76B69" w14:textId="39E3C3B6" w:rsidR="008101DB" w:rsidRDefault="008101DB" w:rsidP="008101DB"/>
    <w:p w14:paraId="71D7F77A" w14:textId="675C87AC" w:rsidR="008101DB" w:rsidRDefault="008101DB" w:rsidP="008101DB">
      <w:r>
        <w:t>NO</w:t>
      </w:r>
    </w:p>
    <w:p w14:paraId="63CDCD30" w14:textId="5E43B277" w:rsidR="008101DB" w:rsidRDefault="008101DB" w:rsidP="008101DB">
      <w:pPr>
        <w:pStyle w:val="Prrafodelista"/>
        <w:numPr>
          <w:ilvl w:val="0"/>
          <w:numId w:val="19"/>
        </w:numPr>
      </w:pPr>
      <w:r>
        <w:t>Componentes</w:t>
      </w:r>
    </w:p>
    <w:p w14:paraId="6622553F" w14:textId="43DFD5B8" w:rsidR="008101DB" w:rsidRDefault="008101DB" w:rsidP="008101DB">
      <w:pPr>
        <w:pStyle w:val="Prrafodelista"/>
        <w:numPr>
          <w:ilvl w:val="0"/>
          <w:numId w:val="19"/>
        </w:numPr>
      </w:pPr>
      <w:r>
        <w:t>Materiales</w:t>
      </w:r>
    </w:p>
    <w:p w14:paraId="7D16BE05" w14:textId="26923C1B" w:rsidR="008101DB" w:rsidRDefault="008101DB" w:rsidP="008101DB">
      <w:pPr>
        <w:pStyle w:val="Prrafodelista"/>
        <w:numPr>
          <w:ilvl w:val="0"/>
          <w:numId w:val="19"/>
        </w:numPr>
      </w:pPr>
      <w:r>
        <w:t>Procesos de manufactura</w:t>
      </w:r>
    </w:p>
    <w:p w14:paraId="53189373" w14:textId="205C2A7B" w:rsidR="008101DB" w:rsidRDefault="008101DB" w:rsidP="008101DB">
      <w:r>
        <w:t>SI</w:t>
      </w:r>
    </w:p>
    <w:p w14:paraId="0AD6825C" w14:textId="0DF55C87" w:rsidR="008101DB" w:rsidRDefault="008101DB" w:rsidP="008101DB">
      <w:pPr>
        <w:pStyle w:val="Prrafodelista"/>
        <w:numPr>
          <w:ilvl w:val="0"/>
          <w:numId w:val="20"/>
        </w:numPr>
      </w:pPr>
      <w:r>
        <w:t>Mecanismos</w:t>
      </w:r>
    </w:p>
    <w:p w14:paraId="18EB62B0" w14:textId="08EB0E01" w:rsidR="008101DB" w:rsidRDefault="008101DB" w:rsidP="008101DB">
      <w:pPr>
        <w:pStyle w:val="Prrafodelista"/>
        <w:numPr>
          <w:ilvl w:val="0"/>
          <w:numId w:val="20"/>
        </w:numPr>
      </w:pPr>
      <w:r>
        <w:t>Controladores</w:t>
      </w:r>
    </w:p>
    <w:p w14:paraId="6316C304" w14:textId="190DB4DB" w:rsidR="008101DB" w:rsidRDefault="008101DB" w:rsidP="008101DB">
      <w:pPr>
        <w:pStyle w:val="Prrafodelista"/>
        <w:numPr>
          <w:ilvl w:val="0"/>
          <w:numId w:val="20"/>
        </w:numPr>
      </w:pPr>
      <w:r>
        <w:t>Formas</w:t>
      </w:r>
    </w:p>
    <w:p w14:paraId="58DDCBA8" w14:textId="790E19DA" w:rsidR="008101DB" w:rsidRDefault="008101DB" w:rsidP="008101DB">
      <w:pPr>
        <w:pStyle w:val="Prrafodelista"/>
        <w:numPr>
          <w:ilvl w:val="0"/>
          <w:numId w:val="20"/>
        </w:numPr>
      </w:pPr>
      <w:r>
        <w:t xml:space="preserve">Métodos </w:t>
      </w:r>
    </w:p>
    <w:p w14:paraId="2D02AAE5" w14:textId="707FEA45" w:rsidR="008101DB" w:rsidRDefault="008101DB" w:rsidP="008101DB">
      <w:pPr>
        <w:pStyle w:val="Prrafodelista"/>
        <w:numPr>
          <w:ilvl w:val="0"/>
          <w:numId w:val="20"/>
        </w:numPr>
      </w:pPr>
      <w:r>
        <w:t xml:space="preserve">Ubicación componentes </w:t>
      </w:r>
    </w:p>
    <w:p w14:paraId="3B638628" w14:textId="79653FE9" w:rsidR="00F50994" w:rsidRDefault="00F50994" w:rsidP="00D635D6"/>
    <w:p w14:paraId="75E4FC8A" w14:textId="5DE3168C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Generar combinaciones </w:t>
      </w:r>
    </w:p>
    <w:p w14:paraId="6BE4D3E5" w14:textId="75326DE4" w:rsidR="004D658E" w:rsidRDefault="004D658E" w:rsidP="004D658E">
      <w:pPr>
        <w:pStyle w:val="Prrafodelista"/>
        <w:numPr>
          <w:ilvl w:val="0"/>
          <w:numId w:val="22"/>
        </w:numPr>
      </w:pPr>
      <w:r>
        <w:t>Deben ser congruentes</w:t>
      </w:r>
    </w:p>
    <w:p w14:paraId="2AAEB413" w14:textId="71B29FD3" w:rsidR="004D658E" w:rsidRDefault="004D658E" w:rsidP="004D658E">
      <w:pPr>
        <w:pStyle w:val="Prrafodelista"/>
        <w:numPr>
          <w:ilvl w:val="0"/>
          <w:numId w:val="22"/>
        </w:numPr>
      </w:pPr>
      <w:r>
        <w:t>De 3 a 5 combinaciones</w:t>
      </w:r>
    </w:p>
    <w:p w14:paraId="6CAA48FA" w14:textId="675E539A" w:rsidR="004D658E" w:rsidRDefault="004D658E" w:rsidP="004D658E">
      <w:pPr>
        <w:pStyle w:val="Prrafodelista"/>
        <w:numPr>
          <w:ilvl w:val="0"/>
          <w:numId w:val="22"/>
        </w:numPr>
      </w:pPr>
      <w:r>
        <w:t xml:space="preserve">Deben incluir todas las características </w:t>
      </w:r>
    </w:p>
    <w:p w14:paraId="28BA20D0" w14:textId="23DC6874" w:rsidR="004D658E" w:rsidRDefault="004D658E" w:rsidP="004D658E">
      <w:pPr>
        <w:pStyle w:val="Prrafodelista"/>
        <w:numPr>
          <w:ilvl w:val="0"/>
          <w:numId w:val="22"/>
        </w:numPr>
      </w:pPr>
      <w:r>
        <w:t xml:space="preserve">Deben buscar el mejor desempeño de las funciones </w:t>
      </w:r>
    </w:p>
    <w:p w14:paraId="599FF9B7" w14:textId="4D0C72DF" w:rsidR="004D658E" w:rsidRDefault="004D658E" w:rsidP="004D658E">
      <w:r>
        <w:t>Cada combinación se denomina “Diseño conceptual”</w:t>
      </w:r>
    </w:p>
    <w:p w14:paraId="7D2B1511" w14:textId="719FAD20" w:rsidR="00C17551" w:rsidRDefault="00C17551" w:rsidP="00C17551"/>
    <w:p w14:paraId="15C195D8" w14:textId="63E7C26C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Seleccionar el mejor diseño conceptual </w:t>
      </w:r>
    </w:p>
    <w:p w14:paraId="4D1A8FF6" w14:textId="4EF775C0" w:rsidR="004D658E" w:rsidRDefault="004D658E" w:rsidP="004D658E">
      <w:pPr>
        <w:pStyle w:val="Prrafodelista"/>
        <w:numPr>
          <w:ilvl w:val="0"/>
          <w:numId w:val="23"/>
        </w:numPr>
      </w:pPr>
      <w:r>
        <w:t xml:space="preserve">Generar los criterios de selección </w:t>
      </w:r>
    </w:p>
    <w:p w14:paraId="19B73B75" w14:textId="77777777" w:rsidR="004D658E" w:rsidRDefault="004D658E" w:rsidP="004D658E">
      <w:pPr>
        <w:pStyle w:val="Prrafodelista"/>
        <w:numPr>
          <w:ilvl w:val="0"/>
          <w:numId w:val="23"/>
        </w:numPr>
      </w:pPr>
      <w:r>
        <w:t>Determinar una herramienta de selección multicriterio</w:t>
      </w:r>
    </w:p>
    <w:p w14:paraId="20C9CCA2" w14:textId="77777777" w:rsidR="004D658E" w:rsidRDefault="004D658E" w:rsidP="004D658E">
      <w:pPr>
        <w:pStyle w:val="Prrafodelista"/>
        <w:numPr>
          <w:ilvl w:val="0"/>
          <w:numId w:val="23"/>
        </w:numPr>
      </w:pPr>
      <w:r>
        <w:t xml:space="preserve">Resolver el problema de selección </w:t>
      </w:r>
    </w:p>
    <w:p w14:paraId="5AC9C6DA" w14:textId="77777777" w:rsidR="004D658E" w:rsidRDefault="004D658E" w:rsidP="004D658E">
      <w:pPr>
        <w:pStyle w:val="Prrafodelista"/>
        <w:numPr>
          <w:ilvl w:val="0"/>
          <w:numId w:val="21"/>
        </w:numPr>
      </w:pPr>
      <w:r>
        <w:t xml:space="preserve">Analizar resultados del método se selección </w:t>
      </w:r>
    </w:p>
    <w:p w14:paraId="602DFDD0" w14:textId="77777777" w:rsidR="004D658E" w:rsidRDefault="004D658E" w:rsidP="004D658E">
      <w:pPr>
        <w:pStyle w:val="Prrafodelista"/>
        <w:numPr>
          <w:ilvl w:val="0"/>
          <w:numId w:val="21"/>
        </w:numPr>
      </w:pPr>
      <w:r>
        <w:t>Comprobar</w:t>
      </w:r>
    </w:p>
    <w:p w14:paraId="059214B2" w14:textId="77777777" w:rsidR="004D658E" w:rsidRDefault="004D658E" w:rsidP="004D658E"/>
    <w:p w14:paraId="066D3593" w14:textId="0BCAFB70" w:rsidR="004D658E" w:rsidRDefault="004D658E" w:rsidP="004D658E">
      <w:r>
        <w:t xml:space="preserve">Método de selección multicriterio  </w:t>
      </w:r>
    </w:p>
    <w:p w14:paraId="7B9C197C" w14:textId="4859C0B4" w:rsidR="00C17551" w:rsidRDefault="004D658E" w:rsidP="00C17551">
      <w:r>
        <w:t>Los métodos de selección multicriterio se emplean en el diseño de sistemas mecatrónicos en la etapa de conceptualización y detalle. Estos métodos permiten al diseñador la toma de decisiones a lo largo del proceso, sin embargo, estas decisiones dependerán de la formulación de los criterios que permiten la decisión.</w:t>
      </w:r>
    </w:p>
    <w:p w14:paraId="36428DC3" w14:textId="3507691E" w:rsidR="004D658E" w:rsidRDefault="004D658E" w:rsidP="00C17551">
      <w:r>
        <w:lastRenderedPageBreak/>
        <w:t xml:space="preserve">Dentro de la etapa de selección se encuentran: redes neuronales, AHP, </w:t>
      </w:r>
      <w:proofErr w:type="spellStart"/>
      <w:r>
        <w:t>logica</w:t>
      </w:r>
      <w:proofErr w:type="spellEnd"/>
      <w:r>
        <w:t xml:space="preserve"> difusa, PERT, tablas ponderadas entre otros. </w:t>
      </w:r>
    </w:p>
    <w:p w14:paraId="78588321" w14:textId="29120646" w:rsidR="004D658E" w:rsidRDefault="004D658E" w:rsidP="00C17551">
      <w:proofErr w:type="spellStart"/>
      <w:r>
        <w:t>Metodo</w:t>
      </w:r>
      <w:proofErr w:type="spellEnd"/>
      <w:r>
        <w:t xml:space="preserve"> AHP (</w:t>
      </w:r>
      <w:proofErr w:type="spellStart"/>
      <w:r w:rsidRPr="004D658E">
        <w:rPr>
          <w:i/>
          <w:iCs/>
        </w:rPr>
        <w:t>Analytic</w:t>
      </w:r>
      <w:proofErr w:type="spellEnd"/>
      <w:r w:rsidRPr="004D658E">
        <w:rPr>
          <w:i/>
          <w:iCs/>
        </w:rPr>
        <w:t xml:space="preserve"> </w:t>
      </w:r>
      <w:proofErr w:type="spellStart"/>
      <w:r w:rsidRPr="004D658E">
        <w:rPr>
          <w:i/>
          <w:iCs/>
        </w:rPr>
        <w:t>Hierarchy</w:t>
      </w:r>
      <w:proofErr w:type="spellEnd"/>
      <w:r w:rsidRPr="004D658E">
        <w:rPr>
          <w:i/>
          <w:iCs/>
        </w:rPr>
        <w:t xml:space="preserve"> </w:t>
      </w:r>
      <w:proofErr w:type="spellStart"/>
      <w:r w:rsidRPr="004D658E">
        <w:rPr>
          <w:i/>
          <w:iCs/>
        </w:rPr>
        <w:t>Process</w:t>
      </w:r>
      <w:proofErr w:type="spellEnd"/>
      <w:r>
        <w:t xml:space="preserve">): este fue propuesto por Thomas </w:t>
      </w:r>
      <w:proofErr w:type="spellStart"/>
      <w:r>
        <w:t>Seaty</w:t>
      </w:r>
      <w:proofErr w:type="spellEnd"/>
      <w:r>
        <w:t xml:space="preserve"> para la toma de decisiones. A </w:t>
      </w:r>
      <w:r w:rsidR="008F79D4">
        <w:t>continuación,</w:t>
      </w:r>
      <w:r>
        <w:t xml:space="preserve"> se describirá el método general.</w:t>
      </w:r>
    </w:p>
    <w:p w14:paraId="7ACA7BE1" w14:textId="69C6EB61" w:rsidR="00E87862" w:rsidRDefault="008F79D4" w:rsidP="00E87862">
      <w:pPr>
        <w:pStyle w:val="Prrafodelista"/>
        <w:numPr>
          <w:ilvl w:val="0"/>
          <w:numId w:val="25"/>
        </w:numPr>
      </w:pPr>
      <w:r>
        <w:t xml:space="preserve">Se define una escala de 9 niveles para la comparación directa donde cada nivel representa el cumplimiento o satisfacción con respecto a la comparación.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386"/>
      </w:tblGrid>
      <w:tr w:rsidR="00A43B1C" w14:paraId="39AAEBF5" w14:textId="77777777" w:rsidTr="00A43B1C">
        <w:trPr>
          <w:jc w:val="center"/>
        </w:trPr>
        <w:tc>
          <w:tcPr>
            <w:tcW w:w="0" w:type="auto"/>
          </w:tcPr>
          <w:p w14:paraId="73C7EFE0" w14:textId="2E3F559A" w:rsidR="00A43B1C" w:rsidRDefault="00A43B1C" w:rsidP="00A43B1C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0" w:type="auto"/>
          </w:tcPr>
          <w:p w14:paraId="584A68FF" w14:textId="59A7F927" w:rsidR="00A43B1C" w:rsidRDefault="00A43B1C" w:rsidP="00A43B1C">
            <w:pPr>
              <w:pStyle w:val="Prrafodelista"/>
              <w:ind w:left="0"/>
            </w:pPr>
            <w:r>
              <w:t>Igualmente</w:t>
            </w:r>
          </w:p>
        </w:tc>
      </w:tr>
      <w:tr w:rsidR="00A43B1C" w14:paraId="6DB23AC6" w14:textId="77777777" w:rsidTr="00A43B1C">
        <w:trPr>
          <w:jc w:val="center"/>
        </w:trPr>
        <w:tc>
          <w:tcPr>
            <w:tcW w:w="0" w:type="auto"/>
          </w:tcPr>
          <w:p w14:paraId="6D2AF05D" w14:textId="4EC3B36F" w:rsidR="00A43B1C" w:rsidRDefault="00A43B1C" w:rsidP="00A43B1C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0" w:type="auto"/>
          </w:tcPr>
          <w:p w14:paraId="2354223D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5126C485" w14:textId="77777777" w:rsidTr="00A43B1C">
        <w:trPr>
          <w:jc w:val="center"/>
        </w:trPr>
        <w:tc>
          <w:tcPr>
            <w:tcW w:w="0" w:type="auto"/>
          </w:tcPr>
          <w:p w14:paraId="6985BC1B" w14:textId="44C795E5" w:rsidR="00A43B1C" w:rsidRDefault="00A43B1C" w:rsidP="00A43B1C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0" w:type="auto"/>
          </w:tcPr>
          <w:p w14:paraId="4A8E5384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0020E403" w14:textId="77777777" w:rsidTr="00A43B1C">
        <w:trPr>
          <w:jc w:val="center"/>
        </w:trPr>
        <w:tc>
          <w:tcPr>
            <w:tcW w:w="0" w:type="auto"/>
          </w:tcPr>
          <w:p w14:paraId="574E0CCA" w14:textId="37CE5399" w:rsidR="00A43B1C" w:rsidRDefault="00A43B1C" w:rsidP="00A43B1C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0" w:type="auto"/>
          </w:tcPr>
          <w:p w14:paraId="684D7F7E" w14:textId="77777777" w:rsidR="00A43B1C" w:rsidRDefault="00A43B1C" w:rsidP="00A43B1C">
            <w:pPr>
              <w:pStyle w:val="Prrafodelista"/>
              <w:ind w:left="0"/>
            </w:pPr>
          </w:p>
        </w:tc>
      </w:tr>
      <w:tr w:rsidR="00A43B1C" w14:paraId="4999D9A4" w14:textId="77777777" w:rsidTr="00A43B1C">
        <w:trPr>
          <w:jc w:val="center"/>
        </w:trPr>
        <w:tc>
          <w:tcPr>
            <w:tcW w:w="0" w:type="auto"/>
          </w:tcPr>
          <w:p w14:paraId="08D7F566" w14:textId="0169F385" w:rsidR="00A43B1C" w:rsidRDefault="00A43B1C" w:rsidP="00A43B1C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0" w:type="auto"/>
          </w:tcPr>
          <w:p w14:paraId="5FEE0745" w14:textId="642531FD" w:rsidR="00A43B1C" w:rsidRDefault="00A43B1C" w:rsidP="00A43B1C">
            <w:pPr>
              <w:pStyle w:val="Prrafodelista"/>
              <w:ind w:left="0"/>
            </w:pPr>
            <w:r>
              <w:t>Mayormente</w:t>
            </w:r>
          </w:p>
        </w:tc>
      </w:tr>
    </w:tbl>
    <w:p w14:paraId="2CA3B0A8" w14:textId="0849D56E" w:rsidR="00306133" w:rsidRDefault="00306133" w:rsidP="00E87862"/>
    <w:p w14:paraId="138DA0A0" w14:textId="41E5B9D9" w:rsidR="00306133" w:rsidRDefault="00306133" w:rsidP="00306133">
      <w:pPr>
        <w:pStyle w:val="Prrafodelista"/>
        <w:ind w:left="360"/>
      </w:pPr>
      <w:r>
        <w:t>En caso de existir dudas en la escala, se emplean los valores intermedios</w:t>
      </w:r>
      <w:r w:rsidR="002C7388">
        <w:t xml:space="preserve"> 2, 4, 6 y 8;</w:t>
      </w:r>
    </w:p>
    <w:p w14:paraId="0B5CFD94" w14:textId="1C7BA81F" w:rsidR="00306133" w:rsidRDefault="00306133" w:rsidP="00306133">
      <w:pPr>
        <w:pStyle w:val="Prrafodelista"/>
        <w:ind w:left="360"/>
      </w:pPr>
      <w:r>
        <w:t>Se construye la matriz de comparación directa de los criterios de selección y se realiza la evaluación.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535"/>
        <w:gridCol w:w="535"/>
        <w:gridCol w:w="382"/>
        <w:gridCol w:w="535"/>
        <w:gridCol w:w="591"/>
      </w:tblGrid>
      <w:tr w:rsidR="00284003" w14:paraId="49406770" w14:textId="77777777" w:rsidTr="00284003">
        <w:trPr>
          <w:jc w:val="center"/>
        </w:trPr>
        <w:tc>
          <w:tcPr>
            <w:tcW w:w="0" w:type="auto"/>
          </w:tcPr>
          <w:p w14:paraId="26C7CCF8" w14:textId="77777777" w:rsidR="00284003" w:rsidRDefault="00284003" w:rsidP="002C7388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0DFD5FF7" w14:textId="0C6200DD" w:rsidR="00284003" w:rsidRDefault="00284003" w:rsidP="002C7388">
            <w:pPr>
              <w:pStyle w:val="Prrafodelista"/>
              <w:ind w:left="0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572CDE" w14:textId="50C197C7" w:rsidR="00284003" w:rsidRPr="002C7388" w:rsidRDefault="00284003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7612BF2" w14:textId="2F6885FD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535" w:type="dxa"/>
            <w:tcBorders>
              <w:bottom w:val="single" w:sz="4" w:space="0" w:color="auto"/>
            </w:tcBorders>
          </w:tcPr>
          <w:p w14:paraId="75DFC0F2" w14:textId="014F3B05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91" w:type="dxa"/>
          </w:tcPr>
          <w:p w14:paraId="23FA028C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1F9AF6AA" w14:textId="77777777" w:rsidTr="00284003">
        <w:trPr>
          <w:jc w:val="center"/>
        </w:trPr>
        <w:tc>
          <w:tcPr>
            <w:tcW w:w="0" w:type="auto"/>
          </w:tcPr>
          <w:p w14:paraId="0C77BCFB" w14:textId="77777777" w:rsidR="00284003" w:rsidRDefault="00284003" w:rsidP="00306133">
            <w:pPr>
              <w:pStyle w:val="Prrafodelista"/>
              <w:ind w:left="0"/>
              <w:rPr>
                <w:rFonts w:ascii="Calibri" w:eastAsia="Calibri" w:hAnsi="Calibri" w:cs="Vrinda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46CCFE77" w14:textId="5A0EFFCA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14AFFB6" w14:textId="7E53B0EF" w:rsidR="00284003" w:rsidRDefault="00284003" w:rsidP="002C7388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540B2D8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35" w:type="dxa"/>
            <w:tcBorders>
              <w:top w:val="single" w:sz="4" w:space="0" w:color="auto"/>
              <w:right w:val="single" w:sz="4" w:space="0" w:color="auto"/>
            </w:tcBorders>
          </w:tcPr>
          <w:p w14:paraId="4E19FE7B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564491D2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3542B0C2" w14:textId="77777777" w:rsidTr="00284003">
        <w:trPr>
          <w:jc w:val="center"/>
        </w:trPr>
        <w:tc>
          <w:tcPr>
            <w:tcW w:w="0" w:type="auto"/>
          </w:tcPr>
          <w:p w14:paraId="68862C47" w14:textId="67F00A98" w:rsidR="00CB0425" w:rsidRPr="00CB0425" w:rsidRDefault="00CB0425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Vrinda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Vrinda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Vrinda"/>
                      </w:rPr>
                      <m:t>Cr</m:t>
                    </m:r>
                  </m:sub>
                </m:sSub>
                <m:r>
                  <w:rPr>
                    <w:rFonts w:ascii="Cambria Math" w:eastAsia="Calibri" w:hAnsi="Cambria Math" w:cs="Vrinda"/>
                  </w:rPr>
                  <m:t>=</m:t>
                </m:r>
              </m:oMath>
            </m:oMathPara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16F59547" w14:textId="68999F6E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6C7D23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6B099854" w14:textId="113D28B5" w:rsidR="00284003" w:rsidRPr="002C7388" w:rsidRDefault="00284003" w:rsidP="00306133">
            <w:pPr>
              <w:pStyle w:val="Prrafodelista"/>
              <w:ind w:left="0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⋱</m:t>
                </m:r>
              </m:oMath>
            </m:oMathPara>
          </w:p>
        </w:tc>
        <w:tc>
          <w:tcPr>
            <w:tcW w:w="535" w:type="dxa"/>
            <w:tcBorders>
              <w:right w:val="single" w:sz="4" w:space="0" w:color="auto"/>
            </w:tcBorders>
          </w:tcPr>
          <w:p w14:paraId="6A25CEF1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4780DA47" w14:textId="77777777" w:rsidR="00284003" w:rsidRDefault="00284003" w:rsidP="00306133">
            <w:pPr>
              <w:pStyle w:val="Prrafodelista"/>
              <w:ind w:left="0"/>
            </w:pPr>
          </w:p>
        </w:tc>
      </w:tr>
      <w:tr w:rsidR="00284003" w14:paraId="1B6B1163" w14:textId="77777777" w:rsidTr="00284003">
        <w:trPr>
          <w:jc w:val="center"/>
        </w:trPr>
        <w:tc>
          <w:tcPr>
            <w:tcW w:w="0" w:type="auto"/>
          </w:tcPr>
          <w:p w14:paraId="68E3EA67" w14:textId="77777777" w:rsidR="00284003" w:rsidRDefault="00284003" w:rsidP="00306133">
            <w:pPr>
              <w:pStyle w:val="Prrafodelista"/>
              <w:ind w:left="0"/>
              <w:rPr>
                <w:rFonts w:ascii="Calibri" w:eastAsia="Calibri" w:hAnsi="Calibri" w:cs="Vrinda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</w:tcPr>
          <w:p w14:paraId="5A83C995" w14:textId="7E5DA084" w:rsidR="00284003" w:rsidRDefault="00284003" w:rsidP="00306133">
            <w:pPr>
              <w:pStyle w:val="Prrafodelista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CD9416F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0" w:type="auto"/>
          </w:tcPr>
          <w:p w14:paraId="05AFECCF" w14:textId="77777777" w:rsidR="00284003" w:rsidRDefault="00284003" w:rsidP="00306133">
            <w:pPr>
              <w:pStyle w:val="Prrafodelista"/>
              <w:ind w:left="0"/>
            </w:pPr>
          </w:p>
        </w:tc>
        <w:tc>
          <w:tcPr>
            <w:tcW w:w="535" w:type="dxa"/>
            <w:tcBorders>
              <w:bottom w:val="single" w:sz="4" w:space="0" w:color="auto"/>
              <w:right w:val="single" w:sz="4" w:space="0" w:color="auto"/>
            </w:tcBorders>
          </w:tcPr>
          <w:p w14:paraId="491C7E7E" w14:textId="4A7984D1" w:rsidR="00284003" w:rsidRDefault="00284003" w:rsidP="002C7388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591" w:type="dxa"/>
            <w:tcBorders>
              <w:left w:val="single" w:sz="4" w:space="0" w:color="auto"/>
            </w:tcBorders>
          </w:tcPr>
          <w:p w14:paraId="652D7193" w14:textId="05147EDE" w:rsidR="00284003" w:rsidRPr="002C7388" w:rsidRDefault="00284003" w:rsidP="00306133">
            <w:pPr>
              <w:pStyle w:val="Prrafodelista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i x i</m:t>
                </m:r>
              </m:oMath>
            </m:oMathPara>
          </w:p>
        </w:tc>
      </w:tr>
    </w:tbl>
    <w:p w14:paraId="4EED62AF" w14:textId="03EFC0F9" w:rsidR="00306133" w:rsidRDefault="00306133" w:rsidP="00306133">
      <w:pPr>
        <w:pStyle w:val="Prrafodelista"/>
        <w:ind w:left="360"/>
      </w:pPr>
    </w:p>
    <w:p w14:paraId="798255A2" w14:textId="24DAF11C" w:rsidR="00306133" w:rsidRDefault="00306133" w:rsidP="00306133">
      <w:pPr>
        <w:pStyle w:val="Prrafodelista"/>
        <w:ind w:left="360"/>
      </w:pPr>
      <w:r>
        <w:t>La diagonal se compone de “unos” ya que son igualmente importantes esos criterios. Debido a la relación simétrica de comparación, los valores asignados representan el inverso al comparar de forma inversa los criterios.</w:t>
      </w:r>
    </w:p>
    <w:p w14:paraId="7E6074BE" w14:textId="77777777" w:rsidR="00306133" w:rsidRDefault="00306133" w:rsidP="00306133">
      <w:pPr>
        <w:pStyle w:val="Prrafodelista"/>
        <w:ind w:left="360"/>
      </w:pPr>
    </w:p>
    <w:p w14:paraId="6706348C" w14:textId="2C685305" w:rsidR="00612AC1" w:rsidRPr="00612AC1" w:rsidRDefault="00306133" w:rsidP="00612AC1">
      <w:pPr>
        <w:pStyle w:val="Prrafodelista"/>
        <w:numPr>
          <w:ilvl w:val="0"/>
          <w:numId w:val="25"/>
        </w:numPr>
        <w:rPr>
          <w:rFonts w:eastAsiaTheme="minorEastAsia"/>
        </w:rPr>
      </w:pPr>
      <w:r>
        <w:t xml:space="preserve">Una vez que se tiene la matriz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="00D12898">
        <w:t xml:space="preserve"> </w:t>
      </w:r>
      <w:r>
        <w:t>se normaliza d</w:t>
      </w:r>
      <w:r w:rsidR="00284003">
        <w:t xml:space="preserve">ividiendo cada columna por la suma de </w:t>
      </w:r>
      <w:r w:rsidR="00612AC1">
        <w:t>sus valores en ella,</w:t>
      </w:r>
      <w:r w:rsidR="00284003">
        <w:t xml:space="preserve"> de tal forma que la suma de cada columna sea de 1.</w:t>
      </w:r>
    </w:p>
    <w:p w14:paraId="4DB4BFB8" w14:textId="1A2A4C9F" w:rsidR="00306133" w:rsidRDefault="00306133" w:rsidP="00306133">
      <w:pPr>
        <w:pStyle w:val="Prrafodelista"/>
        <w:numPr>
          <w:ilvl w:val="0"/>
          <w:numId w:val="25"/>
        </w:numPr>
      </w:pPr>
      <w:r>
        <w:t>Se obtiene el vector prioridad de los criterios</w:t>
      </w:r>
      <w:r w:rsidR="00D12898">
        <w:t xml:space="preserve"> sumando los vectores columna y dividiendo entre el </w:t>
      </w:r>
      <w:r w:rsidR="004E1388">
        <w:t>número</w:t>
      </w:r>
      <w:r w:rsidR="00D12898">
        <w:t xml:space="preserve"> de ellos.</w:t>
      </w:r>
    </w:p>
    <w:p w14:paraId="2A2BD5E7" w14:textId="77777777" w:rsidR="00306133" w:rsidRDefault="00306133" w:rsidP="00306133">
      <w:pPr>
        <w:pStyle w:val="Prrafodelista"/>
      </w:pPr>
    </w:p>
    <w:p w14:paraId="35C98AB4" w14:textId="25F81867" w:rsidR="00306133" w:rsidRDefault="00306133" w:rsidP="00306133">
      <w:pPr>
        <w:pStyle w:val="Prrafodelista"/>
        <w:numPr>
          <w:ilvl w:val="0"/>
          <w:numId w:val="25"/>
        </w:numPr>
      </w:pPr>
      <w:r>
        <w:t xml:space="preserve">Evaluación de los características o combinaciones a seleccionar por cada criterio. </w:t>
      </w:r>
      <w:r w:rsidR="004E1388">
        <w:t xml:space="preserve">Se </w:t>
      </w:r>
      <w:r w:rsidR="00612AC1">
        <w:t>sigue el</w:t>
      </w:r>
      <w:r w:rsidR="004E1388">
        <w:t xml:space="preserve"> mismo procedimiento para la matriz de </w:t>
      </w:r>
      <w:r w:rsidR="00612AC1">
        <w:t>criterios,</w:t>
      </w:r>
      <w:r w:rsidR="004E1388">
        <w:t xml:space="preserve"> pero esta vez comparando cada característica</w:t>
      </w:r>
      <w:r w:rsidR="00612AC1">
        <w:t xml:space="preserve"> , es decir, las diferentes posibilidades para cada criterio</w:t>
      </w:r>
      <w:r w:rsidR="004E1388">
        <w:t>.</w:t>
      </w:r>
      <w:r w:rsidR="00612AC1">
        <w:t xml:space="preserve"> </w:t>
      </w:r>
      <w:r w:rsidR="00864BB5">
        <w:t>Se obtendrá un vector por cada criterio. Y al unirlos se obtendrá una matriz.</w:t>
      </w:r>
    </w:p>
    <w:p w14:paraId="58C301FA" w14:textId="77777777" w:rsidR="00306133" w:rsidRDefault="00306133" w:rsidP="00306133">
      <w:pPr>
        <w:pStyle w:val="Prrafodelista"/>
      </w:pPr>
    </w:p>
    <w:p w14:paraId="672B2606" w14:textId="129BD510" w:rsidR="00306133" w:rsidRDefault="00306133" w:rsidP="00306133">
      <w:pPr>
        <w:pStyle w:val="Prrafodelista"/>
        <w:numPr>
          <w:ilvl w:val="0"/>
          <w:numId w:val="25"/>
        </w:numPr>
      </w:pPr>
      <w:r>
        <w:t>Obtenemos el ranking global a partir de los vectores de prioridad</w:t>
      </w:r>
      <w:r w:rsidR="00864BB5">
        <w:t xml:space="preserve">, se multiplica la matriz de características por el vector de prioridad para evaluar cada combinación. </w:t>
      </w:r>
    </w:p>
    <w:p w14:paraId="3FE1E8F2" w14:textId="77777777" w:rsidR="00306133" w:rsidRDefault="00306133" w:rsidP="00306133"/>
    <w:p w14:paraId="18FD1FFE" w14:textId="77777777" w:rsidR="00306133" w:rsidRDefault="00306133" w:rsidP="00306133">
      <w:r>
        <w:t>*Ponderados: consiste en usar solo valores 1 y 0</w:t>
      </w:r>
    </w:p>
    <w:p w14:paraId="1FCACB6E" w14:textId="53C3772E" w:rsidR="00306133" w:rsidRDefault="00306133" w:rsidP="00306133">
      <w:r>
        <w:t xml:space="preserve"> </w:t>
      </w:r>
    </w:p>
    <w:p w14:paraId="0CBFFAC1" w14:textId="72686A10" w:rsidR="00306133" w:rsidRDefault="00306133" w:rsidP="00306133">
      <w:r>
        <w:t>Criterios de selección para el diseño conceptual</w:t>
      </w:r>
    </w:p>
    <w:p w14:paraId="2AB9EC70" w14:textId="457AFE4E" w:rsidR="00306133" w:rsidRDefault="00306133" w:rsidP="00306133">
      <w:r>
        <w:lastRenderedPageBreak/>
        <w:t>Un criterio de selección debe permitir elegir y comparar entre las opciones de diseño conceptual generados. Esta selección debe ser clara, no debe dejar a dudas para el diseñador.</w:t>
      </w:r>
    </w:p>
    <w:p w14:paraId="1A7AD160" w14:textId="250470E7" w:rsidR="00306133" w:rsidRDefault="00306133" w:rsidP="00306133">
      <w:r>
        <w:t>Los criterios deben proponerse con base en las funciones y comportamiento que el sistema debe realizar, es decir, se debe buscar definir criterios que permitan “medir” el rendimiento de las funciones.</w:t>
      </w:r>
    </w:p>
    <w:p w14:paraId="366C1567" w14:textId="104052B5" w:rsidR="00306133" w:rsidRDefault="00306133" w:rsidP="00306133">
      <w:r>
        <w:t>Deben estar fundamentadas en las necesidades y requerimientos definidos</w:t>
      </w:r>
      <w:r w:rsidR="00AE01AC">
        <w:t xml:space="preserve"> anteriormente.</w:t>
      </w:r>
    </w:p>
    <w:p w14:paraId="0EB1A76C" w14:textId="3EF131CC" w:rsidR="00AE01AC" w:rsidRDefault="00AE01AC" w:rsidP="00306133">
      <w:r>
        <w:t>Se recomienda definir al menos tres criterios por cada característica que conforma el diseño conceptual.</w:t>
      </w:r>
    </w:p>
    <w:p w14:paraId="4610229F" w14:textId="740CFA7C" w:rsidR="00AE01AC" w:rsidRDefault="00AE01AC" w:rsidP="00306133"/>
    <w:p w14:paraId="30F26740" w14:textId="50E1746C" w:rsidR="00AE01AC" w:rsidRDefault="00AE01AC" w:rsidP="00306133">
      <w:r>
        <w:t>Selección de componentes</w:t>
      </w:r>
    </w:p>
    <w:p w14:paraId="743C3277" w14:textId="14B7ABFC" w:rsidR="00AE01AC" w:rsidRDefault="00AE01AC" w:rsidP="00306133">
      <w:r>
        <w:t xml:space="preserve">Un componente se define como un elemento que desempeña una función o varias funciones de un sistema. Estos componentes son los que el diseñador no va a diseñar, sino seleccionar. Los componentes son también denominados partes. </w:t>
      </w:r>
    </w:p>
    <w:p w14:paraId="654DB065" w14:textId="481AF5D0" w:rsidR="00AE01AC" w:rsidRDefault="00AE01AC" w:rsidP="00306133">
      <w:r>
        <w:t>Para la selección de componentes se emplearán dos herramientas.</w:t>
      </w:r>
    </w:p>
    <w:p w14:paraId="18DC9CD2" w14:textId="0EB11F4B" w:rsidR="00AE01AC" w:rsidRDefault="00AE01AC" w:rsidP="00AE01AC">
      <w:pPr>
        <w:pStyle w:val="Prrafodelista"/>
        <w:numPr>
          <w:ilvl w:val="0"/>
          <w:numId w:val="26"/>
        </w:numPr>
      </w:pPr>
      <w:r>
        <w:t>Árbol de decisión: permite realizar una ruta y clasificación de los componentes de forma general.</w:t>
      </w:r>
    </w:p>
    <w:p w14:paraId="389E46DF" w14:textId="5BC80171" w:rsidR="00AE01AC" w:rsidRDefault="00AE01AC" w:rsidP="00AE01AC">
      <w:pPr>
        <w:pStyle w:val="Prrafodelista"/>
        <w:numPr>
          <w:ilvl w:val="0"/>
          <w:numId w:val="26"/>
        </w:numPr>
      </w:pPr>
      <w:r>
        <w:t>Método de selección multicriterio: Permitiendo definir el componente “</w:t>
      </w:r>
      <w:r w:rsidR="004A6FDD">
        <w:t>único</w:t>
      </w:r>
      <w:r>
        <w:t xml:space="preserve">” que se empleará a través de los criterios de selección. </w:t>
      </w:r>
    </w:p>
    <w:p w14:paraId="409B12E0" w14:textId="585D2B63" w:rsidR="00AE01AC" w:rsidRDefault="00AE01AC" w:rsidP="00AE01AC">
      <w:r>
        <w:t>Para la selección de los componentes se necesitan los requerimientos y funciones que va a desempeñar.</w:t>
      </w:r>
    </w:p>
    <w:p w14:paraId="095653D4" w14:textId="4FDA9DD8" w:rsidR="00AE01AC" w:rsidRDefault="00AE01AC" w:rsidP="00AE01AC"/>
    <w:p w14:paraId="10E6394B" w14:textId="47A074C9" w:rsidR="00AE01AC" w:rsidRDefault="00AE01AC" w:rsidP="00AE01AC">
      <w:r>
        <w:t>Proceso de selección de componentes</w:t>
      </w:r>
    </w:p>
    <w:p w14:paraId="71AD136A" w14:textId="4EF410AF" w:rsidR="00AE01AC" w:rsidRDefault="00AE01AC" w:rsidP="00AE01AC">
      <w:pPr>
        <w:pStyle w:val="Prrafodelista"/>
        <w:numPr>
          <w:ilvl w:val="0"/>
          <w:numId w:val="28"/>
        </w:numPr>
      </w:pPr>
      <w:r>
        <w:t>Identificar el tipo de componente que se requiere con base en las funciones que debe desempeñar, por ejemplo, medición de temperatura, generación de movimiento lineal.</w:t>
      </w:r>
    </w:p>
    <w:p w14:paraId="6D7CE072" w14:textId="2A1DE9EA" w:rsidR="00AE01AC" w:rsidRDefault="00AE01AC" w:rsidP="00AE01AC">
      <w:pPr>
        <w:pStyle w:val="Prrafodelista"/>
        <w:numPr>
          <w:ilvl w:val="0"/>
          <w:numId w:val="28"/>
        </w:numPr>
      </w:pPr>
      <w:r>
        <w:t xml:space="preserve">Con base en los requerimientos, se requiere una investigación profunda para determinar </w:t>
      </w:r>
      <w:r w:rsidR="00511284">
        <w:t>cuáles</w:t>
      </w:r>
      <w:r>
        <w:t xml:space="preserve"> pueden ser los fabricantes y proveedores. Estos siempre serán los que puedan aportar mayor información. </w:t>
      </w:r>
    </w:p>
    <w:p w14:paraId="2FF43849" w14:textId="34AD2C52" w:rsidR="00AE01AC" w:rsidRDefault="00AE01AC" w:rsidP="00AE01AC">
      <w:pPr>
        <w:pStyle w:val="Prrafodelista"/>
        <w:numPr>
          <w:ilvl w:val="0"/>
          <w:numId w:val="28"/>
        </w:numPr>
      </w:pPr>
      <w:r>
        <w:t xml:space="preserve">Una vez identificados los proveedores (fabricantes) investigar y analizar los </w:t>
      </w:r>
      <w:r w:rsidR="00D23DE5">
        <w:t>catálogos</w:t>
      </w:r>
      <w:r>
        <w:t xml:space="preserve"> de sus productos. Es aconsejable que se revisen</w:t>
      </w:r>
      <w:r w:rsidR="00D23DE5">
        <w:t xml:space="preserve"> al menos tres fabricantes (si es que existen).</w:t>
      </w:r>
    </w:p>
    <w:p w14:paraId="728A2518" w14:textId="7A6576CF" w:rsidR="00D23DE5" w:rsidRDefault="00D23DE5" w:rsidP="00D23DE5">
      <w:pPr>
        <w:pStyle w:val="Prrafodelista"/>
        <w:ind w:left="360"/>
      </w:pPr>
    </w:p>
    <w:p w14:paraId="218BDFBB" w14:textId="57F1E5B8" w:rsidR="00D23DE5" w:rsidRDefault="00D23DE5" w:rsidP="00D23DE5">
      <w:pPr>
        <w:pStyle w:val="Prrafodelista"/>
        <w:ind w:left="360"/>
      </w:pPr>
      <w:r>
        <w:t xml:space="preserve">Es recomendable que se contacte con el fabricante para explicar las funcionalidades y requerimientos del componente, esto facilita la selección. Puede que recomienden un modelo o una familia. </w:t>
      </w:r>
    </w:p>
    <w:p w14:paraId="0A0E606C" w14:textId="22EC340E" w:rsidR="00D23DE5" w:rsidRDefault="00D23DE5" w:rsidP="00AE01AC">
      <w:pPr>
        <w:pStyle w:val="Prrafodelista"/>
        <w:numPr>
          <w:ilvl w:val="0"/>
          <w:numId w:val="28"/>
        </w:numPr>
      </w:pPr>
      <w:r>
        <w:t xml:space="preserve">Aplicar el árbol de decisión a través de la información analizada de los catálogos, funcionalidades y requerimientos. Se pueden determinar cuestionamientos que determinen y acaten el universo de componentes posibles.  </w:t>
      </w:r>
    </w:p>
    <w:p w14:paraId="6960A09A" w14:textId="102A4245" w:rsidR="004A6FDD" w:rsidRDefault="004A6FDD" w:rsidP="004A6FDD"/>
    <w:p w14:paraId="403D1733" w14:textId="34E47203" w:rsidR="004A6FDD" w:rsidRDefault="004A6FDD" w:rsidP="004A6FDD">
      <w:r>
        <w:lastRenderedPageBreak/>
        <w:t xml:space="preserve">Confiabilidad </w:t>
      </w:r>
    </w:p>
    <w:p w14:paraId="3AF6A40C" w14:textId="27657B09" w:rsidR="004A6FDD" w:rsidRDefault="004A6FDD" w:rsidP="004A6FDD">
      <w:r>
        <w:t>Es la probabilidad de que el sistema desempeñe sus funciones dentro de los índices de desempeño requeridos.</w:t>
      </w:r>
    </w:p>
    <w:p w14:paraId="7B2DD79E" w14:textId="1F2F3498" w:rsidR="004A6FDD" w:rsidRDefault="004A6FDD" w:rsidP="004A6FDD">
      <w:r>
        <w:t>Para determinar la confiabilidad de componentes que se encuentren en serie se aplica</w:t>
      </w:r>
    </w:p>
    <w:p w14:paraId="4B8B571E" w14:textId="0BD5ED43" w:rsidR="00511284" w:rsidRPr="00511284" w:rsidRDefault="00511284" w:rsidP="004A6F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i=1,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,n</m:t>
          </m:r>
        </m:oMath>
      </m:oMathPara>
    </w:p>
    <w:p w14:paraId="09DBE6C4" w14:textId="373ECA6A" w:rsidR="004A6FDD" w:rsidRDefault="004A6FDD" w:rsidP="004A6FDD">
      <w:r>
        <w:t>Donde n es la cantidad de componentes en serie. Gráficamente se expresan como</w:t>
      </w:r>
    </w:p>
    <w:p w14:paraId="553E3D4A" w14:textId="7C67E71D" w:rsidR="004A6FDD" w:rsidRDefault="004A6FDD" w:rsidP="004A6FDD"/>
    <w:p w14:paraId="391A3DBE" w14:textId="4F372772" w:rsidR="004A6FDD" w:rsidRDefault="004A6FDD" w:rsidP="004A6FDD">
      <w:r>
        <w:t>Por ejemplo, un sistema de engranajes montados a un eje, determine confiabilidad del sistema.</w:t>
      </w:r>
    </w:p>
    <w:p w14:paraId="11F11E14" w14:textId="6A1B9AB0" w:rsidR="004A6FDD" w:rsidRDefault="004A6FDD" w:rsidP="004A6FDD"/>
    <w:p w14:paraId="400A3F55" w14:textId="0C8654F9" w:rsidR="004A6FDD" w:rsidRDefault="004A6FDD" w:rsidP="004A6FDD">
      <w:r>
        <w:t>Para determinar la confiabilidad de los componentes que están es paralelo se aplica</w:t>
      </w:r>
    </w:p>
    <w:p w14:paraId="13D59905" w14:textId="045C0C7E" w:rsidR="00FD2BD6" w:rsidRPr="00FD2BD6" w:rsidRDefault="00FD2BD6" w:rsidP="004A6F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i=1,</m:t>
          </m:r>
          <m:r>
            <m:rPr>
              <m:sty m:val="p"/>
            </m:rP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,n</m:t>
          </m:r>
        </m:oMath>
      </m:oMathPara>
    </w:p>
    <w:p w14:paraId="23346335" w14:textId="2CB188C9" w:rsidR="004A6FDD" w:rsidRDefault="004A6FDD" w:rsidP="004A6FDD">
      <w:r>
        <w:t xml:space="preserve">Donde n es la confiabilidad de componentes en paralelo, gráficamente se expresa como </w:t>
      </w:r>
    </w:p>
    <w:p w14:paraId="31D95B51" w14:textId="7A90F329" w:rsidR="004A6FDD" w:rsidRDefault="004A6FDD" w:rsidP="004A6FDD"/>
    <w:p w14:paraId="25CD69B3" w14:textId="153D15F6" w:rsidR="004A6FDD" w:rsidRDefault="004A6FDD" w:rsidP="004A6FDD">
      <w:r>
        <w:t>Integración del sistema</w:t>
      </w:r>
    </w:p>
    <w:p w14:paraId="63804DB7" w14:textId="2B8732A0" w:rsidR="004A6FDD" w:rsidRDefault="000D6B38" w:rsidP="004A6FDD">
      <w:r>
        <w:t>La integración en el proceso de diseño mecatrónico es fundamental ya que tiene como propósito asegurar el comportamiento</w:t>
      </w:r>
      <w:r w:rsidR="00446D78">
        <w:t xml:space="preserve"> del sistema dentro de un rendimiento deseado, es decir, se busca que cada una de las partes del sistema operen de forma armónica.</w:t>
      </w:r>
    </w:p>
    <w:p w14:paraId="34FF107C" w14:textId="0FF87CA9" w:rsidR="00446D78" w:rsidRDefault="00446D78" w:rsidP="004A6FDD">
      <w:r>
        <w:t xml:space="preserve">El proceso de integración también debe ser jerárquico, va integrando los componentes hasta volverse módulos, y posteriormente integra los módulos para convertirse en sistemas, y finalmente en el sistema mecatrónico. </w:t>
      </w:r>
    </w:p>
    <w:p w14:paraId="4AD30B74" w14:textId="24B42C3F" w:rsidR="00446D78" w:rsidRDefault="00446D78" w:rsidP="004A6FDD">
      <w:r>
        <w:t xml:space="preserve">El proceso de integración se divide en </w:t>
      </w:r>
    </w:p>
    <w:p w14:paraId="5D96FB0E" w14:textId="604B5F27" w:rsidR="00446D78" w:rsidRDefault="00446D78" w:rsidP="00446D78">
      <w:pPr>
        <w:pStyle w:val="Prrafodelista"/>
        <w:numPr>
          <w:ilvl w:val="0"/>
          <w:numId w:val="29"/>
        </w:numPr>
      </w:pPr>
      <w:r>
        <w:t xml:space="preserve">Integración de </w:t>
      </w:r>
      <w:r w:rsidRPr="00446D78">
        <w:rPr>
          <w:i/>
          <w:iCs/>
        </w:rPr>
        <w:t>har</w:t>
      </w:r>
      <w:r>
        <w:rPr>
          <w:i/>
          <w:iCs/>
        </w:rPr>
        <w:t>d</w:t>
      </w:r>
      <w:r w:rsidRPr="00446D78">
        <w:rPr>
          <w:i/>
          <w:iCs/>
        </w:rPr>
        <w:t>ware</w:t>
      </w:r>
      <w:r>
        <w:t>: es la unión entre cada uno de los componentes físicos, son conexiones físicas, unión mecánica, contacto.</w:t>
      </w:r>
    </w:p>
    <w:p w14:paraId="60D04E7B" w14:textId="77777777" w:rsidR="00446D78" w:rsidRDefault="00446D78" w:rsidP="00446D78">
      <w:pPr>
        <w:pStyle w:val="Prrafodelista"/>
        <w:numPr>
          <w:ilvl w:val="0"/>
          <w:numId w:val="29"/>
        </w:numPr>
      </w:pPr>
      <w:r>
        <w:t xml:space="preserve">Integración de </w:t>
      </w:r>
      <w:r w:rsidRPr="00446D78">
        <w:rPr>
          <w:i/>
          <w:iCs/>
        </w:rPr>
        <w:t>software</w:t>
      </w:r>
      <w:r>
        <w:t xml:space="preserve">: es la unión de componentes a través de información o energía, por ejemplo, algoritmo, control, protocolo, comunicación. </w:t>
      </w:r>
    </w:p>
    <w:p w14:paraId="03272B10" w14:textId="77777777" w:rsidR="00446D78" w:rsidRDefault="00446D78" w:rsidP="00446D78">
      <w:r>
        <w:t xml:space="preserve">En el proceso de integración es necesario diseñar nuevos componentes y/o modificar existentes para asegurar la integración armónica. </w:t>
      </w:r>
    </w:p>
    <w:p w14:paraId="281451B0" w14:textId="77777777" w:rsidR="00446D78" w:rsidRDefault="00446D78" w:rsidP="00446D78"/>
    <w:p w14:paraId="2F1233D8" w14:textId="42622D62" w:rsidR="00446D78" w:rsidRDefault="00446D78" w:rsidP="00446D78">
      <w:r>
        <w:t xml:space="preserve">Validación y verificación    </w:t>
      </w:r>
    </w:p>
    <w:p w14:paraId="4B73D7A7" w14:textId="19D10BBD" w:rsidR="00637D36" w:rsidRDefault="00637D36" w:rsidP="00446D78">
      <w:r>
        <w:t>El proceso de validación y verificación es transversal o paralelo ya que se desarrolla a lo largo del proceso de diseño. Usualmente se desarrolla con ayuda de los procesos de modelado y simulación.</w:t>
      </w:r>
    </w:p>
    <w:p w14:paraId="03BC23A3" w14:textId="756D4058" w:rsidR="00637D36" w:rsidRDefault="00637D36" w:rsidP="00446D78">
      <w:r>
        <w:lastRenderedPageBreak/>
        <w:t>Validación es el proceso para determinar si se ha diseñado el sistema en forma correcta, y cumple con los índices de desempeño, y las necesidades-requerimientos.</w:t>
      </w:r>
    </w:p>
    <w:p w14:paraId="7B4A5D83" w14:textId="009F12A3" w:rsidR="00637D36" w:rsidRDefault="00637D36" w:rsidP="00446D78">
      <w:r>
        <w:t>Algunas de las validaciones existentes son</w:t>
      </w:r>
    </w:p>
    <w:p w14:paraId="719AA465" w14:textId="0ACD39BB" w:rsidR="00637D36" w:rsidRDefault="00637D36" w:rsidP="00637D36">
      <w:pPr>
        <w:pStyle w:val="Prrafodelista"/>
        <w:numPr>
          <w:ilvl w:val="0"/>
          <w:numId w:val="30"/>
        </w:numPr>
      </w:pPr>
      <w:r>
        <w:t>Validación operacional</w:t>
      </w:r>
    </w:p>
    <w:p w14:paraId="7E2C8183" w14:textId="0760385A" w:rsidR="00637D36" w:rsidRDefault="00637D36" w:rsidP="00637D36">
      <w:pPr>
        <w:pStyle w:val="Prrafodelista"/>
        <w:numPr>
          <w:ilvl w:val="0"/>
          <w:numId w:val="30"/>
        </w:numPr>
      </w:pPr>
      <w:r>
        <w:t>Validación concepto</w:t>
      </w:r>
    </w:p>
    <w:p w14:paraId="115E8DDE" w14:textId="05DA47E4" w:rsidR="00637D36" w:rsidRDefault="00637D36" w:rsidP="00637D36">
      <w:pPr>
        <w:pStyle w:val="Prrafodelista"/>
        <w:numPr>
          <w:ilvl w:val="0"/>
          <w:numId w:val="30"/>
        </w:numPr>
      </w:pPr>
      <w:r>
        <w:t>Validación requerimientos</w:t>
      </w:r>
    </w:p>
    <w:p w14:paraId="2204A26A" w14:textId="1AC8C4A4" w:rsidR="00637D36" w:rsidRDefault="00637D36" w:rsidP="00637D36">
      <w:pPr>
        <w:pStyle w:val="Prrafodelista"/>
        <w:numPr>
          <w:ilvl w:val="0"/>
          <w:numId w:val="30"/>
        </w:numPr>
      </w:pPr>
      <w:r>
        <w:t xml:space="preserve">Validación función </w:t>
      </w:r>
    </w:p>
    <w:p w14:paraId="232C9941" w14:textId="3E90B864" w:rsidR="00637D36" w:rsidRDefault="00637D36" w:rsidP="00637D36">
      <w:pPr>
        <w:pStyle w:val="Prrafodelista"/>
        <w:numPr>
          <w:ilvl w:val="0"/>
          <w:numId w:val="30"/>
        </w:numPr>
      </w:pPr>
      <w:r>
        <w:t>Validación de diseño</w:t>
      </w:r>
    </w:p>
    <w:p w14:paraId="50FEAE2B" w14:textId="428EDA51" w:rsidR="00637D36" w:rsidRDefault="00637D36" w:rsidP="00637D36"/>
    <w:p w14:paraId="7D5A25D2" w14:textId="64CF1537" w:rsidR="00637D36" w:rsidRDefault="00637D36" w:rsidP="00637D36">
      <w:r>
        <w:t>La verificación es la coincidencia de los componentes, ensambles, módulos y sistemas en los requerimientos para asegurar que se han logrado correctamente.</w:t>
      </w:r>
    </w:p>
    <w:p w14:paraId="697E7F6A" w14:textId="63356E7E" w:rsidR="00637D36" w:rsidRDefault="00637D36" w:rsidP="00637D36">
      <w:r>
        <w:t>Dentro de las técnicas y herramientas que existen para validar el sistema, se encuentran las siguientes</w:t>
      </w:r>
    </w:p>
    <w:p w14:paraId="13DCB12A" w14:textId="75665E91" w:rsidR="00637D36" w:rsidRDefault="00637D36" w:rsidP="00637D36">
      <w:pPr>
        <w:pStyle w:val="Prrafodelista"/>
        <w:numPr>
          <w:ilvl w:val="0"/>
          <w:numId w:val="31"/>
        </w:numPr>
      </w:pPr>
      <w:r>
        <w:t>Análisis del sistema</w:t>
      </w:r>
    </w:p>
    <w:p w14:paraId="7346DB55" w14:textId="4F6CA453" w:rsidR="00637D36" w:rsidRDefault="00637D36" w:rsidP="00637D36">
      <w:pPr>
        <w:pStyle w:val="Prrafodelista"/>
        <w:numPr>
          <w:ilvl w:val="0"/>
          <w:numId w:val="31"/>
        </w:numPr>
      </w:pPr>
      <w:r>
        <w:t>Estructura del sistema</w:t>
      </w:r>
    </w:p>
    <w:p w14:paraId="15E8D899" w14:textId="300EE794" w:rsidR="00637D36" w:rsidRDefault="00637D36" w:rsidP="00637D36">
      <w:pPr>
        <w:pStyle w:val="Prrafodelista"/>
        <w:numPr>
          <w:ilvl w:val="0"/>
          <w:numId w:val="31"/>
        </w:numPr>
      </w:pPr>
      <w:r>
        <w:t>Análisis del valor (ingeniería del valor)</w:t>
      </w:r>
    </w:p>
    <w:p w14:paraId="46D6EE42" w14:textId="5E9CABF1" w:rsidR="00637D36" w:rsidRDefault="00637D36" w:rsidP="00637D36">
      <w:pPr>
        <w:pStyle w:val="Prrafodelista"/>
        <w:numPr>
          <w:ilvl w:val="0"/>
          <w:numId w:val="31"/>
        </w:numPr>
      </w:pPr>
      <w:r>
        <w:t>Análisis de requerimientos *QFD</w:t>
      </w:r>
    </w:p>
    <w:p w14:paraId="3B7D18F0" w14:textId="47F0FD43" w:rsidR="00637D36" w:rsidRDefault="00637D36" w:rsidP="00637D36"/>
    <w:p w14:paraId="0330D700" w14:textId="6EA0FC2B" w:rsidR="00637D36" w:rsidRDefault="00637D36" w:rsidP="00637D36">
      <w:r>
        <w:t>VV del sistema</w:t>
      </w:r>
    </w:p>
    <w:p w14:paraId="30F6E147" w14:textId="4360575C" w:rsidR="00637D36" w:rsidRDefault="00637D36" w:rsidP="00637D36">
      <w:r>
        <w:t>Existen 4 métodos para la evaluación completa de un sistema</w:t>
      </w:r>
    </w:p>
    <w:p w14:paraId="57B29E72" w14:textId="21FD4E88" w:rsidR="00637D36" w:rsidRDefault="00637D36" w:rsidP="00637D36">
      <w:pPr>
        <w:pStyle w:val="Prrafodelista"/>
        <w:numPr>
          <w:ilvl w:val="0"/>
          <w:numId w:val="32"/>
        </w:numPr>
      </w:pPr>
      <w:r>
        <w:t>Pruebas instrumentales con equipo calibrado</w:t>
      </w:r>
    </w:p>
    <w:p w14:paraId="0DBA8436" w14:textId="665B6729" w:rsidR="00637D36" w:rsidRDefault="00637D36" w:rsidP="00637D36">
      <w:pPr>
        <w:pStyle w:val="Prrafodelista"/>
        <w:numPr>
          <w:ilvl w:val="0"/>
          <w:numId w:val="32"/>
        </w:numPr>
      </w:pPr>
      <w:r>
        <w:t>Análisis y simulaciones, computacionales y analíticas</w:t>
      </w:r>
    </w:p>
    <w:p w14:paraId="6DD1CA96" w14:textId="0EA44E11" w:rsidR="00637D36" w:rsidRDefault="00637D36" w:rsidP="00637D36">
      <w:pPr>
        <w:pStyle w:val="Prrafodelista"/>
        <w:numPr>
          <w:ilvl w:val="0"/>
          <w:numId w:val="32"/>
        </w:numPr>
      </w:pPr>
      <w:r>
        <w:t>Demostraciones o pruebas funcionales ante un jurado</w:t>
      </w:r>
    </w:p>
    <w:p w14:paraId="505389E3" w14:textId="0CD9C03F" w:rsidR="00637D36" w:rsidRDefault="00DF363C" w:rsidP="00637D36">
      <w:pPr>
        <w:pStyle w:val="Prrafodelista"/>
        <w:numPr>
          <w:ilvl w:val="0"/>
          <w:numId w:val="32"/>
        </w:numPr>
      </w:pPr>
      <w:r>
        <w:t>Examinación de la documentación</w:t>
      </w:r>
    </w:p>
    <w:p w14:paraId="18B0F11A" w14:textId="24399492" w:rsidR="00DF363C" w:rsidRDefault="00DF363C" w:rsidP="00DF363C">
      <w:r>
        <w:t>El desarrollo de prototipos a lo largo del proceso de diseño, permite que los interesados del proyecto validen y verifiquen de forma constante.</w:t>
      </w:r>
    </w:p>
    <w:p w14:paraId="50056746" w14:textId="549CE19F" w:rsidR="00DF363C" w:rsidRDefault="00DF363C" w:rsidP="00DF363C">
      <w:r>
        <w:t>El proceso termina con la aceptación del sistema.</w:t>
      </w:r>
    </w:p>
    <w:p w14:paraId="218880EE" w14:textId="0C6E9A74" w:rsidR="00DF363C" w:rsidRDefault="00DF363C" w:rsidP="00DF363C">
      <w:r>
        <w:t>Un prototipo es un modelo físico del sistema que no incluye todos los aspectos, pero permite analizar algunas partes o funcionalidades específicas.</w:t>
      </w:r>
    </w:p>
    <w:p w14:paraId="0A27F915" w14:textId="14FE5A6E" w:rsidR="00DF363C" w:rsidRDefault="00DF363C" w:rsidP="00DF363C">
      <w:r>
        <w:t>La validación de los procesos de manufactura y ensamble son requeridos, el análisis de la secuencia del ensamble, las tolerancias de manufactura, minimizar costos de manufactura, ensamble, herramientas, tiempos, entre otras cosas.</w:t>
      </w:r>
    </w:p>
    <w:p w14:paraId="3E9DE0D7" w14:textId="49C77ADC" w:rsidR="00DF363C" w:rsidRDefault="00DF363C" w:rsidP="00DF363C"/>
    <w:p w14:paraId="5A6AD28D" w14:textId="545FAA3B" w:rsidR="002A797D" w:rsidRDefault="00DF363C" w:rsidP="00DF363C">
      <w:r>
        <w:t>Para determinar el cumplimiento de las necesidades, requerimientos, funciones y sistemas, se emplean a lo largo del proceso de diseño, las matrices de trazabilidad</w:t>
      </w:r>
      <w:r w:rsidR="002A797D">
        <w:t>.</w:t>
      </w:r>
    </w:p>
    <w:p w14:paraId="75127A2A" w14:textId="1BA6CD6A" w:rsidR="002A797D" w:rsidRDefault="002A797D" w:rsidP="002A797D">
      <w:pPr>
        <w:pStyle w:val="Prrafodelista"/>
        <w:numPr>
          <w:ilvl w:val="0"/>
          <w:numId w:val="33"/>
        </w:numPr>
      </w:pPr>
      <w:r>
        <w:lastRenderedPageBreak/>
        <w:t>Necesidades - requerimientos</w:t>
      </w:r>
    </w:p>
    <w:p w14:paraId="5051EB97" w14:textId="010B4AD6" w:rsidR="002A797D" w:rsidRDefault="002A797D" w:rsidP="002A797D">
      <w:pPr>
        <w:pStyle w:val="Prrafodelista"/>
        <w:numPr>
          <w:ilvl w:val="0"/>
          <w:numId w:val="33"/>
        </w:numPr>
      </w:pPr>
      <w:r>
        <w:t>Requerimientos - funciones</w:t>
      </w:r>
    </w:p>
    <w:p w14:paraId="6E3A1BB9" w14:textId="0A0EEFB0" w:rsidR="002A797D" w:rsidRDefault="002A797D" w:rsidP="002A797D">
      <w:pPr>
        <w:pStyle w:val="Prrafodelista"/>
        <w:numPr>
          <w:ilvl w:val="0"/>
          <w:numId w:val="33"/>
        </w:numPr>
      </w:pPr>
      <w:r>
        <w:t>Funciones – Sistemas/modelos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"/>
        <w:gridCol w:w="436"/>
        <w:gridCol w:w="436"/>
        <w:gridCol w:w="382"/>
        <w:gridCol w:w="436"/>
      </w:tblGrid>
      <w:tr w:rsidR="00FD2BD6" w14:paraId="0003ECAB" w14:textId="77777777" w:rsidTr="001C70F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08F5" w14:textId="77777777" w:rsidR="00FD2BD6" w:rsidRDefault="00FD2BD6" w:rsidP="002A797D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239A8A6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1907B5B5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57D2AC95" w14:textId="77777777" w:rsidR="00FD2BD6" w:rsidRDefault="00FD2BD6" w:rsidP="002A797D"/>
        </w:tc>
        <w:tc>
          <w:tcPr>
            <w:tcW w:w="0" w:type="auto"/>
            <w:tcBorders>
              <w:bottom w:val="single" w:sz="4" w:space="0" w:color="auto"/>
            </w:tcBorders>
          </w:tcPr>
          <w:p w14:paraId="4833A313" w14:textId="77777777" w:rsidR="00FD2BD6" w:rsidRDefault="00FD2BD6" w:rsidP="002A797D"/>
        </w:tc>
      </w:tr>
      <w:tr w:rsidR="00FD2BD6" w14:paraId="12829F0B" w14:textId="77777777" w:rsidTr="001C70F8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19B0AA7" w14:textId="783A7170" w:rsidR="00FD2BD6" w:rsidRPr="00FD2BD6" w:rsidRDefault="00FD2BD6" w:rsidP="002A79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3F47ACB" w14:textId="5538BE5A" w:rsidR="001C70F8" w:rsidRPr="001C70F8" w:rsidRDefault="001C70F8" w:rsidP="002A797D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7517820A" w14:textId="3739D00C" w:rsidR="00FD2BD6" w:rsidRDefault="001C70F8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1E4BC59" w14:textId="5AF027B9" w:rsidR="00FD2BD6" w:rsidRDefault="001C70F8" w:rsidP="002A797D"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F1A6431" w14:textId="3FEF37B3" w:rsidR="00FD2BD6" w:rsidRDefault="001C70F8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D2BD6" w14:paraId="21D5C9B3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381C2A69" w14:textId="551C1D81" w:rsidR="00FD2BD6" w:rsidRDefault="00FD2BD6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</w:tcPr>
          <w:p w14:paraId="2B93C793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5F5C2C8A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6E2597AD" w14:textId="77777777" w:rsidR="00FD2BD6" w:rsidRDefault="00FD2BD6" w:rsidP="002A797D"/>
        </w:tc>
        <w:tc>
          <w:tcPr>
            <w:tcW w:w="0" w:type="auto"/>
            <w:tcBorders>
              <w:top w:val="nil"/>
            </w:tcBorders>
          </w:tcPr>
          <w:p w14:paraId="3338B71E" w14:textId="77777777" w:rsidR="00FD2BD6" w:rsidRDefault="00FD2BD6" w:rsidP="002A797D"/>
        </w:tc>
      </w:tr>
      <w:tr w:rsidR="00FD2BD6" w14:paraId="6612B101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21A79CAA" w14:textId="4A362FE6" w:rsidR="00FD2BD6" w:rsidRDefault="00FD2BD6" w:rsidP="002A797D"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631E7EC" w14:textId="77777777" w:rsidR="00FD2BD6" w:rsidRDefault="00FD2BD6" w:rsidP="002A797D"/>
        </w:tc>
        <w:tc>
          <w:tcPr>
            <w:tcW w:w="0" w:type="auto"/>
          </w:tcPr>
          <w:p w14:paraId="339B0B1F" w14:textId="77777777" w:rsidR="00FD2BD6" w:rsidRDefault="00FD2BD6" w:rsidP="002A797D"/>
        </w:tc>
        <w:tc>
          <w:tcPr>
            <w:tcW w:w="0" w:type="auto"/>
          </w:tcPr>
          <w:p w14:paraId="5E067B8D" w14:textId="77777777" w:rsidR="00FD2BD6" w:rsidRDefault="00FD2BD6" w:rsidP="002A797D"/>
        </w:tc>
        <w:tc>
          <w:tcPr>
            <w:tcW w:w="0" w:type="auto"/>
          </w:tcPr>
          <w:p w14:paraId="39BEC184" w14:textId="77777777" w:rsidR="00FD2BD6" w:rsidRDefault="00FD2BD6" w:rsidP="002A797D"/>
        </w:tc>
      </w:tr>
      <w:tr w:rsidR="00FD2BD6" w14:paraId="4E85CDDA" w14:textId="77777777" w:rsidTr="001C70F8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61D5B36" w14:textId="61E647FE" w:rsidR="00FD2BD6" w:rsidRDefault="00FD2BD6" w:rsidP="002A797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F411D60" w14:textId="77777777" w:rsidR="00FD2BD6" w:rsidRDefault="00FD2BD6" w:rsidP="002A797D"/>
        </w:tc>
        <w:tc>
          <w:tcPr>
            <w:tcW w:w="0" w:type="auto"/>
          </w:tcPr>
          <w:p w14:paraId="6010E854" w14:textId="77777777" w:rsidR="00FD2BD6" w:rsidRDefault="00FD2BD6" w:rsidP="002A797D"/>
        </w:tc>
        <w:tc>
          <w:tcPr>
            <w:tcW w:w="0" w:type="auto"/>
          </w:tcPr>
          <w:p w14:paraId="03ADD368" w14:textId="77777777" w:rsidR="00FD2BD6" w:rsidRDefault="00FD2BD6" w:rsidP="002A797D"/>
        </w:tc>
        <w:tc>
          <w:tcPr>
            <w:tcW w:w="0" w:type="auto"/>
          </w:tcPr>
          <w:p w14:paraId="3E93FE0B" w14:textId="77777777" w:rsidR="00FD2BD6" w:rsidRDefault="00FD2BD6" w:rsidP="002A797D"/>
        </w:tc>
      </w:tr>
    </w:tbl>
    <w:p w14:paraId="7A0DEBCE" w14:textId="6745C8C7" w:rsidR="002A797D" w:rsidRDefault="002A797D" w:rsidP="002A797D"/>
    <w:p w14:paraId="302E4CF8" w14:textId="5A870330" w:rsidR="002A797D" w:rsidRDefault="002A797D" w:rsidP="002A797D">
      <w:r>
        <w:t>Todas las necesidades deben tener al menos un requerimiento asociado.</w:t>
      </w:r>
    </w:p>
    <w:p w14:paraId="08923FE0" w14:textId="7A9298A2" w:rsidR="002A797D" w:rsidRDefault="002A797D" w:rsidP="002A797D">
      <w:r>
        <w:t xml:space="preserve">Una función sin requerimientos: hace </w:t>
      </w:r>
      <w:r w:rsidR="00FD2BD6">
        <w:t>más</w:t>
      </w:r>
      <w:r>
        <w:t xml:space="preserve"> de lo que debería hacer.</w:t>
      </w:r>
    </w:p>
    <w:p w14:paraId="117685BC" w14:textId="1DC0A86B" w:rsidR="002A797D" w:rsidRDefault="002A797D" w:rsidP="002A797D">
      <w:r>
        <w:t>Si no existen funciones asociadas a todos los requerimientos, quizá falta definir funciones.</w:t>
      </w:r>
    </w:p>
    <w:p w14:paraId="0309DF40" w14:textId="2CC64D94" w:rsidR="002A797D" w:rsidRDefault="002A797D" w:rsidP="002A797D"/>
    <w:p w14:paraId="4E9AEA81" w14:textId="0135A876" w:rsidR="002A797D" w:rsidRDefault="002A797D" w:rsidP="002A797D">
      <w:r>
        <w:t xml:space="preserve">Índice: Valor tangible para evaluar </w:t>
      </w:r>
    </w:p>
    <w:p w14:paraId="576D97D5" w14:textId="77777777" w:rsidR="002A797D" w:rsidRDefault="002A797D" w:rsidP="002A797D"/>
    <w:p w14:paraId="1E8D3195" w14:textId="77777777" w:rsidR="00DF363C" w:rsidRDefault="00DF363C" w:rsidP="00DF363C"/>
    <w:sectPr w:rsidR="00DF3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EF5"/>
    <w:multiLevelType w:val="hybridMultilevel"/>
    <w:tmpl w:val="6728C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29F6"/>
    <w:multiLevelType w:val="hybridMultilevel"/>
    <w:tmpl w:val="DFD80B2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133E6"/>
    <w:multiLevelType w:val="hybridMultilevel"/>
    <w:tmpl w:val="640EC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55CB8"/>
    <w:multiLevelType w:val="hybridMultilevel"/>
    <w:tmpl w:val="A1B66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E7289"/>
    <w:multiLevelType w:val="hybridMultilevel"/>
    <w:tmpl w:val="8DBCF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8478C"/>
    <w:multiLevelType w:val="hybridMultilevel"/>
    <w:tmpl w:val="32CAC9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64A25"/>
    <w:multiLevelType w:val="hybridMultilevel"/>
    <w:tmpl w:val="7F683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7A8D"/>
    <w:multiLevelType w:val="hybridMultilevel"/>
    <w:tmpl w:val="B2AAC6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17861"/>
    <w:multiLevelType w:val="hybridMultilevel"/>
    <w:tmpl w:val="F0CA1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66C86"/>
    <w:multiLevelType w:val="hybridMultilevel"/>
    <w:tmpl w:val="31F62E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632F6"/>
    <w:multiLevelType w:val="hybridMultilevel"/>
    <w:tmpl w:val="8CF62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2E5F"/>
    <w:multiLevelType w:val="hybridMultilevel"/>
    <w:tmpl w:val="41B4E9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704B8"/>
    <w:multiLevelType w:val="hybridMultilevel"/>
    <w:tmpl w:val="769C98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5D35AE"/>
    <w:multiLevelType w:val="hybridMultilevel"/>
    <w:tmpl w:val="4126A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112FF"/>
    <w:multiLevelType w:val="hybridMultilevel"/>
    <w:tmpl w:val="F1280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628E1"/>
    <w:multiLevelType w:val="hybridMultilevel"/>
    <w:tmpl w:val="FC142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54562"/>
    <w:multiLevelType w:val="hybridMultilevel"/>
    <w:tmpl w:val="EAAA0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B65DF"/>
    <w:multiLevelType w:val="hybridMultilevel"/>
    <w:tmpl w:val="C262B7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C69A3"/>
    <w:multiLevelType w:val="hybridMultilevel"/>
    <w:tmpl w:val="CD8C00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762E8"/>
    <w:multiLevelType w:val="hybridMultilevel"/>
    <w:tmpl w:val="4FD072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0583C"/>
    <w:multiLevelType w:val="hybridMultilevel"/>
    <w:tmpl w:val="983E1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60694"/>
    <w:multiLevelType w:val="hybridMultilevel"/>
    <w:tmpl w:val="94E46A8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E460F3"/>
    <w:multiLevelType w:val="hybridMultilevel"/>
    <w:tmpl w:val="0778F5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52408A"/>
    <w:multiLevelType w:val="hybridMultilevel"/>
    <w:tmpl w:val="6B1438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85304"/>
    <w:multiLevelType w:val="hybridMultilevel"/>
    <w:tmpl w:val="269813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671E4"/>
    <w:multiLevelType w:val="hybridMultilevel"/>
    <w:tmpl w:val="FFAAC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1FAC"/>
    <w:multiLevelType w:val="hybridMultilevel"/>
    <w:tmpl w:val="99F00D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D42998"/>
    <w:multiLevelType w:val="hybridMultilevel"/>
    <w:tmpl w:val="D2D0FB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62A0D"/>
    <w:multiLevelType w:val="hybridMultilevel"/>
    <w:tmpl w:val="99F00D4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562D6B"/>
    <w:multiLevelType w:val="hybridMultilevel"/>
    <w:tmpl w:val="291C64D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01585A"/>
    <w:multiLevelType w:val="hybridMultilevel"/>
    <w:tmpl w:val="8F8C9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F0BE4"/>
    <w:multiLevelType w:val="hybridMultilevel"/>
    <w:tmpl w:val="A6F22F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40625"/>
    <w:multiLevelType w:val="hybridMultilevel"/>
    <w:tmpl w:val="E3D02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13"/>
  </w:num>
  <w:num w:numId="5">
    <w:abstractNumId w:val="30"/>
  </w:num>
  <w:num w:numId="6">
    <w:abstractNumId w:val="29"/>
  </w:num>
  <w:num w:numId="7">
    <w:abstractNumId w:val="11"/>
  </w:num>
  <w:num w:numId="8">
    <w:abstractNumId w:val="27"/>
  </w:num>
  <w:num w:numId="9">
    <w:abstractNumId w:val="17"/>
  </w:num>
  <w:num w:numId="10">
    <w:abstractNumId w:val="7"/>
  </w:num>
  <w:num w:numId="11">
    <w:abstractNumId w:val="31"/>
  </w:num>
  <w:num w:numId="12">
    <w:abstractNumId w:val="19"/>
  </w:num>
  <w:num w:numId="13">
    <w:abstractNumId w:val="10"/>
  </w:num>
  <w:num w:numId="14">
    <w:abstractNumId w:val="6"/>
  </w:num>
  <w:num w:numId="15">
    <w:abstractNumId w:val="5"/>
  </w:num>
  <w:num w:numId="16">
    <w:abstractNumId w:val="25"/>
  </w:num>
  <w:num w:numId="17">
    <w:abstractNumId w:val="18"/>
  </w:num>
  <w:num w:numId="18">
    <w:abstractNumId w:val="16"/>
  </w:num>
  <w:num w:numId="19">
    <w:abstractNumId w:val="0"/>
  </w:num>
  <w:num w:numId="20">
    <w:abstractNumId w:val="23"/>
  </w:num>
  <w:num w:numId="21">
    <w:abstractNumId w:val="21"/>
  </w:num>
  <w:num w:numId="22">
    <w:abstractNumId w:val="14"/>
  </w:num>
  <w:num w:numId="23">
    <w:abstractNumId w:val="2"/>
  </w:num>
  <w:num w:numId="24">
    <w:abstractNumId w:val="9"/>
  </w:num>
  <w:num w:numId="25">
    <w:abstractNumId w:val="12"/>
  </w:num>
  <w:num w:numId="26">
    <w:abstractNumId w:val="24"/>
  </w:num>
  <w:num w:numId="27">
    <w:abstractNumId w:val="4"/>
  </w:num>
  <w:num w:numId="28">
    <w:abstractNumId w:val="26"/>
  </w:num>
  <w:num w:numId="29">
    <w:abstractNumId w:val="28"/>
  </w:num>
  <w:num w:numId="30">
    <w:abstractNumId w:val="20"/>
  </w:num>
  <w:num w:numId="31">
    <w:abstractNumId w:val="3"/>
  </w:num>
  <w:num w:numId="32">
    <w:abstractNumId w:val="32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44"/>
    <w:rsid w:val="000D6B38"/>
    <w:rsid w:val="001C70F8"/>
    <w:rsid w:val="00217836"/>
    <w:rsid w:val="00284003"/>
    <w:rsid w:val="00286CB2"/>
    <w:rsid w:val="002A797D"/>
    <w:rsid w:val="002C7388"/>
    <w:rsid w:val="00306133"/>
    <w:rsid w:val="00395344"/>
    <w:rsid w:val="003D3C87"/>
    <w:rsid w:val="003E44C0"/>
    <w:rsid w:val="00446D78"/>
    <w:rsid w:val="0045329C"/>
    <w:rsid w:val="00493A1E"/>
    <w:rsid w:val="004A6FDD"/>
    <w:rsid w:val="004D658E"/>
    <w:rsid w:val="004E1388"/>
    <w:rsid w:val="00511284"/>
    <w:rsid w:val="00522C8F"/>
    <w:rsid w:val="005A25CA"/>
    <w:rsid w:val="00612AC1"/>
    <w:rsid w:val="00637D36"/>
    <w:rsid w:val="006B1CD2"/>
    <w:rsid w:val="008101DB"/>
    <w:rsid w:val="00864BB5"/>
    <w:rsid w:val="00890E61"/>
    <w:rsid w:val="008F79D4"/>
    <w:rsid w:val="00A43B1C"/>
    <w:rsid w:val="00AE01AC"/>
    <w:rsid w:val="00BD5EE5"/>
    <w:rsid w:val="00C17551"/>
    <w:rsid w:val="00CB0425"/>
    <w:rsid w:val="00D04033"/>
    <w:rsid w:val="00D12898"/>
    <w:rsid w:val="00D23DE5"/>
    <w:rsid w:val="00D635D6"/>
    <w:rsid w:val="00DF363C"/>
    <w:rsid w:val="00E87862"/>
    <w:rsid w:val="00EB7772"/>
    <w:rsid w:val="00F34932"/>
    <w:rsid w:val="00F50994"/>
    <w:rsid w:val="00FA766D"/>
    <w:rsid w:val="00F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A554"/>
  <w15:chartTrackingRefBased/>
  <w15:docId w15:val="{82C5BBBC-AD33-4B0C-BA71-AF6A7B63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3A1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7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3215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ivan basurto martinez</dc:creator>
  <cp:keywords/>
  <dc:description/>
  <cp:lastModifiedBy>jesus ivan basurto martinez</cp:lastModifiedBy>
  <cp:revision>14</cp:revision>
  <dcterms:created xsi:type="dcterms:W3CDTF">2021-08-02T03:06:00Z</dcterms:created>
  <dcterms:modified xsi:type="dcterms:W3CDTF">2021-08-06T19:25:00Z</dcterms:modified>
</cp:coreProperties>
</file>