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EAA128" w14:textId="77777777" w:rsidR="007C58EE" w:rsidRDefault="007C58EE" w:rsidP="000C243D"/>
    <w:p w14:paraId="61354A94" w14:textId="77777777" w:rsidR="00FB2D68" w:rsidRDefault="00FB2D68" w:rsidP="000C243D"/>
    <w:p w14:paraId="547B01CE" w14:textId="77777777" w:rsidR="00FB2D68" w:rsidRDefault="00FB2D68" w:rsidP="000C243D"/>
    <w:p w14:paraId="0E012736" w14:textId="77777777" w:rsidR="00FB2D68" w:rsidRDefault="00FB2D68" w:rsidP="000C243D"/>
    <w:p w14:paraId="5D4A0141" w14:textId="77777777" w:rsidR="00FB2D68" w:rsidRDefault="00FB2D68" w:rsidP="000C243D"/>
    <w:p w14:paraId="7B1F151E" w14:textId="77777777" w:rsidR="00FB2D68" w:rsidRDefault="00FB2D68" w:rsidP="000C243D"/>
    <w:p w14:paraId="727A1F6C" w14:textId="77777777" w:rsidR="00FB2D68" w:rsidRDefault="00FB2D68" w:rsidP="000C243D"/>
    <w:p w14:paraId="5214786E" w14:textId="66725AC0" w:rsidR="00FB2D68" w:rsidRDefault="00FB2D68" w:rsidP="000C243D"/>
    <w:p w14:paraId="765CFA16" w14:textId="65B6472D" w:rsidR="00FB2D68" w:rsidRDefault="00FB2D68" w:rsidP="000C243D"/>
    <w:p w14:paraId="67F30DEF" w14:textId="7E3249A5" w:rsidR="00FB2D68" w:rsidRDefault="00FB2D68" w:rsidP="000C243D"/>
    <w:p w14:paraId="726A720C" w14:textId="61EEDB97" w:rsidR="00FB2D68" w:rsidRDefault="00FB2D68" w:rsidP="000C243D"/>
    <w:p w14:paraId="78A62999" w14:textId="6E051796" w:rsidR="00FB2D68" w:rsidRDefault="00FB2D68" w:rsidP="000C243D"/>
    <w:p w14:paraId="1996BA83" w14:textId="6A403626" w:rsidR="00FB2D68" w:rsidRDefault="00223566" w:rsidP="000C243D">
      <w:r w:rsidRPr="00376074">
        <w:rPr>
          <w:noProof/>
          <w:lang w:eastAsia="pt-PT"/>
        </w:rPr>
        <mc:AlternateContent>
          <mc:Choice Requires="wps">
            <w:drawing>
              <wp:anchor distT="45720" distB="45720" distL="114300" distR="114300" simplePos="0" relativeHeight="251657216" behindDoc="0" locked="0" layoutInCell="1" allowOverlap="1" wp14:anchorId="1DCEDAF5" wp14:editId="2FED77D3">
                <wp:simplePos x="0" y="0"/>
                <wp:positionH relativeFrom="margin">
                  <wp:align>center</wp:align>
                </wp:positionH>
                <wp:positionV relativeFrom="margin">
                  <wp:align>center</wp:align>
                </wp:positionV>
                <wp:extent cx="4726305" cy="1744345"/>
                <wp:effectExtent l="0" t="0" r="17145" b="273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6305" cy="1744345"/>
                        </a:xfrm>
                        <a:prstGeom prst="rect">
                          <a:avLst/>
                        </a:prstGeom>
                        <a:solidFill>
                          <a:srgbClr val="FFFFFF"/>
                        </a:solidFill>
                        <a:ln w="9525">
                          <a:solidFill>
                            <a:schemeClr val="bg1"/>
                          </a:solidFill>
                          <a:miter lim="800000"/>
                          <a:headEnd/>
                          <a:tailEnd/>
                        </a:ln>
                      </wps:spPr>
                      <wps:txbx>
                        <w:txbxContent>
                          <w:p w14:paraId="39FC510B" w14:textId="355CBB53" w:rsidR="001513E3" w:rsidRDefault="00867755" w:rsidP="00FB2D68">
                            <w:pPr>
                              <w:jc w:val="center"/>
                              <w:rPr>
                                <w:sz w:val="32"/>
                                <w:szCs w:val="32"/>
                              </w:rPr>
                            </w:pPr>
                            <w:proofErr w:type="spellStart"/>
                            <w:r>
                              <w:rPr>
                                <w:sz w:val="32"/>
                                <w:szCs w:val="32"/>
                              </w:rPr>
                              <w:t>Swarm</w:t>
                            </w:r>
                            <w:proofErr w:type="spellEnd"/>
                            <w:r>
                              <w:rPr>
                                <w:sz w:val="32"/>
                                <w:szCs w:val="32"/>
                              </w:rPr>
                              <w:t xml:space="preserve"> </w:t>
                            </w:r>
                            <w:proofErr w:type="spellStart"/>
                            <w:r>
                              <w:rPr>
                                <w:sz w:val="32"/>
                                <w:szCs w:val="32"/>
                              </w:rPr>
                              <w:t>Intelligence</w:t>
                            </w:r>
                            <w:proofErr w:type="spellEnd"/>
                            <w:r>
                              <w:rPr>
                                <w:sz w:val="32"/>
                                <w:szCs w:val="32"/>
                              </w:rPr>
                              <w:t xml:space="preserve"> - Seminário</w:t>
                            </w:r>
                          </w:p>
                          <w:p w14:paraId="67AEBE83" w14:textId="3AF09120" w:rsidR="001513E3" w:rsidRDefault="001513E3" w:rsidP="00FB2D68">
                            <w:pPr>
                              <w:jc w:val="center"/>
                              <w:rPr>
                                <w:sz w:val="32"/>
                                <w:szCs w:val="32"/>
                              </w:rPr>
                            </w:pPr>
                            <w:r w:rsidRPr="001513E3">
                              <w:rPr>
                                <w:sz w:val="32"/>
                                <w:szCs w:val="32"/>
                              </w:rPr>
                              <w:t>Inteligência Computacional</w:t>
                            </w:r>
                          </w:p>
                          <w:p w14:paraId="466D82E5" w14:textId="67E2DD92" w:rsidR="00251044" w:rsidRPr="008C2B6B" w:rsidRDefault="00251044" w:rsidP="008C2B6B">
                            <w:pPr>
                              <w:jc w:val="center"/>
                              <w:rPr>
                                <w:sz w:val="32"/>
                                <w:szCs w:val="32"/>
                                <w:u w:val="single"/>
                              </w:rPr>
                            </w:pPr>
                            <w:r>
                              <w:rPr>
                                <w:sz w:val="32"/>
                                <w:szCs w:val="32"/>
                              </w:rPr>
                              <w:t>20</w:t>
                            </w:r>
                            <w:r w:rsidR="001513E3">
                              <w:rPr>
                                <w:sz w:val="32"/>
                                <w:szCs w:val="32"/>
                              </w:rPr>
                              <w:t>21</w:t>
                            </w:r>
                            <w:r>
                              <w:rPr>
                                <w:sz w:val="32"/>
                                <w:szCs w:val="32"/>
                              </w:rPr>
                              <w:t>/202</w:t>
                            </w:r>
                            <w:r w:rsidR="001513E3">
                              <w:rPr>
                                <w:sz w:val="32"/>
                                <w:szCs w:val="32"/>
                              </w:rPr>
                              <w:t>2</w:t>
                            </w:r>
                          </w:p>
                          <w:p w14:paraId="0D51D430" w14:textId="418B39E4" w:rsidR="00251044" w:rsidRPr="00FB2D68" w:rsidRDefault="001513E3" w:rsidP="00FB2D68">
                            <w:pPr>
                              <w:jc w:val="center"/>
                              <w:rPr>
                                <w:sz w:val="32"/>
                                <w:szCs w:val="32"/>
                              </w:rPr>
                            </w:pPr>
                            <w:r>
                              <w:rPr>
                                <w:sz w:val="32"/>
                                <w:szCs w:val="32"/>
                              </w:rPr>
                              <w:t>Projeto - Fase</w:t>
                            </w:r>
                            <w:r w:rsidR="00251044" w:rsidRPr="00FB2D68">
                              <w:rPr>
                                <w:sz w:val="32"/>
                                <w:szCs w:val="32"/>
                              </w:rPr>
                              <w:t xml:space="preserve"> </w:t>
                            </w:r>
                            <w:r>
                              <w:rPr>
                                <w:sz w:val="32"/>
                                <w:szCs w:val="32"/>
                              </w:rPr>
                              <w:t>I</w:t>
                            </w:r>
                            <w:r w:rsidR="00867755">
                              <w:rPr>
                                <w:sz w:val="32"/>
                                <w:szCs w:val="32"/>
                              </w:rPr>
                              <w:t>I</w:t>
                            </w:r>
                          </w:p>
                          <w:p w14:paraId="1745E625" w14:textId="77777777" w:rsidR="00251044" w:rsidRPr="005F5019" w:rsidRDefault="00251044" w:rsidP="00FB2D68">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EDAF5" id="_x0000_t202" coordsize="21600,21600" o:spt="202" path="m,l,21600r21600,l21600,xe">
                <v:stroke joinstyle="miter"/>
                <v:path gradientshapeok="t" o:connecttype="rect"/>
              </v:shapetype>
              <v:shape id="Caixa de Texto 2" o:spid="_x0000_s1026" type="#_x0000_t202" style="position:absolute;margin-left:0;margin-top:0;width:372.15pt;height:137.35pt;z-index:25165721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" strokecolor="white [3212]">
                <v:textbox>
                  <w:txbxContent>
                    <w:p w14:paraId="39FC510B" w14:textId="355CBB53" w:rsidR="001513E3" w:rsidRDefault="00867755" w:rsidP="00FB2D68">
                      <w:pPr>
                        <w:jc w:val="center"/>
                        <w:rPr>
                          <w:sz w:val="32"/>
                          <w:szCs w:val="32"/>
                        </w:rPr>
                      </w:pPr>
                      <w:proofErr w:type="spellStart"/>
                      <w:r>
                        <w:rPr>
                          <w:sz w:val="32"/>
                          <w:szCs w:val="32"/>
                        </w:rPr>
                        <w:t>Swarm</w:t>
                      </w:r>
                      <w:proofErr w:type="spellEnd"/>
                      <w:r>
                        <w:rPr>
                          <w:sz w:val="32"/>
                          <w:szCs w:val="32"/>
                        </w:rPr>
                        <w:t xml:space="preserve"> </w:t>
                      </w:r>
                      <w:proofErr w:type="spellStart"/>
                      <w:r>
                        <w:rPr>
                          <w:sz w:val="32"/>
                          <w:szCs w:val="32"/>
                        </w:rPr>
                        <w:t>Intelligence</w:t>
                      </w:r>
                      <w:proofErr w:type="spellEnd"/>
                      <w:r>
                        <w:rPr>
                          <w:sz w:val="32"/>
                          <w:szCs w:val="32"/>
                        </w:rPr>
                        <w:t xml:space="preserve"> - Seminário</w:t>
                      </w:r>
                    </w:p>
                    <w:p w14:paraId="67AEBE83" w14:textId="3AF09120" w:rsidR="001513E3" w:rsidRDefault="001513E3" w:rsidP="00FB2D68">
                      <w:pPr>
                        <w:jc w:val="center"/>
                        <w:rPr>
                          <w:sz w:val="32"/>
                          <w:szCs w:val="32"/>
                        </w:rPr>
                      </w:pPr>
                      <w:r w:rsidRPr="001513E3">
                        <w:rPr>
                          <w:sz w:val="32"/>
                          <w:szCs w:val="32"/>
                        </w:rPr>
                        <w:t>Inteligência Computacional</w:t>
                      </w:r>
                    </w:p>
                    <w:p w14:paraId="466D82E5" w14:textId="67E2DD92" w:rsidR="00251044" w:rsidRPr="008C2B6B" w:rsidRDefault="00251044" w:rsidP="008C2B6B">
                      <w:pPr>
                        <w:jc w:val="center"/>
                        <w:rPr>
                          <w:sz w:val="32"/>
                          <w:szCs w:val="32"/>
                          <w:u w:val="single"/>
                        </w:rPr>
                      </w:pPr>
                      <w:r>
                        <w:rPr>
                          <w:sz w:val="32"/>
                          <w:szCs w:val="32"/>
                        </w:rPr>
                        <w:t>20</w:t>
                      </w:r>
                      <w:r w:rsidR="001513E3">
                        <w:rPr>
                          <w:sz w:val="32"/>
                          <w:szCs w:val="32"/>
                        </w:rPr>
                        <w:t>21</w:t>
                      </w:r>
                      <w:r>
                        <w:rPr>
                          <w:sz w:val="32"/>
                          <w:szCs w:val="32"/>
                        </w:rPr>
                        <w:t>/202</w:t>
                      </w:r>
                      <w:r w:rsidR="001513E3">
                        <w:rPr>
                          <w:sz w:val="32"/>
                          <w:szCs w:val="32"/>
                        </w:rPr>
                        <w:t>2</w:t>
                      </w:r>
                    </w:p>
                    <w:p w14:paraId="0D51D430" w14:textId="418B39E4" w:rsidR="00251044" w:rsidRPr="00FB2D68" w:rsidRDefault="001513E3" w:rsidP="00FB2D68">
                      <w:pPr>
                        <w:jc w:val="center"/>
                        <w:rPr>
                          <w:sz w:val="32"/>
                          <w:szCs w:val="32"/>
                        </w:rPr>
                      </w:pPr>
                      <w:r>
                        <w:rPr>
                          <w:sz w:val="32"/>
                          <w:szCs w:val="32"/>
                        </w:rPr>
                        <w:t>Projeto - Fase</w:t>
                      </w:r>
                      <w:r w:rsidR="00251044" w:rsidRPr="00FB2D68">
                        <w:rPr>
                          <w:sz w:val="32"/>
                          <w:szCs w:val="32"/>
                        </w:rPr>
                        <w:t xml:space="preserve"> </w:t>
                      </w:r>
                      <w:r>
                        <w:rPr>
                          <w:sz w:val="32"/>
                          <w:szCs w:val="32"/>
                        </w:rPr>
                        <w:t>I</w:t>
                      </w:r>
                      <w:r w:rsidR="00867755">
                        <w:rPr>
                          <w:sz w:val="32"/>
                          <w:szCs w:val="32"/>
                        </w:rPr>
                        <w:t>I</w:t>
                      </w:r>
                    </w:p>
                    <w:p w14:paraId="1745E625" w14:textId="77777777" w:rsidR="00251044" w:rsidRPr="005F5019" w:rsidRDefault="00251044" w:rsidP="00FB2D68">
                      <w:pPr>
                        <w:rPr>
                          <w:sz w:val="32"/>
                          <w:szCs w:val="32"/>
                        </w:rPr>
                      </w:pPr>
                    </w:p>
                  </w:txbxContent>
                </v:textbox>
                <w10:wrap type="square" anchorx="margin" anchory="margin"/>
              </v:shape>
            </w:pict>
          </mc:Fallback>
        </mc:AlternateContent>
      </w:r>
    </w:p>
    <w:p w14:paraId="467DE4AB" w14:textId="7F431ACD" w:rsidR="00FB2D68" w:rsidRDefault="00FB2D68" w:rsidP="000C243D"/>
    <w:p w14:paraId="66BA4CFC" w14:textId="77777777" w:rsidR="00FB2D68" w:rsidRDefault="00FB2D68" w:rsidP="000C243D"/>
    <w:p w14:paraId="142849B9" w14:textId="77777777" w:rsidR="00FB2D68" w:rsidRDefault="00FB2D68" w:rsidP="000C243D"/>
    <w:p w14:paraId="68A10071" w14:textId="77777777" w:rsidR="00FB2D68" w:rsidRDefault="00FB2D68" w:rsidP="000C243D"/>
    <w:p w14:paraId="039ADEC6" w14:textId="77777777" w:rsidR="00FB2D68" w:rsidRDefault="00FB2D68" w:rsidP="000C243D"/>
    <w:p w14:paraId="6760FEBC" w14:textId="77777777" w:rsidR="00FB2D68" w:rsidRDefault="00FB2D68" w:rsidP="000C243D"/>
    <w:p w14:paraId="0F1963F7" w14:textId="77777777" w:rsidR="00FB2D68" w:rsidRDefault="00FB2D68" w:rsidP="000C243D"/>
    <w:p w14:paraId="5C1CC342" w14:textId="77777777" w:rsidR="00FB2D68" w:rsidRDefault="00FB2D68" w:rsidP="000C243D"/>
    <w:p w14:paraId="567BB496" w14:textId="77777777" w:rsidR="00FB2D68" w:rsidRDefault="00FB2D68" w:rsidP="000C243D"/>
    <w:p w14:paraId="62CBB0C3" w14:textId="77777777" w:rsidR="00FB2D68" w:rsidRDefault="00FB2D68" w:rsidP="000C243D"/>
    <w:p w14:paraId="3B49139D" w14:textId="77777777" w:rsidR="00FB2D68" w:rsidRDefault="00FB2D68" w:rsidP="000C243D"/>
    <w:p w14:paraId="54DD6643" w14:textId="0E18FF2D" w:rsidR="00252A32" w:rsidRDefault="00252A32" w:rsidP="000C243D"/>
    <w:p w14:paraId="70022C0D" w14:textId="77777777" w:rsidR="00252A32" w:rsidRDefault="00252A32" w:rsidP="000C243D"/>
    <w:sdt>
      <w:sdtPr>
        <w:rPr>
          <w:rFonts w:ascii="Times New Roman" w:eastAsiaTheme="minorHAnsi" w:hAnsi="Times New Roman" w:cs="Times New Roman"/>
          <w:color w:val="auto"/>
          <w:sz w:val="24"/>
          <w:szCs w:val="22"/>
          <w:lang w:eastAsia="en-US"/>
        </w:rPr>
        <w:id w:val="-325139580"/>
        <w:docPartObj>
          <w:docPartGallery w:val="Table of Contents"/>
          <w:docPartUnique/>
        </w:docPartObj>
      </w:sdtPr>
      <w:sdtEndPr>
        <w:rPr>
          <w:b/>
          <w:bCs/>
        </w:rPr>
      </w:sdtEndPr>
      <w:sdtContent>
        <w:p w14:paraId="2059FFBE" w14:textId="6EBFF705" w:rsidR="00867755" w:rsidRDefault="00867755">
          <w:pPr>
            <w:pStyle w:val="Cabealhodondice"/>
          </w:pPr>
          <w:r>
            <w:t>Conteúdo</w:t>
          </w:r>
        </w:p>
        <w:p w14:paraId="5B686D31" w14:textId="0F701E83" w:rsidR="006F1E29" w:rsidRDefault="00867755">
          <w:pPr>
            <w:pStyle w:val="ndice1"/>
            <w:tabs>
              <w:tab w:val="left" w:pos="440"/>
              <w:tab w:val="right" w:leader="dot" w:pos="8494"/>
            </w:tabs>
            <w:rPr>
              <w:rFonts w:asciiTheme="minorHAnsi" w:eastAsiaTheme="minorEastAsia" w:hAnsiTheme="minorHAnsi" w:cstheme="minorBidi"/>
              <w:noProof/>
              <w:sz w:val="22"/>
              <w:lang w:eastAsia="pt-PT"/>
            </w:rPr>
          </w:pPr>
          <w:r>
            <w:fldChar w:fldCharType="begin"/>
          </w:r>
          <w:r>
            <w:instrText xml:space="preserve"> TOC \o "1-3" \h \z \u </w:instrText>
          </w:r>
          <w:r>
            <w:fldChar w:fldCharType="separate"/>
          </w:r>
          <w:hyperlink w:anchor="_Toc92059740" w:history="1">
            <w:r w:rsidR="006F1E29" w:rsidRPr="007E5A7B">
              <w:rPr>
                <w:rStyle w:val="Hiperligao"/>
                <w:noProof/>
              </w:rPr>
              <w:t>1.</w:t>
            </w:r>
            <w:r w:rsidR="006F1E29">
              <w:rPr>
                <w:rFonts w:asciiTheme="minorHAnsi" w:eastAsiaTheme="minorEastAsia" w:hAnsiTheme="minorHAnsi" w:cstheme="minorBidi"/>
                <w:noProof/>
                <w:sz w:val="22"/>
                <w:lang w:eastAsia="pt-PT"/>
              </w:rPr>
              <w:tab/>
            </w:r>
            <w:r w:rsidR="006F1E29" w:rsidRPr="007E5A7B">
              <w:rPr>
                <w:rStyle w:val="Hiperligao"/>
                <w:noProof/>
              </w:rPr>
              <w:t>Computação Evolucionária</w:t>
            </w:r>
            <w:r w:rsidR="006F1E29">
              <w:rPr>
                <w:noProof/>
                <w:webHidden/>
              </w:rPr>
              <w:tab/>
            </w:r>
            <w:r w:rsidR="006F1E29">
              <w:rPr>
                <w:noProof/>
                <w:webHidden/>
              </w:rPr>
              <w:fldChar w:fldCharType="begin"/>
            </w:r>
            <w:r w:rsidR="006F1E29">
              <w:rPr>
                <w:noProof/>
                <w:webHidden/>
              </w:rPr>
              <w:instrText xml:space="preserve"> PAGEREF _Toc92059740 \h </w:instrText>
            </w:r>
            <w:r w:rsidR="006F1E29">
              <w:rPr>
                <w:noProof/>
                <w:webHidden/>
              </w:rPr>
            </w:r>
            <w:r w:rsidR="006F1E29">
              <w:rPr>
                <w:noProof/>
                <w:webHidden/>
              </w:rPr>
              <w:fldChar w:fldCharType="separate"/>
            </w:r>
            <w:r w:rsidR="00A416BC">
              <w:rPr>
                <w:noProof/>
                <w:webHidden/>
              </w:rPr>
              <w:t>3</w:t>
            </w:r>
            <w:r w:rsidR="006F1E29">
              <w:rPr>
                <w:noProof/>
                <w:webHidden/>
              </w:rPr>
              <w:fldChar w:fldCharType="end"/>
            </w:r>
          </w:hyperlink>
        </w:p>
        <w:p w14:paraId="5031D654" w14:textId="62BEA516"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41" w:history="1">
            <w:r w:rsidRPr="007E5A7B">
              <w:rPr>
                <w:rStyle w:val="Hiperligao"/>
                <w:noProof/>
              </w:rPr>
              <w:t>Algoritmos genéticos</w:t>
            </w:r>
            <w:r>
              <w:rPr>
                <w:noProof/>
                <w:webHidden/>
              </w:rPr>
              <w:tab/>
            </w:r>
            <w:r>
              <w:rPr>
                <w:noProof/>
                <w:webHidden/>
              </w:rPr>
              <w:fldChar w:fldCharType="begin"/>
            </w:r>
            <w:r>
              <w:rPr>
                <w:noProof/>
                <w:webHidden/>
              </w:rPr>
              <w:instrText xml:space="preserve"> PAGEREF _Toc92059741 \h </w:instrText>
            </w:r>
            <w:r>
              <w:rPr>
                <w:noProof/>
                <w:webHidden/>
              </w:rPr>
            </w:r>
            <w:r>
              <w:rPr>
                <w:noProof/>
                <w:webHidden/>
              </w:rPr>
              <w:fldChar w:fldCharType="separate"/>
            </w:r>
            <w:r w:rsidR="00A416BC">
              <w:rPr>
                <w:noProof/>
                <w:webHidden/>
              </w:rPr>
              <w:t>3</w:t>
            </w:r>
            <w:r>
              <w:rPr>
                <w:noProof/>
                <w:webHidden/>
              </w:rPr>
              <w:fldChar w:fldCharType="end"/>
            </w:r>
          </w:hyperlink>
        </w:p>
        <w:p w14:paraId="22F83314" w14:textId="3D10811D" w:rsidR="006F1E29" w:rsidRDefault="006F1E29">
          <w:pPr>
            <w:pStyle w:val="ndice1"/>
            <w:tabs>
              <w:tab w:val="left" w:pos="440"/>
              <w:tab w:val="right" w:leader="dot" w:pos="8494"/>
            </w:tabs>
            <w:rPr>
              <w:rFonts w:asciiTheme="minorHAnsi" w:eastAsiaTheme="minorEastAsia" w:hAnsiTheme="minorHAnsi" w:cstheme="minorBidi"/>
              <w:noProof/>
              <w:sz w:val="22"/>
              <w:lang w:eastAsia="pt-PT"/>
            </w:rPr>
          </w:pPr>
          <w:hyperlink w:anchor="_Toc92059742" w:history="1">
            <w:r w:rsidRPr="007E5A7B">
              <w:rPr>
                <w:rStyle w:val="Hiperligao"/>
                <w:noProof/>
              </w:rPr>
              <w:t>2.</w:t>
            </w:r>
            <w:r>
              <w:rPr>
                <w:rFonts w:asciiTheme="minorHAnsi" w:eastAsiaTheme="minorEastAsia" w:hAnsiTheme="minorHAnsi" w:cstheme="minorBidi"/>
                <w:noProof/>
                <w:sz w:val="22"/>
                <w:lang w:eastAsia="pt-PT"/>
              </w:rPr>
              <w:tab/>
            </w:r>
            <w:r w:rsidRPr="007E5A7B">
              <w:rPr>
                <w:rStyle w:val="Hiperligao"/>
                <w:noProof/>
              </w:rPr>
              <w:t>Inteligência Swarm</w:t>
            </w:r>
            <w:r>
              <w:rPr>
                <w:noProof/>
                <w:webHidden/>
              </w:rPr>
              <w:tab/>
            </w:r>
            <w:r>
              <w:rPr>
                <w:noProof/>
                <w:webHidden/>
              </w:rPr>
              <w:fldChar w:fldCharType="begin"/>
            </w:r>
            <w:r>
              <w:rPr>
                <w:noProof/>
                <w:webHidden/>
              </w:rPr>
              <w:instrText xml:space="preserve"> PAGEREF _Toc92059742 \h </w:instrText>
            </w:r>
            <w:r>
              <w:rPr>
                <w:noProof/>
                <w:webHidden/>
              </w:rPr>
            </w:r>
            <w:r>
              <w:rPr>
                <w:noProof/>
                <w:webHidden/>
              </w:rPr>
              <w:fldChar w:fldCharType="separate"/>
            </w:r>
            <w:r w:rsidR="00A416BC">
              <w:rPr>
                <w:noProof/>
                <w:webHidden/>
              </w:rPr>
              <w:t>3</w:t>
            </w:r>
            <w:r>
              <w:rPr>
                <w:noProof/>
                <w:webHidden/>
              </w:rPr>
              <w:fldChar w:fldCharType="end"/>
            </w:r>
          </w:hyperlink>
        </w:p>
        <w:p w14:paraId="26CC4296" w14:textId="5D2F7099"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43" w:history="1">
            <w:r w:rsidRPr="007E5A7B">
              <w:rPr>
                <w:rStyle w:val="Hiperligao"/>
                <w:noProof/>
              </w:rPr>
              <w:t>Definição de Swarm</w:t>
            </w:r>
            <w:r>
              <w:rPr>
                <w:noProof/>
                <w:webHidden/>
              </w:rPr>
              <w:tab/>
            </w:r>
            <w:r>
              <w:rPr>
                <w:noProof/>
                <w:webHidden/>
              </w:rPr>
              <w:fldChar w:fldCharType="begin"/>
            </w:r>
            <w:r>
              <w:rPr>
                <w:noProof/>
                <w:webHidden/>
              </w:rPr>
              <w:instrText xml:space="preserve"> PAGEREF _Toc92059743 \h </w:instrText>
            </w:r>
            <w:r>
              <w:rPr>
                <w:noProof/>
                <w:webHidden/>
              </w:rPr>
            </w:r>
            <w:r>
              <w:rPr>
                <w:noProof/>
                <w:webHidden/>
              </w:rPr>
              <w:fldChar w:fldCharType="separate"/>
            </w:r>
            <w:r w:rsidR="00A416BC">
              <w:rPr>
                <w:noProof/>
                <w:webHidden/>
              </w:rPr>
              <w:t>3</w:t>
            </w:r>
            <w:r>
              <w:rPr>
                <w:noProof/>
                <w:webHidden/>
              </w:rPr>
              <w:fldChar w:fldCharType="end"/>
            </w:r>
          </w:hyperlink>
        </w:p>
        <w:p w14:paraId="05233070" w14:textId="09809A49"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44" w:history="1">
            <w:r w:rsidRPr="007E5A7B">
              <w:rPr>
                <w:rStyle w:val="Hiperligao"/>
                <w:noProof/>
              </w:rPr>
              <w:t>Algoritmo PSO</w:t>
            </w:r>
            <w:r>
              <w:rPr>
                <w:noProof/>
                <w:webHidden/>
              </w:rPr>
              <w:tab/>
            </w:r>
            <w:r>
              <w:rPr>
                <w:noProof/>
                <w:webHidden/>
              </w:rPr>
              <w:fldChar w:fldCharType="begin"/>
            </w:r>
            <w:r>
              <w:rPr>
                <w:noProof/>
                <w:webHidden/>
              </w:rPr>
              <w:instrText xml:space="preserve"> PAGEREF _Toc92059744 \h </w:instrText>
            </w:r>
            <w:r>
              <w:rPr>
                <w:noProof/>
                <w:webHidden/>
              </w:rPr>
            </w:r>
            <w:r>
              <w:rPr>
                <w:noProof/>
                <w:webHidden/>
              </w:rPr>
              <w:fldChar w:fldCharType="separate"/>
            </w:r>
            <w:r w:rsidR="00A416BC">
              <w:rPr>
                <w:noProof/>
                <w:webHidden/>
              </w:rPr>
              <w:t>4</w:t>
            </w:r>
            <w:r>
              <w:rPr>
                <w:noProof/>
                <w:webHidden/>
              </w:rPr>
              <w:fldChar w:fldCharType="end"/>
            </w:r>
          </w:hyperlink>
        </w:p>
        <w:p w14:paraId="3205F827" w14:textId="4302252C"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45" w:history="1">
            <w:r>
              <w:rPr>
                <w:noProof/>
                <w:webHidden/>
              </w:rPr>
              <w:tab/>
            </w:r>
            <w:r>
              <w:rPr>
                <w:noProof/>
                <w:webHidden/>
              </w:rPr>
              <w:fldChar w:fldCharType="begin"/>
            </w:r>
            <w:r>
              <w:rPr>
                <w:noProof/>
                <w:webHidden/>
              </w:rPr>
              <w:instrText xml:space="preserve"> PAGEREF _Toc92059745 \h </w:instrText>
            </w:r>
            <w:r>
              <w:rPr>
                <w:noProof/>
                <w:webHidden/>
              </w:rPr>
            </w:r>
            <w:r>
              <w:rPr>
                <w:noProof/>
                <w:webHidden/>
              </w:rPr>
              <w:fldChar w:fldCharType="separate"/>
            </w:r>
            <w:r w:rsidR="00A416BC">
              <w:rPr>
                <w:noProof/>
                <w:webHidden/>
              </w:rPr>
              <w:t>5</w:t>
            </w:r>
            <w:r>
              <w:rPr>
                <w:noProof/>
                <w:webHidden/>
              </w:rPr>
              <w:fldChar w:fldCharType="end"/>
            </w:r>
          </w:hyperlink>
        </w:p>
        <w:p w14:paraId="2A0DC43D" w14:textId="1E6D6812"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46" w:history="1">
            <w:r w:rsidRPr="007E5A7B">
              <w:rPr>
                <w:rStyle w:val="Hiperligao"/>
                <w:noProof/>
              </w:rPr>
              <w:t>Algoritmo ACO</w:t>
            </w:r>
            <w:r>
              <w:rPr>
                <w:noProof/>
                <w:webHidden/>
              </w:rPr>
              <w:tab/>
            </w:r>
            <w:r>
              <w:rPr>
                <w:noProof/>
                <w:webHidden/>
              </w:rPr>
              <w:fldChar w:fldCharType="begin"/>
            </w:r>
            <w:r>
              <w:rPr>
                <w:noProof/>
                <w:webHidden/>
              </w:rPr>
              <w:instrText xml:space="preserve"> PAGEREF _Toc92059746 \h </w:instrText>
            </w:r>
            <w:r>
              <w:rPr>
                <w:noProof/>
                <w:webHidden/>
              </w:rPr>
            </w:r>
            <w:r>
              <w:rPr>
                <w:noProof/>
                <w:webHidden/>
              </w:rPr>
              <w:fldChar w:fldCharType="separate"/>
            </w:r>
            <w:r w:rsidR="00A416BC">
              <w:rPr>
                <w:noProof/>
                <w:webHidden/>
              </w:rPr>
              <w:t>5</w:t>
            </w:r>
            <w:r>
              <w:rPr>
                <w:noProof/>
                <w:webHidden/>
              </w:rPr>
              <w:fldChar w:fldCharType="end"/>
            </w:r>
          </w:hyperlink>
        </w:p>
        <w:p w14:paraId="6D2E2A5B" w14:textId="7E777315" w:rsidR="006F1E29" w:rsidRDefault="006F1E29">
          <w:pPr>
            <w:pStyle w:val="ndice1"/>
            <w:tabs>
              <w:tab w:val="left" w:pos="440"/>
              <w:tab w:val="right" w:leader="dot" w:pos="8494"/>
            </w:tabs>
            <w:rPr>
              <w:rFonts w:asciiTheme="minorHAnsi" w:eastAsiaTheme="minorEastAsia" w:hAnsiTheme="minorHAnsi" w:cstheme="minorBidi"/>
              <w:noProof/>
              <w:sz w:val="22"/>
              <w:lang w:eastAsia="pt-PT"/>
            </w:rPr>
          </w:pPr>
          <w:hyperlink w:anchor="_Toc92059747" w:history="1">
            <w:r w:rsidRPr="007E5A7B">
              <w:rPr>
                <w:rStyle w:val="Hiperligao"/>
                <w:noProof/>
              </w:rPr>
              <w:t>3.</w:t>
            </w:r>
            <w:r>
              <w:rPr>
                <w:rFonts w:asciiTheme="minorHAnsi" w:eastAsiaTheme="minorEastAsia" w:hAnsiTheme="minorHAnsi" w:cstheme="minorBidi"/>
                <w:noProof/>
                <w:sz w:val="22"/>
                <w:lang w:eastAsia="pt-PT"/>
              </w:rPr>
              <w:tab/>
            </w:r>
            <w:r w:rsidRPr="007E5A7B">
              <w:rPr>
                <w:rStyle w:val="Hiperligao"/>
                <w:noProof/>
              </w:rPr>
              <w:t>Cuckoo Search Optimization(CSO)</w:t>
            </w:r>
            <w:r>
              <w:rPr>
                <w:noProof/>
                <w:webHidden/>
              </w:rPr>
              <w:tab/>
            </w:r>
            <w:r>
              <w:rPr>
                <w:noProof/>
                <w:webHidden/>
              </w:rPr>
              <w:fldChar w:fldCharType="begin"/>
            </w:r>
            <w:r>
              <w:rPr>
                <w:noProof/>
                <w:webHidden/>
              </w:rPr>
              <w:instrText xml:space="preserve"> PAGEREF _Toc92059747 \h </w:instrText>
            </w:r>
            <w:r>
              <w:rPr>
                <w:noProof/>
                <w:webHidden/>
              </w:rPr>
            </w:r>
            <w:r>
              <w:rPr>
                <w:noProof/>
                <w:webHidden/>
              </w:rPr>
              <w:fldChar w:fldCharType="separate"/>
            </w:r>
            <w:r w:rsidR="00A416BC">
              <w:rPr>
                <w:noProof/>
                <w:webHidden/>
              </w:rPr>
              <w:t>6</w:t>
            </w:r>
            <w:r>
              <w:rPr>
                <w:noProof/>
                <w:webHidden/>
              </w:rPr>
              <w:fldChar w:fldCharType="end"/>
            </w:r>
          </w:hyperlink>
        </w:p>
        <w:p w14:paraId="1F1BC8DE" w14:textId="1CC2C9F1"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48" w:history="1">
            <w:r w:rsidRPr="007E5A7B">
              <w:rPr>
                <w:rStyle w:val="Hiperligao"/>
                <w:noProof/>
              </w:rPr>
              <w:t>Inspiração natural</w:t>
            </w:r>
            <w:r>
              <w:rPr>
                <w:noProof/>
                <w:webHidden/>
              </w:rPr>
              <w:tab/>
            </w:r>
            <w:r>
              <w:rPr>
                <w:noProof/>
                <w:webHidden/>
              </w:rPr>
              <w:fldChar w:fldCharType="begin"/>
            </w:r>
            <w:r>
              <w:rPr>
                <w:noProof/>
                <w:webHidden/>
              </w:rPr>
              <w:instrText xml:space="preserve"> PAGEREF _Toc92059748 \h </w:instrText>
            </w:r>
            <w:r>
              <w:rPr>
                <w:noProof/>
                <w:webHidden/>
              </w:rPr>
            </w:r>
            <w:r>
              <w:rPr>
                <w:noProof/>
                <w:webHidden/>
              </w:rPr>
              <w:fldChar w:fldCharType="separate"/>
            </w:r>
            <w:r w:rsidR="00A416BC">
              <w:rPr>
                <w:noProof/>
                <w:webHidden/>
              </w:rPr>
              <w:t>6</w:t>
            </w:r>
            <w:r>
              <w:rPr>
                <w:noProof/>
                <w:webHidden/>
              </w:rPr>
              <w:fldChar w:fldCharType="end"/>
            </w:r>
          </w:hyperlink>
        </w:p>
        <w:p w14:paraId="07F59E08" w14:textId="15EAF34B"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49" w:history="1">
            <w:r w:rsidRPr="007E5A7B">
              <w:rPr>
                <w:rStyle w:val="Hiperligao"/>
                <w:noProof/>
              </w:rPr>
              <w:t>Voos de Lévy</w:t>
            </w:r>
            <w:r>
              <w:rPr>
                <w:noProof/>
                <w:webHidden/>
              </w:rPr>
              <w:tab/>
            </w:r>
            <w:r>
              <w:rPr>
                <w:noProof/>
                <w:webHidden/>
              </w:rPr>
              <w:fldChar w:fldCharType="begin"/>
            </w:r>
            <w:r>
              <w:rPr>
                <w:noProof/>
                <w:webHidden/>
              </w:rPr>
              <w:instrText xml:space="preserve"> PAGEREF _Toc92059749 \h </w:instrText>
            </w:r>
            <w:r>
              <w:rPr>
                <w:noProof/>
                <w:webHidden/>
              </w:rPr>
            </w:r>
            <w:r>
              <w:rPr>
                <w:noProof/>
                <w:webHidden/>
              </w:rPr>
              <w:fldChar w:fldCharType="separate"/>
            </w:r>
            <w:r w:rsidR="00A416BC">
              <w:rPr>
                <w:noProof/>
                <w:webHidden/>
              </w:rPr>
              <w:t>6</w:t>
            </w:r>
            <w:r>
              <w:rPr>
                <w:noProof/>
                <w:webHidden/>
              </w:rPr>
              <w:fldChar w:fldCharType="end"/>
            </w:r>
          </w:hyperlink>
        </w:p>
        <w:p w14:paraId="74BC40EA" w14:textId="7BAD5F98"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50" w:history="1">
            <w:r w:rsidRPr="007E5A7B">
              <w:rPr>
                <w:rStyle w:val="Hiperligao"/>
                <w:noProof/>
              </w:rPr>
              <w:t>Parâmetros</w:t>
            </w:r>
            <w:r>
              <w:rPr>
                <w:noProof/>
                <w:webHidden/>
              </w:rPr>
              <w:tab/>
            </w:r>
            <w:r>
              <w:rPr>
                <w:noProof/>
                <w:webHidden/>
              </w:rPr>
              <w:fldChar w:fldCharType="begin"/>
            </w:r>
            <w:r>
              <w:rPr>
                <w:noProof/>
                <w:webHidden/>
              </w:rPr>
              <w:instrText xml:space="preserve"> PAGEREF _Toc92059750 \h </w:instrText>
            </w:r>
            <w:r>
              <w:rPr>
                <w:noProof/>
                <w:webHidden/>
              </w:rPr>
            </w:r>
            <w:r>
              <w:rPr>
                <w:noProof/>
                <w:webHidden/>
              </w:rPr>
              <w:fldChar w:fldCharType="separate"/>
            </w:r>
            <w:r w:rsidR="00A416BC">
              <w:rPr>
                <w:noProof/>
                <w:webHidden/>
              </w:rPr>
              <w:t>7</w:t>
            </w:r>
            <w:r>
              <w:rPr>
                <w:noProof/>
                <w:webHidden/>
              </w:rPr>
              <w:fldChar w:fldCharType="end"/>
            </w:r>
          </w:hyperlink>
        </w:p>
        <w:p w14:paraId="7513510F" w14:textId="4308560C"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51" w:history="1">
            <w:r w:rsidRPr="007E5A7B">
              <w:rPr>
                <w:rStyle w:val="Hiperligao"/>
                <w:noProof/>
              </w:rPr>
              <w:t>Pseudocódigo</w:t>
            </w:r>
            <w:r>
              <w:rPr>
                <w:noProof/>
                <w:webHidden/>
              </w:rPr>
              <w:tab/>
            </w:r>
            <w:r>
              <w:rPr>
                <w:noProof/>
                <w:webHidden/>
              </w:rPr>
              <w:fldChar w:fldCharType="begin"/>
            </w:r>
            <w:r>
              <w:rPr>
                <w:noProof/>
                <w:webHidden/>
              </w:rPr>
              <w:instrText xml:space="preserve"> PAGEREF _Toc92059751 \h </w:instrText>
            </w:r>
            <w:r>
              <w:rPr>
                <w:noProof/>
                <w:webHidden/>
              </w:rPr>
            </w:r>
            <w:r>
              <w:rPr>
                <w:noProof/>
                <w:webHidden/>
              </w:rPr>
              <w:fldChar w:fldCharType="separate"/>
            </w:r>
            <w:r w:rsidR="00A416BC">
              <w:rPr>
                <w:noProof/>
                <w:webHidden/>
              </w:rPr>
              <w:t>7</w:t>
            </w:r>
            <w:r>
              <w:rPr>
                <w:noProof/>
                <w:webHidden/>
              </w:rPr>
              <w:fldChar w:fldCharType="end"/>
            </w:r>
          </w:hyperlink>
        </w:p>
        <w:p w14:paraId="011996A0" w14:textId="1189CDE1"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52" w:history="1">
            <w:r w:rsidRPr="007E5A7B">
              <w:rPr>
                <w:rStyle w:val="Hiperligao"/>
                <w:noProof/>
              </w:rPr>
              <w:t>Análise do código</w:t>
            </w:r>
            <w:r>
              <w:rPr>
                <w:noProof/>
                <w:webHidden/>
              </w:rPr>
              <w:tab/>
            </w:r>
            <w:r>
              <w:rPr>
                <w:noProof/>
                <w:webHidden/>
              </w:rPr>
              <w:fldChar w:fldCharType="begin"/>
            </w:r>
            <w:r>
              <w:rPr>
                <w:noProof/>
                <w:webHidden/>
              </w:rPr>
              <w:instrText xml:space="preserve"> PAGEREF _Toc92059752 \h </w:instrText>
            </w:r>
            <w:r>
              <w:rPr>
                <w:noProof/>
                <w:webHidden/>
              </w:rPr>
            </w:r>
            <w:r>
              <w:rPr>
                <w:noProof/>
                <w:webHidden/>
              </w:rPr>
              <w:fldChar w:fldCharType="separate"/>
            </w:r>
            <w:r w:rsidR="00A416BC">
              <w:rPr>
                <w:noProof/>
                <w:webHidden/>
              </w:rPr>
              <w:t>7</w:t>
            </w:r>
            <w:r>
              <w:rPr>
                <w:noProof/>
                <w:webHidden/>
              </w:rPr>
              <w:fldChar w:fldCharType="end"/>
            </w:r>
          </w:hyperlink>
        </w:p>
        <w:p w14:paraId="4DB43A70" w14:textId="56082500"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53" w:history="1">
            <w:r>
              <w:rPr>
                <w:noProof/>
                <w:webHidden/>
              </w:rPr>
              <w:tab/>
            </w:r>
            <w:r>
              <w:rPr>
                <w:noProof/>
                <w:webHidden/>
              </w:rPr>
              <w:fldChar w:fldCharType="begin"/>
            </w:r>
            <w:r>
              <w:rPr>
                <w:noProof/>
                <w:webHidden/>
              </w:rPr>
              <w:instrText xml:space="preserve"> PAGEREF _Toc92059753 \h </w:instrText>
            </w:r>
            <w:r>
              <w:rPr>
                <w:noProof/>
                <w:webHidden/>
              </w:rPr>
            </w:r>
            <w:r>
              <w:rPr>
                <w:noProof/>
                <w:webHidden/>
              </w:rPr>
              <w:fldChar w:fldCharType="separate"/>
            </w:r>
            <w:r w:rsidR="00A416BC">
              <w:rPr>
                <w:noProof/>
                <w:webHidden/>
              </w:rPr>
              <w:t>8</w:t>
            </w:r>
            <w:r>
              <w:rPr>
                <w:noProof/>
                <w:webHidden/>
              </w:rPr>
              <w:fldChar w:fldCharType="end"/>
            </w:r>
          </w:hyperlink>
        </w:p>
        <w:p w14:paraId="1632AB04" w14:textId="04D1C89B"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54" w:history="1">
            <w:r w:rsidRPr="007E5A7B">
              <w:rPr>
                <w:rStyle w:val="Hiperligao"/>
                <w:noProof/>
              </w:rPr>
              <w:t>Comparação CSO vs PSO</w:t>
            </w:r>
            <w:r>
              <w:rPr>
                <w:noProof/>
                <w:webHidden/>
              </w:rPr>
              <w:tab/>
            </w:r>
            <w:r>
              <w:rPr>
                <w:noProof/>
                <w:webHidden/>
              </w:rPr>
              <w:fldChar w:fldCharType="begin"/>
            </w:r>
            <w:r>
              <w:rPr>
                <w:noProof/>
                <w:webHidden/>
              </w:rPr>
              <w:instrText xml:space="preserve"> PAGEREF _Toc92059754 \h </w:instrText>
            </w:r>
            <w:r>
              <w:rPr>
                <w:noProof/>
                <w:webHidden/>
              </w:rPr>
            </w:r>
            <w:r>
              <w:rPr>
                <w:noProof/>
                <w:webHidden/>
              </w:rPr>
              <w:fldChar w:fldCharType="separate"/>
            </w:r>
            <w:r w:rsidR="00A416BC">
              <w:rPr>
                <w:noProof/>
                <w:webHidden/>
              </w:rPr>
              <w:t>8</w:t>
            </w:r>
            <w:r>
              <w:rPr>
                <w:noProof/>
                <w:webHidden/>
              </w:rPr>
              <w:fldChar w:fldCharType="end"/>
            </w:r>
          </w:hyperlink>
        </w:p>
        <w:p w14:paraId="30D76C9B" w14:textId="2C70E0F4" w:rsidR="006F1E29" w:rsidRDefault="006F1E29">
          <w:pPr>
            <w:pStyle w:val="ndice1"/>
            <w:tabs>
              <w:tab w:val="left" w:pos="440"/>
              <w:tab w:val="right" w:leader="dot" w:pos="8494"/>
            </w:tabs>
            <w:rPr>
              <w:rFonts w:asciiTheme="minorHAnsi" w:eastAsiaTheme="minorEastAsia" w:hAnsiTheme="minorHAnsi" w:cstheme="minorBidi"/>
              <w:noProof/>
              <w:sz w:val="22"/>
              <w:lang w:eastAsia="pt-PT"/>
            </w:rPr>
          </w:pPr>
          <w:hyperlink w:anchor="_Toc92059755" w:history="1">
            <w:r w:rsidRPr="007E5A7B">
              <w:rPr>
                <w:rStyle w:val="Hiperligao"/>
                <w:noProof/>
              </w:rPr>
              <w:t>4.</w:t>
            </w:r>
            <w:r>
              <w:rPr>
                <w:rFonts w:asciiTheme="minorHAnsi" w:eastAsiaTheme="minorEastAsia" w:hAnsiTheme="minorHAnsi" w:cstheme="minorBidi"/>
                <w:noProof/>
                <w:sz w:val="22"/>
                <w:lang w:eastAsia="pt-PT"/>
              </w:rPr>
              <w:tab/>
            </w:r>
            <w:r w:rsidRPr="007E5A7B">
              <w:rPr>
                <w:rStyle w:val="Hiperligao"/>
                <w:noProof/>
              </w:rPr>
              <w:t>Análise de desempenho</w:t>
            </w:r>
            <w:r>
              <w:rPr>
                <w:noProof/>
                <w:webHidden/>
              </w:rPr>
              <w:tab/>
            </w:r>
            <w:r>
              <w:rPr>
                <w:noProof/>
                <w:webHidden/>
              </w:rPr>
              <w:fldChar w:fldCharType="begin"/>
            </w:r>
            <w:r>
              <w:rPr>
                <w:noProof/>
                <w:webHidden/>
              </w:rPr>
              <w:instrText xml:space="preserve"> PAGEREF _Toc92059755 \h </w:instrText>
            </w:r>
            <w:r>
              <w:rPr>
                <w:noProof/>
                <w:webHidden/>
              </w:rPr>
            </w:r>
            <w:r>
              <w:rPr>
                <w:noProof/>
                <w:webHidden/>
              </w:rPr>
              <w:fldChar w:fldCharType="separate"/>
            </w:r>
            <w:r w:rsidR="00A416BC">
              <w:rPr>
                <w:noProof/>
                <w:webHidden/>
              </w:rPr>
              <w:t>9</w:t>
            </w:r>
            <w:r>
              <w:rPr>
                <w:noProof/>
                <w:webHidden/>
              </w:rPr>
              <w:fldChar w:fldCharType="end"/>
            </w:r>
          </w:hyperlink>
        </w:p>
        <w:p w14:paraId="536E39F8" w14:textId="29E0389A"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56" w:history="1">
            <w:r w:rsidRPr="007E5A7B">
              <w:rPr>
                <w:rStyle w:val="Hiperligao"/>
                <w:noProof/>
              </w:rPr>
              <w:t>Funções “benchmarks”</w:t>
            </w:r>
            <w:r>
              <w:rPr>
                <w:noProof/>
                <w:webHidden/>
              </w:rPr>
              <w:tab/>
            </w:r>
            <w:r>
              <w:rPr>
                <w:noProof/>
                <w:webHidden/>
              </w:rPr>
              <w:fldChar w:fldCharType="begin"/>
            </w:r>
            <w:r>
              <w:rPr>
                <w:noProof/>
                <w:webHidden/>
              </w:rPr>
              <w:instrText xml:space="preserve"> PAGEREF _Toc92059756 \h </w:instrText>
            </w:r>
            <w:r>
              <w:rPr>
                <w:noProof/>
                <w:webHidden/>
              </w:rPr>
            </w:r>
            <w:r>
              <w:rPr>
                <w:noProof/>
                <w:webHidden/>
              </w:rPr>
              <w:fldChar w:fldCharType="separate"/>
            </w:r>
            <w:r w:rsidR="00A416BC">
              <w:rPr>
                <w:noProof/>
                <w:webHidden/>
              </w:rPr>
              <w:t>9</w:t>
            </w:r>
            <w:r>
              <w:rPr>
                <w:noProof/>
                <w:webHidden/>
              </w:rPr>
              <w:fldChar w:fldCharType="end"/>
            </w:r>
          </w:hyperlink>
        </w:p>
        <w:p w14:paraId="46B2B9C2" w14:textId="7BB670A0"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57" w:history="1">
            <w:r w:rsidRPr="007E5A7B">
              <w:rPr>
                <w:rStyle w:val="Hiperligao"/>
                <w:noProof/>
              </w:rPr>
              <w:t>Testes realizados</w:t>
            </w:r>
            <w:r>
              <w:rPr>
                <w:noProof/>
                <w:webHidden/>
              </w:rPr>
              <w:tab/>
            </w:r>
            <w:r>
              <w:rPr>
                <w:noProof/>
                <w:webHidden/>
              </w:rPr>
              <w:fldChar w:fldCharType="begin"/>
            </w:r>
            <w:r>
              <w:rPr>
                <w:noProof/>
                <w:webHidden/>
              </w:rPr>
              <w:instrText xml:space="preserve"> PAGEREF _Toc92059757 \h </w:instrText>
            </w:r>
            <w:r>
              <w:rPr>
                <w:noProof/>
                <w:webHidden/>
              </w:rPr>
            </w:r>
            <w:r>
              <w:rPr>
                <w:noProof/>
                <w:webHidden/>
              </w:rPr>
              <w:fldChar w:fldCharType="separate"/>
            </w:r>
            <w:r w:rsidR="00A416BC">
              <w:rPr>
                <w:noProof/>
                <w:webHidden/>
              </w:rPr>
              <w:t>9</w:t>
            </w:r>
            <w:r>
              <w:rPr>
                <w:noProof/>
                <w:webHidden/>
              </w:rPr>
              <w:fldChar w:fldCharType="end"/>
            </w:r>
          </w:hyperlink>
        </w:p>
        <w:p w14:paraId="518D1913" w14:textId="5671474C" w:rsidR="006F1E29" w:rsidRDefault="006F1E29">
          <w:pPr>
            <w:pStyle w:val="ndice2"/>
            <w:tabs>
              <w:tab w:val="left" w:pos="660"/>
              <w:tab w:val="right" w:leader="dot" w:pos="8494"/>
            </w:tabs>
            <w:rPr>
              <w:rFonts w:asciiTheme="minorHAnsi" w:eastAsiaTheme="minorEastAsia" w:hAnsiTheme="minorHAnsi" w:cstheme="minorBidi"/>
              <w:noProof/>
              <w:sz w:val="22"/>
              <w:lang w:eastAsia="pt-PT"/>
            </w:rPr>
          </w:pPr>
          <w:hyperlink w:anchor="_Toc92059758" w:history="1">
            <w:r w:rsidRPr="007E5A7B">
              <w:rPr>
                <w:rStyle w:val="Hiperligao"/>
                <w:rFonts w:ascii="Symbol" w:hAnsi="Symbol"/>
                <w:noProof/>
              </w:rPr>
              <w:t></w:t>
            </w:r>
            <w:r>
              <w:rPr>
                <w:rFonts w:asciiTheme="minorHAnsi" w:eastAsiaTheme="minorEastAsia" w:hAnsiTheme="minorHAnsi" w:cstheme="minorBidi"/>
                <w:noProof/>
                <w:sz w:val="22"/>
                <w:lang w:eastAsia="pt-PT"/>
              </w:rPr>
              <w:tab/>
            </w:r>
            <w:r w:rsidRPr="007E5A7B">
              <w:rPr>
                <w:rStyle w:val="Hiperligao"/>
                <w:b/>
                <w:bCs/>
                <w:noProof/>
              </w:rPr>
              <w:t>Função Ackley:</w:t>
            </w:r>
            <w:r>
              <w:rPr>
                <w:noProof/>
                <w:webHidden/>
              </w:rPr>
              <w:tab/>
            </w:r>
            <w:r>
              <w:rPr>
                <w:noProof/>
                <w:webHidden/>
              </w:rPr>
              <w:fldChar w:fldCharType="begin"/>
            </w:r>
            <w:r>
              <w:rPr>
                <w:noProof/>
                <w:webHidden/>
              </w:rPr>
              <w:instrText xml:space="preserve"> PAGEREF _Toc92059758 \h </w:instrText>
            </w:r>
            <w:r>
              <w:rPr>
                <w:noProof/>
                <w:webHidden/>
              </w:rPr>
            </w:r>
            <w:r>
              <w:rPr>
                <w:noProof/>
                <w:webHidden/>
              </w:rPr>
              <w:fldChar w:fldCharType="separate"/>
            </w:r>
            <w:r w:rsidR="00A416BC">
              <w:rPr>
                <w:noProof/>
                <w:webHidden/>
              </w:rPr>
              <w:t>9</w:t>
            </w:r>
            <w:r>
              <w:rPr>
                <w:noProof/>
                <w:webHidden/>
              </w:rPr>
              <w:fldChar w:fldCharType="end"/>
            </w:r>
          </w:hyperlink>
        </w:p>
        <w:p w14:paraId="2D07C053" w14:textId="05A951B4" w:rsidR="006F1E29" w:rsidRDefault="006F1E29">
          <w:pPr>
            <w:pStyle w:val="ndice2"/>
            <w:tabs>
              <w:tab w:val="left" w:pos="660"/>
              <w:tab w:val="right" w:leader="dot" w:pos="8494"/>
            </w:tabs>
            <w:rPr>
              <w:rFonts w:asciiTheme="minorHAnsi" w:eastAsiaTheme="minorEastAsia" w:hAnsiTheme="minorHAnsi" w:cstheme="minorBidi"/>
              <w:noProof/>
              <w:sz w:val="22"/>
              <w:lang w:eastAsia="pt-PT"/>
            </w:rPr>
          </w:pPr>
          <w:hyperlink w:anchor="_Toc92059759" w:history="1">
            <w:r w:rsidRPr="007E5A7B">
              <w:rPr>
                <w:rStyle w:val="Hiperligao"/>
                <w:rFonts w:ascii="Symbol" w:hAnsi="Symbol"/>
                <w:bCs/>
                <w:noProof/>
              </w:rPr>
              <w:t></w:t>
            </w:r>
            <w:r>
              <w:rPr>
                <w:rFonts w:asciiTheme="minorHAnsi" w:eastAsiaTheme="minorEastAsia" w:hAnsiTheme="minorHAnsi" w:cstheme="minorBidi"/>
                <w:noProof/>
                <w:sz w:val="22"/>
                <w:lang w:eastAsia="pt-PT"/>
              </w:rPr>
              <w:tab/>
            </w:r>
            <w:r w:rsidRPr="007E5A7B">
              <w:rPr>
                <w:rStyle w:val="Hiperligao"/>
                <w:b/>
                <w:bCs/>
                <w:noProof/>
              </w:rPr>
              <w:t>Função Esfera Dimensão 2:</w:t>
            </w:r>
            <w:r>
              <w:rPr>
                <w:noProof/>
                <w:webHidden/>
              </w:rPr>
              <w:tab/>
            </w:r>
            <w:r>
              <w:rPr>
                <w:noProof/>
                <w:webHidden/>
              </w:rPr>
              <w:fldChar w:fldCharType="begin"/>
            </w:r>
            <w:r>
              <w:rPr>
                <w:noProof/>
                <w:webHidden/>
              </w:rPr>
              <w:instrText xml:space="preserve"> PAGEREF _Toc92059759 \h </w:instrText>
            </w:r>
            <w:r>
              <w:rPr>
                <w:noProof/>
                <w:webHidden/>
              </w:rPr>
            </w:r>
            <w:r>
              <w:rPr>
                <w:noProof/>
                <w:webHidden/>
              </w:rPr>
              <w:fldChar w:fldCharType="separate"/>
            </w:r>
            <w:r w:rsidR="00A416BC">
              <w:rPr>
                <w:noProof/>
                <w:webHidden/>
              </w:rPr>
              <w:t>10</w:t>
            </w:r>
            <w:r>
              <w:rPr>
                <w:noProof/>
                <w:webHidden/>
              </w:rPr>
              <w:fldChar w:fldCharType="end"/>
            </w:r>
          </w:hyperlink>
        </w:p>
        <w:p w14:paraId="1D6A0280" w14:textId="3D2253BA" w:rsidR="006F1E29" w:rsidRDefault="006F1E29">
          <w:pPr>
            <w:pStyle w:val="ndice2"/>
            <w:tabs>
              <w:tab w:val="left" w:pos="660"/>
              <w:tab w:val="right" w:leader="dot" w:pos="8494"/>
            </w:tabs>
            <w:rPr>
              <w:rFonts w:asciiTheme="minorHAnsi" w:eastAsiaTheme="minorEastAsia" w:hAnsiTheme="minorHAnsi" w:cstheme="minorBidi"/>
              <w:noProof/>
              <w:sz w:val="22"/>
              <w:lang w:eastAsia="pt-PT"/>
            </w:rPr>
          </w:pPr>
          <w:hyperlink w:anchor="_Toc92059760" w:history="1">
            <w:r w:rsidRPr="007E5A7B">
              <w:rPr>
                <w:rStyle w:val="Hiperligao"/>
                <w:rFonts w:ascii="Symbol" w:hAnsi="Symbol"/>
                <w:bCs/>
                <w:noProof/>
              </w:rPr>
              <w:t></w:t>
            </w:r>
            <w:r>
              <w:rPr>
                <w:rFonts w:asciiTheme="minorHAnsi" w:eastAsiaTheme="minorEastAsia" w:hAnsiTheme="minorHAnsi" w:cstheme="minorBidi"/>
                <w:noProof/>
                <w:sz w:val="22"/>
                <w:lang w:eastAsia="pt-PT"/>
              </w:rPr>
              <w:tab/>
            </w:r>
            <w:r w:rsidRPr="007E5A7B">
              <w:rPr>
                <w:rStyle w:val="Hiperligao"/>
                <w:b/>
                <w:bCs/>
                <w:noProof/>
              </w:rPr>
              <w:t>Função Esfera Dimensão 3</w:t>
            </w:r>
            <w:r>
              <w:rPr>
                <w:noProof/>
                <w:webHidden/>
              </w:rPr>
              <w:tab/>
            </w:r>
            <w:r>
              <w:rPr>
                <w:noProof/>
                <w:webHidden/>
              </w:rPr>
              <w:fldChar w:fldCharType="begin"/>
            </w:r>
            <w:r>
              <w:rPr>
                <w:noProof/>
                <w:webHidden/>
              </w:rPr>
              <w:instrText xml:space="preserve"> PAGEREF _Toc92059760 \h </w:instrText>
            </w:r>
            <w:r>
              <w:rPr>
                <w:noProof/>
                <w:webHidden/>
              </w:rPr>
            </w:r>
            <w:r>
              <w:rPr>
                <w:noProof/>
                <w:webHidden/>
              </w:rPr>
              <w:fldChar w:fldCharType="separate"/>
            </w:r>
            <w:r w:rsidR="00A416BC">
              <w:rPr>
                <w:noProof/>
                <w:webHidden/>
              </w:rPr>
              <w:t>10</w:t>
            </w:r>
            <w:r>
              <w:rPr>
                <w:noProof/>
                <w:webHidden/>
              </w:rPr>
              <w:fldChar w:fldCharType="end"/>
            </w:r>
          </w:hyperlink>
        </w:p>
        <w:p w14:paraId="06EEB3E2" w14:textId="486CCFC2" w:rsidR="006F1E29" w:rsidRDefault="006F1E29">
          <w:pPr>
            <w:pStyle w:val="ndice2"/>
            <w:tabs>
              <w:tab w:val="right" w:leader="dot" w:pos="8494"/>
            </w:tabs>
            <w:rPr>
              <w:rFonts w:asciiTheme="minorHAnsi" w:eastAsiaTheme="minorEastAsia" w:hAnsiTheme="minorHAnsi" w:cstheme="minorBidi"/>
              <w:noProof/>
              <w:sz w:val="22"/>
              <w:lang w:eastAsia="pt-PT"/>
            </w:rPr>
          </w:pPr>
          <w:hyperlink w:anchor="_Toc92059761" w:history="1">
            <w:r w:rsidRPr="007E5A7B">
              <w:rPr>
                <w:rStyle w:val="Hiperligao"/>
                <w:b/>
                <w:bCs/>
                <w:noProof/>
              </w:rPr>
              <w:t>PSO vs CSO</w:t>
            </w:r>
            <w:r>
              <w:rPr>
                <w:noProof/>
                <w:webHidden/>
              </w:rPr>
              <w:tab/>
            </w:r>
            <w:r>
              <w:rPr>
                <w:noProof/>
                <w:webHidden/>
              </w:rPr>
              <w:fldChar w:fldCharType="begin"/>
            </w:r>
            <w:r>
              <w:rPr>
                <w:noProof/>
                <w:webHidden/>
              </w:rPr>
              <w:instrText xml:space="preserve"> PAGEREF _Toc92059761 \h </w:instrText>
            </w:r>
            <w:r>
              <w:rPr>
                <w:noProof/>
                <w:webHidden/>
              </w:rPr>
            </w:r>
            <w:r>
              <w:rPr>
                <w:noProof/>
                <w:webHidden/>
              </w:rPr>
              <w:fldChar w:fldCharType="separate"/>
            </w:r>
            <w:r w:rsidR="00A416BC">
              <w:rPr>
                <w:noProof/>
                <w:webHidden/>
              </w:rPr>
              <w:t>10</w:t>
            </w:r>
            <w:r>
              <w:rPr>
                <w:noProof/>
                <w:webHidden/>
              </w:rPr>
              <w:fldChar w:fldCharType="end"/>
            </w:r>
          </w:hyperlink>
        </w:p>
        <w:p w14:paraId="0E778E3E" w14:textId="534FF29C" w:rsidR="006F1E29" w:rsidRDefault="006F1E29">
          <w:pPr>
            <w:pStyle w:val="ndice2"/>
            <w:tabs>
              <w:tab w:val="left" w:pos="660"/>
              <w:tab w:val="right" w:leader="dot" w:pos="8494"/>
            </w:tabs>
            <w:rPr>
              <w:rFonts w:asciiTheme="minorHAnsi" w:eastAsiaTheme="minorEastAsia" w:hAnsiTheme="minorHAnsi" w:cstheme="minorBidi"/>
              <w:noProof/>
              <w:sz w:val="22"/>
              <w:lang w:eastAsia="pt-PT"/>
            </w:rPr>
          </w:pPr>
          <w:hyperlink w:anchor="_Toc92059762" w:history="1">
            <w:r w:rsidRPr="007E5A7B">
              <w:rPr>
                <w:rStyle w:val="Hiperligao"/>
                <w:rFonts w:ascii="Symbol" w:hAnsi="Symbol"/>
                <w:noProof/>
              </w:rPr>
              <w:t></w:t>
            </w:r>
            <w:r>
              <w:rPr>
                <w:rFonts w:asciiTheme="minorHAnsi" w:eastAsiaTheme="minorEastAsia" w:hAnsiTheme="minorHAnsi" w:cstheme="minorBidi"/>
                <w:noProof/>
                <w:sz w:val="22"/>
                <w:lang w:eastAsia="pt-PT"/>
              </w:rPr>
              <w:tab/>
            </w:r>
            <w:r w:rsidRPr="007E5A7B">
              <w:rPr>
                <w:rStyle w:val="Hiperligao"/>
                <w:b/>
                <w:bCs/>
                <w:noProof/>
              </w:rPr>
              <w:t>Função Ackley:</w:t>
            </w:r>
            <w:r>
              <w:rPr>
                <w:noProof/>
                <w:webHidden/>
              </w:rPr>
              <w:tab/>
            </w:r>
            <w:r>
              <w:rPr>
                <w:noProof/>
                <w:webHidden/>
              </w:rPr>
              <w:fldChar w:fldCharType="begin"/>
            </w:r>
            <w:r>
              <w:rPr>
                <w:noProof/>
                <w:webHidden/>
              </w:rPr>
              <w:instrText xml:space="preserve"> PAGEREF _Toc92059762 \h </w:instrText>
            </w:r>
            <w:r>
              <w:rPr>
                <w:noProof/>
                <w:webHidden/>
              </w:rPr>
            </w:r>
            <w:r>
              <w:rPr>
                <w:noProof/>
                <w:webHidden/>
              </w:rPr>
              <w:fldChar w:fldCharType="separate"/>
            </w:r>
            <w:r w:rsidR="00A416BC">
              <w:rPr>
                <w:noProof/>
                <w:webHidden/>
              </w:rPr>
              <w:t>10</w:t>
            </w:r>
            <w:r>
              <w:rPr>
                <w:noProof/>
                <w:webHidden/>
              </w:rPr>
              <w:fldChar w:fldCharType="end"/>
            </w:r>
          </w:hyperlink>
        </w:p>
        <w:p w14:paraId="1B988949" w14:textId="5562E69D" w:rsidR="006F1E29" w:rsidRDefault="006F1E29">
          <w:pPr>
            <w:pStyle w:val="ndice2"/>
            <w:tabs>
              <w:tab w:val="left" w:pos="660"/>
              <w:tab w:val="right" w:leader="dot" w:pos="8494"/>
            </w:tabs>
            <w:rPr>
              <w:rFonts w:asciiTheme="minorHAnsi" w:eastAsiaTheme="minorEastAsia" w:hAnsiTheme="minorHAnsi" w:cstheme="minorBidi"/>
              <w:noProof/>
              <w:sz w:val="22"/>
              <w:lang w:eastAsia="pt-PT"/>
            </w:rPr>
          </w:pPr>
          <w:hyperlink w:anchor="_Toc92059763" w:history="1">
            <w:r w:rsidRPr="007E5A7B">
              <w:rPr>
                <w:rStyle w:val="Hiperligao"/>
                <w:rFonts w:ascii="Symbol" w:hAnsi="Symbol"/>
                <w:bCs/>
                <w:noProof/>
              </w:rPr>
              <w:t></w:t>
            </w:r>
            <w:r>
              <w:rPr>
                <w:rFonts w:asciiTheme="minorHAnsi" w:eastAsiaTheme="minorEastAsia" w:hAnsiTheme="minorHAnsi" w:cstheme="minorBidi"/>
                <w:noProof/>
                <w:sz w:val="22"/>
                <w:lang w:eastAsia="pt-PT"/>
              </w:rPr>
              <w:tab/>
            </w:r>
            <w:r w:rsidRPr="007E5A7B">
              <w:rPr>
                <w:rStyle w:val="Hiperligao"/>
                <w:b/>
                <w:bCs/>
                <w:noProof/>
              </w:rPr>
              <w:t>Função Esfera Dimensão 2:</w:t>
            </w:r>
            <w:r>
              <w:rPr>
                <w:noProof/>
                <w:webHidden/>
              </w:rPr>
              <w:tab/>
            </w:r>
            <w:r>
              <w:rPr>
                <w:noProof/>
                <w:webHidden/>
              </w:rPr>
              <w:fldChar w:fldCharType="begin"/>
            </w:r>
            <w:r>
              <w:rPr>
                <w:noProof/>
                <w:webHidden/>
              </w:rPr>
              <w:instrText xml:space="preserve"> PAGEREF _Toc92059763 \h </w:instrText>
            </w:r>
            <w:r>
              <w:rPr>
                <w:noProof/>
                <w:webHidden/>
              </w:rPr>
            </w:r>
            <w:r>
              <w:rPr>
                <w:noProof/>
                <w:webHidden/>
              </w:rPr>
              <w:fldChar w:fldCharType="separate"/>
            </w:r>
            <w:r w:rsidR="00A416BC">
              <w:rPr>
                <w:noProof/>
                <w:webHidden/>
              </w:rPr>
              <w:t>11</w:t>
            </w:r>
            <w:r>
              <w:rPr>
                <w:noProof/>
                <w:webHidden/>
              </w:rPr>
              <w:fldChar w:fldCharType="end"/>
            </w:r>
          </w:hyperlink>
        </w:p>
        <w:p w14:paraId="45D7882A" w14:textId="08B1DB2D" w:rsidR="006F1E29" w:rsidRDefault="006F1E29">
          <w:pPr>
            <w:pStyle w:val="ndice2"/>
            <w:tabs>
              <w:tab w:val="left" w:pos="660"/>
              <w:tab w:val="right" w:leader="dot" w:pos="8494"/>
            </w:tabs>
            <w:rPr>
              <w:rFonts w:asciiTheme="minorHAnsi" w:eastAsiaTheme="minorEastAsia" w:hAnsiTheme="minorHAnsi" w:cstheme="minorBidi"/>
              <w:noProof/>
              <w:sz w:val="22"/>
              <w:lang w:eastAsia="pt-PT"/>
            </w:rPr>
          </w:pPr>
          <w:hyperlink w:anchor="_Toc92059764" w:history="1">
            <w:r w:rsidRPr="007E5A7B">
              <w:rPr>
                <w:rStyle w:val="Hiperligao"/>
                <w:rFonts w:ascii="Symbol" w:hAnsi="Symbol"/>
                <w:bCs/>
                <w:noProof/>
              </w:rPr>
              <w:t></w:t>
            </w:r>
            <w:r>
              <w:rPr>
                <w:rFonts w:asciiTheme="minorHAnsi" w:eastAsiaTheme="minorEastAsia" w:hAnsiTheme="minorHAnsi" w:cstheme="minorBidi"/>
                <w:noProof/>
                <w:sz w:val="22"/>
                <w:lang w:eastAsia="pt-PT"/>
              </w:rPr>
              <w:tab/>
            </w:r>
            <w:r w:rsidRPr="007E5A7B">
              <w:rPr>
                <w:rStyle w:val="Hiperligao"/>
                <w:b/>
                <w:bCs/>
                <w:noProof/>
              </w:rPr>
              <w:t>Função Esfera Dimensão 3</w:t>
            </w:r>
            <w:r>
              <w:rPr>
                <w:noProof/>
                <w:webHidden/>
              </w:rPr>
              <w:tab/>
            </w:r>
            <w:r>
              <w:rPr>
                <w:noProof/>
                <w:webHidden/>
              </w:rPr>
              <w:fldChar w:fldCharType="begin"/>
            </w:r>
            <w:r>
              <w:rPr>
                <w:noProof/>
                <w:webHidden/>
              </w:rPr>
              <w:instrText xml:space="preserve"> PAGEREF _Toc92059764 \h </w:instrText>
            </w:r>
            <w:r>
              <w:rPr>
                <w:noProof/>
                <w:webHidden/>
              </w:rPr>
            </w:r>
            <w:r>
              <w:rPr>
                <w:noProof/>
                <w:webHidden/>
              </w:rPr>
              <w:fldChar w:fldCharType="separate"/>
            </w:r>
            <w:r w:rsidR="00A416BC">
              <w:rPr>
                <w:noProof/>
                <w:webHidden/>
              </w:rPr>
              <w:t>11</w:t>
            </w:r>
            <w:r>
              <w:rPr>
                <w:noProof/>
                <w:webHidden/>
              </w:rPr>
              <w:fldChar w:fldCharType="end"/>
            </w:r>
          </w:hyperlink>
        </w:p>
        <w:p w14:paraId="788F9A82" w14:textId="5C5644D0" w:rsidR="006F1E29" w:rsidRDefault="006F1E29">
          <w:pPr>
            <w:pStyle w:val="ndice1"/>
            <w:tabs>
              <w:tab w:val="left" w:pos="440"/>
              <w:tab w:val="right" w:leader="dot" w:pos="8494"/>
            </w:tabs>
            <w:rPr>
              <w:rFonts w:asciiTheme="minorHAnsi" w:eastAsiaTheme="minorEastAsia" w:hAnsiTheme="minorHAnsi" w:cstheme="minorBidi"/>
              <w:noProof/>
              <w:sz w:val="22"/>
              <w:lang w:eastAsia="pt-PT"/>
            </w:rPr>
          </w:pPr>
          <w:hyperlink w:anchor="_Toc92059765" w:history="1">
            <w:r w:rsidRPr="007E5A7B">
              <w:rPr>
                <w:rStyle w:val="Hiperligao"/>
                <w:noProof/>
              </w:rPr>
              <w:t>5.</w:t>
            </w:r>
            <w:r>
              <w:rPr>
                <w:rFonts w:asciiTheme="minorHAnsi" w:eastAsiaTheme="minorEastAsia" w:hAnsiTheme="minorHAnsi" w:cstheme="minorBidi"/>
                <w:noProof/>
                <w:sz w:val="22"/>
                <w:lang w:eastAsia="pt-PT"/>
              </w:rPr>
              <w:tab/>
            </w:r>
            <w:r w:rsidRPr="007E5A7B">
              <w:rPr>
                <w:rStyle w:val="Hiperligao"/>
                <w:noProof/>
              </w:rPr>
              <w:t>Conclusão</w:t>
            </w:r>
            <w:r>
              <w:rPr>
                <w:noProof/>
                <w:webHidden/>
              </w:rPr>
              <w:tab/>
            </w:r>
            <w:r>
              <w:rPr>
                <w:noProof/>
                <w:webHidden/>
              </w:rPr>
              <w:fldChar w:fldCharType="begin"/>
            </w:r>
            <w:r>
              <w:rPr>
                <w:noProof/>
                <w:webHidden/>
              </w:rPr>
              <w:instrText xml:space="preserve"> PAGEREF _Toc92059765 \h </w:instrText>
            </w:r>
            <w:r>
              <w:rPr>
                <w:noProof/>
                <w:webHidden/>
              </w:rPr>
            </w:r>
            <w:r>
              <w:rPr>
                <w:noProof/>
                <w:webHidden/>
              </w:rPr>
              <w:fldChar w:fldCharType="separate"/>
            </w:r>
            <w:r w:rsidR="00A416BC">
              <w:rPr>
                <w:noProof/>
                <w:webHidden/>
              </w:rPr>
              <w:t>12</w:t>
            </w:r>
            <w:r>
              <w:rPr>
                <w:noProof/>
                <w:webHidden/>
              </w:rPr>
              <w:fldChar w:fldCharType="end"/>
            </w:r>
          </w:hyperlink>
        </w:p>
        <w:p w14:paraId="3827529B" w14:textId="713CF9C4" w:rsidR="006F1E29" w:rsidRDefault="006F1E29">
          <w:pPr>
            <w:pStyle w:val="ndice1"/>
            <w:tabs>
              <w:tab w:val="left" w:pos="440"/>
              <w:tab w:val="right" w:leader="dot" w:pos="8494"/>
            </w:tabs>
            <w:rPr>
              <w:rFonts w:asciiTheme="minorHAnsi" w:eastAsiaTheme="minorEastAsia" w:hAnsiTheme="minorHAnsi" w:cstheme="minorBidi"/>
              <w:noProof/>
              <w:sz w:val="22"/>
              <w:lang w:eastAsia="pt-PT"/>
            </w:rPr>
          </w:pPr>
          <w:hyperlink w:anchor="_Toc92059766" w:history="1">
            <w:r w:rsidRPr="007E5A7B">
              <w:rPr>
                <w:rStyle w:val="Hiperligao"/>
                <w:noProof/>
              </w:rPr>
              <w:t>6.</w:t>
            </w:r>
            <w:r>
              <w:rPr>
                <w:rFonts w:asciiTheme="minorHAnsi" w:eastAsiaTheme="minorEastAsia" w:hAnsiTheme="minorHAnsi" w:cstheme="minorBidi"/>
                <w:noProof/>
                <w:sz w:val="22"/>
                <w:lang w:eastAsia="pt-PT"/>
              </w:rPr>
              <w:tab/>
            </w:r>
            <w:r w:rsidRPr="007E5A7B">
              <w:rPr>
                <w:rStyle w:val="Hiperligao"/>
                <w:noProof/>
              </w:rPr>
              <w:t>Trabalho futuro</w:t>
            </w:r>
            <w:r>
              <w:rPr>
                <w:noProof/>
                <w:webHidden/>
              </w:rPr>
              <w:tab/>
            </w:r>
            <w:r>
              <w:rPr>
                <w:noProof/>
                <w:webHidden/>
              </w:rPr>
              <w:fldChar w:fldCharType="begin"/>
            </w:r>
            <w:r>
              <w:rPr>
                <w:noProof/>
                <w:webHidden/>
              </w:rPr>
              <w:instrText xml:space="preserve"> PAGEREF _Toc92059766 \h </w:instrText>
            </w:r>
            <w:r>
              <w:rPr>
                <w:noProof/>
                <w:webHidden/>
              </w:rPr>
            </w:r>
            <w:r>
              <w:rPr>
                <w:noProof/>
                <w:webHidden/>
              </w:rPr>
              <w:fldChar w:fldCharType="separate"/>
            </w:r>
            <w:r w:rsidR="00A416BC">
              <w:rPr>
                <w:noProof/>
                <w:webHidden/>
              </w:rPr>
              <w:t>12</w:t>
            </w:r>
            <w:r>
              <w:rPr>
                <w:noProof/>
                <w:webHidden/>
              </w:rPr>
              <w:fldChar w:fldCharType="end"/>
            </w:r>
          </w:hyperlink>
        </w:p>
        <w:p w14:paraId="5798D501" w14:textId="743BCEF6" w:rsidR="006F1E29" w:rsidRDefault="006F1E29">
          <w:pPr>
            <w:pStyle w:val="ndice1"/>
            <w:tabs>
              <w:tab w:val="right" w:leader="dot" w:pos="8494"/>
            </w:tabs>
            <w:rPr>
              <w:rFonts w:asciiTheme="minorHAnsi" w:eastAsiaTheme="minorEastAsia" w:hAnsiTheme="minorHAnsi" w:cstheme="minorBidi"/>
              <w:noProof/>
              <w:sz w:val="22"/>
              <w:lang w:eastAsia="pt-PT"/>
            </w:rPr>
          </w:pPr>
          <w:hyperlink w:anchor="_Toc92059767" w:history="1">
            <w:r w:rsidRPr="007E5A7B">
              <w:rPr>
                <w:rStyle w:val="Hiperligao"/>
                <w:noProof/>
              </w:rPr>
              <w:t>Referências</w:t>
            </w:r>
            <w:r>
              <w:rPr>
                <w:noProof/>
                <w:webHidden/>
              </w:rPr>
              <w:tab/>
            </w:r>
            <w:r>
              <w:rPr>
                <w:noProof/>
                <w:webHidden/>
              </w:rPr>
              <w:fldChar w:fldCharType="begin"/>
            </w:r>
            <w:r>
              <w:rPr>
                <w:noProof/>
                <w:webHidden/>
              </w:rPr>
              <w:instrText xml:space="preserve"> PAGEREF _Toc92059767 \h </w:instrText>
            </w:r>
            <w:r>
              <w:rPr>
                <w:noProof/>
                <w:webHidden/>
              </w:rPr>
            </w:r>
            <w:r>
              <w:rPr>
                <w:noProof/>
                <w:webHidden/>
              </w:rPr>
              <w:fldChar w:fldCharType="separate"/>
            </w:r>
            <w:r w:rsidR="00A416BC">
              <w:rPr>
                <w:noProof/>
                <w:webHidden/>
              </w:rPr>
              <w:t>13</w:t>
            </w:r>
            <w:r>
              <w:rPr>
                <w:noProof/>
                <w:webHidden/>
              </w:rPr>
              <w:fldChar w:fldCharType="end"/>
            </w:r>
          </w:hyperlink>
        </w:p>
        <w:p w14:paraId="37B4D186" w14:textId="1D307942" w:rsidR="00867755" w:rsidRDefault="00867755">
          <w:r>
            <w:rPr>
              <w:b/>
              <w:bCs/>
            </w:rPr>
            <w:fldChar w:fldCharType="end"/>
          </w:r>
        </w:p>
      </w:sdtContent>
    </w:sdt>
    <w:p w14:paraId="7B75459E" w14:textId="2F822607" w:rsidR="00867755" w:rsidRDefault="00867755" w:rsidP="000C243D"/>
    <w:p w14:paraId="2EF9AF70" w14:textId="77777777" w:rsidR="00867755" w:rsidRDefault="00867755">
      <w:r>
        <w:br w:type="page"/>
      </w:r>
    </w:p>
    <w:p w14:paraId="3885D83E" w14:textId="77777777" w:rsidR="00A4110C" w:rsidRDefault="00A4110C" w:rsidP="00A4110C">
      <w:pPr>
        <w:pStyle w:val="Ttulo1"/>
        <w:numPr>
          <w:ilvl w:val="0"/>
          <w:numId w:val="143"/>
        </w:numPr>
      </w:pPr>
      <w:bookmarkStart w:id="0" w:name="_Toc92059740"/>
      <w:r>
        <w:lastRenderedPageBreak/>
        <w:t>Computação Evolucionária</w:t>
      </w:r>
      <w:bookmarkEnd w:id="0"/>
    </w:p>
    <w:p w14:paraId="47570CFF" w14:textId="21DB7035" w:rsidR="005A3374" w:rsidRDefault="002A1552" w:rsidP="002A1552">
      <w:r w:rsidRPr="002A1552">
        <w:t>A computação evolucionária</w:t>
      </w:r>
      <w:r w:rsidR="00E17E71">
        <w:t xml:space="preserve"> é um ramo da inteligência computacional</w:t>
      </w:r>
      <w:r w:rsidR="005A3374">
        <w:t xml:space="preserve"> que</w:t>
      </w:r>
      <w:r w:rsidR="006D0EED">
        <w:t xml:space="preserve"> surgiu nos anos 50 e que</w:t>
      </w:r>
      <w:r w:rsidR="005A3374">
        <w:t xml:space="preserve"> se</w:t>
      </w:r>
      <w:r>
        <w:t xml:space="preserve"> pode</w:t>
      </w:r>
      <w:r w:rsidR="005A3374">
        <w:t xml:space="preserve"> </w:t>
      </w:r>
      <w:r>
        <w:t xml:space="preserve">descrever como um processo de </w:t>
      </w:r>
      <w:r w:rsidRPr="002A1552">
        <w:t>otimização global inspirad</w:t>
      </w:r>
      <w:r w:rsidR="00E17E71">
        <w:t xml:space="preserve">o </w:t>
      </w:r>
      <w:r w:rsidR="008802FE">
        <w:t>na Teoria de Evolução de Darwin</w:t>
      </w:r>
      <w:r w:rsidR="008802FE">
        <w:t>.</w:t>
      </w:r>
    </w:p>
    <w:p w14:paraId="38DC2C0B" w14:textId="287E2252" w:rsidR="002A1552" w:rsidRDefault="002A1552" w:rsidP="002A1552">
      <w:r w:rsidRPr="002A1552">
        <w:t xml:space="preserve">Sistemas de </w:t>
      </w:r>
      <w:r w:rsidR="005A3374">
        <w:t>computação evolucionária</w:t>
      </w:r>
      <w:r w:rsidRPr="002A1552">
        <w:t xml:space="preserve"> resolvem problemas</w:t>
      </w:r>
      <w:r w:rsidR="006D0EED">
        <w:t xml:space="preserve"> a</w:t>
      </w:r>
      <w:r w:rsidRPr="002A1552">
        <w:t xml:space="preserve"> </w:t>
      </w:r>
      <w:r w:rsidR="005A3374">
        <w:t>partir</w:t>
      </w:r>
      <w:r w:rsidR="006D0EED">
        <w:t xml:space="preserve"> de vários parâmetros tais como</w:t>
      </w:r>
      <w:r w:rsidRPr="002A1552">
        <w:t xml:space="preserve"> populações, erro e acerto, meta-heurística, ou otimização estocástica. </w:t>
      </w:r>
    </w:p>
    <w:p w14:paraId="6F6E7F7F" w14:textId="2E309A29" w:rsidR="00121CC5" w:rsidRDefault="006D0EED" w:rsidP="00121CC5">
      <w:pPr>
        <w:pStyle w:val="Ttulo2"/>
      </w:pPr>
      <w:bookmarkStart w:id="1" w:name="_Toc92059741"/>
      <w:r>
        <w:t>Algoritmos genéticos</w:t>
      </w:r>
      <w:bookmarkEnd w:id="1"/>
    </w:p>
    <w:p w14:paraId="1996ECD7" w14:textId="62388BE3" w:rsidR="00121CC5" w:rsidRDefault="00F60032" w:rsidP="00121CC5">
      <w:r>
        <w:t>Grande parte dos algoritmos de computação evolucionária pertencem a um sistema de algoritmos, os algoritmos evolucionários.</w:t>
      </w:r>
    </w:p>
    <w:p w14:paraId="0C03A107" w14:textId="77777777" w:rsidR="00F60032" w:rsidRDefault="00F60032" w:rsidP="00F60032">
      <w:r>
        <w:t xml:space="preserve">Estes algoritmos podem ser implementados </w:t>
      </w:r>
      <w:proofErr w:type="spellStart"/>
      <w:r>
        <w:t>apartir</w:t>
      </w:r>
      <w:proofErr w:type="spellEnd"/>
      <w:r>
        <w:t xml:space="preserve"> dos seguintes passos:</w:t>
      </w:r>
    </w:p>
    <w:p w14:paraId="02454EEE" w14:textId="77777777" w:rsidR="00F60032" w:rsidRDefault="00F60032" w:rsidP="00F60032">
      <w:pPr>
        <w:pStyle w:val="PargrafodaLista"/>
        <w:numPr>
          <w:ilvl w:val="0"/>
          <w:numId w:val="145"/>
        </w:numPr>
      </w:pPr>
      <w:r>
        <w:t>Gere uma população inicial (e.g. aleatoriamente).</w:t>
      </w:r>
    </w:p>
    <w:p w14:paraId="37F1BB95" w14:textId="77777777" w:rsidR="00F60032" w:rsidRDefault="00F60032" w:rsidP="00F60032">
      <w:pPr>
        <w:pStyle w:val="PargrafodaLista"/>
        <w:numPr>
          <w:ilvl w:val="0"/>
          <w:numId w:val="145"/>
        </w:numPr>
      </w:pPr>
      <w:r>
        <w:t>Repita os passos até o término:</w:t>
      </w:r>
    </w:p>
    <w:p w14:paraId="4FB602AB" w14:textId="77777777" w:rsidR="00F60032" w:rsidRDefault="00F60032" w:rsidP="00F60032">
      <w:pPr>
        <w:pStyle w:val="PargrafodaLista"/>
        <w:numPr>
          <w:ilvl w:val="1"/>
          <w:numId w:val="145"/>
        </w:numPr>
      </w:pPr>
      <w:r>
        <w:t>Selecione os indivíduos mais aptos para reprodução (e.g. maior fitness);</w:t>
      </w:r>
    </w:p>
    <w:p w14:paraId="2E5B66E5" w14:textId="2E67E7F7" w:rsidR="00F60032" w:rsidRPr="00121CC5" w:rsidRDefault="00F60032" w:rsidP="00121CC5">
      <w:pPr>
        <w:pStyle w:val="PargrafodaLista"/>
        <w:numPr>
          <w:ilvl w:val="1"/>
          <w:numId w:val="145"/>
        </w:numPr>
      </w:pPr>
      <w:r>
        <w:t>Gere novos indivíduos a partir dos selecionados (e.g. via crossover e mutação).</w:t>
      </w:r>
    </w:p>
    <w:p w14:paraId="7EB22E0A" w14:textId="6A314AE5" w:rsidR="006D0EED" w:rsidRDefault="006D0EED" w:rsidP="002A1552">
      <w:r>
        <w:t>Dentro destes sistemas o</w:t>
      </w:r>
      <w:r w:rsidR="00907A10">
        <w:t>s algoritmos mais conhecidos são os algoritmos genéticos.</w:t>
      </w:r>
    </w:p>
    <w:p w14:paraId="78E53F94" w14:textId="7A356D28" w:rsidR="00073696" w:rsidRDefault="00907A10" w:rsidP="002A1552">
      <w:r>
        <w:t xml:space="preserve">Estes algoritmos foram criados a meio da década de 70 por John </w:t>
      </w:r>
      <w:proofErr w:type="spellStart"/>
      <w:r>
        <w:t>Holland</w:t>
      </w:r>
      <w:proofErr w:type="spellEnd"/>
      <w:r>
        <w:t xml:space="preserve"> e </w:t>
      </w:r>
      <w:proofErr w:type="spellStart"/>
      <w:r>
        <w:t>têem</w:t>
      </w:r>
      <w:proofErr w:type="spellEnd"/>
      <w:r>
        <w:t xml:space="preserve"> </w:t>
      </w:r>
      <w:r w:rsidR="00F60032">
        <w:t>por bases técnicas</w:t>
      </w:r>
      <w:r>
        <w:t xml:space="preserve"> inspiradas na biologia evolutiva tais como hereditariedade, mutação, seleção natural e </w:t>
      </w:r>
      <w:r w:rsidR="00073696">
        <w:t>recombinação.</w:t>
      </w:r>
    </w:p>
    <w:p w14:paraId="2070E064" w14:textId="5AA522CB" w:rsidR="00907A10" w:rsidRDefault="00073696" w:rsidP="002A1552">
      <w:r>
        <w:rPr>
          <w:noProof/>
        </w:rPr>
        <w:drawing>
          <wp:anchor distT="0" distB="0" distL="114300" distR="114300" simplePos="0" relativeHeight="251658240" behindDoc="1" locked="0" layoutInCell="1" allowOverlap="1" wp14:anchorId="0C34BD0A" wp14:editId="31D6DED6">
            <wp:simplePos x="0" y="0"/>
            <wp:positionH relativeFrom="margin">
              <wp:align>center</wp:align>
            </wp:positionH>
            <wp:positionV relativeFrom="paragraph">
              <wp:posOffset>221615</wp:posOffset>
            </wp:positionV>
            <wp:extent cx="3524250" cy="1704975"/>
            <wp:effectExtent l="0" t="0" r="0" b="9525"/>
            <wp:wrapTight wrapText="bothSides">
              <wp:wrapPolygon edited="0">
                <wp:start x="0" y="0"/>
                <wp:lineTo x="0" y="21479"/>
                <wp:lineTo x="21483" y="21479"/>
                <wp:lineTo x="2148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4250" cy="1704975"/>
                    </a:xfrm>
                    <a:prstGeom prst="rect">
                      <a:avLst/>
                    </a:prstGeom>
                  </pic:spPr>
                </pic:pic>
              </a:graphicData>
            </a:graphic>
          </wp:anchor>
        </w:drawing>
      </w:r>
      <w:r w:rsidR="00907A10">
        <w:t xml:space="preserve"> </w:t>
      </w:r>
    </w:p>
    <w:p w14:paraId="0EF6DBB5" w14:textId="77777777" w:rsidR="006D0EED" w:rsidRPr="002A1552" w:rsidRDefault="006D0EED" w:rsidP="002A1552"/>
    <w:p w14:paraId="1948F7F2" w14:textId="77777777" w:rsidR="00073696" w:rsidRDefault="00073696">
      <w:pPr>
        <w:spacing w:line="259" w:lineRule="auto"/>
      </w:pPr>
    </w:p>
    <w:p w14:paraId="42C71168" w14:textId="77777777" w:rsidR="00073696" w:rsidRDefault="00073696">
      <w:pPr>
        <w:spacing w:line="259" w:lineRule="auto"/>
      </w:pPr>
    </w:p>
    <w:p w14:paraId="3EFAD1E5" w14:textId="77777777" w:rsidR="00073696" w:rsidRDefault="00073696">
      <w:pPr>
        <w:spacing w:line="259" w:lineRule="auto"/>
      </w:pPr>
    </w:p>
    <w:p w14:paraId="0985DFD1" w14:textId="77777777" w:rsidR="00073696" w:rsidRDefault="00073696">
      <w:pPr>
        <w:spacing w:line="259" w:lineRule="auto"/>
      </w:pPr>
    </w:p>
    <w:p w14:paraId="31B71EB0" w14:textId="77777777" w:rsidR="00073696" w:rsidRDefault="00073696">
      <w:pPr>
        <w:spacing w:line="259" w:lineRule="auto"/>
      </w:pPr>
    </w:p>
    <w:p w14:paraId="4FAAE454" w14:textId="01918D64" w:rsidR="00A4110C" w:rsidRDefault="00073696" w:rsidP="001F0348">
      <w:pPr>
        <w:spacing w:line="259" w:lineRule="auto"/>
        <w:jc w:val="center"/>
        <w:rPr>
          <w:i/>
          <w:iCs/>
        </w:rPr>
      </w:pPr>
      <w:r w:rsidRPr="00073696">
        <w:rPr>
          <w:i/>
          <w:iCs/>
        </w:rPr>
        <w:t>Fig.1 – Funcionamento dos algoritmos genéticos</w:t>
      </w:r>
    </w:p>
    <w:p w14:paraId="0D314BF8" w14:textId="1144CF96" w:rsidR="00A4110C" w:rsidRDefault="00B13560" w:rsidP="00A4110C">
      <w:pPr>
        <w:pStyle w:val="Ttulo1"/>
        <w:numPr>
          <w:ilvl w:val="0"/>
          <w:numId w:val="143"/>
        </w:numPr>
      </w:pPr>
      <w:bookmarkStart w:id="2" w:name="_Toc92059742"/>
      <w:r>
        <w:t xml:space="preserve">Inteligência </w:t>
      </w:r>
      <w:proofErr w:type="spellStart"/>
      <w:r>
        <w:t>Swarm</w:t>
      </w:r>
      <w:bookmarkEnd w:id="2"/>
      <w:proofErr w:type="spellEnd"/>
    </w:p>
    <w:p w14:paraId="17DC75E0" w14:textId="0A58E88B" w:rsidR="001861B4" w:rsidRDefault="001861B4" w:rsidP="001861B4">
      <w:r>
        <w:t>A computação evolucionária não é apenas composta por algoritmos evolucionários tal como o a</w:t>
      </w:r>
      <w:r w:rsidR="00121CC5">
        <w:t>l</w:t>
      </w:r>
      <w:r>
        <w:t>goritmo genético, mas também é composta por algoritmos de otimização meta-</w:t>
      </w:r>
      <w:r w:rsidR="00F60032">
        <w:t xml:space="preserve">heurística. Dentro destes mesmos algoritmos podemos encontrar algoritmos de inteligência </w:t>
      </w:r>
      <w:proofErr w:type="spellStart"/>
      <w:r w:rsidR="00F60032">
        <w:t>Swarm</w:t>
      </w:r>
      <w:proofErr w:type="spellEnd"/>
      <w:r w:rsidR="00F60032">
        <w:t>.</w:t>
      </w:r>
    </w:p>
    <w:p w14:paraId="7D7E5BA5" w14:textId="738EB596" w:rsidR="00C5159E" w:rsidRPr="00C5159E" w:rsidRDefault="00C5159E" w:rsidP="00C5159E">
      <w:pPr>
        <w:pStyle w:val="Ttulo2"/>
      </w:pPr>
      <w:bookmarkStart w:id="3" w:name="_Toc92059743"/>
      <w:r>
        <w:t xml:space="preserve">Definição de </w:t>
      </w:r>
      <w:proofErr w:type="spellStart"/>
      <w:r>
        <w:t>Swarm</w:t>
      </w:r>
      <w:bookmarkEnd w:id="3"/>
      <w:proofErr w:type="spellEnd"/>
    </w:p>
    <w:p w14:paraId="1602C726" w14:textId="7676050B" w:rsidR="00686BD9" w:rsidRDefault="00505BDF" w:rsidP="00A4110C">
      <w:r w:rsidRPr="00505BDF">
        <w:t xml:space="preserve">A inteligência </w:t>
      </w:r>
      <w:proofErr w:type="spellStart"/>
      <w:r w:rsidR="00B13560">
        <w:t>Swarm</w:t>
      </w:r>
      <w:proofErr w:type="spellEnd"/>
      <w:r w:rsidR="00B13560">
        <w:t xml:space="preserve"> </w:t>
      </w:r>
      <w:r w:rsidRPr="00505BDF">
        <w:t xml:space="preserve">é aquela encontrada no comportamento </w:t>
      </w:r>
      <w:r w:rsidR="00B13560">
        <w:t>de enxame</w:t>
      </w:r>
      <w:r w:rsidR="001861B4">
        <w:t>(</w:t>
      </w:r>
      <w:proofErr w:type="spellStart"/>
      <w:r w:rsidR="001861B4">
        <w:t>swarm</w:t>
      </w:r>
      <w:proofErr w:type="spellEnd"/>
      <w:r w:rsidR="001861B4">
        <w:t>).</w:t>
      </w:r>
    </w:p>
    <w:p w14:paraId="28AC7195" w14:textId="18840C56" w:rsidR="00C5159E" w:rsidRDefault="00C5159E" w:rsidP="00A4110C">
      <w:r>
        <w:t>Um "</w:t>
      </w:r>
      <w:proofErr w:type="spellStart"/>
      <w:r>
        <w:t>swarm</w:t>
      </w:r>
      <w:proofErr w:type="spellEnd"/>
      <w:r>
        <w:t xml:space="preserve">" define-se como um conjunto estruturado de indivíduos (ou agentes) que interagem entre si para atingirem um objetivo comum, de forma mais eficiente do que agindo individualmente. Os indivíduos são relativamente simples, contudo o </w:t>
      </w:r>
      <w:r>
        <w:lastRenderedPageBreak/>
        <w:t xml:space="preserve">comportamento coletivo pode ser complexo – analogia com colónias de formigas, enxames, bandos de pássaros, cardumes, etc. </w:t>
      </w:r>
    </w:p>
    <w:p w14:paraId="55755A87" w14:textId="583B1529" w:rsidR="00C5159E" w:rsidRDefault="00C5159E" w:rsidP="00C5159E">
      <w:pPr>
        <w:pStyle w:val="Ttulo2"/>
      </w:pPr>
      <w:bookmarkStart w:id="4" w:name="_Toc92059744"/>
      <w:r w:rsidRPr="00C5159E">
        <w:t>Algoritmo PSO</w:t>
      </w:r>
      <w:bookmarkEnd w:id="4"/>
    </w:p>
    <w:p w14:paraId="6462C129" w14:textId="289F507D" w:rsidR="00C5159E" w:rsidRDefault="00D73720" w:rsidP="00A4110C">
      <w:r>
        <w:t xml:space="preserve">O principal algoritmo da inteligência </w:t>
      </w:r>
      <w:proofErr w:type="spellStart"/>
      <w:r>
        <w:t>swarm</w:t>
      </w:r>
      <w:proofErr w:type="spellEnd"/>
      <w:r>
        <w:t xml:space="preserve"> é o PSO – </w:t>
      </w:r>
      <w:proofErr w:type="spellStart"/>
      <w:r>
        <w:t>Particle</w:t>
      </w:r>
      <w:proofErr w:type="spellEnd"/>
      <w:r>
        <w:t xml:space="preserve"> </w:t>
      </w:r>
      <w:proofErr w:type="spellStart"/>
      <w:r>
        <w:t>Swarm</w:t>
      </w:r>
      <w:proofErr w:type="spellEnd"/>
      <w:r>
        <w:t xml:space="preserve"> </w:t>
      </w:r>
      <w:proofErr w:type="spellStart"/>
      <w:r>
        <w:t>Optimization</w:t>
      </w:r>
      <w:proofErr w:type="spellEnd"/>
      <w:r>
        <w:t>.</w:t>
      </w:r>
    </w:p>
    <w:p w14:paraId="0C88FE99" w14:textId="23F0EEDB" w:rsidR="00D73720" w:rsidRDefault="00D73720" w:rsidP="00A4110C">
      <w:r>
        <w:t>Este algoritmo é baseado na modelação do comportamento social de aves em bandos.</w:t>
      </w:r>
    </w:p>
    <w:p w14:paraId="0A3CCD54" w14:textId="46BE93DE" w:rsidR="00D73720" w:rsidRDefault="00B0423E" w:rsidP="00A4110C">
      <w:r>
        <w:t>Um exemplo deste comportamento é a</w:t>
      </w:r>
      <w:r w:rsidR="00D73720">
        <w:t>s aves quando se encontram em bando para minimizar a perda de energia tendem a se alinhar em V</w:t>
      </w:r>
      <w:r w:rsidR="003A70EC">
        <w:t xml:space="preserve">, sendo que o posicionamento de cada ave é obtido </w:t>
      </w:r>
      <w:proofErr w:type="spellStart"/>
      <w:r w:rsidR="003A70EC">
        <w:t>apartir</w:t>
      </w:r>
      <w:proofErr w:type="spellEnd"/>
      <w:r w:rsidR="003A70EC">
        <w:t xml:space="preserve"> do comportamento da ave anterior</w:t>
      </w:r>
      <w:r w:rsidR="00D73720">
        <w:t>.</w:t>
      </w:r>
    </w:p>
    <w:p w14:paraId="56C17ED5" w14:textId="65B74C61" w:rsidR="003A70EC" w:rsidRDefault="003A70EC" w:rsidP="00A4110C">
      <w:proofErr w:type="spellStart"/>
      <w:r>
        <w:t>Apartir</w:t>
      </w:r>
      <w:proofErr w:type="spellEnd"/>
      <w:r>
        <w:t xml:space="preserve"> da perceção deste</w:t>
      </w:r>
      <w:r w:rsidR="00B0423E">
        <w:t>s</w:t>
      </w:r>
      <w:r>
        <w:t xml:space="preserve"> mesmo</w:t>
      </w:r>
      <w:r w:rsidR="00B0423E">
        <w:t>s</w:t>
      </w:r>
      <w:r>
        <w:t xml:space="preserve"> padr</w:t>
      </w:r>
      <w:r w:rsidR="00B0423E">
        <w:t>ões</w:t>
      </w:r>
      <w:r>
        <w:t xml:space="preserve"> elaborou-se o algoritmo PSO.</w:t>
      </w:r>
    </w:p>
    <w:p w14:paraId="7A7C8FFB" w14:textId="7980D924" w:rsidR="00C5159E" w:rsidRDefault="00B13560" w:rsidP="00A4110C">
      <w:r>
        <w:t xml:space="preserve">O algoritmo funciona de acordo com os seguintes princípios: </w:t>
      </w:r>
    </w:p>
    <w:p w14:paraId="5259F5A4" w14:textId="4D0D139C" w:rsidR="00C5159E" w:rsidRDefault="00B13560" w:rsidP="00A4110C">
      <w:r>
        <w:t>- Cada partícula representa uma possível solução para um problema de otimização;</w:t>
      </w:r>
    </w:p>
    <w:p w14:paraId="5BA4E2BB" w14:textId="64D6213A" w:rsidR="003A70EC" w:rsidRDefault="00B13560" w:rsidP="00A4110C">
      <w:r>
        <w:t xml:space="preserve"> - A posição de uma partícula é determinada iterativamente de acordo com a sua inércia, “experiência individual” e “experiência das partículas vizinhas” (Figura </w:t>
      </w:r>
      <w:r w:rsidR="00B0423E">
        <w:t>2</w:t>
      </w:r>
      <w:r>
        <w:t>)</w:t>
      </w:r>
      <w:r w:rsidR="00C5159E">
        <w:t>.</w:t>
      </w:r>
    </w:p>
    <w:p w14:paraId="0F29174F" w14:textId="7BF5FA52" w:rsidR="00C5159E" w:rsidRDefault="00C5159E" w:rsidP="00A4110C">
      <w:r>
        <w:rPr>
          <w:noProof/>
        </w:rPr>
        <w:drawing>
          <wp:anchor distT="0" distB="0" distL="114300" distR="114300" simplePos="0" relativeHeight="251660288" behindDoc="1" locked="0" layoutInCell="1" allowOverlap="1" wp14:anchorId="726B6EA5" wp14:editId="25848CB3">
            <wp:simplePos x="0" y="0"/>
            <wp:positionH relativeFrom="margin">
              <wp:align>center</wp:align>
            </wp:positionH>
            <wp:positionV relativeFrom="paragraph">
              <wp:posOffset>18415</wp:posOffset>
            </wp:positionV>
            <wp:extent cx="4048125" cy="2362200"/>
            <wp:effectExtent l="0" t="0" r="9525" b="0"/>
            <wp:wrapTight wrapText="bothSides">
              <wp:wrapPolygon edited="0">
                <wp:start x="0" y="0"/>
                <wp:lineTo x="0" y="21426"/>
                <wp:lineTo x="21549" y="21426"/>
                <wp:lineTo x="2154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8125" cy="2362200"/>
                    </a:xfrm>
                    <a:prstGeom prst="rect">
                      <a:avLst/>
                    </a:prstGeom>
                  </pic:spPr>
                </pic:pic>
              </a:graphicData>
            </a:graphic>
            <wp14:sizeRelH relativeFrom="page">
              <wp14:pctWidth>0</wp14:pctWidth>
            </wp14:sizeRelH>
            <wp14:sizeRelV relativeFrom="page">
              <wp14:pctHeight>0</wp14:pctHeight>
            </wp14:sizeRelV>
          </wp:anchor>
        </w:drawing>
      </w:r>
    </w:p>
    <w:p w14:paraId="24DF367F" w14:textId="3F5AECBE" w:rsidR="003A70EC" w:rsidRDefault="003A70EC">
      <w:pPr>
        <w:spacing w:line="259" w:lineRule="auto"/>
      </w:pPr>
    </w:p>
    <w:p w14:paraId="34028868" w14:textId="2EC0C5E7" w:rsidR="003A70EC" w:rsidRDefault="003A70EC">
      <w:pPr>
        <w:spacing w:line="259" w:lineRule="auto"/>
      </w:pPr>
    </w:p>
    <w:p w14:paraId="56F37BFB" w14:textId="51294E52" w:rsidR="003A70EC" w:rsidRDefault="003A70EC">
      <w:pPr>
        <w:spacing w:line="259" w:lineRule="auto"/>
      </w:pPr>
    </w:p>
    <w:p w14:paraId="4546EE84" w14:textId="44B8FA1A" w:rsidR="003A70EC" w:rsidRDefault="003A70EC">
      <w:pPr>
        <w:spacing w:line="259" w:lineRule="auto"/>
      </w:pPr>
    </w:p>
    <w:p w14:paraId="2363AC22" w14:textId="64AB3803" w:rsidR="003A70EC" w:rsidRDefault="003A70EC">
      <w:pPr>
        <w:spacing w:line="259" w:lineRule="auto"/>
      </w:pPr>
    </w:p>
    <w:p w14:paraId="4C840DD4" w14:textId="4011480C" w:rsidR="003A70EC" w:rsidRDefault="003A70EC">
      <w:pPr>
        <w:spacing w:line="259" w:lineRule="auto"/>
      </w:pPr>
    </w:p>
    <w:p w14:paraId="5D9CE40C" w14:textId="5683C59B" w:rsidR="003A70EC" w:rsidRDefault="003A70EC">
      <w:pPr>
        <w:spacing w:line="259" w:lineRule="auto"/>
      </w:pPr>
    </w:p>
    <w:p w14:paraId="10BEA53C" w14:textId="237DBA14" w:rsidR="003A70EC" w:rsidRPr="001D5F81" w:rsidRDefault="00B0423E" w:rsidP="001D5F81">
      <w:pPr>
        <w:spacing w:line="259" w:lineRule="auto"/>
        <w:ind w:left="1416" w:firstLine="708"/>
        <w:rPr>
          <w:i/>
          <w:iCs/>
        </w:rPr>
      </w:pPr>
      <w:r w:rsidRPr="00B0423E">
        <w:rPr>
          <w:i/>
          <w:iCs/>
        </w:rPr>
        <w:t>Fig.2-</w:t>
      </w:r>
      <w:r w:rsidRPr="00B0423E">
        <w:rPr>
          <w:i/>
          <w:iCs/>
        </w:rPr>
        <w:t>Cálculo da posição de uma partícula</w:t>
      </w:r>
    </w:p>
    <w:p w14:paraId="2D82494A" w14:textId="18CA238C" w:rsidR="003A70EC" w:rsidRDefault="00071385">
      <w:pPr>
        <w:spacing w:line="259" w:lineRule="auto"/>
      </w:pPr>
      <w:r>
        <w:rPr>
          <w:noProof/>
        </w:rPr>
        <w:drawing>
          <wp:anchor distT="0" distB="0" distL="114300" distR="114300" simplePos="0" relativeHeight="251663360" behindDoc="1" locked="0" layoutInCell="1" allowOverlap="1" wp14:anchorId="4E6A325F" wp14:editId="1DC2638A">
            <wp:simplePos x="0" y="0"/>
            <wp:positionH relativeFrom="margin">
              <wp:align>center</wp:align>
            </wp:positionH>
            <wp:positionV relativeFrom="paragraph">
              <wp:posOffset>396240</wp:posOffset>
            </wp:positionV>
            <wp:extent cx="2207895" cy="2066925"/>
            <wp:effectExtent l="0" t="0" r="1905" b="9525"/>
            <wp:wrapTight wrapText="bothSides">
              <wp:wrapPolygon edited="0">
                <wp:start x="0" y="0"/>
                <wp:lineTo x="0" y="21500"/>
                <wp:lineTo x="21432" y="21500"/>
                <wp:lineTo x="214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7895" cy="2066925"/>
                    </a:xfrm>
                    <a:prstGeom prst="rect">
                      <a:avLst/>
                    </a:prstGeom>
                  </pic:spPr>
                </pic:pic>
              </a:graphicData>
            </a:graphic>
            <wp14:sizeRelH relativeFrom="page">
              <wp14:pctWidth>0</wp14:pctWidth>
            </wp14:sizeRelH>
            <wp14:sizeRelV relativeFrom="page">
              <wp14:pctHeight>0</wp14:pctHeight>
            </wp14:sizeRelV>
          </wp:anchor>
        </w:drawing>
      </w:r>
      <w:r w:rsidR="001F0348">
        <w:t>Para o algoritmo PSO estão definidas várias topologias de como os vários indivíduos interagem. Na seguinte imagem estão representadas estas mesmas topologias:</w:t>
      </w:r>
    </w:p>
    <w:p w14:paraId="210BA0A3" w14:textId="639CFE06" w:rsidR="001F0348" w:rsidRDefault="001F0348">
      <w:pPr>
        <w:spacing w:line="259" w:lineRule="auto"/>
      </w:pPr>
    </w:p>
    <w:p w14:paraId="7121226E" w14:textId="77777777" w:rsidR="002A1218" w:rsidRDefault="002A1218">
      <w:pPr>
        <w:spacing w:line="259" w:lineRule="auto"/>
      </w:pPr>
    </w:p>
    <w:p w14:paraId="7B7A2492" w14:textId="072DF69D" w:rsidR="002A1218" w:rsidRDefault="002A1218">
      <w:pPr>
        <w:spacing w:line="259" w:lineRule="auto"/>
      </w:pPr>
    </w:p>
    <w:p w14:paraId="095A9DFC" w14:textId="746B81D1" w:rsidR="00071385" w:rsidRPr="00071385" w:rsidRDefault="00071385" w:rsidP="00071385"/>
    <w:p w14:paraId="5B6034BF" w14:textId="14D46D1D" w:rsidR="00071385" w:rsidRPr="00071385" w:rsidRDefault="00071385" w:rsidP="00071385"/>
    <w:p w14:paraId="346AB053" w14:textId="7BFB423B" w:rsidR="00071385" w:rsidRPr="00071385" w:rsidRDefault="00071385" w:rsidP="00071385"/>
    <w:p w14:paraId="7128C8B7" w14:textId="44A91B47" w:rsidR="00071385" w:rsidRDefault="00071385" w:rsidP="00071385"/>
    <w:p w14:paraId="268843F1" w14:textId="4AB2B82F" w:rsidR="00071385" w:rsidRPr="00071385" w:rsidRDefault="00071385" w:rsidP="00071385">
      <w:pPr>
        <w:ind w:left="1416" w:firstLine="708"/>
        <w:rPr>
          <w:i/>
          <w:iCs/>
        </w:rPr>
      </w:pPr>
      <w:r w:rsidRPr="00071385">
        <w:rPr>
          <w:i/>
          <w:iCs/>
        </w:rPr>
        <w:t xml:space="preserve">Fig. 3 – Topologias do algoritmo </w:t>
      </w:r>
      <w:proofErr w:type="spellStart"/>
      <w:r w:rsidRPr="00071385">
        <w:rPr>
          <w:i/>
          <w:iCs/>
        </w:rPr>
        <w:t>Swarm</w:t>
      </w:r>
      <w:proofErr w:type="spellEnd"/>
    </w:p>
    <w:p w14:paraId="023D54A0" w14:textId="77777777" w:rsidR="002A1218" w:rsidRDefault="002A1218" w:rsidP="002A1218">
      <w:pPr>
        <w:pStyle w:val="Ttulo2"/>
      </w:pPr>
    </w:p>
    <w:p w14:paraId="1B8F724F" w14:textId="037847BC" w:rsidR="002A1218" w:rsidRDefault="002A1218" w:rsidP="002A1218">
      <w:pPr>
        <w:pStyle w:val="Ttulo2"/>
      </w:pPr>
      <w:bookmarkStart w:id="5" w:name="_Toc92059745"/>
      <w:r>
        <w:rPr>
          <w:noProof/>
        </w:rPr>
        <w:drawing>
          <wp:anchor distT="0" distB="0" distL="114300" distR="114300" simplePos="0" relativeHeight="251662336" behindDoc="1" locked="0" layoutInCell="1" allowOverlap="1" wp14:anchorId="57C44F84" wp14:editId="5DBE9671">
            <wp:simplePos x="0" y="0"/>
            <wp:positionH relativeFrom="margin">
              <wp:posOffset>481965</wp:posOffset>
            </wp:positionH>
            <wp:positionV relativeFrom="paragraph">
              <wp:posOffset>22860</wp:posOffset>
            </wp:positionV>
            <wp:extent cx="4076700" cy="3306445"/>
            <wp:effectExtent l="0" t="0" r="0" b="8255"/>
            <wp:wrapTight wrapText="bothSides">
              <wp:wrapPolygon edited="0">
                <wp:start x="0" y="0"/>
                <wp:lineTo x="0" y="21529"/>
                <wp:lineTo x="21499" y="21529"/>
                <wp:lineTo x="21499"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076700" cy="3306445"/>
                    </a:xfrm>
                    <a:prstGeom prst="rect">
                      <a:avLst/>
                    </a:prstGeom>
                  </pic:spPr>
                </pic:pic>
              </a:graphicData>
            </a:graphic>
            <wp14:sizeRelH relativeFrom="page">
              <wp14:pctWidth>0</wp14:pctWidth>
            </wp14:sizeRelH>
            <wp14:sizeRelV relativeFrom="page">
              <wp14:pctHeight>0</wp14:pctHeight>
            </wp14:sizeRelV>
          </wp:anchor>
        </w:drawing>
      </w:r>
      <w:bookmarkEnd w:id="5"/>
    </w:p>
    <w:p w14:paraId="3864AF92" w14:textId="09B03754" w:rsidR="002A1218" w:rsidRDefault="002A1218" w:rsidP="002A1218"/>
    <w:p w14:paraId="3FB3C4C8" w14:textId="77777777" w:rsidR="001F0348" w:rsidRDefault="001F0348" w:rsidP="001F0348">
      <w:pPr>
        <w:jc w:val="center"/>
        <w:rPr>
          <w:i/>
          <w:iCs/>
        </w:rPr>
      </w:pPr>
    </w:p>
    <w:p w14:paraId="4D5F800C" w14:textId="77777777" w:rsidR="001F0348" w:rsidRDefault="001F0348" w:rsidP="001F0348">
      <w:pPr>
        <w:jc w:val="center"/>
        <w:rPr>
          <w:i/>
          <w:iCs/>
        </w:rPr>
      </w:pPr>
    </w:p>
    <w:p w14:paraId="60AB1FFC" w14:textId="77777777" w:rsidR="001F0348" w:rsidRDefault="001F0348" w:rsidP="001F0348">
      <w:pPr>
        <w:jc w:val="center"/>
        <w:rPr>
          <w:i/>
          <w:iCs/>
        </w:rPr>
      </w:pPr>
    </w:p>
    <w:p w14:paraId="62468B5E" w14:textId="77777777" w:rsidR="001F0348" w:rsidRDefault="001F0348" w:rsidP="001F0348">
      <w:pPr>
        <w:jc w:val="center"/>
        <w:rPr>
          <w:i/>
          <w:iCs/>
        </w:rPr>
      </w:pPr>
    </w:p>
    <w:p w14:paraId="6BCFF405" w14:textId="77777777" w:rsidR="001F0348" w:rsidRDefault="001F0348" w:rsidP="001F0348">
      <w:pPr>
        <w:jc w:val="center"/>
        <w:rPr>
          <w:i/>
          <w:iCs/>
        </w:rPr>
      </w:pPr>
    </w:p>
    <w:p w14:paraId="32222F22" w14:textId="77777777" w:rsidR="001F0348" w:rsidRDefault="001F0348" w:rsidP="001F0348">
      <w:pPr>
        <w:jc w:val="center"/>
        <w:rPr>
          <w:i/>
          <w:iCs/>
        </w:rPr>
      </w:pPr>
    </w:p>
    <w:p w14:paraId="45BE5295" w14:textId="77777777" w:rsidR="001F0348" w:rsidRDefault="001F0348" w:rsidP="001F0348">
      <w:pPr>
        <w:jc w:val="center"/>
        <w:rPr>
          <w:i/>
          <w:iCs/>
        </w:rPr>
      </w:pPr>
    </w:p>
    <w:p w14:paraId="2520B9EE" w14:textId="77777777" w:rsidR="001F0348" w:rsidRDefault="001F0348" w:rsidP="001F0348">
      <w:pPr>
        <w:jc w:val="center"/>
        <w:rPr>
          <w:i/>
          <w:iCs/>
        </w:rPr>
      </w:pPr>
    </w:p>
    <w:p w14:paraId="0007B0AA" w14:textId="77777777" w:rsidR="001F0348" w:rsidRDefault="001F0348" w:rsidP="001F0348">
      <w:pPr>
        <w:jc w:val="center"/>
        <w:rPr>
          <w:i/>
          <w:iCs/>
        </w:rPr>
      </w:pPr>
    </w:p>
    <w:p w14:paraId="268CCD9C" w14:textId="77777777" w:rsidR="001F0348" w:rsidRDefault="001F0348" w:rsidP="001F0348">
      <w:pPr>
        <w:jc w:val="center"/>
        <w:rPr>
          <w:i/>
          <w:iCs/>
        </w:rPr>
      </w:pPr>
    </w:p>
    <w:p w14:paraId="4D432599" w14:textId="77777777" w:rsidR="001F0348" w:rsidRDefault="001F0348" w:rsidP="001F0348">
      <w:pPr>
        <w:rPr>
          <w:i/>
          <w:iCs/>
        </w:rPr>
      </w:pPr>
    </w:p>
    <w:p w14:paraId="48474956" w14:textId="2AD6AE06" w:rsidR="002A1218" w:rsidRPr="001F0348" w:rsidRDefault="001F0348" w:rsidP="001F0348">
      <w:pPr>
        <w:jc w:val="center"/>
        <w:rPr>
          <w:i/>
          <w:iCs/>
        </w:rPr>
      </w:pPr>
      <w:r w:rsidRPr="001F0348">
        <w:rPr>
          <w:i/>
          <w:iCs/>
        </w:rPr>
        <w:t>Fig.</w:t>
      </w:r>
      <w:r w:rsidR="00071385">
        <w:rPr>
          <w:i/>
          <w:iCs/>
        </w:rPr>
        <w:t>4</w:t>
      </w:r>
      <w:r w:rsidRPr="001F0348">
        <w:rPr>
          <w:i/>
          <w:iCs/>
        </w:rPr>
        <w:t xml:space="preserve">- </w:t>
      </w:r>
      <w:r w:rsidR="002A1218" w:rsidRPr="001F0348">
        <w:rPr>
          <w:i/>
          <w:iCs/>
        </w:rPr>
        <w:t xml:space="preserve">Algoritmo PSO versão global </w:t>
      </w:r>
      <w:proofErr w:type="spellStart"/>
      <w:r w:rsidR="002A1218" w:rsidRPr="001F0348">
        <w:rPr>
          <w:i/>
          <w:iCs/>
        </w:rPr>
        <w:t>best</w:t>
      </w:r>
      <w:proofErr w:type="spellEnd"/>
      <w:r w:rsidRPr="001F0348">
        <w:rPr>
          <w:i/>
          <w:iCs/>
        </w:rPr>
        <w:t xml:space="preserve"> através da tipologia em estrela</w:t>
      </w:r>
    </w:p>
    <w:p w14:paraId="6F4BA5C7" w14:textId="05E41F3F" w:rsidR="002A1218" w:rsidRDefault="002A1218" w:rsidP="002A1218">
      <w:pPr>
        <w:pStyle w:val="Ttulo2"/>
      </w:pPr>
      <w:bookmarkStart w:id="6" w:name="_Toc92059746"/>
      <w:r>
        <w:t>Algoritmo ACO</w:t>
      </w:r>
      <w:bookmarkEnd w:id="6"/>
    </w:p>
    <w:p w14:paraId="2051754F" w14:textId="17CB5A15" w:rsidR="002A1218" w:rsidRDefault="002A1218">
      <w:pPr>
        <w:spacing w:line="259" w:lineRule="auto"/>
      </w:pPr>
      <w:r>
        <w:t>O algoritmo designado de ACO considera ‘</w:t>
      </w:r>
      <w:proofErr w:type="spellStart"/>
      <w:r>
        <w:t>swarms</w:t>
      </w:r>
      <w:proofErr w:type="spellEnd"/>
      <w:r>
        <w:t>’ com um número elevado de indivíduos, podendo existir indivíduos com diferentes características e comportamento (ao contrário do PSO, onde todos os indivíduos são considerados semelhantes). Apesar das eventuais diferenças, todos os indivíduos contribuem para um objetivo comum. Considere um grupo de formigas cujo objetivo é de encontrar alimento. Cada formiga possui um comportamento muito limitado de perceção e comunicação (neste caso indireta). Enquanto se deslocam no espaço de pesquisa, de forma mais ou menos aleatória, elas libertam feromonas. Uma formiga encontra possui uma maior probabilidade de mover-se para uma região com maior densidade de feromonas. Depois de um tempo, a maioria das formigas escolherá o mesmo caminho (Figura 1).</w:t>
      </w:r>
    </w:p>
    <w:p w14:paraId="6850922D" w14:textId="1DB59DAC" w:rsidR="002A1218" w:rsidRDefault="002A1218">
      <w:pPr>
        <w:spacing w:line="259" w:lineRule="auto"/>
      </w:pPr>
      <w:r>
        <w:rPr>
          <w:noProof/>
        </w:rPr>
        <w:drawing>
          <wp:anchor distT="0" distB="0" distL="114300" distR="114300" simplePos="0" relativeHeight="251661312" behindDoc="1" locked="0" layoutInCell="1" allowOverlap="1" wp14:anchorId="5B6E98D6" wp14:editId="693F5AFC">
            <wp:simplePos x="0" y="0"/>
            <wp:positionH relativeFrom="margin">
              <wp:align>center</wp:align>
            </wp:positionH>
            <wp:positionV relativeFrom="paragraph">
              <wp:posOffset>10795</wp:posOffset>
            </wp:positionV>
            <wp:extent cx="3095625" cy="2276475"/>
            <wp:effectExtent l="0" t="0" r="9525" b="9525"/>
            <wp:wrapTight wrapText="bothSides">
              <wp:wrapPolygon edited="0">
                <wp:start x="0" y="0"/>
                <wp:lineTo x="0" y="21510"/>
                <wp:lineTo x="21534" y="21510"/>
                <wp:lineTo x="2153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2276475"/>
                    </a:xfrm>
                    <a:prstGeom prst="rect">
                      <a:avLst/>
                    </a:prstGeom>
                  </pic:spPr>
                </pic:pic>
              </a:graphicData>
            </a:graphic>
            <wp14:sizeRelH relativeFrom="page">
              <wp14:pctWidth>0</wp14:pctWidth>
            </wp14:sizeRelH>
            <wp14:sizeRelV relativeFrom="page">
              <wp14:pctHeight>0</wp14:pctHeight>
            </wp14:sizeRelV>
          </wp:anchor>
        </w:drawing>
      </w:r>
    </w:p>
    <w:p w14:paraId="7B529BB6" w14:textId="1ABAB05D" w:rsidR="001D5F81" w:rsidRDefault="001D5F81">
      <w:pPr>
        <w:spacing w:line="259" w:lineRule="auto"/>
      </w:pPr>
    </w:p>
    <w:p w14:paraId="69B6AD88" w14:textId="77777777" w:rsidR="001D5F81" w:rsidRDefault="001D5F81">
      <w:pPr>
        <w:spacing w:line="259" w:lineRule="auto"/>
      </w:pPr>
    </w:p>
    <w:p w14:paraId="5A24F79D" w14:textId="77777777" w:rsidR="001D5F81" w:rsidRDefault="001D5F81">
      <w:pPr>
        <w:spacing w:line="259" w:lineRule="auto"/>
      </w:pPr>
    </w:p>
    <w:p w14:paraId="37FD9270" w14:textId="77777777" w:rsidR="001D5F81" w:rsidRDefault="001D5F81">
      <w:pPr>
        <w:spacing w:line="259" w:lineRule="auto"/>
      </w:pPr>
    </w:p>
    <w:p w14:paraId="6FDBD65D" w14:textId="77777777" w:rsidR="001D5F81" w:rsidRDefault="001D5F81">
      <w:pPr>
        <w:spacing w:line="259" w:lineRule="auto"/>
      </w:pPr>
    </w:p>
    <w:p w14:paraId="3D877AA9" w14:textId="77777777" w:rsidR="001D5F81" w:rsidRDefault="001D5F81">
      <w:pPr>
        <w:spacing w:line="259" w:lineRule="auto"/>
      </w:pPr>
    </w:p>
    <w:p w14:paraId="04F5223C" w14:textId="77777777" w:rsidR="001D5F81" w:rsidRDefault="001D5F81" w:rsidP="002A1218">
      <w:pPr>
        <w:spacing w:line="259" w:lineRule="auto"/>
      </w:pPr>
    </w:p>
    <w:p w14:paraId="673209B4" w14:textId="08571096" w:rsidR="001D5F81" w:rsidRPr="001D5F81" w:rsidRDefault="001D5F81" w:rsidP="002A1218">
      <w:pPr>
        <w:spacing w:line="259" w:lineRule="auto"/>
        <w:ind w:left="1416" w:firstLine="708"/>
        <w:rPr>
          <w:i/>
          <w:iCs/>
        </w:rPr>
      </w:pPr>
      <w:r w:rsidRPr="001D5F81">
        <w:rPr>
          <w:i/>
          <w:iCs/>
        </w:rPr>
        <w:t>Fig.</w:t>
      </w:r>
      <w:r w:rsidR="006B511E">
        <w:rPr>
          <w:i/>
          <w:iCs/>
        </w:rPr>
        <w:t>5</w:t>
      </w:r>
      <w:r w:rsidRPr="001D5F81">
        <w:rPr>
          <w:i/>
          <w:iCs/>
        </w:rPr>
        <w:t>-</w:t>
      </w:r>
      <w:r w:rsidR="002A1218">
        <w:rPr>
          <w:i/>
          <w:iCs/>
        </w:rPr>
        <w:t>demonstração do uso das feromonas</w:t>
      </w:r>
    </w:p>
    <w:p w14:paraId="02E12B99" w14:textId="41C99B8F" w:rsidR="00686BD9" w:rsidRDefault="00686BD9" w:rsidP="00686BD9">
      <w:pPr>
        <w:pStyle w:val="Ttulo1"/>
        <w:numPr>
          <w:ilvl w:val="0"/>
          <w:numId w:val="143"/>
        </w:numPr>
      </w:pPr>
      <w:bookmarkStart w:id="7" w:name="_Toc92059747"/>
      <w:proofErr w:type="spellStart"/>
      <w:r w:rsidRPr="00686BD9">
        <w:lastRenderedPageBreak/>
        <w:t>Cuckoo</w:t>
      </w:r>
      <w:proofErr w:type="spellEnd"/>
      <w:r w:rsidRPr="00686BD9">
        <w:t xml:space="preserve"> </w:t>
      </w:r>
      <w:proofErr w:type="spellStart"/>
      <w:r w:rsidR="00FF710F">
        <w:t>S</w:t>
      </w:r>
      <w:r w:rsidRPr="00686BD9">
        <w:t>earch</w:t>
      </w:r>
      <w:proofErr w:type="spellEnd"/>
      <w:r w:rsidRPr="00686BD9">
        <w:t xml:space="preserve"> </w:t>
      </w:r>
      <w:proofErr w:type="spellStart"/>
      <w:r w:rsidR="00FF710F">
        <w:t>Optimization</w:t>
      </w:r>
      <w:proofErr w:type="spellEnd"/>
      <w:r w:rsidR="00B80E19">
        <w:t>(CSO)</w:t>
      </w:r>
      <w:bookmarkEnd w:id="7"/>
    </w:p>
    <w:p w14:paraId="1F3AB997" w14:textId="19FBE206" w:rsidR="00205F35" w:rsidRDefault="00205F35" w:rsidP="00205F35">
      <w:r>
        <w:t xml:space="preserve">Outro algoritmo meta-heurístico é o </w:t>
      </w:r>
      <w:proofErr w:type="spellStart"/>
      <w:r>
        <w:t>cu</w:t>
      </w:r>
      <w:r w:rsidR="00FF710F">
        <w:t>ckoo</w:t>
      </w:r>
      <w:proofErr w:type="spellEnd"/>
      <w:r w:rsidR="00FF710F">
        <w:t xml:space="preserve"> </w:t>
      </w:r>
      <w:proofErr w:type="spellStart"/>
      <w:r w:rsidR="00FF710F">
        <w:t>search</w:t>
      </w:r>
      <w:proofErr w:type="spellEnd"/>
      <w:r w:rsidR="00FF710F">
        <w:t xml:space="preserve"> </w:t>
      </w:r>
      <w:proofErr w:type="spellStart"/>
      <w:r w:rsidR="00FF710F">
        <w:t>optimization</w:t>
      </w:r>
      <w:proofErr w:type="spellEnd"/>
      <w:r w:rsidR="00B80E19">
        <w:t>(CSO)</w:t>
      </w:r>
      <w:r w:rsidR="00261A24">
        <w:t xml:space="preserve"> desenvolvido por </w:t>
      </w:r>
      <w:proofErr w:type="spellStart"/>
      <w:r w:rsidR="00261A24" w:rsidRPr="00261A24">
        <w:t>Xin-She</w:t>
      </w:r>
      <w:proofErr w:type="spellEnd"/>
      <w:r w:rsidR="00261A24" w:rsidRPr="00261A24">
        <w:t xml:space="preserve"> Yang </w:t>
      </w:r>
      <w:proofErr w:type="spellStart"/>
      <w:r w:rsidR="00261A24" w:rsidRPr="00261A24">
        <w:t>and</w:t>
      </w:r>
      <w:proofErr w:type="spellEnd"/>
      <w:r w:rsidR="00261A24" w:rsidRPr="00261A24">
        <w:t xml:space="preserve"> </w:t>
      </w:r>
      <w:proofErr w:type="spellStart"/>
      <w:r w:rsidR="00261A24" w:rsidRPr="00261A24">
        <w:t>Suash</w:t>
      </w:r>
      <w:proofErr w:type="spellEnd"/>
      <w:r w:rsidR="00261A24" w:rsidRPr="00261A24">
        <w:t xml:space="preserve"> </w:t>
      </w:r>
      <w:proofErr w:type="spellStart"/>
      <w:r w:rsidR="00261A24" w:rsidRPr="00261A24">
        <w:t>Deb</w:t>
      </w:r>
      <w:proofErr w:type="spellEnd"/>
      <w:r w:rsidR="00261A24">
        <w:t xml:space="preserve"> em</w:t>
      </w:r>
      <w:r w:rsidR="00261A24" w:rsidRPr="00261A24">
        <w:t xml:space="preserve"> 2009</w:t>
      </w:r>
      <w:r w:rsidR="00261A24">
        <w:t xml:space="preserve"> e é inspirado no método em como os cucos garantem a continuidade da sua espécie</w:t>
      </w:r>
      <w:r w:rsidR="00FF710F">
        <w:t>.</w:t>
      </w:r>
    </w:p>
    <w:p w14:paraId="0503FE58" w14:textId="473EAFF7" w:rsidR="00FF710F" w:rsidRPr="00205F35" w:rsidRDefault="00FF710F" w:rsidP="00FF710F">
      <w:pPr>
        <w:pStyle w:val="Ttulo2"/>
      </w:pPr>
      <w:bookmarkStart w:id="8" w:name="_Toc92059748"/>
      <w:r>
        <w:t>Inspiração natural</w:t>
      </w:r>
      <w:bookmarkEnd w:id="8"/>
    </w:p>
    <w:p w14:paraId="444A28BD" w14:textId="77777777" w:rsidR="009B08A0" w:rsidRDefault="009B08A0" w:rsidP="009B08A0">
      <w:r>
        <w:t>O Cuco é uma ave parasita, isto é, ao invés de construírem um ninho para colocar os seus ovos metem em ninhos de outras aves hospedeiras. (sendo que algumas espécies podem-se envolver diretamente.)</w:t>
      </w:r>
    </w:p>
    <w:p w14:paraId="6C09BD30" w14:textId="77777777" w:rsidR="009B08A0" w:rsidRDefault="009B08A0" w:rsidP="009B08A0">
      <w:r>
        <w:t>Certas espécies de cuco retiram os ovos da espécie onde colocaram os seus ovos para aumentar a probabilidade de sobrevivência dos seus. As fêmeas de cuco também são especializadas no mimetismo na reprodução dos ovos para estes serem semelhantes aos dos hospedeiros. Usualmente, os cucos também inserem os seus ovos em ninhos onde as aves hospedeiras acabaram de pousar os seus ovos.</w:t>
      </w:r>
    </w:p>
    <w:p w14:paraId="4CABD52B" w14:textId="77777777" w:rsidR="009B08A0" w:rsidRDefault="009B08A0" w:rsidP="009B08A0">
      <w:r>
        <w:t>Quando os pássaros hospedeiros reparam que os ovos não são seus estes retiram os ovos do Cuco do seu ninho ou então largam o ninho e constroem outro.</w:t>
      </w:r>
    </w:p>
    <w:p w14:paraId="11233D2F" w14:textId="77777777" w:rsidR="009B08A0" w:rsidRDefault="009B08A0" w:rsidP="009B08A0">
      <w:r>
        <w:t>O CSO é baseado em 3 regras:</w:t>
      </w:r>
    </w:p>
    <w:p w14:paraId="0FEEFD35" w14:textId="01B2072A" w:rsidR="009B08A0" w:rsidRDefault="009B08A0" w:rsidP="009B08A0">
      <w:r>
        <w:tab/>
        <w:t xml:space="preserve">- </w:t>
      </w:r>
      <w:r w:rsidR="008F1E2F">
        <w:t>Cada</w:t>
      </w:r>
      <w:r>
        <w:t xml:space="preserve"> cuco põe um ovo que representa um conjunto de soluções coordenadas, que em determinado momento é largado em um ninho aleatório</w:t>
      </w:r>
    </w:p>
    <w:p w14:paraId="5E749885" w14:textId="3FAD235C" w:rsidR="009B08A0" w:rsidRDefault="009B08A0" w:rsidP="009B08A0">
      <w:r>
        <w:tab/>
        <w:t xml:space="preserve">- </w:t>
      </w:r>
      <w:r w:rsidR="008F1E2F">
        <w:t>Uma</w:t>
      </w:r>
      <w:r>
        <w:t xml:space="preserve"> fração dos ninhos contendo os melhores ovos ou soluções vão ser selecionados para as próximas gerações</w:t>
      </w:r>
    </w:p>
    <w:p w14:paraId="16DA14AC" w14:textId="559D29EF" w:rsidR="00261A24" w:rsidRDefault="009B08A0" w:rsidP="009B08A0">
      <w:r>
        <w:tab/>
        <w:t xml:space="preserve">- </w:t>
      </w:r>
      <w:r w:rsidR="008F1E2F">
        <w:t>O</w:t>
      </w:r>
      <w:r>
        <w:t xml:space="preserve"> número de ninhos é fixo e há uma probabilidade dos hospedeiros encontrarem um ovo de cuco</w:t>
      </w:r>
      <w:r w:rsidR="00FF710F">
        <w:t>(</w:t>
      </w:r>
      <w:proofErr w:type="spellStart"/>
      <w:r w:rsidR="00FF710F">
        <w:t>pa</w:t>
      </w:r>
      <w:proofErr w:type="spellEnd"/>
      <w:r w:rsidR="00FF710F">
        <w:t>)</w:t>
      </w:r>
      <w:r>
        <w:t>. Se isto acontecer, o hospedeiro pode mandar o ovo de cuco fora ou contruir um novo ninho num local diferente.</w:t>
      </w:r>
    </w:p>
    <w:p w14:paraId="329771B6" w14:textId="77777777" w:rsidR="00261A24" w:rsidRDefault="00261A24" w:rsidP="009B08A0"/>
    <w:p w14:paraId="2834FDFD" w14:textId="4F2A49FB" w:rsidR="00BB7930" w:rsidRDefault="004128F1" w:rsidP="00BB7930">
      <w:pPr>
        <w:pStyle w:val="Ttulo2"/>
      </w:pPr>
      <w:bookmarkStart w:id="9" w:name="_Toc92059749"/>
      <w:r>
        <w:t xml:space="preserve">Voos de </w:t>
      </w:r>
      <w:proofErr w:type="spellStart"/>
      <w:r>
        <w:t>Lévy</w:t>
      </w:r>
      <w:bookmarkEnd w:id="9"/>
      <w:proofErr w:type="spellEnd"/>
    </w:p>
    <w:p w14:paraId="2B0106EB" w14:textId="6D9DC704" w:rsidR="00BB7930" w:rsidRDefault="00ED12B0" w:rsidP="00BB7930">
      <w:r>
        <w:t>O</w:t>
      </w:r>
      <w:r w:rsidR="00261A24">
        <w:t xml:space="preserve">s desenvolvedores deste </w:t>
      </w:r>
      <w:r w:rsidR="00E732C5">
        <w:t>algoritmo</w:t>
      </w:r>
      <w:r w:rsidR="00261A24">
        <w:t xml:space="preserve"> descobriram que</w:t>
      </w:r>
      <w:r>
        <w:t xml:space="preserve"> o melhor método matemático para </w:t>
      </w:r>
      <w:r>
        <w:t>simular a aleatoriedade com que o cuco escolhe o ninho onde vai largar o ovo (descrita na primeira regra)</w:t>
      </w:r>
      <w:r>
        <w:t>.</w:t>
      </w:r>
    </w:p>
    <w:p w14:paraId="1103C3E7" w14:textId="7A909233" w:rsidR="00E732C5" w:rsidRDefault="00E732C5" w:rsidP="00BB7930">
      <w:r>
        <w:t xml:space="preserve">Os voos de </w:t>
      </w:r>
      <w:proofErr w:type="spellStart"/>
      <w:r>
        <w:t>Lévy</w:t>
      </w:r>
      <w:proofErr w:type="spellEnd"/>
      <w:r>
        <w:t xml:space="preserve"> são um método do tipo </w:t>
      </w:r>
      <w:proofErr w:type="spellStart"/>
      <w:r>
        <w:t>Random</w:t>
      </w:r>
      <w:proofErr w:type="spellEnd"/>
      <w:r>
        <w:t xml:space="preserve"> </w:t>
      </w:r>
      <w:proofErr w:type="spellStart"/>
      <w:r>
        <w:t>walk</w:t>
      </w:r>
      <w:proofErr w:type="spellEnd"/>
      <w:r>
        <w:t xml:space="preserve"> em que os passos são definidos em respeito á distancia entre estes, sendo que a direção tem uma probabilidade aleatória.</w:t>
      </w:r>
      <w:r w:rsidR="006B511E">
        <w:t xml:space="preserve"> </w:t>
      </w:r>
      <w:r>
        <w:t>O próximo movimento é baseado na posição atual</w:t>
      </w:r>
      <w:r w:rsidR="006B511E">
        <w:t>.</w:t>
      </w:r>
    </w:p>
    <w:p w14:paraId="7A541502" w14:textId="481092A3" w:rsidR="006B511E" w:rsidRDefault="006B511E" w:rsidP="00BB7930">
      <w:r>
        <w:t>Sendo a representação deste mesmo algoritmo a seguinte:</w:t>
      </w:r>
    </w:p>
    <w:p w14:paraId="40EA6D98" w14:textId="41549C36" w:rsidR="00ED12B0" w:rsidRDefault="00ED12B0" w:rsidP="006B511E">
      <w:pPr>
        <w:ind w:left="1416" w:firstLine="708"/>
      </w:pPr>
      <w:r>
        <w:t>Xi t+1)=Xi t + α</w:t>
      </w:r>
      <w:r>
        <w:sym w:font="Symbol" w:char="F0C5"/>
      </w:r>
      <w:r>
        <w:t>Levy(</w:t>
      </w:r>
      <w:r>
        <w:sym w:font="Symbol" w:char="F06C"/>
      </w:r>
      <w:r w:rsidR="006B511E">
        <w:t>)</w:t>
      </w:r>
    </w:p>
    <w:p w14:paraId="65F9A193" w14:textId="745448C4" w:rsidR="006B511E" w:rsidRDefault="006B511E" w:rsidP="006B511E">
      <w:r>
        <w:t>em que α &gt; 0</w:t>
      </w:r>
      <w:r>
        <w:t xml:space="preserve"> é o tamanho do passo. O tamanho aleatório do passo é seguido por uma distribuição de </w:t>
      </w:r>
      <w:proofErr w:type="spellStart"/>
      <w:r>
        <w:t>Lévy</w:t>
      </w:r>
      <w:proofErr w:type="spellEnd"/>
      <w:r>
        <w:t xml:space="preserve"> -&gt; </w:t>
      </w:r>
      <w:proofErr w:type="spellStart"/>
      <w:r>
        <w:t>L</w:t>
      </w:r>
      <w:r>
        <w:t>evy~u</w:t>
      </w:r>
      <w:proofErr w:type="spellEnd"/>
      <w:r>
        <w:t xml:space="preserve"> = t −</w:t>
      </w:r>
      <w:r>
        <w:sym w:font="Symbol" w:char="F06C"/>
      </w:r>
      <w:r>
        <w:t xml:space="preserve"> 1 &lt; </w:t>
      </w:r>
      <w:r>
        <w:sym w:font="Symbol" w:char="F06C"/>
      </w:r>
      <w:r>
        <w:t xml:space="preserve"> ≤ 3</w:t>
      </w:r>
    </w:p>
    <w:p w14:paraId="60786C34" w14:textId="06DC0167" w:rsidR="006B511E" w:rsidRDefault="006B511E" w:rsidP="006B511E"/>
    <w:p w14:paraId="412E7F38" w14:textId="0523F7BF" w:rsidR="006B511E" w:rsidRPr="00BB7930" w:rsidRDefault="006B511E" w:rsidP="006B511E">
      <w:r>
        <w:rPr>
          <w:noProof/>
        </w:rPr>
        <w:lastRenderedPageBreak/>
        <w:drawing>
          <wp:anchor distT="0" distB="0" distL="114300" distR="114300" simplePos="0" relativeHeight="251664384" behindDoc="1" locked="0" layoutInCell="1" allowOverlap="1" wp14:anchorId="4FE41DD2" wp14:editId="2FA9FF74">
            <wp:simplePos x="0" y="0"/>
            <wp:positionH relativeFrom="margin">
              <wp:align>center</wp:align>
            </wp:positionH>
            <wp:positionV relativeFrom="paragraph">
              <wp:posOffset>55068</wp:posOffset>
            </wp:positionV>
            <wp:extent cx="2419350" cy="2447925"/>
            <wp:effectExtent l="0" t="0" r="0" b="9525"/>
            <wp:wrapTight wrapText="bothSides">
              <wp:wrapPolygon edited="0">
                <wp:start x="0" y="0"/>
                <wp:lineTo x="0" y="21516"/>
                <wp:lineTo x="21430" y="21516"/>
                <wp:lineTo x="214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2447925"/>
                    </a:xfrm>
                    <a:prstGeom prst="rect">
                      <a:avLst/>
                    </a:prstGeom>
                  </pic:spPr>
                </pic:pic>
              </a:graphicData>
            </a:graphic>
            <wp14:sizeRelH relativeFrom="page">
              <wp14:pctWidth>0</wp14:pctWidth>
            </wp14:sizeRelH>
            <wp14:sizeRelV relativeFrom="page">
              <wp14:pctHeight>0</wp14:pctHeight>
            </wp14:sizeRelV>
          </wp:anchor>
        </w:drawing>
      </w:r>
    </w:p>
    <w:p w14:paraId="599E39C1" w14:textId="77777777" w:rsidR="006B511E" w:rsidRDefault="006B511E">
      <w:pPr>
        <w:spacing w:line="259" w:lineRule="auto"/>
      </w:pPr>
    </w:p>
    <w:p w14:paraId="61A96BC6" w14:textId="77777777" w:rsidR="006B511E" w:rsidRDefault="006B511E">
      <w:pPr>
        <w:spacing w:line="259" w:lineRule="auto"/>
      </w:pPr>
    </w:p>
    <w:p w14:paraId="6588EFBF" w14:textId="77777777" w:rsidR="006B511E" w:rsidRDefault="006B511E">
      <w:pPr>
        <w:spacing w:line="259" w:lineRule="auto"/>
      </w:pPr>
    </w:p>
    <w:p w14:paraId="466038B8" w14:textId="77777777" w:rsidR="006B511E" w:rsidRDefault="006B511E">
      <w:pPr>
        <w:spacing w:line="259" w:lineRule="auto"/>
      </w:pPr>
    </w:p>
    <w:p w14:paraId="0E18245A" w14:textId="77777777" w:rsidR="006B511E" w:rsidRDefault="006B511E">
      <w:pPr>
        <w:spacing w:line="259" w:lineRule="auto"/>
      </w:pPr>
    </w:p>
    <w:p w14:paraId="1439B4F0" w14:textId="77777777" w:rsidR="006B511E" w:rsidRDefault="006B511E">
      <w:pPr>
        <w:spacing w:line="259" w:lineRule="auto"/>
      </w:pPr>
    </w:p>
    <w:p w14:paraId="7E1F8BF5" w14:textId="77777777" w:rsidR="006B511E" w:rsidRDefault="006B511E">
      <w:pPr>
        <w:spacing w:line="259" w:lineRule="auto"/>
      </w:pPr>
    </w:p>
    <w:p w14:paraId="639756A7" w14:textId="77777777" w:rsidR="006B511E" w:rsidRPr="006B5CEC" w:rsidRDefault="006B511E">
      <w:pPr>
        <w:spacing w:line="259" w:lineRule="auto"/>
        <w:rPr>
          <w:i/>
          <w:iCs/>
        </w:rPr>
      </w:pPr>
    </w:p>
    <w:p w14:paraId="1579BC4E" w14:textId="77777777" w:rsidR="004673EA" w:rsidRPr="006B5CEC" w:rsidRDefault="006B511E">
      <w:pPr>
        <w:spacing w:line="259" w:lineRule="auto"/>
        <w:rPr>
          <w:i/>
          <w:iCs/>
        </w:rPr>
      </w:pPr>
      <w:r w:rsidRPr="006B5CEC">
        <w:rPr>
          <w:i/>
          <w:iCs/>
        </w:rPr>
        <w:tab/>
      </w:r>
      <w:r w:rsidRPr="006B5CEC">
        <w:rPr>
          <w:i/>
          <w:iCs/>
        </w:rPr>
        <w:tab/>
      </w:r>
      <w:r w:rsidRPr="006B5CEC">
        <w:rPr>
          <w:i/>
          <w:iCs/>
        </w:rPr>
        <w:tab/>
        <w:t xml:space="preserve">Fig. 5 – Representação de um voo de </w:t>
      </w:r>
      <w:proofErr w:type="spellStart"/>
      <w:r w:rsidRPr="006B5CEC">
        <w:rPr>
          <w:i/>
          <w:iCs/>
        </w:rPr>
        <w:t>Lévy</w:t>
      </w:r>
      <w:proofErr w:type="spellEnd"/>
    </w:p>
    <w:p w14:paraId="4D24BC68" w14:textId="667D6504" w:rsidR="00E63D2C" w:rsidRDefault="00E63D2C" w:rsidP="004673EA">
      <w:pPr>
        <w:pStyle w:val="Ttulo2"/>
      </w:pPr>
      <w:bookmarkStart w:id="10" w:name="_Toc92059750"/>
      <w:r>
        <w:t>Parâmetros</w:t>
      </w:r>
      <w:bookmarkEnd w:id="10"/>
    </w:p>
    <w:p w14:paraId="2411D7DB" w14:textId="70721852" w:rsidR="00E63D2C" w:rsidRDefault="00E63D2C" w:rsidP="00E63D2C">
      <w:r>
        <w:t xml:space="preserve">Os parâmetros deste algoritmo são os seguintes </w:t>
      </w:r>
      <w:proofErr w:type="spellStart"/>
      <w:r>
        <w:t>pa</w:t>
      </w:r>
      <w:proofErr w:type="spellEnd"/>
      <w:r>
        <w:t>, que é a probabilidade dos hospedeiros encontrarem o ovo e n, que é o número de ninhos de hospedeiros disponíveis</w:t>
      </w:r>
    </w:p>
    <w:p w14:paraId="2FF3024C" w14:textId="155CCC2F" w:rsidR="004673EA" w:rsidRDefault="004673EA" w:rsidP="004673EA">
      <w:pPr>
        <w:pStyle w:val="Ttulo2"/>
      </w:pPr>
      <w:bookmarkStart w:id="11" w:name="_Toc92059751"/>
      <w:r w:rsidRPr="004673EA">
        <w:drawing>
          <wp:anchor distT="0" distB="0" distL="114300" distR="114300" simplePos="0" relativeHeight="251665408" behindDoc="1" locked="0" layoutInCell="1" allowOverlap="1" wp14:anchorId="742185A1" wp14:editId="2EA40592">
            <wp:simplePos x="0" y="0"/>
            <wp:positionH relativeFrom="margin">
              <wp:align>left</wp:align>
            </wp:positionH>
            <wp:positionV relativeFrom="paragraph">
              <wp:posOffset>245730</wp:posOffset>
            </wp:positionV>
            <wp:extent cx="5400040" cy="2072005"/>
            <wp:effectExtent l="0" t="0" r="0" b="4445"/>
            <wp:wrapTight wrapText="bothSides">
              <wp:wrapPolygon edited="0">
                <wp:start x="0" y="0"/>
                <wp:lineTo x="0" y="21448"/>
                <wp:lineTo x="21488" y="21448"/>
                <wp:lineTo x="21488" y="0"/>
                <wp:lineTo x="0" y="0"/>
              </wp:wrapPolygon>
            </wp:wrapTight>
            <wp:docPr id="125" name="Google Shape;125;p19"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125" name="Google Shape;125;p19" descr="Uma imagem com texto&#10;&#10;Descrição gerada automaticamente"/>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5400040" cy="2072005"/>
                    </a:xfrm>
                    <a:prstGeom prst="rect">
                      <a:avLst/>
                    </a:prstGeom>
                    <a:noFill/>
                    <a:ln>
                      <a:noFill/>
                    </a:ln>
                  </pic:spPr>
                </pic:pic>
              </a:graphicData>
            </a:graphic>
            <wp14:sizeRelH relativeFrom="page">
              <wp14:pctWidth>0</wp14:pctWidth>
            </wp14:sizeRelH>
            <wp14:sizeRelV relativeFrom="page">
              <wp14:pctHeight>0</wp14:pctHeight>
            </wp14:sizeRelV>
          </wp:anchor>
        </w:drawing>
      </w:r>
      <w:r>
        <w:t>Pseudocódigo</w:t>
      </w:r>
      <w:bookmarkEnd w:id="11"/>
    </w:p>
    <w:p w14:paraId="3E9921C3" w14:textId="280EFDD7" w:rsidR="004673EA" w:rsidRDefault="004673EA" w:rsidP="004673EA"/>
    <w:p w14:paraId="622CFB3E" w14:textId="2F6FC7FD" w:rsidR="00DF3182" w:rsidRDefault="006B5CEC" w:rsidP="006B5CEC">
      <w:pPr>
        <w:pStyle w:val="Ttulo2"/>
      </w:pPr>
      <w:bookmarkStart w:id="12" w:name="_Toc92059752"/>
      <w:r w:rsidRPr="006B5CEC">
        <w:drawing>
          <wp:anchor distT="0" distB="0" distL="114300" distR="114300" simplePos="0" relativeHeight="251666432" behindDoc="1" locked="0" layoutInCell="1" allowOverlap="1" wp14:anchorId="189DAE71" wp14:editId="52C24203">
            <wp:simplePos x="0" y="0"/>
            <wp:positionH relativeFrom="margin">
              <wp:align>left</wp:align>
            </wp:positionH>
            <wp:positionV relativeFrom="paragraph">
              <wp:posOffset>203835</wp:posOffset>
            </wp:positionV>
            <wp:extent cx="4497070" cy="2275205"/>
            <wp:effectExtent l="0" t="0" r="0" b="0"/>
            <wp:wrapTight wrapText="bothSides">
              <wp:wrapPolygon edited="0">
                <wp:start x="0" y="0"/>
                <wp:lineTo x="0" y="21341"/>
                <wp:lineTo x="21502" y="21341"/>
                <wp:lineTo x="21502" y="0"/>
                <wp:lineTo x="0" y="0"/>
              </wp:wrapPolygon>
            </wp:wrapTight>
            <wp:docPr id="131" name="Google Shape;131;p20"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131" name="Google Shape;131;p20" descr="Uma imagem com texto&#10;&#10;Descrição gerada automaticamente"/>
                    <pic:cNvPicPr preferRelativeResize="0"/>
                  </pic:nvPicPr>
                  <pic:blipFill>
                    <a:blip r:embed="rId15">
                      <a:alphaModFix/>
                      <a:extLst>
                        <a:ext uri="{28A0092B-C50C-407E-A947-70E740481C1C}">
                          <a14:useLocalDpi xmlns:a14="http://schemas.microsoft.com/office/drawing/2010/main" val="0"/>
                        </a:ext>
                      </a:extLst>
                    </a:blip>
                    <a:stretch>
                      <a:fillRect/>
                    </a:stretch>
                  </pic:blipFill>
                  <pic:spPr>
                    <a:xfrm>
                      <a:off x="0" y="0"/>
                      <a:ext cx="4506640" cy="2279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CEC">
        <w:t>Análise do código</w:t>
      </w:r>
      <w:bookmarkEnd w:id="12"/>
    </w:p>
    <w:p w14:paraId="54C5A2D6" w14:textId="322E25E0" w:rsidR="006B5CEC" w:rsidRPr="006B5CEC" w:rsidRDefault="006B5CEC" w:rsidP="006B5CEC"/>
    <w:p w14:paraId="0D86D360" w14:textId="77777777" w:rsidR="006B5CEC" w:rsidRDefault="006B5CEC" w:rsidP="004673EA">
      <w:pPr>
        <w:pStyle w:val="Ttulo2"/>
      </w:pPr>
    </w:p>
    <w:p w14:paraId="0F50BD71" w14:textId="6E73FEE9" w:rsidR="006B5CEC" w:rsidRDefault="006B5CEC" w:rsidP="004673EA">
      <w:pPr>
        <w:pStyle w:val="Ttulo2"/>
      </w:pPr>
      <w:bookmarkStart w:id="13" w:name="_Toc92059753"/>
      <w:r w:rsidRPr="006B5CEC">
        <w:drawing>
          <wp:inline distT="0" distB="0" distL="0" distR="0" wp14:anchorId="1948B27B" wp14:editId="564AED05">
            <wp:extent cx="3987209" cy="1977656"/>
            <wp:effectExtent l="0" t="0" r="0" b="3810"/>
            <wp:docPr id="136" name="Google Shape;136;p21"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136" name="Google Shape;136;p21" descr="Uma imagem com texto&#10;&#10;Descrição gerada automaticamente"/>
                    <pic:cNvPicPr preferRelativeResize="0"/>
                  </pic:nvPicPr>
                  <pic:blipFill>
                    <a:blip r:embed="rId16">
                      <a:alphaModFix/>
                    </a:blip>
                    <a:stretch>
                      <a:fillRect/>
                    </a:stretch>
                  </pic:blipFill>
                  <pic:spPr>
                    <a:xfrm>
                      <a:off x="0" y="0"/>
                      <a:ext cx="4010329" cy="1989124"/>
                    </a:xfrm>
                    <a:prstGeom prst="rect">
                      <a:avLst/>
                    </a:prstGeom>
                    <a:noFill/>
                    <a:ln>
                      <a:noFill/>
                    </a:ln>
                  </pic:spPr>
                </pic:pic>
              </a:graphicData>
            </a:graphic>
          </wp:inline>
        </w:drawing>
      </w:r>
      <w:bookmarkEnd w:id="13"/>
    </w:p>
    <w:p w14:paraId="730725FB" w14:textId="7448F967" w:rsidR="006B5CEC" w:rsidRDefault="006B5CEC" w:rsidP="006B5CEC"/>
    <w:p w14:paraId="2E94E1ED" w14:textId="34204EE5" w:rsidR="006B5CEC" w:rsidRPr="006B5CEC" w:rsidRDefault="006B5CEC" w:rsidP="006B5CEC">
      <w:r w:rsidRPr="006B5CEC">
        <w:drawing>
          <wp:inline distT="0" distB="0" distL="0" distR="0" wp14:anchorId="016DCBEB" wp14:editId="290F4D0C">
            <wp:extent cx="3976577" cy="2105246"/>
            <wp:effectExtent l="0" t="0" r="5080" b="9525"/>
            <wp:docPr id="141" name="Google Shape;141;p22"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141" name="Google Shape;141;p22" descr="Uma imagem com texto&#10;&#10;Descrição gerada automaticamente"/>
                    <pic:cNvPicPr preferRelativeResize="0"/>
                  </pic:nvPicPr>
                  <pic:blipFill>
                    <a:blip r:embed="rId17">
                      <a:alphaModFix/>
                    </a:blip>
                    <a:stretch>
                      <a:fillRect/>
                    </a:stretch>
                  </pic:blipFill>
                  <pic:spPr>
                    <a:xfrm>
                      <a:off x="0" y="0"/>
                      <a:ext cx="4019831" cy="2128145"/>
                    </a:xfrm>
                    <a:prstGeom prst="rect">
                      <a:avLst/>
                    </a:prstGeom>
                    <a:noFill/>
                    <a:ln>
                      <a:noFill/>
                    </a:ln>
                  </pic:spPr>
                </pic:pic>
              </a:graphicData>
            </a:graphic>
          </wp:inline>
        </w:drawing>
      </w:r>
      <w:r w:rsidRPr="006B5CEC">
        <w:rPr>
          <w:noProof/>
        </w:rPr>
        <w:t xml:space="preserve"> </w:t>
      </w:r>
      <w:r w:rsidRPr="006B5CEC">
        <w:drawing>
          <wp:inline distT="0" distB="0" distL="0" distR="0" wp14:anchorId="7667CD66" wp14:editId="6B4EF38C">
            <wp:extent cx="4114800" cy="1828800"/>
            <wp:effectExtent l="0" t="0" r="0" b="0"/>
            <wp:docPr id="146" name="Google Shape;146;p23"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146" name="Google Shape;146;p23" descr="Uma imagem com texto&#10;&#10;Descrição gerada automaticamente"/>
                    <pic:cNvPicPr preferRelativeResize="0"/>
                  </pic:nvPicPr>
                  <pic:blipFill>
                    <a:blip r:embed="rId18">
                      <a:alphaModFix/>
                    </a:blip>
                    <a:stretch>
                      <a:fillRect/>
                    </a:stretch>
                  </pic:blipFill>
                  <pic:spPr>
                    <a:xfrm>
                      <a:off x="0" y="0"/>
                      <a:ext cx="4134429" cy="1837524"/>
                    </a:xfrm>
                    <a:prstGeom prst="rect">
                      <a:avLst/>
                    </a:prstGeom>
                    <a:noFill/>
                    <a:ln>
                      <a:noFill/>
                    </a:ln>
                  </pic:spPr>
                </pic:pic>
              </a:graphicData>
            </a:graphic>
          </wp:inline>
        </w:drawing>
      </w:r>
    </w:p>
    <w:p w14:paraId="7BEF7B54" w14:textId="0867C081" w:rsidR="00DF3182" w:rsidRDefault="00513C16" w:rsidP="004673EA">
      <w:pPr>
        <w:pStyle w:val="Ttulo2"/>
      </w:pPr>
      <w:bookmarkStart w:id="14" w:name="_Toc92059754"/>
      <w:r>
        <w:t xml:space="preserve">Comparação </w:t>
      </w:r>
      <w:r w:rsidR="00B80E19">
        <w:t xml:space="preserve">CSO </w:t>
      </w:r>
      <w:proofErr w:type="spellStart"/>
      <w:r w:rsidR="00B80E19">
        <w:t>vs</w:t>
      </w:r>
      <w:proofErr w:type="spellEnd"/>
      <w:r w:rsidR="00B80E19">
        <w:t xml:space="preserve"> PSO</w:t>
      </w:r>
      <w:bookmarkEnd w:id="14"/>
    </w:p>
    <w:p w14:paraId="4717041A" w14:textId="3E364B58" w:rsidR="00511C69" w:rsidRDefault="00DF3182" w:rsidP="00CD2277">
      <w:r>
        <w:t>A</w:t>
      </w:r>
      <w:r w:rsidR="00B80E19">
        <w:t xml:space="preserve">s grandes vantagens do CSO face ao PSO é que este mais fácil de aplicar e </w:t>
      </w:r>
      <w:r w:rsidR="00511C69">
        <w:t>apresenta menor número de parâmetros, w, c1 e c2. E além disso em alguma</w:t>
      </w:r>
      <w:r w:rsidR="00CD2277">
        <w:t xml:space="preserve"> da</w:t>
      </w:r>
      <w:r w:rsidR="00511C69">
        <w:t xml:space="preserve"> bibliografia </w:t>
      </w:r>
      <w:r w:rsidR="00CD2277">
        <w:t>é sugerido</w:t>
      </w:r>
      <w:r w:rsidR="00511C69">
        <w:t xml:space="preserve"> que este algoritmo apresenta melhor desempenho face ao</w:t>
      </w:r>
      <w:r w:rsidR="00CD2277">
        <w:t xml:space="preserve">s outos métodos meta-heurísticos, apesar de </w:t>
      </w:r>
      <w:r w:rsidR="00E63D2C">
        <w:t>ser um</w:t>
      </w:r>
      <w:r w:rsidR="00CD2277">
        <w:t xml:space="preserve"> algoritmo que tende a encontrar solu</w:t>
      </w:r>
      <w:r w:rsidR="00E63D2C">
        <w:t>ções ótimas locais.</w:t>
      </w:r>
    </w:p>
    <w:p w14:paraId="43F532C7" w14:textId="2777D69A" w:rsidR="0087768D" w:rsidRPr="00DF3182" w:rsidRDefault="0087768D" w:rsidP="00CD2277">
      <w:r>
        <w:t>Esta caraterística anteriormente referida pode ser uma desvantagem quando pretendemos encontrar uma solução ótima global. Outra desvantagem comparativamente é uma taxa de convergência ser lenta.</w:t>
      </w:r>
    </w:p>
    <w:p w14:paraId="6D1C8311" w14:textId="597F1903" w:rsidR="00BB7930" w:rsidRDefault="00505BDF" w:rsidP="004673EA">
      <w:pPr>
        <w:pStyle w:val="Ttulo2"/>
      </w:pPr>
      <w:r>
        <w:br w:type="page"/>
      </w:r>
    </w:p>
    <w:p w14:paraId="5BA5748F" w14:textId="77777777" w:rsidR="00DF3182" w:rsidRPr="00DF3182" w:rsidRDefault="00DF3182" w:rsidP="00DF3182"/>
    <w:p w14:paraId="6667706A" w14:textId="371D3AD7" w:rsidR="008A38C6" w:rsidRDefault="008A38C6" w:rsidP="008A38C6">
      <w:pPr>
        <w:pStyle w:val="Ttulo1"/>
        <w:numPr>
          <w:ilvl w:val="0"/>
          <w:numId w:val="143"/>
        </w:numPr>
      </w:pPr>
      <w:bookmarkStart w:id="15" w:name="_Toc92059755"/>
      <w:r>
        <w:t>Análise de desempenho</w:t>
      </w:r>
      <w:bookmarkEnd w:id="15"/>
    </w:p>
    <w:p w14:paraId="776726F0" w14:textId="18A07E6C" w:rsidR="005837D2" w:rsidRPr="005837D2" w:rsidRDefault="005837D2" w:rsidP="005837D2">
      <w:pPr>
        <w:pStyle w:val="Ttulo2"/>
      </w:pPr>
      <w:bookmarkStart w:id="16" w:name="_Toc92059756"/>
      <w:r>
        <w:t>Funções “</w:t>
      </w:r>
      <w:proofErr w:type="spellStart"/>
      <w:r>
        <w:t>benchmarks</w:t>
      </w:r>
      <w:proofErr w:type="spellEnd"/>
      <w:r>
        <w:t>”</w:t>
      </w:r>
      <w:bookmarkEnd w:id="16"/>
    </w:p>
    <w:p w14:paraId="483BCC68" w14:textId="1FBCC9F6" w:rsidR="008A38C6" w:rsidRDefault="008A38C6" w:rsidP="008A38C6">
      <w:r>
        <w:t xml:space="preserve">Para analisar o </w:t>
      </w:r>
      <w:r w:rsidR="000A47F8">
        <w:t xml:space="preserve">desempenho de algoritmo deste tipo existem funções </w:t>
      </w:r>
      <w:r w:rsidR="005837D2">
        <w:t>“</w:t>
      </w:r>
      <w:proofErr w:type="spellStart"/>
      <w:r w:rsidR="000A47F8">
        <w:t>benchmark</w:t>
      </w:r>
      <w:proofErr w:type="spellEnd"/>
      <w:r w:rsidR="005837D2">
        <w:t>” que são funções de teste matemáticas que que normalmente apresentam um mínimo global e vários locais, podendo ser um dos objetivos dos algoritmos que usam estas funções aproximar-se do mínimo global.</w:t>
      </w:r>
    </w:p>
    <w:p w14:paraId="2F3FE2B4" w14:textId="35F8EE15" w:rsidR="000A47F8" w:rsidRDefault="000A47F8" w:rsidP="00602553">
      <w:r>
        <w:t xml:space="preserve">Nesta análise de desempenho </w:t>
      </w:r>
      <w:r w:rsidR="005837D2">
        <w:t xml:space="preserve">utilizamos a função esfera e a função </w:t>
      </w:r>
      <w:proofErr w:type="spellStart"/>
      <w:r w:rsidR="005837D2">
        <w:t>ackley</w:t>
      </w:r>
      <w:proofErr w:type="spellEnd"/>
      <w:r w:rsidR="005837D2">
        <w:t xml:space="preserve"> para avaliar o nosso algoritmo.</w:t>
      </w:r>
    </w:p>
    <w:p w14:paraId="102362FD" w14:textId="2B4A6CC8" w:rsidR="00602553" w:rsidRDefault="00602553" w:rsidP="008A38C6">
      <w:r>
        <w:rPr>
          <w:noProof/>
        </w:rPr>
        <w:drawing>
          <wp:anchor distT="0" distB="0" distL="114300" distR="114300" simplePos="0" relativeHeight="251659264" behindDoc="1" locked="0" layoutInCell="1" allowOverlap="1" wp14:anchorId="730AC078" wp14:editId="1811B8AC">
            <wp:simplePos x="0" y="0"/>
            <wp:positionH relativeFrom="margin">
              <wp:align>center</wp:align>
            </wp:positionH>
            <wp:positionV relativeFrom="paragraph">
              <wp:posOffset>195580</wp:posOffset>
            </wp:positionV>
            <wp:extent cx="6051550" cy="1333500"/>
            <wp:effectExtent l="0" t="0" r="6350" b="0"/>
            <wp:wrapTight wrapText="bothSides">
              <wp:wrapPolygon edited="0">
                <wp:start x="0" y="0"/>
                <wp:lineTo x="0" y="21291"/>
                <wp:lineTo x="21555" y="21291"/>
                <wp:lineTo x="21555"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5155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9EF2B" w14:textId="6E832B96" w:rsidR="006B5CEC" w:rsidRPr="006B5CEC" w:rsidRDefault="006B5CEC" w:rsidP="006B5CEC">
      <w:pPr>
        <w:ind w:left="2124" w:firstLine="708"/>
        <w:rPr>
          <w:i/>
          <w:iCs/>
        </w:rPr>
      </w:pPr>
      <w:r w:rsidRPr="006B5CEC">
        <w:rPr>
          <w:i/>
          <w:iCs/>
        </w:rPr>
        <w:t xml:space="preserve">Fig.6 – Funções </w:t>
      </w:r>
      <w:proofErr w:type="spellStart"/>
      <w:r w:rsidRPr="006B5CEC">
        <w:rPr>
          <w:i/>
          <w:iCs/>
        </w:rPr>
        <w:t>benchmark</w:t>
      </w:r>
      <w:proofErr w:type="spellEnd"/>
      <w:r w:rsidRPr="006B5CEC">
        <w:rPr>
          <w:i/>
          <w:iCs/>
        </w:rPr>
        <w:t xml:space="preserve"> utilizadas</w:t>
      </w:r>
    </w:p>
    <w:p w14:paraId="4A005F79" w14:textId="1668BDFA" w:rsidR="008A0BB4" w:rsidRDefault="00A47DE7" w:rsidP="008A0BB4">
      <w:pPr>
        <w:pStyle w:val="Ttulo2"/>
      </w:pPr>
      <w:bookmarkStart w:id="17" w:name="_Toc92059757"/>
      <w:r>
        <w:t>Testes realizados</w:t>
      </w:r>
      <w:bookmarkEnd w:id="17"/>
    </w:p>
    <w:p w14:paraId="71FBC3C6" w14:textId="2428BDA6" w:rsidR="002C332E" w:rsidRDefault="002C332E" w:rsidP="002C332E">
      <w:r>
        <w:t xml:space="preserve">Quanto aos parâmetros globais que são abrangidos pela maior parte dos algoritmos de inteligência coletiva colocamos os parâmetros </w:t>
      </w:r>
      <w:proofErr w:type="spellStart"/>
      <w:r>
        <w:t>default</w:t>
      </w:r>
      <w:proofErr w:type="spellEnd"/>
      <w:r>
        <w:t xml:space="preserve"> isto é:</w:t>
      </w:r>
    </w:p>
    <w:p w14:paraId="7FEEE76C" w14:textId="2A71616B" w:rsidR="002C332E" w:rsidRPr="002C332E" w:rsidRDefault="002C332E" w:rsidP="002C332E">
      <w:r>
        <w:rPr>
          <w:noProof/>
        </w:rPr>
        <w:drawing>
          <wp:inline distT="0" distB="0" distL="0" distR="0" wp14:anchorId="639A2098" wp14:editId="2AE14D1F">
            <wp:extent cx="3981450" cy="2771775"/>
            <wp:effectExtent l="0" t="0" r="0" b="9525"/>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20"/>
                    <a:stretch>
                      <a:fillRect/>
                    </a:stretch>
                  </pic:blipFill>
                  <pic:spPr>
                    <a:xfrm>
                      <a:off x="0" y="0"/>
                      <a:ext cx="3981450" cy="2771775"/>
                    </a:xfrm>
                    <a:prstGeom prst="rect">
                      <a:avLst/>
                    </a:prstGeom>
                  </pic:spPr>
                </pic:pic>
              </a:graphicData>
            </a:graphic>
          </wp:inline>
        </w:drawing>
      </w:r>
    </w:p>
    <w:p w14:paraId="3D7E525D" w14:textId="77777777" w:rsidR="00A47DE7" w:rsidRDefault="00A47DE7" w:rsidP="00A47DE7">
      <w:r>
        <w:t>Nesta fase de testes dividimos o teste em duas artes. Na primeira parte testamos a alteração dos dois parâmetros base do algoritmo. Sendo que para isso fixamos o valor de um dos parâmetros e fomos alterando o valor do outro.</w:t>
      </w:r>
    </w:p>
    <w:p w14:paraId="7E95D329" w14:textId="77777777" w:rsidR="00314508" w:rsidRDefault="002934AB" w:rsidP="00314508">
      <w:pPr>
        <w:pStyle w:val="PargrafodaLista"/>
        <w:numPr>
          <w:ilvl w:val="0"/>
          <w:numId w:val="144"/>
        </w:numPr>
      </w:pPr>
      <w:bookmarkStart w:id="18" w:name="_Toc92059758"/>
      <w:r w:rsidRPr="00314508">
        <w:rPr>
          <w:rStyle w:val="Ttulo2Carter"/>
          <w:b/>
          <w:bCs/>
        </w:rPr>
        <w:t xml:space="preserve">Função </w:t>
      </w:r>
      <w:proofErr w:type="spellStart"/>
      <w:r w:rsidRPr="00314508">
        <w:rPr>
          <w:rStyle w:val="Ttulo2Carter"/>
          <w:b/>
          <w:bCs/>
        </w:rPr>
        <w:t>Ackley</w:t>
      </w:r>
      <w:proofErr w:type="spellEnd"/>
      <w:r w:rsidRPr="00314508">
        <w:rPr>
          <w:rStyle w:val="Ttulo2Carter"/>
          <w:b/>
          <w:bCs/>
        </w:rPr>
        <w:t>:</w:t>
      </w:r>
      <w:bookmarkEnd w:id="18"/>
      <w:r>
        <w:t xml:space="preserve"> </w:t>
      </w:r>
    </w:p>
    <w:p w14:paraId="6C212933" w14:textId="4325074C" w:rsidR="00BB7930" w:rsidRDefault="002934AB" w:rsidP="00314508">
      <w:pPr>
        <w:ind w:firstLine="360"/>
      </w:pPr>
      <w:proofErr w:type="spellStart"/>
      <w:r>
        <w:t>nest</w:t>
      </w:r>
      <w:proofErr w:type="spellEnd"/>
      <w:r>
        <w:t xml:space="preserve">=100 </w:t>
      </w:r>
      <w:r w:rsidR="00860019">
        <w:t>P</w:t>
      </w:r>
      <w:r>
        <w:t>a</w:t>
      </w:r>
      <w:r w:rsidR="00860019">
        <w:t>=variável</w:t>
      </w:r>
    </w:p>
    <w:tbl>
      <w:tblPr>
        <w:tblStyle w:val="TabelacomGrelha"/>
        <w:tblW w:w="8784" w:type="dxa"/>
        <w:tblLook w:val="04A0" w:firstRow="1" w:lastRow="0" w:firstColumn="1" w:lastColumn="0" w:noHBand="0" w:noVBand="1"/>
      </w:tblPr>
      <w:tblGrid>
        <w:gridCol w:w="1698"/>
        <w:gridCol w:w="1699"/>
        <w:gridCol w:w="1699"/>
        <w:gridCol w:w="1699"/>
        <w:gridCol w:w="1989"/>
      </w:tblGrid>
      <w:tr w:rsidR="002934AB" w14:paraId="7D24501A" w14:textId="77777777" w:rsidTr="00E11580">
        <w:tc>
          <w:tcPr>
            <w:tcW w:w="1698" w:type="dxa"/>
          </w:tcPr>
          <w:p w14:paraId="767DD09C" w14:textId="0A87BAF1" w:rsidR="002934AB" w:rsidRDefault="002934AB" w:rsidP="00A47DE7">
            <w:r>
              <w:lastRenderedPageBreak/>
              <w:t>Pa</w:t>
            </w:r>
          </w:p>
        </w:tc>
        <w:tc>
          <w:tcPr>
            <w:tcW w:w="1699" w:type="dxa"/>
          </w:tcPr>
          <w:p w14:paraId="53B8D6F3" w14:textId="2805066B" w:rsidR="002934AB" w:rsidRDefault="002934AB" w:rsidP="00A47DE7">
            <w:r>
              <w:t>0.</w:t>
            </w:r>
            <w:r w:rsidR="00E11580">
              <w:t>1</w:t>
            </w:r>
          </w:p>
        </w:tc>
        <w:tc>
          <w:tcPr>
            <w:tcW w:w="1699" w:type="dxa"/>
          </w:tcPr>
          <w:p w14:paraId="751AFFDE" w14:textId="6D13F680" w:rsidR="002934AB" w:rsidRDefault="002934AB" w:rsidP="00A47DE7">
            <w:r>
              <w:t>0.</w:t>
            </w:r>
            <w:r w:rsidR="00E11580">
              <w:t>25</w:t>
            </w:r>
          </w:p>
        </w:tc>
        <w:tc>
          <w:tcPr>
            <w:tcW w:w="1699" w:type="dxa"/>
          </w:tcPr>
          <w:p w14:paraId="27D6CE74" w14:textId="5AB50C7D" w:rsidR="002934AB" w:rsidRDefault="002934AB" w:rsidP="00A47DE7">
            <w:r>
              <w:t>0.</w:t>
            </w:r>
            <w:r w:rsidR="00E11580">
              <w:t>5</w:t>
            </w:r>
          </w:p>
        </w:tc>
        <w:tc>
          <w:tcPr>
            <w:tcW w:w="1989" w:type="dxa"/>
          </w:tcPr>
          <w:p w14:paraId="76BAF3B5" w14:textId="670A51AA" w:rsidR="002934AB" w:rsidRDefault="002934AB" w:rsidP="00A47DE7">
            <w:r>
              <w:t>0.</w:t>
            </w:r>
            <w:r w:rsidR="00E11580">
              <w:t>75</w:t>
            </w:r>
          </w:p>
        </w:tc>
      </w:tr>
      <w:tr w:rsidR="002934AB" w14:paraId="2857A431" w14:textId="77777777" w:rsidTr="00E11580">
        <w:tc>
          <w:tcPr>
            <w:tcW w:w="1698" w:type="dxa"/>
          </w:tcPr>
          <w:p w14:paraId="7521DE44" w14:textId="1D75DA3C" w:rsidR="002934AB" w:rsidRDefault="002934AB" w:rsidP="00A47DE7">
            <w:proofErr w:type="spellStart"/>
            <w:r>
              <w:t>Gbest</w:t>
            </w:r>
            <w:proofErr w:type="spellEnd"/>
          </w:p>
        </w:tc>
        <w:tc>
          <w:tcPr>
            <w:tcW w:w="1699" w:type="dxa"/>
          </w:tcPr>
          <w:p w14:paraId="2F58DB67" w14:textId="10D79F0D" w:rsidR="002934AB" w:rsidRDefault="002934AB" w:rsidP="00A47DE7">
            <w:r>
              <w:t>-0.</w:t>
            </w:r>
            <w:r w:rsidR="005A308F">
              <w:t>058</w:t>
            </w:r>
            <w:r>
              <w:t>, -0.</w:t>
            </w:r>
            <w:r w:rsidR="005A308F">
              <w:t>1455</w:t>
            </w:r>
          </w:p>
        </w:tc>
        <w:tc>
          <w:tcPr>
            <w:tcW w:w="1699" w:type="dxa"/>
          </w:tcPr>
          <w:p w14:paraId="7EE5CC44" w14:textId="2CD7C7A2" w:rsidR="002934AB" w:rsidRDefault="002934AB" w:rsidP="00A47DE7">
            <w:r>
              <w:t>0.0</w:t>
            </w:r>
            <w:r w:rsidR="00E11580">
              <w:t>47</w:t>
            </w:r>
            <w:r>
              <w:t>, 0.</w:t>
            </w:r>
            <w:r w:rsidR="00E11580">
              <w:t>62</w:t>
            </w:r>
          </w:p>
        </w:tc>
        <w:tc>
          <w:tcPr>
            <w:tcW w:w="1699" w:type="dxa"/>
          </w:tcPr>
          <w:p w14:paraId="50DA4257" w14:textId="7BDD10C5" w:rsidR="002934AB" w:rsidRDefault="002934AB" w:rsidP="00A47DE7">
            <w:r>
              <w:t>-0.0</w:t>
            </w:r>
            <w:r w:rsidR="00E11580">
              <w:t>2</w:t>
            </w:r>
            <w:r>
              <w:t>, -0.3</w:t>
            </w:r>
            <w:r w:rsidR="00E11580">
              <w:t>6</w:t>
            </w:r>
          </w:p>
        </w:tc>
        <w:tc>
          <w:tcPr>
            <w:tcW w:w="1989" w:type="dxa"/>
          </w:tcPr>
          <w:p w14:paraId="602FE456" w14:textId="10431BC9" w:rsidR="002934AB" w:rsidRDefault="002934AB" w:rsidP="00A47DE7">
            <w:r>
              <w:t>-</w:t>
            </w:r>
            <w:r w:rsidR="00E11580">
              <w:t>0.0001,5.989e-5</w:t>
            </w:r>
          </w:p>
        </w:tc>
      </w:tr>
    </w:tbl>
    <w:p w14:paraId="4244977B" w14:textId="77777777" w:rsidR="00860019" w:rsidRDefault="00860019" w:rsidP="00A47DE7"/>
    <w:p w14:paraId="0F6DE38D" w14:textId="2C2AE35F" w:rsidR="00860019" w:rsidRDefault="00860019" w:rsidP="00314508">
      <w:pPr>
        <w:ind w:firstLine="708"/>
      </w:pPr>
      <w:proofErr w:type="spellStart"/>
      <w:r>
        <w:t>nest</w:t>
      </w:r>
      <w:proofErr w:type="spellEnd"/>
      <w:r>
        <w:t>=variável Pa=0.5</w:t>
      </w:r>
    </w:p>
    <w:tbl>
      <w:tblPr>
        <w:tblStyle w:val="TabelacomGrelha"/>
        <w:tblW w:w="8784" w:type="dxa"/>
        <w:tblLook w:val="04A0" w:firstRow="1" w:lastRow="0" w:firstColumn="1" w:lastColumn="0" w:noHBand="0" w:noVBand="1"/>
      </w:tblPr>
      <w:tblGrid>
        <w:gridCol w:w="1693"/>
        <w:gridCol w:w="1716"/>
        <w:gridCol w:w="1695"/>
        <w:gridCol w:w="1837"/>
        <w:gridCol w:w="1843"/>
      </w:tblGrid>
      <w:tr w:rsidR="005A308F" w14:paraId="5FF04C9E" w14:textId="77777777" w:rsidTr="005A308F">
        <w:tc>
          <w:tcPr>
            <w:tcW w:w="1693" w:type="dxa"/>
          </w:tcPr>
          <w:p w14:paraId="149EB17A" w14:textId="68BAA126" w:rsidR="00860019" w:rsidRDefault="00314508" w:rsidP="00281F5A">
            <w:r>
              <w:t>Nest</w:t>
            </w:r>
          </w:p>
        </w:tc>
        <w:tc>
          <w:tcPr>
            <w:tcW w:w="1716" w:type="dxa"/>
          </w:tcPr>
          <w:p w14:paraId="270B64E5" w14:textId="7B33CFA8" w:rsidR="00860019" w:rsidRDefault="00860019" w:rsidP="00281F5A">
            <w:r>
              <w:t>200</w:t>
            </w:r>
          </w:p>
        </w:tc>
        <w:tc>
          <w:tcPr>
            <w:tcW w:w="1695" w:type="dxa"/>
          </w:tcPr>
          <w:p w14:paraId="7B2A7B48" w14:textId="735F6696" w:rsidR="00860019" w:rsidRDefault="00860019" w:rsidP="00281F5A">
            <w:r>
              <w:t>400</w:t>
            </w:r>
          </w:p>
        </w:tc>
        <w:tc>
          <w:tcPr>
            <w:tcW w:w="1837" w:type="dxa"/>
          </w:tcPr>
          <w:p w14:paraId="27C86E0C" w14:textId="7DABEEF7" w:rsidR="00860019" w:rsidRDefault="00860019" w:rsidP="00281F5A">
            <w:r>
              <w:t>1000</w:t>
            </w:r>
          </w:p>
        </w:tc>
        <w:tc>
          <w:tcPr>
            <w:tcW w:w="1843" w:type="dxa"/>
          </w:tcPr>
          <w:p w14:paraId="4F32839F" w14:textId="3EEB07C7" w:rsidR="00860019" w:rsidRDefault="00860019" w:rsidP="00281F5A">
            <w:r>
              <w:t>10000</w:t>
            </w:r>
          </w:p>
        </w:tc>
      </w:tr>
      <w:tr w:rsidR="005A308F" w14:paraId="0FB52BD1" w14:textId="77777777" w:rsidTr="005A308F">
        <w:tc>
          <w:tcPr>
            <w:tcW w:w="1693" w:type="dxa"/>
          </w:tcPr>
          <w:p w14:paraId="20B82BC8" w14:textId="77777777" w:rsidR="00860019" w:rsidRDefault="00860019" w:rsidP="00281F5A">
            <w:proofErr w:type="spellStart"/>
            <w:r>
              <w:t>Gbest</w:t>
            </w:r>
            <w:proofErr w:type="spellEnd"/>
          </w:p>
        </w:tc>
        <w:tc>
          <w:tcPr>
            <w:tcW w:w="1716" w:type="dxa"/>
          </w:tcPr>
          <w:p w14:paraId="54745E17" w14:textId="73FB821B" w:rsidR="00860019" w:rsidRDefault="005A308F" w:rsidP="00281F5A">
            <w:r>
              <w:t>0.00517,0.0007</w:t>
            </w:r>
          </w:p>
        </w:tc>
        <w:tc>
          <w:tcPr>
            <w:tcW w:w="1695" w:type="dxa"/>
          </w:tcPr>
          <w:p w14:paraId="0F4A684F" w14:textId="5266E956" w:rsidR="00860019" w:rsidRDefault="00860019" w:rsidP="00281F5A">
            <w:r>
              <w:t>0.085,</w:t>
            </w:r>
            <w:r w:rsidR="005A308F">
              <w:t>-</w:t>
            </w:r>
            <w:r>
              <w:t>0.</w:t>
            </w:r>
            <w:r w:rsidR="005A308F">
              <w:t>098</w:t>
            </w:r>
          </w:p>
        </w:tc>
        <w:tc>
          <w:tcPr>
            <w:tcW w:w="1837" w:type="dxa"/>
          </w:tcPr>
          <w:p w14:paraId="34904AE8" w14:textId="19053689" w:rsidR="00860019" w:rsidRDefault="00860019" w:rsidP="00281F5A">
            <w:r>
              <w:t>-</w:t>
            </w:r>
            <w:r w:rsidR="005A308F">
              <w:t>7.421e-6</w:t>
            </w:r>
            <w:r>
              <w:t>,0.0</w:t>
            </w:r>
            <w:r w:rsidR="005A308F">
              <w:t>04</w:t>
            </w:r>
          </w:p>
        </w:tc>
        <w:tc>
          <w:tcPr>
            <w:tcW w:w="1843" w:type="dxa"/>
          </w:tcPr>
          <w:p w14:paraId="1E968691" w14:textId="6D4F9817" w:rsidR="00860019" w:rsidRDefault="005A308F" w:rsidP="00281F5A">
            <w:r>
              <w:t>2.733e-8,0.028</w:t>
            </w:r>
          </w:p>
        </w:tc>
      </w:tr>
    </w:tbl>
    <w:p w14:paraId="312A6F27" w14:textId="77777777" w:rsidR="002C332E" w:rsidRDefault="002C332E" w:rsidP="00A47DE7"/>
    <w:p w14:paraId="3FD3593A" w14:textId="68C5B691" w:rsidR="00314508" w:rsidRPr="00314508" w:rsidRDefault="005A308F" w:rsidP="00314508">
      <w:pPr>
        <w:pStyle w:val="Ttulo2"/>
        <w:numPr>
          <w:ilvl w:val="0"/>
          <w:numId w:val="144"/>
        </w:numPr>
        <w:rPr>
          <w:b/>
          <w:bCs/>
        </w:rPr>
      </w:pPr>
      <w:bookmarkStart w:id="19" w:name="_Toc92059759"/>
      <w:r w:rsidRPr="00314508">
        <w:rPr>
          <w:b/>
          <w:bCs/>
        </w:rPr>
        <w:t xml:space="preserve">Função </w:t>
      </w:r>
      <w:r w:rsidR="00B82AFE" w:rsidRPr="00314508">
        <w:rPr>
          <w:b/>
          <w:bCs/>
        </w:rPr>
        <w:t>Esfera</w:t>
      </w:r>
      <w:r w:rsidRPr="00314508">
        <w:rPr>
          <w:b/>
          <w:bCs/>
        </w:rPr>
        <w:t xml:space="preserve"> Dimensão 2</w:t>
      </w:r>
      <w:r w:rsidR="00314508">
        <w:rPr>
          <w:b/>
          <w:bCs/>
        </w:rPr>
        <w:t>:</w:t>
      </w:r>
      <w:bookmarkEnd w:id="19"/>
    </w:p>
    <w:p w14:paraId="09C8CE69" w14:textId="59019DDF" w:rsidR="00314508" w:rsidRPr="00314508" w:rsidRDefault="00314508" w:rsidP="00314508">
      <w:pPr>
        <w:ind w:left="360"/>
      </w:pPr>
      <w:proofErr w:type="spellStart"/>
      <w:r w:rsidRPr="00314508">
        <w:t>nest</w:t>
      </w:r>
      <w:proofErr w:type="spellEnd"/>
      <w:r w:rsidRPr="00314508">
        <w:t>=100 Pa=variável</w:t>
      </w:r>
    </w:p>
    <w:tbl>
      <w:tblPr>
        <w:tblStyle w:val="TabelacomGrelha"/>
        <w:tblW w:w="8784" w:type="dxa"/>
        <w:tblLook w:val="04A0" w:firstRow="1" w:lastRow="0" w:firstColumn="1" w:lastColumn="0" w:noHBand="0" w:noVBand="1"/>
      </w:tblPr>
      <w:tblGrid>
        <w:gridCol w:w="1698"/>
        <w:gridCol w:w="1699"/>
        <w:gridCol w:w="1699"/>
        <w:gridCol w:w="1699"/>
        <w:gridCol w:w="1989"/>
      </w:tblGrid>
      <w:tr w:rsidR="005A308F" w14:paraId="63645609" w14:textId="77777777" w:rsidTr="00281F5A">
        <w:tc>
          <w:tcPr>
            <w:tcW w:w="1698" w:type="dxa"/>
          </w:tcPr>
          <w:p w14:paraId="62E547E2" w14:textId="77777777" w:rsidR="005A308F" w:rsidRDefault="005A308F" w:rsidP="00281F5A">
            <w:r>
              <w:t>Pa</w:t>
            </w:r>
          </w:p>
        </w:tc>
        <w:tc>
          <w:tcPr>
            <w:tcW w:w="1699" w:type="dxa"/>
          </w:tcPr>
          <w:p w14:paraId="1103A2F0" w14:textId="77777777" w:rsidR="005A308F" w:rsidRDefault="005A308F" w:rsidP="00281F5A">
            <w:r>
              <w:t>0.1</w:t>
            </w:r>
          </w:p>
        </w:tc>
        <w:tc>
          <w:tcPr>
            <w:tcW w:w="1699" w:type="dxa"/>
          </w:tcPr>
          <w:p w14:paraId="538E9D77" w14:textId="77777777" w:rsidR="005A308F" w:rsidRDefault="005A308F" w:rsidP="00281F5A">
            <w:r>
              <w:t>0.25</w:t>
            </w:r>
          </w:p>
        </w:tc>
        <w:tc>
          <w:tcPr>
            <w:tcW w:w="1699" w:type="dxa"/>
          </w:tcPr>
          <w:p w14:paraId="213BB4A0" w14:textId="77777777" w:rsidR="005A308F" w:rsidRDefault="005A308F" w:rsidP="00281F5A">
            <w:r>
              <w:t>0.5</w:t>
            </w:r>
          </w:p>
        </w:tc>
        <w:tc>
          <w:tcPr>
            <w:tcW w:w="1989" w:type="dxa"/>
          </w:tcPr>
          <w:p w14:paraId="0A8D222A" w14:textId="77777777" w:rsidR="005A308F" w:rsidRDefault="005A308F" w:rsidP="00281F5A">
            <w:r>
              <w:t>0.75</w:t>
            </w:r>
          </w:p>
        </w:tc>
      </w:tr>
      <w:tr w:rsidR="005A308F" w14:paraId="03796D0C" w14:textId="77777777" w:rsidTr="00281F5A">
        <w:tc>
          <w:tcPr>
            <w:tcW w:w="1698" w:type="dxa"/>
          </w:tcPr>
          <w:p w14:paraId="1B457AA1" w14:textId="77777777" w:rsidR="005A308F" w:rsidRDefault="005A308F" w:rsidP="00281F5A">
            <w:proofErr w:type="spellStart"/>
            <w:r>
              <w:t>Gbest</w:t>
            </w:r>
            <w:proofErr w:type="spellEnd"/>
          </w:p>
        </w:tc>
        <w:tc>
          <w:tcPr>
            <w:tcW w:w="1699" w:type="dxa"/>
          </w:tcPr>
          <w:p w14:paraId="537E206B" w14:textId="237314CA" w:rsidR="005A308F" w:rsidRDefault="005A308F" w:rsidP="00281F5A">
            <w:r>
              <w:t>0.</w:t>
            </w:r>
            <w:r>
              <w:t>12</w:t>
            </w:r>
            <w:r>
              <w:t>, -0.</w:t>
            </w:r>
            <w:r>
              <w:t>27</w:t>
            </w:r>
            <w:r w:rsidR="00B82AFE">
              <w:t>2</w:t>
            </w:r>
          </w:p>
        </w:tc>
        <w:tc>
          <w:tcPr>
            <w:tcW w:w="1699" w:type="dxa"/>
          </w:tcPr>
          <w:p w14:paraId="28AE8FF9" w14:textId="0D8C9748" w:rsidR="005A308F" w:rsidRDefault="005A308F" w:rsidP="00281F5A">
            <w:r>
              <w:t>0.</w:t>
            </w:r>
            <w:r>
              <w:t>245</w:t>
            </w:r>
            <w:r>
              <w:t xml:space="preserve">, </w:t>
            </w:r>
            <w:r>
              <w:t>-0.045</w:t>
            </w:r>
          </w:p>
        </w:tc>
        <w:tc>
          <w:tcPr>
            <w:tcW w:w="1699" w:type="dxa"/>
          </w:tcPr>
          <w:p w14:paraId="4BD61AE6" w14:textId="25402272" w:rsidR="005A308F" w:rsidRDefault="005A308F" w:rsidP="00281F5A">
            <w:r>
              <w:t>-0.0</w:t>
            </w:r>
            <w:r>
              <w:t>33</w:t>
            </w:r>
            <w:r>
              <w:t>, -0.</w:t>
            </w:r>
            <w:r>
              <w:t>096</w:t>
            </w:r>
          </w:p>
        </w:tc>
        <w:tc>
          <w:tcPr>
            <w:tcW w:w="1989" w:type="dxa"/>
          </w:tcPr>
          <w:p w14:paraId="6FD2C26B" w14:textId="66316174" w:rsidR="005A308F" w:rsidRDefault="005A308F" w:rsidP="00281F5A">
            <w:r>
              <w:t>-0.0</w:t>
            </w:r>
            <w:r>
              <w:t>34</w:t>
            </w:r>
            <w:r>
              <w:t>,</w:t>
            </w:r>
            <w:r>
              <w:t>-0.035</w:t>
            </w:r>
          </w:p>
        </w:tc>
      </w:tr>
    </w:tbl>
    <w:p w14:paraId="019C43E5" w14:textId="21783321" w:rsidR="005A308F" w:rsidRDefault="005A308F" w:rsidP="00A47DE7"/>
    <w:p w14:paraId="1B4E4784" w14:textId="7E1DA3D5" w:rsidR="00314508" w:rsidRDefault="00314508" w:rsidP="00314508">
      <w:pPr>
        <w:ind w:firstLine="708"/>
      </w:pPr>
      <w:proofErr w:type="spellStart"/>
      <w:r>
        <w:t>nest</w:t>
      </w:r>
      <w:proofErr w:type="spellEnd"/>
      <w:r>
        <w:t>=variável Pa=0.5</w:t>
      </w:r>
    </w:p>
    <w:tbl>
      <w:tblPr>
        <w:tblStyle w:val="TabelacomGrelha"/>
        <w:tblW w:w="8784" w:type="dxa"/>
        <w:tblLook w:val="04A0" w:firstRow="1" w:lastRow="0" w:firstColumn="1" w:lastColumn="0" w:noHBand="0" w:noVBand="1"/>
      </w:tblPr>
      <w:tblGrid>
        <w:gridCol w:w="1693"/>
        <w:gridCol w:w="1716"/>
        <w:gridCol w:w="1695"/>
        <w:gridCol w:w="1837"/>
        <w:gridCol w:w="1843"/>
      </w:tblGrid>
      <w:tr w:rsidR="00B82AFE" w14:paraId="625A3D1E" w14:textId="77777777" w:rsidTr="00281F5A">
        <w:tc>
          <w:tcPr>
            <w:tcW w:w="1693" w:type="dxa"/>
          </w:tcPr>
          <w:p w14:paraId="0B6AFE34" w14:textId="10803194" w:rsidR="00B82AFE" w:rsidRDefault="00314508" w:rsidP="00281F5A">
            <w:r>
              <w:t>Nest</w:t>
            </w:r>
          </w:p>
        </w:tc>
        <w:tc>
          <w:tcPr>
            <w:tcW w:w="1716" w:type="dxa"/>
          </w:tcPr>
          <w:p w14:paraId="22A6C6C4" w14:textId="77777777" w:rsidR="00B82AFE" w:rsidRDefault="00B82AFE" w:rsidP="00281F5A">
            <w:r>
              <w:t>200</w:t>
            </w:r>
          </w:p>
        </w:tc>
        <w:tc>
          <w:tcPr>
            <w:tcW w:w="1695" w:type="dxa"/>
          </w:tcPr>
          <w:p w14:paraId="732417AE" w14:textId="77777777" w:rsidR="00B82AFE" w:rsidRDefault="00B82AFE" w:rsidP="00281F5A">
            <w:r>
              <w:t>400</w:t>
            </w:r>
          </w:p>
        </w:tc>
        <w:tc>
          <w:tcPr>
            <w:tcW w:w="1837" w:type="dxa"/>
          </w:tcPr>
          <w:p w14:paraId="4AAD5D2E" w14:textId="77777777" w:rsidR="00B82AFE" w:rsidRDefault="00B82AFE" w:rsidP="00281F5A">
            <w:r>
              <w:t>1000</w:t>
            </w:r>
          </w:p>
        </w:tc>
        <w:tc>
          <w:tcPr>
            <w:tcW w:w="1843" w:type="dxa"/>
          </w:tcPr>
          <w:p w14:paraId="77DC87FF" w14:textId="77777777" w:rsidR="00B82AFE" w:rsidRDefault="00B82AFE" w:rsidP="00281F5A">
            <w:r>
              <w:t>10000</w:t>
            </w:r>
          </w:p>
        </w:tc>
      </w:tr>
      <w:tr w:rsidR="00B82AFE" w14:paraId="5AB9DC82" w14:textId="77777777" w:rsidTr="00281F5A">
        <w:tc>
          <w:tcPr>
            <w:tcW w:w="1693" w:type="dxa"/>
          </w:tcPr>
          <w:p w14:paraId="3AE78EED" w14:textId="77777777" w:rsidR="00B82AFE" w:rsidRDefault="00B82AFE" w:rsidP="00281F5A">
            <w:proofErr w:type="spellStart"/>
            <w:r>
              <w:t>Gbest</w:t>
            </w:r>
            <w:proofErr w:type="spellEnd"/>
          </w:p>
        </w:tc>
        <w:tc>
          <w:tcPr>
            <w:tcW w:w="1716" w:type="dxa"/>
          </w:tcPr>
          <w:p w14:paraId="6062EA92" w14:textId="6C2B2E6C" w:rsidR="00B82AFE" w:rsidRDefault="00B82AFE" w:rsidP="00281F5A">
            <w:r>
              <w:t>0.</w:t>
            </w:r>
            <w:r>
              <w:t>075</w:t>
            </w:r>
            <w:r>
              <w:t>,</w:t>
            </w:r>
            <w:r>
              <w:t>-0.043</w:t>
            </w:r>
          </w:p>
        </w:tc>
        <w:tc>
          <w:tcPr>
            <w:tcW w:w="1695" w:type="dxa"/>
          </w:tcPr>
          <w:p w14:paraId="4DCDC006" w14:textId="571CE16A" w:rsidR="00B82AFE" w:rsidRDefault="00B82AFE" w:rsidP="00281F5A">
            <w:r>
              <w:t>0.0046</w:t>
            </w:r>
            <w:r>
              <w:t>,-0.0</w:t>
            </w:r>
            <w:r>
              <w:t>021</w:t>
            </w:r>
          </w:p>
        </w:tc>
        <w:tc>
          <w:tcPr>
            <w:tcW w:w="1837" w:type="dxa"/>
          </w:tcPr>
          <w:p w14:paraId="694C8FFA" w14:textId="3F2513F7" w:rsidR="00B82AFE" w:rsidRDefault="00B82AFE" w:rsidP="00281F5A">
            <w:r>
              <w:t>0.01062</w:t>
            </w:r>
            <w:r>
              <w:t>,0.</w:t>
            </w:r>
            <w:r>
              <w:t>076</w:t>
            </w:r>
          </w:p>
        </w:tc>
        <w:tc>
          <w:tcPr>
            <w:tcW w:w="1843" w:type="dxa"/>
          </w:tcPr>
          <w:p w14:paraId="393C55F1" w14:textId="659E47D7" w:rsidR="00B82AFE" w:rsidRDefault="00B82AFE" w:rsidP="00281F5A">
            <w:r>
              <w:t>-0.044,0.0021</w:t>
            </w:r>
          </w:p>
        </w:tc>
      </w:tr>
    </w:tbl>
    <w:p w14:paraId="23BC47BD" w14:textId="77777777" w:rsidR="00B82AFE" w:rsidRDefault="00B82AFE" w:rsidP="00B82AFE"/>
    <w:p w14:paraId="3B7FDA3B" w14:textId="77777777" w:rsidR="00314508" w:rsidRDefault="00314508" w:rsidP="00B82AFE"/>
    <w:p w14:paraId="36930377" w14:textId="04781812" w:rsidR="00B82AFE" w:rsidRDefault="00B82AFE" w:rsidP="00314508">
      <w:pPr>
        <w:pStyle w:val="Ttulo2"/>
        <w:numPr>
          <w:ilvl w:val="0"/>
          <w:numId w:val="144"/>
        </w:numPr>
        <w:rPr>
          <w:b/>
          <w:bCs/>
        </w:rPr>
      </w:pPr>
      <w:bookmarkStart w:id="20" w:name="_Toc92059760"/>
      <w:r w:rsidRPr="00314508">
        <w:rPr>
          <w:b/>
          <w:bCs/>
        </w:rPr>
        <w:t xml:space="preserve">Função Esfera Dimensão </w:t>
      </w:r>
      <w:r w:rsidRPr="00314508">
        <w:rPr>
          <w:b/>
          <w:bCs/>
        </w:rPr>
        <w:t>3</w:t>
      </w:r>
      <w:bookmarkEnd w:id="20"/>
    </w:p>
    <w:p w14:paraId="0E401D92" w14:textId="287B4AA7" w:rsidR="00314508" w:rsidRPr="00314508" w:rsidRDefault="00314508" w:rsidP="00314508">
      <w:pPr>
        <w:ind w:firstLine="360"/>
      </w:pPr>
      <w:proofErr w:type="spellStart"/>
      <w:r w:rsidRPr="00314508">
        <w:t>nest</w:t>
      </w:r>
      <w:proofErr w:type="spellEnd"/>
      <w:r w:rsidRPr="00314508">
        <w:t>=100 Pa=variável</w:t>
      </w:r>
    </w:p>
    <w:tbl>
      <w:tblPr>
        <w:tblStyle w:val="TabelacomGrelha"/>
        <w:tblW w:w="8784" w:type="dxa"/>
        <w:tblLook w:val="04A0" w:firstRow="1" w:lastRow="0" w:firstColumn="1" w:lastColumn="0" w:noHBand="0" w:noVBand="1"/>
      </w:tblPr>
      <w:tblGrid>
        <w:gridCol w:w="1698"/>
        <w:gridCol w:w="1699"/>
        <w:gridCol w:w="1699"/>
        <w:gridCol w:w="1699"/>
        <w:gridCol w:w="1989"/>
      </w:tblGrid>
      <w:tr w:rsidR="00B82AFE" w14:paraId="43714B55" w14:textId="77777777" w:rsidTr="00281F5A">
        <w:tc>
          <w:tcPr>
            <w:tcW w:w="1698" w:type="dxa"/>
          </w:tcPr>
          <w:p w14:paraId="5BDD9317" w14:textId="77777777" w:rsidR="00B82AFE" w:rsidRDefault="00B82AFE" w:rsidP="00281F5A">
            <w:r>
              <w:t>Pa</w:t>
            </w:r>
          </w:p>
        </w:tc>
        <w:tc>
          <w:tcPr>
            <w:tcW w:w="1699" w:type="dxa"/>
          </w:tcPr>
          <w:p w14:paraId="5E60BD4F" w14:textId="77777777" w:rsidR="00B82AFE" w:rsidRDefault="00B82AFE" w:rsidP="00281F5A">
            <w:r>
              <w:t>0.1</w:t>
            </w:r>
          </w:p>
        </w:tc>
        <w:tc>
          <w:tcPr>
            <w:tcW w:w="1699" w:type="dxa"/>
          </w:tcPr>
          <w:p w14:paraId="404B6561" w14:textId="77777777" w:rsidR="00B82AFE" w:rsidRDefault="00B82AFE" w:rsidP="00281F5A">
            <w:r>
              <w:t>0.25</w:t>
            </w:r>
          </w:p>
        </w:tc>
        <w:tc>
          <w:tcPr>
            <w:tcW w:w="1699" w:type="dxa"/>
          </w:tcPr>
          <w:p w14:paraId="277D005F" w14:textId="77777777" w:rsidR="00B82AFE" w:rsidRDefault="00B82AFE" w:rsidP="00281F5A">
            <w:r>
              <w:t>0.5</w:t>
            </w:r>
          </w:p>
        </w:tc>
        <w:tc>
          <w:tcPr>
            <w:tcW w:w="1989" w:type="dxa"/>
          </w:tcPr>
          <w:p w14:paraId="018416F4" w14:textId="77777777" w:rsidR="00B82AFE" w:rsidRDefault="00B82AFE" w:rsidP="00281F5A">
            <w:r>
              <w:t>0.75</w:t>
            </w:r>
          </w:p>
        </w:tc>
      </w:tr>
      <w:tr w:rsidR="00B82AFE" w14:paraId="259637E9" w14:textId="77777777" w:rsidTr="00281F5A">
        <w:tc>
          <w:tcPr>
            <w:tcW w:w="1698" w:type="dxa"/>
          </w:tcPr>
          <w:p w14:paraId="6C63DAA9" w14:textId="77777777" w:rsidR="00B82AFE" w:rsidRDefault="00B82AFE" w:rsidP="00281F5A">
            <w:proofErr w:type="spellStart"/>
            <w:r>
              <w:t>Gbest</w:t>
            </w:r>
            <w:proofErr w:type="spellEnd"/>
          </w:p>
        </w:tc>
        <w:tc>
          <w:tcPr>
            <w:tcW w:w="1699" w:type="dxa"/>
          </w:tcPr>
          <w:p w14:paraId="20B4B073" w14:textId="77777777" w:rsidR="00B82AFE" w:rsidRDefault="00FB5C91" w:rsidP="00281F5A">
            <w:r>
              <w:t>0.418,</w:t>
            </w:r>
          </w:p>
          <w:p w14:paraId="4CA1CC9B" w14:textId="77777777" w:rsidR="00FB5C91" w:rsidRDefault="00FB5C91" w:rsidP="00281F5A">
            <w:r>
              <w:t>-0.047,</w:t>
            </w:r>
          </w:p>
          <w:p w14:paraId="4DC88872" w14:textId="14EFE46B" w:rsidR="00FB5C91" w:rsidRDefault="00FB5C91" w:rsidP="00281F5A">
            <w:r>
              <w:t>0.02</w:t>
            </w:r>
          </w:p>
        </w:tc>
        <w:tc>
          <w:tcPr>
            <w:tcW w:w="1699" w:type="dxa"/>
          </w:tcPr>
          <w:p w14:paraId="45C6D930" w14:textId="77777777" w:rsidR="00B82AFE" w:rsidRDefault="00FB5C91" w:rsidP="00281F5A">
            <w:r>
              <w:t>0.313,</w:t>
            </w:r>
          </w:p>
          <w:p w14:paraId="3316E7C0" w14:textId="77777777" w:rsidR="00FB5C91" w:rsidRDefault="00FB5C91" w:rsidP="00281F5A">
            <w:r>
              <w:t>-0.0001,</w:t>
            </w:r>
          </w:p>
          <w:p w14:paraId="21274B6B" w14:textId="3E34BA54" w:rsidR="00FB5C91" w:rsidRDefault="00FB5C91" w:rsidP="00281F5A">
            <w:r>
              <w:t>-0.053</w:t>
            </w:r>
          </w:p>
        </w:tc>
        <w:tc>
          <w:tcPr>
            <w:tcW w:w="1699" w:type="dxa"/>
          </w:tcPr>
          <w:p w14:paraId="1351413B" w14:textId="77777777" w:rsidR="00B82AFE" w:rsidRDefault="00FB5C91" w:rsidP="00281F5A">
            <w:r>
              <w:t>0.178,</w:t>
            </w:r>
          </w:p>
          <w:p w14:paraId="045ECEFF" w14:textId="77777777" w:rsidR="00FB5C91" w:rsidRDefault="00FB5C91" w:rsidP="00281F5A">
            <w:r>
              <w:t>-0.226,</w:t>
            </w:r>
          </w:p>
          <w:p w14:paraId="7B84FEB7" w14:textId="76609ED0" w:rsidR="00FB5C91" w:rsidRDefault="00FB5C91" w:rsidP="00281F5A">
            <w:r>
              <w:t>-0.009</w:t>
            </w:r>
          </w:p>
        </w:tc>
        <w:tc>
          <w:tcPr>
            <w:tcW w:w="1989" w:type="dxa"/>
          </w:tcPr>
          <w:p w14:paraId="6749F3DB" w14:textId="77777777" w:rsidR="00B82AFE" w:rsidRDefault="00B82AFE" w:rsidP="00B82AFE">
            <w:r>
              <w:t>-5.5e-15,</w:t>
            </w:r>
          </w:p>
          <w:p w14:paraId="1B1D0C2D" w14:textId="77777777" w:rsidR="00B82AFE" w:rsidRDefault="00B82AFE" w:rsidP="00B82AFE">
            <w:r>
              <w:t>-7.02e-16,</w:t>
            </w:r>
          </w:p>
          <w:p w14:paraId="382CB12F" w14:textId="4468D83D" w:rsidR="00B82AFE" w:rsidRDefault="00B82AFE" w:rsidP="00B82AFE">
            <w:r>
              <w:t>-3.35e-15</w:t>
            </w:r>
          </w:p>
        </w:tc>
      </w:tr>
    </w:tbl>
    <w:p w14:paraId="7671EBAB" w14:textId="1CEBA01E" w:rsidR="00B82AFE" w:rsidRDefault="00B82AFE" w:rsidP="00A47DE7"/>
    <w:p w14:paraId="166A6243" w14:textId="08AA3690" w:rsidR="00314508" w:rsidRDefault="00314508" w:rsidP="00314508">
      <w:pPr>
        <w:ind w:firstLine="708"/>
      </w:pPr>
      <w:proofErr w:type="spellStart"/>
      <w:r>
        <w:t>nest</w:t>
      </w:r>
      <w:proofErr w:type="spellEnd"/>
      <w:r>
        <w:t>=variável Pa=0.5</w:t>
      </w:r>
    </w:p>
    <w:tbl>
      <w:tblPr>
        <w:tblStyle w:val="TabelacomGrelha"/>
        <w:tblW w:w="8784" w:type="dxa"/>
        <w:tblLook w:val="04A0" w:firstRow="1" w:lastRow="0" w:firstColumn="1" w:lastColumn="0" w:noHBand="0" w:noVBand="1"/>
      </w:tblPr>
      <w:tblGrid>
        <w:gridCol w:w="1698"/>
        <w:gridCol w:w="1699"/>
        <w:gridCol w:w="1699"/>
        <w:gridCol w:w="1699"/>
        <w:gridCol w:w="1989"/>
      </w:tblGrid>
      <w:tr w:rsidR="00314508" w14:paraId="54BFF279" w14:textId="77777777" w:rsidTr="00281F5A">
        <w:tc>
          <w:tcPr>
            <w:tcW w:w="1698" w:type="dxa"/>
          </w:tcPr>
          <w:p w14:paraId="6FEAC1BC" w14:textId="3B894BFA" w:rsidR="00314508" w:rsidRDefault="00314508" w:rsidP="00281F5A">
            <w:r>
              <w:t>Nest</w:t>
            </w:r>
          </w:p>
        </w:tc>
        <w:tc>
          <w:tcPr>
            <w:tcW w:w="1699" w:type="dxa"/>
          </w:tcPr>
          <w:p w14:paraId="1C17466E" w14:textId="77777777" w:rsidR="00314508" w:rsidRDefault="00314508" w:rsidP="00281F5A">
            <w:r>
              <w:t>200</w:t>
            </w:r>
          </w:p>
        </w:tc>
        <w:tc>
          <w:tcPr>
            <w:tcW w:w="1699" w:type="dxa"/>
          </w:tcPr>
          <w:p w14:paraId="43F5AAA0" w14:textId="77777777" w:rsidR="00314508" w:rsidRDefault="00314508" w:rsidP="00281F5A">
            <w:r>
              <w:t>400</w:t>
            </w:r>
          </w:p>
        </w:tc>
        <w:tc>
          <w:tcPr>
            <w:tcW w:w="1699" w:type="dxa"/>
          </w:tcPr>
          <w:p w14:paraId="429F8C99" w14:textId="77777777" w:rsidR="00314508" w:rsidRDefault="00314508" w:rsidP="00281F5A">
            <w:r>
              <w:t>1000</w:t>
            </w:r>
          </w:p>
        </w:tc>
        <w:tc>
          <w:tcPr>
            <w:tcW w:w="1989" w:type="dxa"/>
          </w:tcPr>
          <w:p w14:paraId="7DE1A691" w14:textId="77777777" w:rsidR="00314508" w:rsidRDefault="00314508" w:rsidP="00281F5A">
            <w:r>
              <w:t>10000</w:t>
            </w:r>
          </w:p>
        </w:tc>
      </w:tr>
      <w:tr w:rsidR="00314508" w14:paraId="743F2511" w14:textId="77777777" w:rsidTr="00281F5A">
        <w:tc>
          <w:tcPr>
            <w:tcW w:w="1698" w:type="dxa"/>
          </w:tcPr>
          <w:p w14:paraId="62C5F814" w14:textId="77777777" w:rsidR="00314508" w:rsidRDefault="00314508" w:rsidP="00281F5A">
            <w:proofErr w:type="spellStart"/>
            <w:r>
              <w:t>Gbest</w:t>
            </w:r>
            <w:proofErr w:type="spellEnd"/>
          </w:p>
        </w:tc>
        <w:tc>
          <w:tcPr>
            <w:tcW w:w="1699" w:type="dxa"/>
          </w:tcPr>
          <w:p w14:paraId="5FCAF539" w14:textId="77777777" w:rsidR="00314508" w:rsidRDefault="00314508" w:rsidP="00281F5A">
            <w:r>
              <w:t>-3.71e-11,</w:t>
            </w:r>
          </w:p>
          <w:p w14:paraId="082E835F" w14:textId="77777777" w:rsidR="00314508" w:rsidRDefault="00314508" w:rsidP="00281F5A">
            <w:r>
              <w:t>2.46e-10,</w:t>
            </w:r>
          </w:p>
          <w:p w14:paraId="7B728A0E" w14:textId="77777777" w:rsidR="00314508" w:rsidRDefault="00314508" w:rsidP="00281F5A">
            <w:r>
              <w:t>1.05e-9</w:t>
            </w:r>
          </w:p>
        </w:tc>
        <w:tc>
          <w:tcPr>
            <w:tcW w:w="1699" w:type="dxa"/>
          </w:tcPr>
          <w:p w14:paraId="74274447" w14:textId="77777777" w:rsidR="00314508" w:rsidRDefault="00314508" w:rsidP="00281F5A">
            <w:r>
              <w:t>-0.195,</w:t>
            </w:r>
          </w:p>
          <w:p w14:paraId="2173481D" w14:textId="77777777" w:rsidR="00314508" w:rsidRDefault="00314508" w:rsidP="00281F5A">
            <w:r>
              <w:t>-0.018,</w:t>
            </w:r>
          </w:p>
          <w:p w14:paraId="5EA23ECD" w14:textId="77777777" w:rsidR="00314508" w:rsidRDefault="00314508" w:rsidP="00281F5A">
            <w:r>
              <w:t>0.09</w:t>
            </w:r>
          </w:p>
        </w:tc>
        <w:tc>
          <w:tcPr>
            <w:tcW w:w="1699" w:type="dxa"/>
          </w:tcPr>
          <w:p w14:paraId="11501624" w14:textId="77777777" w:rsidR="00314508" w:rsidRDefault="00314508" w:rsidP="00281F5A">
            <w:r>
              <w:t>-0.157,</w:t>
            </w:r>
          </w:p>
          <w:p w14:paraId="486E2A7C" w14:textId="77777777" w:rsidR="00314508" w:rsidRDefault="00314508" w:rsidP="00281F5A">
            <w:r>
              <w:t>0.343,</w:t>
            </w:r>
          </w:p>
          <w:p w14:paraId="4560B4DB" w14:textId="77777777" w:rsidR="00314508" w:rsidRDefault="00314508" w:rsidP="00281F5A">
            <w:r>
              <w:t>0.069</w:t>
            </w:r>
          </w:p>
          <w:p w14:paraId="2A071F49" w14:textId="77777777" w:rsidR="00314508" w:rsidRDefault="00314508" w:rsidP="00281F5A"/>
        </w:tc>
        <w:tc>
          <w:tcPr>
            <w:tcW w:w="1989" w:type="dxa"/>
          </w:tcPr>
          <w:p w14:paraId="6E47F24F" w14:textId="77777777" w:rsidR="00314508" w:rsidRDefault="00314508" w:rsidP="00281F5A">
            <w:r>
              <w:t>-0.00089,</w:t>
            </w:r>
          </w:p>
          <w:p w14:paraId="5927A2C7" w14:textId="77777777" w:rsidR="00314508" w:rsidRDefault="00314508" w:rsidP="00281F5A">
            <w:r>
              <w:t>0.0572,</w:t>
            </w:r>
          </w:p>
          <w:p w14:paraId="609CA3A7" w14:textId="77777777" w:rsidR="00314508" w:rsidRDefault="00314508" w:rsidP="00281F5A">
            <w:r>
              <w:t>-0.0220</w:t>
            </w:r>
          </w:p>
        </w:tc>
      </w:tr>
    </w:tbl>
    <w:p w14:paraId="3775AA5F" w14:textId="3E335E18" w:rsidR="00B82AFE" w:rsidRDefault="00B82AFE" w:rsidP="00A47DE7"/>
    <w:p w14:paraId="53AD9BA1" w14:textId="2CBDD6B1" w:rsidR="008B3D16" w:rsidRPr="008B3D16" w:rsidRDefault="008B3D16" w:rsidP="008B3D16">
      <w:pPr>
        <w:pStyle w:val="Ttulo2"/>
        <w:rPr>
          <w:b/>
          <w:bCs/>
        </w:rPr>
      </w:pPr>
      <w:bookmarkStart w:id="21" w:name="_Toc92059761"/>
      <w:r w:rsidRPr="008B3D16">
        <w:rPr>
          <w:b/>
          <w:bCs/>
        </w:rPr>
        <w:t xml:space="preserve">PSO </w:t>
      </w:r>
      <w:proofErr w:type="spellStart"/>
      <w:r w:rsidRPr="008B3D16">
        <w:rPr>
          <w:b/>
          <w:bCs/>
        </w:rPr>
        <w:t>vs</w:t>
      </w:r>
      <w:proofErr w:type="spellEnd"/>
      <w:r w:rsidRPr="008B3D16">
        <w:rPr>
          <w:b/>
          <w:bCs/>
        </w:rPr>
        <w:t xml:space="preserve"> CSO</w:t>
      </w:r>
      <w:bookmarkEnd w:id="21"/>
    </w:p>
    <w:p w14:paraId="667832E8" w14:textId="697E860B" w:rsidR="0038354E" w:rsidRDefault="0038354E" w:rsidP="00A47DE7">
      <w:r>
        <w:t>Na segunda fase comparamos os melhores resultados entre o nosso algoritmo e a versão standard do PSO:</w:t>
      </w:r>
    </w:p>
    <w:p w14:paraId="35E94FA1" w14:textId="2C1FEE7C" w:rsidR="008B3D16" w:rsidRDefault="008B3D16" w:rsidP="00A47DE7">
      <w:pPr>
        <w:pStyle w:val="PargrafodaLista"/>
        <w:numPr>
          <w:ilvl w:val="0"/>
          <w:numId w:val="144"/>
        </w:numPr>
      </w:pPr>
      <w:bookmarkStart w:id="22" w:name="_Toc92059762"/>
      <w:r w:rsidRPr="00314508">
        <w:rPr>
          <w:rStyle w:val="Ttulo2Carter"/>
          <w:b/>
          <w:bCs/>
        </w:rPr>
        <w:t xml:space="preserve">Função </w:t>
      </w:r>
      <w:proofErr w:type="spellStart"/>
      <w:r w:rsidRPr="00314508">
        <w:rPr>
          <w:rStyle w:val="Ttulo2Carter"/>
          <w:b/>
          <w:bCs/>
        </w:rPr>
        <w:t>Ackley</w:t>
      </w:r>
      <w:proofErr w:type="spellEnd"/>
      <w:r w:rsidRPr="00314508">
        <w:rPr>
          <w:rStyle w:val="Ttulo2Carter"/>
          <w:b/>
          <w:bCs/>
        </w:rPr>
        <w:t>:</w:t>
      </w:r>
      <w:bookmarkEnd w:id="22"/>
      <w:r>
        <w:t xml:space="preserve"> </w:t>
      </w:r>
    </w:p>
    <w:tbl>
      <w:tblPr>
        <w:tblStyle w:val="TabelacomGrelha"/>
        <w:tblpPr w:leftFromText="141" w:rightFromText="141" w:vertAnchor="text" w:tblpY="1"/>
        <w:tblOverlap w:val="never"/>
        <w:tblW w:w="2405" w:type="dxa"/>
        <w:tblLook w:val="04A0" w:firstRow="1" w:lastRow="0" w:firstColumn="1" w:lastColumn="0" w:noHBand="0" w:noVBand="1"/>
      </w:tblPr>
      <w:tblGrid>
        <w:gridCol w:w="2405"/>
      </w:tblGrid>
      <w:tr w:rsidR="0038354E" w14:paraId="345F6F83" w14:textId="77777777" w:rsidTr="0038354E">
        <w:tc>
          <w:tcPr>
            <w:tcW w:w="2405" w:type="dxa"/>
          </w:tcPr>
          <w:p w14:paraId="142A432A" w14:textId="764556B9" w:rsidR="0038354E" w:rsidRDefault="008B3D16" w:rsidP="0038354E">
            <w:r>
              <w:t xml:space="preserve">CSO </w:t>
            </w:r>
            <w:r w:rsidR="003857E5">
              <w:t>Pa=0.5</w:t>
            </w:r>
            <w:r w:rsidR="00E3006C">
              <w:t xml:space="preserve"> n=10000</w:t>
            </w:r>
          </w:p>
        </w:tc>
      </w:tr>
      <w:tr w:rsidR="0038354E" w14:paraId="28DCF3E0" w14:textId="77777777" w:rsidTr="0038354E">
        <w:tc>
          <w:tcPr>
            <w:tcW w:w="2405" w:type="dxa"/>
          </w:tcPr>
          <w:p w14:paraId="4C45B27B" w14:textId="77777777" w:rsidR="0038354E" w:rsidRDefault="0038354E" w:rsidP="0038354E">
            <w:r>
              <w:t>2.733e-8,0.028</w:t>
            </w:r>
          </w:p>
        </w:tc>
      </w:tr>
    </w:tbl>
    <w:tbl>
      <w:tblPr>
        <w:tblStyle w:val="TabelacomGrelha"/>
        <w:tblpPr w:leftFromText="141" w:rightFromText="141" w:vertAnchor="text" w:horzAnchor="page" w:tblpX="5551" w:tblpY="49"/>
        <w:tblOverlap w:val="never"/>
        <w:tblW w:w="2405" w:type="dxa"/>
        <w:tblLook w:val="04A0" w:firstRow="1" w:lastRow="0" w:firstColumn="1" w:lastColumn="0" w:noHBand="0" w:noVBand="1"/>
      </w:tblPr>
      <w:tblGrid>
        <w:gridCol w:w="2405"/>
      </w:tblGrid>
      <w:tr w:rsidR="0038354E" w14:paraId="63386EBF" w14:textId="77777777" w:rsidTr="0038354E">
        <w:tc>
          <w:tcPr>
            <w:tcW w:w="2405" w:type="dxa"/>
          </w:tcPr>
          <w:p w14:paraId="58417BD5" w14:textId="4EBCDB3C" w:rsidR="0038354E" w:rsidRDefault="008B3D16" w:rsidP="0038354E">
            <w:r>
              <w:t>PSO standard</w:t>
            </w:r>
          </w:p>
        </w:tc>
      </w:tr>
      <w:tr w:rsidR="0038354E" w14:paraId="46A8F2D3" w14:textId="77777777" w:rsidTr="0038354E">
        <w:tc>
          <w:tcPr>
            <w:tcW w:w="2405" w:type="dxa"/>
          </w:tcPr>
          <w:p w14:paraId="06FD8376" w14:textId="72299E57" w:rsidR="0038354E" w:rsidRDefault="0038354E" w:rsidP="0038354E">
            <w:r>
              <w:t>9.351e-14,1.54e-13</w:t>
            </w:r>
          </w:p>
        </w:tc>
      </w:tr>
    </w:tbl>
    <w:p w14:paraId="63F96574" w14:textId="77777777" w:rsidR="0038354E" w:rsidRDefault="0038354E" w:rsidP="0038354E">
      <w:pPr>
        <w:tabs>
          <w:tab w:val="left" w:pos="1200"/>
        </w:tabs>
      </w:pPr>
      <w:r>
        <w:tab/>
      </w:r>
    </w:p>
    <w:p w14:paraId="3ECA7D95" w14:textId="77777777" w:rsidR="0038354E" w:rsidRDefault="0038354E" w:rsidP="0038354E">
      <w:pPr>
        <w:tabs>
          <w:tab w:val="left" w:pos="1200"/>
        </w:tabs>
      </w:pPr>
      <w:r>
        <w:tab/>
      </w:r>
    </w:p>
    <w:p w14:paraId="79409C0F" w14:textId="77777777" w:rsidR="0038354E" w:rsidRDefault="0038354E" w:rsidP="0038354E">
      <w:r>
        <w:br w:type="textWrapping" w:clear="all"/>
      </w:r>
    </w:p>
    <w:p w14:paraId="67986BEC" w14:textId="4A2AB89E" w:rsidR="0038354E" w:rsidRDefault="0038354E" w:rsidP="0038354E">
      <w:pPr>
        <w:tabs>
          <w:tab w:val="left" w:pos="1200"/>
        </w:tabs>
      </w:pPr>
    </w:p>
    <w:p w14:paraId="67824EFC" w14:textId="54861460" w:rsidR="008B3D16" w:rsidRDefault="008B3D16" w:rsidP="008B3D16">
      <w:pPr>
        <w:pStyle w:val="Ttulo2"/>
        <w:numPr>
          <w:ilvl w:val="0"/>
          <w:numId w:val="144"/>
        </w:numPr>
        <w:rPr>
          <w:b/>
          <w:bCs/>
        </w:rPr>
      </w:pPr>
      <w:bookmarkStart w:id="23" w:name="_Toc92059763"/>
      <w:r w:rsidRPr="00314508">
        <w:rPr>
          <w:b/>
          <w:bCs/>
        </w:rPr>
        <w:t>Função Esfera Dimensão 2</w:t>
      </w:r>
      <w:r>
        <w:rPr>
          <w:b/>
          <w:bCs/>
        </w:rPr>
        <w:t>:</w:t>
      </w:r>
      <w:bookmarkEnd w:id="23"/>
    </w:p>
    <w:p w14:paraId="36C890E6" w14:textId="77777777" w:rsidR="00806CF5" w:rsidRPr="00806CF5" w:rsidRDefault="00806CF5" w:rsidP="00806CF5"/>
    <w:tbl>
      <w:tblPr>
        <w:tblStyle w:val="TabelacomGrelha"/>
        <w:tblpPr w:leftFromText="141" w:rightFromText="141" w:vertAnchor="text" w:tblpY="1"/>
        <w:tblOverlap w:val="never"/>
        <w:tblW w:w="2405" w:type="dxa"/>
        <w:tblLook w:val="04A0" w:firstRow="1" w:lastRow="0" w:firstColumn="1" w:lastColumn="0" w:noHBand="0" w:noVBand="1"/>
      </w:tblPr>
      <w:tblGrid>
        <w:gridCol w:w="2405"/>
      </w:tblGrid>
      <w:tr w:rsidR="00806CF5" w14:paraId="7E0522E8" w14:textId="77777777" w:rsidTr="00281F5A">
        <w:tc>
          <w:tcPr>
            <w:tcW w:w="2405" w:type="dxa"/>
          </w:tcPr>
          <w:p w14:paraId="18011EBE" w14:textId="090B5420" w:rsidR="00806CF5" w:rsidRDefault="00806CF5" w:rsidP="00281F5A">
            <w:r>
              <w:t>CSO Pa=0.5 n=</w:t>
            </w:r>
            <w:r>
              <w:t>400</w:t>
            </w:r>
          </w:p>
        </w:tc>
      </w:tr>
      <w:tr w:rsidR="00806CF5" w14:paraId="2A352981" w14:textId="77777777" w:rsidTr="00281F5A">
        <w:tc>
          <w:tcPr>
            <w:tcW w:w="2405" w:type="dxa"/>
          </w:tcPr>
          <w:p w14:paraId="26190DDA" w14:textId="1F26F2EE" w:rsidR="00806CF5" w:rsidRDefault="00806CF5" w:rsidP="00281F5A">
            <w:r>
              <w:t>0.0046, -0.0021</w:t>
            </w:r>
          </w:p>
        </w:tc>
      </w:tr>
    </w:tbl>
    <w:tbl>
      <w:tblPr>
        <w:tblStyle w:val="TabelacomGrelha"/>
        <w:tblpPr w:leftFromText="141" w:rightFromText="141" w:vertAnchor="text" w:horzAnchor="page" w:tblpX="5551" w:tblpY="49"/>
        <w:tblOverlap w:val="never"/>
        <w:tblW w:w="2405" w:type="dxa"/>
        <w:tblLook w:val="04A0" w:firstRow="1" w:lastRow="0" w:firstColumn="1" w:lastColumn="0" w:noHBand="0" w:noVBand="1"/>
      </w:tblPr>
      <w:tblGrid>
        <w:gridCol w:w="2405"/>
      </w:tblGrid>
      <w:tr w:rsidR="00806CF5" w14:paraId="18346CD7" w14:textId="77777777" w:rsidTr="00281F5A">
        <w:tc>
          <w:tcPr>
            <w:tcW w:w="2405" w:type="dxa"/>
          </w:tcPr>
          <w:p w14:paraId="0D7337E8" w14:textId="77777777" w:rsidR="00806CF5" w:rsidRDefault="00806CF5" w:rsidP="00281F5A">
            <w:r>
              <w:t>PSO standard</w:t>
            </w:r>
          </w:p>
        </w:tc>
      </w:tr>
      <w:tr w:rsidR="00806CF5" w14:paraId="70BF33D4" w14:textId="77777777" w:rsidTr="00281F5A">
        <w:tc>
          <w:tcPr>
            <w:tcW w:w="2405" w:type="dxa"/>
          </w:tcPr>
          <w:p w14:paraId="2E40385E" w14:textId="6A238DAB" w:rsidR="00806CF5" w:rsidRDefault="00806CF5" w:rsidP="00281F5A">
            <w:r>
              <w:t>-3.1495e-14, 1.39e-14</w:t>
            </w:r>
          </w:p>
        </w:tc>
      </w:tr>
    </w:tbl>
    <w:p w14:paraId="7234495E" w14:textId="77777777" w:rsidR="00806CF5" w:rsidRDefault="00806CF5" w:rsidP="00806CF5">
      <w:pPr>
        <w:tabs>
          <w:tab w:val="left" w:pos="1200"/>
        </w:tabs>
      </w:pPr>
      <w:r>
        <w:tab/>
      </w:r>
    </w:p>
    <w:p w14:paraId="402C5089" w14:textId="07174990" w:rsidR="008B3D16" w:rsidRDefault="00806CF5" w:rsidP="00806CF5">
      <w:pPr>
        <w:tabs>
          <w:tab w:val="left" w:pos="1200"/>
        </w:tabs>
      </w:pPr>
      <w:r>
        <w:tab/>
      </w:r>
    </w:p>
    <w:p w14:paraId="236DC5F9" w14:textId="77777777" w:rsidR="00806CF5" w:rsidRPr="008B3D16" w:rsidRDefault="00806CF5" w:rsidP="00806CF5">
      <w:pPr>
        <w:tabs>
          <w:tab w:val="left" w:pos="1200"/>
        </w:tabs>
      </w:pPr>
    </w:p>
    <w:p w14:paraId="76FBEF56" w14:textId="77777777" w:rsidR="00806CF5" w:rsidRDefault="00806CF5" w:rsidP="00806CF5">
      <w:pPr>
        <w:pStyle w:val="Ttulo2"/>
        <w:numPr>
          <w:ilvl w:val="0"/>
          <w:numId w:val="144"/>
        </w:numPr>
        <w:rPr>
          <w:b/>
          <w:bCs/>
        </w:rPr>
      </w:pPr>
      <w:bookmarkStart w:id="24" w:name="_Toc92059764"/>
      <w:r w:rsidRPr="00314508">
        <w:rPr>
          <w:b/>
          <w:bCs/>
        </w:rPr>
        <w:t>Função Esfera Dimensão 3</w:t>
      </w:r>
      <w:bookmarkEnd w:id="24"/>
    </w:p>
    <w:tbl>
      <w:tblPr>
        <w:tblStyle w:val="TabelacomGrelha"/>
        <w:tblpPr w:leftFromText="141" w:rightFromText="141" w:vertAnchor="text" w:horzAnchor="page" w:tblpX="6076" w:tblpY="349"/>
        <w:tblOverlap w:val="never"/>
        <w:tblW w:w="3397" w:type="dxa"/>
        <w:tblLook w:val="04A0" w:firstRow="1" w:lastRow="0" w:firstColumn="1" w:lastColumn="0" w:noHBand="0" w:noVBand="1"/>
      </w:tblPr>
      <w:tblGrid>
        <w:gridCol w:w="3397"/>
      </w:tblGrid>
      <w:tr w:rsidR="00806CF5" w14:paraId="44665663" w14:textId="77777777" w:rsidTr="003A0D1D">
        <w:tc>
          <w:tcPr>
            <w:tcW w:w="3397" w:type="dxa"/>
          </w:tcPr>
          <w:p w14:paraId="1E9139E2" w14:textId="77777777" w:rsidR="00806CF5" w:rsidRDefault="00806CF5" w:rsidP="003A0D1D">
            <w:pPr>
              <w:ind w:left="360"/>
            </w:pPr>
            <w:r>
              <w:t>PSO standard</w:t>
            </w:r>
          </w:p>
        </w:tc>
      </w:tr>
      <w:tr w:rsidR="00806CF5" w14:paraId="7CB28201" w14:textId="77777777" w:rsidTr="003A0D1D">
        <w:tc>
          <w:tcPr>
            <w:tcW w:w="3397" w:type="dxa"/>
          </w:tcPr>
          <w:p w14:paraId="250CF227" w14:textId="1C0F2C01" w:rsidR="00806CF5" w:rsidRDefault="00806CF5" w:rsidP="003A0D1D">
            <w:r>
              <w:t>-2.21e-12, 2.14e-12, -1.5e-12</w:t>
            </w:r>
          </w:p>
        </w:tc>
      </w:tr>
    </w:tbl>
    <w:tbl>
      <w:tblPr>
        <w:tblStyle w:val="TabelacomGrelha"/>
        <w:tblpPr w:leftFromText="141" w:rightFromText="141" w:vertAnchor="text" w:horzAnchor="page" w:tblpX="2251" w:tblpY="287"/>
        <w:tblOverlap w:val="never"/>
        <w:tblW w:w="2830" w:type="dxa"/>
        <w:tblLook w:val="04A0" w:firstRow="1" w:lastRow="0" w:firstColumn="1" w:lastColumn="0" w:noHBand="0" w:noVBand="1"/>
      </w:tblPr>
      <w:tblGrid>
        <w:gridCol w:w="2830"/>
      </w:tblGrid>
      <w:tr w:rsidR="00806CF5" w14:paraId="01ED3347" w14:textId="77777777" w:rsidTr="00806CF5">
        <w:tc>
          <w:tcPr>
            <w:tcW w:w="2830" w:type="dxa"/>
          </w:tcPr>
          <w:p w14:paraId="7B478604" w14:textId="0D78F78A" w:rsidR="00806CF5" w:rsidRDefault="00806CF5" w:rsidP="00806CF5">
            <w:r>
              <w:t>CSO Pa=0.</w:t>
            </w:r>
            <w:r>
              <w:t>75</w:t>
            </w:r>
            <w:r>
              <w:t xml:space="preserve"> n=400</w:t>
            </w:r>
          </w:p>
        </w:tc>
      </w:tr>
      <w:tr w:rsidR="00806CF5" w14:paraId="1A933565" w14:textId="77777777" w:rsidTr="00806CF5">
        <w:tc>
          <w:tcPr>
            <w:tcW w:w="2830" w:type="dxa"/>
          </w:tcPr>
          <w:p w14:paraId="03D4ECF5" w14:textId="55906665" w:rsidR="00806CF5" w:rsidRDefault="00806CF5" w:rsidP="00806CF5">
            <w:r>
              <w:t>-5.5e-15, -7e-16,</w:t>
            </w:r>
            <w:r>
              <w:t xml:space="preserve"> -</w:t>
            </w:r>
            <w:r>
              <w:t>3.35e-15</w:t>
            </w:r>
          </w:p>
        </w:tc>
      </w:tr>
    </w:tbl>
    <w:p w14:paraId="67325746" w14:textId="77777777" w:rsidR="00806CF5" w:rsidRDefault="00806CF5" w:rsidP="00806CF5">
      <w:pPr>
        <w:tabs>
          <w:tab w:val="left" w:pos="1200"/>
        </w:tabs>
      </w:pPr>
      <w:r>
        <w:tab/>
      </w:r>
    </w:p>
    <w:p w14:paraId="24F9AA51" w14:textId="77777777" w:rsidR="00806CF5" w:rsidRPr="00806CF5" w:rsidRDefault="00806CF5" w:rsidP="00806CF5">
      <w:r>
        <w:tab/>
      </w:r>
    </w:p>
    <w:p w14:paraId="114AFC76" w14:textId="138AFDD6" w:rsidR="00806CF5" w:rsidRDefault="00806CF5" w:rsidP="00806CF5">
      <w:pPr>
        <w:tabs>
          <w:tab w:val="left" w:pos="1200"/>
        </w:tabs>
      </w:pPr>
    </w:p>
    <w:p w14:paraId="2D5AEC5C" w14:textId="4083F426" w:rsidR="0038354E" w:rsidRDefault="00D44452" w:rsidP="00A47DE7">
      <w:r>
        <w:t xml:space="preserve">Todos estes resultados encontram-se representados no </w:t>
      </w:r>
      <w:proofErr w:type="spellStart"/>
      <w:r>
        <w:t>jupyter</w:t>
      </w:r>
      <w:proofErr w:type="spellEnd"/>
      <w:r>
        <w:t xml:space="preserve"> </w:t>
      </w:r>
      <w:proofErr w:type="spellStart"/>
      <w:r>
        <w:t>notebook</w:t>
      </w:r>
      <w:proofErr w:type="spellEnd"/>
      <w:r>
        <w:t xml:space="preserve"> enviado junto a este relatório assim como a representação gráfica destes mesmos resultados.</w:t>
      </w:r>
    </w:p>
    <w:p w14:paraId="3CF82AA4" w14:textId="282D21D8" w:rsidR="008A38C6" w:rsidRDefault="008A38C6" w:rsidP="00A47DE7">
      <w:r>
        <w:br w:type="page"/>
      </w:r>
    </w:p>
    <w:p w14:paraId="729323F8" w14:textId="537F98FF" w:rsidR="008A38C6" w:rsidRDefault="008A38C6" w:rsidP="008A38C6">
      <w:r>
        <w:lastRenderedPageBreak/>
        <w:t>Conclusão e trabalho futuro (1 página) Apresentar nesta secção as principais conclusões e o trabalho a realizar para a fase III.</w:t>
      </w:r>
    </w:p>
    <w:p w14:paraId="611D57C2" w14:textId="3B70A604" w:rsidR="008A38C6" w:rsidRDefault="008A38C6" w:rsidP="008A38C6">
      <w:pPr>
        <w:pStyle w:val="Ttulo1"/>
        <w:numPr>
          <w:ilvl w:val="0"/>
          <w:numId w:val="143"/>
        </w:numPr>
      </w:pPr>
      <w:bookmarkStart w:id="25" w:name="_Toc92059765"/>
      <w:r>
        <w:t>Conclusão</w:t>
      </w:r>
      <w:bookmarkEnd w:id="25"/>
    </w:p>
    <w:p w14:paraId="6B9DB9A6" w14:textId="47B5CC05" w:rsidR="0087768D" w:rsidRDefault="006B5CEC" w:rsidP="0087768D">
      <w:r>
        <w:t>Com este trabalho prático podemos analisar um algoritmo de pesquisa com base no comportamento de parasita</w:t>
      </w:r>
      <w:r w:rsidR="003857E5">
        <w:t>gem dos cucos em relação aos seus ovos.</w:t>
      </w:r>
    </w:p>
    <w:p w14:paraId="2460C5EB" w14:textId="11A71F7F" w:rsidR="003857E5" w:rsidRDefault="003857E5" w:rsidP="0087768D">
      <w:r>
        <w:t>A partir dos testes realizados anteriormente conseguimos observar mais detalhadamente as funcionalidades do algoritmo, tanto através dos resultados obtidos bem como da análise da representação gráfica.</w:t>
      </w:r>
    </w:p>
    <w:p w14:paraId="53700342" w14:textId="2489AA85" w:rsidR="008B3D16" w:rsidRDefault="008B3D16" w:rsidP="0087768D">
      <w:r>
        <w:t xml:space="preserve">Quanto aos parâmetros do próprio CSO ao analisarmos alguma bibliografia até dos próprios autores é sugerido o uso do </w:t>
      </w:r>
      <w:proofErr w:type="spellStart"/>
      <w:r>
        <w:t>parametro</w:t>
      </w:r>
      <w:proofErr w:type="spellEnd"/>
      <w:r>
        <w:t xml:space="preserve"> </w:t>
      </w:r>
      <w:proofErr w:type="spellStart"/>
      <w:r>
        <w:t>pa</w:t>
      </w:r>
      <w:proofErr w:type="spellEnd"/>
      <w:r>
        <w:t xml:space="preserve">=0.25 e </w:t>
      </w:r>
      <w:proofErr w:type="spellStart"/>
      <w:r>
        <w:t>nest</w:t>
      </w:r>
      <w:proofErr w:type="spellEnd"/>
      <w:r>
        <w:t xml:space="preserve"> = O(L/10) ou </w:t>
      </w:r>
      <w:proofErr w:type="spellStart"/>
      <w:r>
        <w:t>nest</w:t>
      </w:r>
      <w:proofErr w:type="spellEnd"/>
      <w:r>
        <w:t>= O(L/10) em que L é escala caraterística d</w:t>
      </w:r>
      <w:r>
        <w:t>o problema em análise.</w:t>
      </w:r>
    </w:p>
    <w:p w14:paraId="505F7E64" w14:textId="64A5E840" w:rsidR="008B3D16" w:rsidRDefault="008B3D16" w:rsidP="0087768D">
      <w:r>
        <w:t>Apesar disso podemos analisar que esta sugestão não se aplica ás funções de teste analisadas e testadas assim pois:</w:t>
      </w:r>
    </w:p>
    <w:p w14:paraId="774C0C53" w14:textId="7B30AE43" w:rsidR="003857E5" w:rsidRDefault="008B3D16" w:rsidP="0087768D">
      <w:r>
        <w:t>A</w:t>
      </w:r>
      <w:r w:rsidR="003857E5">
        <w:t xml:space="preserve">nalisando os resultados podemos concluir que face </w:t>
      </w:r>
      <w:r w:rsidR="00E3006C">
        <w:t xml:space="preserve">a tendência tanto quanto usando a função </w:t>
      </w:r>
      <w:proofErr w:type="spellStart"/>
      <w:r w:rsidR="00E3006C">
        <w:t>Ackley</w:t>
      </w:r>
      <w:proofErr w:type="spellEnd"/>
      <w:r w:rsidR="00E3006C">
        <w:t xml:space="preserve"> como usando a função esfera existe uma tendência de quanto maior o parâmetro, melhor </w:t>
      </w:r>
      <w:r w:rsidR="008A0BB4">
        <w:t xml:space="preserve">o global </w:t>
      </w:r>
      <w:proofErr w:type="spellStart"/>
      <w:r w:rsidR="008A0BB4">
        <w:t>best</w:t>
      </w:r>
      <w:proofErr w:type="spellEnd"/>
      <w:r w:rsidR="008A0BB4">
        <w:t xml:space="preserve"> obtido</w:t>
      </w:r>
      <w:r w:rsidR="00E3006C">
        <w:t xml:space="preserve">, tanto para o parâmetro como para o parâmetro </w:t>
      </w:r>
      <w:proofErr w:type="spellStart"/>
      <w:r w:rsidR="00E3006C">
        <w:t>nest</w:t>
      </w:r>
      <w:proofErr w:type="spellEnd"/>
      <w:r w:rsidR="00E3006C">
        <w:t>.</w:t>
      </w:r>
    </w:p>
    <w:p w14:paraId="7E519E8D" w14:textId="2AC2E3B3" w:rsidR="00E3006C" w:rsidRDefault="00E3006C" w:rsidP="0087768D">
      <w:r>
        <w:t xml:space="preserve">Quando comparado ao PSO obtivemos resultados piores sendo que este facto </w:t>
      </w:r>
      <w:r w:rsidR="008A0BB4">
        <w:t>se deve</w:t>
      </w:r>
      <w:r>
        <w:t xml:space="preserve"> maioritariamente à tendência do CSO</w:t>
      </w:r>
      <w:r w:rsidR="008A0BB4">
        <w:t xml:space="preserve"> cair em local </w:t>
      </w:r>
      <w:proofErr w:type="spellStart"/>
      <w:r w:rsidR="008A0BB4">
        <w:t>bests</w:t>
      </w:r>
      <w:proofErr w:type="spellEnd"/>
      <w:r w:rsidR="008A0BB4">
        <w:t>.</w:t>
      </w:r>
    </w:p>
    <w:p w14:paraId="68FD1DAC" w14:textId="2E191885" w:rsidR="008A38C6" w:rsidRDefault="008A38C6" w:rsidP="008A38C6">
      <w:pPr>
        <w:pStyle w:val="Ttulo1"/>
        <w:numPr>
          <w:ilvl w:val="0"/>
          <w:numId w:val="143"/>
        </w:numPr>
      </w:pPr>
      <w:bookmarkStart w:id="26" w:name="_Toc92059766"/>
      <w:r>
        <w:t>Trabalho futuro</w:t>
      </w:r>
      <w:bookmarkEnd w:id="26"/>
    </w:p>
    <w:p w14:paraId="3F389788" w14:textId="13DDEC8A" w:rsidR="003A0D1D" w:rsidRPr="003A0D1D" w:rsidRDefault="00D44452" w:rsidP="00D44452">
      <w:r>
        <w:t xml:space="preserve">Na próxima meta pretendemos “traduzir” o código elaborado na meta 1 de </w:t>
      </w:r>
      <w:proofErr w:type="spellStart"/>
      <w:r>
        <w:t>matlab</w:t>
      </w:r>
      <w:proofErr w:type="spellEnd"/>
      <w:r>
        <w:t xml:space="preserve"> para </w:t>
      </w:r>
      <w:proofErr w:type="spellStart"/>
      <w:r>
        <w:t>python</w:t>
      </w:r>
      <w:proofErr w:type="spellEnd"/>
      <w:r>
        <w:t xml:space="preserve"> bem como</w:t>
      </w:r>
      <w:r w:rsidR="003A0D1D">
        <w:t xml:space="preserve"> utilizar o CSO</w:t>
      </w:r>
      <w:r>
        <w:t xml:space="preserve">, </w:t>
      </w:r>
      <w:r w:rsidR="006F1E29">
        <w:t>através do estudo e análise de resultados obtidas nesta meta</w:t>
      </w:r>
      <w:r w:rsidR="003A0D1D">
        <w:t xml:space="preserve"> para treinar os pesos dos </w:t>
      </w:r>
      <w:r>
        <w:t>Hiper parâmetros ou até mesmo a partir deste mesmo algoritmo para selecionar este mesmos Hiper parâmetros.</w:t>
      </w:r>
    </w:p>
    <w:p w14:paraId="32ED17ED" w14:textId="670696F8" w:rsidR="008C2B6B" w:rsidRDefault="008C2B6B" w:rsidP="006F1E29">
      <w:r>
        <w:br w:type="page"/>
      </w:r>
    </w:p>
    <w:p w14:paraId="5705B77F" w14:textId="2C6120FF" w:rsidR="006C2E2F" w:rsidRDefault="008C2B6B" w:rsidP="008C2B6B">
      <w:pPr>
        <w:pStyle w:val="Ttulo1"/>
      </w:pPr>
      <w:bookmarkStart w:id="27" w:name="_Toc92059767"/>
      <w:r>
        <w:lastRenderedPageBreak/>
        <w:t>Referências</w:t>
      </w:r>
      <w:bookmarkEnd w:id="27"/>
    </w:p>
    <w:p w14:paraId="253BB041" w14:textId="46D17A46" w:rsidR="006F1E29" w:rsidRPr="006F1E29" w:rsidRDefault="006F1E29" w:rsidP="006F1E29">
      <w:r>
        <w:t>Material disponibilizado ao longo das aulas da unidade curricular</w:t>
      </w:r>
    </w:p>
    <w:p w14:paraId="74037CD8" w14:textId="61AD935F" w:rsidR="006F1E29" w:rsidRDefault="006F1E29" w:rsidP="006F1E29">
      <w:hyperlink r:id="rId21" w:history="1">
        <w:r w:rsidRPr="00002D16">
          <w:rPr>
            <w:rStyle w:val="Hiperligao"/>
          </w:rPr>
          <w:t>https://www.matec-conferences.org/articles/matecconf/pdf/2018/91/matecconf_eitce2018_03003.pdf</w:t>
        </w:r>
      </w:hyperlink>
    </w:p>
    <w:p w14:paraId="10D59146" w14:textId="1C647039" w:rsidR="006F1E29" w:rsidRDefault="006F1E29" w:rsidP="006F1E29">
      <w:hyperlink r:id="rId22" w:history="1">
        <w:r w:rsidRPr="00002D16">
          <w:rPr>
            <w:rStyle w:val="Hiperligao"/>
          </w:rPr>
          <w:t>https://www.ijarcce.com/upload/2016/november-16/IJARCCE%20119.pdf</w:t>
        </w:r>
      </w:hyperlink>
    </w:p>
    <w:p w14:paraId="64BEA124" w14:textId="77777777" w:rsidR="006F1E29" w:rsidRDefault="006F1E29" w:rsidP="006F1E29">
      <w:r>
        <w:t>https://www.researchgate.net/publication/235799431_Automated_Test_Data_Generation_Using_Cuckoo_Search_and_Tabu_Search_CSTS_Algorithm?fbclid=IwAR08ej7-owlF7H5VKKzIBBY0emjvKJyh2I-XqebeJ49KDF-Eolt1r1cFf6E</w:t>
      </w:r>
    </w:p>
    <w:p w14:paraId="0265996D" w14:textId="428828E2" w:rsidR="006F1E29" w:rsidRDefault="006F1E29" w:rsidP="006F1E29">
      <w:hyperlink r:id="rId23" w:history="1">
        <w:r w:rsidRPr="00002D16">
          <w:rPr>
            <w:rStyle w:val="Hiperligao"/>
          </w:rPr>
          <w:t>https://www.researchgate.net/publication/272853718_Comparative_Study_of_Krill_Herd_Firefly_and_Cuckoo_Search_Algorithms_for_Unimodal_and_Multimodal_Optimization?fbclid=IwAR1oioy_covrMaTfd_wqgTNSbX0vkQAiyq7kP_EppW0_YMy18SDZLAW-NqI</w:t>
        </w:r>
      </w:hyperlink>
    </w:p>
    <w:p w14:paraId="7165096B" w14:textId="21100A2B" w:rsidR="006F1E29" w:rsidRDefault="006F1E29" w:rsidP="006F1E29">
      <w:hyperlink r:id="rId24" w:history="1">
        <w:r w:rsidRPr="00002D16">
          <w:rPr>
            <w:rStyle w:val="Hiperligao"/>
          </w:rPr>
          <w:t>https://www.youtube.com/watch?v=46we_zNBhKA&amp;t=964s&amp;ab_channel=RitikaxRayPixy</w:t>
        </w:r>
      </w:hyperlink>
    </w:p>
    <w:p w14:paraId="0336EF48" w14:textId="476E21E6" w:rsidR="006F1E29" w:rsidRPr="006F1E29" w:rsidRDefault="006F1E29" w:rsidP="006F1E29">
      <w:r w:rsidRPr="006F1E29">
        <w:t>https://www.youtube.com/watch?v=BmZq1hi9eQg&amp;ab_channel=Decoderz</w:t>
      </w:r>
    </w:p>
    <w:p w14:paraId="04A5177B" w14:textId="77777777" w:rsidR="00557847" w:rsidRDefault="00557847" w:rsidP="001C3F9F">
      <w:pPr>
        <w:tabs>
          <w:tab w:val="left" w:pos="1665"/>
        </w:tabs>
      </w:pPr>
    </w:p>
    <w:p w14:paraId="56F1AAB2" w14:textId="77777777" w:rsidR="00557847" w:rsidRDefault="00557847" w:rsidP="001C3F9F">
      <w:pPr>
        <w:tabs>
          <w:tab w:val="left" w:pos="1665"/>
        </w:tabs>
      </w:pPr>
    </w:p>
    <w:p w14:paraId="0E79390A" w14:textId="2249A9D4" w:rsidR="001C3F9F" w:rsidRPr="00E72C98" w:rsidRDefault="001C3F9F" w:rsidP="001C3F9F">
      <w:pPr>
        <w:tabs>
          <w:tab w:val="left" w:pos="1665"/>
        </w:tabs>
      </w:pPr>
    </w:p>
    <w:sectPr w:rsidR="001C3F9F" w:rsidRPr="00E72C98" w:rsidSect="007C1BF6">
      <w:headerReference w:type="default" r:id="rId25"/>
      <w:footerReference w:type="default" r:id="rId26"/>
      <w:pgSz w:w="11906" w:h="16838"/>
      <w:pgMar w:top="1417" w:right="1701" w:bottom="1417"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14A43" w14:textId="77777777" w:rsidR="00507CA5" w:rsidRDefault="00507CA5" w:rsidP="00816C9E">
      <w:pPr>
        <w:spacing w:after="0"/>
      </w:pPr>
      <w:r>
        <w:separator/>
      </w:r>
    </w:p>
  </w:endnote>
  <w:endnote w:type="continuationSeparator" w:id="0">
    <w:p w14:paraId="5AF10D0C" w14:textId="77777777" w:rsidR="00507CA5" w:rsidRDefault="00507CA5" w:rsidP="00816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B740" w14:textId="6C1D920D" w:rsidR="00251044" w:rsidRDefault="00251044">
    <w:pPr>
      <w:pStyle w:val="Rodap"/>
    </w:pPr>
    <w:r>
      <w:rPr>
        <w:szCs w:val="24"/>
      </w:rPr>
      <w:t>Diogo Dias Lopes– a2018019746</w:t>
    </w:r>
    <w:sdt>
      <w:sdtPr>
        <w:id w:val="-171024918"/>
        <w:docPartObj>
          <w:docPartGallery w:val="Page Numbers (Bottom of Page)"/>
          <w:docPartUnique/>
        </w:docPartObj>
      </w:sdtPr>
      <w:sdtEndPr/>
      <w:sdtContent>
        <w:r>
          <w:rPr>
            <w:noProof/>
            <w:lang w:eastAsia="pt-PT"/>
          </w:rPr>
          <mc:AlternateContent>
            <mc:Choice Requires="wps">
              <w:drawing>
                <wp:anchor distT="0" distB="0" distL="114300" distR="114300" simplePos="0" relativeHeight="251661312" behindDoc="0" locked="0" layoutInCell="1" allowOverlap="1" wp14:anchorId="5A81BE34" wp14:editId="3E6AA8DB">
                  <wp:simplePos x="0" y="0"/>
                  <wp:positionH relativeFrom="page">
                    <wp:align>right</wp:align>
                  </wp:positionH>
                  <wp:positionV relativeFrom="page">
                    <wp:align>bottom</wp:align>
                  </wp:positionV>
                  <wp:extent cx="2125980" cy="2054860"/>
                  <wp:effectExtent l="7620" t="0" r="0" b="2540"/>
                  <wp:wrapNone/>
                  <wp:docPr id="2" name="Triâ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800AB" w14:textId="2E16F7FE" w:rsidR="00251044" w:rsidRDefault="00251044">
                              <w:pPr>
                                <w:jc w:val="center"/>
                                <w:rPr>
                                  <w:szCs w:val="72"/>
                                </w:rPr>
                              </w:pP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9F132C" w:rsidRPr="009F132C">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1BE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2" o:spid="_x0000_s1027"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5F5800AB" w14:textId="2E16F7FE" w:rsidR="00251044" w:rsidRDefault="00251044">
                        <w:pPr>
                          <w:jc w:val="center"/>
                          <w:rPr>
                            <w:szCs w:val="72"/>
                          </w:rPr>
                        </w:pP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9F132C" w:rsidRPr="009F132C">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p w14:paraId="4578F9B4" w14:textId="64301B04" w:rsidR="008C2B6B" w:rsidRDefault="008C2B6B">
    <w:pPr>
      <w:pStyle w:val="Rodap"/>
    </w:pPr>
    <w:r>
      <w:t xml:space="preserve">Leonardo Marques - </w:t>
    </w:r>
    <w:r w:rsidR="00DE22B4">
      <w:t>a2019123778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25965" w14:textId="77777777" w:rsidR="00507CA5" w:rsidRDefault="00507CA5" w:rsidP="00816C9E">
      <w:pPr>
        <w:spacing w:after="0"/>
      </w:pPr>
      <w:r>
        <w:separator/>
      </w:r>
    </w:p>
  </w:footnote>
  <w:footnote w:type="continuationSeparator" w:id="0">
    <w:p w14:paraId="6DA97780" w14:textId="77777777" w:rsidR="00507CA5" w:rsidRDefault="00507CA5" w:rsidP="00816C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2C97" w14:textId="77777777" w:rsidR="00251044" w:rsidRPr="00F5778D" w:rsidRDefault="00251044" w:rsidP="00F5778D">
    <w:pPr>
      <w:pStyle w:val="Cabealho"/>
      <w:ind w:left="-567"/>
      <w:rPr>
        <w:szCs w:val="24"/>
      </w:rPr>
    </w:pPr>
    <w:r>
      <w:rPr>
        <w:noProof/>
        <w:lang w:eastAsia="pt-PT"/>
      </w:rPr>
      <w:drawing>
        <wp:anchor distT="0" distB="0" distL="114300" distR="114300" simplePos="0" relativeHeight="251659264" behindDoc="1" locked="0" layoutInCell="1" allowOverlap="1" wp14:anchorId="6D41A5CF" wp14:editId="47E80F28">
          <wp:simplePos x="0" y="0"/>
          <wp:positionH relativeFrom="margin">
            <wp:posOffset>3867150</wp:posOffset>
          </wp:positionH>
          <wp:positionV relativeFrom="paragraph">
            <wp:posOffset>-179705</wp:posOffset>
          </wp:positionV>
          <wp:extent cx="2138680" cy="1031240"/>
          <wp:effectExtent l="0" t="0" r="0" b="0"/>
          <wp:wrapTight wrapText="bothSides">
            <wp:wrapPolygon edited="0">
              <wp:start x="19625" y="1197"/>
              <wp:lineTo x="4425" y="4389"/>
              <wp:lineTo x="1347" y="5586"/>
              <wp:lineTo x="1347" y="8379"/>
              <wp:lineTo x="577" y="12369"/>
              <wp:lineTo x="577" y="14365"/>
              <wp:lineTo x="1154" y="15961"/>
              <wp:lineTo x="20587" y="15961"/>
              <wp:lineTo x="20779" y="11172"/>
              <wp:lineTo x="20202" y="9576"/>
              <wp:lineTo x="18278" y="8379"/>
              <wp:lineTo x="21356" y="5586"/>
              <wp:lineTo x="21356" y="1197"/>
              <wp:lineTo x="19625" y="1197"/>
            </wp:wrapPolygon>
          </wp:wrapTight>
          <wp:docPr id="1" name="Imagem 1" descr="Resultado de imagem para ISEC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EC FO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680" cy="103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78D">
      <w:rPr>
        <w:szCs w:val="24"/>
      </w:rPr>
      <w:t>Instituto Superior de Engenharia de Coimbra</w:t>
    </w:r>
  </w:p>
  <w:p w14:paraId="00D75B46" w14:textId="77777777" w:rsidR="00251044" w:rsidRPr="00F5778D" w:rsidRDefault="00251044" w:rsidP="007C1BF6">
    <w:pPr>
      <w:pStyle w:val="Cabealho"/>
      <w:ind w:left="-567"/>
      <w:rPr>
        <w:szCs w:val="24"/>
      </w:rPr>
    </w:pPr>
    <w:r w:rsidRPr="00F5778D">
      <w:rPr>
        <w:szCs w:val="24"/>
      </w:rPr>
      <w:t>Engenharia Informática</w:t>
    </w:r>
  </w:p>
  <w:p w14:paraId="60D54BAB" w14:textId="2563F8F4" w:rsidR="00251044" w:rsidRPr="00F5778D" w:rsidRDefault="001513E3" w:rsidP="007C1BF6">
    <w:pPr>
      <w:pStyle w:val="Cabealho"/>
      <w:ind w:left="-567"/>
      <w:rPr>
        <w:szCs w:val="24"/>
      </w:rPr>
    </w:pPr>
    <w:r>
      <w:rPr>
        <w:szCs w:val="24"/>
      </w:rPr>
      <w:t>Inteligência Computacional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25"/>
    <w:multiLevelType w:val="multilevel"/>
    <w:tmpl w:val="859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B6505"/>
    <w:multiLevelType w:val="multilevel"/>
    <w:tmpl w:val="8300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F172F"/>
    <w:multiLevelType w:val="multilevel"/>
    <w:tmpl w:val="511C3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46D53"/>
    <w:multiLevelType w:val="multilevel"/>
    <w:tmpl w:val="C4E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22452"/>
    <w:multiLevelType w:val="multilevel"/>
    <w:tmpl w:val="2D30D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40390"/>
    <w:multiLevelType w:val="multilevel"/>
    <w:tmpl w:val="B15ED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F1D31"/>
    <w:multiLevelType w:val="hybridMultilevel"/>
    <w:tmpl w:val="2A789814"/>
    <w:lvl w:ilvl="0" w:tplc="08160001">
      <w:start w:val="1"/>
      <w:numFmt w:val="bullet"/>
      <w:lvlText w:val=""/>
      <w:lvlJc w:val="left"/>
      <w:pPr>
        <w:ind w:left="1356" w:hanging="360"/>
      </w:pPr>
      <w:rPr>
        <w:rFonts w:ascii="Symbol" w:hAnsi="Symbol" w:hint="default"/>
      </w:rPr>
    </w:lvl>
    <w:lvl w:ilvl="1" w:tplc="08160003">
      <w:start w:val="1"/>
      <w:numFmt w:val="bullet"/>
      <w:lvlText w:val="o"/>
      <w:lvlJc w:val="left"/>
      <w:pPr>
        <w:ind w:left="2076" w:hanging="360"/>
      </w:pPr>
      <w:rPr>
        <w:rFonts w:ascii="Courier New" w:hAnsi="Courier New" w:cs="Courier New" w:hint="default"/>
      </w:rPr>
    </w:lvl>
    <w:lvl w:ilvl="2" w:tplc="08160005" w:tentative="1">
      <w:start w:val="1"/>
      <w:numFmt w:val="bullet"/>
      <w:lvlText w:val=""/>
      <w:lvlJc w:val="left"/>
      <w:pPr>
        <w:ind w:left="2796" w:hanging="360"/>
      </w:pPr>
      <w:rPr>
        <w:rFonts w:ascii="Wingdings" w:hAnsi="Wingdings" w:hint="default"/>
      </w:rPr>
    </w:lvl>
    <w:lvl w:ilvl="3" w:tplc="08160001" w:tentative="1">
      <w:start w:val="1"/>
      <w:numFmt w:val="bullet"/>
      <w:lvlText w:val=""/>
      <w:lvlJc w:val="left"/>
      <w:pPr>
        <w:ind w:left="3516" w:hanging="360"/>
      </w:pPr>
      <w:rPr>
        <w:rFonts w:ascii="Symbol" w:hAnsi="Symbol" w:hint="default"/>
      </w:rPr>
    </w:lvl>
    <w:lvl w:ilvl="4" w:tplc="08160003" w:tentative="1">
      <w:start w:val="1"/>
      <w:numFmt w:val="bullet"/>
      <w:lvlText w:val="o"/>
      <w:lvlJc w:val="left"/>
      <w:pPr>
        <w:ind w:left="4236" w:hanging="360"/>
      </w:pPr>
      <w:rPr>
        <w:rFonts w:ascii="Courier New" w:hAnsi="Courier New" w:cs="Courier New" w:hint="default"/>
      </w:rPr>
    </w:lvl>
    <w:lvl w:ilvl="5" w:tplc="08160005" w:tentative="1">
      <w:start w:val="1"/>
      <w:numFmt w:val="bullet"/>
      <w:lvlText w:val=""/>
      <w:lvlJc w:val="left"/>
      <w:pPr>
        <w:ind w:left="4956" w:hanging="360"/>
      </w:pPr>
      <w:rPr>
        <w:rFonts w:ascii="Wingdings" w:hAnsi="Wingdings" w:hint="default"/>
      </w:rPr>
    </w:lvl>
    <w:lvl w:ilvl="6" w:tplc="08160001" w:tentative="1">
      <w:start w:val="1"/>
      <w:numFmt w:val="bullet"/>
      <w:lvlText w:val=""/>
      <w:lvlJc w:val="left"/>
      <w:pPr>
        <w:ind w:left="5676" w:hanging="360"/>
      </w:pPr>
      <w:rPr>
        <w:rFonts w:ascii="Symbol" w:hAnsi="Symbol" w:hint="default"/>
      </w:rPr>
    </w:lvl>
    <w:lvl w:ilvl="7" w:tplc="08160003" w:tentative="1">
      <w:start w:val="1"/>
      <w:numFmt w:val="bullet"/>
      <w:lvlText w:val="o"/>
      <w:lvlJc w:val="left"/>
      <w:pPr>
        <w:ind w:left="6396" w:hanging="360"/>
      </w:pPr>
      <w:rPr>
        <w:rFonts w:ascii="Courier New" w:hAnsi="Courier New" w:cs="Courier New" w:hint="default"/>
      </w:rPr>
    </w:lvl>
    <w:lvl w:ilvl="8" w:tplc="08160005" w:tentative="1">
      <w:start w:val="1"/>
      <w:numFmt w:val="bullet"/>
      <w:lvlText w:val=""/>
      <w:lvlJc w:val="left"/>
      <w:pPr>
        <w:ind w:left="7116" w:hanging="360"/>
      </w:pPr>
      <w:rPr>
        <w:rFonts w:ascii="Wingdings" w:hAnsi="Wingdings" w:hint="default"/>
      </w:rPr>
    </w:lvl>
  </w:abstractNum>
  <w:abstractNum w:abstractNumId="7" w15:restartNumberingAfterBreak="0">
    <w:nsid w:val="085606C4"/>
    <w:multiLevelType w:val="multilevel"/>
    <w:tmpl w:val="56B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305C6"/>
    <w:multiLevelType w:val="multilevel"/>
    <w:tmpl w:val="42BEC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413A2"/>
    <w:multiLevelType w:val="multilevel"/>
    <w:tmpl w:val="C0FE7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24E1B"/>
    <w:multiLevelType w:val="multilevel"/>
    <w:tmpl w:val="40DA3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F4067"/>
    <w:multiLevelType w:val="multilevel"/>
    <w:tmpl w:val="06A2E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0605495"/>
    <w:multiLevelType w:val="multilevel"/>
    <w:tmpl w:val="4BBE0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168D4"/>
    <w:multiLevelType w:val="multilevel"/>
    <w:tmpl w:val="993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DD2119"/>
    <w:multiLevelType w:val="multilevel"/>
    <w:tmpl w:val="0B4CA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B4E4B"/>
    <w:multiLevelType w:val="multilevel"/>
    <w:tmpl w:val="8E12D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C4EFB"/>
    <w:multiLevelType w:val="multilevel"/>
    <w:tmpl w:val="693A6D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A3703"/>
    <w:multiLevelType w:val="multilevel"/>
    <w:tmpl w:val="3A380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B00ED4"/>
    <w:multiLevelType w:val="multilevel"/>
    <w:tmpl w:val="21B0D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D534C"/>
    <w:multiLevelType w:val="multilevel"/>
    <w:tmpl w:val="BB9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911952"/>
    <w:multiLevelType w:val="multilevel"/>
    <w:tmpl w:val="1E5C2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C3A90"/>
    <w:multiLevelType w:val="multilevel"/>
    <w:tmpl w:val="B178F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64EA5"/>
    <w:multiLevelType w:val="multilevel"/>
    <w:tmpl w:val="9370D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B0BD9"/>
    <w:multiLevelType w:val="multilevel"/>
    <w:tmpl w:val="74206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C0DE1"/>
    <w:multiLevelType w:val="multilevel"/>
    <w:tmpl w:val="623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405E0E"/>
    <w:multiLevelType w:val="multilevel"/>
    <w:tmpl w:val="2A3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8D5E4F"/>
    <w:multiLevelType w:val="multilevel"/>
    <w:tmpl w:val="7E2E4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8D65F3"/>
    <w:multiLevelType w:val="multilevel"/>
    <w:tmpl w:val="DC961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78279B"/>
    <w:multiLevelType w:val="multilevel"/>
    <w:tmpl w:val="4E3CD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880D71"/>
    <w:multiLevelType w:val="multilevel"/>
    <w:tmpl w:val="CA18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413B56"/>
    <w:multiLevelType w:val="multilevel"/>
    <w:tmpl w:val="19FA0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F33EC2"/>
    <w:multiLevelType w:val="multilevel"/>
    <w:tmpl w:val="C988D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26079"/>
    <w:multiLevelType w:val="multilevel"/>
    <w:tmpl w:val="749C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2B0FAB"/>
    <w:multiLevelType w:val="multilevel"/>
    <w:tmpl w:val="7BBC3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23D28A4"/>
    <w:multiLevelType w:val="multilevel"/>
    <w:tmpl w:val="AE5C7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51E4A"/>
    <w:multiLevelType w:val="multilevel"/>
    <w:tmpl w:val="4D46D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C2076D"/>
    <w:multiLevelType w:val="multilevel"/>
    <w:tmpl w:val="31643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7654FA"/>
    <w:multiLevelType w:val="multilevel"/>
    <w:tmpl w:val="9C18E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864252"/>
    <w:multiLevelType w:val="multilevel"/>
    <w:tmpl w:val="0082D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D807C1"/>
    <w:multiLevelType w:val="multilevel"/>
    <w:tmpl w:val="541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DD30E8"/>
    <w:multiLevelType w:val="multilevel"/>
    <w:tmpl w:val="F74E0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84E14"/>
    <w:multiLevelType w:val="multilevel"/>
    <w:tmpl w:val="56765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DF5A2F"/>
    <w:multiLevelType w:val="multilevel"/>
    <w:tmpl w:val="EDE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557FAB"/>
    <w:multiLevelType w:val="multilevel"/>
    <w:tmpl w:val="38848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893DDD"/>
    <w:multiLevelType w:val="multilevel"/>
    <w:tmpl w:val="188AB856"/>
    <w:lvl w:ilvl="0">
      <w:start w:val="5"/>
      <w:numFmt w:val="decimal"/>
      <w:lvlText w:val="%1."/>
      <w:lvlJc w:val="left"/>
      <w:pPr>
        <w:ind w:left="370" w:hanging="370"/>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840" w:hanging="144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400" w:hanging="180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960" w:hanging="2160"/>
      </w:pPr>
      <w:rPr>
        <w:rFonts w:hint="default"/>
      </w:rPr>
    </w:lvl>
  </w:abstractNum>
  <w:abstractNum w:abstractNumId="45" w15:restartNumberingAfterBreak="0">
    <w:nsid w:val="2CDC21FF"/>
    <w:multiLevelType w:val="multilevel"/>
    <w:tmpl w:val="DCD44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2CFC6E8F"/>
    <w:multiLevelType w:val="multilevel"/>
    <w:tmpl w:val="6B32F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6F35F5"/>
    <w:multiLevelType w:val="multilevel"/>
    <w:tmpl w:val="4C7A6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FD37C9A"/>
    <w:multiLevelType w:val="multilevel"/>
    <w:tmpl w:val="C87E31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25CE6"/>
    <w:multiLevelType w:val="multilevel"/>
    <w:tmpl w:val="774E5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2E486D"/>
    <w:multiLevelType w:val="multilevel"/>
    <w:tmpl w:val="98E29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7D5B3B"/>
    <w:multiLevelType w:val="multilevel"/>
    <w:tmpl w:val="54C21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122441"/>
    <w:multiLevelType w:val="multilevel"/>
    <w:tmpl w:val="278C6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177517"/>
    <w:multiLevelType w:val="multilevel"/>
    <w:tmpl w:val="6E1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2219F6"/>
    <w:multiLevelType w:val="multilevel"/>
    <w:tmpl w:val="489AC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EC4229"/>
    <w:multiLevelType w:val="multilevel"/>
    <w:tmpl w:val="E0220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446575"/>
    <w:multiLevelType w:val="multilevel"/>
    <w:tmpl w:val="1C88F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5B4EB5"/>
    <w:multiLevelType w:val="multilevel"/>
    <w:tmpl w:val="689E0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655455"/>
    <w:multiLevelType w:val="multilevel"/>
    <w:tmpl w:val="0540D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9131DB"/>
    <w:multiLevelType w:val="multilevel"/>
    <w:tmpl w:val="AC6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AC13EEA"/>
    <w:multiLevelType w:val="multilevel"/>
    <w:tmpl w:val="B1CED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206918"/>
    <w:multiLevelType w:val="multilevel"/>
    <w:tmpl w:val="1C8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E34403"/>
    <w:multiLevelType w:val="multilevel"/>
    <w:tmpl w:val="E31A1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D1D4C35"/>
    <w:multiLevelType w:val="multilevel"/>
    <w:tmpl w:val="9F32D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E2849D6"/>
    <w:multiLevelType w:val="multilevel"/>
    <w:tmpl w:val="A74CC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5516BC"/>
    <w:multiLevelType w:val="multilevel"/>
    <w:tmpl w:val="E3C22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3E5B586C"/>
    <w:multiLevelType w:val="multilevel"/>
    <w:tmpl w:val="C326F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A860A1"/>
    <w:multiLevelType w:val="multilevel"/>
    <w:tmpl w:val="A3125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D05DA5"/>
    <w:multiLevelType w:val="hybridMultilevel"/>
    <w:tmpl w:val="894802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9" w15:restartNumberingAfterBreak="0">
    <w:nsid w:val="3FEC7731"/>
    <w:multiLevelType w:val="multilevel"/>
    <w:tmpl w:val="BC80F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862261"/>
    <w:multiLevelType w:val="multilevel"/>
    <w:tmpl w:val="3C341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520B53"/>
    <w:multiLevelType w:val="hybridMultilevel"/>
    <w:tmpl w:val="58E4A0DA"/>
    <w:lvl w:ilvl="0" w:tplc="08160001">
      <w:start w:val="1"/>
      <w:numFmt w:val="bullet"/>
      <w:lvlText w:val=""/>
      <w:lvlJc w:val="left"/>
      <w:pPr>
        <w:ind w:left="2340" w:hanging="360"/>
      </w:pPr>
      <w:rPr>
        <w:rFonts w:ascii="Symbol" w:hAnsi="Symbol" w:hint="default"/>
      </w:rPr>
    </w:lvl>
    <w:lvl w:ilvl="1" w:tplc="08160003" w:tentative="1">
      <w:start w:val="1"/>
      <w:numFmt w:val="bullet"/>
      <w:lvlText w:val="o"/>
      <w:lvlJc w:val="left"/>
      <w:pPr>
        <w:ind w:left="3060" w:hanging="360"/>
      </w:pPr>
      <w:rPr>
        <w:rFonts w:ascii="Courier New" w:hAnsi="Courier New" w:cs="Courier New" w:hint="default"/>
      </w:rPr>
    </w:lvl>
    <w:lvl w:ilvl="2" w:tplc="08160005" w:tentative="1">
      <w:start w:val="1"/>
      <w:numFmt w:val="bullet"/>
      <w:lvlText w:val=""/>
      <w:lvlJc w:val="left"/>
      <w:pPr>
        <w:ind w:left="3780" w:hanging="360"/>
      </w:pPr>
      <w:rPr>
        <w:rFonts w:ascii="Wingdings" w:hAnsi="Wingdings" w:hint="default"/>
      </w:rPr>
    </w:lvl>
    <w:lvl w:ilvl="3" w:tplc="08160001" w:tentative="1">
      <w:start w:val="1"/>
      <w:numFmt w:val="bullet"/>
      <w:lvlText w:val=""/>
      <w:lvlJc w:val="left"/>
      <w:pPr>
        <w:ind w:left="4500" w:hanging="360"/>
      </w:pPr>
      <w:rPr>
        <w:rFonts w:ascii="Symbol" w:hAnsi="Symbol" w:hint="default"/>
      </w:rPr>
    </w:lvl>
    <w:lvl w:ilvl="4" w:tplc="08160003" w:tentative="1">
      <w:start w:val="1"/>
      <w:numFmt w:val="bullet"/>
      <w:lvlText w:val="o"/>
      <w:lvlJc w:val="left"/>
      <w:pPr>
        <w:ind w:left="5220" w:hanging="360"/>
      </w:pPr>
      <w:rPr>
        <w:rFonts w:ascii="Courier New" w:hAnsi="Courier New" w:cs="Courier New" w:hint="default"/>
      </w:rPr>
    </w:lvl>
    <w:lvl w:ilvl="5" w:tplc="08160005" w:tentative="1">
      <w:start w:val="1"/>
      <w:numFmt w:val="bullet"/>
      <w:lvlText w:val=""/>
      <w:lvlJc w:val="left"/>
      <w:pPr>
        <w:ind w:left="5940" w:hanging="360"/>
      </w:pPr>
      <w:rPr>
        <w:rFonts w:ascii="Wingdings" w:hAnsi="Wingdings" w:hint="default"/>
      </w:rPr>
    </w:lvl>
    <w:lvl w:ilvl="6" w:tplc="08160001" w:tentative="1">
      <w:start w:val="1"/>
      <w:numFmt w:val="bullet"/>
      <w:lvlText w:val=""/>
      <w:lvlJc w:val="left"/>
      <w:pPr>
        <w:ind w:left="6660" w:hanging="360"/>
      </w:pPr>
      <w:rPr>
        <w:rFonts w:ascii="Symbol" w:hAnsi="Symbol" w:hint="default"/>
      </w:rPr>
    </w:lvl>
    <w:lvl w:ilvl="7" w:tplc="08160003" w:tentative="1">
      <w:start w:val="1"/>
      <w:numFmt w:val="bullet"/>
      <w:lvlText w:val="o"/>
      <w:lvlJc w:val="left"/>
      <w:pPr>
        <w:ind w:left="7380" w:hanging="360"/>
      </w:pPr>
      <w:rPr>
        <w:rFonts w:ascii="Courier New" w:hAnsi="Courier New" w:cs="Courier New" w:hint="default"/>
      </w:rPr>
    </w:lvl>
    <w:lvl w:ilvl="8" w:tplc="08160005" w:tentative="1">
      <w:start w:val="1"/>
      <w:numFmt w:val="bullet"/>
      <w:lvlText w:val=""/>
      <w:lvlJc w:val="left"/>
      <w:pPr>
        <w:ind w:left="8100" w:hanging="360"/>
      </w:pPr>
      <w:rPr>
        <w:rFonts w:ascii="Wingdings" w:hAnsi="Wingdings" w:hint="default"/>
      </w:rPr>
    </w:lvl>
  </w:abstractNum>
  <w:abstractNum w:abstractNumId="72" w15:restartNumberingAfterBreak="0">
    <w:nsid w:val="43083D5D"/>
    <w:multiLevelType w:val="multilevel"/>
    <w:tmpl w:val="CB74B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BE1A91"/>
    <w:multiLevelType w:val="multilevel"/>
    <w:tmpl w:val="CE3A0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1522F8"/>
    <w:multiLevelType w:val="multilevel"/>
    <w:tmpl w:val="9B9AE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B9233D"/>
    <w:multiLevelType w:val="multilevel"/>
    <w:tmpl w:val="4B6E4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65A3AE4"/>
    <w:multiLevelType w:val="multilevel"/>
    <w:tmpl w:val="12B2A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643AD7"/>
    <w:multiLevelType w:val="multilevel"/>
    <w:tmpl w:val="304A0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106FA2"/>
    <w:multiLevelType w:val="multilevel"/>
    <w:tmpl w:val="C6926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332060"/>
    <w:multiLevelType w:val="multilevel"/>
    <w:tmpl w:val="5DD65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8609BC"/>
    <w:multiLevelType w:val="multilevel"/>
    <w:tmpl w:val="691A6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FE7051"/>
    <w:multiLevelType w:val="multilevel"/>
    <w:tmpl w:val="28EA2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294BB5"/>
    <w:multiLevelType w:val="multilevel"/>
    <w:tmpl w:val="4A3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B6A78C1"/>
    <w:multiLevelType w:val="multilevel"/>
    <w:tmpl w:val="C722F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891E07"/>
    <w:multiLevelType w:val="multilevel"/>
    <w:tmpl w:val="3D4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B8F7D2E"/>
    <w:multiLevelType w:val="multilevel"/>
    <w:tmpl w:val="684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C2E4A47"/>
    <w:multiLevelType w:val="hybridMultilevel"/>
    <w:tmpl w:val="E09A06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7" w15:restartNumberingAfterBreak="0">
    <w:nsid w:val="4C3A03B9"/>
    <w:multiLevelType w:val="multilevel"/>
    <w:tmpl w:val="E6701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5F013A"/>
    <w:multiLevelType w:val="multilevel"/>
    <w:tmpl w:val="6EC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02A14C5"/>
    <w:multiLevelType w:val="multilevel"/>
    <w:tmpl w:val="0B481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0830325"/>
    <w:multiLevelType w:val="multilevel"/>
    <w:tmpl w:val="9C4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0A8709D"/>
    <w:multiLevelType w:val="multilevel"/>
    <w:tmpl w:val="2BDC1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F13F2A"/>
    <w:multiLevelType w:val="multilevel"/>
    <w:tmpl w:val="F3140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3755B8"/>
    <w:multiLevelType w:val="multilevel"/>
    <w:tmpl w:val="57C8F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996CD7"/>
    <w:multiLevelType w:val="multilevel"/>
    <w:tmpl w:val="A0FA3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F65C27"/>
    <w:multiLevelType w:val="multilevel"/>
    <w:tmpl w:val="3FEE0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54D2348D"/>
    <w:multiLevelType w:val="hybridMultilevel"/>
    <w:tmpl w:val="6B30AB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7" w15:restartNumberingAfterBreak="0">
    <w:nsid w:val="55AE4507"/>
    <w:multiLevelType w:val="multilevel"/>
    <w:tmpl w:val="C32E4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E203CF"/>
    <w:multiLevelType w:val="multilevel"/>
    <w:tmpl w:val="8278B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6E97B8F"/>
    <w:multiLevelType w:val="multilevel"/>
    <w:tmpl w:val="0816001F"/>
    <w:lvl w:ilvl="0">
      <w:start w:val="1"/>
      <w:numFmt w:val="decimal"/>
      <w:lvlText w:val="%1."/>
      <w:lvlJc w:val="left"/>
      <w:pPr>
        <w:ind w:left="360" w:hanging="360"/>
      </w:pPr>
      <w:rPr>
        <w:rFonts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575069D0"/>
    <w:multiLevelType w:val="multilevel"/>
    <w:tmpl w:val="5C14C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57D42AD2"/>
    <w:multiLevelType w:val="multilevel"/>
    <w:tmpl w:val="D4846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4C11B2"/>
    <w:multiLevelType w:val="multilevel"/>
    <w:tmpl w:val="3B9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BDD73BB"/>
    <w:multiLevelType w:val="multilevel"/>
    <w:tmpl w:val="27EAA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2415E3"/>
    <w:multiLevelType w:val="multilevel"/>
    <w:tmpl w:val="B0121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376A8C"/>
    <w:multiLevelType w:val="multilevel"/>
    <w:tmpl w:val="8640B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66081F"/>
    <w:multiLevelType w:val="multilevel"/>
    <w:tmpl w:val="7A6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9F0137"/>
    <w:multiLevelType w:val="multilevel"/>
    <w:tmpl w:val="B82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E0D6DAC"/>
    <w:multiLevelType w:val="multilevel"/>
    <w:tmpl w:val="3D90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E2E536D"/>
    <w:multiLevelType w:val="multilevel"/>
    <w:tmpl w:val="8A1E3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773981"/>
    <w:multiLevelType w:val="multilevel"/>
    <w:tmpl w:val="78782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A77DA2"/>
    <w:multiLevelType w:val="multilevel"/>
    <w:tmpl w:val="FA1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1313CC"/>
    <w:multiLevelType w:val="multilevel"/>
    <w:tmpl w:val="7E68C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7236A6"/>
    <w:multiLevelType w:val="multilevel"/>
    <w:tmpl w:val="C93E0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0B54E43"/>
    <w:multiLevelType w:val="multilevel"/>
    <w:tmpl w:val="580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12D4A1E"/>
    <w:multiLevelType w:val="multilevel"/>
    <w:tmpl w:val="2D965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3D76B07"/>
    <w:multiLevelType w:val="multilevel"/>
    <w:tmpl w:val="877AC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FA7624"/>
    <w:multiLevelType w:val="multilevel"/>
    <w:tmpl w:val="1F50A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9656C3"/>
    <w:multiLevelType w:val="multilevel"/>
    <w:tmpl w:val="905A4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156391"/>
    <w:multiLevelType w:val="multilevel"/>
    <w:tmpl w:val="DF06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962DC2"/>
    <w:multiLevelType w:val="multilevel"/>
    <w:tmpl w:val="4302F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2508C"/>
    <w:multiLevelType w:val="multilevel"/>
    <w:tmpl w:val="C5CA6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136366"/>
    <w:multiLevelType w:val="multilevel"/>
    <w:tmpl w:val="F5E02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68486B8A"/>
    <w:multiLevelType w:val="multilevel"/>
    <w:tmpl w:val="923E0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30AAF"/>
    <w:multiLevelType w:val="multilevel"/>
    <w:tmpl w:val="078CD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C24FD5"/>
    <w:multiLevelType w:val="multilevel"/>
    <w:tmpl w:val="ABC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240AD8"/>
    <w:multiLevelType w:val="multilevel"/>
    <w:tmpl w:val="43521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6B49154A"/>
    <w:multiLevelType w:val="multilevel"/>
    <w:tmpl w:val="E98C4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80469F"/>
    <w:multiLevelType w:val="multilevel"/>
    <w:tmpl w:val="0A28E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5C020E"/>
    <w:multiLevelType w:val="multilevel"/>
    <w:tmpl w:val="28E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3E904D7"/>
    <w:multiLevelType w:val="multilevel"/>
    <w:tmpl w:val="CD1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4C86DA6"/>
    <w:multiLevelType w:val="multilevel"/>
    <w:tmpl w:val="947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512044B"/>
    <w:multiLevelType w:val="multilevel"/>
    <w:tmpl w:val="C4568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730AF4"/>
    <w:multiLevelType w:val="multilevel"/>
    <w:tmpl w:val="DEAE7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2F36F2"/>
    <w:multiLevelType w:val="multilevel"/>
    <w:tmpl w:val="458A3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384E94"/>
    <w:multiLevelType w:val="multilevel"/>
    <w:tmpl w:val="943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5809C6"/>
    <w:multiLevelType w:val="multilevel"/>
    <w:tmpl w:val="35184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2C45D1"/>
    <w:multiLevelType w:val="multilevel"/>
    <w:tmpl w:val="549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A5437AD"/>
    <w:multiLevelType w:val="multilevel"/>
    <w:tmpl w:val="2730B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695F81"/>
    <w:multiLevelType w:val="multilevel"/>
    <w:tmpl w:val="29724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8C2F9A"/>
    <w:multiLevelType w:val="multilevel"/>
    <w:tmpl w:val="A11AD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AF54DDE"/>
    <w:multiLevelType w:val="multilevel"/>
    <w:tmpl w:val="EE920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B6C439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15:restartNumberingAfterBreak="0">
    <w:nsid w:val="7C540291"/>
    <w:multiLevelType w:val="multilevel"/>
    <w:tmpl w:val="3F620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CD83B6D"/>
    <w:multiLevelType w:val="multilevel"/>
    <w:tmpl w:val="17BA8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2"/>
  </w:num>
  <w:num w:numId="2">
    <w:abstractNumId w:val="99"/>
  </w:num>
  <w:num w:numId="3">
    <w:abstractNumId w:val="24"/>
  </w:num>
  <w:num w:numId="4">
    <w:abstractNumId w:val="13"/>
  </w:num>
  <w:num w:numId="5">
    <w:abstractNumId w:val="0"/>
  </w:num>
  <w:num w:numId="6">
    <w:abstractNumId w:val="25"/>
  </w:num>
  <w:num w:numId="7">
    <w:abstractNumId w:val="90"/>
  </w:num>
  <w:num w:numId="8">
    <w:abstractNumId w:val="59"/>
  </w:num>
  <w:num w:numId="9">
    <w:abstractNumId w:val="125"/>
  </w:num>
  <w:num w:numId="10">
    <w:abstractNumId w:val="119"/>
  </w:num>
  <w:num w:numId="11">
    <w:abstractNumId w:val="29"/>
  </w:num>
  <w:num w:numId="12">
    <w:abstractNumId w:val="5"/>
  </w:num>
  <w:num w:numId="13">
    <w:abstractNumId w:val="79"/>
  </w:num>
  <w:num w:numId="14">
    <w:abstractNumId w:val="133"/>
  </w:num>
  <w:num w:numId="15">
    <w:abstractNumId w:val="116"/>
  </w:num>
  <w:num w:numId="16">
    <w:abstractNumId w:val="34"/>
  </w:num>
  <w:num w:numId="17">
    <w:abstractNumId w:val="10"/>
  </w:num>
  <w:num w:numId="18">
    <w:abstractNumId w:val="6"/>
  </w:num>
  <w:num w:numId="19">
    <w:abstractNumId w:val="11"/>
  </w:num>
  <w:num w:numId="20">
    <w:abstractNumId w:val="104"/>
  </w:num>
  <w:num w:numId="21">
    <w:abstractNumId w:val="66"/>
  </w:num>
  <w:num w:numId="22">
    <w:abstractNumId w:val="14"/>
  </w:num>
  <w:num w:numId="23">
    <w:abstractNumId w:val="141"/>
  </w:num>
  <w:num w:numId="24">
    <w:abstractNumId w:val="75"/>
  </w:num>
  <w:num w:numId="25">
    <w:abstractNumId w:val="74"/>
  </w:num>
  <w:num w:numId="26">
    <w:abstractNumId w:val="7"/>
  </w:num>
  <w:num w:numId="27">
    <w:abstractNumId w:val="58"/>
  </w:num>
  <w:num w:numId="28">
    <w:abstractNumId w:val="19"/>
  </w:num>
  <w:num w:numId="29">
    <w:abstractNumId w:val="134"/>
  </w:num>
  <w:num w:numId="30">
    <w:abstractNumId w:val="48"/>
  </w:num>
  <w:num w:numId="31">
    <w:abstractNumId w:val="47"/>
  </w:num>
  <w:num w:numId="32">
    <w:abstractNumId w:val="51"/>
  </w:num>
  <w:num w:numId="33">
    <w:abstractNumId w:val="20"/>
  </w:num>
  <w:num w:numId="34">
    <w:abstractNumId w:val="38"/>
  </w:num>
  <w:num w:numId="35">
    <w:abstractNumId w:val="30"/>
  </w:num>
  <w:num w:numId="36">
    <w:abstractNumId w:val="105"/>
  </w:num>
  <w:num w:numId="37">
    <w:abstractNumId w:val="15"/>
  </w:num>
  <w:num w:numId="38">
    <w:abstractNumId w:val="85"/>
  </w:num>
  <w:num w:numId="39">
    <w:abstractNumId w:val="52"/>
  </w:num>
  <w:num w:numId="40">
    <w:abstractNumId w:val="113"/>
  </w:num>
  <w:num w:numId="41">
    <w:abstractNumId w:val="22"/>
  </w:num>
  <w:num w:numId="42">
    <w:abstractNumId w:val="36"/>
  </w:num>
  <w:num w:numId="43">
    <w:abstractNumId w:val="143"/>
  </w:num>
  <w:num w:numId="44">
    <w:abstractNumId w:val="101"/>
  </w:num>
  <w:num w:numId="45">
    <w:abstractNumId w:val="67"/>
  </w:num>
  <w:num w:numId="46">
    <w:abstractNumId w:val="17"/>
  </w:num>
  <w:num w:numId="47">
    <w:abstractNumId w:val="89"/>
  </w:num>
  <w:num w:numId="48">
    <w:abstractNumId w:val="110"/>
  </w:num>
  <w:num w:numId="49">
    <w:abstractNumId w:val="88"/>
  </w:num>
  <w:num w:numId="50">
    <w:abstractNumId w:val="124"/>
  </w:num>
  <w:num w:numId="51">
    <w:abstractNumId w:val="32"/>
  </w:num>
  <w:num w:numId="52">
    <w:abstractNumId w:val="83"/>
  </w:num>
  <w:num w:numId="53">
    <w:abstractNumId w:val="73"/>
  </w:num>
  <w:num w:numId="54">
    <w:abstractNumId w:val="122"/>
  </w:num>
  <w:num w:numId="55">
    <w:abstractNumId w:val="77"/>
  </w:num>
  <w:num w:numId="56">
    <w:abstractNumId w:val="123"/>
  </w:num>
  <w:num w:numId="57">
    <w:abstractNumId w:val="28"/>
  </w:num>
  <w:num w:numId="58">
    <w:abstractNumId w:val="130"/>
  </w:num>
  <w:num w:numId="59">
    <w:abstractNumId w:val="135"/>
  </w:num>
  <w:num w:numId="60">
    <w:abstractNumId w:val="127"/>
  </w:num>
  <w:num w:numId="61">
    <w:abstractNumId w:val="131"/>
  </w:num>
  <w:num w:numId="62">
    <w:abstractNumId w:val="72"/>
  </w:num>
  <w:num w:numId="63">
    <w:abstractNumId w:val="114"/>
  </w:num>
  <w:num w:numId="64">
    <w:abstractNumId w:val="46"/>
  </w:num>
  <w:num w:numId="65">
    <w:abstractNumId w:val="118"/>
  </w:num>
  <w:num w:numId="66">
    <w:abstractNumId w:val="33"/>
  </w:num>
  <w:num w:numId="67">
    <w:abstractNumId w:val="144"/>
  </w:num>
  <w:num w:numId="68">
    <w:abstractNumId w:val="23"/>
  </w:num>
  <w:num w:numId="69">
    <w:abstractNumId w:val="9"/>
  </w:num>
  <w:num w:numId="70">
    <w:abstractNumId w:val="120"/>
  </w:num>
  <w:num w:numId="71">
    <w:abstractNumId w:val="62"/>
  </w:num>
  <w:num w:numId="72">
    <w:abstractNumId w:val="139"/>
  </w:num>
  <w:num w:numId="73">
    <w:abstractNumId w:val="42"/>
  </w:num>
  <w:num w:numId="74">
    <w:abstractNumId w:val="103"/>
  </w:num>
  <w:num w:numId="75">
    <w:abstractNumId w:val="129"/>
  </w:num>
  <w:num w:numId="76">
    <w:abstractNumId w:val="55"/>
  </w:num>
  <w:num w:numId="77">
    <w:abstractNumId w:val="111"/>
  </w:num>
  <w:num w:numId="78">
    <w:abstractNumId w:val="35"/>
  </w:num>
  <w:num w:numId="79">
    <w:abstractNumId w:val="95"/>
  </w:num>
  <w:num w:numId="80">
    <w:abstractNumId w:val="112"/>
  </w:num>
  <w:num w:numId="81">
    <w:abstractNumId w:val="40"/>
  </w:num>
  <w:num w:numId="82">
    <w:abstractNumId w:val="31"/>
  </w:num>
  <w:num w:numId="83">
    <w:abstractNumId w:val="63"/>
  </w:num>
  <w:num w:numId="84">
    <w:abstractNumId w:val="94"/>
  </w:num>
  <w:num w:numId="85">
    <w:abstractNumId w:val="106"/>
  </w:num>
  <w:num w:numId="86">
    <w:abstractNumId w:val="16"/>
  </w:num>
  <w:num w:numId="87">
    <w:abstractNumId w:val="84"/>
  </w:num>
  <w:num w:numId="88">
    <w:abstractNumId w:val="136"/>
  </w:num>
  <w:num w:numId="89">
    <w:abstractNumId w:val="80"/>
  </w:num>
  <w:num w:numId="90">
    <w:abstractNumId w:val="126"/>
  </w:num>
  <w:num w:numId="91">
    <w:abstractNumId w:val="87"/>
  </w:num>
  <w:num w:numId="92">
    <w:abstractNumId w:val="18"/>
  </w:num>
  <w:num w:numId="93">
    <w:abstractNumId w:val="69"/>
  </w:num>
  <w:num w:numId="94">
    <w:abstractNumId w:val="56"/>
  </w:num>
  <w:num w:numId="95">
    <w:abstractNumId w:val="109"/>
  </w:num>
  <w:num w:numId="96">
    <w:abstractNumId w:val="82"/>
  </w:num>
  <w:num w:numId="97">
    <w:abstractNumId w:val="81"/>
  </w:num>
  <w:num w:numId="98">
    <w:abstractNumId w:val="53"/>
  </w:num>
  <w:num w:numId="99">
    <w:abstractNumId w:val="21"/>
  </w:num>
  <w:num w:numId="100">
    <w:abstractNumId w:val="27"/>
  </w:num>
  <w:num w:numId="101">
    <w:abstractNumId w:val="45"/>
  </w:num>
  <w:num w:numId="102">
    <w:abstractNumId w:val="41"/>
  </w:num>
  <w:num w:numId="103">
    <w:abstractNumId w:val="60"/>
  </w:num>
  <w:num w:numId="104">
    <w:abstractNumId w:val="12"/>
  </w:num>
  <w:num w:numId="105">
    <w:abstractNumId w:val="76"/>
  </w:num>
  <w:num w:numId="106">
    <w:abstractNumId w:val="70"/>
  </w:num>
  <w:num w:numId="107">
    <w:abstractNumId w:val="64"/>
  </w:num>
  <w:num w:numId="108">
    <w:abstractNumId w:val="107"/>
  </w:num>
  <w:num w:numId="109">
    <w:abstractNumId w:val="117"/>
  </w:num>
  <w:num w:numId="110">
    <w:abstractNumId w:val="137"/>
  </w:num>
  <w:num w:numId="111">
    <w:abstractNumId w:val="132"/>
  </w:num>
  <w:num w:numId="112">
    <w:abstractNumId w:val="3"/>
  </w:num>
  <w:num w:numId="113">
    <w:abstractNumId w:val="121"/>
  </w:num>
  <w:num w:numId="114">
    <w:abstractNumId w:val="65"/>
  </w:num>
  <w:num w:numId="115">
    <w:abstractNumId w:val="57"/>
  </w:num>
  <w:num w:numId="116">
    <w:abstractNumId w:val="50"/>
  </w:num>
  <w:num w:numId="117">
    <w:abstractNumId w:val="4"/>
  </w:num>
  <w:num w:numId="118">
    <w:abstractNumId w:val="54"/>
  </w:num>
  <w:num w:numId="119">
    <w:abstractNumId w:val="108"/>
  </w:num>
  <w:num w:numId="120">
    <w:abstractNumId w:val="93"/>
  </w:num>
  <w:num w:numId="121">
    <w:abstractNumId w:val="97"/>
  </w:num>
  <w:num w:numId="122">
    <w:abstractNumId w:val="1"/>
  </w:num>
  <w:num w:numId="123">
    <w:abstractNumId w:val="43"/>
  </w:num>
  <w:num w:numId="124">
    <w:abstractNumId w:val="39"/>
  </w:num>
  <w:num w:numId="125">
    <w:abstractNumId w:val="78"/>
  </w:num>
  <w:num w:numId="126">
    <w:abstractNumId w:val="8"/>
  </w:num>
  <w:num w:numId="127">
    <w:abstractNumId w:val="100"/>
  </w:num>
  <w:num w:numId="128">
    <w:abstractNumId w:val="49"/>
  </w:num>
  <w:num w:numId="129">
    <w:abstractNumId w:val="128"/>
  </w:num>
  <w:num w:numId="130">
    <w:abstractNumId w:val="37"/>
  </w:num>
  <w:num w:numId="131">
    <w:abstractNumId w:val="140"/>
  </w:num>
  <w:num w:numId="132">
    <w:abstractNumId w:val="98"/>
  </w:num>
  <w:num w:numId="133">
    <w:abstractNumId w:val="26"/>
  </w:num>
  <w:num w:numId="134">
    <w:abstractNumId w:val="115"/>
  </w:num>
  <w:num w:numId="135">
    <w:abstractNumId w:val="138"/>
  </w:num>
  <w:num w:numId="136">
    <w:abstractNumId w:val="61"/>
  </w:num>
  <w:num w:numId="137">
    <w:abstractNumId w:val="92"/>
  </w:num>
  <w:num w:numId="138">
    <w:abstractNumId w:val="102"/>
  </w:num>
  <w:num w:numId="139">
    <w:abstractNumId w:val="91"/>
  </w:num>
  <w:num w:numId="140">
    <w:abstractNumId w:val="2"/>
  </w:num>
  <w:num w:numId="141">
    <w:abstractNumId w:val="71"/>
  </w:num>
  <w:num w:numId="142">
    <w:abstractNumId w:val="44"/>
  </w:num>
  <w:num w:numId="143">
    <w:abstractNumId w:val="68"/>
  </w:num>
  <w:num w:numId="144">
    <w:abstractNumId w:val="96"/>
  </w:num>
  <w:num w:numId="145">
    <w:abstractNumId w:val="8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1D"/>
    <w:rsid w:val="00002F5A"/>
    <w:rsid w:val="00012902"/>
    <w:rsid w:val="00016A87"/>
    <w:rsid w:val="00022B04"/>
    <w:rsid w:val="000463F6"/>
    <w:rsid w:val="00051EB5"/>
    <w:rsid w:val="00071385"/>
    <w:rsid w:val="00073696"/>
    <w:rsid w:val="00082E4B"/>
    <w:rsid w:val="00084F1B"/>
    <w:rsid w:val="00087385"/>
    <w:rsid w:val="00093810"/>
    <w:rsid w:val="0009701D"/>
    <w:rsid w:val="000A24A7"/>
    <w:rsid w:val="000A47F8"/>
    <w:rsid w:val="000A79B8"/>
    <w:rsid w:val="000B09DE"/>
    <w:rsid w:val="000C243D"/>
    <w:rsid w:val="000C345A"/>
    <w:rsid w:val="000C3527"/>
    <w:rsid w:val="000C5507"/>
    <w:rsid w:val="000E281D"/>
    <w:rsid w:val="001025DD"/>
    <w:rsid w:val="00103123"/>
    <w:rsid w:val="00112CB6"/>
    <w:rsid w:val="001167D1"/>
    <w:rsid w:val="00120A26"/>
    <w:rsid w:val="00121CC5"/>
    <w:rsid w:val="0012600C"/>
    <w:rsid w:val="00137867"/>
    <w:rsid w:val="00140FBA"/>
    <w:rsid w:val="001513E3"/>
    <w:rsid w:val="00173A7B"/>
    <w:rsid w:val="001861B4"/>
    <w:rsid w:val="001A7FD9"/>
    <w:rsid w:val="001C3F9F"/>
    <w:rsid w:val="001C4AFC"/>
    <w:rsid w:val="001C659B"/>
    <w:rsid w:val="001D4971"/>
    <w:rsid w:val="001D51B9"/>
    <w:rsid w:val="001D5F81"/>
    <w:rsid w:val="001D68A6"/>
    <w:rsid w:val="001E0CE4"/>
    <w:rsid w:val="001F0348"/>
    <w:rsid w:val="001F0F43"/>
    <w:rsid w:val="00205F35"/>
    <w:rsid w:val="00214933"/>
    <w:rsid w:val="0021778F"/>
    <w:rsid w:val="002214BA"/>
    <w:rsid w:val="00223566"/>
    <w:rsid w:val="00231090"/>
    <w:rsid w:val="00232C09"/>
    <w:rsid w:val="00242C92"/>
    <w:rsid w:val="00244889"/>
    <w:rsid w:val="00251044"/>
    <w:rsid w:val="00252A32"/>
    <w:rsid w:val="00261A24"/>
    <w:rsid w:val="002655CD"/>
    <w:rsid w:val="00265EF1"/>
    <w:rsid w:val="00267202"/>
    <w:rsid w:val="00272BAE"/>
    <w:rsid w:val="00275DDC"/>
    <w:rsid w:val="00281921"/>
    <w:rsid w:val="0029101E"/>
    <w:rsid w:val="002934AB"/>
    <w:rsid w:val="002945D5"/>
    <w:rsid w:val="002A1218"/>
    <w:rsid w:val="002A1552"/>
    <w:rsid w:val="002C332E"/>
    <w:rsid w:val="002D0B11"/>
    <w:rsid w:val="002D65BC"/>
    <w:rsid w:val="002F08B8"/>
    <w:rsid w:val="002F690D"/>
    <w:rsid w:val="00303E96"/>
    <w:rsid w:val="00306FF2"/>
    <w:rsid w:val="00314508"/>
    <w:rsid w:val="00324503"/>
    <w:rsid w:val="0033601D"/>
    <w:rsid w:val="00343492"/>
    <w:rsid w:val="003452DC"/>
    <w:rsid w:val="0036420B"/>
    <w:rsid w:val="003749D3"/>
    <w:rsid w:val="00376074"/>
    <w:rsid w:val="0038354E"/>
    <w:rsid w:val="003857E5"/>
    <w:rsid w:val="0039457A"/>
    <w:rsid w:val="003A0D1D"/>
    <w:rsid w:val="003A70EC"/>
    <w:rsid w:val="003B6D6D"/>
    <w:rsid w:val="003C10A7"/>
    <w:rsid w:val="003C46F4"/>
    <w:rsid w:val="003F08FC"/>
    <w:rsid w:val="003F39E6"/>
    <w:rsid w:val="003F6118"/>
    <w:rsid w:val="004128F1"/>
    <w:rsid w:val="004137EF"/>
    <w:rsid w:val="00413B64"/>
    <w:rsid w:val="004245DF"/>
    <w:rsid w:val="004274D8"/>
    <w:rsid w:val="004304C1"/>
    <w:rsid w:val="00430A2D"/>
    <w:rsid w:val="00431E96"/>
    <w:rsid w:val="004429D1"/>
    <w:rsid w:val="00460598"/>
    <w:rsid w:val="00461470"/>
    <w:rsid w:val="00461557"/>
    <w:rsid w:val="00463ABD"/>
    <w:rsid w:val="004673EA"/>
    <w:rsid w:val="00493DFE"/>
    <w:rsid w:val="004B0053"/>
    <w:rsid w:val="004D32A0"/>
    <w:rsid w:val="005006F4"/>
    <w:rsid w:val="00505BDF"/>
    <w:rsid w:val="00506369"/>
    <w:rsid w:val="00507CA5"/>
    <w:rsid w:val="00510C0F"/>
    <w:rsid w:val="00511C69"/>
    <w:rsid w:val="00513C16"/>
    <w:rsid w:val="00526A10"/>
    <w:rsid w:val="0053360B"/>
    <w:rsid w:val="00534421"/>
    <w:rsid w:val="00542F2C"/>
    <w:rsid w:val="00544359"/>
    <w:rsid w:val="00547F82"/>
    <w:rsid w:val="005560FF"/>
    <w:rsid w:val="00557847"/>
    <w:rsid w:val="0056092F"/>
    <w:rsid w:val="005822FC"/>
    <w:rsid w:val="00582BB2"/>
    <w:rsid w:val="005837D2"/>
    <w:rsid w:val="005860CE"/>
    <w:rsid w:val="00586190"/>
    <w:rsid w:val="00594FDC"/>
    <w:rsid w:val="00596DE5"/>
    <w:rsid w:val="005A0289"/>
    <w:rsid w:val="005A1F70"/>
    <w:rsid w:val="005A308F"/>
    <w:rsid w:val="005A3374"/>
    <w:rsid w:val="005C2ACA"/>
    <w:rsid w:val="005C463B"/>
    <w:rsid w:val="005D20A1"/>
    <w:rsid w:val="005D69DA"/>
    <w:rsid w:val="005D6BAC"/>
    <w:rsid w:val="005F0295"/>
    <w:rsid w:val="005F2128"/>
    <w:rsid w:val="005F5019"/>
    <w:rsid w:val="005F5059"/>
    <w:rsid w:val="00602553"/>
    <w:rsid w:val="00606FFF"/>
    <w:rsid w:val="006134A5"/>
    <w:rsid w:val="0062382C"/>
    <w:rsid w:val="00630330"/>
    <w:rsid w:val="006341DC"/>
    <w:rsid w:val="00635E28"/>
    <w:rsid w:val="006366F0"/>
    <w:rsid w:val="00646C98"/>
    <w:rsid w:val="00660053"/>
    <w:rsid w:val="00677076"/>
    <w:rsid w:val="0067760A"/>
    <w:rsid w:val="00686BD9"/>
    <w:rsid w:val="006B4C58"/>
    <w:rsid w:val="006B511E"/>
    <w:rsid w:val="006B5CEC"/>
    <w:rsid w:val="006C09CD"/>
    <w:rsid w:val="006C2E2F"/>
    <w:rsid w:val="006C7183"/>
    <w:rsid w:val="006D0DFF"/>
    <w:rsid w:val="006D0EED"/>
    <w:rsid w:val="006D1702"/>
    <w:rsid w:val="006F0E06"/>
    <w:rsid w:val="006F1E29"/>
    <w:rsid w:val="00761AA5"/>
    <w:rsid w:val="00763883"/>
    <w:rsid w:val="00782B06"/>
    <w:rsid w:val="007860C6"/>
    <w:rsid w:val="00786E03"/>
    <w:rsid w:val="007A584B"/>
    <w:rsid w:val="007B0217"/>
    <w:rsid w:val="007B73A2"/>
    <w:rsid w:val="007C1BF6"/>
    <w:rsid w:val="007C58EE"/>
    <w:rsid w:val="007E148F"/>
    <w:rsid w:val="007E2EF9"/>
    <w:rsid w:val="007F5053"/>
    <w:rsid w:val="007F621C"/>
    <w:rsid w:val="008066DB"/>
    <w:rsid w:val="00806CF5"/>
    <w:rsid w:val="0081412A"/>
    <w:rsid w:val="00816C9E"/>
    <w:rsid w:val="00843F51"/>
    <w:rsid w:val="008509F5"/>
    <w:rsid w:val="0085118F"/>
    <w:rsid w:val="00860019"/>
    <w:rsid w:val="008634AE"/>
    <w:rsid w:val="00867755"/>
    <w:rsid w:val="00870BE4"/>
    <w:rsid w:val="0087768D"/>
    <w:rsid w:val="00877887"/>
    <w:rsid w:val="008802FE"/>
    <w:rsid w:val="00882B25"/>
    <w:rsid w:val="00882FAD"/>
    <w:rsid w:val="00887EF2"/>
    <w:rsid w:val="00896C00"/>
    <w:rsid w:val="008A0BB4"/>
    <w:rsid w:val="008A38C6"/>
    <w:rsid w:val="008B3D16"/>
    <w:rsid w:val="008C2B6B"/>
    <w:rsid w:val="008F1E2F"/>
    <w:rsid w:val="00901872"/>
    <w:rsid w:val="00907A10"/>
    <w:rsid w:val="00911F4D"/>
    <w:rsid w:val="009123C8"/>
    <w:rsid w:val="009200BB"/>
    <w:rsid w:val="00925005"/>
    <w:rsid w:val="00926F11"/>
    <w:rsid w:val="0093496A"/>
    <w:rsid w:val="00960C30"/>
    <w:rsid w:val="0098735F"/>
    <w:rsid w:val="00991399"/>
    <w:rsid w:val="009B08A0"/>
    <w:rsid w:val="009C3567"/>
    <w:rsid w:val="009D466A"/>
    <w:rsid w:val="009D766B"/>
    <w:rsid w:val="009F0B8F"/>
    <w:rsid w:val="009F0D2C"/>
    <w:rsid w:val="009F132C"/>
    <w:rsid w:val="009F1EB6"/>
    <w:rsid w:val="00A15B8E"/>
    <w:rsid w:val="00A247AC"/>
    <w:rsid w:val="00A2763E"/>
    <w:rsid w:val="00A3003B"/>
    <w:rsid w:val="00A40FE4"/>
    <w:rsid w:val="00A4110C"/>
    <w:rsid w:val="00A416BC"/>
    <w:rsid w:val="00A47DE7"/>
    <w:rsid w:val="00A60526"/>
    <w:rsid w:val="00A62909"/>
    <w:rsid w:val="00A67E2A"/>
    <w:rsid w:val="00A759A3"/>
    <w:rsid w:val="00A90911"/>
    <w:rsid w:val="00AA6BF2"/>
    <w:rsid w:val="00AC3765"/>
    <w:rsid w:val="00AC5DFC"/>
    <w:rsid w:val="00AD24BF"/>
    <w:rsid w:val="00B0423E"/>
    <w:rsid w:val="00B13560"/>
    <w:rsid w:val="00B23AB7"/>
    <w:rsid w:val="00B629F8"/>
    <w:rsid w:val="00B76626"/>
    <w:rsid w:val="00B80E19"/>
    <w:rsid w:val="00B82AFE"/>
    <w:rsid w:val="00B84EED"/>
    <w:rsid w:val="00B90020"/>
    <w:rsid w:val="00BA20A5"/>
    <w:rsid w:val="00BB7930"/>
    <w:rsid w:val="00BE08FF"/>
    <w:rsid w:val="00BF4D37"/>
    <w:rsid w:val="00BF4FEB"/>
    <w:rsid w:val="00C25EAC"/>
    <w:rsid w:val="00C2756A"/>
    <w:rsid w:val="00C4305C"/>
    <w:rsid w:val="00C47A31"/>
    <w:rsid w:val="00C5159E"/>
    <w:rsid w:val="00C53A63"/>
    <w:rsid w:val="00C96534"/>
    <w:rsid w:val="00C96B31"/>
    <w:rsid w:val="00C97E94"/>
    <w:rsid w:val="00CA42DD"/>
    <w:rsid w:val="00CA5505"/>
    <w:rsid w:val="00CB6C8B"/>
    <w:rsid w:val="00CC134D"/>
    <w:rsid w:val="00CD2277"/>
    <w:rsid w:val="00CD50F7"/>
    <w:rsid w:val="00CE74A0"/>
    <w:rsid w:val="00CF1F26"/>
    <w:rsid w:val="00D05ABB"/>
    <w:rsid w:val="00D43BB7"/>
    <w:rsid w:val="00D44452"/>
    <w:rsid w:val="00D60778"/>
    <w:rsid w:val="00D63913"/>
    <w:rsid w:val="00D72298"/>
    <w:rsid w:val="00D73720"/>
    <w:rsid w:val="00D9134A"/>
    <w:rsid w:val="00D91DF8"/>
    <w:rsid w:val="00DA4842"/>
    <w:rsid w:val="00DE22B4"/>
    <w:rsid w:val="00DF3182"/>
    <w:rsid w:val="00E00AF4"/>
    <w:rsid w:val="00E06827"/>
    <w:rsid w:val="00E072B6"/>
    <w:rsid w:val="00E11580"/>
    <w:rsid w:val="00E17E71"/>
    <w:rsid w:val="00E3006C"/>
    <w:rsid w:val="00E63D2C"/>
    <w:rsid w:val="00E72C98"/>
    <w:rsid w:val="00E732C5"/>
    <w:rsid w:val="00E75351"/>
    <w:rsid w:val="00E80738"/>
    <w:rsid w:val="00E951BE"/>
    <w:rsid w:val="00EA2169"/>
    <w:rsid w:val="00EB2FD4"/>
    <w:rsid w:val="00EB7CB9"/>
    <w:rsid w:val="00ED12B0"/>
    <w:rsid w:val="00ED756B"/>
    <w:rsid w:val="00EE1AF2"/>
    <w:rsid w:val="00EE5827"/>
    <w:rsid w:val="00EF082C"/>
    <w:rsid w:val="00EF65D0"/>
    <w:rsid w:val="00EF6DB3"/>
    <w:rsid w:val="00EF774F"/>
    <w:rsid w:val="00F00243"/>
    <w:rsid w:val="00F25617"/>
    <w:rsid w:val="00F31094"/>
    <w:rsid w:val="00F43197"/>
    <w:rsid w:val="00F45240"/>
    <w:rsid w:val="00F5778D"/>
    <w:rsid w:val="00F60032"/>
    <w:rsid w:val="00F6378A"/>
    <w:rsid w:val="00F65C5D"/>
    <w:rsid w:val="00F66EBF"/>
    <w:rsid w:val="00F9455B"/>
    <w:rsid w:val="00FB0B7C"/>
    <w:rsid w:val="00FB2D68"/>
    <w:rsid w:val="00FB5C91"/>
    <w:rsid w:val="00FE1A07"/>
    <w:rsid w:val="00FF4682"/>
    <w:rsid w:val="00FF71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88072"/>
  <w15:chartTrackingRefBased/>
  <w15:docId w15:val="{B41A206F-7521-4AEA-B142-A9AB475A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32"/>
    <w:pPr>
      <w:spacing w:line="240" w:lineRule="auto"/>
    </w:pPr>
    <w:rPr>
      <w:rFonts w:ascii="Times New Roman" w:hAnsi="Times New Roman"/>
    </w:rPr>
  </w:style>
  <w:style w:type="paragraph" w:styleId="Ttulo1">
    <w:name w:val="heading 1"/>
    <w:basedOn w:val="Normal"/>
    <w:next w:val="Normal"/>
    <w:link w:val="Ttulo1Carter"/>
    <w:uiPriority w:val="9"/>
    <w:qFormat/>
    <w:rsid w:val="00EB2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B2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16C9E"/>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816C9E"/>
  </w:style>
  <w:style w:type="paragraph" w:styleId="Rodap">
    <w:name w:val="footer"/>
    <w:basedOn w:val="Normal"/>
    <w:link w:val="RodapCarter"/>
    <w:uiPriority w:val="99"/>
    <w:unhideWhenUsed/>
    <w:rsid w:val="00816C9E"/>
    <w:pPr>
      <w:tabs>
        <w:tab w:val="center" w:pos="4252"/>
        <w:tab w:val="right" w:pos="8504"/>
      </w:tabs>
      <w:spacing w:after="0"/>
    </w:pPr>
  </w:style>
  <w:style w:type="character" w:customStyle="1" w:styleId="RodapCarter">
    <w:name w:val="Rodapé Caráter"/>
    <w:basedOn w:val="Tipodeletrapredefinidodopargrafo"/>
    <w:link w:val="Rodap"/>
    <w:uiPriority w:val="99"/>
    <w:rsid w:val="00816C9E"/>
  </w:style>
  <w:style w:type="character" w:customStyle="1" w:styleId="Ttulo1Carter">
    <w:name w:val="Título 1 Caráter"/>
    <w:basedOn w:val="Tipodeletrapredefinidodopargrafo"/>
    <w:link w:val="Ttulo1"/>
    <w:uiPriority w:val="9"/>
    <w:rsid w:val="00EB2FD4"/>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EB2FD4"/>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EB2FD4"/>
    <w:pPr>
      <w:ind w:left="720"/>
      <w:contextualSpacing/>
    </w:pPr>
  </w:style>
  <w:style w:type="paragraph" w:styleId="NormalWeb">
    <w:name w:val="Normal (Web)"/>
    <w:basedOn w:val="Normal"/>
    <w:uiPriority w:val="99"/>
    <w:unhideWhenUsed/>
    <w:rsid w:val="00252A32"/>
    <w:pPr>
      <w:spacing w:before="100" w:beforeAutospacing="1" w:after="100" w:afterAutospacing="1"/>
    </w:pPr>
    <w:rPr>
      <w:rFonts w:eastAsia="Times New Roman"/>
      <w:szCs w:val="24"/>
      <w:lang w:eastAsia="pt-PT"/>
    </w:rPr>
  </w:style>
  <w:style w:type="table" w:styleId="TabelacomGrelha">
    <w:name w:val="Table Grid"/>
    <w:basedOn w:val="Tabelanormal"/>
    <w:uiPriority w:val="39"/>
    <w:rsid w:val="00461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8C2B6B"/>
    <w:rPr>
      <w:color w:val="0563C1" w:themeColor="hyperlink"/>
      <w:u w:val="single"/>
    </w:rPr>
  </w:style>
  <w:style w:type="character" w:styleId="MenoNoResolvida">
    <w:name w:val="Unresolved Mention"/>
    <w:basedOn w:val="Tipodeletrapredefinidodopargrafo"/>
    <w:uiPriority w:val="99"/>
    <w:semiHidden/>
    <w:unhideWhenUsed/>
    <w:rsid w:val="008C2B6B"/>
    <w:rPr>
      <w:color w:val="605E5C"/>
      <w:shd w:val="clear" w:color="auto" w:fill="E1DFDD"/>
    </w:rPr>
  </w:style>
  <w:style w:type="paragraph" w:styleId="Cabealhodondice">
    <w:name w:val="TOC Heading"/>
    <w:basedOn w:val="Ttulo1"/>
    <w:next w:val="Normal"/>
    <w:uiPriority w:val="39"/>
    <w:unhideWhenUsed/>
    <w:qFormat/>
    <w:rsid w:val="00867755"/>
    <w:pPr>
      <w:outlineLvl w:val="9"/>
    </w:pPr>
    <w:rPr>
      <w:lang w:eastAsia="pt-PT"/>
    </w:rPr>
  </w:style>
  <w:style w:type="paragraph" w:styleId="ndice1">
    <w:name w:val="toc 1"/>
    <w:basedOn w:val="Normal"/>
    <w:next w:val="Normal"/>
    <w:autoRedefine/>
    <w:uiPriority w:val="39"/>
    <w:unhideWhenUsed/>
    <w:rsid w:val="00867755"/>
    <w:pPr>
      <w:spacing w:after="100"/>
    </w:pPr>
  </w:style>
  <w:style w:type="paragraph" w:styleId="ndice2">
    <w:name w:val="toc 2"/>
    <w:basedOn w:val="Normal"/>
    <w:next w:val="Normal"/>
    <w:autoRedefine/>
    <w:uiPriority w:val="39"/>
    <w:unhideWhenUsed/>
    <w:rsid w:val="008A38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94110">
      <w:bodyDiv w:val="1"/>
      <w:marLeft w:val="0"/>
      <w:marRight w:val="0"/>
      <w:marTop w:val="0"/>
      <w:marBottom w:val="0"/>
      <w:divBdr>
        <w:top w:val="none" w:sz="0" w:space="0" w:color="auto"/>
        <w:left w:val="none" w:sz="0" w:space="0" w:color="auto"/>
        <w:bottom w:val="none" w:sz="0" w:space="0" w:color="auto"/>
        <w:right w:val="none" w:sz="0" w:space="0" w:color="auto"/>
      </w:divBdr>
    </w:div>
    <w:div w:id="585849266">
      <w:bodyDiv w:val="1"/>
      <w:marLeft w:val="0"/>
      <w:marRight w:val="0"/>
      <w:marTop w:val="0"/>
      <w:marBottom w:val="0"/>
      <w:divBdr>
        <w:top w:val="none" w:sz="0" w:space="0" w:color="auto"/>
        <w:left w:val="none" w:sz="0" w:space="0" w:color="auto"/>
        <w:bottom w:val="none" w:sz="0" w:space="0" w:color="auto"/>
        <w:right w:val="none" w:sz="0" w:space="0" w:color="auto"/>
      </w:divBdr>
    </w:div>
    <w:div w:id="858540567">
      <w:bodyDiv w:val="1"/>
      <w:marLeft w:val="0"/>
      <w:marRight w:val="0"/>
      <w:marTop w:val="0"/>
      <w:marBottom w:val="0"/>
      <w:divBdr>
        <w:top w:val="none" w:sz="0" w:space="0" w:color="auto"/>
        <w:left w:val="none" w:sz="0" w:space="0" w:color="auto"/>
        <w:bottom w:val="none" w:sz="0" w:space="0" w:color="auto"/>
        <w:right w:val="none" w:sz="0" w:space="0" w:color="auto"/>
      </w:divBdr>
    </w:div>
    <w:div w:id="960310194">
      <w:bodyDiv w:val="1"/>
      <w:marLeft w:val="0"/>
      <w:marRight w:val="0"/>
      <w:marTop w:val="0"/>
      <w:marBottom w:val="0"/>
      <w:divBdr>
        <w:top w:val="none" w:sz="0" w:space="0" w:color="auto"/>
        <w:left w:val="none" w:sz="0" w:space="0" w:color="auto"/>
        <w:bottom w:val="none" w:sz="0" w:space="0" w:color="auto"/>
        <w:right w:val="none" w:sz="0" w:space="0" w:color="auto"/>
      </w:divBdr>
    </w:div>
    <w:div w:id="979311597">
      <w:bodyDiv w:val="1"/>
      <w:marLeft w:val="0"/>
      <w:marRight w:val="0"/>
      <w:marTop w:val="0"/>
      <w:marBottom w:val="0"/>
      <w:divBdr>
        <w:top w:val="none" w:sz="0" w:space="0" w:color="auto"/>
        <w:left w:val="none" w:sz="0" w:space="0" w:color="auto"/>
        <w:bottom w:val="none" w:sz="0" w:space="0" w:color="auto"/>
        <w:right w:val="none" w:sz="0" w:space="0" w:color="auto"/>
      </w:divBdr>
    </w:div>
    <w:div w:id="1118329420">
      <w:bodyDiv w:val="1"/>
      <w:marLeft w:val="0"/>
      <w:marRight w:val="0"/>
      <w:marTop w:val="0"/>
      <w:marBottom w:val="0"/>
      <w:divBdr>
        <w:top w:val="none" w:sz="0" w:space="0" w:color="auto"/>
        <w:left w:val="none" w:sz="0" w:space="0" w:color="auto"/>
        <w:bottom w:val="none" w:sz="0" w:space="0" w:color="auto"/>
        <w:right w:val="none" w:sz="0" w:space="0" w:color="auto"/>
      </w:divBdr>
    </w:div>
    <w:div w:id="1269313867">
      <w:bodyDiv w:val="1"/>
      <w:marLeft w:val="0"/>
      <w:marRight w:val="0"/>
      <w:marTop w:val="0"/>
      <w:marBottom w:val="0"/>
      <w:divBdr>
        <w:top w:val="none" w:sz="0" w:space="0" w:color="auto"/>
        <w:left w:val="none" w:sz="0" w:space="0" w:color="auto"/>
        <w:bottom w:val="none" w:sz="0" w:space="0" w:color="auto"/>
        <w:right w:val="none" w:sz="0" w:space="0" w:color="auto"/>
      </w:divBdr>
    </w:div>
    <w:div w:id="1351565969">
      <w:bodyDiv w:val="1"/>
      <w:marLeft w:val="0"/>
      <w:marRight w:val="0"/>
      <w:marTop w:val="0"/>
      <w:marBottom w:val="0"/>
      <w:divBdr>
        <w:top w:val="none" w:sz="0" w:space="0" w:color="auto"/>
        <w:left w:val="none" w:sz="0" w:space="0" w:color="auto"/>
        <w:bottom w:val="none" w:sz="0" w:space="0" w:color="auto"/>
        <w:right w:val="none" w:sz="0" w:space="0" w:color="auto"/>
      </w:divBdr>
    </w:div>
    <w:div w:id="1559248205">
      <w:bodyDiv w:val="1"/>
      <w:marLeft w:val="0"/>
      <w:marRight w:val="0"/>
      <w:marTop w:val="0"/>
      <w:marBottom w:val="0"/>
      <w:divBdr>
        <w:top w:val="none" w:sz="0" w:space="0" w:color="auto"/>
        <w:left w:val="none" w:sz="0" w:space="0" w:color="auto"/>
        <w:bottom w:val="none" w:sz="0" w:space="0" w:color="auto"/>
        <w:right w:val="none" w:sz="0" w:space="0" w:color="auto"/>
      </w:divBdr>
    </w:div>
    <w:div w:id="1606688932">
      <w:bodyDiv w:val="1"/>
      <w:marLeft w:val="0"/>
      <w:marRight w:val="0"/>
      <w:marTop w:val="0"/>
      <w:marBottom w:val="0"/>
      <w:divBdr>
        <w:top w:val="none" w:sz="0" w:space="0" w:color="auto"/>
        <w:left w:val="none" w:sz="0" w:space="0" w:color="auto"/>
        <w:bottom w:val="none" w:sz="0" w:space="0" w:color="auto"/>
        <w:right w:val="none" w:sz="0" w:space="0" w:color="auto"/>
      </w:divBdr>
    </w:div>
    <w:div w:id="1663194000">
      <w:bodyDiv w:val="1"/>
      <w:marLeft w:val="0"/>
      <w:marRight w:val="0"/>
      <w:marTop w:val="0"/>
      <w:marBottom w:val="0"/>
      <w:divBdr>
        <w:top w:val="none" w:sz="0" w:space="0" w:color="auto"/>
        <w:left w:val="none" w:sz="0" w:space="0" w:color="auto"/>
        <w:bottom w:val="none" w:sz="0" w:space="0" w:color="auto"/>
        <w:right w:val="none" w:sz="0" w:space="0" w:color="auto"/>
      </w:divBdr>
    </w:div>
    <w:div w:id="1709524411">
      <w:bodyDiv w:val="1"/>
      <w:marLeft w:val="0"/>
      <w:marRight w:val="0"/>
      <w:marTop w:val="0"/>
      <w:marBottom w:val="0"/>
      <w:divBdr>
        <w:top w:val="none" w:sz="0" w:space="0" w:color="auto"/>
        <w:left w:val="none" w:sz="0" w:space="0" w:color="auto"/>
        <w:bottom w:val="none" w:sz="0" w:space="0" w:color="auto"/>
        <w:right w:val="none" w:sz="0" w:space="0" w:color="auto"/>
      </w:divBdr>
    </w:div>
    <w:div w:id="1853379567">
      <w:bodyDiv w:val="1"/>
      <w:marLeft w:val="0"/>
      <w:marRight w:val="0"/>
      <w:marTop w:val="0"/>
      <w:marBottom w:val="0"/>
      <w:divBdr>
        <w:top w:val="none" w:sz="0" w:space="0" w:color="auto"/>
        <w:left w:val="none" w:sz="0" w:space="0" w:color="auto"/>
        <w:bottom w:val="none" w:sz="0" w:space="0" w:color="auto"/>
        <w:right w:val="none" w:sz="0" w:space="0" w:color="auto"/>
      </w:divBdr>
    </w:div>
    <w:div w:id="1868372364">
      <w:bodyDiv w:val="1"/>
      <w:marLeft w:val="0"/>
      <w:marRight w:val="0"/>
      <w:marTop w:val="0"/>
      <w:marBottom w:val="0"/>
      <w:divBdr>
        <w:top w:val="none" w:sz="0" w:space="0" w:color="auto"/>
        <w:left w:val="none" w:sz="0" w:space="0" w:color="auto"/>
        <w:bottom w:val="none" w:sz="0" w:space="0" w:color="auto"/>
        <w:right w:val="none" w:sz="0" w:space="0" w:color="auto"/>
      </w:divBdr>
    </w:div>
    <w:div w:id="1921059058">
      <w:bodyDiv w:val="1"/>
      <w:marLeft w:val="0"/>
      <w:marRight w:val="0"/>
      <w:marTop w:val="0"/>
      <w:marBottom w:val="0"/>
      <w:divBdr>
        <w:top w:val="none" w:sz="0" w:space="0" w:color="auto"/>
        <w:left w:val="none" w:sz="0" w:space="0" w:color="auto"/>
        <w:bottom w:val="none" w:sz="0" w:space="0" w:color="auto"/>
        <w:right w:val="none" w:sz="0" w:space="0" w:color="auto"/>
      </w:divBdr>
    </w:div>
    <w:div w:id="2036492025">
      <w:bodyDiv w:val="1"/>
      <w:marLeft w:val="0"/>
      <w:marRight w:val="0"/>
      <w:marTop w:val="0"/>
      <w:marBottom w:val="0"/>
      <w:divBdr>
        <w:top w:val="none" w:sz="0" w:space="0" w:color="auto"/>
        <w:left w:val="none" w:sz="0" w:space="0" w:color="auto"/>
        <w:bottom w:val="none" w:sz="0" w:space="0" w:color="auto"/>
        <w:right w:val="none" w:sz="0" w:space="0" w:color="auto"/>
      </w:divBdr>
    </w:div>
    <w:div w:id="2072773152">
      <w:bodyDiv w:val="1"/>
      <w:marLeft w:val="0"/>
      <w:marRight w:val="0"/>
      <w:marTop w:val="0"/>
      <w:marBottom w:val="0"/>
      <w:divBdr>
        <w:top w:val="none" w:sz="0" w:space="0" w:color="auto"/>
        <w:left w:val="none" w:sz="0" w:space="0" w:color="auto"/>
        <w:bottom w:val="none" w:sz="0" w:space="0" w:color="auto"/>
        <w:right w:val="none" w:sz="0" w:space="0" w:color="auto"/>
      </w:divBdr>
    </w:div>
    <w:div w:id="2077823203">
      <w:bodyDiv w:val="1"/>
      <w:marLeft w:val="0"/>
      <w:marRight w:val="0"/>
      <w:marTop w:val="0"/>
      <w:marBottom w:val="0"/>
      <w:divBdr>
        <w:top w:val="none" w:sz="0" w:space="0" w:color="auto"/>
        <w:left w:val="none" w:sz="0" w:space="0" w:color="auto"/>
        <w:bottom w:val="none" w:sz="0" w:space="0" w:color="auto"/>
        <w:right w:val="none" w:sz="0" w:space="0" w:color="auto"/>
      </w:divBdr>
    </w:div>
    <w:div w:id="21190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atec-conferences.org/articles/matecconf/pdf/2018/91/matecconf_eitce2018_03003.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46we_zNBhKA&amp;t=964s&amp;ab_channel=RitikaxRayPix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272853718_Comparative_Study_of_Krill_Herd_Firefly_and_Cuckoo_Search_Algorithms_for_Unimodal_and_Multimodal_Optimization?fbclid=IwAR1oioy_covrMaTfd_wqgTNSbX0vkQAiyq7kP_EppW0_YMy18SDZLAW-NqI"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jarcce.com/upload/2016/november-16/IJARCCE%20119.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23F9-095D-4C9A-B117-C19A156E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Pages>
  <Words>2243</Words>
  <Characters>12117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Santos</dc:creator>
  <cp:keywords/>
  <dc:description/>
  <cp:lastModifiedBy>Diogo Dias Lopes</cp:lastModifiedBy>
  <cp:revision>10</cp:revision>
  <cp:lastPrinted>2022-01-02T23:52:00Z</cp:lastPrinted>
  <dcterms:created xsi:type="dcterms:W3CDTF">2021-11-19T23:52:00Z</dcterms:created>
  <dcterms:modified xsi:type="dcterms:W3CDTF">2022-01-02T23:59:00Z</dcterms:modified>
</cp:coreProperties>
</file>