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D21BE5" w14:textId="77777777" w:rsidR="00DF7409" w:rsidRDefault="00000000">
      <w:pPr>
        <w:pStyle w:val="Heading1"/>
      </w:pPr>
      <w:r>
        <w:t>AI/ML Internship Assignment</w:t>
      </w:r>
    </w:p>
    <w:p w14:paraId="2685026D" w14:textId="77777777" w:rsidR="00DF7409" w:rsidRDefault="00000000">
      <w:pPr>
        <w:pStyle w:val="Heading2"/>
      </w:pPr>
      <w:r>
        <w:t>1. History and Evolution of AI/ML</w:t>
      </w:r>
    </w:p>
    <w:p w14:paraId="57BAC818" w14:textId="77777777" w:rsidR="00DF7409" w:rsidRDefault="00000000" w:rsidP="008D1226">
      <w:pPr>
        <w:pStyle w:val="Heading2"/>
      </w:pPr>
      <w:r>
        <w:t>1.1 Early Foundations</w:t>
      </w:r>
    </w:p>
    <w:p w14:paraId="3BDDF9E0" w14:textId="77777777" w:rsidR="00710023" w:rsidRPr="00710023" w:rsidRDefault="00710023" w:rsidP="00710023">
      <w:pPr>
        <w:rPr>
          <w:lang w:val="en-IN"/>
        </w:rPr>
      </w:pPr>
      <w:r w:rsidRPr="00710023">
        <w:rPr>
          <w:lang w:val="en-IN"/>
        </w:rPr>
        <w:t>Back in 1950, Alan Turing came up with the idea of a machine that could act like a human – this is called the Turing Test. The test checks if a machine can have a conversation in a way that a person cannot tell it is a machine. This idea was very important because it set a goal for making smart machines.</w:t>
      </w:r>
    </w:p>
    <w:p w14:paraId="16542634" w14:textId="55EB5E2D" w:rsidR="00710023" w:rsidRPr="00710023" w:rsidRDefault="00710023" w:rsidP="00710023">
      <w:pPr>
        <w:rPr>
          <w:lang w:val="en-IN"/>
        </w:rPr>
      </w:pPr>
      <w:r w:rsidRPr="00710023">
        <w:rPr>
          <w:lang w:val="en-IN"/>
        </w:rPr>
        <w:t>Then in 1958, Frank Rosenblatt created the Perceptron, which was the very first neural network model. Neural networks are computer systems inspired by how the human brain works. The Perceptron could learn to recognize simple patterns like letters or shapes. This invention was the start</w:t>
      </w:r>
      <w:r>
        <w:rPr>
          <w:lang w:val="en-IN"/>
        </w:rPr>
        <w:t xml:space="preserve"> </w:t>
      </w:r>
      <w:r w:rsidRPr="00710023">
        <w:rPr>
          <w:lang w:val="en-IN"/>
        </w:rPr>
        <w:t>of many advances in AI related to learning from data.</w:t>
      </w:r>
    </w:p>
    <w:p w14:paraId="60177477" w14:textId="77777777" w:rsidR="00DF7409" w:rsidRDefault="00000000">
      <w:pPr>
        <w:pStyle w:val="Heading3"/>
      </w:pPr>
      <w:r>
        <w:t>1.2 Symbolic AI &amp; Expert Systems (1960s–1980s)</w:t>
      </w:r>
    </w:p>
    <w:p w14:paraId="7EDBE08E" w14:textId="77777777" w:rsidR="00DF7409" w:rsidRDefault="00000000">
      <w:r>
        <w:t>During the 60s to 80s, AI systems used rules to make decisions like humans do, using IF-THEN logic. For example, MYCIN was an expert system that helped doctors diagnose bacterial infections.</w:t>
      </w:r>
    </w:p>
    <w:p w14:paraId="544293EE" w14:textId="77777777" w:rsidR="00DF7409" w:rsidRDefault="00000000">
      <w:pPr>
        <w:pStyle w:val="Heading3"/>
      </w:pPr>
      <w:r>
        <w:t>1.3 Machine Learning Emerges (1990s–2000s)</w:t>
      </w:r>
    </w:p>
    <w:p w14:paraId="3A30B85B" w14:textId="34D92ACD" w:rsidR="00710023" w:rsidRPr="00710023" w:rsidRDefault="00710023" w:rsidP="00710023">
      <w:r w:rsidRPr="00710023">
        <w:t>In the 90s and 2000s, new AI methods started to focus on learning from data instead of just using rules. Algorithms like Decision Trees, Support Vector Machines (SVM), and Naive Bayes became popular. This shift made AI more flexible and powerful for real-world problems, like predicting outcomes or classifying data.</w:t>
      </w:r>
    </w:p>
    <w:p w14:paraId="2EE28F31" w14:textId="77777777" w:rsidR="00DF7409" w:rsidRDefault="00000000">
      <w:pPr>
        <w:pStyle w:val="Heading3"/>
      </w:pPr>
      <w:r>
        <w:t>1.4 Deep Learning Revolution (2010–Present)</w:t>
      </w:r>
    </w:p>
    <w:p w14:paraId="31F86DFE" w14:textId="7D5C63E9" w:rsidR="00710023" w:rsidRPr="00710023" w:rsidRDefault="00710023" w:rsidP="00710023">
      <w:r w:rsidRPr="00710023">
        <w:t>Since 2010, neural networks made a big comeback thanks to better computers and more data. These deeper networks could solve harder problems. Important successes like Alex</w:t>
      </w:r>
      <w:r>
        <w:t xml:space="preserve"> </w:t>
      </w:r>
      <w:r w:rsidRPr="00710023">
        <w:t>Net in 2012 improved image recognition a lot. AlphaGo in 2016 showed AI beating humans in the complex game of Go. And ChatGPT in 2022 can talk and write like a human. These breakthroughs helped AI become popular and useful in many fields.</w:t>
      </w:r>
    </w:p>
    <w:p w14:paraId="349B403C" w14:textId="77777777" w:rsidR="00DF7409" w:rsidRDefault="00000000">
      <w:pPr>
        <w:pStyle w:val="Heading2"/>
      </w:pPr>
      <w:r>
        <w:t>2. Real-world Applications of AI/ML in Various Sectors</w:t>
      </w:r>
    </w:p>
    <w:p w14:paraId="42FC0F8B" w14:textId="77777777" w:rsidR="00DF7409" w:rsidRDefault="00000000">
      <w:pPr>
        <w:pStyle w:val="Heading3"/>
      </w:pPr>
      <w:r>
        <w:t>2.1 Healthcare</w:t>
      </w:r>
    </w:p>
    <w:p w14:paraId="5AED27DA" w14:textId="77777777" w:rsidR="00DF7409" w:rsidRDefault="00000000">
      <w:r>
        <w:t>AI helps doctors by finding tumors and fractures in medical images. It also speeds up drug discovery by analyzing molecules and helps predict when patients might need to come back to the hospital.</w:t>
      </w:r>
    </w:p>
    <w:p w14:paraId="571EC6A9" w14:textId="77777777" w:rsidR="00DF7409" w:rsidRDefault="00000000">
      <w:pPr>
        <w:pStyle w:val="Heading3"/>
      </w:pPr>
      <w:r>
        <w:t>2.2 Finance</w:t>
      </w:r>
    </w:p>
    <w:p w14:paraId="52B833E2" w14:textId="77777777" w:rsidR="00DF7409" w:rsidRDefault="00000000">
      <w:r>
        <w:t>Banks use AI to decide who gets a loan by scoring credit and to catch fraud by spotting strange transactions. It also helps predict stock market trends.</w:t>
      </w:r>
    </w:p>
    <w:p w14:paraId="7FAB53EB" w14:textId="77777777" w:rsidR="00DF7409" w:rsidRDefault="00000000">
      <w:pPr>
        <w:pStyle w:val="Heading3"/>
      </w:pPr>
      <w:r>
        <w:lastRenderedPageBreak/>
        <w:t>2.3 Retail &amp; Marketing</w:t>
      </w:r>
    </w:p>
    <w:p w14:paraId="6ABF5102" w14:textId="77777777" w:rsidR="00DF7409" w:rsidRDefault="00000000">
      <w:r>
        <w:t>AI groups customers into segments to help with marketing. Websites like Amazon use AI to recommend products you might like.</w:t>
      </w:r>
    </w:p>
    <w:p w14:paraId="4893B6A2" w14:textId="77777777" w:rsidR="00DF7409" w:rsidRDefault="00000000">
      <w:pPr>
        <w:pStyle w:val="Heading3"/>
      </w:pPr>
      <w:r>
        <w:t>2.4 Transportation</w:t>
      </w:r>
    </w:p>
    <w:p w14:paraId="65D236D2" w14:textId="77777777" w:rsidR="00DF7409" w:rsidRDefault="00000000">
      <w:r>
        <w:t>Self-driving cars use AI to see the road and learn how to drive safely. Logistics companies use AI to plan the best routes.</w:t>
      </w:r>
    </w:p>
    <w:p w14:paraId="4C8E0B8D" w14:textId="77777777" w:rsidR="00DF7409" w:rsidRDefault="00000000">
      <w:pPr>
        <w:pStyle w:val="Heading3"/>
      </w:pPr>
      <w:r>
        <w:t>2.5 Manufacturing</w:t>
      </w:r>
    </w:p>
    <w:p w14:paraId="005E0455" w14:textId="77777777" w:rsidR="00DF7409" w:rsidRDefault="00000000">
      <w:r>
        <w:t>Factories use AI to predict when machines might break so they can fix them early. It also finds defects in products using image recognition.</w:t>
      </w:r>
    </w:p>
    <w:p w14:paraId="31D8D7C5" w14:textId="77777777" w:rsidR="00DF7409" w:rsidRDefault="00000000">
      <w:pPr>
        <w:pStyle w:val="Heading2"/>
      </w:pPr>
      <w:r>
        <w:t>3. Ethical Concerns and Societal Impacts of AI</w:t>
      </w:r>
    </w:p>
    <w:p w14:paraId="66DA5E75" w14:textId="77777777" w:rsidR="00DF7409" w:rsidRDefault="00000000">
      <w:r>
        <w:t>AI can be unfair because it learns from data that may have biases. Collecting personal info, like face data or health records, can cause privacy problems. Also, AI might replace many routine jobs, which worries workers. Some AI systems are hard to understand, making decisions like a 'black box'. That’s why we need rules and guidelines like GDPR to make sure AI is used properly.</w:t>
      </w:r>
    </w:p>
    <w:p w14:paraId="62669813" w14:textId="77777777" w:rsidR="00DF7409" w:rsidRDefault="00000000">
      <w:pPr>
        <w:pStyle w:val="Heading2"/>
      </w:pPr>
      <w:r>
        <w:t>4. Types of Machine Learning</w:t>
      </w:r>
    </w:p>
    <w:p w14:paraId="14E50E7C" w14:textId="77777777" w:rsidR="00DF7409" w:rsidRDefault="00000000">
      <w:pPr>
        <w:pStyle w:val="Heading3"/>
      </w:pPr>
      <w:r>
        <w:t>4.1 Supervised Learning</w:t>
      </w:r>
    </w:p>
    <w:p w14:paraId="32696F02" w14:textId="77777777" w:rsidR="00DF7409" w:rsidRDefault="00000000">
      <w:r>
        <w:t>Supervised learning means the computer learns from data that has labels or answers. For example, it learns to tell if an email is spam because it’s told which emails are spam.</w:t>
      </w:r>
    </w:p>
    <w:p w14:paraId="11D46FE7" w14:textId="77777777" w:rsidR="00DF7409" w:rsidRDefault="00000000">
      <w:pPr>
        <w:pStyle w:val="Heading3"/>
      </w:pPr>
      <w:r>
        <w:t>4.2 Unsupervised Learning</w:t>
      </w:r>
    </w:p>
    <w:p w14:paraId="1DD5B208" w14:textId="77777777" w:rsidR="00DF7409" w:rsidRDefault="00000000">
      <w:r>
        <w:t>Unsupervised learning means the computer finds patterns in data without being told what to look for. For example, it groups customers based on their buying habits.</w:t>
      </w:r>
    </w:p>
    <w:p w14:paraId="2A1BB0D4" w14:textId="77777777" w:rsidR="00DF7409" w:rsidRDefault="00000000">
      <w:pPr>
        <w:pStyle w:val="Heading3"/>
      </w:pPr>
      <w:r>
        <w:t>4.3 Reinforcement Learning</w:t>
      </w:r>
    </w:p>
    <w:p w14:paraId="035B7948" w14:textId="77777777" w:rsidR="00DF7409" w:rsidRDefault="00000000">
      <w:r>
        <w:t>Reinforcement learning is when a computer learns by trying things out and getting rewards or penalties. Examples are robots learning to walk, or AI playing games like AlphaGo.</w:t>
      </w:r>
    </w:p>
    <w:p w14:paraId="67485E79" w14:textId="77777777" w:rsidR="00DF7409" w:rsidRDefault="00000000">
      <w:pPr>
        <w:pStyle w:val="Heading2"/>
      </w:pPr>
      <w:r>
        <w:t>5. Overview of ML Pipeline and Lifecycle</w:t>
      </w:r>
    </w:p>
    <w:p w14:paraId="5E5D454F" w14:textId="77777777" w:rsidR="00DF7409" w:rsidRDefault="00000000">
      <w:r>
        <w:t>Here are the main steps in a machine learning project:</w:t>
      </w:r>
    </w:p>
    <w:p w14:paraId="3B38E37B" w14:textId="77777777" w:rsidR="00DF7409" w:rsidRDefault="00000000">
      <w:r>
        <w:t>1. Problem Definition: Decide clearly what you want to predict or classify.</w:t>
      </w:r>
    </w:p>
    <w:p w14:paraId="107BC239" w14:textId="77777777" w:rsidR="00DF7409" w:rsidRDefault="00000000">
      <w:r>
        <w:t>2. Data Collection: Gather data from sensors, logs, or APIs.</w:t>
      </w:r>
    </w:p>
    <w:p w14:paraId="76D6C4B1" w14:textId="77777777" w:rsidR="00DF7409" w:rsidRDefault="00000000">
      <w:r>
        <w:t>3. Data Cleaning &amp; Preprocessing: Fix missing or incorrect data and get it ready.</w:t>
      </w:r>
    </w:p>
    <w:p w14:paraId="2844BF27" w14:textId="77777777" w:rsidR="00DF7409" w:rsidRDefault="00000000">
      <w:r>
        <w:t>4. Feature Engineering: Select or create the important pieces of data.</w:t>
      </w:r>
    </w:p>
    <w:p w14:paraId="7065F097" w14:textId="77777777" w:rsidR="00DF7409" w:rsidRDefault="00000000">
      <w:r>
        <w:t>5. Model Selection: Pick the best algorithm for the task.</w:t>
      </w:r>
    </w:p>
    <w:p w14:paraId="11CBBE41" w14:textId="77777777" w:rsidR="00DF7409" w:rsidRDefault="00000000">
      <w:r>
        <w:t>6. Model Training: Teach the model with the data.</w:t>
      </w:r>
    </w:p>
    <w:p w14:paraId="504E7E95" w14:textId="77777777" w:rsidR="00DF7409" w:rsidRDefault="00000000">
      <w:r>
        <w:lastRenderedPageBreak/>
        <w:t>7. Model Evaluation: Check how good the model is using different metrics.</w:t>
      </w:r>
    </w:p>
    <w:p w14:paraId="6E5AF218" w14:textId="77777777" w:rsidR="00DF7409" w:rsidRDefault="00000000">
      <w:r>
        <w:t>8. Deployment: Put the model where people can use it, like in apps or websites.</w:t>
      </w:r>
    </w:p>
    <w:p w14:paraId="32066600" w14:textId="77777777" w:rsidR="00DF7409" w:rsidRDefault="00000000">
      <w:r>
        <w:t>9. Monitoring &amp; Maintenance: Keep checking the model and update it if it stops working well.</w:t>
      </w:r>
    </w:p>
    <w:sectPr w:rsidR="00DF740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23421420">
    <w:abstractNumId w:val="8"/>
  </w:num>
  <w:num w:numId="2" w16cid:durableId="1933665330">
    <w:abstractNumId w:val="6"/>
  </w:num>
  <w:num w:numId="3" w16cid:durableId="2058047266">
    <w:abstractNumId w:val="5"/>
  </w:num>
  <w:num w:numId="4" w16cid:durableId="802693031">
    <w:abstractNumId w:val="4"/>
  </w:num>
  <w:num w:numId="5" w16cid:durableId="361174797">
    <w:abstractNumId w:val="7"/>
  </w:num>
  <w:num w:numId="6" w16cid:durableId="715929776">
    <w:abstractNumId w:val="3"/>
  </w:num>
  <w:num w:numId="7" w16cid:durableId="1210650069">
    <w:abstractNumId w:val="2"/>
  </w:num>
  <w:num w:numId="8" w16cid:durableId="1228229558">
    <w:abstractNumId w:val="1"/>
  </w:num>
  <w:num w:numId="9" w16cid:durableId="18791259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56AFC"/>
    <w:rsid w:val="00710023"/>
    <w:rsid w:val="008D1226"/>
    <w:rsid w:val="009830E5"/>
    <w:rsid w:val="00AA1D8D"/>
    <w:rsid w:val="00B47730"/>
    <w:rsid w:val="00CB0664"/>
    <w:rsid w:val="00DF740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99B938"/>
  <w14:defaultImageDpi w14:val="300"/>
  <w15:docId w15:val="{FC3EC485-0F4A-4A8D-9E56-B941AA723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0438357">
      <w:bodyDiv w:val="1"/>
      <w:marLeft w:val="0"/>
      <w:marRight w:val="0"/>
      <w:marTop w:val="0"/>
      <w:marBottom w:val="0"/>
      <w:divBdr>
        <w:top w:val="none" w:sz="0" w:space="0" w:color="auto"/>
        <w:left w:val="none" w:sz="0" w:space="0" w:color="auto"/>
        <w:bottom w:val="none" w:sz="0" w:space="0" w:color="auto"/>
        <w:right w:val="none" w:sz="0" w:space="0" w:color="auto"/>
      </w:divBdr>
    </w:div>
    <w:div w:id="8660245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664</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Piyush Joon</cp:lastModifiedBy>
  <cp:revision>3</cp:revision>
  <dcterms:created xsi:type="dcterms:W3CDTF">2013-12-23T23:15:00Z</dcterms:created>
  <dcterms:modified xsi:type="dcterms:W3CDTF">2025-06-11T11:35:00Z</dcterms:modified>
  <cp:category/>
</cp:coreProperties>
</file>