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u w:val="single"/>
          <w:shd w:fill="auto" w:val="clear"/>
        </w:rPr>
        <w:t xml:space="preserve">RACCOLTA DEI REQUISITI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36"/>
          <w:u w:val="single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Nel centro velico i clienti possono noleggiare windsurf, barche a vela, sup, canoe. 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All’arrivo il cliente viene registrato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u w:val="single"/>
          <w:shd w:fill="auto" w:val="clear"/>
        </w:rPr>
        <w:t xml:space="preserve">se è al suo primo noleggio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B050"/>
          <w:spacing w:val="0"/>
          <w:position w:val="0"/>
          <w:sz w:val="24"/>
          <w:u w:val="single"/>
          <w:shd w:fill="auto" w:val="clear"/>
        </w:rPr>
        <w:t xml:space="preserve">Il cliente può registrarsi e accedere autonomamente da web.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Al momento del noleggio il cliente compila gli eventuali moduli necessari. Viene registrato che l’attrezzatura richiesta è stata noleggiata ed è possibile vedere quando tornerà disponibile. 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Oltre al normale noleggio si può richiedere la lezione o il giro in barca a vela con l’istruttore. Anche per il windsurf sono disponibili lezioni.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Il cliente può effettuare un prenotazione </w:t>
      </w:r>
      <w:r>
        <w:rPr>
          <w:rFonts w:ascii="Arial" w:hAnsi="Arial" w:cs="Arial" w:eastAsia="Arial"/>
          <w:color w:val="00B050"/>
          <w:spacing w:val="0"/>
          <w:position w:val="0"/>
          <w:sz w:val="24"/>
          <w:u w:val="single"/>
          <w:shd w:fill="auto" w:val="clear"/>
        </w:rPr>
        <w:t xml:space="preserve">in segreteria, telefonicamente o online.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Le prenotazioni infrasettimanali con istruttore richiedono un preavviso di una settimana.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L' annullamento di una prenotazione con istruttore  richiede almeno un giorno di preavviso.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Si vuole tenere traccia dei pagamenti, che vengono fatti in contanti.  La valuta è l' euro.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Gestione del noleggio dei lettini a fine statistico (quanti lettini ci sono e quanti ne rimangono).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u w:val="single"/>
          <w:shd w:fill="auto" w:val="clear"/>
        </w:rPr>
        <w:t xml:space="preserve">!! no lettini nell' abstract! li teniamo?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A fine giornata si può avere un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u w:val="single"/>
          <w:shd w:fill="auto" w:val="clear"/>
        </w:rPr>
        <w:t xml:space="preserve">prospetto che riassume i guadagni derivanti dalle diverse attività.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I clienti possono acquistare bibite e caffè.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Il gestore del bar monitora le vendite e può modificare le scorte di bibite nel magazzino.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u w:val="single"/>
          <w:shd w:fill="auto" w:val="clear"/>
        </w:rPr>
        <w:t xml:space="preserve">CHI è il gestore? staff/segreteria/admin?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L’amministratore modificare le tipologie di utente esistenti (concedendo o revocando privilegi a seconda delle esigenze organizzative) o crearne di nuove.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Lo staff potrà di default accedere al calendario delle prenotazioni, gestire il bar, leggere i prospetti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[forse meglio di no?]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registrare e prenotare nuovi utenti.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-- Vogliamo fare distinzione tra 'noleggio' e 'prenotazione' o no? A conti fatti mi sembrano la stessa cosa (soprattutto a livello di applicazione), quindi forse è meglio usare un solo vocabolo o usarli come sinonimi... pensateci ;)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