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sz w:val="36"/>
          <w:szCs w:val="36"/>
          <w:rtl w:val="0"/>
        </w:rPr>
        <w:t xml:space="preserve">IFS Network App Documentation</w:t>
      </w:r>
      <w:r w:rsidDel="00000000" w:rsidR="00000000" w:rsidRPr="00000000">
        <w:rPr>
          <w:rtl w:val="0"/>
        </w:rPr>
        <w:br w:type="textWrapping"/>
        <w:br w:type="textWrapping"/>
      </w:r>
      <w:r w:rsidDel="00000000" w:rsidR="00000000" w:rsidRPr="00000000">
        <w:rPr>
          <w:b w:val="1"/>
          <w:sz w:val="28"/>
          <w:szCs w:val="28"/>
          <w:rtl w:val="0"/>
        </w:rPr>
        <w:t xml:space="preserve">Set-up </w:t>
      </w:r>
    </w:p>
    <w:p w:rsidR="00000000" w:rsidDel="00000000" w:rsidP="00000000" w:rsidRDefault="00000000" w:rsidRPr="00000000" w14:paraId="00000002">
      <w:pPr>
        <w:rPr>
          <w:highlight w:val="white"/>
        </w:rPr>
      </w:pPr>
      <w:r w:rsidDel="00000000" w:rsidR="00000000" w:rsidRPr="00000000">
        <w:rPr>
          <w:highlight w:val="white"/>
          <w:rtl w:val="0"/>
        </w:rPr>
        <w:t xml:space="preserve">To start the latest version of the app</w:t>
        <w:br w:type="textWrapping"/>
        <w:t xml:space="preserve">1. Run 'git fetch' from the terminal</w:t>
      </w:r>
    </w:p>
    <w:p w:rsidR="00000000" w:rsidDel="00000000" w:rsidP="00000000" w:rsidRDefault="00000000" w:rsidRPr="00000000" w14:paraId="00000003">
      <w:pPr>
        <w:rPr>
          <w:highlight w:val="white"/>
        </w:rPr>
      </w:pPr>
      <w:r w:rsidDel="00000000" w:rsidR="00000000" w:rsidRPr="00000000">
        <w:rPr>
          <w:highlight w:val="white"/>
          <w:rtl w:val="0"/>
        </w:rPr>
        <w:t xml:space="preserve">2. npm install</w:t>
      </w:r>
    </w:p>
    <w:p w:rsidR="00000000" w:rsidDel="00000000" w:rsidP="00000000" w:rsidRDefault="00000000" w:rsidRPr="00000000" w14:paraId="00000004">
      <w:pPr>
        <w:rPr>
          <w:highlight w:val="white"/>
        </w:rPr>
      </w:pPr>
      <w:r w:rsidDel="00000000" w:rsidR="00000000" w:rsidRPr="00000000">
        <w:rPr>
          <w:highlight w:val="white"/>
          <w:rtl w:val="0"/>
        </w:rPr>
        <w:t xml:space="preserve">3. npm run autobuild</w:t>
      </w:r>
    </w:p>
    <w:p w:rsidR="00000000" w:rsidDel="00000000" w:rsidP="00000000" w:rsidRDefault="00000000" w:rsidRPr="00000000" w14:paraId="00000005">
      <w:pPr>
        <w:rPr>
          <w:highlight w:val="white"/>
        </w:rPr>
      </w:pPr>
      <w:r w:rsidDel="00000000" w:rsidR="00000000" w:rsidRPr="00000000">
        <w:rPr>
          <w:highlight w:val="white"/>
          <w:rtl w:val="0"/>
        </w:rPr>
        <w:t xml:space="preserve">4. open a new tab in the terminal and run 'node server.js'</w:t>
      </w:r>
    </w:p>
    <w:p w:rsidR="00000000" w:rsidDel="00000000" w:rsidP="00000000" w:rsidRDefault="00000000" w:rsidRPr="00000000" w14:paraId="00000006">
      <w:pPr>
        <w:rPr>
          <w:b w:val="1"/>
          <w:sz w:val="32"/>
          <w:szCs w:val="32"/>
        </w:rPr>
      </w:pPr>
      <w:r w:rsidDel="00000000" w:rsidR="00000000" w:rsidRPr="00000000">
        <w:rPr>
          <w:highlight w:val="white"/>
          <w:rtl w:val="0"/>
        </w:rPr>
        <w:t xml:space="preserve">Open site at: </w:t>
      </w:r>
      <w:hyperlink r:id="rId6">
        <w:r w:rsidDel="00000000" w:rsidR="00000000" w:rsidRPr="00000000">
          <w:rPr>
            <w:color w:val="1155cc"/>
            <w:highlight w:val="white"/>
            <w:u w:val="single"/>
            <w:rtl w:val="0"/>
          </w:rPr>
          <w:t xml:space="preserve">http://localhost:8080</w:t>
        </w:r>
      </w:hyperlink>
      <w:r w:rsidDel="00000000" w:rsidR="00000000" w:rsidRPr="00000000">
        <w:rPr>
          <w:sz w:val="24"/>
          <w:szCs w:val="24"/>
          <w:highlight w:val="white"/>
          <w:rtl w:val="0"/>
        </w:rPr>
        <w:br w:type="textWrapping"/>
        <w:br w:type="textWrapping"/>
      </w:r>
      <w:r w:rsidDel="00000000" w:rsidR="00000000" w:rsidRPr="00000000">
        <w:rPr>
          <w:b w:val="1"/>
          <w:sz w:val="28"/>
          <w:szCs w:val="28"/>
          <w:highlight w:val="white"/>
          <w:rtl w:val="0"/>
        </w:rPr>
        <w:t xml:space="preserve">Technology</w:t>
      </w:r>
      <w:r w:rsidDel="00000000" w:rsidR="00000000" w:rsidRPr="00000000">
        <w:rPr>
          <w:rtl w:val="0"/>
        </w:rPr>
      </w:r>
    </w:p>
    <w:p w:rsidR="00000000" w:rsidDel="00000000" w:rsidP="00000000" w:rsidRDefault="00000000" w:rsidRPr="00000000" w14:paraId="00000007">
      <w:pPr>
        <w:rPr>
          <w:sz w:val="21"/>
          <w:szCs w:val="21"/>
        </w:rPr>
      </w:pPr>
      <w:r w:rsidDel="00000000" w:rsidR="00000000" w:rsidRPr="00000000">
        <w:rPr>
          <w:rtl w:val="0"/>
        </w:rPr>
        <w:t xml:space="preserve">This app uses Node.js and Express.js for the backend API, vanilla JavaScript, PixiJS and D3.js for the UI. There is a need for a local database file to be stored in the functions folder before running the server. API routes are created in </w:t>
      </w:r>
      <w:r w:rsidDel="00000000" w:rsidR="00000000" w:rsidRPr="00000000">
        <w:rPr>
          <w:b w:val="1"/>
          <w:rtl w:val="0"/>
        </w:rPr>
        <w:t xml:space="preserve">api.js</w:t>
      </w:r>
      <w:r w:rsidDel="00000000" w:rsidR="00000000" w:rsidRPr="00000000">
        <w:rPr>
          <w:rtl w:val="0"/>
        </w:rPr>
        <w:t xml:space="preserve"> file to be consumed on the client-side.</w:t>
      </w:r>
      <w:r w:rsidDel="00000000" w:rsidR="00000000" w:rsidRPr="00000000">
        <w:rPr>
          <w:sz w:val="21"/>
          <w:szCs w:val="21"/>
          <w:rtl w:val="0"/>
        </w:rPr>
        <w:t xml:space="preserve"> </w:t>
      </w:r>
    </w:p>
    <w:p w:rsidR="00000000" w:rsidDel="00000000" w:rsidP="00000000" w:rsidRDefault="00000000" w:rsidRPr="00000000" w14:paraId="00000008">
      <w:pPr>
        <w:rPr/>
      </w:pPr>
      <w:r w:rsidDel="00000000" w:rsidR="00000000" w:rsidRPr="00000000">
        <w:rPr>
          <w:b w:val="1"/>
          <w:rtl w:val="0"/>
        </w:rPr>
        <w:br w:type="textWrapping"/>
      </w:r>
      <w:r w:rsidDel="00000000" w:rsidR="00000000" w:rsidRPr="00000000">
        <w:rPr>
          <w:b w:val="1"/>
          <w:sz w:val="28"/>
          <w:szCs w:val="28"/>
          <w:rtl w:val="0"/>
        </w:rPr>
        <w:t xml:space="preserve">Data</w:t>
      </w:r>
      <w:r w:rsidDel="00000000" w:rsidR="00000000" w:rsidRPr="00000000">
        <w:rPr>
          <w:b w:val="1"/>
          <w:rtl w:val="0"/>
        </w:rPr>
        <w:br w:type="textWrapping"/>
        <w:t xml:space="preserve">IFsVar.db can be switched out for newer versions by replacing IFsVar.db with the new file. Change the file name accordingly in api.js. </w:t>
      </w:r>
      <w:r w:rsidDel="00000000" w:rsidR="00000000" w:rsidRPr="00000000">
        <w:rPr>
          <w:rtl w:val="0"/>
        </w:rPr>
        <w:t xml:space="preserve">The graph can only be rendered with a ‘flat’ dataset that only contains Variables and links from Variable to Variable. </w:t>
      </w:r>
      <w:r w:rsidDel="00000000" w:rsidR="00000000" w:rsidRPr="00000000">
        <w:rPr>
          <w:i w:val="1"/>
          <w:rtl w:val="0"/>
        </w:rPr>
        <w:t xml:space="preserve">The dataset should not contain Submodule/Segment nodes and links from Variable -&gt; Submodule, Submodules -&gt; Submodules etc. Extraction of the Submodule and Segment nodes and links is handled within the graph rendering function.</w:t>
      </w:r>
      <w:r w:rsidDel="00000000" w:rsidR="00000000" w:rsidRPr="00000000">
        <w:rPr>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1590675</wp:posOffset>
            </wp:positionV>
            <wp:extent cx="5167313" cy="4325447"/>
            <wp:effectExtent b="0" l="0" r="0" t="0"/>
            <wp:wrapNone/>
            <wp:docPr id="1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167313" cy="4325447"/>
                    </a:xfrm>
                    <a:prstGeom prst="rect"/>
                    <a:ln/>
                  </pic:spPr>
                </pic:pic>
              </a:graphicData>
            </a:graphic>
          </wp:anchor>
        </w:drawing>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120062</wp:posOffset>
                </wp:positionV>
                <wp:extent cx="828675" cy="228600"/>
                <wp:effectExtent b="0" l="0" r="0" t="0"/>
                <wp:wrapNone/>
                <wp:docPr id="1" name=""/>
                <a:graphic>
                  <a:graphicData uri="http://schemas.microsoft.com/office/word/2010/wordprocessingShape">
                    <wps:wsp>
                      <wps:cNvSpPr/>
                      <wps:cNvPr id="2" name="Shape 2"/>
                      <wps:spPr>
                        <a:xfrm>
                          <a:off x="1200850" y="850600"/>
                          <a:ext cx="1221000" cy="420300"/>
                        </a:xfrm>
                        <a:prstGeom prst="rect">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120062</wp:posOffset>
                </wp:positionV>
                <wp:extent cx="828675" cy="228600"/>
                <wp:effectExtent b="0" l="0" r="0" t="0"/>
                <wp:wrapNone/>
                <wp:docPr id="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828675" cy="228600"/>
                        </a:xfrm>
                        <a:prstGeom prst="rect"/>
                        <a:ln/>
                      </pic:spPr>
                    </pic:pic>
                  </a:graphicData>
                </a:graphic>
              </wp:anchor>
            </w:drawing>
          </mc:Fallback>
        </mc:AlternateContent>
      </w:r>
    </w:p>
    <w:p w:rsidR="00000000" w:rsidDel="00000000" w:rsidP="00000000" w:rsidRDefault="00000000" w:rsidRPr="00000000" w14:paraId="0000000E">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3571875</wp:posOffset>
                </wp:positionH>
                <wp:positionV relativeFrom="paragraph">
                  <wp:posOffset>222838</wp:posOffset>
                </wp:positionV>
                <wp:extent cx="828675" cy="228600"/>
                <wp:effectExtent b="0" l="0" r="0" t="0"/>
                <wp:wrapNone/>
                <wp:docPr id="2" name=""/>
                <a:graphic>
                  <a:graphicData uri="http://schemas.microsoft.com/office/word/2010/wordprocessingShape">
                    <wps:wsp>
                      <wps:cNvSpPr/>
                      <wps:cNvPr id="2" name="Shape 2"/>
                      <wps:spPr>
                        <a:xfrm>
                          <a:off x="1200850" y="850600"/>
                          <a:ext cx="1221000" cy="420300"/>
                        </a:xfrm>
                        <a:prstGeom prst="rect">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3571875</wp:posOffset>
                </wp:positionH>
                <wp:positionV relativeFrom="paragraph">
                  <wp:posOffset>222838</wp:posOffset>
                </wp:positionV>
                <wp:extent cx="828675" cy="228600"/>
                <wp:effectExtent b="0" l="0" r="0" t="0"/>
                <wp:wrapNone/>
                <wp:docPr id="2"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828675" cy="228600"/>
                        </a:xfrm>
                        <a:prstGeom prst="rect"/>
                        <a:ln/>
                      </pic:spPr>
                    </pic:pic>
                  </a:graphicData>
                </a:graphic>
              </wp:anchor>
            </w:drawing>
          </mc:Fallback>
        </mc:AlternateConten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4"/>
          <w:szCs w:val="24"/>
          <w:highlight w:val="white"/>
        </w:rPr>
      </w:pPr>
      <w:r w:rsidDel="00000000" w:rsidR="00000000" w:rsidRPr="00000000">
        <w:rPr>
          <w:rtl w:val="0"/>
        </w:rPr>
      </w:r>
    </w:p>
    <w:p w:rsidR="00000000" w:rsidDel="00000000" w:rsidP="00000000" w:rsidRDefault="00000000" w:rsidRPr="00000000" w14:paraId="0000001D">
      <w:pPr>
        <w:rPr>
          <w:b w:val="1"/>
          <w:sz w:val="24"/>
          <w:szCs w:val="24"/>
          <w:highlight w:val="white"/>
        </w:rPr>
      </w:pPr>
      <w:r w:rsidDel="00000000" w:rsidR="00000000" w:rsidRPr="00000000">
        <w:rPr>
          <w:b w:val="1"/>
          <w:sz w:val="24"/>
          <w:szCs w:val="24"/>
          <w:highlight w:val="white"/>
          <w:rtl w:val="0"/>
        </w:rPr>
        <w:t xml:space="preserve">Data Transformations (main.js)</w:t>
      </w:r>
    </w:p>
    <w:p w:rsidR="00000000" w:rsidDel="00000000" w:rsidP="00000000" w:rsidRDefault="00000000" w:rsidRPr="00000000" w14:paraId="0000001E">
      <w:pPr>
        <w:rPr>
          <w:b w:val="1"/>
          <w:sz w:val="24"/>
          <w:szCs w:val="24"/>
          <w:highlight w:val="white"/>
        </w:rPr>
      </w:pPr>
      <w:r w:rsidDel="00000000" w:rsidR="00000000" w:rsidRPr="00000000">
        <w:rPr>
          <w:rtl w:val="0"/>
        </w:rPr>
      </w:r>
    </w:p>
    <w:p w:rsidR="00000000" w:rsidDel="00000000" w:rsidP="00000000" w:rsidRDefault="00000000" w:rsidRPr="00000000" w14:paraId="0000001F">
      <w:pPr>
        <w:rPr>
          <w:highlight w:val="white"/>
        </w:rPr>
      </w:pPr>
      <w:r w:rsidDel="00000000" w:rsidR="00000000" w:rsidRPr="00000000">
        <w:rPr>
          <w:highlight w:val="white"/>
          <w:rtl w:val="0"/>
        </w:rPr>
        <w:t xml:space="preserve">Once the data is retrieved from the API, there is actually little data processing work needed.</w:t>
        <w:br w:type="textWrapping"/>
        <w:t xml:space="preserve">1) I minimized the amount of attributes to show in each node data object to a select important few for performance optimization. </w:t>
      </w:r>
    </w:p>
    <w:p w:rsidR="00000000" w:rsidDel="00000000" w:rsidP="00000000" w:rsidRDefault="00000000" w:rsidRPr="00000000" w14:paraId="00000020">
      <w:pPr>
        <w:rPr>
          <w:highlight w:val="white"/>
        </w:rPr>
      </w:pPr>
      <w:r w:rsidDel="00000000" w:rsidR="00000000" w:rsidRPr="00000000">
        <w:rPr>
          <w:highlight w:val="white"/>
          <w:rtl w:val="0"/>
        </w:rPr>
        <w:t xml:space="preserve">2) I relabeled some attributes to form a single string for easy access within the graph function.</w:t>
      </w:r>
    </w:p>
    <w:p w:rsidR="00000000" w:rsidDel="00000000" w:rsidP="00000000" w:rsidRDefault="00000000" w:rsidRPr="00000000" w14:paraId="00000021">
      <w:pPr>
        <w:rPr>
          <w:highlight w:val="white"/>
        </w:rPr>
      </w:pPr>
      <w:r w:rsidDel="00000000" w:rsidR="00000000" w:rsidRPr="00000000">
        <w:rPr>
          <w:b w:val="1"/>
          <w:highlight w:val="white"/>
          <w:rtl w:val="0"/>
        </w:rPr>
        <w:t xml:space="preserve">If key names in the dataset change, they should only be updated here.</w:t>
      </w:r>
      <w:r w:rsidDel="00000000" w:rsidR="00000000" w:rsidRPr="00000000">
        <w:rPr>
          <w:highlight w:val="white"/>
          <w:rtl w:val="0"/>
        </w:rPr>
        <w:t xml:space="preserve"> There is no need to edit the graph rendering function itself.</w:t>
      </w:r>
    </w:p>
    <w:p w:rsidR="00000000" w:rsidDel="00000000" w:rsidP="00000000" w:rsidRDefault="00000000" w:rsidRPr="00000000" w14:paraId="00000022">
      <w:pPr>
        <w:rPr>
          <w:highlight w:val="white"/>
        </w:rPr>
      </w:pPr>
      <w:r w:rsidDel="00000000" w:rsidR="00000000" w:rsidRPr="00000000">
        <w:rPr>
          <w:highlight w:val="white"/>
        </w:rPr>
        <w:drawing>
          <wp:inline distB="114300" distT="114300" distL="114300" distR="114300">
            <wp:extent cx="3238584" cy="186011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238584" cy="1860110"/>
                    </a:xfrm>
                    <a:prstGeom prst="rect"/>
                    <a:ln/>
                  </pic:spPr>
                </pic:pic>
              </a:graphicData>
            </a:graphic>
          </wp:inline>
        </w:drawing>
      </w:r>
      <w:r w:rsidDel="00000000" w:rsidR="00000000" w:rsidRPr="00000000">
        <w:rPr>
          <w:highlight w:val="white"/>
          <w:rtl w:val="0"/>
        </w:rPr>
        <w:br w:type="textWrapping"/>
      </w:r>
    </w:p>
    <w:p w:rsidR="00000000" w:rsidDel="00000000" w:rsidP="00000000" w:rsidRDefault="00000000" w:rsidRPr="00000000" w14:paraId="00000023">
      <w:pPr>
        <w:rPr>
          <w:b w:val="1"/>
          <w:sz w:val="28"/>
          <w:szCs w:val="28"/>
          <w:highlight w:val="white"/>
        </w:rPr>
      </w:pPr>
      <w:r w:rsidDel="00000000" w:rsidR="00000000" w:rsidRPr="00000000">
        <w:rPr>
          <w:b w:val="1"/>
          <w:sz w:val="28"/>
          <w:szCs w:val="28"/>
          <w:highlight w:val="white"/>
          <w:rtl w:val="0"/>
        </w:rPr>
        <w:t xml:space="preserve">Graph initialization</w:t>
      </w:r>
    </w:p>
    <w:p w:rsidR="00000000" w:rsidDel="00000000" w:rsidP="00000000" w:rsidRDefault="00000000" w:rsidRPr="00000000" w14:paraId="00000024">
      <w:pPr>
        <w:rPr>
          <w:b w:val="1"/>
          <w:sz w:val="28"/>
          <w:szCs w:val="28"/>
          <w:highlight w:val="white"/>
        </w:rPr>
      </w:pPr>
      <w:r w:rsidDel="00000000" w:rsidR="00000000" w:rsidRPr="00000000">
        <w:rPr>
          <w:rtl w:val="0"/>
        </w:rPr>
      </w:r>
    </w:p>
    <w:p w:rsidR="00000000" w:rsidDel="00000000" w:rsidP="00000000" w:rsidRDefault="00000000" w:rsidRPr="00000000" w14:paraId="00000025">
      <w:pPr>
        <w:rPr>
          <w:b w:val="1"/>
          <w:sz w:val="28"/>
          <w:szCs w:val="28"/>
          <w:highlight w:val="white"/>
        </w:rPr>
      </w:pPr>
      <w:r w:rsidDel="00000000" w:rsidR="00000000" w:rsidRPr="00000000">
        <w:rPr>
          <w:highlight w:val="white"/>
          <w:rtl w:val="0"/>
        </w:rPr>
        <w:t xml:space="preserve">The function to execute the graph is called ForceGraph, which accepts many input parameters. Only the parameters within the red box may need to be changed based on the dataset. The rest are style-based parameters and are optional with default settings as explained below.</w:t>
        <w:br w:type="textWrapping"/>
        <w:br w:type="textWrapping"/>
        <w:t xml:space="preserve">The existing dataset has this data structure, which is why I specified </w:t>
      </w:r>
      <w:r w:rsidDel="00000000" w:rsidR="00000000" w:rsidRPr="00000000">
        <w:rPr>
          <w:b w:val="1"/>
          <w:highlight w:val="white"/>
          <w:rtl w:val="0"/>
        </w:rPr>
        <w:t xml:space="preserve">nodeId, sourceId and targetId </w:t>
      </w:r>
      <w:r w:rsidDel="00000000" w:rsidR="00000000" w:rsidRPr="00000000">
        <w:rPr>
          <w:highlight w:val="white"/>
          <w:rtl w:val="0"/>
        </w:rPr>
        <w:t xml:space="preserve">as such.</w:t>
        <w:br w:type="textWrapping"/>
      </w:r>
      <w:r w:rsidDel="00000000" w:rsidR="00000000" w:rsidRPr="00000000">
        <w:rPr>
          <w:rFonts w:ascii="Courier New" w:cs="Courier New" w:eastAsia="Courier New" w:hAnsi="Courier New"/>
          <w:sz w:val="17"/>
          <w:szCs w:val="17"/>
          <w:rtl w:val="0"/>
        </w:rPr>
        <w:t xml:space="preserve">links</w:t>
      </w:r>
      <w:r w:rsidDel="00000000" w:rsidR="00000000" w:rsidRPr="00000000">
        <w:rPr>
          <w:rtl w:val="0"/>
        </w:rPr>
        <w:t xml:space="preserve"> =  </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b w:val="1"/>
          <w:sz w:val="17"/>
          <w:szCs w:val="17"/>
          <w:rtl w:val="0"/>
        </w:rPr>
        <w:t xml:space="preserve">UsesVariable</w:t>
      </w:r>
      <w:r w:rsidDel="00000000" w:rsidR="00000000" w:rsidRPr="00000000">
        <w:rPr>
          <w:rFonts w:ascii="Courier New" w:cs="Courier New" w:eastAsia="Courier New" w:hAnsi="Courier New"/>
          <w:sz w:val="17"/>
          <w:szCs w:val="17"/>
          <w:rtl w:val="0"/>
        </w:rPr>
        <w:t xml:space="preserve">: "FDEM", </w:t>
      </w:r>
      <w:r w:rsidDel="00000000" w:rsidR="00000000" w:rsidRPr="00000000">
        <w:rPr>
          <w:rFonts w:ascii="Courier New" w:cs="Courier New" w:eastAsia="Courier New" w:hAnsi="Courier New"/>
          <w:b w:val="1"/>
          <w:sz w:val="17"/>
          <w:szCs w:val="17"/>
          <w:rtl w:val="0"/>
        </w:rPr>
        <w:t xml:space="preserve">Variable</w:t>
      </w:r>
      <w:r w:rsidDel="00000000" w:rsidR="00000000" w:rsidRPr="00000000">
        <w:rPr>
          <w:rFonts w:ascii="Courier New" w:cs="Courier New" w:eastAsia="Courier New" w:hAnsi="Courier New"/>
          <w:sz w:val="17"/>
          <w:szCs w:val="17"/>
          <w:rtl w:val="0"/>
        </w:rPr>
        <w:t xml:space="preserve">: "AGDEM"}, {</w:t>
      </w:r>
      <w:r w:rsidDel="00000000" w:rsidR="00000000" w:rsidRPr="00000000">
        <w:rPr>
          <w:rFonts w:ascii="Courier New" w:cs="Courier New" w:eastAsia="Courier New" w:hAnsi="Courier New"/>
          <w:b w:val="1"/>
          <w:sz w:val="17"/>
          <w:szCs w:val="17"/>
          <w:rtl w:val="0"/>
        </w:rPr>
        <w:t xml:space="preserve">UsesVariable</w:t>
      </w:r>
      <w:r w:rsidDel="00000000" w:rsidR="00000000" w:rsidRPr="00000000">
        <w:rPr>
          <w:rFonts w:ascii="Courier New" w:cs="Courier New" w:eastAsia="Courier New" w:hAnsi="Courier New"/>
          <w:sz w:val="17"/>
          <w:szCs w:val="17"/>
          <w:rtl w:val="0"/>
        </w:rPr>
        <w:t xml:space="preserve">: "FEDDEM", </w:t>
      </w:r>
      <w:r w:rsidDel="00000000" w:rsidR="00000000" w:rsidRPr="00000000">
        <w:rPr>
          <w:rFonts w:ascii="Courier New" w:cs="Courier New" w:eastAsia="Courier New" w:hAnsi="Courier New"/>
          <w:b w:val="1"/>
          <w:sz w:val="17"/>
          <w:szCs w:val="17"/>
          <w:rtl w:val="0"/>
        </w:rPr>
        <w:t xml:space="preserve">Variable</w:t>
      </w:r>
      <w:r w:rsidDel="00000000" w:rsidR="00000000" w:rsidRPr="00000000">
        <w:rPr>
          <w:rFonts w:ascii="Courier New" w:cs="Courier New" w:eastAsia="Courier New" w:hAnsi="Courier New"/>
          <w:sz w:val="17"/>
          <w:szCs w:val="17"/>
          <w:rtl w:val="0"/>
        </w:rPr>
        <w:t xml:space="preserve">: "AGDEM"}, …]</w:t>
        <w:br w:type="textWrapping"/>
        <w:t xml:space="preserve">nodes = [{NAME: XXX, ….}]</w:t>
      </w:r>
      <w:r w:rsidDel="00000000" w:rsidR="00000000" w:rsidRPr="00000000">
        <w:rPr>
          <w:b w:val="1"/>
          <w:sz w:val="28"/>
          <w:szCs w:val="28"/>
          <w:highlight w:val="white"/>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1647825</wp:posOffset>
            </wp:positionV>
            <wp:extent cx="3198742" cy="3029865"/>
            <wp:effectExtent b="0" l="0" r="0" t="0"/>
            <wp:wrapNone/>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198742" cy="3029865"/>
                    </a:xfrm>
                    <a:prstGeom prst="rect"/>
                    <a:ln/>
                  </pic:spPr>
                </pic:pic>
              </a:graphicData>
            </a:graphic>
          </wp:anchor>
        </w:drawing>
      </w:r>
    </w:p>
    <w:p w:rsidR="00000000" w:rsidDel="00000000" w:rsidP="00000000" w:rsidRDefault="00000000" w:rsidRPr="00000000" w14:paraId="00000026">
      <w:pPr>
        <w:rPr>
          <w:b w:val="1"/>
          <w:sz w:val="28"/>
          <w:szCs w:val="28"/>
          <w:highlight w:val="white"/>
        </w:rPr>
      </w:pPr>
      <w:r w:rsidDel="00000000" w:rsidR="00000000" w:rsidRPr="00000000">
        <w:rPr>
          <w:rtl w:val="0"/>
        </w:rPr>
      </w:r>
    </w:p>
    <w:p w:rsidR="00000000" w:rsidDel="00000000" w:rsidP="00000000" w:rsidRDefault="00000000" w:rsidRPr="00000000" w14:paraId="00000027">
      <w:pPr>
        <w:rPr>
          <w:b w:val="1"/>
          <w:sz w:val="28"/>
          <w:szCs w:val="28"/>
          <w:highlight w:val="white"/>
        </w:rPr>
      </w:pPr>
      <w:r w:rsidDel="00000000" w:rsidR="00000000" w:rsidRPr="00000000">
        <w:rPr>
          <w:rtl w:val="0"/>
        </w:rPr>
      </w:r>
    </w:p>
    <w:p w:rsidR="00000000" w:rsidDel="00000000" w:rsidP="00000000" w:rsidRDefault="00000000" w:rsidRPr="00000000" w14:paraId="00000028">
      <w:pPr>
        <w:rPr>
          <w:b w:val="1"/>
          <w:sz w:val="28"/>
          <w:szCs w:val="28"/>
          <w:highlight w:val="white"/>
        </w:rPr>
      </w:pPr>
      <w:r w:rsidDel="00000000" w:rsidR="00000000" w:rsidRPr="00000000">
        <w:rPr>
          <w:rtl w:val="0"/>
        </w:rPr>
      </w:r>
    </w:p>
    <w:p w:rsidR="00000000" w:rsidDel="00000000" w:rsidP="00000000" w:rsidRDefault="00000000" w:rsidRPr="00000000" w14:paraId="00000029">
      <w:pPr>
        <w:rPr>
          <w:b w:val="1"/>
          <w:sz w:val="28"/>
          <w:szCs w:val="28"/>
          <w:highlight w:val="white"/>
        </w:rPr>
      </w:pPr>
      <w:r w:rsidDel="00000000" w:rsidR="00000000" w:rsidRPr="00000000">
        <w:rPr>
          <w:rtl w:val="0"/>
        </w:rPr>
      </w:r>
    </w:p>
    <w:p w:rsidR="00000000" w:rsidDel="00000000" w:rsidP="00000000" w:rsidRDefault="00000000" w:rsidRPr="00000000" w14:paraId="0000002A">
      <w:pPr>
        <w:rPr>
          <w:b w:val="1"/>
          <w:sz w:val="28"/>
          <w:szCs w:val="28"/>
          <w:highlight w:val="white"/>
        </w:rPr>
      </w:pPr>
      <w:r w:rsidDel="00000000" w:rsidR="00000000" w:rsidRPr="00000000">
        <w:rPr>
          <w:rtl w:val="0"/>
        </w:rPr>
      </w:r>
    </w:p>
    <w:p w:rsidR="00000000" w:rsidDel="00000000" w:rsidP="00000000" w:rsidRDefault="00000000" w:rsidRPr="00000000" w14:paraId="0000002B">
      <w:pPr>
        <w:rPr>
          <w:b w:val="1"/>
          <w:sz w:val="28"/>
          <w:szCs w:val="28"/>
          <w:highlight w:val="white"/>
        </w:rPr>
      </w:pPr>
      <w:r w:rsidDel="00000000" w:rsidR="00000000" w:rsidRPr="00000000">
        <w:rPr>
          <w:rtl w:val="0"/>
        </w:rPr>
      </w:r>
    </w:p>
    <w:p w:rsidR="00000000" w:rsidDel="00000000" w:rsidP="00000000" w:rsidRDefault="00000000" w:rsidRPr="00000000" w14:paraId="0000002C">
      <w:pPr>
        <w:rPr>
          <w:b w:val="1"/>
          <w:sz w:val="28"/>
          <w:szCs w:val="28"/>
          <w:highlight w:val="white"/>
        </w:rPr>
      </w:pPr>
      <w:r w:rsidDel="00000000" w:rsidR="00000000" w:rsidRPr="00000000">
        <w:rPr>
          <w:rtl w:val="0"/>
        </w:rPr>
      </w:r>
    </w:p>
    <w:p w:rsidR="00000000" w:rsidDel="00000000" w:rsidP="00000000" w:rsidRDefault="00000000" w:rsidRPr="00000000" w14:paraId="0000002D">
      <w:pPr>
        <w:rPr>
          <w:b w:val="1"/>
          <w:sz w:val="28"/>
          <w:szCs w:val="28"/>
          <w:highlight w:val="white"/>
        </w:rPr>
      </w:pPr>
      <w:r w:rsidDel="00000000" w:rsidR="00000000" w:rsidRPr="00000000">
        <w:rPr>
          <w:rtl w:val="0"/>
        </w:rPr>
      </w:r>
    </w:p>
    <w:p w:rsidR="00000000" w:rsidDel="00000000" w:rsidP="00000000" w:rsidRDefault="00000000" w:rsidRPr="00000000" w14:paraId="0000002E">
      <w:pPr>
        <w:rPr>
          <w:highlight w:val="white"/>
        </w:rPr>
      </w:pPr>
      <w:r w:rsidDel="00000000" w:rsidR="00000000" w:rsidRPr="00000000">
        <w:rPr>
          <w:rtl w:val="0"/>
        </w:rPr>
      </w:r>
    </w:p>
    <w:p w:rsidR="00000000" w:rsidDel="00000000" w:rsidP="00000000" w:rsidRDefault="00000000" w:rsidRPr="00000000" w14:paraId="0000002F">
      <w:pPr>
        <w:numPr>
          <w:ilvl w:val="0"/>
          <w:numId w:val="1"/>
        </w:numPr>
        <w:ind w:left="720" w:hanging="360"/>
        <w:rPr>
          <w:highlight w:val="white"/>
        </w:rPr>
      </w:pPr>
      <w:r w:rsidDel="00000000" w:rsidR="00000000" w:rsidRPr="00000000">
        <w:rPr>
          <w:highlight w:val="white"/>
          <w:rtl w:val="0"/>
        </w:rPr>
        <w:t xml:space="preserve">The container to render the graph in is </w:t>
      </w:r>
      <w:r w:rsidDel="00000000" w:rsidR="00000000" w:rsidRPr="00000000">
        <w:rPr>
          <w:b w:val="1"/>
          <w:highlight w:val="white"/>
          <w:rtl w:val="0"/>
        </w:rPr>
        <w:t xml:space="preserve">#app</w:t>
      </w:r>
      <w:r w:rsidDel="00000000" w:rsidR="00000000" w:rsidRPr="00000000">
        <w:rPr>
          <w:highlight w:val="white"/>
          <w:rtl w:val="0"/>
        </w:rPr>
        <w:t xml:space="preserve"> because this div with such an ID is specified in index.html.</w:t>
        <w:br w:type="textWrapping"/>
      </w:r>
      <w:r w:rsidDel="00000000" w:rsidR="00000000" w:rsidRPr="00000000">
        <w:rPr>
          <w:rFonts w:ascii="Courier New" w:cs="Courier New" w:eastAsia="Courier New" w:hAnsi="Courier New"/>
          <w:b w:val="1"/>
          <w:color w:val="808080"/>
          <w:sz w:val="18"/>
          <w:szCs w:val="18"/>
          <w:rtl w:val="0"/>
        </w:rPr>
        <w:t xml:space="preserve">&lt;</w:t>
      </w:r>
      <w:r w:rsidDel="00000000" w:rsidR="00000000" w:rsidRPr="00000000">
        <w:rPr>
          <w:rFonts w:ascii="Courier New" w:cs="Courier New" w:eastAsia="Courier New" w:hAnsi="Courier New"/>
          <w:b w:val="1"/>
          <w:color w:val="569cd6"/>
          <w:sz w:val="18"/>
          <w:szCs w:val="18"/>
          <w:rtl w:val="0"/>
        </w:rPr>
        <w:t xml:space="preserve">div</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id</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"app"</w:t>
      </w:r>
      <w:r w:rsidDel="00000000" w:rsidR="00000000" w:rsidRPr="00000000">
        <w:rPr>
          <w:rFonts w:ascii="Courier New" w:cs="Courier New" w:eastAsia="Courier New" w:hAnsi="Courier New"/>
          <w:b w:val="1"/>
          <w:color w:val="808080"/>
          <w:sz w:val="18"/>
          <w:szCs w:val="18"/>
          <w:rtl w:val="0"/>
        </w:rPr>
        <w:t xml:space="preserve">&gt;&lt;/</w:t>
      </w:r>
      <w:r w:rsidDel="00000000" w:rsidR="00000000" w:rsidRPr="00000000">
        <w:rPr>
          <w:rFonts w:ascii="Courier New" w:cs="Courier New" w:eastAsia="Courier New" w:hAnsi="Courier New"/>
          <w:b w:val="1"/>
          <w:color w:val="569cd6"/>
          <w:sz w:val="18"/>
          <w:szCs w:val="18"/>
          <w:rtl w:val="0"/>
        </w:rPr>
        <w:t xml:space="preserve">div</w:t>
      </w:r>
      <w:r w:rsidDel="00000000" w:rsidR="00000000" w:rsidRPr="00000000">
        <w:rPr>
          <w:rFonts w:ascii="Courier New" w:cs="Courier New" w:eastAsia="Courier New" w:hAnsi="Courier New"/>
          <w:b w:val="1"/>
          <w:color w:val="808080"/>
          <w:sz w:val="18"/>
          <w:szCs w:val="18"/>
          <w:rtl w:val="0"/>
        </w:rPr>
        <w:t xml:space="preserve">&gt;</w:t>
      </w:r>
    </w:p>
    <w:p w:rsidR="00000000" w:rsidDel="00000000" w:rsidP="00000000" w:rsidRDefault="00000000" w:rsidRPr="00000000" w14:paraId="00000030">
      <w:pPr>
        <w:numPr>
          <w:ilvl w:val="0"/>
          <w:numId w:val="1"/>
        </w:numPr>
        <w:ind w:left="720" w:hanging="360"/>
        <w:rPr/>
      </w:pPr>
      <w:r w:rsidDel="00000000" w:rsidR="00000000" w:rsidRPr="00000000">
        <w:rPr>
          <w:b w:val="1"/>
          <w:rtl w:val="0"/>
        </w:rPr>
        <w:t xml:space="preserve">Colors can be changed by listing them out in an array and input as a function parameter. Colors are assigned based on the numerical value of submodule ID</w:t>
      </w:r>
      <w:r w:rsidDel="00000000" w:rsidR="00000000" w:rsidRPr="00000000">
        <w:rPr>
          <w:rtl w:val="0"/>
        </w:rPr>
      </w:r>
    </w:p>
    <w:p w:rsidR="00000000" w:rsidDel="00000000" w:rsidP="00000000" w:rsidRDefault="00000000" w:rsidRPr="00000000" w14:paraId="00000031">
      <w:pPr>
        <w:ind w:left="720" w:firstLine="0"/>
        <w:rPr>
          <w:rFonts w:ascii="Courier New" w:cs="Courier New" w:eastAsia="Courier New" w:hAnsi="Courier New"/>
          <w:color w:val="cccccc"/>
          <w:sz w:val="18"/>
          <w:szCs w:val="18"/>
          <w:highlight w:val="white"/>
        </w:rPr>
      </w:pPr>
      <w:r w:rsidDel="00000000" w:rsidR="00000000" w:rsidRPr="00000000">
        <w:rPr>
          <w:rFonts w:ascii="Courier New" w:cs="Courier New" w:eastAsia="Courier New" w:hAnsi="Courier New"/>
          <w:color w:val="569cd6"/>
          <w:sz w:val="18"/>
          <w:szCs w:val="18"/>
          <w:highlight w:val="white"/>
          <w:rtl w:val="0"/>
        </w:rPr>
        <w:t xml:space="preserve">const</w:t>
      </w:r>
      <w:r w:rsidDel="00000000" w:rsidR="00000000" w:rsidRPr="00000000">
        <w:rPr>
          <w:rFonts w:ascii="Courier New" w:cs="Courier New" w:eastAsia="Courier New" w:hAnsi="Courier New"/>
          <w:color w:val="cccccc"/>
          <w:sz w:val="18"/>
          <w:szCs w:val="18"/>
          <w:highlight w:val="white"/>
          <w:rtl w:val="0"/>
        </w:rPr>
        <w:t xml:space="preserve"> </w:t>
      </w:r>
      <w:r w:rsidDel="00000000" w:rsidR="00000000" w:rsidRPr="00000000">
        <w:rPr>
          <w:rFonts w:ascii="Courier New" w:cs="Courier New" w:eastAsia="Courier New" w:hAnsi="Courier New"/>
          <w:color w:val="4fc1ff"/>
          <w:sz w:val="18"/>
          <w:szCs w:val="18"/>
          <w:highlight w:val="white"/>
          <w:rtl w:val="0"/>
        </w:rPr>
        <w:t xml:space="preserve">colors</w:t>
      </w:r>
      <w:r w:rsidDel="00000000" w:rsidR="00000000" w:rsidRPr="00000000">
        <w:rPr>
          <w:rFonts w:ascii="Courier New" w:cs="Courier New" w:eastAsia="Courier New" w:hAnsi="Courier New"/>
          <w:color w:val="cccccc"/>
          <w:sz w:val="18"/>
          <w:szCs w:val="18"/>
          <w:highlight w:val="white"/>
          <w:rtl w:val="0"/>
        </w:rPr>
        <w:t xml:space="preserve"> </w:t>
      </w:r>
      <w:r w:rsidDel="00000000" w:rsidR="00000000" w:rsidRPr="00000000">
        <w:rPr>
          <w:rFonts w:ascii="Courier New" w:cs="Courier New" w:eastAsia="Courier New" w:hAnsi="Courier New"/>
          <w:color w:val="d4d4d4"/>
          <w:sz w:val="18"/>
          <w:szCs w:val="18"/>
          <w:highlight w:val="white"/>
          <w:rtl w:val="0"/>
        </w:rPr>
        <w:t xml:space="preserve">=</w:t>
      </w:r>
      <w:r w:rsidDel="00000000" w:rsidR="00000000" w:rsidRPr="00000000">
        <w:rPr>
          <w:rFonts w:ascii="Courier New" w:cs="Courier New" w:eastAsia="Courier New" w:hAnsi="Courier New"/>
          <w:color w:val="cccccc"/>
          <w:sz w:val="18"/>
          <w:szCs w:val="18"/>
          <w:highlight w:val="white"/>
          <w:rtl w:val="0"/>
        </w:rPr>
        <w:t xml:space="preserve"> [</w:t>
      </w:r>
      <w:r w:rsidDel="00000000" w:rsidR="00000000" w:rsidRPr="00000000">
        <w:rPr>
          <w:rFonts w:ascii="Courier New" w:cs="Courier New" w:eastAsia="Courier New" w:hAnsi="Courier New"/>
          <w:color w:val="ce9178"/>
          <w:sz w:val="18"/>
          <w:szCs w:val="18"/>
          <w:highlight w:val="white"/>
          <w:rtl w:val="0"/>
        </w:rPr>
        <w:t xml:space="preserve">"#418BFC"</w:t>
      </w:r>
      <w:r w:rsidDel="00000000" w:rsidR="00000000" w:rsidRPr="00000000">
        <w:rPr>
          <w:rFonts w:ascii="Courier New" w:cs="Courier New" w:eastAsia="Courier New" w:hAnsi="Courier New"/>
          <w:color w:val="cccccc"/>
          <w:sz w:val="18"/>
          <w:szCs w:val="18"/>
          <w:highlight w:val="white"/>
          <w:rtl w:val="0"/>
        </w:rPr>
        <w:t xml:space="preserve">, </w:t>
      </w:r>
      <w:r w:rsidDel="00000000" w:rsidR="00000000" w:rsidRPr="00000000">
        <w:rPr>
          <w:rFonts w:ascii="Courier New" w:cs="Courier New" w:eastAsia="Courier New" w:hAnsi="Courier New"/>
          <w:color w:val="ce9178"/>
          <w:sz w:val="18"/>
          <w:szCs w:val="18"/>
          <w:highlight w:val="white"/>
          <w:rtl w:val="0"/>
        </w:rPr>
        <w:t xml:space="preserve">"#46BCC8"</w:t>
      </w:r>
      <w:r w:rsidDel="00000000" w:rsidR="00000000" w:rsidRPr="00000000">
        <w:rPr>
          <w:rFonts w:ascii="Courier New" w:cs="Courier New" w:eastAsia="Courier New" w:hAnsi="Courier New"/>
          <w:color w:val="cccccc"/>
          <w:sz w:val="18"/>
          <w:szCs w:val="18"/>
          <w:highlight w:val="white"/>
          <w:rtl w:val="0"/>
        </w:rPr>
        <w:t xml:space="preserve">, </w:t>
      </w:r>
      <w:r w:rsidDel="00000000" w:rsidR="00000000" w:rsidRPr="00000000">
        <w:rPr>
          <w:rFonts w:ascii="Courier New" w:cs="Courier New" w:eastAsia="Courier New" w:hAnsi="Courier New"/>
          <w:color w:val="ce9178"/>
          <w:sz w:val="18"/>
          <w:szCs w:val="18"/>
          <w:highlight w:val="white"/>
          <w:rtl w:val="0"/>
        </w:rPr>
        <w:t xml:space="preserve">"#D6AB1B"</w:t>
      </w:r>
      <w:r w:rsidDel="00000000" w:rsidR="00000000" w:rsidRPr="00000000">
        <w:rPr>
          <w:rFonts w:ascii="Courier New" w:cs="Courier New" w:eastAsia="Courier New" w:hAnsi="Courier New"/>
          <w:color w:val="cccccc"/>
          <w:sz w:val="18"/>
          <w:szCs w:val="18"/>
          <w:highlight w:val="white"/>
          <w:rtl w:val="0"/>
        </w:rPr>
        <w:t xml:space="preserve">, </w:t>
      </w:r>
      <w:r w:rsidDel="00000000" w:rsidR="00000000" w:rsidRPr="00000000">
        <w:rPr>
          <w:rFonts w:ascii="Courier New" w:cs="Courier New" w:eastAsia="Courier New" w:hAnsi="Courier New"/>
          <w:color w:val="ce9178"/>
          <w:sz w:val="18"/>
          <w:szCs w:val="18"/>
          <w:highlight w:val="white"/>
          <w:rtl w:val="0"/>
        </w:rPr>
        <w:t xml:space="preserve">"#EB5E68"</w:t>
      </w:r>
      <w:r w:rsidDel="00000000" w:rsidR="00000000" w:rsidRPr="00000000">
        <w:rPr>
          <w:rFonts w:ascii="Courier New" w:cs="Courier New" w:eastAsia="Courier New" w:hAnsi="Courier New"/>
          <w:color w:val="cccccc"/>
          <w:sz w:val="18"/>
          <w:szCs w:val="18"/>
          <w:highlight w:val="white"/>
          <w:rtl w:val="0"/>
        </w:rPr>
        <w:t xml:space="preserve">, </w:t>
      </w:r>
      <w:r w:rsidDel="00000000" w:rsidR="00000000" w:rsidRPr="00000000">
        <w:rPr>
          <w:rFonts w:ascii="Courier New" w:cs="Courier New" w:eastAsia="Courier New" w:hAnsi="Courier New"/>
          <w:color w:val="ce9178"/>
          <w:sz w:val="18"/>
          <w:szCs w:val="18"/>
          <w:highlight w:val="white"/>
          <w:rtl w:val="0"/>
        </w:rPr>
        <w:t xml:space="preserve">"#B6BE1C"</w:t>
      </w:r>
      <w:r w:rsidDel="00000000" w:rsidR="00000000" w:rsidRPr="00000000">
        <w:rPr>
          <w:rFonts w:ascii="Courier New" w:cs="Courier New" w:eastAsia="Courier New" w:hAnsi="Courier New"/>
          <w:color w:val="cccccc"/>
          <w:sz w:val="18"/>
          <w:szCs w:val="18"/>
          <w:highlight w:val="white"/>
          <w:rtl w:val="0"/>
        </w:rPr>
        <w:t xml:space="preserve">, </w:t>
      </w:r>
      <w:r w:rsidDel="00000000" w:rsidR="00000000" w:rsidRPr="00000000">
        <w:rPr>
          <w:rFonts w:ascii="Courier New" w:cs="Courier New" w:eastAsia="Courier New" w:hAnsi="Courier New"/>
          <w:color w:val="ce9178"/>
          <w:sz w:val="18"/>
          <w:szCs w:val="18"/>
          <w:highlight w:val="white"/>
          <w:rtl w:val="0"/>
        </w:rPr>
        <w:t xml:space="preserve">"#F64D1A"</w:t>
      </w:r>
      <w:r w:rsidDel="00000000" w:rsidR="00000000" w:rsidRPr="00000000">
        <w:rPr>
          <w:rFonts w:ascii="Courier New" w:cs="Courier New" w:eastAsia="Courier New" w:hAnsi="Courier New"/>
          <w:color w:val="cccccc"/>
          <w:sz w:val="18"/>
          <w:szCs w:val="18"/>
          <w:highlight w:val="white"/>
          <w:rtl w:val="0"/>
        </w:rPr>
        <w:t xml:space="preserve">, </w:t>
      </w:r>
      <w:r w:rsidDel="00000000" w:rsidR="00000000" w:rsidRPr="00000000">
        <w:rPr>
          <w:rFonts w:ascii="Courier New" w:cs="Courier New" w:eastAsia="Courier New" w:hAnsi="Courier New"/>
          <w:color w:val="ce9178"/>
          <w:sz w:val="18"/>
          <w:szCs w:val="18"/>
          <w:highlight w:val="white"/>
          <w:rtl w:val="0"/>
        </w:rPr>
        <w:t xml:space="preserve">"#BA6DE4"</w:t>
      </w:r>
      <w:r w:rsidDel="00000000" w:rsidR="00000000" w:rsidRPr="00000000">
        <w:rPr>
          <w:rFonts w:ascii="Courier New" w:cs="Courier New" w:eastAsia="Courier New" w:hAnsi="Courier New"/>
          <w:color w:val="cccccc"/>
          <w:sz w:val="18"/>
          <w:szCs w:val="18"/>
          <w:highlight w:val="white"/>
          <w:rtl w:val="0"/>
        </w:rPr>
        <w:t xml:space="preserve">, </w:t>
      </w:r>
      <w:r w:rsidDel="00000000" w:rsidR="00000000" w:rsidRPr="00000000">
        <w:rPr>
          <w:rFonts w:ascii="Courier New" w:cs="Courier New" w:eastAsia="Courier New" w:hAnsi="Courier New"/>
          <w:color w:val="ce9178"/>
          <w:sz w:val="18"/>
          <w:szCs w:val="18"/>
          <w:highlight w:val="white"/>
          <w:rtl w:val="0"/>
        </w:rPr>
        <w:t xml:space="preserve">"#EA6BCB"</w:t>
      </w:r>
      <w:r w:rsidDel="00000000" w:rsidR="00000000" w:rsidRPr="00000000">
        <w:rPr>
          <w:rFonts w:ascii="Courier New" w:cs="Courier New" w:eastAsia="Courier New" w:hAnsi="Courier New"/>
          <w:color w:val="cccccc"/>
          <w:sz w:val="18"/>
          <w:szCs w:val="18"/>
          <w:highlight w:val="white"/>
          <w:rtl w:val="0"/>
        </w:rPr>
        <w:t xml:space="preserve">, </w:t>
      </w:r>
      <w:r w:rsidDel="00000000" w:rsidR="00000000" w:rsidRPr="00000000">
        <w:rPr>
          <w:rFonts w:ascii="Courier New" w:cs="Courier New" w:eastAsia="Courier New" w:hAnsi="Courier New"/>
          <w:color w:val="ce9178"/>
          <w:sz w:val="18"/>
          <w:szCs w:val="18"/>
          <w:highlight w:val="white"/>
          <w:rtl w:val="0"/>
        </w:rPr>
        <w:t xml:space="preserve">"#B9AAC8"</w:t>
      </w:r>
      <w:r w:rsidDel="00000000" w:rsidR="00000000" w:rsidRPr="00000000">
        <w:rPr>
          <w:rFonts w:ascii="Courier New" w:cs="Courier New" w:eastAsia="Courier New" w:hAnsi="Courier New"/>
          <w:color w:val="cccccc"/>
          <w:sz w:val="18"/>
          <w:szCs w:val="18"/>
          <w:highlight w:val="white"/>
          <w:rtl w:val="0"/>
        </w:rPr>
        <w:t xml:space="preserve">, </w:t>
      </w:r>
      <w:r w:rsidDel="00000000" w:rsidR="00000000" w:rsidRPr="00000000">
        <w:rPr>
          <w:rFonts w:ascii="Courier New" w:cs="Courier New" w:eastAsia="Courier New" w:hAnsi="Courier New"/>
          <w:color w:val="ce9178"/>
          <w:sz w:val="18"/>
          <w:szCs w:val="18"/>
          <w:highlight w:val="white"/>
          <w:rtl w:val="0"/>
        </w:rPr>
        <w:t xml:space="preserve">"#F08519"</w:t>
      </w:r>
      <w:r w:rsidDel="00000000" w:rsidR="00000000" w:rsidRPr="00000000">
        <w:rPr>
          <w:rFonts w:ascii="Courier New" w:cs="Courier New" w:eastAsia="Courier New" w:hAnsi="Courier New"/>
          <w:color w:val="cccccc"/>
          <w:sz w:val="18"/>
          <w:szCs w:val="18"/>
          <w:highlight w:val="white"/>
          <w:rtl w:val="0"/>
        </w:rPr>
        <w:t xml:space="preserve">];</w:t>
      </w:r>
    </w:p>
    <w:p w:rsidR="00000000" w:rsidDel="00000000" w:rsidP="00000000" w:rsidRDefault="00000000" w:rsidRPr="00000000" w14:paraId="00000032">
      <w:pPr>
        <w:ind w:left="720" w:firstLine="0"/>
        <w:rPr>
          <w:rFonts w:ascii="Courier New" w:cs="Courier New" w:eastAsia="Courier New" w:hAnsi="Courier New"/>
          <w:color w:val="cccccc"/>
          <w:sz w:val="18"/>
          <w:szCs w:val="18"/>
          <w:highlight w:val="white"/>
        </w:rPr>
      </w:pPr>
      <w:r w:rsidDel="00000000" w:rsidR="00000000" w:rsidRPr="00000000">
        <w:rPr>
          <w:highlight w:val="white"/>
          <w:rtl w:val="0"/>
        </w:rPr>
        <w:t xml:space="preserve">To color a Variable based on it’s submodule ID, nodeGroup is given a function </w:t>
      </w:r>
      <w:r w:rsidDel="00000000" w:rsidR="00000000" w:rsidRPr="00000000">
        <w:rPr>
          <w:rFonts w:ascii="Courier New" w:cs="Courier New" w:eastAsia="Courier New" w:hAnsi="Courier New"/>
          <w:color w:val="cccccc"/>
          <w:sz w:val="18"/>
          <w:szCs w:val="18"/>
          <w:highlight w:val="white"/>
          <w:rtl w:val="0"/>
        </w:rPr>
        <w:t xml:space="preserve">(</w:t>
      </w:r>
      <w:r w:rsidDel="00000000" w:rsidR="00000000" w:rsidRPr="00000000">
        <w:rPr>
          <w:rFonts w:ascii="Courier New" w:cs="Courier New" w:eastAsia="Courier New" w:hAnsi="Courier New"/>
          <w:color w:val="9cdcfe"/>
          <w:sz w:val="18"/>
          <w:szCs w:val="18"/>
          <w:highlight w:val="white"/>
          <w:rtl w:val="0"/>
        </w:rPr>
        <w:t xml:space="preserve">d</w:t>
      </w:r>
      <w:r w:rsidDel="00000000" w:rsidR="00000000" w:rsidRPr="00000000">
        <w:rPr>
          <w:rFonts w:ascii="Courier New" w:cs="Courier New" w:eastAsia="Courier New" w:hAnsi="Courier New"/>
          <w:color w:val="cccccc"/>
          <w:sz w:val="18"/>
          <w:szCs w:val="18"/>
          <w:highlight w:val="white"/>
          <w:rtl w:val="0"/>
        </w:rPr>
        <w:t xml:space="preserve">) </w:t>
      </w:r>
      <w:r w:rsidDel="00000000" w:rsidR="00000000" w:rsidRPr="00000000">
        <w:rPr>
          <w:rFonts w:ascii="Courier New" w:cs="Courier New" w:eastAsia="Courier New" w:hAnsi="Courier New"/>
          <w:color w:val="569cd6"/>
          <w:sz w:val="18"/>
          <w:szCs w:val="18"/>
          <w:highlight w:val="white"/>
          <w:rtl w:val="0"/>
        </w:rPr>
        <w:t xml:space="preserve">=&gt;</w:t>
      </w:r>
      <w:r w:rsidDel="00000000" w:rsidR="00000000" w:rsidRPr="00000000">
        <w:rPr>
          <w:rFonts w:ascii="Courier New" w:cs="Courier New" w:eastAsia="Courier New" w:hAnsi="Courier New"/>
          <w:color w:val="cccccc"/>
          <w:sz w:val="18"/>
          <w:szCs w:val="18"/>
          <w:highlight w:val="white"/>
          <w:rtl w:val="0"/>
        </w:rPr>
        <w:t xml:space="preserve"> </w:t>
      </w:r>
      <w:r w:rsidDel="00000000" w:rsidR="00000000" w:rsidRPr="00000000">
        <w:rPr>
          <w:rFonts w:ascii="Courier New" w:cs="Courier New" w:eastAsia="Courier New" w:hAnsi="Courier New"/>
          <w:color w:val="9cdcfe"/>
          <w:sz w:val="18"/>
          <w:szCs w:val="18"/>
          <w:highlight w:val="white"/>
          <w:rtl w:val="0"/>
        </w:rPr>
        <w:t xml:space="preserve">d</w:t>
      </w:r>
      <w:r w:rsidDel="00000000" w:rsidR="00000000" w:rsidRPr="00000000">
        <w:rPr>
          <w:rFonts w:ascii="Courier New" w:cs="Courier New" w:eastAsia="Courier New" w:hAnsi="Courier New"/>
          <w:color w:val="cccccc"/>
          <w:sz w:val="18"/>
          <w:szCs w:val="18"/>
          <w:highlight w:val="white"/>
          <w:rtl w:val="0"/>
        </w:rPr>
        <w:t xml:space="preserve">.</w:t>
      </w:r>
      <w:r w:rsidDel="00000000" w:rsidR="00000000" w:rsidRPr="00000000">
        <w:rPr>
          <w:rFonts w:ascii="Courier New" w:cs="Courier New" w:eastAsia="Courier New" w:hAnsi="Courier New"/>
          <w:color w:val="4fc1ff"/>
          <w:sz w:val="18"/>
          <w:szCs w:val="18"/>
          <w:highlight w:val="white"/>
          <w:rtl w:val="0"/>
        </w:rPr>
        <w:t xml:space="preserve">SUBMODULE</w:t>
      </w:r>
      <w:r w:rsidDel="00000000" w:rsidR="00000000" w:rsidRPr="00000000">
        <w:rPr>
          <w:rtl w:val="0"/>
        </w:rPr>
      </w:r>
    </w:p>
    <w:p w:rsidR="00000000" w:rsidDel="00000000" w:rsidP="00000000" w:rsidRDefault="00000000" w:rsidRPr="00000000" w14:paraId="00000033">
      <w:pPr>
        <w:numPr>
          <w:ilvl w:val="0"/>
          <w:numId w:val="2"/>
        </w:numPr>
        <w:ind w:left="720" w:hanging="360"/>
        <w:rPr>
          <w:highlight w:val="white"/>
        </w:rPr>
      </w:pPr>
      <w:r w:rsidDel="00000000" w:rsidR="00000000" w:rsidRPr="00000000">
        <w:rPr>
          <w:highlight w:val="white"/>
          <w:rtl w:val="0"/>
        </w:rPr>
        <w:t xml:space="preserve">To allow dynamic assignment of values to each node, which affects the style of the node, input parameters can be javascript functions, instead of strings.</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T</w:t>
      </w:r>
      <w:r w:rsidDel="00000000" w:rsidR="00000000" w:rsidRPr="00000000">
        <w:rPr>
          <w:rtl w:val="0"/>
        </w:rPr>
        <w:t xml:space="preserve">he</w:t>
      </w:r>
      <w:r w:rsidDel="00000000" w:rsidR="00000000" w:rsidRPr="00000000">
        <w:rPr>
          <w:b w:val="1"/>
          <w:rtl w:val="0"/>
        </w:rPr>
        <w:t xml:space="preserve"> label font size </w:t>
      </w:r>
      <w:r w:rsidDel="00000000" w:rsidR="00000000" w:rsidRPr="00000000">
        <w:rPr>
          <w:rtl w:val="0"/>
        </w:rPr>
        <w:t xml:space="preserve">are pegged to the radius assigned to each node. if labelScale = 1, the font size is the same number of pixels as the radius. </w:t>
      </w:r>
      <w:r w:rsidDel="00000000" w:rsidR="00000000" w:rsidRPr="00000000">
        <w:rPr>
          <w:rtl w:val="0"/>
        </w:rPr>
      </w:r>
    </w:p>
    <w:p w:rsidR="00000000" w:rsidDel="00000000" w:rsidP="00000000" w:rsidRDefault="00000000" w:rsidRPr="00000000" w14:paraId="00000035">
      <w:pPr>
        <w:ind w:left="720" w:firstLine="0"/>
        <w:rPr>
          <w:highlight w:val="white"/>
        </w:rPr>
      </w:pPr>
      <w:r w:rsidDel="00000000" w:rsidR="00000000" w:rsidRPr="00000000">
        <w:rPr>
          <w:rtl w:val="0"/>
        </w:rPr>
      </w:r>
    </w:p>
    <w:p w:rsidR="00000000" w:rsidDel="00000000" w:rsidP="00000000" w:rsidRDefault="00000000" w:rsidRPr="00000000" w14:paraId="00000036">
      <w:pPr>
        <w:rPr>
          <w:b w:val="1"/>
          <w:sz w:val="28"/>
          <w:szCs w:val="28"/>
          <w:highlight w:val="white"/>
        </w:rPr>
      </w:pPr>
      <w:r w:rsidDel="00000000" w:rsidR="00000000" w:rsidRPr="00000000">
        <w:rPr>
          <w:b w:val="1"/>
          <w:sz w:val="28"/>
          <w:szCs w:val="28"/>
          <w:highlight w:val="white"/>
          <w:rtl w:val="0"/>
        </w:rPr>
        <w:t xml:space="preserve">Graph function parameters (graph-pixi.js)</w:t>
      </w:r>
    </w:p>
    <w:p w:rsidR="00000000" w:rsidDel="00000000" w:rsidP="00000000" w:rsidRDefault="00000000" w:rsidRPr="00000000" w14:paraId="00000037">
      <w:pPr>
        <w:rPr>
          <w:b w:val="1"/>
          <w:sz w:val="28"/>
          <w:szCs w:val="28"/>
          <w:highlight w:val="white"/>
        </w:rPr>
      </w:pPr>
      <w:r w:rsidDel="00000000" w:rsidR="00000000" w:rsidRPr="00000000">
        <w:rPr>
          <w:rtl w:val="0"/>
        </w:rPr>
      </w:r>
    </w:p>
    <w:p w:rsidR="00000000" w:rsidDel="00000000" w:rsidP="00000000" w:rsidRDefault="00000000" w:rsidRPr="00000000" w14:paraId="00000038">
      <w:pPr>
        <w:rPr>
          <w:highlight w:val="white"/>
        </w:rPr>
      </w:pPr>
      <w:r w:rsidDel="00000000" w:rsidR="00000000" w:rsidRPr="00000000">
        <w:rPr>
          <w:highlight w:val="white"/>
          <w:rtl w:val="0"/>
        </w:rPr>
        <w:t xml:space="preserve">The function to generate the graph resides in graph-pixi.js When a graph is initialized, these are the </w:t>
      </w:r>
      <w:r w:rsidDel="00000000" w:rsidR="00000000" w:rsidRPr="00000000">
        <w:rPr>
          <w:b w:val="1"/>
          <w:highlight w:val="white"/>
          <w:rtl w:val="0"/>
        </w:rPr>
        <w:t xml:space="preserve">default parameters</w:t>
      </w:r>
      <w:r w:rsidDel="00000000" w:rsidR="00000000" w:rsidRPr="00000000">
        <w:rPr>
          <w:highlight w:val="white"/>
          <w:rtl w:val="0"/>
        </w:rPr>
        <w:t xml:space="preserve">. They can be overwritten if need be only if specified during the ForceGraph function call in </w:t>
      </w:r>
      <w:r w:rsidDel="00000000" w:rsidR="00000000" w:rsidRPr="00000000">
        <w:rPr>
          <w:b w:val="1"/>
          <w:highlight w:val="white"/>
          <w:rtl w:val="0"/>
        </w:rPr>
        <w:t xml:space="preserve">main.js</w:t>
      </w:r>
      <w:r w:rsidDel="00000000" w:rsidR="00000000" w:rsidRPr="00000000">
        <w:rPr>
          <w:highlight w:val="white"/>
          <w:rtl w:val="0"/>
        </w:rPr>
        <w:t xml:space="preserve">, as demonstrated above.</w:t>
      </w:r>
    </w:p>
    <w:p w:rsidR="00000000" w:rsidDel="00000000" w:rsidP="00000000" w:rsidRDefault="00000000" w:rsidRPr="00000000" w14:paraId="00000039">
      <w:pPr>
        <w:rPr>
          <w:highlight w:val="white"/>
        </w:rPr>
      </w:pPr>
      <w:r w:rsidDel="00000000" w:rsidR="00000000" w:rsidRPr="00000000">
        <w:rPr>
          <w:highlight w:val="white"/>
        </w:rPr>
        <w:drawing>
          <wp:inline distB="114300" distT="114300" distL="114300" distR="114300">
            <wp:extent cx="5376682" cy="4532896"/>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376682" cy="453289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b w:val="1"/>
          <w:sz w:val="28"/>
          <w:szCs w:val="28"/>
          <w:highlight w:val="white"/>
        </w:rPr>
      </w:pPr>
      <w:r w:rsidDel="00000000" w:rsidR="00000000" w:rsidRPr="00000000">
        <w:rPr>
          <w:b w:val="1"/>
          <w:sz w:val="28"/>
          <w:szCs w:val="28"/>
          <w:highlight w:val="white"/>
          <w:rtl w:val="0"/>
        </w:rPr>
        <w:t xml:space="preserve">In-built Graph features (graph-pixi.js)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highlight w:val="white"/>
        </w:rPr>
      </w:pPr>
      <w:r w:rsidDel="00000000" w:rsidR="00000000" w:rsidRPr="00000000">
        <w:rPr>
          <w:highlight w:val="white"/>
          <w:rtl w:val="0"/>
        </w:rPr>
        <w:t xml:space="preserve">These initial states are in-built to the ForceGraph function, and can be changed depending on how you would like the initial state of features to behave. Example, the choice to have a full expanded or collapsed graph is specific with the ‘expandedAll’ variable. The choice to show arrows to indicate direction on page load.</w:t>
      </w:r>
    </w:p>
    <w:p w:rsidR="00000000" w:rsidDel="00000000" w:rsidP="00000000" w:rsidRDefault="00000000" w:rsidRPr="00000000" w14:paraId="0000003D">
      <w:pPr>
        <w:rPr>
          <w:highlight w:val="white"/>
        </w:rPr>
      </w:pPr>
      <w:r w:rsidDel="00000000" w:rsidR="00000000" w:rsidRPr="00000000">
        <w:rPr>
          <w:highlight w:val="white"/>
        </w:rPr>
        <w:drawing>
          <wp:inline distB="114300" distT="114300" distL="114300" distR="114300">
            <wp:extent cx="5943600" cy="163830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highlight w:val="white"/>
        </w:rPr>
      </w:pPr>
      <w:r w:rsidDel="00000000" w:rsidR="00000000" w:rsidRPr="00000000">
        <w:rPr>
          <w:highlight w:val="white"/>
          <w:rtl w:val="0"/>
        </w:rPr>
        <w:t xml:space="preserve"> </w:t>
      </w:r>
    </w:p>
    <w:p w:rsidR="00000000" w:rsidDel="00000000" w:rsidP="00000000" w:rsidRDefault="00000000" w:rsidRPr="00000000" w14:paraId="0000003F">
      <w:pPr>
        <w:rPr/>
      </w:pPr>
      <w:r w:rsidDel="00000000" w:rsidR="00000000" w:rsidRPr="00000000">
        <w:rPr>
          <w:b w:val="1"/>
          <w:rtl w:val="0"/>
        </w:rPr>
        <w:t xml:space="preserve">Node sizes are assigned through a scale</w:t>
      </w:r>
      <w:r w:rsidDel="00000000" w:rsidR="00000000" w:rsidRPr="00000000">
        <w:rPr>
          <w:rtl w:val="0"/>
        </w:rPr>
        <w:t xml:space="preserve">. The smallest node size value is assigned through the ‘nodeMinSize’ variable, and the scale adjusts the radius value based on a property value, which is the node degree (number of incoming connections to a node)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Nodes can also be sized based on other parameters besides node degree, if a nodeRadius accessor is specified on graph initialization.</w:t>
      </w:r>
      <w:r w:rsidDel="00000000" w:rsidR="00000000" w:rsidRPr="00000000">
        <w:rPr/>
        <w:drawing>
          <wp:inline distB="114300" distT="114300" distL="114300" distR="114300">
            <wp:extent cx="5943600" cy="812800"/>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highlight w:val="white"/>
        </w:rPr>
      </w:pPr>
      <w:r w:rsidDel="00000000" w:rsidR="00000000" w:rsidRPr="00000000">
        <w:rPr>
          <w:b w:val="1"/>
          <w:highlight w:val="white"/>
          <w:rtl w:val="0"/>
        </w:rPr>
        <w:t xml:space="preserve">To adjust label positioning</w:t>
      </w:r>
      <w:r w:rsidDel="00000000" w:rsidR="00000000" w:rsidRPr="00000000">
        <w:rPr>
          <w:highlight w:val="white"/>
          <w:rtl w:val="0"/>
        </w:rPr>
        <w:t xml:space="preserve">, go to Line 550 of graph-pixi.js. Access the nodeData variable to adjust any node/label on a per node basis. By default, labels are positioned beside all nodes.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409575</wp:posOffset>
            </wp:positionV>
            <wp:extent cx="4129088" cy="3642102"/>
            <wp:effectExtent b="0" l="0" r="0" t="0"/>
            <wp:wrapNone/>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129088" cy="3642102"/>
                    </a:xfrm>
                    <a:prstGeom prst="rect"/>
                    <a:ln/>
                  </pic:spPr>
                </pic:pic>
              </a:graphicData>
            </a:graphic>
          </wp:anchor>
        </w:drawing>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sz w:val="28"/>
          <w:szCs w:val="28"/>
          <w:highlight w:val="white"/>
        </w:rPr>
      </w:pPr>
      <w:r w:rsidDel="00000000" w:rsidR="00000000" w:rsidRPr="00000000">
        <w:rPr>
          <w:rtl w:val="0"/>
        </w:rPr>
      </w:r>
    </w:p>
    <w:p w:rsidR="00000000" w:rsidDel="00000000" w:rsidP="00000000" w:rsidRDefault="00000000" w:rsidRPr="00000000" w14:paraId="00000046">
      <w:pPr>
        <w:rPr>
          <w:b w:val="1"/>
          <w:sz w:val="28"/>
          <w:szCs w:val="28"/>
          <w:highlight w:val="white"/>
        </w:rPr>
      </w:pPr>
      <w:r w:rsidDel="00000000" w:rsidR="00000000" w:rsidRPr="00000000">
        <w:rPr>
          <w:rtl w:val="0"/>
        </w:rPr>
      </w:r>
    </w:p>
    <w:p w:rsidR="00000000" w:rsidDel="00000000" w:rsidP="00000000" w:rsidRDefault="00000000" w:rsidRPr="00000000" w14:paraId="00000047">
      <w:pPr>
        <w:rPr>
          <w:b w:val="1"/>
          <w:sz w:val="28"/>
          <w:szCs w:val="28"/>
          <w:highlight w:val="white"/>
        </w:rPr>
      </w:pPr>
      <w:r w:rsidDel="00000000" w:rsidR="00000000" w:rsidRPr="00000000">
        <w:rPr>
          <w:rtl w:val="0"/>
        </w:rPr>
      </w:r>
    </w:p>
    <w:p w:rsidR="00000000" w:rsidDel="00000000" w:rsidP="00000000" w:rsidRDefault="00000000" w:rsidRPr="00000000" w14:paraId="00000048">
      <w:pPr>
        <w:rPr>
          <w:b w:val="1"/>
          <w:sz w:val="28"/>
          <w:szCs w:val="28"/>
          <w:highlight w:val="white"/>
        </w:rPr>
      </w:pPr>
      <w:r w:rsidDel="00000000" w:rsidR="00000000" w:rsidRPr="00000000">
        <w:rPr>
          <w:rtl w:val="0"/>
        </w:rPr>
      </w:r>
    </w:p>
    <w:p w:rsidR="00000000" w:rsidDel="00000000" w:rsidP="00000000" w:rsidRDefault="00000000" w:rsidRPr="00000000" w14:paraId="00000049">
      <w:pPr>
        <w:rPr>
          <w:b w:val="1"/>
          <w:sz w:val="28"/>
          <w:szCs w:val="28"/>
          <w:highlight w:val="white"/>
        </w:rPr>
      </w:pPr>
      <w:r w:rsidDel="00000000" w:rsidR="00000000" w:rsidRPr="00000000">
        <w:rPr>
          <w:rtl w:val="0"/>
        </w:rPr>
      </w:r>
    </w:p>
    <w:p w:rsidR="00000000" w:rsidDel="00000000" w:rsidP="00000000" w:rsidRDefault="00000000" w:rsidRPr="00000000" w14:paraId="0000004A">
      <w:pPr>
        <w:rPr>
          <w:b w:val="1"/>
          <w:sz w:val="28"/>
          <w:szCs w:val="28"/>
          <w:highlight w:val="white"/>
        </w:rPr>
      </w:pPr>
      <w:r w:rsidDel="00000000" w:rsidR="00000000" w:rsidRPr="00000000">
        <w:rPr>
          <w:rtl w:val="0"/>
        </w:rPr>
      </w:r>
    </w:p>
    <w:p w:rsidR="00000000" w:rsidDel="00000000" w:rsidP="00000000" w:rsidRDefault="00000000" w:rsidRPr="00000000" w14:paraId="0000004B">
      <w:pPr>
        <w:rPr>
          <w:b w:val="1"/>
          <w:sz w:val="28"/>
          <w:szCs w:val="28"/>
          <w:highlight w:val="white"/>
        </w:rPr>
      </w:pPr>
      <w:r w:rsidDel="00000000" w:rsidR="00000000" w:rsidRPr="00000000">
        <w:rPr>
          <w:rtl w:val="0"/>
        </w:rPr>
      </w:r>
    </w:p>
    <w:p w:rsidR="00000000" w:rsidDel="00000000" w:rsidP="00000000" w:rsidRDefault="00000000" w:rsidRPr="00000000" w14:paraId="0000004C">
      <w:pPr>
        <w:rPr>
          <w:b w:val="1"/>
          <w:sz w:val="28"/>
          <w:szCs w:val="28"/>
          <w:highlight w:val="white"/>
        </w:rPr>
      </w:pPr>
      <w:r w:rsidDel="00000000" w:rsidR="00000000" w:rsidRPr="00000000">
        <w:rPr>
          <w:rtl w:val="0"/>
        </w:rPr>
      </w:r>
    </w:p>
    <w:p w:rsidR="00000000" w:rsidDel="00000000" w:rsidP="00000000" w:rsidRDefault="00000000" w:rsidRPr="00000000" w14:paraId="0000004D">
      <w:pPr>
        <w:rPr>
          <w:b w:val="1"/>
          <w:sz w:val="28"/>
          <w:szCs w:val="28"/>
          <w:highlight w:val="white"/>
        </w:rPr>
      </w:pPr>
      <w:r w:rsidDel="00000000" w:rsidR="00000000" w:rsidRPr="00000000">
        <w:rPr>
          <w:rtl w:val="0"/>
        </w:rPr>
      </w:r>
    </w:p>
    <w:p w:rsidR="00000000" w:rsidDel="00000000" w:rsidP="00000000" w:rsidRDefault="00000000" w:rsidRPr="00000000" w14:paraId="0000004E">
      <w:pPr>
        <w:rPr>
          <w:b w:val="1"/>
          <w:sz w:val="28"/>
          <w:szCs w:val="28"/>
          <w:highlight w:val="white"/>
        </w:rPr>
      </w:pPr>
      <w:r w:rsidDel="00000000" w:rsidR="00000000" w:rsidRPr="00000000">
        <w:rPr>
          <w:rtl w:val="0"/>
        </w:rPr>
      </w:r>
    </w:p>
    <w:p w:rsidR="00000000" w:rsidDel="00000000" w:rsidP="00000000" w:rsidRDefault="00000000" w:rsidRPr="00000000" w14:paraId="0000004F">
      <w:pPr>
        <w:rPr>
          <w:b w:val="1"/>
          <w:sz w:val="28"/>
          <w:szCs w:val="28"/>
          <w:highlight w:val="white"/>
        </w:rPr>
      </w:pPr>
      <w:r w:rsidDel="00000000" w:rsidR="00000000" w:rsidRPr="00000000">
        <w:rPr>
          <w:rtl w:val="0"/>
        </w:rPr>
      </w:r>
    </w:p>
    <w:p w:rsidR="00000000" w:rsidDel="00000000" w:rsidP="00000000" w:rsidRDefault="00000000" w:rsidRPr="00000000" w14:paraId="00000050">
      <w:pPr>
        <w:rPr>
          <w:b w:val="1"/>
          <w:sz w:val="28"/>
          <w:szCs w:val="28"/>
          <w:highlight w:val="white"/>
        </w:rPr>
      </w:pPr>
      <w:r w:rsidDel="00000000" w:rsidR="00000000" w:rsidRPr="00000000">
        <w:rPr>
          <w:rtl w:val="0"/>
        </w:rPr>
      </w:r>
    </w:p>
    <w:p w:rsidR="00000000" w:rsidDel="00000000" w:rsidP="00000000" w:rsidRDefault="00000000" w:rsidRPr="00000000" w14:paraId="00000051">
      <w:pPr>
        <w:rPr>
          <w:b w:val="1"/>
          <w:sz w:val="28"/>
          <w:szCs w:val="28"/>
          <w:highlight w:val="white"/>
        </w:rPr>
      </w:pPr>
      <w:r w:rsidDel="00000000" w:rsidR="00000000" w:rsidRPr="00000000">
        <w:rPr>
          <w:b w:val="1"/>
          <w:sz w:val="28"/>
          <w:szCs w:val="28"/>
          <w:highlight w:val="white"/>
          <w:rtl w:val="0"/>
        </w:rPr>
        <w:t xml:space="preserve">Simulation parameters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w:t>
      </w:r>
      <w:r w:rsidDel="00000000" w:rsidR="00000000" w:rsidRPr="00000000">
        <w:rPr>
          <w:u w:val="single"/>
          <w:rtl w:val="0"/>
        </w:rPr>
        <w:t xml:space="preserve">collide’</w:t>
      </w:r>
      <w:r w:rsidDel="00000000" w:rsidR="00000000" w:rsidRPr="00000000">
        <w:rPr>
          <w:rtl w:val="0"/>
        </w:rPr>
        <w:t xml:space="preserve"> force prevents nodes from overlapping by creating a radius buffer around each node: https://d3js.org/d3-force/collide</w:t>
      </w:r>
      <w:r w:rsidDel="00000000" w:rsidR="00000000" w:rsidRPr="00000000">
        <w:rPr>
          <w:rtl w:val="0"/>
        </w:rPr>
      </w:r>
    </w:p>
    <w:p w:rsidR="00000000" w:rsidDel="00000000" w:rsidP="00000000" w:rsidRDefault="00000000" w:rsidRPr="00000000" w14:paraId="00000054">
      <w:pPr>
        <w:rPr>
          <w:color w:val="0000ff"/>
        </w:rPr>
      </w:pPr>
      <w:r w:rsidDel="00000000" w:rsidR="00000000" w:rsidRPr="00000000">
        <w:rPr>
          <w:color w:val="0000ff"/>
          <w:rtl w:val="0"/>
        </w:rPr>
        <w:t xml:space="preserve"> simulation.force(</w:t>
      </w:r>
    </w:p>
    <w:p w:rsidR="00000000" w:rsidDel="00000000" w:rsidP="00000000" w:rsidRDefault="00000000" w:rsidRPr="00000000" w14:paraId="00000055">
      <w:pPr>
        <w:rPr>
          <w:color w:val="0000ff"/>
        </w:rPr>
      </w:pPr>
      <w:r w:rsidDel="00000000" w:rsidR="00000000" w:rsidRPr="00000000">
        <w:rPr>
          <w:color w:val="0000ff"/>
          <w:rtl w:val="0"/>
        </w:rPr>
        <w:t xml:space="preserve">     "collide",</w:t>
      </w:r>
    </w:p>
    <w:p w:rsidR="00000000" w:rsidDel="00000000" w:rsidP="00000000" w:rsidRDefault="00000000" w:rsidRPr="00000000" w14:paraId="00000056">
      <w:pPr>
        <w:rPr>
          <w:color w:val="0000ff"/>
        </w:rPr>
      </w:pPr>
      <w:r w:rsidDel="00000000" w:rsidR="00000000" w:rsidRPr="00000000">
        <w:rPr>
          <w:color w:val="0000ff"/>
          <w:rtl w:val="0"/>
        </w:rPr>
        <w:t xml:space="preserve">     d3</w:t>
      </w:r>
    </w:p>
    <w:p w:rsidR="00000000" w:rsidDel="00000000" w:rsidP="00000000" w:rsidRDefault="00000000" w:rsidRPr="00000000" w14:paraId="00000057">
      <w:pPr>
        <w:rPr>
          <w:color w:val="0000ff"/>
        </w:rPr>
      </w:pPr>
      <w:r w:rsidDel="00000000" w:rsidR="00000000" w:rsidRPr="00000000">
        <w:rPr>
          <w:color w:val="0000ff"/>
          <w:rtl w:val="0"/>
        </w:rPr>
        <w:t xml:space="preserve">       .forceCollide()</w:t>
      </w:r>
    </w:p>
    <w:p w:rsidR="00000000" w:rsidDel="00000000" w:rsidP="00000000" w:rsidRDefault="00000000" w:rsidRPr="00000000" w14:paraId="00000058">
      <w:pPr>
        <w:rPr>
          <w:color w:val="0000ff"/>
        </w:rPr>
      </w:pPr>
      <w:r w:rsidDel="00000000" w:rsidR="00000000" w:rsidRPr="00000000">
        <w:rPr>
          <w:color w:val="0000ff"/>
          <w:rtl w:val="0"/>
        </w:rPr>
        <w:t xml:space="preserve">       .radius((d) =&gt; (d.type === "tier1" || d.type === "tier2" ? d.radius * 2 : d.radius))</w:t>
      </w:r>
    </w:p>
    <w:p w:rsidR="00000000" w:rsidDel="00000000" w:rsidP="00000000" w:rsidRDefault="00000000" w:rsidRPr="00000000" w14:paraId="00000059">
      <w:pPr>
        <w:rPr>
          <w:color w:val="0000ff"/>
        </w:rPr>
      </w:pPr>
      <w:r w:rsidDel="00000000" w:rsidR="00000000" w:rsidRPr="00000000">
        <w:rPr>
          <w:color w:val="0000ff"/>
          <w:rtl w:val="0"/>
        </w:rPr>
        <w:t xml:space="preserve">       .iterations(3)</w:t>
      </w:r>
    </w:p>
    <w:p w:rsidR="00000000" w:rsidDel="00000000" w:rsidP="00000000" w:rsidRDefault="00000000" w:rsidRPr="00000000" w14:paraId="0000005A">
      <w:pPr>
        <w:rPr>
          <w:color w:val="0000ff"/>
        </w:rPr>
      </w:pPr>
      <w:r w:rsidDel="00000000" w:rsidR="00000000" w:rsidRPr="00000000">
        <w:rPr>
          <w:color w:val="0000ff"/>
          <w:rtl w:val="0"/>
        </w:rPr>
        <w:t xml:space="preserv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w:t>
      </w:r>
      <w:r w:rsidDel="00000000" w:rsidR="00000000" w:rsidRPr="00000000">
        <w:rPr>
          <w:u w:val="single"/>
          <w:rtl w:val="0"/>
        </w:rPr>
        <w:t xml:space="preserve">‘cluster’</w:t>
      </w:r>
      <w:r w:rsidDel="00000000" w:rsidR="00000000" w:rsidRPr="00000000">
        <w:rPr>
          <w:rtl w:val="0"/>
        </w:rPr>
        <w:t xml:space="preserve"> force is custom. It forces nodes to be grouped (ie. positioned together) based on their submodule. The strength value increases the ‘pull’ strength to group nodes together. </w:t>
      </w:r>
    </w:p>
    <w:p w:rsidR="00000000" w:rsidDel="00000000" w:rsidP="00000000" w:rsidRDefault="00000000" w:rsidRPr="00000000" w14:paraId="0000005D">
      <w:pPr>
        <w:rPr>
          <w:rFonts w:ascii="Courier New" w:cs="Courier New" w:eastAsia="Courier New" w:hAnsi="Courier New"/>
          <w:b w:val="1"/>
          <w:color w:val="0000ff"/>
          <w:sz w:val="18"/>
          <w:szCs w:val="18"/>
          <w:highlight w:val="white"/>
        </w:rPr>
      </w:pPr>
      <w:r w:rsidDel="00000000" w:rsidR="00000000" w:rsidRPr="00000000">
        <w:rPr>
          <w:color w:val="0000ff"/>
          <w:rtl w:val="0"/>
        </w:rPr>
        <w:t xml:space="preserve">simulation.force("cluster", forceCluster().strength(0.45));</w:t>
      </w:r>
      <w:r w:rsidDel="00000000" w:rsidR="00000000" w:rsidRPr="00000000">
        <w:rPr>
          <w:rtl w:val="0"/>
        </w:rPr>
      </w:r>
    </w:p>
    <w:p w:rsidR="00000000" w:rsidDel="00000000" w:rsidP="00000000" w:rsidRDefault="00000000" w:rsidRPr="00000000" w14:paraId="0000005E">
      <w:pPr>
        <w:rPr>
          <w:b w:val="1"/>
          <w:sz w:val="28"/>
          <w:szCs w:val="28"/>
          <w:highlight w:val="white"/>
        </w:rPr>
      </w:pPr>
      <w:r w:rsidDel="00000000" w:rsidR="00000000" w:rsidRPr="00000000">
        <w:rPr>
          <w:rtl w:val="0"/>
        </w:rPr>
      </w:r>
    </w:p>
    <w:p w:rsidR="00000000" w:rsidDel="00000000" w:rsidP="00000000" w:rsidRDefault="00000000" w:rsidRPr="00000000" w14:paraId="0000005F">
      <w:pPr>
        <w:rPr>
          <w:b w:val="1"/>
          <w:sz w:val="28"/>
          <w:szCs w:val="28"/>
          <w:highlight w:val="white"/>
        </w:rPr>
      </w:pPr>
      <w:r w:rsidDel="00000000" w:rsidR="00000000" w:rsidRPr="00000000">
        <w:rPr>
          <w:rtl w:val="0"/>
        </w:rPr>
        <w:t xml:space="preserve">The </w:t>
      </w:r>
      <w:r w:rsidDel="00000000" w:rsidR="00000000" w:rsidRPr="00000000">
        <w:rPr>
          <w:u w:val="single"/>
          <w:rtl w:val="0"/>
        </w:rPr>
        <w:t xml:space="preserve">‘charge’</w:t>
      </w:r>
      <w:r w:rsidDel="00000000" w:rsidR="00000000" w:rsidRPr="00000000">
        <w:rPr>
          <w:rtl w:val="0"/>
        </w:rPr>
        <w:t xml:space="preserve"> force repels nodes away from each other. distanceMin is the minimum distance between nodes over which this force is considered. Helps to void an infinitely-strong force if two nodes are exactly coincident.</w:t>
      </w:r>
      <w:r w:rsidDel="00000000" w:rsidR="00000000" w:rsidRPr="00000000">
        <w:rPr>
          <w:rtl w:val="0"/>
        </w:rPr>
      </w:r>
    </w:p>
    <w:p w:rsidR="00000000" w:rsidDel="00000000" w:rsidP="00000000" w:rsidRDefault="00000000" w:rsidRPr="00000000" w14:paraId="00000060">
      <w:pPr>
        <w:rPr>
          <w:color w:val="0000ff"/>
        </w:rPr>
      </w:pPr>
      <w:r w:rsidDel="00000000" w:rsidR="00000000" w:rsidRPr="00000000">
        <w:rPr>
          <w:color w:val="0000ff"/>
          <w:rtl w:val="0"/>
        </w:rPr>
        <w:t xml:space="preserve">    simulation.force(</w:t>
      </w:r>
    </w:p>
    <w:p w:rsidR="00000000" w:rsidDel="00000000" w:rsidP="00000000" w:rsidRDefault="00000000" w:rsidRPr="00000000" w14:paraId="00000061">
      <w:pPr>
        <w:rPr>
          <w:color w:val="0000ff"/>
        </w:rPr>
      </w:pPr>
      <w:r w:rsidDel="00000000" w:rsidR="00000000" w:rsidRPr="00000000">
        <w:rPr>
          <w:color w:val="0000ff"/>
          <w:rtl w:val="0"/>
        </w:rPr>
        <w:t xml:space="preserve">       "charge",</w:t>
      </w:r>
    </w:p>
    <w:p w:rsidR="00000000" w:rsidDel="00000000" w:rsidP="00000000" w:rsidRDefault="00000000" w:rsidRPr="00000000" w14:paraId="00000062">
      <w:pPr>
        <w:rPr>
          <w:color w:val="0000ff"/>
        </w:rPr>
      </w:pPr>
      <w:r w:rsidDel="00000000" w:rsidR="00000000" w:rsidRPr="00000000">
        <w:rPr>
          <w:color w:val="0000ff"/>
          <w:rtl w:val="0"/>
        </w:rPr>
        <w:t xml:space="preserve">       d3</w:t>
      </w:r>
    </w:p>
    <w:p w:rsidR="00000000" w:rsidDel="00000000" w:rsidP="00000000" w:rsidRDefault="00000000" w:rsidRPr="00000000" w14:paraId="00000063">
      <w:pPr>
        <w:rPr>
          <w:color w:val="0000ff"/>
        </w:rPr>
      </w:pPr>
      <w:r w:rsidDel="00000000" w:rsidR="00000000" w:rsidRPr="00000000">
        <w:rPr>
          <w:color w:val="0000ff"/>
          <w:rtl w:val="0"/>
        </w:rPr>
        <w:t xml:space="preserve">         .forceManyBody()</w:t>
      </w:r>
    </w:p>
    <w:p w:rsidR="00000000" w:rsidDel="00000000" w:rsidP="00000000" w:rsidRDefault="00000000" w:rsidRPr="00000000" w14:paraId="00000064">
      <w:pPr>
        <w:rPr>
          <w:color w:val="0000ff"/>
        </w:rPr>
      </w:pPr>
      <w:r w:rsidDel="00000000" w:rsidR="00000000" w:rsidRPr="00000000">
        <w:rPr>
          <w:color w:val="0000ff"/>
          <w:rtl w:val="0"/>
        </w:rPr>
        <w:t xml:space="preserve">         .strength(expandedAll ? -100 : -150)</w:t>
      </w:r>
    </w:p>
    <w:p w:rsidR="00000000" w:rsidDel="00000000" w:rsidP="00000000" w:rsidRDefault="00000000" w:rsidRPr="00000000" w14:paraId="00000065">
      <w:pPr>
        <w:rPr>
          <w:color w:val="0000ff"/>
        </w:rPr>
      </w:pPr>
      <w:r w:rsidDel="00000000" w:rsidR="00000000" w:rsidRPr="00000000">
        <w:rPr>
          <w:color w:val="0000ff"/>
          <w:rtl w:val="0"/>
        </w:rPr>
        <w:t xml:space="preserve">         .distanceMin(100)</w:t>
      </w:r>
    </w:p>
    <w:p w:rsidR="00000000" w:rsidDel="00000000" w:rsidP="00000000" w:rsidRDefault="00000000" w:rsidRPr="00000000" w14:paraId="00000066">
      <w:pPr>
        <w:rPr>
          <w:rFonts w:ascii="Courier New" w:cs="Courier New" w:eastAsia="Courier New" w:hAnsi="Courier New"/>
          <w:color w:val="0000ff"/>
          <w:sz w:val="18"/>
          <w:szCs w:val="18"/>
          <w:highlight w:val="white"/>
        </w:rPr>
      </w:pPr>
      <w:r w:rsidDel="00000000" w:rsidR="00000000" w:rsidRPr="00000000">
        <w:rPr>
          <w:color w:val="0000ff"/>
          <w:rtl w:val="0"/>
        </w:rPr>
        <w:t xml:space="preserve">     );</w:t>
      </w:r>
      <w:r w:rsidDel="00000000" w:rsidR="00000000" w:rsidRPr="00000000">
        <w:rPr>
          <w:rtl w:val="0"/>
        </w:rPr>
      </w:r>
    </w:p>
    <w:p w:rsidR="00000000" w:rsidDel="00000000" w:rsidP="00000000" w:rsidRDefault="00000000" w:rsidRPr="00000000" w14:paraId="00000067">
      <w:pPr>
        <w:rPr>
          <w:b w:val="1"/>
          <w:sz w:val="28"/>
          <w:szCs w:val="28"/>
          <w:highlight w:val="white"/>
        </w:rPr>
      </w:pPr>
      <w:r w:rsidDel="00000000" w:rsidR="00000000" w:rsidRPr="00000000">
        <w:rPr>
          <w:rtl w:val="0"/>
        </w:rPr>
      </w:r>
    </w:p>
    <w:p w:rsidR="00000000" w:rsidDel="00000000" w:rsidP="00000000" w:rsidRDefault="00000000" w:rsidRPr="00000000" w14:paraId="00000068">
      <w:pPr>
        <w:rPr>
          <w:i w:val="1"/>
        </w:rPr>
      </w:pPr>
      <w:r w:rsidDel="00000000" w:rsidR="00000000" w:rsidRPr="00000000">
        <w:rPr>
          <w:i w:val="1"/>
          <w:rtl w:val="0"/>
        </w:rPr>
        <w:t xml:space="preserve">Do not</w:t>
      </w:r>
      <w:r w:rsidDel="00000000" w:rsidR="00000000" w:rsidRPr="00000000">
        <w:rPr>
          <w:i w:val="1"/>
          <w:rtl w:val="0"/>
        </w:rPr>
        <w:t xml:space="preserve"> set such a high charge as new nodes added to screen on click of a parent node seem to get pushed further and further away from their original position.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sz w:val="28"/>
          <w:szCs w:val="28"/>
          <w:highlight w:val="white"/>
        </w:rPr>
      </w:pPr>
      <w:r w:rsidDel="00000000" w:rsidR="00000000" w:rsidRPr="00000000">
        <w:rPr>
          <w:b w:val="1"/>
          <w:sz w:val="28"/>
          <w:szCs w:val="28"/>
          <w:highlight w:val="white"/>
          <w:rtl w:val="0"/>
        </w:rPr>
        <w:t xml:space="preserve">Tooltips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updateTooltip (Line 1386 in graph-pixi.js) is the function to update tooltip content within a DIV. </w:t>
      </w:r>
    </w:p>
    <w:p w:rsidR="00000000" w:rsidDel="00000000" w:rsidP="00000000" w:rsidRDefault="00000000" w:rsidRPr="00000000" w14:paraId="0000006E">
      <w:pPr>
        <w:rPr/>
      </w:pPr>
      <w:r w:rsidDel="00000000" w:rsidR="00000000" w:rsidRPr="00000000">
        <w:rPr>
          <w:rtl w:val="0"/>
        </w:rPr>
        <w:t xml:space="preserve">To specify which key-value pairs within the raw data to render inside the tooltip, update the </w:t>
      </w:r>
      <w:r w:rsidDel="00000000" w:rsidR="00000000" w:rsidRPr="00000000">
        <w:rPr>
          <w:b w:val="1"/>
          <w:rtl w:val="0"/>
        </w:rPr>
        <w:t xml:space="preserve">TOOLTIP_KEYS</w:t>
      </w:r>
      <w:r w:rsidDel="00000000" w:rsidR="00000000" w:rsidRPr="00000000">
        <w:rPr>
          <w:rtl w:val="0"/>
        </w:rPr>
        <w:t xml:space="preserve"> variable.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highlight w:val="white"/>
        </w:rPr>
      </w:pPr>
      <w:r w:rsidDel="00000000" w:rsidR="00000000" w:rsidRPr="00000000">
        <w:rPr>
          <w:rtl w:val="0"/>
        </w:rPr>
      </w:r>
    </w:p>
    <w:p w:rsidR="00000000" w:rsidDel="00000000" w:rsidP="00000000" w:rsidRDefault="00000000" w:rsidRPr="00000000" w14:paraId="00000072">
      <w:pPr>
        <w:rPr>
          <w:highlight w:val="white"/>
        </w:rPr>
      </w:pPr>
      <w:r w:rsidDel="00000000" w:rsidR="00000000" w:rsidRPr="00000000">
        <w:rPr>
          <w:rtl w:val="0"/>
        </w:rPr>
      </w:r>
    </w:p>
    <w:p w:rsidR="00000000" w:rsidDel="00000000" w:rsidP="00000000" w:rsidRDefault="00000000" w:rsidRPr="00000000" w14:paraId="00000073">
      <w:pPr>
        <w:rPr>
          <w:highlight w:val="white"/>
        </w:rPr>
      </w:pPr>
      <w:r w:rsidDel="00000000" w:rsidR="00000000" w:rsidRPr="00000000">
        <w:rPr>
          <w:rtl w:val="0"/>
        </w:rPr>
      </w:r>
    </w:p>
    <w:p w:rsidR="00000000" w:rsidDel="00000000" w:rsidP="00000000" w:rsidRDefault="00000000" w:rsidRPr="00000000" w14:paraId="00000074">
      <w:pPr>
        <w:rPr>
          <w:highlight w:val="white"/>
        </w:rPr>
      </w:pPr>
      <w:r w:rsidDel="00000000" w:rsidR="00000000" w:rsidRPr="00000000">
        <w:rPr>
          <w:rtl w:val="0"/>
        </w:rPr>
      </w:r>
    </w:p>
    <w:p w:rsidR="00000000" w:rsidDel="00000000" w:rsidP="00000000" w:rsidRDefault="00000000" w:rsidRPr="00000000" w14:paraId="00000075">
      <w:pPr>
        <w:rPr>
          <w:highlight w:val="white"/>
        </w:rPr>
      </w:pPr>
      <w:r w:rsidDel="00000000" w:rsidR="00000000" w:rsidRPr="00000000">
        <w:rPr>
          <w:rtl w:val="0"/>
        </w:rPr>
      </w:r>
    </w:p>
    <w:p w:rsidR="00000000" w:rsidDel="00000000" w:rsidP="00000000" w:rsidRDefault="00000000" w:rsidRPr="00000000" w14:paraId="00000076">
      <w:pPr>
        <w:rPr>
          <w:b w:val="1"/>
          <w:sz w:val="28"/>
          <w:szCs w:val="28"/>
          <w:highlight w:val="white"/>
        </w:rPr>
      </w:pPr>
      <w:r w:rsidDel="00000000" w:rsidR="00000000" w:rsidRPr="00000000">
        <w:rPr>
          <w:b w:val="1"/>
          <w:sz w:val="28"/>
          <w:szCs w:val="28"/>
          <w:highlight w:val="white"/>
          <w:rtl w:val="0"/>
        </w:rPr>
        <w:t xml:space="preserve">User Interface Theming</w:t>
      </w:r>
    </w:p>
    <w:p w:rsidR="00000000" w:rsidDel="00000000" w:rsidP="00000000" w:rsidRDefault="00000000" w:rsidRPr="00000000" w14:paraId="00000077">
      <w:pPr>
        <w:rPr>
          <w:b w:val="1"/>
          <w:sz w:val="28"/>
          <w:szCs w:val="28"/>
          <w:highlight w:val="white"/>
        </w:rPr>
      </w:pPr>
      <w:r w:rsidDel="00000000" w:rsidR="00000000" w:rsidRPr="00000000">
        <w:rPr>
          <w:rtl w:val="0"/>
        </w:rPr>
      </w:r>
    </w:p>
    <w:p w:rsidR="00000000" w:rsidDel="00000000" w:rsidP="00000000" w:rsidRDefault="00000000" w:rsidRPr="00000000" w14:paraId="00000078">
      <w:pPr>
        <w:rPr>
          <w:highlight w:val="white"/>
        </w:rPr>
      </w:pPr>
      <w:r w:rsidDel="00000000" w:rsidR="00000000" w:rsidRPr="00000000">
        <w:rPr>
          <w:b w:val="1"/>
          <w:sz w:val="24"/>
          <w:szCs w:val="24"/>
          <w:highlight w:val="white"/>
          <w:rtl w:val="0"/>
        </w:rPr>
        <w:t xml:space="preserve">Import font from Google Font.  </w:t>
      </w:r>
      <w:r w:rsidDel="00000000" w:rsidR="00000000" w:rsidRPr="00000000">
        <w:rPr>
          <w:highlight w:val="white"/>
          <w:rtl w:val="0"/>
        </w:rPr>
        <w:t xml:space="preserve">Select name of font you want to use from Google font, retrieve the embed code and replace the URL. </w:t>
      </w:r>
      <w:r w:rsidDel="00000000" w:rsidR="00000000" w:rsidRPr="00000000">
        <w:rPr>
          <w:rtl w:val="0"/>
        </w:rPr>
      </w:r>
    </w:p>
    <w:p w:rsidR="00000000" w:rsidDel="00000000" w:rsidP="00000000" w:rsidRDefault="00000000" w:rsidRPr="00000000" w14:paraId="00000079">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"https://fonts.googleapis.com/css?family=Montserrat:400,800&amp;display=swap"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A">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"https://fonts.googleapis.com/css?family=Lato:300,400,700&amp;display=swap"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B">
      <w:pPr>
        <w:rPr>
          <w:highlight w:val="white"/>
        </w:rPr>
      </w:pPr>
      <w:r w:rsidDel="00000000" w:rsidR="00000000" w:rsidRPr="00000000">
        <w:rPr>
          <w:rtl w:val="0"/>
        </w:rPr>
      </w:r>
    </w:p>
    <w:p w:rsidR="00000000" w:rsidDel="00000000" w:rsidP="00000000" w:rsidRDefault="00000000" w:rsidRPr="00000000" w14:paraId="0000007C">
      <w:pPr>
        <w:rPr>
          <w:b w:val="1"/>
          <w:sz w:val="24"/>
          <w:szCs w:val="24"/>
          <w:highlight w:val="white"/>
        </w:rPr>
      </w:pPr>
      <w:r w:rsidDel="00000000" w:rsidR="00000000" w:rsidRPr="00000000">
        <w:rPr>
          <w:rtl w:val="0"/>
        </w:rPr>
      </w:r>
    </w:p>
    <w:p w:rsidR="00000000" w:rsidDel="00000000" w:rsidP="00000000" w:rsidRDefault="00000000" w:rsidRPr="00000000" w14:paraId="0000007D">
      <w:pPr>
        <w:rPr>
          <w:b w:val="1"/>
          <w:sz w:val="24"/>
          <w:szCs w:val="24"/>
          <w:highlight w:val="white"/>
        </w:rPr>
      </w:pPr>
      <w:r w:rsidDel="00000000" w:rsidR="00000000" w:rsidRPr="00000000">
        <w:rPr>
          <w:b w:val="1"/>
          <w:sz w:val="24"/>
          <w:szCs w:val="24"/>
          <w:highlight w:val="white"/>
          <w:rtl w:val="0"/>
        </w:rPr>
        <w:t xml:space="preserve">Using locally stored fonts: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highlight w:val="white"/>
        </w:rPr>
      </w:pPr>
      <w:r w:rsidDel="00000000" w:rsidR="00000000" w:rsidRPr="00000000">
        <w:rPr>
          <w:color w:val="111111"/>
          <w:highlight w:val="white"/>
          <w:rtl w:val="0"/>
        </w:rPr>
        <w:t xml:space="preserve">In the </w:t>
      </w:r>
      <w:r w:rsidDel="00000000" w:rsidR="00000000" w:rsidRPr="00000000">
        <w:rPr>
          <w:color w:val="111111"/>
          <w:highlight w:val="white"/>
          <w:rtl w:val="0"/>
        </w:rPr>
        <w:t xml:space="preserve">@font-face</w:t>
      </w:r>
      <w:r w:rsidDel="00000000" w:rsidR="00000000" w:rsidRPr="00000000">
        <w:rPr>
          <w:color w:val="111111"/>
          <w:highlight w:val="white"/>
          <w:rtl w:val="0"/>
        </w:rPr>
        <w:t xml:space="preserve"> rule, define a name for the font (</w:t>
      </w:r>
      <w:r w:rsidDel="00000000" w:rsidR="00000000" w:rsidRPr="00000000">
        <w:rPr>
          <w:color w:val="111111"/>
          <w:highlight w:val="white"/>
          <w:rtl w:val="0"/>
        </w:rPr>
        <w:t xml:space="preserve">MyCustomFont</w:t>
      </w:r>
      <w:r w:rsidDel="00000000" w:rsidR="00000000" w:rsidRPr="00000000">
        <w:rPr>
          <w:color w:val="111111"/>
          <w:highlight w:val="white"/>
          <w:rtl w:val="0"/>
        </w:rPr>
        <w:t xml:space="preserve"> in the example) and the path to the font file. The path should be relative to the CSS file. Then,  use the custom font by setting the </w:t>
      </w:r>
      <w:r w:rsidDel="00000000" w:rsidR="00000000" w:rsidRPr="00000000">
        <w:rPr>
          <w:color w:val="111111"/>
          <w:highlight w:val="white"/>
          <w:rtl w:val="0"/>
        </w:rPr>
        <w:t xml:space="preserve">font-family</w:t>
      </w:r>
      <w:r w:rsidDel="00000000" w:rsidR="00000000" w:rsidRPr="00000000">
        <w:rPr>
          <w:color w:val="111111"/>
          <w:highlight w:val="white"/>
          <w:rtl w:val="0"/>
        </w:rPr>
        <w:t xml:space="preserve"> property to the name defined. Replace </w:t>
      </w:r>
      <w:r w:rsidDel="00000000" w:rsidR="00000000" w:rsidRPr="00000000">
        <w:rPr>
          <w:color w:val="111111"/>
          <w:highlight w:val="white"/>
          <w:rtl w:val="0"/>
        </w:rPr>
        <w:t xml:space="preserve">'path-to-your-font-file/font-file.ttf'</w:t>
      </w:r>
      <w:r w:rsidDel="00000000" w:rsidR="00000000" w:rsidRPr="00000000">
        <w:rPr>
          <w:color w:val="111111"/>
          <w:highlight w:val="white"/>
          <w:rtl w:val="0"/>
        </w:rPr>
        <w:t xml:space="preserve"> with the actual path to your font file and </w:t>
      </w:r>
      <w:r w:rsidDel="00000000" w:rsidR="00000000" w:rsidRPr="00000000">
        <w:rPr>
          <w:color w:val="111111"/>
          <w:highlight w:val="white"/>
          <w:rtl w:val="0"/>
        </w:rPr>
        <w:t xml:space="preserve">'MyCustomFont'</w:t>
      </w:r>
      <w:r w:rsidDel="00000000" w:rsidR="00000000" w:rsidRPr="00000000">
        <w:rPr>
          <w:color w:val="111111"/>
          <w:highlight w:val="white"/>
          <w:rtl w:val="0"/>
        </w:rPr>
        <w:t xml:space="preserve"> with the name you want to give to your font.</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highlight w:val="white"/>
        </w:rPr>
      </w:pPr>
      <w:r w:rsidDel="00000000" w:rsidR="00000000" w:rsidRPr="00000000">
        <w:rPr>
          <w:color w:val="111111"/>
          <w:highlight w:val="white"/>
          <w:rtl w:val="0"/>
        </w:rPr>
        <w:t xml:space="preserve">Note that different browsers support different font formats, so provide multiple font formats (e.g., </w:t>
      </w:r>
      <w:r w:rsidDel="00000000" w:rsidR="00000000" w:rsidRPr="00000000">
        <w:rPr>
          <w:color w:val="111111"/>
          <w:highlight w:val="white"/>
          <w:rtl w:val="0"/>
        </w:rPr>
        <w:t xml:space="preserve">.woff</w:t>
      </w:r>
      <w:r w:rsidDel="00000000" w:rsidR="00000000" w:rsidRPr="00000000">
        <w:rPr>
          <w:color w:val="111111"/>
          <w:highlight w:val="white"/>
          <w:rtl w:val="0"/>
        </w:rPr>
        <w:t xml:space="preserve">, </w:t>
      </w:r>
      <w:r w:rsidDel="00000000" w:rsidR="00000000" w:rsidRPr="00000000">
        <w:rPr>
          <w:color w:val="111111"/>
          <w:highlight w:val="white"/>
          <w:rtl w:val="0"/>
        </w:rPr>
        <w:t xml:space="preserve">.woff2</w:t>
      </w:r>
      <w:r w:rsidDel="00000000" w:rsidR="00000000" w:rsidRPr="00000000">
        <w:rPr>
          <w:color w:val="111111"/>
          <w:highlight w:val="white"/>
          <w:rtl w:val="0"/>
        </w:rPr>
        <w:t xml:space="preserve">, </w:t>
      </w:r>
      <w:r w:rsidDel="00000000" w:rsidR="00000000" w:rsidRPr="00000000">
        <w:rPr>
          <w:color w:val="111111"/>
          <w:highlight w:val="white"/>
          <w:rtl w:val="0"/>
        </w:rPr>
        <w:t xml:space="preserve">.eot</w:t>
      </w:r>
      <w:r w:rsidDel="00000000" w:rsidR="00000000" w:rsidRPr="00000000">
        <w:rPr>
          <w:color w:val="111111"/>
          <w:highlight w:val="white"/>
          <w:rtl w:val="0"/>
        </w:rPr>
        <w:t xml:space="preserve">) to ensure compatibility across all browsers. You can do this by adding multiple </w:t>
      </w:r>
      <w:r w:rsidDel="00000000" w:rsidR="00000000" w:rsidRPr="00000000">
        <w:rPr>
          <w:color w:val="111111"/>
          <w:highlight w:val="white"/>
          <w:rtl w:val="0"/>
        </w:rPr>
        <w:t xml:space="preserve">src</w:t>
      </w:r>
      <w:r w:rsidDel="00000000" w:rsidR="00000000" w:rsidRPr="00000000">
        <w:rPr>
          <w:color w:val="111111"/>
          <w:highlight w:val="white"/>
          <w:rtl w:val="0"/>
        </w:rPr>
        <w:t xml:space="preserve"> descriptors in your </w:t>
      </w:r>
      <w:r w:rsidDel="00000000" w:rsidR="00000000" w:rsidRPr="00000000">
        <w:rPr>
          <w:color w:val="111111"/>
          <w:highlight w:val="white"/>
          <w:rtl w:val="0"/>
        </w:rPr>
        <w:t xml:space="preserve">@font-face</w:t>
      </w:r>
      <w:r w:rsidDel="00000000" w:rsidR="00000000" w:rsidRPr="00000000">
        <w:rPr>
          <w:color w:val="111111"/>
          <w:highlight w:val="white"/>
          <w:rtl w:val="0"/>
        </w:rPr>
        <w:t xml:space="preserve"> rule. For example:</w:t>
      </w:r>
    </w:p>
    <w:p w:rsidR="00000000" w:rsidDel="00000000" w:rsidP="00000000" w:rsidRDefault="00000000" w:rsidRPr="00000000" w14:paraId="00000080">
      <w:pPr>
        <w:rPr>
          <w:b w:val="1"/>
          <w:sz w:val="24"/>
          <w:szCs w:val="24"/>
          <w:highlight w:val="white"/>
        </w:rPr>
      </w:pPr>
      <w:r w:rsidDel="00000000" w:rsidR="00000000" w:rsidRPr="00000000">
        <w:rPr>
          <w:rtl w:val="0"/>
        </w:rPr>
      </w:r>
    </w:p>
    <w:p w:rsidR="00000000" w:rsidDel="00000000" w:rsidP="00000000" w:rsidRDefault="00000000" w:rsidRPr="00000000" w14:paraId="00000081">
      <w:pPr>
        <w:rPr>
          <w:color w:val="0000ff"/>
          <w:highlight w:val="white"/>
        </w:rPr>
      </w:pPr>
      <w:r w:rsidDel="00000000" w:rsidR="00000000" w:rsidRPr="00000000">
        <w:rPr>
          <w:color w:val="0000ff"/>
          <w:highlight w:val="white"/>
          <w:rtl w:val="0"/>
        </w:rPr>
        <w:t xml:space="preserve">@font-face {</w:t>
      </w:r>
    </w:p>
    <w:p w:rsidR="00000000" w:rsidDel="00000000" w:rsidP="00000000" w:rsidRDefault="00000000" w:rsidRPr="00000000" w14:paraId="00000082">
      <w:pPr>
        <w:rPr>
          <w:color w:val="0000ff"/>
          <w:highlight w:val="white"/>
        </w:rPr>
      </w:pPr>
      <w:r w:rsidDel="00000000" w:rsidR="00000000" w:rsidRPr="00000000">
        <w:rPr>
          <w:color w:val="0000ff"/>
          <w:highlight w:val="white"/>
          <w:rtl w:val="0"/>
        </w:rPr>
        <w:t xml:space="preserve">  font-family: 'MyCustomFont';</w:t>
      </w:r>
    </w:p>
    <w:p w:rsidR="00000000" w:rsidDel="00000000" w:rsidP="00000000" w:rsidRDefault="00000000" w:rsidRPr="00000000" w14:paraId="00000083">
      <w:pPr>
        <w:spacing w:after="60" w:lineRule="auto"/>
        <w:ind w:left="0" w:firstLine="0"/>
        <w:rPr>
          <w:color w:val="0000ff"/>
          <w:sz w:val="20"/>
          <w:szCs w:val="20"/>
          <w:highlight w:val="white"/>
        </w:rPr>
      </w:pPr>
      <w:r w:rsidDel="00000000" w:rsidR="00000000" w:rsidRPr="00000000">
        <w:rPr>
          <w:color w:val="0000ff"/>
          <w:highlight w:val="white"/>
          <w:rtl w:val="0"/>
        </w:rPr>
        <w:t xml:space="preserve">  src: url('path-to-your-font-file/font-file.ttf');</w:t>
      </w:r>
      <w:r w:rsidDel="00000000" w:rsidR="00000000" w:rsidRPr="00000000">
        <w:rPr>
          <w:rtl w:val="0"/>
        </w:rPr>
      </w:r>
    </w:p>
    <w:p w:rsidR="00000000" w:rsidDel="00000000" w:rsidP="00000000" w:rsidRDefault="00000000" w:rsidRPr="00000000" w14:paraId="00000084">
      <w:pPr>
        <w:rPr>
          <w:color w:val="0000ff"/>
          <w:highlight w:val="white"/>
        </w:rPr>
      </w:pPr>
      <w:r w:rsidDel="00000000" w:rsidR="00000000" w:rsidRPr="00000000">
        <w:rPr>
          <w:color w:val="0000ff"/>
          <w:highlight w:val="white"/>
          <w:rtl w:val="0"/>
        </w:rPr>
        <w:t xml:space="preserve">  src: url('font-file.eot'); /* IE9 */</w:t>
      </w:r>
    </w:p>
    <w:p w:rsidR="00000000" w:rsidDel="00000000" w:rsidP="00000000" w:rsidRDefault="00000000" w:rsidRPr="00000000" w14:paraId="00000085">
      <w:pPr>
        <w:rPr>
          <w:color w:val="0000ff"/>
          <w:highlight w:val="white"/>
        </w:rPr>
      </w:pPr>
      <w:r w:rsidDel="00000000" w:rsidR="00000000" w:rsidRPr="00000000">
        <w:rPr>
          <w:color w:val="0000ff"/>
          <w:highlight w:val="white"/>
          <w:rtl w:val="0"/>
        </w:rPr>
        <w:t xml:space="preserve">  src: url('font-file.eot?#iefix') format('embedded-opentype'), /* IE6-IE8 */</w:t>
      </w:r>
    </w:p>
    <w:p w:rsidR="00000000" w:rsidDel="00000000" w:rsidP="00000000" w:rsidRDefault="00000000" w:rsidRPr="00000000" w14:paraId="00000086">
      <w:pPr>
        <w:rPr>
          <w:color w:val="0000ff"/>
          <w:highlight w:val="white"/>
        </w:rPr>
      </w:pPr>
      <w:r w:rsidDel="00000000" w:rsidR="00000000" w:rsidRPr="00000000">
        <w:rPr>
          <w:color w:val="0000ff"/>
          <w:highlight w:val="white"/>
          <w:rtl w:val="0"/>
        </w:rPr>
        <w:t xml:space="preserve">       url('font-file.woff2') format('woff2'), /* Super modern browsers */</w:t>
      </w:r>
    </w:p>
    <w:p w:rsidR="00000000" w:rsidDel="00000000" w:rsidP="00000000" w:rsidRDefault="00000000" w:rsidRPr="00000000" w14:paraId="00000087">
      <w:pPr>
        <w:rPr>
          <w:color w:val="0000ff"/>
          <w:highlight w:val="white"/>
        </w:rPr>
      </w:pPr>
      <w:r w:rsidDel="00000000" w:rsidR="00000000" w:rsidRPr="00000000">
        <w:rPr>
          <w:color w:val="0000ff"/>
          <w:highlight w:val="white"/>
          <w:rtl w:val="0"/>
        </w:rPr>
        <w:t xml:space="preserve">       url('font-file.woff') format('woff'), /* Modern browsers */</w:t>
      </w:r>
    </w:p>
    <w:p w:rsidR="00000000" w:rsidDel="00000000" w:rsidP="00000000" w:rsidRDefault="00000000" w:rsidRPr="00000000" w14:paraId="00000088">
      <w:pPr>
        <w:rPr>
          <w:color w:val="0000ff"/>
          <w:highlight w:val="white"/>
        </w:rPr>
      </w:pPr>
      <w:r w:rsidDel="00000000" w:rsidR="00000000" w:rsidRPr="00000000">
        <w:rPr>
          <w:color w:val="0000ff"/>
          <w:highlight w:val="white"/>
          <w:rtl w:val="0"/>
        </w:rPr>
        <w:t xml:space="preserve">       url('font-file.ttf') format('truetype'); /* Safari, Android, iOS */</w:t>
      </w:r>
    </w:p>
    <w:p w:rsidR="00000000" w:rsidDel="00000000" w:rsidP="00000000" w:rsidRDefault="00000000" w:rsidRPr="00000000" w14:paraId="00000089">
      <w:pPr>
        <w:rPr>
          <w:color w:val="0000ff"/>
          <w:highlight w:val="white"/>
        </w:rPr>
      </w:pPr>
      <w:r w:rsidDel="00000000" w:rsidR="00000000" w:rsidRPr="00000000">
        <w:rPr>
          <w:color w:val="0000ff"/>
          <w:highlight w:val="white"/>
          <w:rtl w:val="0"/>
        </w:rPr>
        <w:t xml:space="preserve">}</w:t>
      </w:r>
    </w:p>
    <w:p w:rsidR="00000000" w:rsidDel="00000000" w:rsidP="00000000" w:rsidRDefault="00000000" w:rsidRPr="00000000" w14:paraId="0000008A">
      <w:pPr>
        <w:rPr>
          <w:color w:val="0000ff"/>
          <w:highlight w:val="white"/>
        </w:rPr>
      </w:pPr>
      <w:r w:rsidDel="00000000" w:rsidR="00000000" w:rsidRPr="00000000">
        <w:rPr>
          <w:rtl w:val="0"/>
        </w:rPr>
      </w:r>
    </w:p>
    <w:p w:rsidR="00000000" w:rsidDel="00000000" w:rsidP="00000000" w:rsidRDefault="00000000" w:rsidRPr="00000000" w14:paraId="0000008B">
      <w:pPr>
        <w:rPr>
          <w:color w:val="0000ff"/>
          <w:highlight w:val="white"/>
        </w:rPr>
      </w:pPr>
      <w:r w:rsidDel="00000000" w:rsidR="00000000" w:rsidRPr="00000000">
        <w:rPr>
          <w:color w:val="0000ff"/>
          <w:highlight w:val="white"/>
          <w:rtl w:val="0"/>
        </w:rPr>
        <w:t xml:space="preserve">p {</w:t>
      </w:r>
    </w:p>
    <w:p w:rsidR="00000000" w:rsidDel="00000000" w:rsidP="00000000" w:rsidRDefault="00000000" w:rsidRPr="00000000" w14:paraId="0000008C">
      <w:pPr>
        <w:rPr>
          <w:color w:val="0000ff"/>
          <w:highlight w:val="white"/>
        </w:rPr>
      </w:pPr>
      <w:r w:rsidDel="00000000" w:rsidR="00000000" w:rsidRPr="00000000">
        <w:rPr>
          <w:color w:val="0000ff"/>
          <w:highlight w:val="white"/>
          <w:rtl w:val="0"/>
        </w:rPr>
        <w:t xml:space="preserve">  font-family: 'MyCustomFont';</w:t>
      </w:r>
    </w:p>
    <w:p w:rsidR="00000000" w:rsidDel="00000000" w:rsidP="00000000" w:rsidRDefault="00000000" w:rsidRPr="00000000" w14:paraId="0000008D">
      <w:pPr>
        <w:spacing w:after="60" w:lineRule="auto"/>
        <w:rPr>
          <w:color w:val="0000ff"/>
          <w:highlight w:val="white"/>
        </w:rPr>
      </w:pPr>
      <w:r w:rsidDel="00000000" w:rsidR="00000000" w:rsidRPr="00000000">
        <w:rPr>
          <w:color w:val="0000ff"/>
          <w:highlight w:val="white"/>
          <w:rtl w:val="0"/>
        </w:rPr>
        <w:t xml:space="preserve">}</w:t>
      </w:r>
    </w:p>
    <w:p w:rsidR="00000000" w:rsidDel="00000000" w:rsidP="00000000" w:rsidRDefault="00000000" w:rsidRPr="00000000" w14:paraId="0000008E">
      <w:pPr>
        <w:rPr>
          <w:b w:val="1"/>
          <w:sz w:val="24"/>
          <w:szCs w:val="24"/>
          <w:highlight w:val="white"/>
        </w:rPr>
      </w:pPr>
      <w:r w:rsidDel="00000000" w:rsidR="00000000" w:rsidRPr="00000000">
        <w:rPr>
          <w:rtl w:val="0"/>
        </w:rPr>
      </w:r>
    </w:p>
    <w:p w:rsidR="00000000" w:rsidDel="00000000" w:rsidP="00000000" w:rsidRDefault="00000000" w:rsidRPr="00000000" w14:paraId="0000008F">
      <w:pPr>
        <w:rPr>
          <w:highlight w:val="white"/>
        </w:rPr>
      </w:pPr>
      <w:r w:rsidDel="00000000" w:rsidR="00000000" w:rsidRPr="00000000">
        <w:rPr>
          <w:b w:val="1"/>
          <w:sz w:val="24"/>
          <w:szCs w:val="24"/>
          <w:highlight w:val="white"/>
          <w:rtl w:val="0"/>
        </w:rPr>
        <w:t xml:space="preserve">UI colors. </w:t>
      </w:r>
      <w:r w:rsidDel="00000000" w:rsidR="00000000" w:rsidRPr="00000000">
        <w:rPr>
          <w:highlight w:val="white"/>
          <w:rtl w:val="0"/>
        </w:rPr>
        <w:t xml:space="preserve">The existing specs gives a black background with white text</w:t>
      </w:r>
    </w:p>
    <w:p w:rsidR="00000000" w:rsidDel="00000000" w:rsidP="00000000" w:rsidRDefault="00000000" w:rsidRPr="00000000" w14:paraId="00000090">
      <w:pPr>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1">
      <w:pPr>
        <w:shd w:fill="1f1f1f"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9cdcfe"/>
          <w:sz w:val="18"/>
          <w:szCs w:val="18"/>
          <w:rtl w:val="0"/>
        </w:rPr>
        <w:t xml:space="preserve">:root {</w:t>
      </w:r>
    </w:p>
    <w:p w:rsidR="00000000" w:rsidDel="00000000" w:rsidP="00000000" w:rsidRDefault="00000000" w:rsidRPr="00000000" w14:paraId="00000092">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   --main-bg-color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3">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   --text-color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4">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   --text-hover-color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#ddd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5">
      <w:pPr>
        <w:shd w:fill="1f1f1f" w:val="clear"/>
        <w:spacing w:line="360" w:lineRule="auto"/>
        <w:rPr>
          <w:rFonts w:ascii="Courier New" w:cs="Courier New" w:eastAsia="Courier New" w:hAnsi="Courier New"/>
          <w:color w:val="cccccc"/>
          <w:sz w:val="18"/>
          <w:szCs w:val="18"/>
          <w:highlight w:val="white"/>
        </w:rPr>
      </w:pP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tl w:val="0"/>
        </w:rPr>
      </w:r>
    </w:p>
    <w:p w:rsidR="00000000" w:rsidDel="00000000" w:rsidP="00000000" w:rsidRDefault="00000000" w:rsidRPr="00000000" w14:paraId="00000096">
      <w:pPr>
        <w:rPr>
          <w:highlight w:val="white"/>
        </w:rPr>
      </w:pPr>
      <w:r w:rsidDel="00000000" w:rsidR="00000000" w:rsidRPr="00000000">
        <w:rPr>
          <w:rtl w:val="0"/>
        </w:rPr>
      </w:r>
    </w:p>
    <w:p w:rsidR="00000000" w:rsidDel="00000000" w:rsidP="00000000" w:rsidRDefault="00000000" w:rsidRPr="00000000" w14:paraId="00000097">
      <w:pPr>
        <w:rPr>
          <w:b w:val="1"/>
          <w:sz w:val="28"/>
          <w:szCs w:val="28"/>
          <w:highlight w:val="white"/>
        </w:rPr>
      </w:pPr>
      <w:r w:rsidDel="00000000" w:rsidR="00000000" w:rsidRPr="00000000">
        <w:rPr>
          <w:b w:val="1"/>
          <w:sz w:val="28"/>
          <w:szCs w:val="28"/>
          <w:highlight w:val="white"/>
          <w:rtl w:val="0"/>
        </w:rPr>
        <w:t xml:space="preserve">Side panel</w:t>
      </w:r>
    </w:p>
    <w:p w:rsidR="00000000" w:rsidDel="00000000" w:rsidP="00000000" w:rsidRDefault="00000000" w:rsidRPr="00000000" w14:paraId="00000098">
      <w:pPr>
        <w:rPr>
          <w:b w:val="1"/>
          <w:sz w:val="28"/>
          <w:szCs w:val="28"/>
          <w:highlight w:val="white"/>
        </w:rPr>
      </w:pPr>
      <w:r w:rsidDel="00000000" w:rsidR="00000000" w:rsidRPr="00000000">
        <w:rPr>
          <w:rtl w:val="0"/>
        </w:rPr>
      </w:r>
    </w:p>
    <w:p w:rsidR="00000000" w:rsidDel="00000000" w:rsidP="00000000" w:rsidRDefault="00000000" w:rsidRPr="00000000" w14:paraId="00000099">
      <w:pPr>
        <w:rPr>
          <w:b w:val="1"/>
          <w:highlight w:val="white"/>
        </w:rPr>
      </w:pPr>
      <w:r w:rsidDel="00000000" w:rsidR="00000000" w:rsidRPr="00000000">
        <w:rPr>
          <w:b w:val="1"/>
          <w:highlight w:val="white"/>
          <w:rtl w:val="0"/>
        </w:rPr>
        <w:t xml:space="preserve">Locate the div with id called ‘Info’ to alter the content displayed in it.</w:t>
      </w:r>
    </w:p>
    <w:p w:rsidR="00000000" w:rsidDel="00000000" w:rsidP="00000000" w:rsidRDefault="00000000" w:rsidRPr="00000000" w14:paraId="0000009A">
      <w:pPr>
        <w:rPr>
          <w:highlight w:val="white"/>
        </w:rPr>
      </w:pPr>
      <w:r w:rsidDel="00000000" w:rsidR="00000000" w:rsidRPr="00000000">
        <w:rPr>
          <w:highlight w:val="white"/>
          <w:rtl w:val="0"/>
        </w:rPr>
        <w:t xml:space="preserve">Example, remove the existing text called ‘Economic Model’ and change it to the desired text.</w:t>
      </w:r>
    </w:p>
    <w:p w:rsidR="00000000" w:rsidDel="00000000" w:rsidP="00000000" w:rsidRDefault="00000000" w:rsidRPr="00000000" w14:paraId="0000009B">
      <w:pPr>
        <w:rPr>
          <w:highlight w:val="white"/>
        </w:rPr>
      </w:pPr>
      <w:r w:rsidDel="00000000" w:rsidR="00000000" w:rsidRPr="00000000">
        <w:rPr>
          <w:highlight w:val="white"/>
        </w:rPr>
        <w:drawing>
          <wp:inline distB="114300" distT="114300" distL="114300" distR="114300">
            <wp:extent cx="5943600" cy="2298700"/>
            <wp:effectExtent b="0" l="0" r="0" t="0"/>
            <wp:docPr id="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22987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225151</wp:posOffset>
                </wp:positionV>
                <wp:extent cx="2514600" cy="545914"/>
                <wp:effectExtent b="0" l="0" r="0" t="0"/>
                <wp:wrapNone/>
                <wp:docPr id="3" name=""/>
                <a:graphic>
                  <a:graphicData uri="http://schemas.microsoft.com/office/word/2010/wordprocessingShape">
                    <wps:wsp>
                      <wps:cNvSpPr/>
                      <wps:cNvPr id="2" name="Shape 2"/>
                      <wps:spPr>
                        <a:xfrm>
                          <a:off x="1200850" y="850600"/>
                          <a:ext cx="1221000" cy="420300"/>
                        </a:xfrm>
                        <a:prstGeom prst="rect">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225151</wp:posOffset>
                </wp:positionV>
                <wp:extent cx="2514600" cy="545914"/>
                <wp:effectExtent b="0" l="0" r="0" t="0"/>
                <wp:wrapNone/>
                <wp:docPr id="3"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2514600" cy="545914"/>
                        </a:xfrm>
                        <a:prstGeom prst="rect"/>
                        <a:ln/>
                      </pic:spPr>
                    </pic:pic>
                  </a:graphicData>
                </a:graphic>
              </wp:anchor>
            </w:drawing>
          </mc:Fallback>
        </mc:AlternateContent>
      </w:r>
    </w:p>
    <w:p w:rsidR="00000000" w:rsidDel="00000000" w:rsidP="00000000" w:rsidRDefault="00000000" w:rsidRPr="00000000" w14:paraId="0000009C">
      <w:pPr>
        <w:rPr>
          <w:highlight w:val="white"/>
        </w:rPr>
      </w:pPr>
      <w:r w:rsidDel="00000000" w:rsidR="00000000" w:rsidRPr="00000000">
        <w:rPr>
          <w:highlight w:val="white"/>
          <w:rtl w:val="0"/>
        </w:rPr>
        <w:br w:type="textWrapping"/>
      </w:r>
    </w:p>
    <w:p w:rsidR="00000000" w:rsidDel="00000000" w:rsidP="00000000" w:rsidRDefault="00000000" w:rsidRPr="00000000" w14:paraId="0000009D">
      <w:pPr>
        <w:rPr>
          <w:highlight w:val="white"/>
        </w:rPr>
      </w:pPr>
      <w:r w:rsidDel="00000000" w:rsidR="00000000" w:rsidRPr="00000000">
        <w:rPr>
          <w:rtl w:val="0"/>
        </w:rPr>
      </w:r>
    </w:p>
    <w:p w:rsidR="00000000" w:rsidDel="00000000" w:rsidP="00000000" w:rsidRDefault="00000000" w:rsidRPr="00000000" w14:paraId="0000009E">
      <w:pPr>
        <w:rPr>
          <w:highlight w:val="white"/>
        </w:rPr>
      </w:pPr>
      <w:r w:rsidDel="00000000" w:rsidR="00000000" w:rsidRPr="00000000">
        <w:rPr>
          <w:b w:val="1"/>
          <w:sz w:val="28"/>
          <w:szCs w:val="28"/>
          <w:highlight w:val="white"/>
          <w:rtl w:val="0"/>
        </w:rPr>
        <w:t xml:space="preserve">Debugging</w:t>
      </w:r>
      <w:r w:rsidDel="00000000" w:rsidR="00000000" w:rsidRPr="00000000">
        <w:rPr>
          <w:highlight w:val="white"/>
          <w:rtl w:val="0"/>
        </w:rPr>
        <w:br w:type="textWrapping"/>
        <w:t xml:space="preserve">Open Chrome dev tools and check the console.log statement, which prints out the array of node and link objects currently on screen after graph updates.</w:t>
      </w:r>
    </w:p>
    <w:p w:rsidR="00000000" w:rsidDel="00000000" w:rsidP="00000000" w:rsidRDefault="00000000" w:rsidRPr="00000000" w14:paraId="0000009F">
      <w:pPr>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3.png"/><Relationship Id="rId17" Type="http://schemas.openxmlformats.org/officeDocument/2006/relationships/image" Target="media/image11.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localhost:8080" TargetMode="External"/><Relationship Id="rId7" Type="http://schemas.openxmlformats.org/officeDocument/2006/relationships/image" Target="media/image10.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