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27970" w14:textId="4FF26B75" w:rsidR="00EB3F9A" w:rsidRPr="006E7D4C" w:rsidRDefault="00EB3F9A">
      <w:pPr>
        <w:rPr>
          <w:b/>
          <w:bCs/>
          <w:sz w:val="24"/>
          <w:szCs w:val="24"/>
        </w:rPr>
      </w:pPr>
      <w:r w:rsidRPr="006E7D4C">
        <w:rPr>
          <w:b/>
          <w:bCs/>
          <w:sz w:val="24"/>
          <w:szCs w:val="24"/>
        </w:rPr>
        <w:t>Appendix A</w:t>
      </w:r>
    </w:p>
    <w:p w14:paraId="3F61DD12" w14:textId="5966B31E" w:rsidR="00110EDC" w:rsidRPr="006E7D4C" w:rsidRDefault="00EB3F9A" w:rsidP="00EB3F9A">
      <w:pPr>
        <w:jc w:val="right"/>
        <w:rPr>
          <w:b/>
          <w:bCs/>
          <w:sz w:val="24"/>
          <w:szCs w:val="24"/>
        </w:rPr>
      </w:pPr>
      <w:r w:rsidRPr="006E7D4C">
        <w:rPr>
          <w:b/>
          <w:bCs/>
          <w:sz w:val="24"/>
          <w:szCs w:val="24"/>
        </w:rPr>
        <w:t>Intelligent Medical Diagnostic System</w:t>
      </w:r>
    </w:p>
    <w:p w14:paraId="3CE9B803" w14:textId="6B344F22" w:rsidR="00EB3F9A" w:rsidRPr="006E7D4C" w:rsidRDefault="00EB3F9A" w:rsidP="00EB3F9A">
      <w:pPr>
        <w:jc w:val="right"/>
        <w:rPr>
          <w:b/>
          <w:bCs/>
          <w:sz w:val="24"/>
          <w:szCs w:val="24"/>
        </w:rPr>
      </w:pPr>
      <w:r w:rsidRPr="006E7D4C">
        <w:rPr>
          <w:b/>
          <w:bCs/>
          <w:sz w:val="24"/>
          <w:szCs w:val="24"/>
        </w:rPr>
        <w:t>(Dr.</w:t>
      </w:r>
      <w:r w:rsidR="00D279C3" w:rsidRPr="006E7D4C">
        <w:rPr>
          <w:b/>
          <w:bCs/>
          <w:sz w:val="24"/>
          <w:szCs w:val="24"/>
        </w:rPr>
        <w:t xml:space="preserve"> </w:t>
      </w:r>
      <w:r w:rsidRPr="006E7D4C">
        <w:rPr>
          <w:b/>
          <w:bCs/>
          <w:sz w:val="24"/>
          <w:szCs w:val="24"/>
        </w:rPr>
        <w:t>JEBT)</w:t>
      </w:r>
    </w:p>
    <w:p w14:paraId="73EFD94E" w14:textId="7CD517AB" w:rsidR="00EB3F9A" w:rsidRPr="006E7D4C" w:rsidRDefault="00EB3F9A" w:rsidP="00EB3F9A">
      <w:pPr>
        <w:jc w:val="right"/>
        <w:rPr>
          <w:b/>
          <w:bCs/>
          <w:sz w:val="24"/>
          <w:szCs w:val="24"/>
        </w:rPr>
      </w:pPr>
      <w:r w:rsidRPr="006E7D4C">
        <w:rPr>
          <w:b/>
          <w:bCs/>
          <w:sz w:val="24"/>
          <w:szCs w:val="24"/>
        </w:rPr>
        <w:t>User manual</w:t>
      </w:r>
    </w:p>
    <w:p w14:paraId="15F9E4D9" w14:textId="50CCC7CF" w:rsidR="00D279C3" w:rsidRPr="006E7D4C" w:rsidRDefault="00D279C3" w:rsidP="006E7D4C">
      <w:pPr>
        <w:jc w:val="both"/>
        <w:rPr>
          <w:b/>
          <w:bCs/>
          <w:sz w:val="24"/>
          <w:szCs w:val="24"/>
        </w:rPr>
      </w:pPr>
      <w:r w:rsidRPr="006E7D4C">
        <w:rPr>
          <w:b/>
          <w:bCs/>
          <w:sz w:val="24"/>
          <w:szCs w:val="24"/>
        </w:rPr>
        <w:t xml:space="preserve">How to use the </w:t>
      </w:r>
      <w:r w:rsidRPr="006E7D4C">
        <w:rPr>
          <w:b/>
          <w:bCs/>
          <w:sz w:val="24"/>
          <w:szCs w:val="24"/>
        </w:rPr>
        <w:t>Dr. JEBT</w:t>
      </w:r>
      <w:r w:rsidRPr="006E7D4C">
        <w:rPr>
          <w:b/>
          <w:bCs/>
          <w:sz w:val="24"/>
          <w:szCs w:val="24"/>
        </w:rPr>
        <w:t xml:space="preserve"> system</w:t>
      </w:r>
    </w:p>
    <w:p w14:paraId="5B1A1ECC" w14:textId="75837C11" w:rsidR="00D279C3" w:rsidRPr="006E7D4C" w:rsidRDefault="00D279C3" w:rsidP="006E7D4C">
      <w:pPr>
        <w:jc w:val="both"/>
        <w:rPr>
          <w:sz w:val="24"/>
          <w:szCs w:val="24"/>
        </w:rPr>
      </w:pPr>
      <w:r w:rsidRPr="006E7D4C">
        <w:rPr>
          <w:sz w:val="24"/>
          <w:szCs w:val="24"/>
        </w:rPr>
        <w:t>Dr. JEBT intelligent diagnostic tool will be a web-based application which will be used by medical practitioners to diagnose patients in a timely manner.</w:t>
      </w:r>
    </w:p>
    <w:p w14:paraId="56B1015B" w14:textId="28B371A2" w:rsidR="00D41611" w:rsidRPr="006E7D4C" w:rsidRDefault="00536B7D" w:rsidP="006E7D4C">
      <w:pPr>
        <w:jc w:val="both"/>
        <w:rPr>
          <w:b/>
          <w:bCs/>
          <w:sz w:val="24"/>
          <w:szCs w:val="24"/>
        </w:rPr>
      </w:pPr>
      <w:r w:rsidRPr="006E7D4C">
        <w:rPr>
          <w:b/>
          <w:bCs/>
          <w:sz w:val="24"/>
          <w:szCs w:val="24"/>
        </w:rPr>
        <w:t>Installation steps to ensure that the system runs as intended</w:t>
      </w:r>
    </w:p>
    <w:p w14:paraId="66E72965" w14:textId="416B1ED6" w:rsidR="00D41611" w:rsidRPr="007A2CA1" w:rsidRDefault="00536B7D" w:rsidP="007A2CA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A2CA1">
        <w:rPr>
          <w:sz w:val="24"/>
          <w:szCs w:val="24"/>
        </w:rPr>
        <w:t xml:space="preserve">MySQL server should also be running with the </w:t>
      </w:r>
      <w:r w:rsidR="00D41611" w:rsidRPr="007A2CA1">
        <w:rPr>
          <w:sz w:val="24"/>
          <w:szCs w:val="24"/>
        </w:rPr>
        <w:t xml:space="preserve">patient and </w:t>
      </w:r>
      <w:r w:rsidR="006E7D4C" w:rsidRPr="007A2CA1">
        <w:rPr>
          <w:sz w:val="24"/>
          <w:szCs w:val="24"/>
        </w:rPr>
        <w:t>practitioner’s</w:t>
      </w:r>
      <w:r w:rsidR="00D41611" w:rsidRPr="007A2CA1">
        <w:rPr>
          <w:sz w:val="24"/>
          <w:szCs w:val="24"/>
        </w:rPr>
        <w:t xml:space="preserve"> database</w:t>
      </w:r>
      <w:r w:rsidRPr="007A2CA1">
        <w:rPr>
          <w:sz w:val="24"/>
          <w:szCs w:val="24"/>
        </w:rPr>
        <w:t xml:space="preserve"> </w:t>
      </w:r>
      <w:r w:rsidR="00D41611" w:rsidRPr="007A2CA1">
        <w:rPr>
          <w:sz w:val="24"/>
          <w:szCs w:val="24"/>
        </w:rPr>
        <w:t>d</w:t>
      </w:r>
      <w:r w:rsidRPr="007A2CA1">
        <w:rPr>
          <w:sz w:val="24"/>
          <w:szCs w:val="24"/>
        </w:rPr>
        <w:t>atabase present.</w:t>
      </w:r>
    </w:p>
    <w:p w14:paraId="3F741EB0" w14:textId="0F9E010A" w:rsidR="007A2CA1" w:rsidRPr="007A2CA1" w:rsidRDefault="00D41611" w:rsidP="007A2CA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A2CA1">
        <w:rPr>
          <w:sz w:val="24"/>
          <w:szCs w:val="24"/>
        </w:rPr>
        <w:t xml:space="preserve">This </w:t>
      </w:r>
      <w:r w:rsidR="00536B7D" w:rsidRPr="007A2CA1">
        <w:rPr>
          <w:sz w:val="24"/>
          <w:szCs w:val="24"/>
        </w:rPr>
        <w:t>Web application should also be deployed on the Apache Server such that it can be accessed using a browser</w:t>
      </w:r>
    </w:p>
    <w:p w14:paraId="5D3C6566" w14:textId="710AEF17" w:rsidR="00346D7F" w:rsidRPr="006E7D4C" w:rsidRDefault="00346D7F" w:rsidP="006E7D4C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E7D4C">
        <w:rPr>
          <w:b/>
          <w:bCs/>
          <w:sz w:val="24"/>
          <w:szCs w:val="24"/>
        </w:rPr>
        <w:t xml:space="preserve">Web Application </w:t>
      </w:r>
    </w:p>
    <w:p w14:paraId="6E2C4D06" w14:textId="0571B8B8" w:rsidR="00755F68" w:rsidRPr="006E7D4C" w:rsidRDefault="00346D7F" w:rsidP="006E7D4C">
      <w:pPr>
        <w:jc w:val="both"/>
        <w:rPr>
          <w:sz w:val="24"/>
          <w:szCs w:val="24"/>
        </w:rPr>
      </w:pPr>
      <w:r w:rsidRPr="006E7D4C">
        <w:rPr>
          <w:sz w:val="24"/>
          <w:szCs w:val="24"/>
        </w:rPr>
        <w:t>T</w:t>
      </w:r>
      <w:r w:rsidRPr="006E7D4C">
        <w:rPr>
          <w:sz w:val="24"/>
          <w:szCs w:val="24"/>
        </w:rPr>
        <w:t xml:space="preserve">he major purpose for the web application is to help the medical personnel in management of some of the system functions such as </w:t>
      </w:r>
      <w:r w:rsidR="00755F68" w:rsidRPr="006E7D4C">
        <w:rPr>
          <w:sz w:val="24"/>
          <w:szCs w:val="24"/>
        </w:rPr>
        <w:t xml:space="preserve">capturing patient details, capture the signs , symptoms and condition of the  patient, </w:t>
      </w:r>
      <w:r w:rsidRPr="006E7D4C">
        <w:rPr>
          <w:sz w:val="24"/>
          <w:szCs w:val="24"/>
        </w:rPr>
        <w:t xml:space="preserve">approval/rejection of appointments, </w:t>
      </w:r>
      <w:r w:rsidR="00755F68" w:rsidRPr="006E7D4C">
        <w:rPr>
          <w:sz w:val="24"/>
          <w:szCs w:val="24"/>
        </w:rPr>
        <w:t xml:space="preserve">performing prognosis and </w:t>
      </w:r>
      <w:r w:rsidRPr="006E7D4C">
        <w:rPr>
          <w:sz w:val="24"/>
          <w:szCs w:val="24"/>
        </w:rPr>
        <w:t>viewing statistics on different information.</w:t>
      </w:r>
    </w:p>
    <w:p w14:paraId="49220F91" w14:textId="1187E61A" w:rsidR="00994621" w:rsidRPr="006E7D4C" w:rsidRDefault="00346D7F" w:rsidP="006E7D4C">
      <w:pPr>
        <w:jc w:val="both"/>
        <w:rPr>
          <w:sz w:val="24"/>
          <w:szCs w:val="24"/>
        </w:rPr>
      </w:pPr>
      <w:r w:rsidRPr="006E7D4C">
        <w:rPr>
          <w:sz w:val="24"/>
          <w:szCs w:val="24"/>
        </w:rPr>
        <w:t xml:space="preserve"> Other users can however also use the platform but for a limited range of functions such as making/viewing their appointments as well as </w:t>
      </w:r>
      <w:r w:rsidR="00994621" w:rsidRPr="006E7D4C">
        <w:rPr>
          <w:sz w:val="24"/>
          <w:szCs w:val="24"/>
        </w:rPr>
        <w:t xml:space="preserve">getting more </w:t>
      </w:r>
      <w:r w:rsidRPr="006E7D4C">
        <w:rPr>
          <w:sz w:val="24"/>
          <w:szCs w:val="24"/>
        </w:rPr>
        <w:t xml:space="preserve"> information </w:t>
      </w:r>
      <w:r w:rsidR="00994621" w:rsidRPr="006E7D4C">
        <w:rPr>
          <w:sz w:val="24"/>
          <w:szCs w:val="24"/>
        </w:rPr>
        <w:t xml:space="preserve">about Diabetes mellitus. </w:t>
      </w:r>
    </w:p>
    <w:p w14:paraId="6F3239BE" w14:textId="08DF39A4" w:rsidR="00994621" w:rsidRPr="006E7D4C" w:rsidRDefault="00994621" w:rsidP="006E7D4C">
      <w:pPr>
        <w:jc w:val="both"/>
        <w:rPr>
          <w:sz w:val="24"/>
          <w:szCs w:val="24"/>
        </w:rPr>
      </w:pPr>
      <w:r w:rsidRPr="006E7D4C">
        <w:rPr>
          <w:sz w:val="24"/>
          <w:szCs w:val="24"/>
        </w:rPr>
        <w:t>T</w:t>
      </w:r>
      <w:r w:rsidR="00346D7F" w:rsidRPr="006E7D4C">
        <w:rPr>
          <w:sz w:val="24"/>
          <w:szCs w:val="24"/>
        </w:rPr>
        <w:t xml:space="preserve">his web application has the following pages: </w:t>
      </w:r>
    </w:p>
    <w:p w14:paraId="09D701E0" w14:textId="1B748829" w:rsidR="00994621" w:rsidRPr="006E7D4C" w:rsidRDefault="00994621" w:rsidP="006E7D4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E7D4C">
        <w:rPr>
          <w:sz w:val="24"/>
          <w:szCs w:val="24"/>
        </w:rPr>
        <w:t>Sign in or Sign up (for new users)</w:t>
      </w:r>
    </w:p>
    <w:p w14:paraId="1E4C150C" w14:textId="18EFDB88" w:rsidR="00B23FB4" w:rsidRPr="006E7D4C" w:rsidRDefault="00B23FB4" w:rsidP="006E7D4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E7D4C">
        <w:rPr>
          <w:sz w:val="24"/>
          <w:szCs w:val="24"/>
        </w:rPr>
        <w:t>Make</w:t>
      </w:r>
      <w:r w:rsidR="00346D7F" w:rsidRPr="006E7D4C">
        <w:rPr>
          <w:sz w:val="24"/>
          <w:szCs w:val="24"/>
        </w:rPr>
        <w:t xml:space="preserve"> Appointment</w:t>
      </w:r>
    </w:p>
    <w:p w14:paraId="0BDACE4E" w14:textId="76B2EC3E" w:rsidR="00994621" w:rsidRPr="006E7D4C" w:rsidRDefault="00B23FB4" w:rsidP="006E7D4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E7D4C">
        <w:rPr>
          <w:sz w:val="24"/>
          <w:szCs w:val="24"/>
        </w:rPr>
        <w:t>Register patient</w:t>
      </w:r>
      <w:r w:rsidR="00346D7F" w:rsidRPr="006E7D4C">
        <w:rPr>
          <w:sz w:val="24"/>
          <w:szCs w:val="24"/>
        </w:rPr>
        <w:t xml:space="preserve"> </w:t>
      </w:r>
    </w:p>
    <w:p w14:paraId="491DF20C" w14:textId="7A38C64B" w:rsidR="0017347E" w:rsidRPr="006E7D4C" w:rsidRDefault="0017347E" w:rsidP="006E7D4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E7D4C">
        <w:rPr>
          <w:sz w:val="24"/>
          <w:szCs w:val="24"/>
        </w:rPr>
        <w:t>Treatment and Management</w:t>
      </w:r>
    </w:p>
    <w:p w14:paraId="6F1C18F0" w14:textId="23F5AC65" w:rsidR="0001449F" w:rsidRPr="006E7D4C" w:rsidRDefault="0001449F" w:rsidP="006E7D4C">
      <w:pPr>
        <w:pStyle w:val="ListParagraph"/>
        <w:ind w:left="1080"/>
        <w:jc w:val="both"/>
        <w:rPr>
          <w:sz w:val="24"/>
          <w:szCs w:val="24"/>
        </w:rPr>
      </w:pPr>
    </w:p>
    <w:p w14:paraId="22E36640" w14:textId="08D66AA3" w:rsidR="0001449F" w:rsidRPr="006E7D4C" w:rsidRDefault="0001449F" w:rsidP="006E7D4C">
      <w:pPr>
        <w:pStyle w:val="ListParagraph"/>
        <w:ind w:left="1080"/>
        <w:jc w:val="both"/>
        <w:rPr>
          <w:sz w:val="24"/>
          <w:szCs w:val="24"/>
        </w:rPr>
      </w:pPr>
    </w:p>
    <w:p w14:paraId="24C5AA56" w14:textId="4E2464C8" w:rsidR="0001449F" w:rsidRPr="006E7D4C" w:rsidRDefault="0001449F" w:rsidP="006E7D4C">
      <w:pPr>
        <w:pStyle w:val="ListParagraph"/>
        <w:ind w:left="1080"/>
        <w:jc w:val="both"/>
        <w:rPr>
          <w:sz w:val="24"/>
          <w:szCs w:val="24"/>
        </w:rPr>
      </w:pPr>
    </w:p>
    <w:p w14:paraId="653B27B1" w14:textId="296EA5BE" w:rsidR="0001449F" w:rsidRPr="006E7D4C" w:rsidRDefault="0001449F" w:rsidP="006E7D4C">
      <w:pPr>
        <w:pStyle w:val="ListParagraph"/>
        <w:ind w:left="1080"/>
        <w:jc w:val="both"/>
        <w:rPr>
          <w:sz w:val="24"/>
          <w:szCs w:val="24"/>
        </w:rPr>
      </w:pPr>
    </w:p>
    <w:p w14:paraId="14D927D8" w14:textId="69DA3753" w:rsidR="0001449F" w:rsidRPr="006E7D4C" w:rsidRDefault="0001449F" w:rsidP="006E7D4C">
      <w:pPr>
        <w:pStyle w:val="ListParagraph"/>
        <w:ind w:left="1080"/>
        <w:jc w:val="both"/>
        <w:rPr>
          <w:sz w:val="24"/>
          <w:szCs w:val="24"/>
        </w:rPr>
      </w:pPr>
    </w:p>
    <w:p w14:paraId="73894B48" w14:textId="751A0B14" w:rsidR="0001449F" w:rsidRPr="006E7D4C" w:rsidRDefault="0001449F" w:rsidP="006E7D4C">
      <w:pPr>
        <w:pStyle w:val="ListParagraph"/>
        <w:ind w:left="1080"/>
        <w:jc w:val="both"/>
        <w:rPr>
          <w:sz w:val="24"/>
          <w:szCs w:val="24"/>
        </w:rPr>
      </w:pPr>
    </w:p>
    <w:p w14:paraId="0327FD46" w14:textId="302C1569" w:rsidR="0001449F" w:rsidRPr="006E7D4C" w:rsidRDefault="0001449F" w:rsidP="006E7D4C">
      <w:pPr>
        <w:pStyle w:val="ListParagraph"/>
        <w:ind w:left="1080"/>
        <w:jc w:val="both"/>
        <w:rPr>
          <w:sz w:val="24"/>
          <w:szCs w:val="24"/>
        </w:rPr>
      </w:pPr>
    </w:p>
    <w:p w14:paraId="263E32B8" w14:textId="3B2C7198" w:rsidR="0001449F" w:rsidRPr="006E7D4C" w:rsidRDefault="0001449F" w:rsidP="006E7D4C">
      <w:pPr>
        <w:pStyle w:val="ListParagraph"/>
        <w:ind w:left="1080"/>
        <w:jc w:val="both"/>
        <w:rPr>
          <w:sz w:val="24"/>
          <w:szCs w:val="24"/>
        </w:rPr>
      </w:pPr>
    </w:p>
    <w:p w14:paraId="330EA943" w14:textId="54804F66" w:rsidR="0001449F" w:rsidRPr="006E7D4C" w:rsidRDefault="0001449F" w:rsidP="006E7D4C">
      <w:pPr>
        <w:pStyle w:val="ListParagraph"/>
        <w:ind w:left="1080"/>
        <w:jc w:val="both"/>
        <w:rPr>
          <w:sz w:val="24"/>
          <w:szCs w:val="24"/>
        </w:rPr>
      </w:pPr>
    </w:p>
    <w:p w14:paraId="5972D0A6" w14:textId="24BB4CEB" w:rsidR="0001449F" w:rsidRPr="006E7D4C" w:rsidRDefault="0001449F" w:rsidP="006E7D4C">
      <w:pPr>
        <w:pStyle w:val="ListParagraph"/>
        <w:ind w:left="1080"/>
        <w:jc w:val="both"/>
        <w:rPr>
          <w:sz w:val="24"/>
          <w:szCs w:val="24"/>
        </w:rPr>
      </w:pPr>
    </w:p>
    <w:p w14:paraId="40829A54" w14:textId="6D6762E0" w:rsidR="0001449F" w:rsidRPr="006E7D4C" w:rsidRDefault="0001449F" w:rsidP="006E7D4C">
      <w:pPr>
        <w:pStyle w:val="ListParagraph"/>
        <w:ind w:left="1080"/>
        <w:jc w:val="both"/>
        <w:rPr>
          <w:sz w:val="24"/>
          <w:szCs w:val="24"/>
        </w:rPr>
      </w:pPr>
    </w:p>
    <w:p w14:paraId="32492DD4" w14:textId="77777777" w:rsidR="0001449F" w:rsidRPr="006E7D4C" w:rsidRDefault="0001449F" w:rsidP="006E7D4C">
      <w:pPr>
        <w:pStyle w:val="ListParagraph"/>
        <w:ind w:left="1080"/>
        <w:jc w:val="both"/>
        <w:rPr>
          <w:sz w:val="24"/>
          <w:szCs w:val="24"/>
        </w:rPr>
      </w:pPr>
    </w:p>
    <w:p w14:paraId="595CEEB6" w14:textId="7433C7BA" w:rsidR="0017347E" w:rsidRPr="006E7D4C" w:rsidRDefault="0017347E" w:rsidP="006E7D4C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6E7D4C">
        <w:rPr>
          <w:b/>
          <w:bCs/>
          <w:sz w:val="24"/>
          <w:szCs w:val="24"/>
        </w:rPr>
        <w:t>Sign in or (Sign Up for new users)</w:t>
      </w:r>
    </w:p>
    <w:p w14:paraId="2B746A66" w14:textId="3773D679" w:rsidR="00346D7F" w:rsidRPr="006E7D4C" w:rsidRDefault="00346D7F" w:rsidP="006E7D4C">
      <w:pPr>
        <w:pStyle w:val="ListParagraph"/>
        <w:ind w:left="1080"/>
        <w:jc w:val="both"/>
        <w:rPr>
          <w:sz w:val="24"/>
          <w:szCs w:val="24"/>
        </w:rPr>
      </w:pPr>
      <w:r w:rsidRPr="006E7D4C">
        <w:rPr>
          <w:sz w:val="24"/>
          <w:szCs w:val="24"/>
        </w:rPr>
        <w:t>This is the landing page for the web application and it displays</w:t>
      </w:r>
      <w:r w:rsidR="0001449F" w:rsidRPr="006E7D4C">
        <w:rPr>
          <w:sz w:val="24"/>
          <w:szCs w:val="24"/>
        </w:rPr>
        <w:t xml:space="preserve"> a login for a user to sign in to access the </w:t>
      </w:r>
      <w:r w:rsidR="00E1106B" w:rsidRPr="006E7D4C">
        <w:rPr>
          <w:sz w:val="24"/>
          <w:szCs w:val="24"/>
        </w:rPr>
        <w:t>s</w:t>
      </w:r>
      <w:r w:rsidR="0001449F" w:rsidRPr="006E7D4C">
        <w:rPr>
          <w:sz w:val="24"/>
          <w:szCs w:val="24"/>
        </w:rPr>
        <w:t>ystem</w:t>
      </w:r>
      <w:r w:rsidRPr="006E7D4C">
        <w:rPr>
          <w:sz w:val="24"/>
          <w:szCs w:val="24"/>
        </w:rPr>
        <w:t>.</w:t>
      </w:r>
      <w:r w:rsidR="0001449F" w:rsidRPr="006E7D4C">
        <w:rPr>
          <w:sz w:val="24"/>
          <w:szCs w:val="24"/>
        </w:rPr>
        <w:t xml:space="preserve"> For new users, they are required to sign up by creating an account in the system to access the system.</w:t>
      </w:r>
    </w:p>
    <w:p w14:paraId="704E6EB0" w14:textId="2FD12325" w:rsidR="0001449F" w:rsidRPr="006E7D4C" w:rsidRDefault="0001449F" w:rsidP="006E7D4C">
      <w:pPr>
        <w:pStyle w:val="ListParagraph"/>
        <w:ind w:left="1080"/>
        <w:jc w:val="both"/>
        <w:rPr>
          <w:sz w:val="24"/>
          <w:szCs w:val="24"/>
        </w:rPr>
      </w:pPr>
      <w:r w:rsidRPr="006E7D4C">
        <w:rPr>
          <w:noProof/>
          <w:sz w:val="24"/>
          <w:szCs w:val="24"/>
        </w:rPr>
        <w:drawing>
          <wp:inline distT="0" distB="0" distL="0" distR="0" wp14:anchorId="6BB92866" wp14:editId="4D636C26">
            <wp:extent cx="5943600" cy="2647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026F" w14:textId="7CAA8299" w:rsidR="00092006" w:rsidRPr="006E7D4C" w:rsidRDefault="00092006" w:rsidP="006E7D4C">
      <w:pPr>
        <w:pStyle w:val="ListParagraph"/>
        <w:ind w:left="1080"/>
        <w:jc w:val="both"/>
        <w:rPr>
          <w:sz w:val="24"/>
          <w:szCs w:val="24"/>
        </w:rPr>
      </w:pPr>
    </w:p>
    <w:p w14:paraId="34612071" w14:textId="0D266872" w:rsidR="00092006" w:rsidRPr="006E7D4C" w:rsidRDefault="00092006" w:rsidP="006E7D4C">
      <w:pPr>
        <w:pStyle w:val="ListParagraph"/>
        <w:ind w:left="1080"/>
        <w:jc w:val="both"/>
        <w:rPr>
          <w:sz w:val="24"/>
          <w:szCs w:val="24"/>
        </w:rPr>
      </w:pPr>
    </w:p>
    <w:p w14:paraId="15818547" w14:textId="24E2C08C" w:rsidR="00092006" w:rsidRPr="006E7D4C" w:rsidRDefault="00092006" w:rsidP="006E7D4C">
      <w:pPr>
        <w:pStyle w:val="ListParagraph"/>
        <w:ind w:left="1080"/>
        <w:jc w:val="both"/>
        <w:rPr>
          <w:sz w:val="24"/>
          <w:szCs w:val="24"/>
        </w:rPr>
      </w:pPr>
    </w:p>
    <w:p w14:paraId="2A0186D7" w14:textId="25A9A1FA" w:rsidR="00092006" w:rsidRPr="006E7D4C" w:rsidRDefault="00092006" w:rsidP="006E7D4C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6E7D4C">
        <w:rPr>
          <w:b/>
          <w:bCs/>
          <w:sz w:val="24"/>
          <w:szCs w:val="24"/>
        </w:rPr>
        <w:t>Register Patient</w:t>
      </w:r>
    </w:p>
    <w:p w14:paraId="77B7C424" w14:textId="2C052905" w:rsidR="00092006" w:rsidRPr="006E7D4C" w:rsidRDefault="00092006" w:rsidP="006E7D4C">
      <w:pPr>
        <w:pStyle w:val="ListParagraph"/>
        <w:ind w:left="1080"/>
        <w:jc w:val="both"/>
        <w:rPr>
          <w:sz w:val="24"/>
          <w:szCs w:val="24"/>
        </w:rPr>
      </w:pPr>
      <w:r w:rsidRPr="006E7D4C">
        <w:rPr>
          <w:sz w:val="24"/>
          <w:szCs w:val="24"/>
        </w:rPr>
        <w:t xml:space="preserve">This module enables a medical personnel to register a patient </w:t>
      </w:r>
      <w:r w:rsidR="002F4D4C" w:rsidRPr="006E7D4C">
        <w:rPr>
          <w:sz w:val="24"/>
          <w:szCs w:val="24"/>
        </w:rPr>
        <w:t>by capturing his/her details.</w:t>
      </w:r>
    </w:p>
    <w:p w14:paraId="334D3521" w14:textId="5D4D01B8" w:rsidR="00092006" w:rsidRPr="006E7D4C" w:rsidRDefault="00092006" w:rsidP="006E7D4C">
      <w:pPr>
        <w:pStyle w:val="ListParagraph"/>
        <w:ind w:left="1080"/>
        <w:jc w:val="both"/>
        <w:rPr>
          <w:sz w:val="24"/>
          <w:szCs w:val="24"/>
        </w:rPr>
      </w:pPr>
      <w:r w:rsidRPr="006E7D4C">
        <w:rPr>
          <w:noProof/>
          <w:sz w:val="24"/>
          <w:szCs w:val="24"/>
        </w:rPr>
        <w:drawing>
          <wp:inline distT="0" distB="0" distL="0" distR="0" wp14:anchorId="6E47D897" wp14:editId="15C333E5">
            <wp:extent cx="5943600" cy="2685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B3A3" w14:textId="243FDFAC" w:rsidR="00D279C3" w:rsidRPr="006E7D4C" w:rsidRDefault="00D279C3" w:rsidP="006E7D4C">
      <w:pPr>
        <w:jc w:val="both"/>
        <w:rPr>
          <w:sz w:val="24"/>
          <w:szCs w:val="24"/>
        </w:rPr>
      </w:pPr>
    </w:p>
    <w:p w14:paraId="41749C0E" w14:textId="296B19FD" w:rsidR="00ED65A9" w:rsidRPr="006E7D4C" w:rsidRDefault="00ED65A9" w:rsidP="006E7D4C">
      <w:pPr>
        <w:pStyle w:val="ListParagraph"/>
        <w:numPr>
          <w:ilvl w:val="0"/>
          <w:numId w:val="3"/>
        </w:numPr>
        <w:ind w:left="1440"/>
        <w:jc w:val="both"/>
        <w:rPr>
          <w:b/>
          <w:bCs/>
          <w:sz w:val="24"/>
          <w:szCs w:val="24"/>
        </w:rPr>
      </w:pPr>
      <w:r w:rsidRPr="006E7D4C">
        <w:rPr>
          <w:b/>
          <w:bCs/>
          <w:sz w:val="24"/>
          <w:szCs w:val="24"/>
        </w:rPr>
        <w:t>Make Appointment</w:t>
      </w:r>
    </w:p>
    <w:p w14:paraId="0CD0D41B" w14:textId="22369DE3" w:rsidR="00ED65A9" w:rsidRPr="006E7D4C" w:rsidRDefault="00ED65A9" w:rsidP="006E7D4C">
      <w:pPr>
        <w:pStyle w:val="ListParagraph"/>
        <w:ind w:left="1440"/>
        <w:jc w:val="both"/>
        <w:rPr>
          <w:b/>
          <w:bCs/>
          <w:sz w:val="24"/>
          <w:szCs w:val="24"/>
        </w:rPr>
      </w:pPr>
      <w:r w:rsidRPr="006E7D4C">
        <w:rPr>
          <w:sz w:val="24"/>
          <w:szCs w:val="24"/>
        </w:rPr>
        <w:lastRenderedPageBreak/>
        <w:t>This module helps a patient to schedule an appointment with a doctor for diabetes diagnosis.</w:t>
      </w:r>
    </w:p>
    <w:p w14:paraId="6D65260F" w14:textId="0B7228A9" w:rsidR="00ED65A9" w:rsidRPr="006E7D4C" w:rsidRDefault="00ED65A9" w:rsidP="006E7D4C">
      <w:pPr>
        <w:jc w:val="both"/>
        <w:rPr>
          <w:sz w:val="24"/>
          <w:szCs w:val="24"/>
        </w:rPr>
      </w:pPr>
      <w:r w:rsidRPr="006E7D4C">
        <w:rPr>
          <w:noProof/>
          <w:sz w:val="24"/>
          <w:szCs w:val="24"/>
        </w:rPr>
        <w:drawing>
          <wp:inline distT="0" distB="0" distL="0" distR="0" wp14:anchorId="64E5ADAD" wp14:editId="77AC7C9F">
            <wp:extent cx="6553200" cy="3781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9397" w14:textId="7CFAAC2E" w:rsidR="00B83231" w:rsidRPr="006E7D4C" w:rsidRDefault="00B83231" w:rsidP="006E7D4C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6E7D4C">
        <w:rPr>
          <w:b/>
          <w:bCs/>
          <w:sz w:val="24"/>
          <w:szCs w:val="24"/>
        </w:rPr>
        <w:t>Treatment and Management</w:t>
      </w:r>
    </w:p>
    <w:p w14:paraId="37AC5B25" w14:textId="620002E7" w:rsidR="00B83231" w:rsidRPr="006E7D4C" w:rsidRDefault="00B83231" w:rsidP="006E7D4C">
      <w:pPr>
        <w:pStyle w:val="ListParagraph"/>
        <w:ind w:left="1080"/>
        <w:jc w:val="both"/>
        <w:rPr>
          <w:sz w:val="24"/>
          <w:szCs w:val="24"/>
        </w:rPr>
      </w:pPr>
      <w:r w:rsidRPr="006E7D4C">
        <w:rPr>
          <w:sz w:val="24"/>
          <w:szCs w:val="24"/>
        </w:rPr>
        <w:t>This module gives some information about Diabetes mellitus, effects of diabetes, some treatment and management for diabetes.</w:t>
      </w:r>
    </w:p>
    <w:p w14:paraId="53C66417" w14:textId="7503D9B0" w:rsidR="00B83231" w:rsidRPr="006E7D4C" w:rsidRDefault="00B83231" w:rsidP="006E7D4C">
      <w:pPr>
        <w:pStyle w:val="ListParagraph"/>
        <w:ind w:left="1080"/>
        <w:jc w:val="both"/>
        <w:rPr>
          <w:sz w:val="24"/>
          <w:szCs w:val="24"/>
        </w:rPr>
      </w:pPr>
    </w:p>
    <w:p w14:paraId="75169A4B" w14:textId="77777777" w:rsidR="0057707F" w:rsidRPr="006E7D4C" w:rsidRDefault="0057707F" w:rsidP="006E7D4C">
      <w:pPr>
        <w:jc w:val="both"/>
        <w:rPr>
          <w:sz w:val="24"/>
          <w:szCs w:val="24"/>
        </w:rPr>
      </w:pPr>
    </w:p>
    <w:p w14:paraId="2FC32076" w14:textId="19DE029A" w:rsidR="0057707F" w:rsidRPr="006E7D4C" w:rsidRDefault="0057707F" w:rsidP="006E7D4C">
      <w:pPr>
        <w:pStyle w:val="ListParagraph"/>
        <w:ind w:left="1080"/>
        <w:jc w:val="both"/>
        <w:rPr>
          <w:sz w:val="24"/>
          <w:szCs w:val="24"/>
        </w:rPr>
      </w:pPr>
      <w:r w:rsidRPr="006E7D4C">
        <w:rPr>
          <w:noProof/>
          <w:sz w:val="24"/>
          <w:szCs w:val="24"/>
        </w:rPr>
        <w:lastRenderedPageBreak/>
        <w:drawing>
          <wp:inline distT="0" distB="0" distL="0" distR="0" wp14:anchorId="232D5762" wp14:editId="052A7FC4">
            <wp:extent cx="6067425" cy="309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7D7C" w14:textId="77777777" w:rsidR="00B83231" w:rsidRPr="006E7D4C" w:rsidRDefault="00B83231" w:rsidP="006E7D4C">
      <w:pPr>
        <w:pStyle w:val="ListParagraph"/>
        <w:ind w:left="1080"/>
        <w:jc w:val="both"/>
        <w:rPr>
          <w:sz w:val="24"/>
          <w:szCs w:val="24"/>
        </w:rPr>
      </w:pPr>
    </w:p>
    <w:sectPr w:rsidR="00B83231" w:rsidRPr="006E7D4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060D6" w14:textId="77777777" w:rsidR="005F15EF" w:rsidRDefault="005F15EF" w:rsidP="006E7D4C">
      <w:pPr>
        <w:spacing w:after="0" w:line="240" w:lineRule="auto"/>
      </w:pPr>
      <w:r>
        <w:separator/>
      </w:r>
    </w:p>
  </w:endnote>
  <w:endnote w:type="continuationSeparator" w:id="0">
    <w:p w14:paraId="64D93F1C" w14:textId="77777777" w:rsidR="005F15EF" w:rsidRDefault="005F15EF" w:rsidP="006E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249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B870F2" w14:textId="29E3D869" w:rsidR="006E7D4C" w:rsidRDefault="006E7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B118F7" w14:textId="77777777" w:rsidR="006E7D4C" w:rsidRDefault="006E7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6A12F" w14:textId="77777777" w:rsidR="005F15EF" w:rsidRDefault="005F15EF" w:rsidP="006E7D4C">
      <w:pPr>
        <w:spacing w:after="0" w:line="240" w:lineRule="auto"/>
      </w:pPr>
      <w:r>
        <w:separator/>
      </w:r>
    </w:p>
  </w:footnote>
  <w:footnote w:type="continuationSeparator" w:id="0">
    <w:p w14:paraId="6C9A6B43" w14:textId="77777777" w:rsidR="005F15EF" w:rsidRDefault="005F15EF" w:rsidP="006E7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09F7"/>
    <w:multiLevelType w:val="hybridMultilevel"/>
    <w:tmpl w:val="EBDCD7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E500E4"/>
    <w:multiLevelType w:val="hybridMultilevel"/>
    <w:tmpl w:val="9CAE2D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7454"/>
    <w:multiLevelType w:val="hybridMultilevel"/>
    <w:tmpl w:val="9E62954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9902782"/>
    <w:multiLevelType w:val="hybridMultilevel"/>
    <w:tmpl w:val="738071E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9A"/>
    <w:rsid w:val="0001449F"/>
    <w:rsid w:val="00092006"/>
    <w:rsid w:val="000A4750"/>
    <w:rsid w:val="000E716B"/>
    <w:rsid w:val="00110EDC"/>
    <w:rsid w:val="0017347E"/>
    <w:rsid w:val="002C24CF"/>
    <w:rsid w:val="002F4D4C"/>
    <w:rsid w:val="00346D7F"/>
    <w:rsid w:val="00347BC3"/>
    <w:rsid w:val="00365EE9"/>
    <w:rsid w:val="00536B7D"/>
    <w:rsid w:val="0057707F"/>
    <w:rsid w:val="005F15EF"/>
    <w:rsid w:val="006E7D4C"/>
    <w:rsid w:val="00755F68"/>
    <w:rsid w:val="007A2CA1"/>
    <w:rsid w:val="00994621"/>
    <w:rsid w:val="00B23FB4"/>
    <w:rsid w:val="00B83231"/>
    <w:rsid w:val="00D279C3"/>
    <w:rsid w:val="00D41611"/>
    <w:rsid w:val="00E1106B"/>
    <w:rsid w:val="00EB3F9A"/>
    <w:rsid w:val="00E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989F"/>
  <w15:chartTrackingRefBased/>
  <w15:docId w15:val="{BA5D64CA-4191-44BA-BAE1-15D0B9C5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D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D4C"/>
  </w:style>
  <w:style w:type="paragraph" w:styleId="Footer">
    <w:name w:val="footer"/>
    <w:basedOn w:val="Normal"/>
    <w:link w:val="FooterChar"/>
    <w:uiPriority w:val="99"/>
    <w:unhideWhenUsed/>
    <w:rsid w:val="006E7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Luckybrave</dc:creator>
  <cp:keywords/>
  <dc:description/>
  <cp:lastModifiedBy>Luckybrave</cp:lastModifiedBy>
  <cp:revision>22</cp:revision>
  <dcterms:created xsi:type="dcterms:W3CDTF">2020-11-05T12:44:00Z</dcterms:created>
  <dcterms:modified xsi:type="dcterms:W3CDTF">2020-11-05T14:04:00Z</dcterms:modified>
</cp:coreProperties>
</file>