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86919" w14:textId="17790A9B" w:rsidR="00334028" w:rsidRDefault="00334028" w:rsidP="00334028">
      <w:pPr>
        <w:pStyle w:val="Ttulo1"/>
      </w:pPr>
      <w:r>
        <w:t>Preguntas de Investigación</w:t>
      </w:r>
    </w:p>
    <w:p w14:paraId="2D4B8EC5" w14:textId="3ACFD285" w:rsidR="000800E0" w:rsidRDefault="000800E0">
      <w:r w:rsidRPr="000800E0">
        <w:t>¿Para qu</w:t>
      </w:r>
      <w:r w:rsidR="008F2087">
        <w:t>é</w:t>
      </w:r>
      <w:r w:rsidRPr="000800E0">
        <w:t xml:space="preserve"> aparece el lenguaje </w:t>
      </w:r>
      <w:r w:rsidRPr="000800E0">
        <w:t>científico</w:t>
      </w:r>
      <w:r w:rsidRPr="000800E0">
        <w:t xml:space="preserve"> en el discurso de la esfera pública colombiana representada por columnas de opinión de </w:t>
      </w:r>
      <w:r w:rsidRPr="000800E0">
        <w:t>periódicos</w:t>
      </w:r>
      <w:r w:rsidRPr="000800E0">
        <w:t xml:space="preserve"> colombianos? </w:t>
      </w:r>
    </w:p>
    <w:p w14:paraId="58269042" w14:textId="2548EC12" w:rsidR="00E12F77" w:rsidRDefault="000800E0">
      <w:r w:rsidRPr="000800E0">
        <w:t xml:space="preserve">¿Como identificar usos del lenguaje </w:t>
      </w:r>
      <w:r w:rsidRPr="000800E0">
        <w:t>científico</w:t>
      </w:r>
      <w:r w:rsidRPr="000800E0">
        <w:t xml:space="preserve"> en el discurso de la esfera pública colombiana usando humanidades digitales y ciencias de los datos?</w:t>
      </w:r>
    </w:p>
    <w:p w14:paraId="05D5411F" w14:textId="3750FCBC" w:rsidR="00334028" w:rsidRPr="008F2087" w:rsidRDefault="00334028" w:rsidP="00334028">
      <w:pPr>
        <w:pStyle w:val="Ttulo2"/>
        <w:rPr>
          <w:u w:val="single"/>
        </w:rPr>
      </w:pPr>
      <w:r>
        <w:t xml:space="preserve">Preguntas </w:t>
      </w:r>
      <w:r w:rsidR="008F2087">
        <w:t>derivadas</w:t>
      </w:r>
    </w:p>
    <w:p w14:paraId="1EF65370" w14:textId="764B4EB7" w:rsidR="00334028" w:rsidRDefault="008F2087" w:rsidP="00334028">
      <w:r>
        <w:t>¿Qué es la esfera pública?</w:t>
      </w:r>
    </w:p>
    <w:p w14:paraId="4D65100A" w14:textId="25BE5CE5" w:rsidR="008F2087" w:rsidRDefault="008F2087" w:rsidP="00334028">
      <w:r>
        <w:t>¿Por qué las columnas de opinión son discurso de la esfera pública?</w:t>
      </w:r>
    </w:p>
    <w:p w14:paraId="4920802B" w14:textId="3B993BEE" w:rsidR="008F2087" w:rsidRDefault="008F2087" w:rsidP="00334028">
      <w:r>
        <w:t>¿Qué son las humanidades digitales?</w:t>
      </w:r>
    </w:p>
    <w:p w14:paraId="1FFDC4D8" w14:textId="101D240C" w:rsidR="008F2087" w:rsidRDefault="008F2087" w:rsidP="00334028">
      <w:r>
        <w:t>¿A que se refiere lenguaje/discurso científico?</w:t>
      </w:r>
    </w:p>
    <w:p w14:paraId="717D95C7" w14:textId="50BD54BF" w:rsidR="008F2087" w:rsidRDefault="008F2087" w:rsidP="00334028">
      <w:r>
        <w:t>¿Cuáles son los usos del lenguaje?</w:t>
      </w:r>
    </w:p>
    <w:p w14:paraId="20B1F212" w14:textId="00EECA62" w:rsidR="008F2087" w:rsidRDefault="008F2087" w:rsidP="00334028">
      <w:r>
        <w:t>¿Para qué se citan o mencionan instituciones científicas?</w:t>
      </w:r>
    </w:p>
    <w:p w14:paraId="437B491C" w14:textId="36CE052C" w:rsidR="008F2087" w:rsidRDefault="008F2087" w:rsidP="00334028">
      <w:r>
        <w:t>¿Cómo identificar automáticamente apariciones del discurso cientifico en un texto?</w:t>
      </w:r>
    </w:p>
    <w:p w14:paraId="2FA393C4" w14:textId="661D1447" w:rsidR="008F2087" w:rsidRDefault="008F2087" w:rsidP="00334028">
      <w:r>
        <w:t>¿Cómo identificar usos del lenguaje en un texto con humanidades digitales?</w:t>
      </w:r>
    </w:p>
    <w:p w14:paraId="02E7D218" w14:textId="1486F69A" w:rsidR="008F2087" w:rsidRDefault="008F2087" w:rsidP="00334028">
      <w:r>
        <w:t>¿Qué sentido tiene realizar esta investigación?</w:t>
      </w:r>
    </w:p>
    <w:p w14:paraId="10EE00E9" w14:textId="69BC04CA" w:rsidR="008F2087" w:rsidRPr="00334028" w:rsidRDefault="008F2087" w:rsidP="00334028">
      <w:r>
        <w:t>¿Qué nuevo aporta?</w:t>
      </w:r>
    </w:p>
    <w:p w14:paraId="6FCFE1EF" w14:textId="7D3EB55E" w:rsidR="00334028" w:rsidRDefault="00334028" w:rsidP="00334028">
      <w:pPr>
        <w:pStyle w:val="Ttulo1"/>
      </w:pPr>
      <w:r>
        <w:t xml:space="preserve">Palabras </w:t>
      </w:r>
      <w:r w:rsidR="008F2087">
        <w:t xml:space="preserve">y conceptos </w:t>
      </w:r>
      <w:r>
        <w:t>clave</w:t>
      </w:r>
    </w:p>
    <w:p w14:paraId="3B72EF67" w14:textId="1A754C44" w:rsidR="008F2087" w:rsidRDefault="008F2087" w:rsidP="008F2087">
      <w:r>
        <w:t>Esfera pública</w:t>
      </w:r>
    </w:p>
    <w:p w14:paraId="7D1090A6" w14:textId="0973D2C3" w:rsidR="008F2087" w:rsidRDefault="008F2087" w:rsidP="008F2087">
      <w:r>
        <w:t>D</w:t>
      </w:r>
      <w:r>
        <w:t xml:space="preserve">iscurso </w:t>
      </w:r>
      <w:r>
        <w:t>científico</w:t>
      </w:r>
    </w:p>
    <w:p w14:paraId="75B77FDD" w14:textId="314FE471" w:rsidR="008F2087" w:rsidRDefault="008F2087" w:rsidP="008F2087">
      <w:r>
        <w:t>C</w:t>
      </w:r>
      <w:r>
        <w:t>olumnas de opinión</w:t>
      </w:r>
    </w:p>
    <w:p w14:paraId="1011C5E2" w14:textId="7F6DB9A8" w:rsidR="008F2087" w:rsidRDefault="008F2087" w:rsidP="008F2087">
      <w:r>
        <w:t>Usos del lenguaje</w:t>
      </w:r>
    </w:p>
    <w:p w14:paraId="3854C9DC" w14:textId="6264A185" w:rsidR="008F2087" w:rsidRDefault="008F2087" w:rsidP="008F2087">
      <w:r>
        <w:t>Humanidades Digitales</w:t>
      </w:r>
    </w:p>
    <w:p w14:paraId="01CF5B93" w14:textId="0EF623C8" w:rsidR="008F2087" w:rsidRDefault="008F2087" w:rsidP="008F2087">
      <w:r>
        <w:t>Procesamiento del lenguaje natural</w:t>
      </w:r>
    </w:p>
    <w:p w14:paraId="30821FB5" w14:textId="214FA056" w:rsidR="008F2087" w:rsidRDefault="008F2087" w:rsidP="008F2087">
      <w:pPr>
        <w:pStyle w:val="Ttulo1"/>
      </w:pPr>
      <w:r>
        <w:t>Búsqueda</w:t>
      </w:r>
    </w:p>
    <w:p w14:paraId="6D2622B9" w14:textId="6404B795" w:rsidR="008F2087" w:rsidRDefault="008F2087" w:rsidP="008F2087">
      <w:r>
        <w:t>Esfera pública</w:t>
      </w:r>
      <w:r>
        <w:t xml:space="preserve"> y discurso científico</w:t>
      </w:r>
    </w:p>
    <w:p w14:paraId="245E4A2F" w14:textId="13C7689B" w:rsidR="008F2087" w:rsidRDefault="008F2087" w:rsidP="008F2087">
      <w:r>
        <w:lastRenderedPageBreak/>
        <w:t xml:space="preserve">Esfera pública y </w:t>
      </w:r>
      <w:r>
        <w:t>columnas de opinión colombianas</w:t>
      </w:r>
    </w:p>
    <w:p w14:paraId="47E47785" w14:textId="3D45A4F7" w:rsidR="008F2087" w:rsidRDefault="008F2087" w:rsidP="008F2087">
      <w:r>
        <w:t>Discurso científico y columnas de opinión</w:t>
      </w:r>
    </w:p>
    <w:p w14:paraId="119542FA" w14:textId="4154A7CD" w:rsidR="008F2087" w:rsidRDefault="008F2087" w:rsidP="008F2087">
      <w:r>
        <w:t>Usos del lenguaje científico (intertextualidad)</w:t>
      </w:r>
    </w:p>
    <w:p w14:paraId="21667564" w14:textId="0E34C8D5" w:rsidR="008F2087" w:rsidRDefault="008F2087" w:rsidP="008F2087">
      <w:r>
        <w:t>Humanidades digitales para análisis del discurso</w:t>
      </w:r>
    </w:p>
    <w:p w14:paraId="71F5A576" w14:textId="1D5562D3" w:rsidR="008F2087" w:rsidRDefault="008F2087" w:rsidP="008F2087">
      <w:r>
        <w:t>Detección de usos del lenguaje</w:t>
      </w:r>
    </w:p>
    <w:p w14:paraId="14589B3C" w14:textId="19B3CD3F" w:rsidR="005A2164" w:rsidRDefault="005A2164" w:rsidP="008F2087">
      <w:r>
        <w:t>L</w:t>
      </w:r>
      <w:r w:rsidRPr="005A2164">
        <w:t>enguaje científico en la esfera pública colombiana</w:t>
      </w:r>
    </w:p>
    <w:p w14:paraId="0866EFEF" w14:textId="7CE40230" w:rsidR="005A2164" w:rsidRDefault="006D11B9" w:rsidP="008F2087">
      <w:r>
        <w:t>Identificación de intertextualidad</w:t>
      </w:r>
    </w:p>
    <w:p w14:paraId="51F35353" w14:textId="75A53FFF" w:rsidR="006D11B9" w:rsidRDefault="00C13E14" w:rsidP="008F2087">
      <w:r>
        <w:t>D</w:t>
      </w:r>
      <w:r w:rsidRPr="00C13E14">
        <w:t>inámicas de producción del discurso mediático en la esfera pública colombiana</w:t>
      </w:r>
    </w:p>
    <w:p w14:paraId="6F85F381" w14:textId="77777777" w:rsidR="008F2087" w:rsidRDefault="008F2087" w:rsidP="008F2087"/>
    <w:p w14:paraId="2A1C8D1D" w14:textId="77777777" w:rsidR="008F2087" w:rsidRDefault="008F2087" w:rsidP="008F2087"/>
    <w:p w14:paraId="06CED061" w14:textId="77777777" w:rsidR="008F2087" w:rsidRPr="008F2087" w:rsidRDefault="008F2087" w:rsidP="008F2087"/>
    <w:p w14:paraId="5976BEA5" w14:textId="77777777" w:rsidR="00334028" w:rsidRPr="00334028" w:rsidRDefault="00334028" w:rsidP="00334028"/>
    <w:p w14:paraId="197EADF4" w14:textId="77777777" w:rsidR="00334028" w:rsidRDefault="00334028"/>
    <w:p w14:paraId="6D70E933" w14:textId="77777777" w:rsidR="00334028" w:rsidRDefault="00334028"/>
    <w:sectPr w:rsidR="00334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32"/>
    <w:rsid w:val="000800E0"/>
    <w:rsid w:val="00334028"/>
    <w:rsid w:val="005A2164"/>
    <w:rsid w:val="006D11B9"/>
    <w:rsid w:val="00787132"/>
    <w:rsid w:val="008C3772"/>
    <w:rsid w:val="008F2087"/>
    <w:rsid w:val="009E61A2"/>
    <w:rsid w:val="00C13E14"/>
    <w:rsid w:val="00E1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320B"/>
  <w15:chartTrackingRefBased/>
  <w15:docId w15:val="{01489328-9674-4781-9590-0D7DBC33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87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1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1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1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1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1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1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1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1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1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1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Melissa Gomez Montoya</dc:creator>
  <cp:keywords/>
  <dc:description/>
  <cp:lastModifiedBy>Karen Melissa Gomez Montoya</cp:lastModifiedBy>
  <cp:revision>3</cp:revision>
  <dcterms:created xsi:type="dcterms:W3CDTF">2025-07-04T03:39:00Z</dcterms:created>
  <dcterms:modified xsi:type="dcterms:W3CDTF">2025-07-04T06:42:00Z</dcterms:modified>
</cp:coreProperties>
</file>