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sz w:val="28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0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Архитектура ЭВМ»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2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tbl>
      <w:tblPr>
        <w:tblStyle w:val="46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Чалый А. А.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Попов А.Ю.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rFonts w:ascii="Times New Roman" w:hAnsi="Times New Roman" w:cs="Times New Roman" w:eastAsia="Calibri"/>
          <w:sz w:val="28"/>
        </w:rPr>
      </w:r>
      <w:r/>
      <w:r>
        <w:rPr>
          <w:sz w:val="28"/>
        </w:rPr>
      </w:r>
      <w:r>
        <w:rPr>
          <w:sz w:val="28"/>
        </w:rPr>
      </w:r>
      <w:r/>
    </w:p>
    <w:p>
      <w:pPr>
        <w:pStyle w:val="373"/>
      </w:pPr>
      <w:r/>
      <w:bookmarkStart w:id="1" w:name="_Toc1"/>
      <w:r>
        <w:rPr>
          <w:rFonts w:ascii="Times New Roman" w:hAnsi="Times New Roman" w:cs="Times New Roman" w:eastAsia="Times New Roman"/>
          <w:sz w:val="28"/>
          <w:lang w:val="ru-RU"/>
        </w:rPr>
        <w:t xml:space="preserve">Оглавление</w:t>
      </w:r>
      <w:r>
        <w:rPr>
          <w:sz w:val="28"/>
        </w:rPr>
      </w:r>
      <w:bookmarkEnd w:id="1"/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17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sz w:val="28"/>
            </w:rPr>
          </w:r>
          <w:hyperlink w:tooltip="Current Document" w:anchor="_Toc1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Оглавление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Цель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3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en-US"/>
              </w:rPr>
              <w:t xml:space="preserve">Task 3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4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1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5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2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6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3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7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7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4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8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5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9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6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0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7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1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en-US"/>
              </w:rPr>
              <w:t xml:space="preserve">Task 4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2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1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3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2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_Toc13 \h</w:instrText>
              <w:fldChar w:fldCharType="separate"/>
              <w:t xml:space="preserve">14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4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3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_Toc14 \h</w:instrText>
              <w:fldChar w:fldCharType="separate"/>
              <w:t xml:space="preserve">15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5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4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_Toc15 \h</w:instrText>
              <w:fldChar w:fldCharType="separate"/>
              <w:t xml:space="preserve">16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6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Вывод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_Toc16 \h</w:instrText>
              <w:fldChar w:fldCharType="separate"/>
              <w:t xml:space="preserve">17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</w:sdtContent>
    </w:sdt>
    <w:p>
      <w:pPr>
        <w:pStyle w:val="373"/>
        <w:pageBreakBefore/>
        <w:rPr>
          <w:rFonts w:ascii="Times New Roman" w:hAnsi="Times New Roman" w:cs="Times New Roman" w:eastAsia="Times New Roman"/>
          <w:sz w:val="28"/>
          <w:lang w:val="ru-RU"/>
        </w:rPr>
      </w:pPr>
      <w:r/>
      <w:bookmarkStart w:id="2" w:name="_Toc2"/>
      <w:r>
        <w:rPr>
          <w:rFonts w:ascii="Times New Roman" w:hAnsi="Times New Roman" w:cs="Times New Roman" w:eastAsia="Times New Roman"/>
          <w:sz w:val="28"/>
          <w:lang w:val="ru-RU"/>
        </w:rPr>
        <w:t xml:space="preserve">Цель</w:t>
      </w:r>
      <w:bookmarkEnd w:id="2"/>
      <w:r/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По окончании данной работы будут приобретены такие умения как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391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создание файла с зависимостями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391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опыт работы с форматом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JSON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391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работа с файлами в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JavaScript;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391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считывание с клавиатуры в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JavaScript;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391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запуск сервера в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node.js;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391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обработка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get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запросов.</w:t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373"/>
        <w:pageBreakBefore/>
        <w:rPr>
          <w:rFonts w:ascii="Times New Roman" w:hAnsi="Times New Roman" w:cs="Times New Roman" w:eastAsia="Times New Roman"/>
          <w:sz w:val="28"/>
          <w:lang w:val="en-US"/>
        </w:rPr>
      </w:pPr>
      <w:r/>
      <w:bookmarkStart w:id="3" w:name="_Toc3"/>
      <w:r>
        <w:rPr>
          <w:rFonts w:ascii="Times New Roman" w:hAnsi="Times New Roman" w:cs="Times New Roman" w:eastAsia="Times New Roman"/>
          <w:sz w:val="28"/>
          <w:lang w:val="en-US"/>
        </w:rPr>
        <w:t xml:space="preserve">Task 3</w:t>
      </w:r>
      <w:bookmarkEnd w:id="3"/>
      <w:r/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pStyle w:val="374"/>
        <w:pageBreakBefore w:val="false"/>
        <w:rPr>
          <w:rFonts w:ascii="Times New Roman" w:hAnsi="Times New Roman" w:cs="Times New Roman" w:eastAsia="Times New Roman"/>
          <w:sz w:val="28"/>
          <w:lang w:val="ru-RU"/>
        </w:rPr>
      </w:pPr>
      <w:r/>
      <w:bookmarkStart w:id="4" w:name="_Toc4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1</w:t>
      </w:r>
      <w:bookmarkEnd w:id="4"/>
      <w:r/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1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'readline-sync'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question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"Input N: 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str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question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"Input str: 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str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%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str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"task3_1.txt"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jc w:val="left"/>
        <w:rPr>
          <w:rFonts w:ascii="Arial" w:hAnsi="Arial" w:cs="Arial" w:eastAsia="Arial"/>
          <w:color w:val="000000"/>
          <w:sz w:val="24"/>
        </w:rP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writeFileSync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left"/>
        <w:rPr>
          <w:rFonts w:ascii="Arial" w:hAnsi="Arial" w:cs="Arial" w:eastAsia="Arial"/>
          <w:sz w:val="24"/>
          <w:lang w:val="ru-RU"/>
        </w:rPr>
      </w:pPr>
      <w:r>
        <w:rPr>
          <w:rFonts w:ascii="Arial" w:hAnsi="Arial" w:cs="Arial" w:eastAsia="Arial"/>
          <w:color w:val="000000"/>
          <w:sz w:val="24"/>
          <w:lang w:val="ru-RU"/>
        </w:rPr>
      </w:r>
      <w:r>
        <w:rPr>
          <w:rFonts w:ascii="Arial" w:hAnsi="Arial" w:cs="Arial" w:eastAsia="Arial"/>
          <w:color w:val="000000"/>
          <w:sz w:val="24"/>
          <w:lang w:val="ru-RU"/>
        </w:rPr>
      </w:r>
    </w:p>
    <w:p>
      <w:pPr>
        <w:jc w:val="left"/>
        <w:rPr>
          <w:rFonts w:ascii="Arial" w:hAnsi="Arial" w:cs="Arial" w:eastAsia="Arial"/>
          <w:sz w:val="24"/>
          <w:lang w:val="ru-RU"/>
        </w:rPr>
      </w:pPr>
      <w:r>
        <w:rPr>
          <w:rFonts w:ascii="Arial" w:hAnsi="Arial" w:cs="Arial" w:eastAsia="Arial"/>
          <w:sz w:val="24"/>
          <w:lang w:val="ru-RU"/>
        </w:rPr>
      </w:r>
      <w:r>
        <w:rPr>
          <w:rFonts w:ascii="Arial" w:hAnsi="Arial" w:cs="Arial" w:eastAsia="Arial"/>
          <w:sz w:val="24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2. тесты к заданию 1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b/>
          <w:color w:val="24292E"/>
          <w:sz w:val="28"/>
        </w:rPr>
      </w:pP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b/>
          <w:color w:val="24292E"/>
          <w:sz w:val="28"/>
          <w:lang w:val="ru-RU"/>
        </w:rPr>
      </w:r>
    </w:p>
    <w:p>
      <w:pPr>
        <w:jc w:val="both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N: 3</w:t>
      </w:r>
      <w:r/>
    </w:p>
    <w:p>
      <w:pPr>
        <w:jc w:val="both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str: klop</w:t>
      </w:r>
      <w:r/>
    </w:p>
    <w:p>
      <w:pPr>
        <w:jc w:val="both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str: op</w:t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str: pok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b/>
          <w:color w:val="24292E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b w:val="false"/>
          <w:color w:val="24292E"/>
          <w:sz w:val="28"/>
        </w:rPr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["klop","op"]</w:t>
      </w: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5" w:name="_Toc5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2</w:t>
      </w:r>
      <w:bookmarkEnd w:id="5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3.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2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'readline-sync'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vowel_word(word)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vowels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'E'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'O'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'U'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'Y'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'I'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'e'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'o'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'u'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'y'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'i'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word.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vowels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includes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(word[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]) ===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false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 false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    return true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"task3_1.txt"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existsSync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filecontent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filecontent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(vowel_word(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]) ===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"File was not found"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-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4. тесты к заданию 2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left"/>
        <w:rPr>
          <w:rFonts w:ascii="Times New Roman" w:hAnsi="Times New Roman" w:cs="Times New Roman" w:eastAsia="Times New Roman"/>
          <w:color w:val="24292E"/>
        </w:rPr>
      </w:pP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b/>
          <w:color w:val="24292E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["aoao","poka","OeeO"]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lang w:val="en-US"/>
        </w:rPr>
      </w:pP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aoao</w:t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OeeO</w:t>
      </w:r>
      <w:r/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6" w:name="_Toc6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3</w:t>
      </w:r>
      <w:bookmarkEnd w:id="6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5.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3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'readline-sync'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question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"Input file extension: 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diraddr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question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"Input folder address: 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readdirSync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diraddr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split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'.'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curext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-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curext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 of file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toString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jc w:val="left"/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6. тесты к заданию 3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left"/>
        <w:rPr>
          <w:rFonts w:ascii="Times New Roman" w:hAnsi="Times New Roman" w:cs="Times New Roman" w:eastAsia="Times New Roman"/>
          <w:color w:val="24292E"/>
        </w:rPr>
      </w:pP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b/>
          <w:color w:val="24292E"/>
          <w:sz w:val="28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8001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8602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95.8pt;height: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lang w:val="en-US"/>
        </w:rPr>
      </w:pP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b/>
          <w:color w:val="24292E"/>
          <w:sz w:val="28"/>
          <w:lang w:val="en-US"/>
        </w:rPr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Content of file 1.txt</w:t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ya</w:t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Content of file 2.txt</w:t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 lublu</w:t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Content of file 3.txt</w:t>
      </w:r>
      <w:r/>
    </w:p>
    <w:p>
      <w:pPr>
        <w:jc w:val="both"/>
      </w:pPr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  <w:t xml:space="preserve"> rossiu</w:t>
      </w:r>
      <w:r/>
      <w:r>
        <w:rPr>
          <w:rFonts w:ascii="Times New Roman" w:hAnsi="Times New Roman" w:cs="Times New Roman" w:eastAsia="Times New Roman"/>
          <w:b w:val="false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7" w:name="_Toc7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4</w:t>
      </w:r>
      <w:bookmarkEnd w:id="7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Дана вложенная структура файлов и папок. Все файлы имеют раширение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7.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4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rec_dirs(diraddr)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dir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readdirSync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(diraddr);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.log(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'Current directory '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diraddr)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i 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i &lt; dir.length; i++)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(dir[i].split(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'.'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).length ===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curdir = diraddr +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'/'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dir[i];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rec_dirs(curdir);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filetext = fs.readFileSync(diraddr +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'/'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dir[i],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(filetext.length &lt;=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console.log(filetext);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fs 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readlineSync 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'readline-sync'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diraddr 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'./tests'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rec_dirs(diraddr);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8. тесты к заданию 4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Current directory ./tests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hdfhdfh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as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Current directory ./tests/dir 2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as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hdfhdfh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Current directory ./tests/dir 2/dir 4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as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hdfhdfh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Current directory ./tests/dir 3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as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hdfhdfh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8" w:name="_Toc8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5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8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9.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5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'readline-sync'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question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"Input N: 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readlineSync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question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"Input file name: 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'.txt'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concat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"task3_5.txt"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jc w:val="left"/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writeFileSync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filetext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10. тесты к заданию 5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left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N: 3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file name: 1</w:t>
      </w:r>
      <w:r/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file name: 2</w:t>
      </w:r>
      <w:r/>
    </w:p>
    <w:p>
      <w:pPr>
        <w:jc w:val="left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Input file name: 3</w:t>
        <w:br/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ya lublu rossiu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9" w:name="_Toc9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6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9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11.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6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checkError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(deepness, myObj)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(myObj));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catch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(err){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"Error"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"Max deepness is"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deepness);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o1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deep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;;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deep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o1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o1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catch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"Max level of deepness"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12. тесты к заданию 6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jc w:val="both"/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Max level of deepness</w:t>
      </w:r>
      <w:r/>
    </w:p>
    <w:p>
      <w:pPr>
        <w:jc w:val="both"/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964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10" w:name="_Toc10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7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10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ть в дереве. Необходимо вывести на экран ветку с максимальной вложенностью.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13.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7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node7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"7"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node6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"6"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node7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node5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"5"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node6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node4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"4"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node3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"3"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node2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"2"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node4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node5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node1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"1"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node3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writeFileSync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"task3_7.txt"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lobgestbranch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search(node, branch)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branch += node.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(branch.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&gt; longestWay.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lobgestbranch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branch;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(node.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child1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!==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//console.log(node.name);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search(node.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branch);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(node.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!==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//console.log(node.name);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search(node.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branch);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"task3_7.txt"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search(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jc w:val="left"/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lobgestbranch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14. тесты к заданию 7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node7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"7"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node6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"6"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node7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node5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"5"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node6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node4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"4"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node3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"3"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node2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"2"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node4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node5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jc w:val="both"/>
        <w:rPr>
          <w:rFonts w:ascii="Arial" w:hAnsi="Arial" w:cs="Arial" w:eastAsia="Arial"/>
          <w:color w:val="000000"/>
          <w:sz w:val="24"/>
        </w:rP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node1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"1"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child2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node3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both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en-US"/>
        </w:rPr>
        <w:t xml:space="preserve">Output:</w:t>
      </w:r>
      <w:r>
        <w:rPr>
          <w:rFonts w:ascii="Arial" w:hAnsi="Arial" w:cs="Arial" w:eastAsia="Arial"/>
          <w:color w:val="000000"/>
          <w:sz w:val="24"/>
          <w:lang w:val="ru-RU"/>
        </w:rPr>
      </w:r>
    </w:p>
    <w:p>
      <w:pPr>
        <w:jc w:val="both"/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Longest branch:</w:t>
      </w:r>
      <w:r/>
    </w:p>
    <w:p>
      <w:pPr>
        <w:jc w:val="both"/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12567</w:t>
      </w:r>
      <w:r/>
      <w:r>
        <w:rPr>
          <w:rFonts w:ascii="Arial" w:hAnsi="Arial" w:cs="Arial" w:eastAsia="Arial"/>
          <w:color w:val="000000"/>
          <w:sz w:val="24"/>
          <w:lang w:val="ru-RU"/>
        </w:rPr>
      </w:r>
      <w:r>
        <w:rPr>
          <w:rFonts w:ascii="Arial" w:hAnsi="Arial" w:cs="Arial" w:eastAsia="Arial"/>
          <w:color w:val="000000"/>
          <w:sz w:val="24"/>
          <w:lang w:val="ru-RU"/>
        </w:rPr>
      </w:r>
    </w:p>
    <w:p>
      <w:pPr>
        <w:pStyle w:val="373"/>
        <w:pageBreakBefore/>
        <w:rPr>
          <w:rFonts w:ascii="Times New Roman" w:hAnsi="Times New Roman" w:cs="Times New Roman" w:eastAsia="Times New Roman"/>
          <w:sz w:val="28"/>
          <w:lang w:val="en-US"/>
        </w:rPr>
      </w:pPr>
      <w:r/>
      <w:bookmarkStart w:id="11" w:name="_Toc11"/>
      <w:r>
        <w:rPr>
          <w:rFonts w:ascii="Times New Roman" w:hAnsi="Times New Roman" w:cs="Times New Roman" w:eastAsia="Times New Roman"/>
          <w:sz w:val="28"/>
          <w:lang w:val="en-US"/>
        </w:rPr>
        <w:t xml:space="preserve">Task 4</w:t>
      </w:r>
      <w:bookmarkEnd w:id="11"/>
      <w:r/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pStyle w:val="374"/>
        <w:pageBreakBefore w:val="false"/>
        <w:rPr>
          <w:rFonts w:ascii="Times New Roman" w:hAnsi="Times New Roman" w:cs="Times New Roman" w:eastAsia="Times New Roman"/>
          <w:lang w:val="ru-RU"/>
        </w:rPr>
      </w:pPr>
      <w:r/>
      <w:bookmarkStart w:id="12" w:name="_Toc12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1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12"/>
      <w:r/>
      <w:r/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4191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05324" cy="419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4.8pt;height:33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Рисунок 1.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task4_1.html</w:t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15.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1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5015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listen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"My server on port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"/me/page"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existsSync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"bad.html"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"/find/max"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.a;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.b;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.c;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Math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max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answerJSON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16. тесты к заданию 1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left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http://localhost:5015/me/page?p=task4_1.html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left"/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67450" cy="29622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67449" cy="2962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3.5pt;height:233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{"result":12}</w:t>
      </w: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13" w:name="_Toc13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2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13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ному индексу. Реализовать страницу с формой ввода для отправки запроса на сервер.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33718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2499" cy="337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5.0pt;height:265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Рисунок 2.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task4_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.html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17.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2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5015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listen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"My server on port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"/me/page"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existsSync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"bad.html"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"/index/mas"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index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.index;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indInt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index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"task4_2.txt"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indInt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||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indInt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&gt;=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'Wrong index'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resind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indInt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resind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18. тесты к заданию 2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http://localhost:5015/me/page?p=task4_2.html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[{"a":4,"b":"342"},{"c":"mama","d":"papa"},{"e":"34kon","a":424},{"f":334,"g":"chpek"}]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3540" cy="162570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283538" cy="1625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6.0pt;height:128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sz w:val="28"/>
          <w:lang w:val="en-US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{"c":"mama","d":"papa"}</w:t>
      </w:r>
      <w:r>
        <w:rPr>
          <w:sz w:val="28"/>
          <w:lang w:val="en-US"/>
        </w:rPr>
      </w:r>
      <w:r>
        <w:rPr>
          <w:sz w:val="28"/>
          <w:lang w:val="en-US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14" w:name="_Toc14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3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14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Рисунок 3.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task4_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3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.html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19.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3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20. тесты к заданию 3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pStyle w:val="374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15" w:name="_Toc15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4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15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29325" cy="70008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29324" cy="700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4.8pt;height:551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Рисунок 4.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task4_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4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.html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21. 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задание 4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5015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listen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"My server on port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"/me/page"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existsSync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nameString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readFileSync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"bad.html"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"/get/mas"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.a;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.b;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.c;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%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cInt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Листинг 22. тесты к заданию 4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Input: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  <w:t xml:space="preserve">http://localhost:5015/me/page?p=task4_4.html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ru-RU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900" cy="2074214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332899" cy="2074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8.7pt;height:163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  <w:lang w:val="en-US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Output: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[3,6,9]</w:t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  <w:r>
        <w:rPr>
          <w:rFonts w:ascii="Times New Roman" w:hAnsi="Times New Roman" w:cs="Times New Roman" w:eastAsia="Times New Roman"/>
          <w:color w:val="24292E"/>
          <w:sz w:val="28"/>
          <w:lang w:val="ru-RU"/>
        </w:rPr>
      </w:r>
    </w:p>
    <w:p>
      <w:pPr>
        <w:pStyle w:val="373"/>
        <w:pageBreakBefore/>
        <w:rPr>
          <w:rFonts w:ascii="Times New Roman" w:hAnsi="Times New Roman" w:cs="Times New Roman" w:eastAsia="Times New Roman"/>
          <w:sz w:val="28"/>
        </w:rPr>
      </w:pPr>
      <w:r/>
      <w:bookmarkStart w:id="16" w:name="_Toc16"/>
      <w:r>
        <w:rPr>
          <w:rFonts w:ascii="Times New Roman" w:hAnsi="Times New Roman" w:cs="Times New Roman" w:eastAsia="Times New Roman"/>
          <w:sz w:val="28"/>
          <w:lang w:val="ru-RU"/>
        </w:rPr>
        <w:t xml:space="preserve">Вывод</w:t>
      </w:r>
      <w:bookmarkEnd w:id="16"/>
      <w:r/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Все поставленные задачи были выполнены. Цель лабораторной работы достигнута.</w:t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2020-09-30T12:11:32Z</dcterms:modified>
</cp:coreProperties>
</file>