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7E" w:rsidRPr="0059547E" w:rsidRDefault="0059547E" w:rsidP="00595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48"/>
          <w:szCs w:val="48"/>
        </w:rPr>
        <w:t>Meeting Agenda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Location: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Bloomington High School, Room 227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1/20/17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9:06-9:49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Attendees: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Brevin Wapp, Bo Stinson, Collin Pochel, Mahlik Helm, Cheryll Misukonis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36"/>
          <w:szCs w:val="36"/>
        </w:rPr>
        <w:t>Agenda Items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9:10-9:12: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Introductions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9:12-9:20: 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>Cover problem statement, future aspirations/what we want to accomplish</w:t>
      </w:r>
    </w:p>
    <w:p w:rsidR="0059547E" w:rsidRPr="0059547E" w:rsidRDefault="0059547E" w:rsidP="005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>9:20-9:35: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 xml:space="preserve"> Final product and presentation</w:t>
      </w:r>
    </w:p>
    <w:p w:rsidR="00AB401F" w:rsidRDefault="0059547E" w:rsidP="0059547E">
      <w:r w:rsidRPr="0059547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9:35-9:49: </w:t>
      </w:r>
      <w:r w:rsidRPr="0059547E">
        <w:rPr>
          <w:rFonts w:ascii="Arial" w:eastAsia="Times New Roman" w:hAnsi="Arial" w:cs="Arial"/>
          <w:color w:val="000000"/>
          <w:sz w:val="24"/>
          <w:szCs w:val="24"/>
        </w:rPr>
        <w:t>Outline plans and assign roles</w:t>
      </w:r>
      <w:bookmarkStart w:id="0" w:name="_GoBack"/>
      <w:bookmarkEnd w:id="0"/>
    </w:p>
    <w:sectPr w:rsidR="00AB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64"/>
    <w:rsid w:val="003A1590"/>
    <w:rsid w:val="0059547E"/>
    <w:rsid w:val="00B31A64"/>
    <w:rsid w:val="00E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82F1D-57EC-4B2B-AD18-49628061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BHS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WAPP, BREVIN M.</dc:creator>
  <cp:keywords/>
  <dc:description/>
  <cp:lastModifiedBy>WAPP, BREVIN M.</cp:lastModifiedBy>
  <cp:revision>2</cp:revision>
  <dcterms:created xsi:type="dcterms:W3CDTF">2017-01-19T15:50:00Z</dcterms:created>
  <dcterms:modified xsi:type="dcterms:W3CDTF">2017-01-19T15:50:00Z</dcterms:modified>
</cp:coreProperties>
</file>