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Sales Development Representative (SDR)</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Lead Generation</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3+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Southeast Asia (per opening)</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Manager, Lead Generation</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SDR generates qualified leads through outbound prospecting — cold calling and targeted, multi-channel outreach. You identify potential clients, start conversations, and book meetings for the sales team, playing a critical role in driving pipeline growth.</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Actively source new sales opportunities through cold calling, email and multi-channel outreach.</w:t>
      </w:r>
    </w:p>
    <w:p>
      <w:pPr>
        <w:pStyle w:val="ListParagraph"/>
        <w:numPr>
          <w:ilvl w:val="0"/>
          <w:numId w:val="2"/>
        </w:numPr>
        <w:spacing w:after="60"/>
      </w:pPr>
      <w:r>
        <w:rPr>
          <w:color w:val="1F2A44"/>
          <w:sz w:val="20"/>
          <w:szCs w:val="20"/>
        </w:rPr>
        <w:t xml:space="preserve">Research target accounts and identify the right contacts to approach.</w:t>
      </w:r>
    </w:p>
    <w:p>
      <w:pPr>
        <w:pStyle w:val="ListParagraph"/>
        <w:numPr>
          <w:ilvl w:val="0"/>
          <w:numId w:val="2"/>
        </w:numPr>
        <w:spacing w:after="60"/>
      </w:pPr>
      <w:r>
        <w:rPr>
          <w:color w:val="1F2A44"/>
          <w:sz w:val="20"/>
          <w:szCs w:val="20"/>
        </w:rPr>
        <w:t xml:space="preserve">Qualify inbound and outbound leads and set up meetings between prospects and Sales Representatives.</w:t>
      </w:r>
    </w:p>
    <w:p>
      <w:pPr>
        <w:pStyle w:val="ListParagraph"/>
        <w:numPr>
          <w:ilvl w:val="0"/>
          <w:numId w:val="2"/>
        </w:numPr>
        <w:spacing w:after="60"/>
      </w:pPr>
      <w:r>
        <w:rPr>
          <w:color w:val="1F2A44"/>
          <w:sz w:val="20"/>
          <w:szCs w:val="20"/>
        </w:rPr>
        <w:t xml:space="preserve">Follow up on inquiries from website chat, email and inbound calls.</w:t>
      </w:r>
    </w:p>
    <w:p>
      <w:pPr>
        <w:pStyle w:val="ListParagraph"/>
        <w:numPr>
          <w:ilvl w:val="0"/>
          <w:numId w:val="2"/>
        </w:numPr>
        <w:spacing w:after="60"/>
      </w:pPr>
      <w:r>
        <w:rPr>
          <w:color w:val="1F2A44"/>
          <w:sz w:val="20"/>
          <w:szCs w:val="20"/>
        </w:rPr>
        <w:t xml:space="preserve">Build and maintain an accurate sales pipeline that reflects each prospect’s stage in the buying process.</w:t>
      </w:r>
    </w:p>
    <w:p>
      <w:pPr>
        <w:pStyle w:val="ListParagraph"/>
        <w:numPr>
          <w:ilvl w:val="0"/>
          <w:numId w:val="2"/>
        </w:numPr>
        <w:spacing w:after="60"/>
      </w:pPr>
      <w:r>
        <w:rPr>
          <w:color w:val="1F2A44"/>
          <w:sz w:val="20"/>
          <w:szCs w:val="20"/>
        </w:rPr>
        <w:t xml:space="preserve">Develop in-depth knowledge of HONO’s product features and benefits to position them effectively.</w:t>
      </w:r>
    </w:p>
    <w:p>
      <w:pPr>
        <w:pStyle w:val="ListParagraph"/>
        <w:numPr>
          <w:ilvl w:val="0"/>
          <w:numId w:val="2"/>
        </w:numPr>
        <w:spacing w:after="60"/>
      </w:pPr>
      <w:r>
        <w:rPr>
          <w:color w:val="1F2A44"/>
          <w:sz w:val="20"/>
          <w:szCs w:val="20"/>
        </w:rPr>
        <w:t xml:space="preserve">Use virtual meetings to build early relationships with prospects.</w:t>
      </w:r>
    </w:p>
    <w:p>
      <w:pPr>
        <w:pStyle w:val="ListParagraph"/>
        <w:numPr>
          <w:ilvl w:val="0"/>
          <w:numId w:val="2"/>
        </w:numPr>
        <w:spacing w:after="60"/>
      </w:pPr>
      <w:r>
        <w:rPr>
          <w:color w:val="1F2A44"/>
          <w:sz w:val="20"/>
          <w:szCs w:val="20"/>
        </w:rPr>
        <w:t xml:space="preserve">Work with cross-functional teams (marketing and sales) to improve outreach and conversion.</w:t>
      </w:r>
    </w:p>
    <w:p>
      <w:pPr>
        <w:pBdr>
          <w:bottom w:val="single" w:color="E8622B" w:sz="6" w:space="4"/>
        </w:pBdr>
        <w:spacing w:after="80" w:before="240"/>
      </w:pPr>
      <w:r>
        <w:rPr>
          <w:b/>
          <w:bCs/>
          <w:color w:val="E8622B"/>
          <w:spacing w:val="20"/>
          <w:sz w:val="20"/>
          <w:szCs w:val="20"/>
        </w:rPr>
        <w:t xml:space="preserve">WAYS OF WORKING — AI &amp; AUTOMATION</w:t>
      </w:r>
    </w:p>
    <w:p>
      <w:pPr>
        <w:pStyle w:val="ListParagraph"/>
        <w:numPr>
          <w:ilvl w:val="0"/>
          <w:numId w:val="2"/>
        </w:numPr>
        <w:spacing w:after="60"/>
      </w:pPr>
      <w:r>
        <w:rPr>
          <w:color w:val="1F2A44"/>
          <w:sz w:val="20"/>
          <w:szCs w:val="20"/>
        </w:rPr>
        <w:t xml:space="preserve">Use AI tools (Claude, ChatGPT, etc.) to speed up prospect research, personalised outreach at scale, and CRM/list automation.</w:t>
      </w:r>
    </w:p>
    <w:p>
      <w:pPr>
        <w:pBdr>
          <w:bottom w:val="single" w:color="E8622B" w:sz="6" w:space="4"/>
        </w:pBdr>
        <w:spacing w:after="80" w:before="240"/>
      </w:pPr>
      <w:r>
        <w:rPr>
          <w:b/>
          <w:bCs/>
          <w:color w:val="E8622B"/>
          <w:spacing w:val="20"/>
          <w:sz w:val="20"/>
          <w:szCs w:val="20"/>
        </w:rPr>
        <w:t xml:space="preserve">QUALIFICATIONS</w:t>
      </w:r>
    </w:p>
    <w:p>
      <w:pPr>
        <w:pStyle w:val="ListParagraph"/>
        <w:numPr>
          <w:ilvl w:val="0"/>
          <w:numId w:val="2"/>
        </w:numPr>
        <w:spacing w:after="60"/>
      </w:pPr>
      <w:r>
        <w:rPr>
          <w:color w:val="1F2A44"/>
          <w:sz w:val="20"/>
          <w:szCs w:val="20"/>
        </w:rPr>
        <w:t xml:space="preserve">2–3 years of inside-sales / lead-generation experience.</w:t>
      </w:r>
    </w:p>
    <w:p>
      <w:pPr>
        <w:pStyle w:val="ListParagraph"/>
        <w:numPr>
          <w:ilvl w:val="0"/>
          <w:numId w:val="2"/>
        </w:numPr>
        <w:spacing w:after="60"/>
      </w:pPr>
      <w:r>
        <w:rPr>
          <w:color w:val="1F2A44"/>
          <w:sz w:val="20"/>
          <w:szCs w:val="20"/>
        </w:rPr>
        <w:t xml:space="preserve">Bachelor’s degree in any field.</w:t>
      </w:r>
    </w:p>
    <w:p>
      <w:pPr>
        <w:pStyle w:val="ListParagraph"/>
        <w:numPr>
          <w:ilvl w:val="0"/>
          <w:numId w:val="2"/>
        </w:numPr>
        <w:spacing w:after="60"/>
      </w:pPr>
      <w:r>
        <w:rPr>
          <w:color w:val="1F2A44"/>
          <w:sz w:val="20"/>
          <w:szCs w:val="20"/>
        </w:rPr>
        <w:t xml:space="preserve">Experience using a CRM (e.g. HubSpot) to manage leads.</w:t>
      </w:r>
    </w:p>
    <w:p>
      <w:pPr>
        <w:pStyle w:val="ListParagraph"/>
        <w:numPr>
          <w:ilvl w:val="0"/>
          <w:numId w:val="2"/>
        </w:numPr>
        <w:spacing w:after="60"/>
      </w:pPr>
      <w:r>
        <w:rPr>
          <w:color w:val="1F2A44"/>
          <w:sz w:val="20"/>
          <w:szCs w:val="20"/>
        </w:rPr>
        <w:t xml:space="preserve">Experience with high-volume cold calling and email outreach.</w:t>
      </w:r>
    </w:p>
    <w:p>
      <w:pPr>
        <w:pStyle w:val="ListParagraph"/>
        <w:numPr>
          <w:ilvl w:val="0"/>
          <w:numId w:val="2"/>
        </w:numPr>
        <w:spacing w:after="60"/>
      </w:pPr>
      <w:r>
        <w:rPr>
          <w:color w:val="1F2A44"/>
          <w:sz w:val="20"/>
          <w:szCs w:val="20"/>
        </w:rPr>
        <w:t xml:space="preserve">A modern, AI-first mindset — comfortable using tools like Claude, ChatGPT and similar day-to-day to work faster and build simple automations. Curiosity to adopt new tools as the market advances.</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Strong Excel and reporting-metrics skills.</w:t>
      </w:r>
    </w:p>
    <w:p>
      <w:pPr>
        <w:pStyle w:val="ListParagraph"/>
        <w:numPr>
          <w:ilvl w:val="0"/>
          <w:numId w:val="2"/>
        </w:numPr>
        <w:spacing w:after="60"/>
      </w:pPr>
      <w:r>
        <w:rPr>
          <w:color w:val="1F2A44"/>
          <w:sz w:val="20"/>
          <w:szCs w:val="20"/>
        </w:rPr>
        <w:t xml:space="preserve">Hands-on with CRM tools such as HubSpot.</w:t>
      </w:r>
    </w:p>
    <w:p>
      <w:pPr>
        <w:pStyle w:val="ListParagraph"/>
        <w:numPr>
          <w:ilvl w:val="0"/>
          <w:numId w:val="2"/>
        </w:numPr>
        <w:spacing w:after="60"/>
      </w:pPr>
      <w:r>
        <w:rPr>
          <w:color w:val="1F2A44"/>
          <w:sz w:val="20"/>
          <w:szCs w:val="20"/>
        </w:rPr>
        <w:t xml:space="preserve">Excellent communication, interpersonal and presentation skills.</w:t>
      </w:r>
    </w:p>
    <w:p>
      <w:pPr>
        <w:pStyle w:val="ListParagraph"/>
        <w:numPr>
          <w:ilvl w:val="0"/>
          <w:numId w:val="2"/>
        </w:numPr>
        <w:spacing w:after="60"/>
      </w:pPr>
      <w:r>
        <w:rPr>
          <w:color w:val="1F2A44"/>
          <w:sz w:val="20"/>
          <w:szCs w:val="20"/>
        </w:rPr>
        <w:t xml:space="preserve">Strong sales acumen with an aptitude to learn technology solutions.</w:t>
      </w:r>
    </w:p>
    <w:p>
      <w:pPr>
        <w:pStyle w:val="ListParagraph"/>
        <w:numPr>
          <w:ilvl w:val="0"/>
          <w:numId w:val="2"/>
        </w:numPr>
        <w:spacing w:after="60"/>
      </w:pPr>
      <w:r>
        <w:rPr>
          <w:color w:val="1F2A44"/>
          <w:sz w:val="20"/>
          <w:szCs w:val="20"/>
        </w:rPr>
        <w:t xml:space="preserve">Ownership and drive to succeed in a growing organisation.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2026-07-25T08:59:55.466Z</dcterms:created>
  <dcterms:modified xsi:type="dcterms:W3CDTF">2026-07-25T08:59:55.466Z</dcterms:modified>
</cp:coreProperties>
</file>

<file path=docProps/custom.xml><?xml version="1.0" encoding="utf-8"?>
<Properties xmlns="http://schemas.openxmlformats.org/officeDocument/2006/custom-properties" xmlns:vt="http://schemas.openxmlformats.org/officeDocument/2006/docPropsVTypes"/>
</file>