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B1F8" w14:textId="77777777" w:rsidR="00EA6E67" w:rsidRDefault="00000000">
      <w:pPr>
        <w:pStyle w:val="divname"/>
      </w:pPr>
      <w:r>
        <w:rPr>
          <w:rStyle w:val="span"/>
          <w:sz w:val="48"/>
          <w:szCs w:val="48"/>
        </w:rPr>
        <w:t>Brett</w:t>
      </w:r>
      <w:r>
        <w:t xml:space="preserve"> </w:t>
      </w:r>
      <w:r>
        <w:rPr>
          <w:rStyle w:val="span"/>
          <w:sz w:val="48"/>
          <w:szCs w:val="48"/>
        </w:rPr>
        <w:t>McBryde</w:t>
      </w:r>
    </w:p>
    <w:p w14:paraId="7D0A2938" w14:textId="77777777" w:rsidR="00EA6E67" w:rsidRDefault="00000000">
      <w:pPr>
        <w:pStyle w:val="div"/>
        <w:spacing w:before="140" w:line="340" w:lineRule="atLeast"/>
        <w:jc w:val="center"/>
      </w:pPr>
      <w:r>
        <w:rPr>
          <w:rStyle w:val="span"/>
        </w:rPr>
        <w:t> </w:t>
      </w:r>
      <w:r>
        <w:rPr>
          <w:rStyle w:val="documentzipsuffix"/>
        </w:rPr>
        <w:t xml:space="preserve"> </w:t>
      </w:r>
      <w:r>
        <w:rPr>
          <w:rStyle w:val="span"/>
          <w:vanish/>
        </w:rPr>
        <w:t> </w:t>
      </w:r>
      <w:r>
        <w:rPr>
          <w:rStyle w:val="documentzipprefix"/>
        </w:rPr>
        <w:t xml:space="preserve"> </w:t>
      </w:r>
      <w:r>
        <w:rPr>
          <w:rStyle w:val="span"/>
        </w:rPr>
        <w:t>Lewisville, TX 75077</w:t>
      </w:r>
    </w:p>
    <w:p w14:paraId="09DC370B" w14:textId="23CC044A" w:rsidR="00EA6E67" w:rsidRDefault="00000000">
      <w:pPr>
        <w:pStyle w:val="div"/>
        <w:spacing w:line="340" w:lineRule="atLeast"/>
        <w:jc w:val="center"/>
      </w:pPr>
      <w:r>
        <w:rPr>
          <w:rStyle w:val="span"/>
        </w:rPr>
        <w:t xml:space="preserve">4794095615 </w:t>
      </w:r>
      <w:r>
        <w:rPr>
          <w:rStyle w:val="span"/>
        </w:rPr>
        <w:noBreakHyphen/>
        <w:t xml:space="preserve"> brett.mcbryde@yahoo.com</w:t>
      </w:r>
      <w:r>
        <w:t xml:space="preserve"> </w:t>
      </w:r>
      <w:r>
        <w:rPr>
          <w:rStyle w:val="span"/>
        </w:rPr>
        <w:noBreakHyphen/>
        <w:t xml:space="preserve"> </w:t>
      </w:r>
      <w:r w:rsidR="00801E8B" w:rsidRPr="00801E8B">
        <w:rPr>
          <w:rStyle w:val="span"/>
        </w:rPr>
        <w:t>LinkedIn</w:t>
      </w:r>
      <w:r>
        <w:rPr>
          <w:rStyle w:val="span"/>
          <w:b/>
          <w:bCs/>
        </w:rPr>
        <w:t>: </w:t>
      </w:r>
      <w:r>
        <w:rPr>
          <w:rStyle w:val="span"/>
        </w:rPr>
        <w:t>https://www.linkedin.com/in/brettmcbryde/</w:t>
      </w:r>
      <w:r>
        <w:rPr>
          <w:rStyle w:val="documentsocialnth-last-child1sprtr"/>
        </w:rPr>
        <w:t> </w:t>
      </w:r>
      <w:r>
        <w:rPr>
          <w:rStyle w:val="documentsocialnth-last-child1sprtr"/>
        </w:rPr>
        <w:noBreakHyphen/>
      </w:r>
      <w:r>
        <w:rPr>
          <w:rStyle w:val="span"/>
        </w:rPr>
        <w:t xml:space="preserve"> </w:t>
      </w:r>
    </w:p>
    <w:p w14:paraId="60385179" w14:textId="77777777" w:rsidR="00EA6E67" w:rsidRDefault="00000000">
      <w:pPr>
        <w:pStyle w:val="divdocumentdivsectiontitle"/>
        <w:tabs>
          <w:tab w:val="center" w:pos="10560"/>
        </w:tabs>
        <w:spacing w:before="400" w:after="120"/>
        <w:ind w:right="200"/>
        <w:rPr>
          <w:b/>
          <w:bCs/>
          <w:smallCaps/>
        </w:rPr>
      </w:pPr>
      <w:r>
        <w:rPr>
          <w:b/>
          <w:bCs/>
          <w:smallCaps/>
        </w:rPr>
        <w:t xml:space="preserve">Professional Summary   </w:t>
      </w:r>
      <w:r>
        <w:rPr>
          <w:u w:val="single"/>
        </w:rPr>
        <w:t xml:space="preserve"> </w:t>
      </w:r>
      <w:r>
        <w:rPr>
          <w:u w:val="single"/>
        </w:rPr>
        <w:tab/>
      </w:r>
    </w:p>
    <w:p w14:paraId="3EFB66D2" w14:textId="77777777" w:rsidR="00B71CB3" w:rsidRPr="00B71CB3" w:rsidRDefault="00B71CB3">
      <w:pPr>
        <w:pStyle w:val="p"/>
        <w:spacing w:line="340" w:lineRule="atLeast"/>
        <w:ind w:left="2100"/>
        <w:rPr>
          <w:rStyle w:val="span"/>
          <w:color w:val="222222"/>
        </w:rPr>
      </w:pPr>
    </w:p>
    <w:p w14:paraId="334B4337" w14:textId="01D86E15" w:rsidR="00B71CB3" w:rsidRPr="00B71CB3" w:rsidRDefault="00B71CB3">
      <w:pPr>
        <w:pStyle w:val="p"/>
        <w:spacing w:line="340" w:lineRule="atLeast"/>
        <w:ind w:left="2100"/>
        <w:rPr>
          <w:rStyle w:val="span"/>
          <w:color w:val="222222"/>
        </w:rPr>
      </w:pPr>
      <w:r w:rsidRPr="00B71CB3">
        <w:rPr>
          <w:rStyle w:val="span"/>
          <w:color w:val="222222"/>
        </w:rPr>
        <w:t>Strategic Information Technology Manager skilled in guiding in navigation of modern SAAS solutions relationships and implementations. Accustomed to driving efficiency and effectiveness by developing, delivering and supporting strategic company initiatives. Highly skill in translating technical requirements to business solutions with a successful 7-year record of building positive relationships with internal and external stakeholders.</w:t>
      </w:r>
    </w:p>
    <w:p w14:paraId="20B2A941" w14:textId="77777777" w:rsidR="00EA6E67" w:rsidRDefault="00000000">
      <w:pPr>
        <w:pStyle w:val="divdocumentdivsectiontitle"/>
        <w:tabs>
          <w:tab w:val="center" w:pos="10560"/>
        </w:tabs>
        <w:spacing w:before="120" w:after="120"/>
        <w:ind w:right="200"/>
        <w:rPr>
          <w:b/>
          <w:bCs/>
          <w:smallCaps/>
        </w:rPr>
      </w:pPr>
      <w:r>
        <w:rPr>
          <w:b/>
          <w:bCs/>
          <w:smallCaps/>
        </w:rPr>
        <w:t xml:space="preserve">Skills   </w:t>
      </w:r>
      <w:r>
        <w:rPr>
          <w:u w:val="single"/>
        </w:rPr>
        <w:t xml:space="preserve"> </w:t>
      </w:r>
      <w:r>
        <w:rPr>
          <w:u w:val="single"/>
        </w:rPr>
        <w:tab/>
      </w:r>
    </w:p>
    <w:tbl>
      <w:tblPr>
        <w:tblStyle w:val="divdocumenttable"/>
        <w:tblW w:w="0" w:type="auto"/>
        <w:tblInd w:w="2100" w:type="dxa"/>
        <w:tblLayout w:type="fixed"/>
        <w:tblCellMar>
          <w:left w:w="0" w:type="dxa"/>
          <w:right w:w="0" w:type="dxa"/>
        </w:tblCellMar>
        <w:tblLook w:val="05E0" w:firstRow="1" w:lastRow="1" w:firstColumn="1" w:lastColumn="1" w:noHBand="0" w:noVBand="1"/>
      </w:tblPr>
      <w:tblGrid>
        <w:gridCol w:w="4230"/>
        <w:gridCol w:w="4230"/>
      </w:tblGrid>
      <w:tr w:rsidR="00EA6E67" w14:paraId="5778179E" w14:textId="77777777">
        <w:tc>
          <w:tcPr>
            <w:tcW w:w="4230" w:type="dxa"/>
            <w:tcMar>
              <w:top w:w="0" w:type="dxa"/>
              <w:left w:w="0" w:type="dxa"/>
              <w:bottom w:w="0" w:type="dxa"/>
              <w:right w:w="0" w:type="dxa"/>
            </w:tcMar>
            <w:hideMark/>
          </w:tcPr>
          <w:p w14:paraId="0113E1EF" w14:textId="23AAE0AB" w:rsidR="00EA6E67" w:rsidRDefault="00000000">
            <w:pPr>
              <w:pStyle w:val="ulli"/>
              <w:numPr>
                <w:ilvl w:val="0"/>
                <w:numId w:val="1"/>
              </w:numPr>
              <w:spacing w:line="340" w:lineRule="atLeast"/>
              <w:ind w:left="460" w:hanging="210"/>
            </w:pPr>
            <w:r>
              <w:t>EDI Standards</w:t>
            </w:r>
          </w:p>
          <w:p w14:paraId="72CF2D97" w14:textId="77777777" w:rsidR="00EA6E67" w:rsidRDefault="00000000">
            <w:pPr>
              <w:pStyle w:val="ulli"/>
              <w:numPr>
                <w:ilvl w:val="0"/>
                <w:numId w:val="1"/>
              </w:numPr>
              <w:spacing w:line="340" w:lineRule="atLeast"/>
              <w:ind w:left="460" w:hanging="210"/>
            </w:pPr>
            <w:r>
              <w:t>Project Management</w:t>
            </w:r>
          </w:p>
          <w:p w14:paraId="1114FAA9" w14:textId="77777777" w:rsidR="00EA6E67" w:rsidRDefault="00000000">
            <w:pPr>
              <w:pStyle w:val="ulli"/>
              <w:numPr>
                <w:ilvl w:val="0"/>
                <w:numId w:val="1"/>
              </w:numPr>
              <w:spacing w:line="340" w:lineRule="atLeast"/>
              <w:ind w:left="460" w:hanging="210"/>
            </w:pPr>
            <w:r>
              <w:t>Vendor Relationship Management</w:t>
            </w:r>
          </w:p>
          <w:p w14:paraId="6CE0EDB3" w14:textId="528DEDB3" w:rsidR="00EA6E67" w:rsidRDefault="00000000">
            <w:pPr>
              <w:pStyle w:val="ulli"/>
              <w:numPr>
                <w:ilvl w:val="0"/>
                <w:numId w:val="1"/>
              </w:numPr>
              <w:spacing w:line="340" w:lineRule="atLeast"/>
              <w:ind w:left="460" w:hanging="210"/>
            </w:pPr>
            <w:r>
              <w:t xml:space="preserve">Business </w:t>
            </w:r>
            <w:r w:rsidR="00801E8B">
              <w:t>P</w:t>
            </w:r>
            <w:r>
              <w:t xml:space="preserve">rocess </w:t>
            </w:r>
            <w:r w:rsidR="00801E8B">
              <w:t>I</w:t>
            </w:r>
            <w:r>
              <w:t>mprovement</w:t>
            </w:r>
          </w:p>
          <w:p w14:paraId="0C0BD0BC" w14:textId="77777777" w:rsidR="00EA6E67" w:rsidRDefault="00000000">
            <w:pPr>
              <w:pStyle w:val="ulli"/>
              <w:numPr>
                <w:ilvl w:val="0"/>
                <w:numId w:val="1"/>
              </w:numPr>
              <w:spacing w:line="340" w:lineRule="atLeast"/>
              <w:ind w:left="460" w:hanging="210"/>
            </w:pPr>
            <w:r>
              <w:t>Leadership</w:t>
            </w:r>
          </w:p>
          <w:p w14:paraId="3C537492" w14:textId="77777777" w:rsidR="00EA6E67" w:rsidRDefault="00000000">
            <w:pPr>
              <w:pStyle w:val="ulli"/>
              <w:numPr>
                <w:ilvl w:val="0"/>
                <w:numId w:val="1"/>
              </w:numPr>
              <w:spacing w:line="340" w:lineRule="atLeast"/>
              <w:ind w:left="460" w:hanging="210"/>
            </w:pPr>
            <w:r>
              <w:t>People Management</w:t>
            </w:r>
          </w:p>
        </w:tc>
        <w:tc>
          <w:tcPr>
            <w:tcW w:w="4230" w:type="dxa"/>
            <w:tcBorders>
              <w:left w:val="single" w:sz="8" w:space="0" w:color="FEFDFD"/>
            </w:tcBorders>
            <w:tcMar>
              <w:top w:w="0" w:type="dxa"/>
              <w:left w:w="0" w:type="dxa"/>
              <w:bottom w:w="0" w:type="dxa"/>
              <w:right w:w="0" w:type="dxa"/>
            </w:tcMar>
            <w:hideMark/>
          </w:tcPr>
          <w:p w14:paraId="68ABC853" w14:textId="77777777" w:rsidR="00EA6E67" w:rsidRDefault="00000000">
            <w:pPr>
              <w:pStyle w:val="ulli"/>
              <w:numPr>
                <w:ilvl w:val="0"/>
                <w:numId w:val="2"/>
              </w:numPr>
              <w:spacing w:line="340" w:lineRule="atLeast"/>
              <w:ind w:left="460" w:hanging="210"/>
            </w:pPr>
            <w:r>
              <w:t>Problem Solving</w:t>
            </w:r>
          </w:p>
          <w:p w14:paraId="3B548E41" w14:textId="44E6264B" w:rsidR="00134246" w:rsidRDefault="00134246">
            <w:pPr>
              <w:pStyle w:val="ulli"/>
              <w:numPr>
                <w:ilvl w:val="0"/>
                <w:numId w:val="2"/>
              </w:numPr>
              <w:spacing w:line="340" w:lineRule="atLeast"/>
              <w:ind w:left="460" w:hanging="210"/>
            </w:pPr>
            <w:r>
              <w:t>Issue Resolution</w:t>
            </w:r>
          </w:p>
          <w:p w14:paraId="54D49165" w14:textId="1EC65E70" w:rsidR="00EA6E67" w:rsidRDefault="00000000">
            <w:pPr>
              <w:pStyle w:val="ulli"/>
              <w:numPr>
                <w:ilvl w:val="0"/>
                <w:numId w:val="2"/>
              </w:numPr>
              <w:spacing w:line="340" w:lineRule="atLeast"/>
              <w:ind w:left="460" w:hanging="210"/>
            </w:pPr>
            <w:r>
              <w:t>JSON</w:t>
            </w:r>
          </w:p>
          <w:p w14:paraId="14EF5014" w14:textId="12C2A0D3" w:rsidR="00EA6E67" w:rsidRDefault="00000000">
            <w:pPr>
              <w:pStyle w:val="ulli"/>
              <w:numPr>
                <w:ilvl w:val="0"/>
                <w:numId w:val="2"/>
              </w:numPr>
              <w:spacing w:line="340" w:lineRule="atLeast"/>
              <w:ind w:left="460" w:hanging="210"/>
            </w:pPr>
            <w:r>
              <w:t>SQL</w:t>
            </w:r>
          </w:p>
          <w:p w14:paraId="79DABC56" w14:textId="783B897C" w:rsidR="00801E8B" w:rsidRDefault="00801E8B">
            <w:pPr>
              <w:pStyle w:val="ulli"/>
              <w:numPr>
                <w:ilvl w:val="0"/>
                <w:numId w:val="2"/>
              </w:numPr>
              <w:spacing w:line="340" w:lineRule="atLeast"/>
              <w:ind w:left="460" w:hanging="210"/>
            </w:pPr>
            <w:r>
              <w:t>API</w:t>
            </w:r>
            <w:r w:rsidR="004D33FA">
              <w:t xml:space="preserve"> </w:t>
            </w:r>
          </w:p>
        </w:tc>
      </w:tr>
    </w:tbl>
    <w:p w14:paraId="352EE34A" w14:textId="77777777" w:rsidR="00EA6E67" w:rsidRDefault="00000000">
      <w:pPr>
        <w:pStyle w:val="ulli"/>
        <w:numPr>
          <w:ilvl w:val="0"/>
          <w:numId w:val="3"/>
        </w:numPr>
        <w:spacing w:line="340" w:lineRule="atLeast"/>
        <w:ind w:left="2560" w:hanging="210"/>
        <w:rPr>
          <w:vanish/>
        </w:rPr>
      </w:pPr>
      <w:r>
        <w:rPr>
          <w:vanish/>
        </w:rPr>
        <w:t>EDI Standards Proficiency</w:t>
      </w:r>
    </w:p>
    <w:p w14:paraId="62D24E05" w14:textId="77777777" w:rsidR="00EA6E67" w:rsidRDefault="00000000">
      <w:pPr>
        <w:pStyle w:val="ulli"/>
        <w:numPr>
          <w:ilvl w:val="0"/>
          <w:numId w:val="3"/>
        </w:numPr>
        <w:spacing w:line="340" w:lineRule="atLeast"/>
        <w:ind w:left="2560" w:hanging="210"/>
        <w:rPr>
          <w:vanish/>
        </w:rPr>
      </w:pPr>
      <w:r>
        <w:rPr>
          <w:vanish/>
        </w:rPr>
        <w:t>Project Management</w:t>
      </w:r>
    </w:p>
    <w:p w14:paraId="3908023D" w14:textId="77777777" w:rsidR="00EA6E67" w:rsidRDefault="00000000">
      <w:pPr>
        <w:pStyle w:val="ulli"/>
        <w:numPr>
          <w:ilvl w:val="0"/>
          <w:numId w:val="3"/>
        </w:numPr>
        <w:spacing w:line="340" w:lineRule="atLeast"/>
        <w:ind w:left="2560" w:hanging="210"/>
        <w:rPr>
          <w:vanish/>
        </w:rPr>
      </w:pPr>
      <w:r>
        <w:rPr>
          <w:vanish/>
        </w:rPr>
        <w:t>Vendor Relationship Management</w:t>
      </w:r>
    </w:p>
    <w:p w14:paraId="034AB1A2" w14:textId="77777777" w:rsidR="00EA6E67" w:rsidRDefault="00000000">
      <w:pPr>
        <w:pStyle w:val="ulli"/>
        <w:numPr>
          <w:ilvl w:val="0"/>
          <w:numId w:val="3"/>
        </w:numPr>
        <w:spacing w:line="340" w:lineRule="atLeast"/>
        <w:ind w:left="2560" w:hanging="210"/>
        <w:rPr>
          <w:vanish/>
        </w:rPr>
      </w:pPr>
      <w:r>
        <w:rPr>
          <w:vanish/>
        </w:rPr>
        <w:t>Business process improvement</w:t>
      </w:r>
    </w:p>
    <w:p w14:paraId="638D54AA" w14:textId="77777777" w:rsidR="00EA6E67" w:rsidRDefault="00000000">
      <w:pPr>
        <w:pStyle w:val="ulli"/>
        <w:numPr>
          <w:ilvl w:val="0"/>
          <w:numId w:val="3"/>
        </w:numPr>
        <w:spacing w:line="340" w:lineRule="atLeast"/>
        <w:ind w:left="2560" w:hanging="210"/>
        <w:rPr>
          <w:vanish/>
        </w:rPr>
      </w:pPr>
      <w:r>
        <w:rPr>
          <w:vanish/>
        </w:rPr>
        <w:t>Leadership</w:t>
      </w:r>
    </w:p>
    <w:p w14:paraId="3FF5DC2C" w14:textId="77777777" w:rsidR="00EA6E67" w:rsidRDefault="00000000">
      <w:pPr>
        <w:pStyle w:val="ulli"/>
        <w:numPr>
          <w:ilvl w:val="0"/>
          <w:numId w:val="3"/>
        </w:numPr>
        <w:spacing w:line="340" w:lineRule="atLeast"/>
        <w:ind w:left="2560" w:hanging="210"/>
        <w:rPr>
          <w:vanish/>
        </w:rPr>
      </w:pPr>
      <w:r>
        <w:rPr>
          <w:vanish/>
        </w:rPr>
        <w:t>People Management</w:t>
      </w:r>
    </w:p>
    <w:p w14:paraId="560C495E" w14:textId="77777777" w:rsidR="00EA6E67" w:rsidRDefault="00000000">
      <w:pPr>
        <w:pStyle w:val="ulli"/>
        <w:numPr>
          <w:ilvl w:val="0"/>
          <w:numId w:val="4"/>
        </w:numPr>
        <w:spacing w:line="340" w:lineRule="atLeast"/>
        <w:ind w:left="2560" w:hanging="210"/>
        <w:rPr>
          <w:vanish/>
        </w:rPr>
      </w:pPr>
      <w:r>
        <w:rPr>
          <w:vanish/>
        </w:rPr>
        <w:t>Problem Solving</w:t>
      </w:r>
    </w:p>
    <w:p w14:paraId="30677CA2" w14:textId="77777777" w:rsidR="00EA6E67" w:rsidRDefault="00000000">
      <w:pPr>
        <w:pStyle w:val="ulli"/>
        <w:numPr>
          <w:ilvl w:val="0"/>
          <w:numId w:val="4"/>
        </w:numPr>
        <w:spacing w:line="340" w:lineRule="atLeast"/>
        <w:ind w:left="2560" w:hanging="210"/>
        <w:rPr>
          <w:vanish/>
        </w:rPr>
      </w:pPr>
      <w:r>
        <w:rPr>
          <w:vanish/>
        </w:rPr>
        <w:t>Team Management</w:t>
      </w:r>
    </w:p>
    <w:p w14:paraId="0D251265" w14:textId="77777777" w:rsidR="00EA6E67" w:rsidRDefault="00000000">
      <w:pPr>
        <w:pStyle w:val="ulli"/>
        <w:numPr>
          <w:ilvl w:val="0"/>
          <w:numId w:val="4"/>
        </w:numPr>
        <w:spacing w:line="340" w:lineRule="atLeast"/>
        <w:ind w:left="2560" w:hanging="210"/>
        <w:rPr>
          <w:vanish/>
        </w:rPr>
      </w:pPr>
      <w:r>
        <w:rPr>
          <w:vanish/>
        </w:rPr>
        <w:t>Stakeholder Management</w:t>
      </w:r>
    </w:p>
    <w:p w14:paraId="623F615D" w14:textId="77777777" w:rsidR="00EA6E67" w:rsidRDefault="00000000">
      <w:pPr>
        <w:pStyle w:val="ulli"/>
        <w:numPr>
          <w:ilvl w:val="0"/>
          <w:numId w:val="4"/>
        </w:numPr>
        <w:spacing w:line="340" w:lineRule="atLeast"/>
        <w:ind w:left="2560" w:hanging="210"/>
        <w:rPr>
          <w:vanish/>
        </w:rPr>
      </w:pPr>
      <w:r>
        <w:rPr>
          <w:vanish/>
        </w:rPr>
        <w:t>Business Analysis</w:t>
      </w:r>
    </w:p>
    <w:p w14:paraId="3487213A" w14:textId="77777777" w:rsidR="00EA6E67" w:rsidRDefault="00000000">
      <w:pPr>
        <w:pStyle w:val="ulli"/>
        <w:numPr>
          <w:ilvl w:val="0"/>
          <w:numId w:val="4"/>
        </w:numPr>
        <w:spacing w:line="340" w:lineRule="atLeast"/>
        <w:ind w:left="2560" w:hanging="210"/>
        <w:rPr>
          <w:vanish/>
        </w:rPr>
      </w:pPr>
      <w:r>
        <w:rPr>
          <w:vanish/>
        </w:rPr>
        <w:t>Knowledge of JSON</w:t>
      </w:r>
    </w:p>
    <w:p w14:paraId="3F126BE3" w14:textId="77777777" w:rsidR="00EA6E67" w:rsidRDefault="00000000">
      <w:pPr>
        <w:pStyle w:val="ulli"/>
        <w:numPr>
          <w:ilvl w:val="0"/>
          <w:numId w:val="4"/>
        </w:numPr>
        <w:spacing w:line="340" w:lineRule="atLeast"/>
        <w:ind w:left="2560" w:hanging="210"/>
        <w:rPr>
          <w:vanish/>
        </w:rPr>
      </w:pPr>
      <w:r>
        <w:rPr>
          <w:vanish/>
        </w:rPr>
        <w:t>SQL understanding</w:t>
      </w:r>
    </w:p>
    <w:p w14:paraId="40C1B7AF" w14:textId="77777777" w:rsidR="00EA6E67" w:rsidRDefault="00000000">
      <w:pPr>
        <w:pStyle w:val="divdocumentdivsectiontitle"/>
        <w:tabs>
          <w:tab w:val="center" w:pos="10560"/>
        </w:tabs>
        <w:spacing w:before="120" w:after="120"/>
        <w:ind w:right="200"/>
        <w:rPr>
          <w:b/>
          <w:bCs/>
          <w:smallCaps/>
        </w:rPr>
      </w:pPr>
      <w:r>
        <w:rPr>
          <w:b/>
          <w:bCs/>
          <w:smallCaps/>
        </w:rPr>
        <w:t xml:space="preserve">Work History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EA6E67" w14:paraId="3E834FA4" w14:textId="77777777">
        <w:trPr>
          <w:tblCellSpacing w:w="0" w:type="dxa"/>
        </w:trPr>
        <w:tc>
          <w:tcPr>
            <w:tcW w:w="2100" w:type="dxa"/>
            <w:tcMar>
              <w:top w:w="0" w:type="dxa"/>
              <w:left w:w="0" w:type="dxa"/>
              <w:bottom w:w="0" w:type="dxa"/>
              <w:right w:w="0" w:type="dxa"/>
            </w:tcMar>
            <w:hideMark/>
          </w:tcPr>
          <w:p w14:paraId="62B094B5" w14:textId="77777777" w:rsidR="00EA6E67" w:rsidRDefault="00000000">
            <w:pPr>
              <w:pStyle w:val="spandateswrapperParagraph"/>
              <w:spacing w:line="340" w:lineRule="atLeast"/>
              <w:textAlignment w:val="auto"/>
              <w:rPr>
                <w:rStyle w:val="spandateswrapper"/>
                <w:sz w:val="10"/>
                <w:szCs w:val="10"/>
              </w:rPr>
            </w:pPr>
            <w:r>
              <w:rPr>
                <w:rStyle w:val="span"/>
              </w:rPr>
              <w:t>11/2023</w:t>
            </w:r>
            <w:r>
              <w:rPr>
                <w:rStyle w:val="spandateswrapper"/>
              </w:rPr>
              <w:t xml:space="preserve"> </w:t>
            </w:r>
            <w:r>
              <w:rPr>
                <w:rStyle w:val="span"/>
              </w:rPr>
              <w:t>to Current</w:t>
            </w:r>
          </w:p>
        </w:tc>
        <w:tc>
          <w:tcPr>
            <w:tcW w:w="8460" w:type="dxa"/>
            <w:tcMar>
              <w:top w:w="0" w:type="dxa"/>
              <w:left w:w="0" w:type="dxa"/>
              <w:bottom w:w="0" w:type="dxa"/>
              <w:right w:w="0" w:type="dxa"/>
            </w:tcMar>
            <w:hideMark/>
          </w:tcPr>
          <w:p w14:paraId="2B45BF51" w14:textId="77777777" w:rsidR="00EA6E67" w:rsidRDefault="00000000">
            <w:pPr>
              <w:pStyle w:val="spandateswrapperParagraph"/>
              <w:spacing w:line="340" w:lineRule="atLeast"/>
              <w:textAlignment w:val="auto"/>
              <w:rPr>
                <w:rStyle w:val="span"/>
              </w:rPr>
            </w:pPr>
            <w:r>
              <w:rPr>
                <w:rStyle w:val="spanjobtitle"/>
                <w:color w:val="222222"/>
              </w:rPr>
              <w:t>Business Technology Manager</w:t>
            </w:r>
            <w:r>
              <w:rPr>
                <w:rStyle w:val="singlecolumnspanpaddedlinenth-child1"/>
                <w:color w:val="222222"/>
              </w:rPr>
              <w:t xml:space="preserve"> </w:t>
            </w:r>
          </w:p>
          <w:p w14:paraId="2DC95EEB" w14:textId="77777777" w:rsidR="00EA6E67" w:rsidRDefault="00000000">
            <w:pPr>
              <w:pStyle w:val="spanpaddedline"/>
              <w:spacing w:line="340" w:lineRule="atLeast"/>
              <w:rPr>
                <w:rStyle w:val="divdocumentsinglecolumnCharacter"/>
                <w:color w:val="222222"/>
              </w:rPr>
            </w:pPr>
            <w:r>
              <w:rPr>
                <w:rStyle w:val="spancompanyname"/>
                <w:color w:val="222222"/>
              </w:rPr>
              <w:t>PepsiCo</w:t>
            </w:r>
            <w:r>
              <w:rPr>
                <w:rStyle w:val="span"/>
                <w:color w:val="222222"/>
              </w:rPr>
              <w:t xml:space="preserve"> – Plano, TX</w:t>
            </w:r>
            <w:r>
              <w:rPr>
                <w:rStyle w:val="divdocumentsinglecolumnCharacter"/>
                <w:color w:val="222222"/>
              </w:rPr>
              <w:t xml:space="preserve"> </w:t>
            </w:r>
          </w:p>
          <w:p w14:paraId="214B24B4" w14:textId="687767A5" w:rsidR="00EA6E67" w:rsidRDefault="00000000">
            <w:pPr>
              <w:pStyle w:val="ulli"/>
              <w:numPr>
                <w:ilvl w:val="0"/>
                <w:numId w:val="5"/>
              </w:numPr>
              <w:spacing w:line="340" w:lineRule="atLeast"/>
              <w:ind w:left="460" w:hanging="210"/>
              <w:rPr>
                <w:rStyle w:val="span"/>
                <w:color w:val="222222"/>
              </w:rPr>
            </w:pPr>
            <w:r>
              <w:rPr>
                <w:rStyle w:val="span"/>
                <w:color w:val="222222"/>
              </w:rPr>
              <w:t>Improv</w:t>
            </w:r>
            <w:r w:rsidR="002D7D6E">
              <w:rPr>
                <w:rStyle w:val="span"/>
                <w:color w:val="222222"/>
              </w:rPr>
              <w:t xml:space="preserve">ing </w:t>
            </w:r>
            <w:r>
              <w:rPr>
                <w:rStyle w:val="span"/>
                <w:color w:val="222222"/>
              </w:rPr>
              <w:t>overall brokerage technology efficiency by identifying and eliminating inefficient user workflows through use of automation processes and system enhancement, resulting in a decrease of operational hours by 10%.</w:t>
            </w:r>
          </w:p>
          <w:p w14:paraId="5ACBE43B" w14:textId="4FFA8041" w:rsidR="00EA6E67" w:rsidRDefault="00000000">
            <w:pPr>
              <w:pStyle w:val="ulli"/>
              <w:numPr>
                <w:ilvl w:val="0"/>
                <w:numId w:val="5"/>
              </w:numPr>
              <w:spacing w:line="340" w:lineRule="atLeast"/>
              <w:ind w:left="460" w:hanging="210"/>
              <w:rPr>
                <w:rStyle w:val="span"/>
                <w:color w:val="222222"/>
              </w:rPr>
            </w:pPr>
            <w:r>
              <w:rPr>
                <w:rStyle w:val="span"/>
                <w:color w:val="222222"/>
              </w:rPr>
              <w:t xml:space="preserve">Negotiated vendor contracts for new SAAS software and services with a focus on reducing costs without sacrificing quality </w:t>
            </w:r>
            <w:r w:rsidR="00134246">
              <w:rPr>
                <w:rStyle w:val="span"/>
                <w:color w:val="222222"/>
              </w:rPr>
              <w:t>operational functionality</w:t>
            </w:r>
            <w:r>
              <w:rPr>
                <w:rStyle w:val="span"/>
                <w:color w:val="222222"/>
              </w:rPr>
              <w:t>.</w:t>
            </w:r>
          </w:p>
          <w:p w14:paraId="5073A11D" w14:textId="77777777" w:rsidR="00134246" w:rsidRDefault="00134246">
            <w:pPr>
              <w:pStyle w:val="ulli"/>
              <w:numPr>
                <w:ilvl w:val="0"/>
                <w:numId w:val="5"/>
              </w:numPr>
              <w:spacing w:line="340" w:lineRule="atLeast"/>
              <w:ind w:left="460" w:hanging="210"/>
              <w:rPr>
                <w:color w:val="222222"/>
              </w:rPr>
            </w:pPr>
            <w:r w:rsidRPr="00134246">
              <w:rPr>
                <w:color w:val="222222"/>
              </w:rPr>
              <w:t>Managing the in-flight Brokerage TMS replacement project by partnering with the 3rd Party software vendor, PepsiCo IT partners, and PepsiCo Logistics Company business stakeholders to ensure a seamless transition while the business continues to manage 380K shipments per year</w:t>
            </w:r>
          </w:p>
          <w:p w14:paraId="1AA81D93" w14:textId="47D02571" w:rsidR="00EA6E67" w:rsidRDefault="00000000">
            <w:pPr>
              <w:pStyle w:val="ulli"/>
              <w:numPr>
                <w:ilvl w:val="0"/>
                <w:numId w:val="5"/>
              </w:numPr>
              <w:spacing w:line="340" w:lineRule="atLeast"/>
              <w:ind w:left="460" w:hanging="210"/>
              <w:rPr>
                <w:rStyle w:val="span"/>
                <w:color w:val="222222"/>
              </w:rPr>
            </w:pPr>
            <w:r>
              <w:rPr>
                <w:rStyle w:val="span"/>
                <w:color w:val="222222"/>
              </w:rPr>
              <w:t>Coordinate with external and internal cross-functional teams for seamless execution of complex projects, technical installations, maintenance and troubleshooting.</w:t>
            </w:r>
          </w:p>
        </w:tc>
      </w:tr>
    </w:tbl>
    <w:p w14:paraId="4E932C1B" w14:textId="77777777" w:rsidR="00EA6E67" w:rsidRDefault="00EA6E67">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EA6E67" w14:paraId="2D1589E7" w14:textId="77777777">
        <w:trPr>
          <w:tblCellSpacing w:w="0" w:type="dxa"/>
        </w:trPr>
        <w:tc>
          <w:tcPr>
            <w:tcW w:w="2100" w:type="dxa"/>
            <w:tcMar>
              <w:top w:w="240" w:type="dxa"/>
              <w:left w:w="0" w:type="dxa"/>
              <w:bottom w:w="0" w:type="dxa"/>
              <w:right w:w="0" w:type="dxa"/>
            </w:tcMar>
            <w:hideMark/>
          </w:tcPr>
          <w:p w14:paraId="7F0FE65D" w14:textId="77777777" w:rsidR="00EA6E67" w:rsidRDefault="00000000">
            <w:pPr>
              <w:pStyle w:val="spandateswrapperParagraph"/>
              <w:spacing w:line="340" w:lineRule="atLeast"/>
              <w:textAlignment w:val="auto"/>
              <w:rPr>
                <w:rStyle w:val="spandateswrapper"/>
                <w:sz w:val="10"/>
                <w:szCs w:val="10"/>
              </w:rPr>
            </w:pPr>
            <w:r>
              <w:rPr>
                <w:rStyle w:val="span"/>
              </w:rPr>
              <w:t>01/2018</w:t>
            </w:r>
            <w:r>
              <w:rPr>
                <w:rStyle w:val="spandateswrapper"/>
              </w:rPr>
              <w:t xml:space="preserve"> </w:t>
            </w:r>
            <w:r>
              <w:rPr>
                <w:rStyle w:val="span"/>
              </w:rPr>
              <w:t>to 11/2023</w:t>
            </w:r>
          </w:p>
        </w:tc>
        <w:tc>
          <w:tcPr>
            <w:tcW w:w="8460" w:type="dxa"/>
            <w:tcMar>
              <w:top w:w="240" w:type="dxa"/>
              <w:left w:w="0" w:type="dxa"/>
              <w:bottom w:w="0" w:type="dxa"/>
              <w:right w:w="0" w:type="dxa"/>
            </w:tcMar>
            <w:hideMark/>
          </w:tcPr>
          <w:p w14:paraId="200586D5" w14:textId="77777777" w:rsidR="00EA6E67" w:rsidRDefault="00000000">
            <w:pPr>
              <w:pStyle w:val="spandateswrapperParagraph"/>
              <w:spacing w:line="340" w:lineRule="atLeast"/>
              <w:textAlignment w:val="auto"/>
              <w:rPr>
                <w:rStyle w:val="span"/>
              </w:rPr>
            </w:pPr>
            <w:r>
              <w:rPr>
                <w:rStyle w:val="spanjobtitle"/>
                <w:color w:val="222222"/>
              </w:rPr>
              <w:t xml:space="preserve">Business Technology Sr. Analyst </w:t>
            </w:r>
          </w:p>
          <w:p w14:paraId="0F125566" w14:textId="7DAAED98" w:rsidR="00EA6E67" w:rsidRDefault="007A4B87">
            <w:pPr>
              <w:pStyle w:val="spanpaddedline"/>
              <w:spacing w:line="340" w:lineRule="atLeast"/>
              <w:rPr>
                <w:rStyle w:val="divdocumentsinglecolumnCharacter"/>
                <w:color w:val="222222"/>
              </w:rPr>
            </w:pPr>
            <w:r>
              <w:rPr>
                <w:rStyle w:val="spancompanyname"/>
                <w:color w:val="222222"/>
              </w:rPr>
              <w:t>PepsiCo</w:t>
            </w:r>
            <w:r>
              <w:rPr>
                <w:rStyle w:val="span"/>
                <w:color w:val="222222"/>
              </w:rPr>
              <w:t xml:space="preserve"> – Plano, TX</w:t>
            </w:r>
            <w:r>
              <w:rPr>
                <w:rStyle w:val="divdocumentsinglecolumnCharacter"/>
                <w:color w:val="222222"/>
              </w:rPr>
              <w:t xml:space="preserve"> </w:t>
            </w:r>
          </w:p>
          <w:p w14:paraId="4D62F07D" w14:textId="7082DABC" w:rsidR="00EA6E67" w:rsidRDefault="00000000">
            <w:pPr>
              <w:pStyle w:val="ulli"/>
              <w:numPr>
                <w:ilvl w:val="0"/>
                <w:numId w:val="6"/>
              </w:numPr>
              <w:spacing w:line="340" w:lineRule="atLeast"/>
              <w:ind w:left="460" w:hanging="210"/>
              <w:rPr>
                <w:rStyle w:val="span"/>
                <w:color w:val="222222"/>
              </w:rPr>
            </w:pPr>
            <w:r>
              <w:rPr>
                <w:rStyle w:val="span"/>
                <w:color w:val="222222"/>
              </w:rPr>
              <w:t>Le</w:t>
            </w:r>
            <w:r w:rsidR="00A53A11">
              <w:rPr>
                <w:rStyle w:val="span"/>
                <w:color w:val="222222"/>
              </w:rPr>
              <w:t xml:space="preserve">d </w:t>
            </w:r>
            <w:r>
              <w:rPr>
                <w:rStyle w:val="span"/>
                <w:color w:val="222222"/>
              </w:rPr>
              <w:t xml:space="preserve">multiple company-wide integration projects met established timelines and milestones through efficient management of all Pepsi </w:t>
            </w:r>
            <w:r w:rsidR="001255B6">
              <w:rPr>
                <w:rStyle w:val="span"/>
                <w:color w:val="222222"/>
              </w:rPr>
              <w:t>Logistics’</w:t>
            </w:r>
            <w:r>
              <w:rPr>
                <w:rStyle w:val="span"/>
                <w:color w:val="222222"/>
              </w:rPr>
              <w:t xml:space="preserve"> </w:t>
            </w:r>
            <w:r w:rsidR="001255B6">
              <w:rPr>
                <w:rStyle w:val="span"/>
                <w:color w:val="222222"/>
              </w:rPr>
              <w:t>third-party</w:t>
            </w:r>
            <w:r>
              <w:rPr>
                <w:rStyle w:val="span"/>
                <w:color w:val="222222"/>
              </w:rPr>
              <w:t xml:space="preserve"> systems, data and tools.</w:t>
            </w:r>
          </w:p>
          <w:p w14:paraId="67B0BB5B" w14:textId="77777777" w:rsidR="00EA6E67" w:rsidRDefault="00000000">
            <w:pPr>
              <w:pStyle w:val="ulli"/>
              <w:numPr>
                <w:ilvl w:val="0"/>
                <w:numId w:val="6"/>
              </w:numPr>
              <w:spacing w:line="340" w:lineRule="atLeast"/>
              <w:ind w:left="460" w:hanging="210"/>
              <w:rPr>
                <w:rStyle w:val="span"/>
                <w:color w:val="222222"/>
              </w:rPr>
            </w:pPr>
            <w:r>
              <w:rPr>
                <w:rStyle w:val="span"/>
                <w:color w:val="222222"/>
              </w:rPr>
              <w:t>Managed EDI onboarding, testing and implementation tasks to ensure company-</w:t>
            </w:r>
            <w:r>
              <w:rPr>
                <w:rStyle w:val="span"/>
                <w:color w:val="222222"/>
              </w:rPr>
              <w:lastRenderedPageBreak/>
              <w:t>wide integration project met established timeline and milestones for our 180 unique trading partners.</w:t>
            </w:r>
          </w:p>
          <w:p w14:paraId="02108AFF" w14:textId="77777777" w:rsidR="00EA6E67" w:rsidRDefault="00000000">
            <w:pPr>
              <w:pStyle w:val="ulli"/>
              <w:numPr>
                <w:ilvl w:val="0"/>
                <w:numId w:val="6"/>
              </w:numPr>
              <w:spacing w:line="340" w:lineRule="atLeast"/>
              <w:ind w:left="460" w:hanging="210"/>
              <w:rPr>
                <w:rStyle w:val="span"/>
                <w:color w:val="222222"/>
              </w:rPr>
            </w:pPr>
            <w:r>
              <w:rPr>
                <w:rStyle w:val="span"/>
                <w:color w:val="222222"/>
              </w:rPr>
              <w:t>Collaborated with internal and external IT teams to quickly resolve integration, system and EDI related issues, ensuring uninterrupted order flow and minimizing system downtime.</w:t>
            </w:r>
          </w:p>
          <w:p w14:paraId="4FB1128E" w14:textId="77777777" w:rsidR="00EA6E67" w:rsidRDefault="00000000">
            <w:pPr>
              <w:pStyle w:val="ulli"/>
              <w:numPr>
                <w:ilvl w:val="0"/>
                <w:numId w:val="6"/>
              </w:numPr>
              <w:spacing w:line="340" w:lineRule="atLeast"/>
              <w:ind w:left="460" w:hanging="210"/>
              <w:rPr>
                <w:rStyle w:val="span"/>
                <w:color w:val="222222"/>
              </w:rPr>
            </w:pPr>
            <w:r>
              <w:rPr>
                <w:rStyle w:val="span"/>
                <w:color w:val="222222"/>
              </w:rPr>
              <w:t>Maintained positive technical vendor relations to build strong partnerships enabling quick issue resolution and influencing enhancements.</w:t>
            </w:r>
          </w:p>
          <w:p w14:paraId="5721BB16" w14:textId="77777777" w:rsidR="00EA6E67" w:rsidRDefault="00000000">
            <w:pPr>
              <w:pStyle w:val="ulli"/>
              <w:numPr>
                <w:ilvl w:val="0"/>
                <w:numId w:val="6"/>
              </w:numPr>
              <w:spacing w:line="340" w:lineRule="atLeast"/>
              <w:ind w:left="460" w:hanging="210"/>
              <w:rPr>
                <w:rStyle w:val="span"/>
                <w:color w:val="222222"/>
              </w:rPr>
            </w:pPr>
            <w:r>
              <w:rPr>
                <w:rStyle w:val="span"/>
                <w:color w:val="222222"/>
              </w:rPr>
              <w:t>Evaluated and recommended new technologies to senior leadership based on detailed cost-benefit analysis, leading to informed decisions on IT expenditures.</w:t>
            </w:r>
          </w:p>
          <w:p w14:paraId="4413223E" w14:textId="77777777" w:rsidR="00EA6E67" w:rsidRDefault="00000000">
            <w:pPr>
              <w:pStyle w:val="ulli"/>
              <w:numPr>
                <w:ilvl w:val="0"/>
                <w:numId w:val="6"/>
              </w:numPr>
              <w:spacing w:line="340" w:lineRule="atLeast"/>
              <w:ind w:left="460" w:hanging="210"/>
              <w:rPr>
                <w:rStyle w:val="span"/>
                <w:color w:val="222222"/>
              </w:rPr>
            </w:pPr>
            <w:r>
              <w:rPr>
                <w:rStyle w:val="span"/>
                <w:color w:val="222222"/>
              </w:rPr>
              <w:t>Provided technical support and troubleshooting assistance for both hardware and software issues, ensuring minimal Ensured seamless integration between disparate systems by creating custom APIs and EDI flows that facilitated data exchange between platforms.</w:t>
            </w:r>
          </w:p>
        </w:tc>
      </w:tr>
    </w:tbl>
    <w:p w14:paraId="2E58338B" w14:textId="77777777" w:rsidR="00EA6E67" w:rsidRDefault="00000000">
      <w:pPr>
        <w:pStyle w:val="divdocumentdivsectiontitle"/>
        <w:tabs>
          <w:tab w:val="center" w:pos="10560"/>
        </w:tabs>
        <w:spacing w:before="120" w:after="120"/>
        <w:ind w:right="200"/>
        <w:rPr>
          <w:b/>
          <w:bCs/>
          <w:smallCaps/>
        </w:rPr>
      </w:pPr>
      <w:r>
        <w:rPr>
          <w:b/>
          <w:bCs/>
          <w:smallCaps/>
        </w:rPr>
        <w:lastRenderedPageBreak/>
        <w:t xml:space="preserve">Other Experiences   </w:t>
      </w:r>
      <w:r>
        <w:rPr>
          <w:u w:val="single"/>
        </w:rPr>
        <w:t xml:space="preserve"> </w:t>
      </w:r>
      <w:r>
        <w:rPr>
          <w:u w:val="single"/>
        </w:rPr>
        <w:tab/>
      </w:r>
    </w:p>
    <w:p w14:paraId="08BE200F" w14:textId="060CC3FC" w:rsidR="00EA6E67" w:rsidRDefault="00000000">
      <w:pPr>
        <w:pStyle w:val="p"/>
        <w:spacing w:line="340" w:lineRule="atLeast"/>
        <w:ind w:left="2100"/>
      </w:pPr>
      <w:r>
        <w:t>07/2017 to 01/2019   Transportation Broker</w:t>
      </w:r>
    </w:p>
    <w:p w14:paraId="00E09AA6" w14:textId="5CDFB795" w:rsidR="00EA6E67" w:rsidRDefault="00000000">
      <w:pPr>
        <w:pStyle w:val="p"/>
        <w:spacing w:line="340" w:lineRule="atLeast"/>
        <w:ind w:left="2100"/>
      </w:pPr>
      <w:r>
        <w:t>                                   </w:t>
      </w:r>
      <w:r w:rsidR="007A4B87">
        <w:rPr>
          <w:rStyle w:val="spancompanyname"/>
          <w:color w:val="222222"/>
        </w:rPr>
        <w:t>PepsiCo</w:t>
      </w:r>
      <w:r w:rsidR="007A4B87">
        <w:t xml:space="preserve"> </w:t>
      </w:r>
      <w:r>
        <w:t>– Plano, TX</w:t>
      </w:r>
    </w:p>
    <w:p w14:paraId="43997273" w14:textId="4D43AE72" w:rsidR="00EA6E67" w:rsidRDefault="00000000">
      <w:pPr>
        <w:pStyle w:val="p"/>
        <w:spacing w:line="340" w:lineRule="atLeast"/>
        <w:ind w:left="2100"/>
      </w:pPr>
      <w:r>
        <w:t>01/2017 to 07/2019   </w:t>
      </w:r>
      <w:r w:rsidR="001255B6">
        <w:t xml:space="preserve">Technical </w:t>
      </w:r>
      <w:r>
        <w:t>Solutions Analyst</w:t>
      </w:r>
      <w:r w:rsidR="001255B6">
        <w:t xml:space="preserve"> </w:t>
      </w:r>
    </w:p>
    <w:p w14:paraId="70C87CB1" w14:textId="59468914" w:rsidR="00EA6E67" w:rsidRDefault="00000000">
      <w:pPr>
        <w:pStyle w:val="p"/>
        <w:spacing w:line="340" w:lineRule="atLeast"/>
        <w:ind w:left="2100"/>
      </w:pPr>
      <w:r>
        <w:t>                                   Cerner Corporation</w:t>
      </w:r>
      <w:r w:rsidR="001255B6">
        <w:t xml:space="preserve"> – Kansas City, MO</w:t>
      </w:r>
    </w:p>
    <w:p w14:paraId="56649294" w14:textId="242BB08C" w:rsidR="00EA6E67" w:rsidRDefault="00000000">
      <w:pPr>
        <w:pStyle w:val="p"/>
        <w:spacing w:line="340" w:lineRule="atLeast"/>
        <w:ind w:left="2100"/>
      </w:pPr>
      <w:r>
        <w:t xml:space="preserve">05/2017 to 12/2016    ICS </w:t>
      </w:r>
      <w:r w:rsidR="001255B6">
        <w:t xml:space="preserve">Transportation </w:t>
      </w:r>
      <w:r>
        <w:t>Intern</w:t>
      </w:r>
    </w:p>
    <w:p w14:paraId="68383078" w14:textId="6538E046" w:rsidR="00EA6E67" w:rsidRDefault="00000000" w:rsidP="001255B6">
      <w:pPr>
        <w:pStyle w:val="p"/>
        <w:spacing w:line="340" w:lineRule="atLeast"/>
        <w:ind w:left="2100"/>
      </w:pPr>
      <w:r>
        <w:t>                                   </w:t>
      </w:r>
      <w:r w:rsidR="001255B6">
        <w:t xml:space="preserve"> </w:t>
      </w:r>
      <w:r>
        <w:t>J.B Hunt Transportation</w:t>
      </w:r>
      <w:r w:rsidR="001255B6">
        <w:t xml:space="preserve"> – Lowell, AR</w:t>
      </w:r>
    </w:p>
    <w:p w14:paraId="4EA86820" w14:textId="77777777" w:rsidR="00EA6E67" w:rsidRDefault="00000000">
      <w:pPr>
        <w:pStyle w:val="divdocumentdivsectiontitle"/>
        <w:tabs>
          <w:tab w:val="center" w:pos="10560"/>
        </w:tabs>
        <w:spacing w:before="120" w:after="120"/>
        <w:ind w:right="200"/>
        <w:rPr>
          <w:b/>
          <w:bCs/>
          <w:smallCaps/>
        </w:rPr>
      </w:pPr>
      <w:r>
        <w:rPr>
          <w:b/>
          <w:bCs/>
          <w:smallCaps/>
        </w:rPr>
        <w:t xml:space="preserve">Education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EA6E67" w14:paraId="55EA2B2A" w14:textId="77777777">
        <w:trPr>
          <w:tblCellSpacing w:w="0" w:type="dxa"/>
        </w:trPr>
        <w:tc>
          <w:tcPr>
            <w:tcW w:w="2100" w:type="dxa"/>
            <w:tcMar>
              <w:top w:w="0" w:type="dxa"/>
              <w:left w:w="0" w:type="dxa"/>
              <w:bottom w:w="0" w:type="dxa"/>
              <w:right w:w="0" w:type="dxa"/>
            </w:tcMar>
            <w:hideMark/>
          </w:tcPr>
          <w:p w14:paraId="2DAF691F" w14:textId="77777777" w:rsidR="00EA6E67" w:rsidRDefault="00000000">
            <w:pPr>
              <w:pStyle w:val="spandateswrapperParagraph"/>
              <w:spacing w:line="340" w:lineRule="atLeast"/>
              <w:textAlignment w:val="auto"/>
              <w:rPr>
                <w:rStyle w:val="spandateswrapper"/>
                <w:sz w:val="10"/>
                <w:szCs w:val="10"/>
              </w:rPr>
            </w:pPr>
            <w:r>
              <w:rPr>
                <w:rStyle w:val="span"/>
              </w:rPr>
              <w:t>12/2016</w:t>
            </w:r>
            <w:r>
              <w:rPr>
                <w:rStyle w:val="spandateswrapper"/>
              </w:rPr>
              <w:t xml:space="preserve"> </w:t>
            </w:r>
          </w:p>
        </w:tc>
        <w:tc>
          <w:tcPr>
            <w:tcW w:w="8460" w:type="dxa"/>
            <w:tcMar>
              <w:top w:w="0" w:type="dxa"/>
              <w:left w:w="0" w:type="dxa"/>
              <w:bottom w:w="0" w:type="dxa"/>
              <w:right w:w="0" w:type="dxa"/>
            </w:tcMar>
            <w:hideMark/>
          </w:tcPr>
          <w:p w14:paraId="3D608767" w14:textId="77777777" w:rsidR="00EA6E67" w:rsidRDefault="00000000">
            <w:pPr>
              <w:pStyle w:val="spandateswrapperParagraph"/>
              <w:spacing w:line="340" w:lineRule="atLeast"/>
              <w:textAlignment w:val="auto"/>
              <w:rPr>
                <w:rStyle w:val="spandateswrapper"/>
                <w:sz w:val="10"/>
                <w:szCs w:val="10"/>
              </w:rPr>
            </w:pPr>
            <w:r>
              <w:rPr>
                <w:rStyle w:val="spandegree"/>
                <w:color w:val="222222"/>
              </w:rPr>
              <w:t>Bachelor of Science</w:t>
            </w:r>
            <w:r>
              <w:rPr>
                <w:rStyle w:val="span"/>
                <w:color w:val="222222"/>
              </w:rPr>
              <w:t xml:space="preserve">: </w:t>
            </w:r>
            <w:r>
              <w:rPr>
                <w:rStyle w:val="spanprogramline"/>
                <w:color w:val="222222"/>
              </w:rPr>
              <w:t>Business Information Systems</w:t>
            </w:r>
            <w:r>
              <w:rPr>
                <w:rStyle w:val="singlecolumnspanpaddedlinenth-child1"/>
                <w:color w:val="222222"/>
              </w:rPr>
              <w:t xml:space="preserve"> </w:t>
            </w:r>
          </w:p>
          <w:p w14:paraId="3B375CA6" w14:textId="77777777" w:rsidR="00EA6E67" w:rsidRDefault="00000000">
            <w:pPr>
              <w:pStyle w:val="spanpaddedline"/>
              <w:spacing w:line="340" w:lineRule="atLeast"/>
              <w:rPr>
                <w:rStyle w:val="divdocumentsinglecolumnCharacter"/>
                <w:color w:val="222222"/>
              </w:rPr>
            </w:pPr>
            <w:r>
              <w:rPr>
                <w:rStyle w:val="spancompanyname"/>
                <w:color w:val="222222"/>
              </w:rPr>
              <w:t>University of Arkansas, Fayetteville</w:t>
            </w:r>
            <w:r>
              <w:rPr>
                <w:rStyle w:val="span"/>
                <w:color w:val="222222"/>
              </w:rPr>
              <w:t xml:space="preserve"> - Fayetteville, AR</w:t>
            </w:r>
            <w:r>
              <w:rPr>
                <w:rStyle w:val="divdocumentsinglecolumnCharacter"/>
                <w:color w:val="222222"/>
              </w:rPr>
              <w:t xml:space="preserve"> </w:t>
            </w:r>
          </w:p>
        </w:tc>
      </w:tr>
    </w:tbl>
    <w:p w14:paraId="1386C274" w14:textId="77777777" w:rsidR="00EA6E67" w:rsidRDefault="00EA6E67">
      <w:pPr>
        <w:rPr>
          <w:rStyle w:val="divdocumentdivsectiontitleCharacter"/>
          <w:b/>
          <w:bCs/>
          <w:smallCaps/>
        </w:rPr>
      </w:pPr>
    </w:p>
    <w:sectPr w:rsidR="00EA6E67">
      <w:pgSz w:w="12240" w:h="15840"/>
      <w:pgMar w:top="240" w:right="840" w:bottom="2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52C5458">
      <w:start w:val="1"/>
      <w:numFmt w:val="bullet"/>
      <w:lvlText w:val=""/>
      <w:lvlJc w:val="left"/>
      <w:pPr>
        <w:ind w:left="720" w:hanging="360"/>
      </w:pPr>
      <w:rPr>
        <w:rFonts w:ascii="Symbol" w:hAnsi="Symbol"/>
      </w:rPr>
    </w:lvl>
    <w:lvl w:ilvl="1" w:tplc="1BD627F6">
      <w:start w:val="1"/>
      <w:numFmt w:val="bullet"/>
      <w:lvlText w:val="o"/>
      <w:lvlJc w:val="left"/>
      <w:pPr>
        <w:tabs>
          <w:tab w:val="num" w:pos="1440"/>
        </w:tabs>
        <w:ind w:left="1440" w:hanging="360"/>
      </w:pPr>
      <w:rPr>
        <w:rFonts w:ascii="Courier New" w:hAnsi="Courier New"/>
      </w:rPr>
    </w:lvl>
    <w:lvl w:ilvl="2" w:tplc="6F625DA8">
      <w:start w:val="1"/>
      <w:numFmt w:val="bullet"/>
      <w:lvlText w:val=""/>
      <w:lvlJc w:val="left"/>
      <w:pPr>
        <w:tabs>
          <w:tab w:val="num" w:pos="2160"/>
        </w:tabs>
        <w:ind w:left="2160" w:hanging="360"/>
      </w:pPr>
      <w:rPr>
        <w:rFonts w:ascii="Wingdings" w:hAnsi="Wingdings"/>
      </w:rPr>
    </w:lvl>
    <w:lvl w:ilvl="3" w:tplc="7E96D0BE">
      <w:start w:val="1"/>
      <w:numFmt w:val="bullet"/>
      <w:lvlText w:val=""/>
      <w:lvlJc w:val="left"/>
      <w:pPr>
        <w:tabs>
          <w:tab w:val="num" w:pos="2880"/>
        </w:tabs>
        <w:ind w:left="2880" w:hanging="360"/>
      </w:pPr>
      <w:rPr>
        <w:rFonts w:ascii="Symbol" w:hAnsi="Symbol"/>
      </w:rPr>
    </w:lvl>
    <w:lvl w:ilvl="4" w:tplc="867E08CE">
      <w:start w:val="1"/>
      <w:numFmt w:val="bullet"/>
      <w:lvlText w:val="o"/>
      <w:lvlJc w:val="left"/>
      <w:pPr>
        <w:tabs>
          <w:tab w:val="num" w:pos="3600"/>
        </w:tabs>
        <w:ind w:left="3600" w:hanging="360"/>
      </w:pPr>
      <w:rPr>
        <w:rFonts w:ascii="Courier New" w:hAnsi="Courier New"/>
      </w:rPr>
    </w:lvl>
    <w:lvl w:ilvl="5" w:tplc="1ADCB058">
      <w:start w:val="1"/>
      <w:numFmt w:val="bullet"/>
      <w:lvlText w:val=""/>
      <w:lvlJc w:val="left"/>
      <w:pPr>
        <w:tabs>
          <w:tab w:val="num" w:pos="4320"/>
        </w:tabs>
        <w:ind w:left="4320" w:hanging="360"/>
      </w:pPr>
      <w:rPr>
        <w:rFonts w:ascii="Wingdings" w:hAnsi="Wingdings"/>
      </w:rPr>
    </w:lvl>
    <w:lvl w:ilvl="6" w:tplc="D7383A08">
      <w:start w:val="1"/>
      <w:numFmt w:val="bullet"/>
      <w:lvlText w:val=""/>
      <w:lvlJc w:val="left"/>
      <w:pPr>
        <w:tabs>
          <w:tab w:val="num" w:pos="5040"/>
        </w:tabs>
        <w:ind w:left="5040" w:hanging="360"/>
      </w:pPr>
      <w:rPr>
        <w:rFonts w:ascii="Symbol" w:hAnsi="Symbol"/>
      </w:rPr>
    </w:lvl>
    <w:lvl w:ilvl="7" w:tplc="C402284C">
      <w:start w:val="1"/>
      <w:numFmt w:val="bullet"/>
      <w:lvlText w:val="o"/>
      <w:lvlJc w:val="left"/>
      <w:pPr>
        <w:tabs>
          <w:tab w:val="num" w:pos="5760"/>
        </w:tabs>
        <w:ind w:left="5760" w:hanging="360"/>
      </w:pPr>
      <w:rPr>
        <w:rFonts w:ascii="Courier New" w:hAnsi="Courier New"/>
      </w:rPr>
    </w:lvl>
    <w:lvl w:ilvl="8" w:tplc="63B0D1E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B320F72">
      <w:start w:val="1"/>
      <w:numFmt w:val="bullet"/>
      <w:lvlText w:val=""/>
      <w:lvlJc w:val="left"/>
      <w:pPr>
        <w:ind w:left="720" w:hanging="360"/>
      </w:pPr>
      <w:rPr>
        <w:rFonts w:ascii="Symbol" w:hAnsi="Symbol"/>
      </w:rPr>
    </w:lvl>
    <w:lvl w:ilvl="1" w:tplc="E4621FC8">
      <w:start w:val="1"/>
      <w:numFmt w:val="bullet"/>
      <w:lvlText w:val="o"/>
      <w:lvlJc w:val="left"/>
      <w:pPr>
        <w:tabs>
          <w:tab w:val="num" w:pos="1440"/>
        </w:tabs>
        <w:ind w:left="1440" w:hanging="360"/>
      </w:pPr>
      <w:rPr>
        <w:rFonts w:ascii="Courier New" w:hAnsi="Courier New"/>
      </w:rPr>
    </w:lvl>
    <w:lvl w:ilvl="2" w:tplc="AE8811E0">
      <w:start w:val="1"/>
      <w:numFmt w:val="bullet"/>
      <w:lvlText w:val=""/>
      <w:lvlJc w:val="left"/>
      <w:pPr>
        <w:tabs>
          <w:tab w:val="num" w:pos="2160"/>
        </w:tabs>
        <w:ind w:left="2160" w:hanging="360"/>
      </w:pPr>
      <w:rPr>
        <w:rFonts w:ascii="Wingdings" w:hAnsi="Wingdings"/>
      </w:rPr>
    </w:lvl>
    <w:lvl w:ilvl="3" w:tplc="1F3A7DE0">
      <w:start w:val="1"/>
      <w:numFmt w:val="bullet"/>
      <w:lvlText w:val=""/>
      <w:lvlJc w:val="left"/>
      <w:pPr>
        <w:tabs>
          <w:tab w:val="num" w:pos="2880"/>
        </w:tabs>
        <w:ind w:left="2880" w:hanging="360"/>
      </w:pPr>
      <w:rPr>
        <w:rFonts w:ascii="Symbol" w:hAnsi="Symbol"/>
      </w:rPr>
    </w:lvl>
    <w:lvl w:ilvl="4" w:tplc="706A2768">
      <w:start w:val="1"/>
      <w:numFmt w:val="bullet"/>
      <w:lvlText w:val="o"/>
      <w:lvlJc w:val="left"/>
      <w:pPr>
        <w:tabs>
          <w:tab w:val="num" w:pos="3600"/>
        </w:tabs>
        <w:ind w:left="3600" w:hanging="360"/>
      </w:pPr>
      <w:rPr>
        <w:rFonts w:ascii="Courier New" w:hAnsi="Courier New"/>
      </w:rPr>
    </w:lvl>
    <w:lvl w:ilvl="5" w:tplc="183AD984">
      <w:start w:val="1"/>
      <w:numFmt w:val="bullet"/>
      <w:lvlText w:val=""/>
      <w:lvlJc w:val="left"/>
      <w:pPr>
        <w:tabs>
          <w:tab w:val="num" w:pos="4320"/>
        </w:tabs>
        <w:ind w:left="4320" w:hanging="360"/>
      </w:pPr>
      <w:rPr>
        <w:rFonts w:ascii="Wingdings" w:hAnsi="Wingdings"/>
      </w:rPr>
    </w:lvl>
    <w:lvl w:ilvl="6" w:tplc="1FF20BA8">
      <w:start w:val="1"/>
      <w:numFmt w:val="bullet"/>
      <w:lvlText w:val=""/>
      <w:lvlJc w:val="left"/>
      <w:pPr>
        <w:tabs>
          <w:tab w:val="num" w:pos="5040"/>
        </w:tabs>
        <w:ind w:left="5040" w:hanging="360"/>
      </w:pPr>
      <w:rPr>
        <w:rFonts w:ascii="Symbol" w:hAnsi="Symbol"/>
      </w:rPr>
    </w:lvl>
    <w:lvl w:ilvl="7" w:tplc="90047C84">
      <w:start w:val="1"/>
      <w:numFmt w:val="bullet"/>
      <w:lvlText w:val="o"/>
      <w:lvlJc w:val="left"/>
      <w:pPr>
        <w:tabs>
          <w:tab w:val="num" w:pos="5760"/>
        </w:tabs>
        <w:ind w:left="5760" w:hanging="360"/>
      </w:pPr>
      <w:rPr>
        <w:rFonts w:ascii="Courier New" w:hAnsi="Courier New"/>
      </w:rPr>
    </w:lvl>
    <w:lvl w:ilvl="8" w:tplc="4D4498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EB84A42">
      <w:start w:val="1"/>
      <w:numFmt w:val="bullet"/>
      <w:lvlText w:val=""/>
      <w:lvlJc w:val="left"/>
      <w:pPr>
        <w:ind w:left="720" w:hanging="360"/>
      </w:pPr>
      <w:rPr>
        <w:rFonts w:ascii="Symbol" w:hAnsi="Symbol"/>
      </w:rPr>
    </w:lvl>
    <w:lvl w:ilvl="1" w:tplc="149E3AE0">
      <w:start w:val="1"/>
      <w:numFmt w:val="bullet"/>
      <w:lvlText w:val="o"/>
      <w:lvlJc w:val="left"/>
      <w:pPr>
        <w:tabs>
          <w:tab w:val="num" w:pos="1440"/>
        </w:tabs>
        <w:ind w:left="1440" w:hanging="360"/>
      </w:pPr>
      <w:rPr>
        <w:rFonts w:ascii="Courier New" w:hAnsi="Courier New"/>
      </w:rPr>
    </w:lvl>
    <w:lvl w:ilvl="2" w:tplc="05A4C306">
      <w:start w:val="1"/>
      <w:numFmt w:val="bullet"/>
      <w:lvlText w:val=""/>
      <w:lvlJc w:val="left"/>
      <w:pPr>
        <w:tabs>
          <w:tab w:val="num" w:pos="2160"/>
        </w:tabs>
        <w:ind w:left="2160" w:hanging="360"/>
      </w:pPr>
      <w:rPr>
        <w:rFonts w:ascii="Wingdings" w:hAnsi="Wingdings"/>
      </w:rPr>
    </w:lvl>
    <w:lvl w:ilvl="3" w:tplc="4BCAF0B6">
      <w:start w:val="1"/>
      <w:numFmt w:val="bullet"/>
      <w:lvlText w:val=""/>
      <w:lvlJc w:val="left"/>
      <w:pPr>
        <w:tabs>
          <w:tab w:val="num" w:pos="2880"/>
        </w:tabs>
        <w:ind w:left="2880" w:hanging="360"/>
      </w:pPr>
      <w:rPr>
        <w:rFonts w:ascii="Symbol" w:hAnsi="Symbol"/>
      </w:rPr>
    </w:lvl>
    <w:lvl w:ilvl="4" w:tplc="406CD6D8">
      <w:start w:val="1"/>
      <w:numFmt w:val="bullet"/>
      <w:lvlText w:val="o"/>
      <w:lvlJc w:val="left"/>
      <w:pPr>
        <w:tabs>
          <w:tab w:val="num" w:pos="3600"/>
        </w:tabs>
        <w:ind w:left="3600" w:hanging="360"/>
      </w:pPr>
      <w:rPr>
        <w:rFonts w:ascii="Courier New" w:hAnsi="Courier New"/>
      </w:rPr>
    </w:lvl>
    <w:lvl w:ilvl="5" w:tplc="C52497D2">
      <w:start w:val="1"/>
      <w:numFmt w:val="bullet"/>
      <w:lvlText w:val=""/>
      <w:lvlJc w:val="left"/>
      <w:pPr>
        <w:tabs>
          <w:tab w:val="num" w:pos="4320"/>
        </w:tabs>
        <w:ind w:left="4320" w:hanging="360"/>
      </w:pPr>
      <w:rPr>
        <w:rFonts w:ascii="Wingdings" w:hAnsi="Wingdings"/>
      </w:rPr>
    </w:lvl>
    <w:lvl w:ilvl="6" w:tplc="DD70B7B0">
      <w:start w:val="1"/>
      <w:numFmt w:val="bullet"/>
      <w:lvlText w:val=""/>
      <w:lvlJc w:val="left"/>
      <w:pPr>
        <w:tabs>
          <w:tab w:val="num" w:pos="5040"/>
        </w:tabs>
        <w:ind w:left="5040" w:hanging="360"/>
      </w:pPr>
      <w:rPr>
        <w:rFonts w:ascii="Symbol" w:hAnsi="Symbol"/>
      </w:rPr>
    </w:lvl>
    <w:lvl w:ilvl="7" w:tplc="5AEA3434">
      <w:start w:val="1"/>
      <w:numFmt w:val="bullet"/>
      <w:lvlText w:val="o"/>
      <w:lvlJc w:val="left"/>
      <w:pPr>
        <w:tabs>
          <w:tab w:val="num" w:pos="5760"/>
        </w:tabs>
        <w:ind w:left="5760" w:hanging="360"/>
      </w:pPr>
      <w:rPr>
        <w:rFonts w:ascii="Courier New" w:hAnsi="Courier New"/>
      </w:rPr>
    </w:lvl>
    <w:lvl w:ilvl="8" w:tplc="33605D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7C0E054">
      <w:start w:val="1"/>
      <w:numFmt w:val="bullet"/>
      <w:lvlText w:val=""/>
      <w:lvlJc w:val="left"/>
      <w:pPr>
        <w:ind w:left="720" w:hanging="360"/>
      </w:pPr>
      <w:rPr>
        <w:rFonts w:ascii="Symbol" w:hAnsi="Symbol"/>
      </w:rPr>
    </w:lvl>
    <w:lvl w:ilvl="1" w:tplc="850807B8">
      <w:start w:val="1"/>
      <w:numFmt w:val="bullet"/>
      <w:lvlText w:val="o"/>
      <w:lvlJc w:val="left"/>
      <w:pPr>
        <w:tabs>
          <w:tab w:val="num" w:pos="1440"/>
        </w:tabs>
        <w:ind w:left="1440" w:hanging="360"/>
      </w:pPr>
      <w:rPr>
        <w:rFonts w:ascii="Courier New" w:hAnsi="Courier New"/>
      </w:rPr>
    </w:lvl>
    <w:lvl w:ilvl="2" w:tplc="691E0CB8">
      <w:start w:val="1"/>
      <w:numFmt w:val="bullet"/>
      <w:lvlText w:val=""/>
      <w:lvlJc w:val="left"/>
      <w:pPr>
        <w:tabs>
          <w:tab w:val="num" w:pos="2160"/>
        </w:tabs>
        <w:ind w:left="2160" w:hanging="360"/>
      </w:pPr>
      <w:rPr>
        <w:rFonts w:ascii="Wingdings" w:hAnsi="Wingdings"/>
      </w:rPr>
    </w:lvl>
    <w:lvl w:ilvl="3" w:tplc="56C672E8">
      <w:start w:val="1"/>
      <w:numFmt w:val="bullet"/>
      <w:lvlText w:val=""/>
      <w:lvlJc w:val="left"/>
      <w:pPr>
        <w:tabs>
          <w:tab w:val="num" w:pos="2880"/>
        </w:tabs>
        <w:ind w:left="2880" w:hanging="360"/>
      </w:pPr>
      <w:rPr>
        <w:rFonts w:ascii="Symbol" w:hAnsi="Symbol"/>
      </w:rPr>
    </w:lvl>
    <w:lvl w:ilvl="4" w:tplc="9C063B92">
      <w:start w:val="1"/>
      <w:numFmt w:val="bullet"/>
      <w:lvlText w:val="o"/>
      <w:lvlJc w:val="left"/>
      <w:pPr>
        <w:tabs>
          <w:tab w:val="num" w:pos="3600"/>
        </w:tabs>
        <w:ind w:left="3600" w:hanging="360"/>
      </w:pPr>
      <w:rPr>
        <w:rFonts w:ascii="Courier New" w:hAnsi="Courier New"/>
      </w:rPr>
    </w:lvl>
    <w:lvl w:ilvl="5" w:tplc="B49A1224">
      <w:start w:val="1"/>
      <w:numFmt w:val="bullet"/>
      <w:lvlText w:val=""/>
      <w:lvlJc w:val="left"/>
      <w:pPr>
        <w:tabs>
          <w:tab w:val="num" w:pos="4320"/>
        </w:tabs>
        <w:ind w:left="4320" w:hanging="360"/>
      </w:pPr>
      <w:rPr>
        <w:rFonts w:ascii="Wingdings" w:hAnsi="Wingdings"/>
      </w:rPr>
    </w:lvl>
    <w:lvl w:ilvl="6" w:tplc="5E1A8514">
      <w:start w:val="1"/>
      <w:numFmt w:val="bullet"/>
      <w:lvlText w:val=""/>
      <w:lvlJc w:val="left"/>
      <w:pPr>
        <w:tabs>
          <w:tab w:val="num" w:pos="5040"/>
        </w:tabs>
        <w:ind w:left="5040" w:hanging="360"/>
      </w:pPr>
      <w:rPr>
        <w:rFonts w:ascii="Symbol" w:hAnsi="Symbol"/>
      </w:rPr>
    </w:lvl>
    <w:lvl w:ilvl="7" w:tplc="DC0AE93C">
      <w:start w:val="1"/>
      <w:numFmt w:val="bullet"/>
      <w:lvlText w:val="o"/>
      <w:lvlJc w:val="left"/>
      <w:pPr>
        <w:tabs>
          <w:tab w:val="num" w:pos="5760"/>
        </w:tabs>
        <w:ind w:left="5760" w:hanging="360"/>
      </w:pPr>
      <w:rPr>
        <w:rFonts w:ascii="Courier New" w:hAnsi="Courier New"/>
      </w:rPr>
    </w:lvl>
    <w:lvl w:ilvl="8" w:tplc="2E6A122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C7236CC">
      <w:start w:val="1"/>
      <w:numFmt w:val="bullet"/>
      <w:lvlText w:val=""/>
      <w:lvlJc w:val="left"/>
      <w:pPr>
        <w:ind w:left="720" w:hanging="360"/>
      </w:pPr>
      <w:rPr>
        <w:rFonts w:ascii="Symbol" w:hAnsi="Symbol"/>
      </w:rPr>
    </w:lvl>
    <w:lvl w:ilvl="1" w:tplc="966C52A6">
      <w:start w:val="1"/>
      <w:numFmt w:val="bullet"/>
      <w:lvlText w:val="o"/>
      <w:lvlJc w:val="left"/>
      <w:pPr>
        <w:tabs>
          <w:tab w:val="num" w:pos="1440"/>
        </w:tabs>
        <w:ind w:left="1440" w:hanging="360"/>
      </w:pPr>
      <w:rPr>
        <w:rFonts w:ascii="Courier New" w:hAnsi="Courier New"/>
      </w:rPr>
    </w:lvl>
    <w:lvl w:ilvl="2" w:tplc="0FB85448">
      <w:start w:val="1"/>
      <w:numFmt w:val="bullet"/>
      <w:lvlText w:val=""/>
      <w:lvlJc w:val="left"/>
      <w:pPr>
        <w:tabs>
          <w:tab w:val="num" w:pos="2160"/>
        </w:tabs>
        <w:ind w:left="2160" w:hanging="360"/>
      </w:pPr>
      <w:rPr>
        <w:rFonts w:ascii="Wingdings" w:hAnsi="Wingdings"/>
      </w:rPr>
    </w:lvl>
    <w:lvl w:ilvl="3" w:tplc="C29A22CA">
      <w:start w:val="1"/>
      <w:numFmt w:val="bullet"/>
      <w:lvlText w:val=""/>
      <w:lvlJc w:val="left"/>
      <w:pPr>
        <w:tabs>
          <w:tab w:val="num" w:pos="2880"/>
        </w:tabs>
        <w:ind w:left="2880" w:hanging="360"/>
      </w:pPr>
      <w:rPr>
        <w:rFonts w:ascii="Symbol" w:hAnsi="Symbol"/>
      </w:rPr>
    </w:lvl>
    <w:lvl w:ilvl="4" w:tplc="E20ED742">
      <w:start w:val="1"/>
      <w:numFmt w:val="bullet"/>
      <w:lvlText w:val="o"/>
      <w:lvlJc w:val="left"/>
      <w:pPr>
        <w:tabs>
          <w:tab w:val="num" w:pos="3600"/>
        </w:tabs>
        <w:ind w:left="3600" w:hanging="360"/>
      </w:pPr>
      <w:rPr>
        <w:rFonts w:ascii="Courier New" w:hAnsi="Courier New"/>
      </w:rPr>
    </w:lvl>
    <w:lvl w:ilvl="5" w:tplc="78FE079A">
      <w:start w:val="1"/>
      <w:numFmt w:val="bullet"/>
      <w:lvlText w:val=""/>
      <w:lvlJc w:val="left"/>
      <w:pPr>
        <w:tabs>
          <w:tab w:val="num" w:pos="4320"/>
        </w:tabs>
        <w:ind w:left="4320" w:hanging="360"/>
      </w:pPr>
      <w:rPr>
        <w:rFonts w:ascii="Wingdings" w:hAnsi="Wingdings"/>
      </w:rPr>
    </w:lvl>
    <w:lvl w:ilvl="6" w:tplc="DD5CAFF8">
      <w:start w:val="1"/>
      <w:numFmt w:val="bullet"/>
      <w:lvlText w:val=""/>
      <w:lvlJc w:val="left"/>
      <w:pPr>
        <w:tabs>
          <w:tab w:val="num" w:pos="5040"/>
        </w:tabs>
        <w:ind w:left="5040" w:hanging="360"/>
      </w:pPr>
      <w:rPr>
        <w:rFonts w:ascii="Symbol" w:hAnsi="Symbol"/>
      </w:rPr>
    </w:lvl>
    <w:lvl w:ilvl="7" w:tplc="6290AD96">
      <w:start w:val="1"/>
      <w:numFmt w:val="bullet"/>
      <w:lvlText w:val="o"/>
      <w:lvlJc w:val="left"/>
      <w:pPr>
        <w:tabs>
          <w:tab w:val="num" w:pos="5760"/>
        </w:tabs>
        <w:ind w:left="5760" w:hanging="360"/>
      </w:pPr>
      <w:rPr>
        <w:rFonts w:ascii="Courier New" w:hAnsi="Courier New"/>
      </w:rPr>
    </w:lvl>
    <w:lvl w:ilvl="8" w:tplc="E214DB6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3783C46">
      <w:start w:val="1"/>
      <w:numFmt w:val="bullet"/>
      <w:lvlText w:val=""/>
      <w:lvlJc w:val="left"/>
      <w:pPr>
        <w:ind w:left="720" w:hanging="360"/>
      </w:pPr>
      <w:rPr>
        <w:rFonts w:ascii="Symbol" w:hAnsi="Symbol"/>
      </w:rPr>
    </w:lvl>
    <w:lvl w:ilvl="1" w:tplc="CF4E708E">
      <w:start w:val="1"/>
      <w:numFmt w:val="bullet"/>
      <w:lvlText w:val="o"/>
      <w:lvlJc w:val="left"/>
      <w:pPr>
        <w:tabs>
          <w:tab w:val="num" w:pos="1440"/>
        </w:tabs>
        <w:ind w:left="1440" w:hanging="360"/>
      </w:pPr>
      <w:rPr>
        <w:rFonts w:ascii="Courier New" w:hAnsi="Courier New"/>
      </w:rPr>
    </w:lvl>
    <w:lvl w:ilvl="2" w:tplc="5EC662EC">
      <w:start w:val="1"/>
      <w:numFmt w:val="bullet"/>
      <w:lvlText w:val=""/>
      <w:lvlJc w:val="left"/>
      <w:pPr>
        <w:tabs>
          <w:tab w:val="num" w:pos="2160"/>
        </w:tabs>
        <w:ind w:left="2160" w:hanging="360"/>
      </w:pPr>
      <w:rPr>
        <w:rFonts w:ascii="Wingdings" w:hAnsi="Wingdings"/>
      </w:rPr>
    </w:lvl>
    <w:lvl w:ilvl="3" w:tplc="7BACDC18">
      <w:start w:val="1"/>
      <w:numFmt w:val="bullet"/>
      <w:lvlText w:val=""/>
      <w:lvlJc w:val="left"/>
      <w:pPr>
        <w:tabs>
          <w:tab w:val="num" w:pos="2880"/>
        </w:tabs>
        <w:ind w:left="2880" w:hanging="360"/>
      </w:pPr>
      <w:rPr>
        <w:rFonts w:ascii="Symbol" w:hAnsi="Symbol"/>
      </w:rPr>
    </w:lvl>
    <w:lvl w:ilvl="4" w:tplc="0BC6213A">
      <w:start w:val="1"/>
      <w:numFmt w:val="bullet"/>
      <w:lvlText w:val="o"/>
      <w:lvlJc w:val="left"/>
      <w:pPr>
        <w:tabs>
          <w:tab w:val="num" w:pos="3600"/>
        </w:tabs>
        <w:ind w:left="3600" w:hanging="360"/>
      </w:pPr>
      <w:rPr>
        <w:rFonts w:ascii="Courier New" w:hAnsi="Courier New"/>
      </w:rPr>
    </w:lvl>
    <w:lvl w:ilvl="5" w:tplc="20081D2A">
      <w:start w:val="1"/>
      <w:numFmt w:val="bullet"/>
      <w:lvlText w:val=""/>
      <w:lvlJc w:val="left"/>
      <w:pPr>
        <w:tabs>
          <w:tab w:val="num" w:pos="4320"/>
        </w:tabs>
        <w:ind w:left="4320" w:hanging="360"/>
      </w:pPr>
      <w:rPr>
        <w:rFonts w:ascii="Wingdings" w:hAnsi="Wingdings"/>
      </w:rPr>
    </w:lvl>
    <w:lvl w:ilvl="6" w:tplc="40B24EB0">
      <w:start w:val="1"/>
      <w:numFmt w:val="bullet"/>
      <w:lvlText w:val=""/>
      <w:lvlJc w:val="left"/>
      <w:pPr>
        <w:tabs>
          <w:tab w:val="num" w:pos="5040"/>
        </w:tabs>
        <w:ind w:left="5040" w:hanging="360"/>
      </w:pPr>
      <w:rPr>
        <w:rFonts w:ascii="Symbol" w:hAnsi="Symbol"/>
      </w:rPr>
    </w:lvl>
    <w:lvl w:ilvl="7" w:tplc="484627A8">
      <w:start w:val="1"/>
      <w:numFmt w:val="bullet"/>
      <w:lvlText w:val="o"/>
      <w:lvlJc w:val="left"/>
      <w:pPr>
        <w:tabs>
          <w:tab w:val="num" w:pos="5760"/>
        </w:tabs>
        <w:ind w:left="5760" w:hanging="360"/>
      </w:pPr>
      <w:rPr>
        <w:rFonts w:ascii="Courier New" w:hAnsi="Courier New"/>
      </w:rPr>
    </w:lvl>
    <w:lvl w:ilvl="8" w:tplc="AEB4DAFE">
      <w:start w:val="1"/>
      <w:numFmt w:val="bullet"/>
      <w:lvlText w:val=""/>
      <w:lvlJc w:val="left"/>
      <w:pPr>
        <w:tabs>
          <w:tab w:val="num" w:pos="6480"/>
        </w:tabs>
        <w:ind w:left="6480" w:hanging="360"/>
      </w:pPr>
      <w:rPr>
        <w:rFonts w:ascii="Wingdings" w:hAnsi="Wingdings"/>
      </w:rPr>
    </w:lvl>
  </w:abstractNum>
  <w:num w:numId="1" w16cid:durableId="1696496084">
    <w:abstractNumId w:val="0"/>
  </w:num>
  <w:num w:numId="2" w16cid:durableId="1013922341">
    <w:abstractNumId w:val="1"/>
  </w:num>
  <w:num w:numId="3" w16cid:durableId="537544881">
    <w:abstractNumId w:val="2"/>
  </w:num>
  <w:num w:numId="4" w16cid:durableId="1199049636">
    <w:abstractNumId w:val="3"/>
  </w:num>
  <w:num w:numId="5" w16cid:durableId="1013996499">
    <w:abstractNumId w:val="4"/>
  </w:num>
  <w:num w:numId="6" w16cid:durableId="132262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A6E67"/>
    <w:rsid w:val="001255B6"/>
    <w:rsid w:val="00134246"/>
    <w:rsid w:val="002D7D6E"/>
    <w:rsid w:val="004D33FA"/>
    <w:rsid w:val="004E4522"/>
    <w:rsid w:val="007A4B87"/>
    <w:rsid w:val="00801E8B"/>
    <w:rsid w:val="00967650"/>
    <w:rsid w:val="00A53A11"/>
    <w:rsid w:val="00B71CB3"/>
    <w:rsid w:val="00BD2313"/>
    <w:rsid w:val="00EA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3A2"/>
  <w15:docId w15:val="{0008BBF1-68DA-4782-A052-38C5D14F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680" w:lineRule="atLeast"/>
      <w:jc w:val="center"/>
    </w:pPr>
    <w:rPr>
      <w:b/>
      <w:bCs/>
      <w:smallCaps/>
      <w:color w:val="000000"/>
      <w:sz w:val="48"/>
      <w:szCs w:val="4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txtBold">
    <w:name w:val="document_txtBold"/>
    <w:basedOn w:val="DefaultParagraphFont"/>
    <w:rPr>
      <w:b/>
      <w:bCs/>
    </w:rPr>
  </w:style>
  <w:style w:type="character" w:customStyle="1" w:styleId="documentsocialnth-last-child1sprtr">
    <w:name w:val="document_social_nth-last-child(1)_sprtr"/>
    <w:basedOn w:val="DefaultParagraphFont"/>
    <w:rPr>
      <w:vanish/>
    </w:rPr>
  </w:style>
  <w:style w:type="paragraph" w:customStyle="1" w:styleId="documentSECTIONCNTCsection">
    <w:name w:val="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1" w:color="FFFFFF"/>
        <w:right w:val="none" w:sz="0" w:space="10" w:color="auto"/>
      </w:pBdr>
      <w:spacing w:line="380" w:lineRule="atLeast"/>
    </w:pPr>
    <w:rPr>
      <w:color w:val="000000"/>
      <w:sz w:val="28"/>
      <w:szCs w:val="28"/>
    </w:rPr>
  </w:style>
  <w:style w:type="character" w:customStyle="1" w:styleId="divdocumentdivsectiontitleCharacter">
    <w:name w:val="div_document_div_sectiontitle Character"/>
    <w:basedOn w:val="DefaultParagraphFont"/>
    <w:rPr>
      <w:color w:val="000000"/>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hiltParaWrapper">
    <w:name w:val="hiltParaWrapper"/>
    <w:basedOn w:val="Normal"/>
  </w:style>
  <w:style w:type="paragraph" w:customStyle="1" w:styleId="ulli">
    <w:name w:val="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Paragraph">
    <w:name w:val="document_txtBold Paragraph"/>
    <w:basedOn w:val="Normal"/>
    <w:rPr>
      <w:b/>
      <w:bCs/>
    </w:rPr>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table" w:customStyle="1" w:styleId="divdocumentdivparagraphTable">
    <w:name w:val="div_document_div_paragraph Table"/>
    <w:basedOn w:val="TableNormal"/>
    <w:tblPr/>
  </w:style>
  <w:style w:type="paragraph" w:customStyle="1" w:styleId="documentedu-secdateswrapperspace">
    <w:name w:val="document_edu-sec_dates_wrapper_space"/>
    <w:basedOn w:val="Normal"/>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Brett McBryde</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Brett McBryde</dc:title>
  <cp:lastModifiedBy>McBryde, Brett {PEP}</cp:lastModifiedBy>
  <cp:revision>5</cp:revision>
  <dcterms:created xsi:type="dcterms:W3CDTF">2024-09-09T18:52:00Z</dcterms:created>
  <dcterms:modified xsi:type="dcterms:W3CDTF">2024-09-13T15:04:00Z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44169540-f745-4a50-8aad-9beb79c2655c</vt:lpwstr>
  </property>
  <property fmtid="{D5CDD505-2E9C-101B-9397-08002B2CF9AE}" pid="3" name="x1ye=0">
    <vt:lpwstr>uDoAAB+LCAAAAAAABAAVmzWS7EoQRRckQ9Qi4xtiZpYnZmat/s8zx+iYKinvzXMiulkapglUoGCW4jAMRimIQEnoB/8QDBYwhFihXFxeoKG0LCynWIgf3JYAajy/bnheDkaasmsNsr4mCjcBfPsyuoFAaXGjdEhXU72T1C5rSNUZpAckEW6mEltGseHCKhHEct6n+pgBCbskO322ANvU+sCryBIEiW63S9jE2rTO6M5pbI1JxJD92eH2zN6nsHI</vt:lpwstr>
  </property>
  <property fmtid="{D5CDD505-2E9C-101B-9397-08002B2CF9AE}" pid="4" name="x1ye=1">
    <vt:lpwstr>OVkB64lV38rxtgCAavKQ2XBiX9SqVV/9qrNMrnfB5Jj5HU8cQH1SRgQVuWJPV1/q97HV/CsNesz8EPPyM4jP/7JT54Y5faDMiLagD4Q3M+Xpb/cQTN8hCRhAdl/sVi1n9kYhP7VArCAhJMsEVaSDkKXLpR3KTJGZ3LHhG8QP6gEpKcMd7w5fic26D+X5ypcd6AmDBo72eIbzEJO1V4uLNtWwPezqn+l03AfhV0t2gTnK9CfebF2BzWJ/3WTvbjO</vt:lpwstr>
  </property>
  <property fmtid="{D5CDD505-2E9C-101B-9397-08002B2CF9AE}" pid="5" name="x1ye=10">
    <vt:lpwstr>WmM6nCxUlxcc8CRuqBBXW+d9HihBkf1hj5/IQ1Cmx2tVzRpod3xPtF7jY/xNOFrUqs1xRkFAktmnt4NpMeBJK4zXX3pEv/c5bvxfrz/iEUCtBjvpi5LEz7YLsvoHtFY3jkzPKd9hzBPK1eturTPssmEy6QUtQ6o/YlV+O66nafS10aw0ThzCuRNP9dc8gqPtBu9LthGbyyNsOmydXktK3M4pS2I/kCowN7XiRbxuT8gSMA9wIxjGLeUR7ca7yzB</vt:lpwstr>
  </property>
  <property fmtid="{D5CDD505-2E9C-101B-9397-08002B2CF9AE}" pid="6" name="x1ye=11">
    <vt:lpwstr>+kQ0yv933QW7YVgW6uGtWLHiKURZaK/jyT9ipVtFt2HXKr+W6/k8ykPjf3BFxYT/nQU8iaITtN5T1f6aMuTVKXyWJnObhMD32Ri230Qum3QXeigRwZyzcRmxzifXIb8zPbXBjuy3+sycl5X40S/oSmM6se6/+z7x80nmR4QtfsYWVRFOpoBjMA/hX8/JIg60G4gM1EOv74hALSkaWk7+m/TF1QXCLTXgOoyt5DzJV7/Nyr9xB0/melpOh30pJwK</vt:lpwstr>
  </property>
  <property fmtid="{D5CDD505-2E9C-101B-9397-08002B2CF9AE}" pid="7" name="x1ye=12">
    <vt:lpwstr>5xd88a4oaElHUKPcuL18K/GwNlzqMzb3VBJadmL55W+OA4Sw9JoB5/PzPvDyvjR6RPa63GgkRuH+ev2cepi7vqKc611SvNUYL6tAygolLipeaUtk3/UdjssimM6bY7rDIgTo7YfzJgQb7z7XFCarcEmQ5leR7HX8QaOhKddQg7vXFYCA9o2rPI4zroz3xkdg5En+PYhxNME6WvfpVFZlHIwfhRbIyZNcEnUOUPblPEO2oJbRz3uxNgaztfkcpMp</vt:lpwstr>
  </property>
  <property fmtid="{D5CDD505-2E9C-101B-9397-08002B2CF9AE}" pid="8" name="x1ye=13">
    <vt:lpwstr>lZ6iWsUSzj4TFupH/oTJ8vUckJljQUoC7OzeHosL585Mt8AK0yQAD/Cl5ApkhldjYNPx6I1WGRwf93IQ2nstEE3mQi4loB9eVm6cq9plQtKCs3uMG6VEu7XnVLWiHtALNA+uYKyxEQ+WdiJpTViQNpXJmcWnsC41LPZgXkIsQ3FCi8KjhkXftim2jm+6he8ZN9jsVEOD+avzXYEOthT8RvkuQjvfUDc0gm7ev7imGCcirvm28by2qCkMw/QOmDG</vt:lpwstr>
  </property>
  <property fmtid="{D5CDD505-2E9C-101B-9397-08002B2CF9AE}" pid="9" name="x1ye=14">
    <vt:lpwstr>tj+wN9BTnYkgv1mUBzqXpYHlxFsVysITWGQAlR2JE96BerI8G9vdOobZMQS3/iCrOuSUa5dSqK1BNTNaRM1KdXM/EneErTem/VYyYrYNHPNv7QSwK6FZEEzd61pvtriN05KPxMChaos5he6FsiZG7OMMpNQJwciRxCjbHCFQCZ9hA7qL+KnhZUERsXklomF9DbnxVUo02GT0v+E4bvamI3O8xSxzagZU/wdEeiEk8e4VSZ4cnasQDuLTYZGgjBo</vt:lpwstr>
  </property>
  <property fmtid="{D5CDD505-2E9C-101B-9397-08002B2CF9AE}" pid="10" name="x1ye=15">
    <vt:lpwstr>0D7+Hz9sUxAgSbfaTAF8FLu8AzSLBGO8vxCdZnrraQm18TSr0upKLR0iPtW2zXp3vlOp0ts7Oycg3+jouaWaILhcroaRiHVLhBIHemJGAAbYfsdV0EOKYe528e+b5/GaN5y2pmqrEXKAIArRy84ba5gFXCQgGa2tloDODuJEMQx5e1QoFPMOCDEp/M1sIXbXFOfBoeLMoPR82lQRToqNEjV8jEPax6FtOZN3N29nfOeD+UTjXIxpX/KtU7DxdId</vt:lpwstr>
  </property>
  <property fmtid="{D5CDD505-2E9C-101B-9397-08002B2CF9AE}" pid="11" name="x1ye=16">
    <vt:lpwstr>oZ+p94xBMHg7HNTKvXrt1pqdAeIALfg8/6tzD8MMOROBxoaS3QzFU947A/fTDIi/PL5V20US7qN5SX6yAzBTPMEknIkqFwF1OAxaWskBJuk0VDSnF6cS5O6deXRQk2pe26T8n20r2F0OWkFvw0+GlKO9rZKFu19PVfjM6QJr7QgUnkMU8/3khQzawO7z4+mbfrSl1Dds0H6W34P65FnF+3gGKG48puYwevhdQsi/bn9ZqUsmIF26NJe59jChk1g</vt:lpwstr>
  </property>
  <property fmtid="{D5CDD505-2E9C-101B-9397-08002B2CF9AE}" pid="12" name="x1ye=17">
    <vt:lpwstr>Yr0N9dLr8OeDJbcgP/FZUYMsptlJr9CGPGokwsdyP1vAcSunZ5ImDWIZZPGiO9dpLUXEYGWkBBsFce6WQBAyngWiel2K0o44/CZYZkK2RcOy9cYUFz3eKu32tEhogp6JB5zgmoqk2nCCnIQRq5VWXiHNeGA4TxxD5ZmcW40KidVYJ990K0rnzHmAkkXgFtdvgvzSAWIgvcF7xSkbflY1jWTB/BBzTO0KXQLnX+eREaUlKYkvEmjd7xNUUgd816a</vt:lpwstr>
  </property>
  <property fmtid="{D5CDD505-2E9C-101B-9397-08002B2CF9AE}" pid="13" name="x1ye=18">
    <vt:lpwstr>7n4jrWPsacJjsV4CAU3SovVWPmiyR2TI5CgYXZ7UBVX6CO1VuvnkR/tSouNmDp6EJGKF/z8biFru1/Q2UdkzCliIgFHy8DW+/50z0VB8UbnNeepJgb+W3lAjksGlLVN9LBf3iojbznRIdmNtgoVrgWU7IlYEiT7YdjoTD/qGaPDT/XwejS+qO4iU7Hmhv/zrunAdztGWIBU2hlfzztel67ZxJycN3NI2rK7b/hLqMw1biOuSGsrGpBkX4Xem1KU</vt:lpwstr>
  </property>
  <property fmtid="{D5CDD505-2E9C-101B-9397-08002B2CF9AE}" pid="14" name="x1ye=19">
    <vt:lpwstr>pFPUDa+EF73F5y7OQiVn4JHVHrBxqxFZ4+QNKmqU8Uk/jftz4/2frhiXHq2IzfBkxPp1o8oGAf+fCdZmgMv/2gT6XEvv6QXQK/Zdk48UjvpRrAuintghvl3HQhwS57J3h/iFpW+21vXGp12d/52ORSjlbMFlGAKMhhMdD8B3zWQTWo5Vv4H+tw9xnLs9Sc4OGu2jhRSVFb9x9GAH6SCoCTEyBUjRhJTgnnEoOGm4G3QD8ywL0jAfVU5ySamPzXZ</vt:lpwstr>
  </property>
  <property fmtid="{D5CDD505-2E9C-101B-9397-08002B2CF9AE}" pid="15" name="x1ye=2">
    <vt:lpwstr>rr9qoUIJ5J89Uw2xtwhcWqEDWTIYpU8W2Mq3B3o0DkHjeTMOw8sLKmSlAiknpLkpPT1eI3vsprRW9BmO6dEWt3mn3CBIjPbjKOE6V5R50EMPiQTYQJrd1lRrulhvxCM3Q8+XjNekADbfj29/ZaTb1+rC8cp6KwnSw1gOV1HOnB96v2/BjyGTWjMu7DbPBjopYik6bRqw5Vi/PU/86GqArZ7CklFD1lubTMWqCqdNtqVHEIPth73IP6+YX/awb49</vt:lpwstr>
  </property>
  <property fmtid="{D5CDD505-2E9C-101B-9397-08002B2CF9AE}" pid="16" name="x1ye=20">
    <vt:lpwstr>zkU42t9c33L8W6mifntBA7FiyriItNb35olWZi9aJ5pLP0JveCezkWPB4J2pw2rucdNdXFanhQ7/+2Sx+PRiEwXaNWNbmDA9lc95p1JRZoSGmTK6tSr4Loisyt5KSASXbIx+xUAwLI8b4whT2PDVflyS00OiE2GFJgQjDHgqWoVn/Zv2GzJVRJEHRUkyp9yUZ6+HA1lyqGsDK37W7QPYalYAXytVJ3hEwgRU5XJpWZDqvM0sfhDyrEILekLqme7</vt:lpwstr>
  </property>
  <property fmtid="{D5CDD505-2E9C-101B-9397-08002B2CF9AE}" pid="17" name="x1ye=21">
    <vt:lpwstr>yJmQIQ2ZjGBZy5yrKgaWYuL/V+aLOnq4Sk2OYQvjDAbfpToqICE0xYYLU5/iJITx9Z3SKrYF73Rq7PGE+ZQ+okG1DnUjJACLJOMKC52XpHlm5IykqfhJ+/7TT+hYIGosxPAFFFFQhaQ+iEAq/8olGzClmb5eAR7eFXwiBCY7f4QHGYxKMwVM2V60hXefaiAUqmg4T10avbKYDfTaEBNWNEc9cxnT8hMGFbeoHl4T7WsM3h1EtivOOhTXy+ducnl</vt:lpwstr>
  </property>
  <property fmtid="{D5CDD505-2E9C-101B-9397-08002B2CF9AE}" pid="18" name="x1ye=22">
    <vt:lpwstr>AOggBjXAL7PxW0OsNjjfDoaPf3pwr5lrqm/8WD3BHKDnXyaVkYc6yze3yynU6U6L/i+7eIYssYRjmkkCb+TKXtlGx7gvO64VvD/9iisTYCw/uLaGBtOAOiIudypzIDEzz4HmtNSjTbpnVejbOf1WrZA7jdEKS6JjCit32ChxPE5ylaowlBVG0AMfSSaQhQwqUS1wnTYvUI1yEDWA3yq520IRdX/jTOc1KBALddhgU4iUnLJUhOtk8To/kx7LvFM</vt:lpwstr>
  </property>
  <property fmtid="{D5CDD505-2E9C-101B-9397-08002B2CF9AE}" pid="19" name="x1ye=23">
    <vt:lpwstr>/Be+NZA6DxsRK2ePoso4z2rFloC8IOAiv3a4Ds4EUmfebs27klcJouqPwzG4hIfaBmEMXWmyo3IrTglemcTa4qdEs155mYEyjZYAQ/CRQkg8xP2NbUI4D7H4T+cZ0umwFV4REX71KZtw6HfJyfQXXN71FN5Wf8kW88JTbPQyFYvMRr3S+azHZJ74zLYLqT1Y7g6E1M7KHAViQZIq99Joc+3nI7148sdGIhq+2LFZcKqUgflvhrHiLkqWz7a9ooG</vt:lpwstr>
  </property>
  <property fmtid="{D5CDD505-2E9C-101B-9397-08002B2CF9AE}" pid="20" name="x1ye=24">
    <vt:lpwstr>uVAVo+vZyI2KTorXYia0ub/xU4W0E9hepf7qk3ladV6B6Ym0mcDuRjodYyp/xnfob2Y3+R3kC56viWHRkRhlImXyXpaHVUQikAdymyl9EkqvnFDSFwZYneDK+VzGZyUMAqiEp6GRB3XTPm+VN+H9wDO/gB4sGqBx7VgbLAUPk4lT8EWdpqwvvRhKq9YhumnPHxHCiw52Mo9TaFObKE+LYgbuEUv3mWsCUO4q3LQhUEjg+uuLycpgUB/INAZCB+I</vt:lpwstr>
  </property>
  <property fmtid="{D5CDD505-2E9C-101B-9397-08002B2CF9AE}" pid="21" name="x1ye=25">
    <vt:lpwstr>idWe88ArIkz9k7mX0PE9pBC7VP1LTHNrEziDnrlyDl9Hdo92yI91pUaBhgbJOuBRxPdnunKYCd2AyK/3Lc2uF0PIIvPa/KZMwe3XwrNeOeZPos8cQZucSprx6muBDh1Pqul/q6vycgUjZCJ0v5ZL+atYS/zhqE1Q85C5lWsM17uLAPHH8fDM40xLQOsEk9UW8lbVSSg1T0dgbAik41uFA41i4xtD13qNpdI3QH9viF4TdeZFm2HU9GG3uUovTyO</vt:lpwstr>
  </property>
  <property fmtid="{D5CDD505-2E9C-101B-9397-08002B2CF9AE}" pid="22" name="x1ye=26">
    <vt:lpwstr>AQ5PzAd6QrEDQdp0TlFNTa3HVjyMacv/7dUsBOBeaLDdLGjErJigUvAYD4hto5A6gu8EfM+L+k4Ma/kv+9xPl6EuvvGtQZ7IrLSff9OT5DRb/Fyzp5W+pfiKlfJKOUoeOXMrYM8NdKBAHwP2GxyqMHMgsLZzj+Lb2G67yog2Sd78+f4xssVQF/wLNz/W3bwbbAM0Vc5XnZVFQT99ayEt2vPvtgHO924QQv4UBFcosYDAduRbIP3H79sM2ZkUpJA</vt:lpwstr>
  </property>
  <property fmtid="{D5CDD505-2E9C-101B-9397-08002B2CF9AE}" pid="23" name="x1ye=27">
    <vt:lpwstr>T0U4H6TvCwsq0s3Ryi+bmSyANuCJmbXx/rpm18wTL/3IUYIxpFHM5WU71Xt1og7DRNFiNfT9Qq+rqvCZrdNGBeceVIPt0IKXc3SqwOJFNs+5LY6bUvKeDqHWI+lw5avsXtW0cGK1wLxIyaeqv9WDhT0tE4PrFFr+/DBD30YBSNSG3LYAbfqbLt+2i+bqnm4mcfMNi/azERemtOJkF2GduN0tB8I9zEovVb/E2Bl7ES9t36AAvM7yfCDhk6HOGZg</vt:lpwstr>
  </property>
  <property fmtid="{D5CDD505-2E9C-101B-9397-08002B2CF9AE}" pid="24" name="x1ye=28">
    <vt:lpwstr>cT7vHzeCPVfXMoIPv7NUwqsIYjpRv+IILRjevwb4J2oRp/zF/CH1h0kyKRYneEKWlv98XvLwPpv1vSJ8gUuRjpP0Nd53r3cJZHYmgDkavylzxPMJzbEQSGHxOUpEvudPnYcOUOBPRG5SfW27Ws3LIH2246YSRVWmKQUxbkkNlOjRn2tlUbFvVQK/jx1xYPdASdllhJrZBQy5G4zB/qdOxyp0pcw1jiCprfCN9RXTjKhooeCtTdNMQVcr1NzWAQs</vt:lpwstr>
  </property>
  <property fmtid="{D5CDD505-2E9C-101B-9397-08002B2CF9AE}" pid="25" name="x1ye=29">
    <vt:lpwstr>psyidHbVncEc6TQEWx+QButtgV2sjo4qEeRkyXzP8gA6tjumL3kfjD3AL+bDwjXQ8CEsZJ6Yv6d72H34cCVu3X9CRyw/uIlTyZshDEfzYDCvpec8Y9Wtul+NOn5x0xKrOLVQlEB72m3s4yKJq/jiTRclM/GvAWqA3+ZJWLJoEIHpPc9YTJxn6P9l3KttUrPE8tsP3QFdPvvjXkQFeP3zApoRmPg4K6h9oPK4elFBKo28v23r5KZJBqlwlUjXn5Z</vt:lpwstr>
  </property>
  <property fmtid="{D5CDD505-2E9C-101B-9397-08002B2CF9AE}" pid="26" name="x1ye=3">
    <vt:lpwstr>6t4mhV8VzZoDCfDZhysNblJAxCbdsVVoDOh4heCZF1q2WZmL1YVAUaWpO8oTdPiUj9nILEqVqk9Rv8c0Cj3JbBmJ7WnmZWUDT7N8V7tZUnwMUzPzylC6EZ9HHl7fBJTLCUs3+chHsT9CmYTkAn5kki0OsNYUyHGahhDxOh2o0MYR5lBCk+wLQTh6K88OPqUGe7dk8Wk6kiYmpemMBh+wT6ajvs30NRj7OQTjk7V9sbRaQi9UQqyRuVJ/n6YYZZC</vt:lpwstr>
  </property>
  <property fmtid="{D5CDD505-2E9C-101B-9397-08002B2CF9AE}" pid="27" name="x1ye=30">
    <vt:lpwstr>z+mtTTBoJ6Kf5fq4QOPT2pHltN6Xxd/Rag6etlGzUUPt3482fbT/VZF7wOdSo0gw1mhePaOk2NvS1+20zv1abwSCWtiMekiaOfRmu7L16Y7UUPRduubX9E4GMlij1BVYEkz2+AupjX1G6O4z/7QOnFhNMt+1h8ibDVLgaUTpHFbdITp+PKYH3x1Nz8VPi25kS7m+K9/oPJkFGh6bIcLlr6eLAbCNQhP3AT+gJndwJDiQWq24sXxSM7OFHZ+4qA1</vt:lpwstr>
  </property>
  <property fmtid="{D5CDD505-2E9C-101B-9397-08002B2CF9AE}" pid="28" name="x1ye=31">
    <vt:lpwstr>+ZRIm+pMmwW4JrWP47H4EpAF70tRPv5w7RpP4BFjqbnvlNPAZG1pO7zZdmGgW0ycCZ7sHiTLYo+jXDlxU0YNUoXg3FyrQY76e5t/+onoZV2GnTNryHVxGZC0ot05cq377bEe68cGXBvpdWIK/+AWO1XvNGjbQkIAQ06LJI1jxapJN8WfeZnp0fR/g9G8W9n/pCu/nyr/GRdWxBHYyHUn2lBDZJwRdEWOfQ/dpM0iZt2okec5/f9rhjPHA6BM5jw</vt:lpwstr>
  </property>
  <property fmtid="{D5CDD505-2E9C-101B-9397-08002B2CF9AE}" pid="29" name="x1ye=32">
    <vt:lpwstr>yslll43/+SyngC6tbwkIZ+WhmOkolNdyK7iz5XcRag7Edna37RS20Dx2HGnygDD029juryt4Nx9Yj8Ukl0Edfekz8Pj1ubAv7lWl4PAFkPKl06Nlb/8RPMe8sis7NBH4MycqSpdEZ5/5/yQXTdFMK08wagymwrCj/ap7r8nkMgWtKNLLask8Ev/+tmnVwXU63NUW40IuH4oTaN8dAmh07UH8MhLKHN6AzZyLIZzjl3aGQ91cGJqN5F3Er5/NkCz</vt:lpwstr>
  </property>
  <property fmtid="{D5CDD505-2E9C-101B-9397-08002B2CF9AE}" pid="30" name="x1ye=33">
    <vt:lpwstr>b+88lX8Xo4YtteAd/X1KHpdeR+FEpHYIac5eVqHP3T1e53lNapIP+gwzQgZ4LYWPFPlxjY2BGy/EimvO4YPF6yA7E4m55/5BPR/snf5G88UjowSyD9g2z5SzPMbrEsPNXH9dbxByuKGAG2vBeyD5rrYpEak/65oUAgCnYkOxt7SiMYUSJbnBYXy3U+DxkyRbkTSXUbdgZwXyS3AKZBKL5x3IPYm1lFdzUYaXGyM6/lrfP1j29+G/HgJ/eUC2LPF</vt:lpwstr>
  </property>
  <property fmtid="{D5CDD505-2E9C-101B-9397-08002B2CF9AE}" pid="31" name="x1ye=34">
    <vt:lpwstr>DsU8Dy0M9Q8muyqcGU46bhN8gCTd3fbAyMSzOr5lam9ytYs6TQI3Z/5O84iDifC5pZ8vRkZpfbfnbUECS0/swP62xpnWpSNsgkdWjOEUDBu7zocJ9I8IPAoX1fGH/Jn5u5rl1fZnkxET9AHnVF0sddciNMSm18ONR8hyynv9rq/FjkriV3gQD78ZyAZsvrYDDWDdwiERokME5FWrd6s4PW6dt96sa4WUs6CSF/zoAXr9nN0hLOcXIpdA6TmOEf5</vt:lpwstr>
  </property>
  <property fmtid="{D5CDD505-2E9C-101B-9397-08002B2CF9AE}" pid="32" name="x1ye=35">
    <vt:lpwstr>O7sL5EMTBmJhepYNQbZyy3K+zPZcaCN17p5y4BYpPkxoD9TCOY279/TD2nAzlRHei+WVOpZQSu3MT09XSsOFEsSGlsfXi3teymkwlhc3rswMkp9Vnde4qL96Wgx10m/ZrqZ5LGoLkA2RTmZDkFzxatHPTmooH7k9BNCbJzdlsfc4/yK3bJY9s+Pq7re/zwBBd0AY9nQYC10ZfDXUgYk5kTO23lo92wOanBvoofpK0b7SKVaGC8pqKuqAUlLkH5z</vt:lpwstr>
  </property>
  <property fmtid="{D5CDD505-2E9C-101B-9397-08002B2CF9AE}" pid="33" name="x1ye=36">
    <vt:lpwstr>+cgY5NBxj1Rz2qXygsVb8gqqki6NhBv+R4pwkTyPytaeQe0EVIlGIFVzvf5thewFJrhSX+mXs+APFbVIAJJi2kWbH5s8HQ2Cj0KcDM0Z5JEAu2yT/rC6Z75fvw/sPA0IejrNq6KrsCZ/0Vfnp9URHo94wofWuHJaQeN0H/FE+Lkq9Rfi+qDKPdRbYJJZKoT5dXynlrJnlnLAMhCMWfmNN7x5M1czXybea+P3d8q3Er15xHYgO4eEwiwUfx2UaLy</vt:lpwstr>
  </property>
  <property fmtid="{D5CDD505-2E9C-101B-9397-08002B2CF9AE}" pid="34" name="x1ye=37">
    <vt:lpwstr>O1mUfMDb15ib9pKO11lwaX5eUOSwGBTKUIFNk9D7WVtTLviFH5IXEf/eJwhPrrCxkzOJJCX9U8/3FK/UyiF+aW3FniTNaKvGLLtHZBWO1lPMsG7HNKkx1gSDN2OwonYDpmbIDl5HMqw2PscH3n8AIDg14R2KVgE4s6t9OOZrpC+X0NtHnYR71EH9GGWodWAFkk4RxNWt/PKv16pR4CCGLsCQEm8e6Sw6+jb0N0XDvKSxTIZ8+0hDBk9UlAKqHNI</vt:lpwstr>
  </property>
  <property fmtid="{D5CDD505-2E9C-101B-9397-08002B2CF9AE}" pid="35" name="x1ye=38">
    <vt:lpwstr>FUFj15+Met+es7nNw0Am0n3vpCZgAZ8SdRy33SKLdaAPFjDtGxlxpk35Nn6j4OVbg5I/Eud4agGoI7CLTMHiqj1O3azyHmegXGThmf8ts8203IgvWtyB9/7sFUHQdSyT82v88TMx8vw2wMpybjU7AzJfmjCjR4ChL37ke8LMvW06VoKj4H3t1Qp+i7FgT5olpSaFRnxSmUBy+edlaDFJGrfZZsamRth9aWnSWWmmat4sUqnMatJLgRVHhWf2Hwa</vt:lpwstr>
  </property>
  <property fmtid="{D5CDD505-2E9C-101B-9397-08002B2CF9AE}" pid="36" name="x1ye=39">
    <vt:lpwstr>zybkXXxh8IgMOlJMc5/FbL9mchJ4owe+9F6QYWuvWiCy2se/72ILaBbvFKzMyKad6Zi4DlIIpms1SlwRKfd0LiAKybHG4wYmU1AZXPLcFLALGMoJWJiwlhtX88k/GEUVIENESGXvL131z2M+cb4mO0oT73PKrW8eUJpoKg21Y9GEdDX5tAlwUEI7JeNYOXCoIrJ7JqLKv+j4MqOy/D0zZ4+KCCSdzsde+edkRZJpEwbAAbw1fOmaTY7Jaf6K0oe</vt:lpwstr>
  </property>
  <property fmtid="{D5CDD505-2E9C-101B-9397-08002B2CF9AE}" pid="37" name="x1ye=4">
    <vt:lpwstr>yfxWsoqk65gaIlRjfovsZjwIbB0O7RX8G5NqY1scbVSh0l2ujYdeu6Ypmy9J99WOXSRdyq+1cWKl0v4SwyrNa8dOXtRwORS+DUFBp+hivmKjHcBB7YsM2p+XpZonqiOLjnBU08e5Hv2Nq+g1v8KQlxK6LczXnA+ExSwA/dBH9V/zjhb0Uc+sxMlaxbBChrglFGMDNAXv/LSvu6emqV6bFrwBVyztNsxnuFE0TydcuH7Lfue7dLuJS7yECTttqGZ</vt:lpwstr>
  </property>
  <property fmtid="{D5CDD505-2E9C-101B-9397-08002B2CF9AE}" pid="38" name="x1ye=40">
    <vt:lpwstr>bvBr1p66MWYNr3jhMxfFPu/LlLNbapQaSzvRriMCtg+YB+a/59H3xpWlp1bU7AY247O2Op/X8AutordDx+mGm1cWSQJLNvfTVOUiLR6OVA0WjDxfKx1hksgNvYmni0c8ogKFWKoQ1StZBbxiSqXLeXotOP9moQSoKQLp3+L2nV6MOgHnVBTFGH3IWcqY1mbkdHkUE/zFMdyVddv1Ue+PPU+x7GgVighrLeoH1pUuJjZkV5fIJdS//0jfMpxTc2f</vt:lpwstr>
  </property>
  <property fmtid="{D5CDD505-2E9C-101B-9397-08002B2CF9AE}" pid="39" name="x1ye=41">
    <vt:lpwstr>RfZ9DBXMFG2WXKCnkJ9QEMOuUnWn6XhU0OybdZPfH1YGKmN4C1MzWbxFH/iHiunW+W//uq3j/as3Wvp0nlIruVahzZu3ovqAsUE2cL+4aKy4QPqHMGZ90WQVmMlZIB2iqrVQHX2o3/+bNMZLnRHHceFK/7h5wHpwXXes2hFg9TpMwMi+/x8J2Fe13Ia4W4EIQgYJMHQc2ITKvm8grvqhTZoSEn/xJzCwndhIUMeHQnlkE1Cq068dYJ4TiqjTvDz</vt:lpwstr>
  </property>
  <property fmtid="{D5CDD505-2E9C-101B-9397-08002B2CF9AE}" pid="40" name="x1ye=42">
    <vt:lpwstr>axW2LQH1n0f1oIfaT6bAb71Qe5MPJOu9zM5ejxDWtegjJnsygHgGTXEhzyzFQWXdiP/Hthvxwyd1scNGLo9EdoXA/bCdeuZB7HlFCzPj8nchaHUz++PqonjGK67guekoXn/HZ8gNeCREOUCA4HD39/dK34xiK4nszeS02TodZl2ggJDuv4OJm4qjDBvDqt1/I3hqLJ6rylcxSOzBajxAebod8aUwpMHlJcgmibzNL5+5uQZ/PVdhLTAtRDLyDQt</vt:lpwstr>
  </property>
  <property fmtid="{D5CDD505-2E9C-101B-9397-08002B2CF9AE}" pid="41" name="x1ye=43">
    <vt:lpwstr>4oXK3kgBrQLtTJbPO4751gqhqhia0fqJuwLZMVuGRSQ9RIvGqj/UoeRI8waP+9IH3Kypj8vpkMF637RG9riaouQdtAwf7/RbsFvCWu7RYYNdsRR85hGYgAzuVsCzAi4FTusuY0OMGoMGKUN4aqgDCSYVkpFecyr4smnPlvv+TIq65XRfk1gOuZmIJyC+Efbqs1qGp5CKejYvgkNqYXxhlGAomnHXiWXxLXdEcUHW7WKUnpbIr/0FaRNwnnWFeMA</vt:lpwstr>
  </property>
  <property fmtid="{D5CDD505-2E9C-101B-9397-08002B2CF9AE}" pid="42" name="x1ye=44">
    <vt:lpwstr>Qe4EvEEl4F0aLl9VZd2/AP3SJeoW4iEBM6tr3JHfBIUL5laaqjtTtejudg1K8aa3zG1z2/BdoqToxYMdaADdZh/MEWw7Mt93TU6yH7oOYAemf8yI+mzhyAnxlemrTy6ouuNSsQW4l7oOf1XcIj2Fyl5saAld+SNI8zVFTy5+bvMyYjRU6aFGeTyMGD06zEAblzA4yv5onKjYVcMTJLyJmroDciu2aH6JaJefW/TnVvIMfgp0fiUDmJP5Ct3fNml</vt:lpwstr>
  </property>
  <property fmtid="{D5CDD505-2E9C-101B-9397-08002B2CF9AE}" pid="43" name="x1ye=45">
    <vt:lpwstr>O8m8uvet38Rb/Hf69C32NbtxegXGuhUuELIh9UD8zt2AQHbnYnMMXPXdOzAcyGaa6+EW3EYYMhds7P6q4eR39vqDMO9sml3/JHkGzbx2r+8rFD9uiBXApT3CkrBRgIVzEB6TgNFSymM1fbACKjqVkmHlo6yW7eZlDHcuoQDc/l2SbtKOdxDTPDjDHA8ZBAQ78RvSpkQIowz+v06pMfU3u1aY6uWiTdHs4XDE4gPojSEyk/oaauAdgJ/NPkmKBrq</vt:lpwstr>
  </property>
  <property fmtid="{D5CDD505-2E9C-101B-9397-08002B2CF9AE}" pid="44" name="x1ye=46">
    <vt:lpwstr>E/mHhM0sOUtXIjgvxZOwdX5CVV459hYI+PSFMZxqYyRQ/+gDaHIQGK/Gr156J5Xhk+DyL8aFoEehFSTIde+iQmvIM1FJB9q/4a6g/0J4tU3ChRRjPgiPoKUhh5Ts2GZQyO50o57Fq8FW5KouuEybf+AokLJUdXQfKU4S9dS4IRasYVwdPGiAS37yzx02GVTfRWjBwRFLZJ/FNM/wKv/FihZ58rzz2iBM7yeR1xuBFxl/ZN9Mli07lkqkAo16f+z</vt:lpwstr>
  </property>
  <property fmtid="{D5CDD505-2E9C-101B-9397-08002B2CF9AE}" pid="45" name="x1ye=47">
    <vt:lpwstr>MVlSN4kNih6dJbACIGQoM1CCd6tVxCf/in9J8zlDyps/ZIzf0+Zh5ULdu/Aff9+qOHlvIKJSy7Lk1WIA6DpoYAE6r3oTBIwvVFxJHlccdmE702S/i1a3bMEHqafUIdhV1tbhEJVDeO568/KY4eJxb1N6PAwy6P7O1gIEn5jHUKBeH2Yg8rMv6WbaoNToEax0I5SE2DaCoh+Z2/LQnDctMaGgNQFco26buyVm+6PMg+N7lRxYLiFN7QFGiN410Se</vt:lpwstr>
  </property>
  <property fmtid="{D5CDD505-2E9C-101B-9397-08002B2CF9AE}" pid="46" name="x1ye=48">
    <vt:lpwstr>WLVceg4X45Hnl3Fmd4RzfalmkJBfBdEI+81FujfFuTh0C02P7fIw8NgCe5MOjNmPXYf+p5ShBQawCFzFWbe+K0eoKOV3/9rdkf32Ta0+GaIMaKbApjLdXtEjgMzfmUHl+q9PanWMEAfJYm5JVNbkijqrISaKxXwBrxiJ1FBtxBmtsfGa6o7myL9Y6DXzl/jL3zrPWOG6qks9W0I5wppx3SjnjS63tZEAXvgLa6LBCG4djd8BT/SCVUMN4DVbzHa</vt:lpwstr>
  </property>
  <property fmtid="{D5CDD505-2E9C-101B-9397-08002B2CF9AE}" pid="47" name="x1ye=49">
    <vt:lpwstr>kBAsatWg26siOBZRfT6UWDmCHW0qDiY8fMqvbG9s3fgSP89KMvtu6Q3l/ztfs5rdmKVQ+F4OrChLk710IcG4CZUp1S4Ka0nYQHAeN3+JfZ9f3m8BNGcUtSBr5kJpNQL+K8yvXWonNN5qlT8iMVB8dQvDirVHitfUHTUuJ7EMDl+ub4ICN8iEv+5uGLTdflTIjYQG7K7Og1i9Q2ZbXhdPaCZB6kGmBuG2sPrHVDevsO2r093ZeUKzx0ESdZQagga</vt:lpwstr>
  </property>
  <property fmtid="{D5CDD505-2E9C-101B-9397-08002B2CF9AE}" pid="48" name="x1ye=5">
    <vt:lpwstr>4SsYE9Bk00g4yc24syYaD5oJDXqR1wifR5/xFl/ZaarVmIE2B8n3+Lmc0FpFi5z5cuSnDQO5MSf+EaULPiqZhciJkklrVSH1TfMlg7c2msZioRJwtG2kCWJ5r732ZFRWqrDdAED9WH8Nc+hJc/HggASmZ+CP3qZwAs+FknqmdQyBWREyO7Pqjr7XIM2fyHhcYrIg9DeGuKhj/oU9aaY6lIKB92fTT6i0srKUj8CUMYQcWkQ9iQb/NSMZnDevJ4N</vt:lpwstr>
  </property>
  <property fmtid="{D5CDD505-2E9C-101B-9397-08002B2CF9AE}" pid="49" name="x1ye=50">
    <vt:lpwstr>ZPZLDsKPYb2JC0lDHIVJZ0MHuD5Gj8yul/AdW81CEalYaMfNZ77/7wqH1Pxip0RfmjtNr3i3MU+teKQygTSG3R65CHxjOT/BD9S4u+SSF6KTgKRbDFKwwlOZKcrUanGdgrx+0uSa6WiSdAHS4uK5DaWY2+1snPuj0SEiY1/aLplu23gvpR2g/b/APeeVrF3ryF7ovcMvnjnaOnaPwvKrEEv+nOo8roJjKDbSgtNr+/jIMFTPs9TqbinxTUF0hp6</vt:lpwstr>
  </property>
  <property fmtid="{D5CDD505-2E9C-101B-9397-08002B2CF9AE}" pid="50" name="x1ye=51">
    <vt:lpwstr>yvvlIHc+pM2++dBu1I0oZno4wdPhqy+OH1X8uZDW8fxf3GdJmVTVblcGON9pNAymcpJwVN/cGZcZwGaJJKtDBWyuCwgglxGGrLtx/lvyHiYoMKVniajFK2xTYYfQOIpnrHE2Q6i/70zN7a0pSTdFlOeyGWGppeUYP7Sq7hT25+k8RLx1ozBO1U2sn7GZWMLFOifs+6xiUGNCcTjAZicXEatAJ+0IoSgh5O5NKMJgaFnN3bScRT/aDV64VahYKc/</vt:lpwstr>
  </property>
  <property fmtid="{D5CDD505-2E9C-101B-9397-08002B2CF9AE}" pid="51" name="x1ye=52">
    <vt:lpwstr>BWO/pJaVwOYmGziiOrtBPqUbR/Ot7+0Ii3yrOuUPgdNYuLnFGNHi4s6T9onDqib9CM6dXLPeoN/3JWlPV3IAzudN7ZJVTDVzQfGwI1lYbL7fNTbF09OCPynsKqBYA40hRjpaC5elQv5JNpWZzuYII5V1mZq18TBzv2bLDbZp1z2wsVbgQcXv2vgkVeDeabioeiCDYkLCL6tqVKrG/pTpfVjU7gZ65eAng6x6hPAa5jUUH9SgMtf5N17l9TeaxJ+</vt:lpwstr>
  </property>
  <property fmtid="{D5CDD505-2E9C-101B-9397-08002B2CF9AE}" pid="52" name="x1ye=53">
    <vt:lpwstr>2jiEwqTH1pYsImzVNVAb87lIhWecukPSbLUJ2kOoldDxioN20BtUL276suDrMyZPxdFLV6h0prdVaHbeasriMEzdDp3t/k9wu+EObntBXyR3o3vPfWG+FS8cGI0k0ZJPKOtQxW58IHegbuHAWN1iwhsuyyl2//o0FEcHJCtS0TNr/4JF8APkJdz4FsmEKJemvIEJVUF0FXSlVrVisDJnWFiCJit6qtQLWMsr7NGzvWYUEU7DSwIOvjNLhvjtVWY</vt:lpwstr>
  </property>
  <property fmtid="{D5CDD505-2E9C-101B-9397-08002B2CF9AE}" pid="53" name="x1ye=54">
    <vt:lpwstr>BpbNQFJxK4evHx4k0t1NvQ+bMumPszZfdPGs+/LldHiNjy98jTf9+V0fdcJdLK723QcX+nX9sVzMhdtOk2pfAeqw7LV/F5RAzCgQexW/XGj2lSlIVqdFJxPbjKnLTkK9wFp60bqytAHnzgDdPhCjUcegSou4Kfp4FcUEk1mAQgr2SJ/vG4S4rsN9Q41Zv5bY663jqkYq2Aq9fpo/q7VM8IarP2KOTUuUxJdIvuura/16qtcZsx2h8hjmj0txZd9</vt:lpwstr>
  </property>
  <property fmtid="{D5CDD505-2E9C-101B-9397-08002B2CF9AE}" pid="54" name="x1ye=55">
    <vt:lpwstr>CSLknxR5Yuw2MyI6g8pXnVBoj6ngBmtMAGiJ3/YN4lG/Et3WDJ80G1n2w924TUmqrBaXyOdKXmU8p8WxnY7C71s/O2VX7OoIVS6yg8XNohZdXTWIPQVfSYdYjOuec38Sy6hOCuN2hPxghCoR63MqCiRnQ97wZI8bQVEZOgIjwByUm5hkjHf4t8b7yQvsSRaLb72lkaOK6z3TidaB+f6mBr4F3dXhY8ZujzD/PTIk0LZOctUDRhQ7YnUowvhgA3w</vt:lpwstr>
  </property>
  <property fmtid="{D5CDD505-2E9C-101B-9397-08002B2CF9AE}" pid="55" name="x1ye=56">
    <vt:lpwstr>INaDbDypXe82ixZ4Q86yZJ+QzKe8uEj2rxOz7d+PUa4IPcXLzuSo+sU/25KTAx46ZWuQ476hO1pyhNPQDmf/1gk9CyyBJXZiAqMQiIglkviO3Wzmk4RAMSV4mX7A47ggmLiZuOcRhTPcSeFaq51Go4elZLTzFwby1JLY5lDaC5fzcWKTQ4GonZpvR6xzDZ+9Qp+n4jqP2BteHWsimKbGCRN6g1Raf1HJj5lkSFlMR4Hpq04aXv1PTilLwLk3MVK</vt:lpwstr>
  </property>
  <property fmtid="{D5CDD505-2E9C-101B-9397-08002B2CF9AE}" pid="56" name="x1ye=57">
    <vt:lpwstr>P3GTZ5CiCULG9YEdjHy7OgKllT2H7UTMku+pw7j/eD1yk0+D7MrWDhAdN9Z72+9CqSasjS0jz90V48X22zIkR7P5VprNhxMz5KxfjkpX/FBCpWMnU2Lvss32PyPQYFT5Xz918W/n928mAL8SHkNb0IdO8S2T4Y0qPqYIGG49pkQeTEnDGYMzmDf4p2Crcl4rSsF0oMKoS5KKwcWIOwxRD3/6aHcwqIIi+JQQC1ahQnvmn+eaT/hVlYrsb+wVhQD</vt:lpwstr>
  </property>
  <property fmtid="{D5CDD505-2E9C-101B-9397-08002B2CF9AE}" pid="57" name="x1ye=58">
    <vt:lpwstr>7Pe2GoT9drJf1hEM2bXTQegBz33gIBuJZiqCOvSn5XI9/9OZJ6M/xrGCLxgJei7elXJ8fSj74g/wBNFtpvcwpBtID7SMNGCh8uWdYQoNaUDrtnvCri9wT5kZiF4OwxtBbDD4OY4qP/aD4fJew9vQgYyu/+W+EpYMoiHMMJzAEXGIDIz5GvCHumRA0np7LatHSOvosqG6/sZWhsYrislo1EfkYlDGpGanKvPBFzA2teeRhpWKMdLl+jbLfRhw1Ev</vt:lpwstr>
  </property>
  <property fmtid="{D5CDD505-2E9C-101B-9397-08002B2CF9AE}" pid="58" name="x1ye=59">
    <vt:lpwstr>jKnxdUnBKniMb5qcDYP3gbDthGdzfoz0G30GzPWf3rY3UH5UFEk2pn5OIFgmisIMi+qlmElItVgVytPeFXYcLNsU1Wh84L2iwxTstwN79harjllTagniJJo5PnN3X9okSjb78Jm+r///gdp8GuxuDoAAA==</vt:lpwstr>
  </property>
  <property fmtid="{D5CDD505-2E9C-101B-9397-08002B2CF9AE}" pid="59" name="x1ye=6">
    <vt:lpwstr>EVIGZqG9d3pvd0YwIbK39CbsCze/q1rDKpsAdCcYWxzOb6U1PU2jtaQjaFcnXhEfDYyEvtDkfJW8J6MpkcNuvjmCNpYq6YV8B2M+WcrbbE/WP8u9NrPUoUeQ7K5Y4DQg9KsXJYfAmCjv7GbZCN1Ua8TZj33i7nyuIibWtYz4vrwJEF6IUl2NxcuoWy534GBZgTtl7g5m980ODB+SMqKLsIxSfADeEHLjwc76aRZDIjLqipn3KaclR6gqWjwfPOO</vt:lpwstr>
  </property>
  <property fmtid="{D5CDD505-2E9C-101B-9397-08002B2CF9AE}" pid="60" name="x1ye=7">
    <vt:lpwstr>IMI6j/uhBLDOIIbTK8TyxMLj233TGWSGFeeA76f9leDyvoRd95dZ1+xuwuDOoZ5VGTK7IJzABkrZ12EpGaO9LE+QqyZ3OziYuF1rYgtkjx0CJLNxUzuDPd3GgBhe08FyABYoc/NPUhjeYc+wDdZtkgBg6K0VTwbch9bQJfyzjRQrXWDvh5NqLmYROt4q/MjraGSzKJN0xtRf1kesnnuhQFjeHHWzEa7xhol7oHNeZber2NRsohHnOGrN5l5ncPu</vt:lpwstr>
  </property>
  <property fmtid="{D5CDD505-2E9C-101B-9397-08002B2CF9AE}" pid="61" name="x1ye=8">
    <vt:lpwstr>KzMzukrY7tBTykUO/iAMHroFOwvJBnSOEXxmJ2ztbohzmZ96/dgwXKGq7AzZk3JTZysD8Of5jTlvJfZfOb2xhfhcfeQdhZXh+zvD3elT0d6yy/fHQaldqC+DZoTERb1COFFLhuHpQzEPaPW4hncyDBDlQM1Qr9Gu9MSxwz5pNYI/xQQC+F56OnbgQMJVdAgLwVlIGeElyMeiRMCwv2XKG+JUDXQMvHtLhcq3fJHzRSJsICdtLY/7G5Thr9xPjt/</vt:lpwstr>
  </property>
  <property fmtid="{D5CDD505-2E9C-101B-9397-08002B2CF9AE}" pid="62" name="x1ye=9">
    <vt:lpwstr>4n6Dlenq9hll7aInpCgEZia7U5YT/Khyi3R17GBywwYHtGGOg3c/ZDxXOY6AKQXqug3DPvwYKQvGgQ39gi83IvL8PlkmnJipbl6lsG7EcfRYiFM2Z/D0pUA1JEXJTac7RQnvco8cgTxU0KdBhvubiB+lfWug0MKSCiXTwL0NohXWgrgo2GnP7fpuxVO9kERIU8DmuT1A4GISykjAplYaVU+ycOsp50sihv3WMaSnIGZ2bhQhegH8XJYE4lxI3Ea</vt:lpwstr>
  </property>
</Properties>
</file>