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Development of Custom OS Intelligent Application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36"/>
          <w:szCs w:val="36"/>
          <w:u w:val="none"/>
          <w:shd w:fill="auto" w:val="clear"/>
          <w:vertAlign w:val="baseline"/>
          <w:rtl w:val="0"/>
        </w:rPr>
        <w:t xml:space="preserve">Project Management Plan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1554480</wp:posOffset>
            </wp:positionH>
            <wp:positionV relativeFrom="paragraph">
              <wp:posOffset>-10159</wp:posOffset>
            </wp:positionV>
            <wp:extent cx="2856865" cy="2856865"/>
            <wp:effectExtent b="0" l="0" r="0" t="0"/>
            <wp:wrapTopAndBottom distB="0" distT="0"/>
            <wp:docPr id="187473027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56865" cy="2856865"/>
                    </a:xfrm>
                    <a:prstGeom prst="rect"/>
                    <a:ln/>
                  </pic:spPr>
                </pic:pic>
              </a:graphicData>
            </a:graphic>
          </wp:anchor>
        </w:drawing>
      </w:r>
    </w:p>
    <w:p w:rsidR="00000000" w:rsidDel="00000000" w:rsidP="00000000" w:rsidRDefault="00000000" w:rsidRPr="00000000" w14:paraId="00000005">
      <w:pPr>
        <w:pStyle w:val="Title"/>
        <w:rPr/>
      </w:pPr>
      <w:r w:rsidDel="00000000" w:rsidR="00000000" w:rsidRPr="00000000">
        <w:rPr>
          <w:sz w:val="28"/>
          <w:szCs w:val="28"/>
          <w:rtl w:val="0"/>
        </w:rPr>
        <w:t xml:space="preserve">Department of Information Technology and Management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December 2023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Versio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Revision History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Note: The revision history cycle begins once changes or enhancements are requested after the document has been baselined.</w:t>
      </w:r>
    </w:p>
    <w:tbl>
      <w:tblPr>
        <w:tblStyle w:val="Table1"/>
        <w:tblW w:w="9350.0" w:type="dxa"/>
        <w:jc w:val="left"/>
        <w:tblInd w:w="-10.0" w:type="dxa"/>
        <w:tblLayout w:type="fixed"/>
        <w:tblLook w:val="0000"/>
      </w:tblPr>
      <w:tblGrid>
        <w:gridCol w:w="1695"/>
        <w:gridCol w:w="1066"/>
        <w:gridCol w:w="4306"/>
        <w:gridCol w:w="2283"/>
        <w:tblGridChange w:id="0">
          <w:tblGrid>
            <w:gridCol w:w="1695"/>
            <w:gridCol w:w="1066"/>
            <w:gridCol w:w="4306"/>
            <w:gridCol w:w="2283"/>
          </w:tblGrid>
        </w:tblGridChange>
      </w:tblGrid>
      <w:tr>
        <w:trPr>
          <w:cantSplit w:val="1"/>
          <w:tblHeader w:val="1"/>
        </w:trPr>
        <w:tc>
          <w:tcPr>
            <w:tcBorders>
              <w:top w:color="000001" w:space="0" w:sz="4" w:val="single"/>
              <w:left w:color="000001" w:space="0" w:sz="4" w:val="single"/>
              <w:bottom w:color="000001" w:space="0" w:sz="4" w:val="single"/>
              <w:right w:color="000001" w:space="0" w:sz="4" w:val="single"/>
            </w:tcBorders>
            <w:shd w:fill="f2f2f2" w:val="clear"/>
          </w:tcPr>
          <w:bookmarkStart w:colFirst="0" w:colLast="0" w:name="bookmark=id.gjdgxs" w:id="0"/>
          <w:bookmarkEnd w:id="0"/>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Date</w:t>
            </w:r>
          </w:p>
        </w:tc>
        <w:tc>
          <w:tcPr>
            <w:tcBorders>
              <w:top w:color="000001" w:space="0" w:sz="4" w:val="single"/>
              <w:left w:color="000001" w:space="0" w:sz="4" w:val="single"/>
              <w:bottom w:color="000001" w:space="0" w:sz="4" w:val="single"/>
              <w:right w:color="000001" w:space="0" w:sz="4" w:val="single"/>
            </w:tcBorders>
            <w:shd w:fill="f2f2f2"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Version</w:t>
            </w:r>
          </w:p>
        </w:tc>
        <w:tc>
          <w:tcPr>
            <w:tcBorders>
              <w:top w:color="000001" w:space="0" w:sz="4" w:val="single"/>
              <w:left w:color="000001" w:space="0" w:sz="4" w:val="single"/>
              <w:bottom w:color="000001" w:space="0" w:sz="4" w:val="single"/>
              <w:right w:color="000001" w:space="0" w:sz="4" w:val="single"/>
            </w:tcBorders>
            <w:shd w:fill="f2f2f2"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Description</w:t>
            </w:r>
          </w:p>
        </w:tc>
        <w:tc>
          <w:tcPr>
            <w:tcBorders>
              <w:top w:color="000001" w:space="0" w:sz="4" w:val="single"/>
              <w:left w:color="000001" w:space="0" w:sz="4" w:val="single"/>
              <w:bottom w:color="000001" w:space="0" w:sz="4" w:val="single"/>
              <w:right w:color="000001" w:space="0" w:sz="4" w:val="single"/>
            </w:tcBorders>
            <w:shd w:fill="f2f2f2"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Author</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12/01/2023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Finalized copy</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11/29/2023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Added Project Management Plan</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Process Management</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11/28/2023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1.0</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Initial Version</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Kainat</w:t>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headerReference r:id="rId11" w:type="default"/>
          <w:headerReference r:id="rId12" w:type="first"/>
          <w:headerReference r:id="rId13" w:type="even"/>
          <w:footerReference r:id="rId14" w:type="default"/>
          <w:pgSz w:h="15840" w:w="12240" w:orient="portrait"/>
          <w:pgMar w:bottom="1003" w:top="1440" w:left="1440" w:right="1440" w:header="720" w:footer="720"/>
          <w:pgNumType w:start="1"/>
        </w:sectPr>
      </w:pPr>
      <w:r w:rsidDel="00000000" w:rsidR="00000000" w:rsidRPr="00000000">
        <w:rPr>
          <w:rtl w:val="0"/>
        </w:rPr>
      </w:r>
    </w:p>
    <w:p w:rsidR="00000000" w:rsidDel="00000000" w:rsidP="00000000" w:rsidRDefault="00000000" w:rsidRPr="00000000" w14:paraId="00000028">
      <w:pPr>
        <w:keepNext w:val="0"/>
        <w:keepLines w:val="0"/>
        <w:pageBreakBefore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Rule="auto"/>
            <w:ind w:left="0" w:firstLine="0"/>
            <w:rPr>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i w:val="0"/>
                <w:smallCaps w:val="0"/>
                <w:strike w:val="0"/>
                <w:color w:val="00000a"/>
                <w:sz w:val="28"/>
                <w:szCs w:val="28"/>
                <w:u w:val="none"/>
                <w:shd w:fill="auto" w:val="clear"/>
                <w:vertAlign w:val="baseline"/>
                <w:rtl w:val="0"/>
              </w:rPr>
              <w:t xml:space="preserve">1.1. Overview</w:t>
              <w:tab/>
            </w:r>
          </w:hyperlink>
          <w:r w:rsidDel="00000000" w:rsidR="00000000" w:rsidRPr="00000000">
            <w:rPr>
              <w:color w:val="000000"/>
              <w:sz w:val="28"/>
              <w:szCs w:val="28"/>
              <w:rtl w:val="0"/>
            </w:rPr>
            <w:t xml:space="preserve">3</w:t>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0" w:firstLine="0"/>
            <w:rPr>
              <w:i w:val="0"/>
              <w:smallCaps w:val="0"/>
              <w:strike w:val="0"/>
              <w:color w:val="000000"/>
              <w:sz w:val="28"/>
              <w:szCs w:val="28"/>
              <w:u w:val="none"/>
              <w:shd w:fill="auto" w:val="clear"/>
              <w:vertAlign w:val="baseline"/>
            </w:rPr>
          </w:pPr>
          <w:hyperlink w:anchor="_heading=h.2et92p0">
            <w:r w:rsidDel="00000000" w:rsidR="00000000" w:rsidRPr="00000000">
              <w:rPr>
                <w:i w:val="0"/>
                <w:smallCaps w:val="0"/>
                <w:strike w:val="0"/>
                <w:color w:val="00000a"/>
                <w:sz w:val="28"/>
                <w:szCs w:val="28"/>
                <w:u w:val="none"/>
                <w:shd w:fill="auto" w:val="clear"/>
                <w:vertAlign w:val="baseline"/>
                <w:rtl w:val="0"/>
              </w:rPr>
              <w:t xml:space="preserve">1.2. Scope</w:t>
              <w:tab/>
            </w:r>
          </w:hyperlink>
          <w:r w:rsidDel="00000000" w:rsidR="00000000" w:rsidRPr="00000000">
            <w:rPr>
              <w:color w:val="000000"/>
              <w:sz w:val="28"/>
              <w:szCs w:val="28"/>
              <w:rtl w:val="0"/>
            </w:rPr>
            <w:t xml:space="preserve">3</w:t>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0" w:firstLine="0"/>
            <w:rPr>
              <w:i w:val="0"/>
              <w:smallCaps w:val="0"/>
              <w:strike w:val="0"/>
              <w:color w:val="000000"/>
              <w:sz w:val="28"/>
              <w:szCs w:val="28"/>
              <w:u w:val="none"/>
              <w:shd w:fill="auto" w:val="clear"/>
              <w:vertAlign w:val="baseline"/>
            </w:rPr>
          </w:pPr>
          <w:hyperlink w:anchor="_heading=h.tyjcwt">
            <w:r w:rsidDel="00000000" w:rsidR="00000000" w:rsidRPr="00000000">
              <w:rPr>
                <w:i w:val="0"/>
                <w:smallCaps w:val="0"/>
                <w:strike w:val="0"/>
                <w:color w:val="00000a"/>
                <w:sz w:val="28"/>
                <w:szCs w:val="28"/>
                <w:u w:val="none"/>
                <w:shd w:fill="auto" w:val="clear"/>
                <w:vertAlign w:val="baseline"/>
                <w:rtl w:val="0"/>
              </w:rPr>
              <w:t xml:space="preserve">1.3. Goals and Objectives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rPr>
              <w:i w:val="0"/>
              <w:smallCaps w:val="0"/>
              <w:strike w:val="0"/>
              <w:color w:val="000000"/>
              <w:sz w:val="28"/>
              <w:szCs w:val="28"/>
              <w:u w:val="none"/>
              <w:shd w:fill="auto" w:val="clear"/>
              <w:vertAlign w:val="baseline"/>
            </w:rPr>
          </w:pPr>
          <w:hyperlink w:anchor="_heading=h.1t3h5sf">
            <w:r w:rsidDel="00000000" w:rsidR="00000000" w:rsidRPr="00000000">
              <w:rPr>
                <w:i w:val="0"/>
                <w:smallCaps w:val="0"/>
                <w:strike w:val="0"/>
                <w:color w:val="00000a"/>
                <w:sz w:val="28"/>
                <w:szCs w:val="28"/>
                <w:u w:val="none"/>
                <w:shd w:fill="auto" w:val="clear"/>
                <w:vertAlign w:val="baseline"/>
                <w:rtl w:val="0"/>
              </w:rPr>
              <w:t xml:space="preserve">2. Project Organization</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rPr>
              <w:i w:val="0"/>
              <w:smallCaps w:val="0"/>
              <w:strike w:val="0"/>
              <w:color w:val="000000"/>
              <w:sz w:val="28"/>
              <w:szCs w:val="28"/>
              <w:u w:val="none"/>
              <w:shd w:fill="auto" w:val="clear"/>
              <w:vertAlign w:val="baseline"/>
            </w:rPr>
          </w:pPr>
          <w:hyperlink w:anchor="_heading=h.2s8eyo1">
            <w:r w:rsidDel="00000000" w:rsidR="00000000" w:rsidRPr="00000000">
              <w:rPr>
                <w:i w:val="0"/>
                <w:smallCaps w:val="0"/>
                <w:strike w:val="0"/>
                <w:color w:val="00000a"/>
                <w:sz w:val="28"/>
                <w:szCs w:val="28"/>
                <w:u w:val="none"/>
                <w:shd w:fill="auto" w:val="clear"/>
                <w:vertAlign w:val="baseline"/>
                <w:rtl w:val="0"/>
              </w:rPr>
              <w:t xml:space="preserve">3. Monitoring and Control Mechanisms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rPr>
              <w:i w:val="0"/>
              <w:smallCaps w:val="0"/>
              <w:strike w:val="0"/>
              <w:color w:val="000000"/>
              <w:sz w:val="28"/>
              <w:szCs w:val="28"/>
              <w:u w:val="none"/>
              <w:shd w:fill="auto" w:val="clear"/>
              <w:vertAlign w:val="baseline"/>
            </w:rPr>
          </w:pPr>
          <w:hyperlink w:anchor="_heading=h.17dp8vu">
            <w:r w:rsidDel="00000000" w:rsidR="00000000" w:rsidRPr="00000000">
              <w:rPr>
                <w:i w:val="0"/>
                <w:smallCaps w:val="0"/>
                <w:strike w:val="0"/>
                <w:color w:val="00000a"/>
                <w:sz w:val="28"/>
                <w:szCs w:val="28"/>
                <w:u w:val="none"/>
                <w:shd w:fill="auto" w:val="clear"/>
                <w:vertAlign w:val="baseline"/>
                <w:rtl w:val="0"/>
              </w:rPr>
              <w:t xml:space="preserve">4. Systems Security Plans and Requirements</w:t>
              <w:tab/>
            </w:r>
          </w:hyperlink>
          <w:r w:rsidDel="00000000" w:rsidR="00000000" w:rsidRPr="00000000">
            <w:rPr>
              <w:color w:val="000000"/>
              <w:sz w:val="28"/>
              <w:szCs w:val="28"/>
              <w:rtl w:val="0"/>
            </w:rPr>
            <w:t xml:space="preserve">4</w:t>
          </w:r>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i w:val="0"/>
              <w:smallCaps w:val="0"/>
              <w:strike w:val="0"/>
              <w:color w:val="000000"/>
              <w:sz w:val="28"/>
              <w:szCs w:val="28"/>
              <w:u w:val="none"/>
              <w:shd w:fill="auto" w:val="clear"/>
              <w:vertAlign w:val="baseline"/>
            </w:rPr>
          </w:pPr>
          <w:hyperlink w:anchor="_heading=h.3rdcrjn">
            <w:r w:rsidDel="00000000" w:rsidR="00000000" w:rsidRPr="00000000">
              <w:rPr>
                <w:i w:val="0"/>
                <w:smallCaps w:val="0"/>
                <w:strike w:val="0"/>
                <w:color w:val="00000a"/>
                <w:sz w:val="28"/>
                <w:szCs w:val="28"/>
                <w:u w:val="none"/>
                <w:shd w:fill="auto" w:val="clear"/>
                <w:vertAlign w:val="baseline"/>
                <w:rtl w:val="0"/>
              </w:rPr>
              <w:t xml:space="preserve">5. Work Breakdown Structure (WBS) and Schedule</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rPr>
              <w:i w:val="0"/>
              <w:smallCaps w:val="0"/>
              <w:strike w:val="0"/>
              <w:color w:val="000000"/>
              <w:sz w:val="28"/>
              <w:szCs w:val="28"/>
              <w:u w:val="none"/>
              <w:shd w:fill="auto" w:val="clear"/>
              <w:vertAlign w:val="baseline"/>
            </w:rPr>
          </w:pPr>
          <w:hyperlink w:anchor="_heading=h.26in1rg">
            <w:r w:rsidDel="00000000" w:rsidR="00000000" w:rsidRPr="00000000">
              <w:rPr>
                <w:i w:val="0"/>
                <w:smallCaps w:val="0"/>
                <w:strike w:val="0"/>
                <w:color w:val="00000a"/>
                <w:sz w:val="28"/>
                <w:szCs w:val="28"/>
                <w:u w:val="none"/>
                <w:shd w:fill="auto" w:val="clear"/>
                <w:vertAlign w:val="baseline"/>
                <w:rtl w:val="0"/>
              </w:rPr>
              <w:t xml:space="preserve">6. Project Success Criteria</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i w:val="0"/>
              <w:smallCaps w:val="0"/>
              <w:strike w:val="0"/>
              <w:color w:val="000000"/>
              <w:sz w:val="28"/>
              <w:szCs w:val="28"/>
              <w:u w:val="none"/>
              <w:shd w:fill="auto" w:val="clear"/>
              <w:vertAlign w:val="baseline"/>
            </w:rPr>
          </w:pPr>
          <w:hyperlink w:anchor="_heading=h.lnxbz9">
            <w:r w:rsidDel="00000000" w:rsidR="00000000" w:rsidRPr="00000000">
              <w:rPr>
                <w:i w:val="0"/>
                <w:smallCaps w:val="0"/>
                <w:strike w:val="0"/>
                <w:color w:val="00000a"/>
                <w:sz w:val="28"/>
                <w:szCs w:val="28"/>
                <w:u w:val="none"/>
                <w:shd w:fill="auto" w:val="clear"/>
                <w:vertAlign w:val="baseline"/>
                <w:rtl w:val="0"/>
              </w:rPr>
              <w:t xml:space="preserve">7. Communication Management Plan</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rPr>
              <w:i w:val="0"/>
              <w:smallCaps w:val="0"/>
              <w:strike w:val="0"/>
              <w:color w:val="000000"/>
              <w:sz w:val="28"/>
              <w:szCs w:val="28"/>
              <w:u w:val="none"/>
              <w:shd w:fill="auto" w:val="clear"/>
              <w:vertAlign w:val="baseline"/>
            </w:rPr>
          </w:pPr>
          <w:hyperlink w:anchor="_heading=h.35nkun2">
            <w:r w:rsidDel="00000000" w:rsidR="00000000" w:rsidRPr="00000000">
              <w:rPr>
                <w:i w:val="0"/>
                <w:smallCaps w:val="0"/>
                <w:strike w:val="0"/>
                <w:color w:val="00000a"/>
                <w:sz w:val="28"/>
                <w:szCs w:val="28"/>
                <w:u w:val="none"/>
                <w:shd w:fill="auto" w:val="clear"/>
                <w:vertAlign w:val="baseline"/>
                <w:rtl w:val="0"/>
              </w:rPr>
              <w:t xml:space="preserve">8. Risk Management Plan</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rPr>
              <w:i w:val="0"/>
              <w:smallCaps w:val="0"/>
              <w:strike w:val="0"/>
              <w:color w:val="000000"/>
              <w:sz w:val="28"/>
              <w:szCs w:val="28"/>
              <w:u w:val="none"/>
              <w:shd w:fill="auto" w:val="clear"/>
              <w:vertAlign w:val="baseline"/>
            </w:rPr>
          </w:pPr>
          <w:hyperlink w:anchor="_heading=h.44sinio">
            <w:r w:rsidDel="00000000" w:rsidR="00000000" w:rsidRPr="00000000">
              <w:rPr>
                <w:i w:val="0"/>
                <w:smallCaps w:val="0"/>
                <w:strike w:val="0"/>
                <w:color w:val="00000a"/>
                <w:sz w:val="28"/>
                <w:szCs w:val="28"/>
                <w:u w:val="none"/>
                <w:shd w:fill="auto" w:val="clear"/>
                <w:vertAlign w:val="baseline"/>
                <w:rtl w:val="0"/>
              </w:rPr>
              <w:t xml:space="preserve">9. Training Plan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rPr>
              <w:i w:val="0"/>
              <w:smallCaps w:val="0"/>
              <w:strike w:val="0"/>
              <w:color w:val="000000"/>
              <w:sz w:val="28"/>
              <w:szCs w:val="28"/>
              <w:u w:val="none"/>
              <w:shd w:fill="auto" w:val="clear"/>
              <w:vertAlign w:val="baseline"/>
            </w:rPr>
          </w:pPr>
          <w:hyperlink w:anchor="_heading=h.2jxsxqh">
            <w:r w:rsidDel="00000000" w:rsidR="00000000" w:rsidRPr="00000000">
              <w:rPr>
                <w:i w:val="0"/>
                <w:smallCaps w:val="0"/>
                <w:strike w:val="0"/>
                <w:color w:val="00000a"/>
                <w:sz w:val="28"/>
                <w:szCs w:val="28"/>
                <w:u w:val="none"/>
                <w:shd w:fill="auto" w:val="clear"/>
                <w:vertAlign w:val="baseline"/>
                <w:rtl w:val="0"/>
              </w:rPr>
              <w:t xml:space="preserve">10. Quality Assurance Plan</w:t>
              <w:tab/>
            </w:r>
          </w:hyperlink>
          <w:r w:rsidDel="00000000" w:rsidR="00000000" w:rsidRPr="00000000">
            <w:rPr>
              <w:color w:val="000000"/>
              <w:sz w:val="28"/>
              <w:szCs w:val="28"/>
              <w:rtl w:val="0"/>
            </w:rPr>
            <w:t xml:space="preserve">6</w:t>
          </w:r>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rPr>
              <w:i w:val="0"/>
              <w:smallCaps w:val="0"/>
              <w:strike w:val="0"/>
              <w:color w:val="000000"/>
              <w:sz w:val="28"/>
              <w:szCs w:val="28"/>
              <w:u w:val="none"/>
              <w:shd w:fill="auto" w:val="clear"/>
              <w:vertAlign w:val="baseline"/>
            </w:rPr>
          </w:pPr>
          <w:hyperlink w:anchor="_heading=h.z337ya">
            <w:r w:rsidDel="00000000" w:rsidR="00000000" w:rsidRPr="00000000">
              <w:rPr>
                <w:i w:val="0"/>
                <w:smallCaps w:val="0"/>
                <w:strike w:val="0"/>
                <w:color w:val="00000a"/>
                <w:sz w:val="28"/>
                <w:szCs w:val="28"/>
                <w:u w:val="none"/>
                <w:shd w:fill="auto" w:val="clear"/>
                <w:vertAlign w:val="baseline"/>
                <w:rtl w:val="0"/>
              </w:rPr>
              <w:t xml:space="preserve">11. Project Measurement Plan</w:t>
              <w:tab/>
            </w:r>
          </w:hyperlink>
          <w:r w:rsidDel="00000000" w:rsidR="00000000" w:rsidRPr="00000000">
            <w:rPr>
              <w:color w:val="000000"/>
              <w:sz w:val="28"/>
              <w:szCs w:val="28"/>
              <w:rtl w:val="0"/>
            </w:rPr>
            <w:t xml:space="preserve">6</w:t>
          </w:r>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i w:val="0"/>
              <w:smallCaps w:val="0"/>
              <w:strike w:val="0"/>
              <w:color w:val="000000"/>
              <w:sz w:val="28"/>
              <w:szCs w:val="28"/>
              <w:u w:val="none"/>
              <w:shd w:fill="auto" w:val="clear"/>
              <w:vertAlign w:val="baseline"/>
            </w:rPr>
          </w:pPr>
          <w:hyperlink w:anchor="_heading=h.3j2qqm3">
            <w:r w:rsidDel="00000000" w:rsidR="00000000" w:rsidRPr="00000000">
              <w:rPr>
                <w:i w:val="0"/>
                <w:smallCaps w:val="0"/>
                <w:strike w:val="0"/>
                <w:color w:val="00000a"/>
                <w:sz w:val="28"/>
                <w:szCs w:val="28"/>
                <w:u w:val="none"/>
                <w:shd w:fill="auto" w:val="clear"/>
                <w:vertAlign w:val="baseline"/>
                <w:rtl w:val="0"/>
              </w:rPr>
              <w:t xml:space="preserve">11.1. Description</w:t>
              <w:tab/>
            </w:r>
          </w:hyperlink>
          <w:r w:rsidDel="00000000" w:rsidR="00000000" w:rsidRPr="00000000">
            <w:rPr>
              <w:color w:val="000000"/>
              <w:sz w:val="28"/>
              <w:szCs w:val="28"/>
              <w:rtl w:val="0"/>
            </w:rPr>
            <w:t xml:space="preserve">6</w:t>
          </w:r>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rPr>
              <w:i w:val="0"/>
              <w:smallCaps w:val="0"/>
              <w:strike w:val="0"/>
              <w:color w:val="000000"/>
              <w:sz w:val="28"/>
              <w:szCs w:val="28"/>
              <w:u w:val="none"/>
              <w:shd w:fill="auto" w:val="clear"/>
              <w:vertAlign w:val="baseline"/>
            </w:rPr>
          </w:pPr>
          <w:hyperlink w:anchor="_heading=h.4i7ojhp">
            <w:r w:rsidDel="00000000" w:rsidR="00000000" w:rsidRPr="00000000">
              <w:rPr>
                <w:i w:val="0"/>
                <w:smallCaps w:val="0"/>
                <w:strike w:val="0"/>
                <w:color w:val="00000a"/>
                <w:sz w:val="28"/>
                <w:szCs w:val="28"/>
                <w:u w:val="none"/>
                <w:shd w:fill="auto" w:val="clear"/>
                <w:vertAlign w:val="baseline"/>
                <w:rtl w:val="0"/>
              </w:rPr>
              <w:t xml:space="preserve">12. Reference Materials</w:t>
              <w:tab/>
            </w:r>
          </w:hyperlink>
          <w:r w:rsidDel="00000000" w:rsidR="00000000" w:rsidRPr="00000000">
            <w:rPr>
              <w:color w:val="000000"/>
              <w:sz w:val="28"/>
              <w:szCs w:val="28"/>
              <w:rtl w:val="0"/>
            </w:rPr>
            <w:t xml:space="preserve">7</w:t>
          </w:r>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rPr>
              <w:i w:val="0"/>
              <w:smallCaps w:val="0"/>
              <w:strike w:val="0"/>
              <w:color w:val="000000"/>
              <w:sz w:val="28"/>
              <w:szCs w:val="28"/>
              <w:u w:val="none"/>
              <w:shd w:fill="auto" w:val="clear"/>
              <w:vertAlign w:val="baseline"/>
            </w:rPr>
          </w:pPr>
          <w:hyperlink w:anchor="_heading=h.1ci93xb">
            <w:r w:rsidDel="00000000" w:rsidR="00000000" w:rsidRPr="00000000">
              <w:rPr>
                <w:i w:val="0"/>
                <w:smallCaps w:val="0"/>
                <w:strike w:val="0"/>
                <w:color w:val="00000a"/>
                <w:sz w:val="28"/>
                <w:szCs w:val="28"/>
                <w:u w:val="none"/>
                <w:shd w:fill="auto" w:val="clear"/>
                <w:vertAlign w:val="baseline"/>
                <w:rtl w:val="0"/>
              </w:rPr>
              <w:t xml:space="preserve">13. Project Plan Approval</w:t>
              <w:tab/>
            </w:r>
          </w:hyperlink>
          <w:r w:rsidDel="00000000" w:rsidR="00000000" w:rsidRPr="00000000">
            <w:rPr>
              <w:color w:val="000000"/>
              <w:sz w:val="28"/>
              <w:szCs w:val="28"/>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sz w:val="24"/>
          <w:szCs w:val="24"/>
        </w:rPr>
      </w:pPr>
      <w:r w:rsidDel="00000000" w:rsidR="00000000" w:rsidRPr="00000000">
        <w:rPr>
          <w:rtl w:val="0"/>
        </w:rPr>
      </w:r>
    </w:p>
    <w:p w:rsidR="00000000" w:rsidDel="00000000" w:rsidP="00000000" w:rsidRDefault="00000000" w:rsidRPr="00000000" w14:paraId="0000003A">
      <w:pPr>
        <w:pStyle w:val="Heading2"/>
        <w:numPr>
          <w:ilvl w:val="1"/>
          <w:numId w:val="5"/>
        </w:numPr>
        <w:tabs>
          <w:tab w:val="left" w:leader="none" w:pos="900"/>
        </w:tabs>
        <w:ind w:left="907" w:hanging="907"/>
        <w:rPr/>
      </w:pPr>
      <w:bookmarkStart w:colFirst="0" w:colLast="0" w:name="_heading=h.3znysh7" w:id="1"/>
      <w:bookmarkEnd w:id="1"/>
      <w:r w:rsidDel="00000000" w:rsidR="00000000" w:rsidRPr="00000000">
        <w:rPr>
          <w:rtl w:val="0"/>
        </w:rPr>
        <w:t xml:space="preserve">Overview</w:t>
      </w:r>
    </w:p>
    <w:p w:rsidR="00000000" w:rsidDel="00000000" w:rsidP="00000000" w:rsidRDefault="00000000" w:rsidRPr="00000000" w14:paraId="0000003B">
      <w:pPr>
        <w:spacing w:after="120" w:before="120" w:lineRule="auto"/>
        <w:jc w:val="both"/>
        <w:rPr>
          <w:color w:val="000000"/>
          <w:sz w:val="24"/>
          <w:szCs w:val="24"/>
        </w:rPr>
      </w:pPr>
      <w:r w:rsidDel="00000000" w:rsidR="00000000" w:rsidRPr="00000000">
        <w:rPr>
          <w:color w:val="000000"/>
          <w:sz w:val="24"/>
          <w:szCs w:val="24"/>
          <w:rtl w:val="0"/>
        </w:rPr>
        <w:t xml:space="preserve">This document functions as the guiding framework for the project's undertaking. In the development and testing phases of the OSINT application, seamless communication, collaboration, and workflow management are imperative. The subsequent sections illustrate a unified collection of guidelines, tools, and methodologies meticulously devised to ensure the efficient and successful completion of the project.</w:t>
      </w:r>
    </w:p>
    <w:p w:rsidR="00000000" w:rsidDel="00000000" w:rsidP="00000000" w:rsidRDefault="00000000" w:rsidRPr="00000000" w14:paraId="0000003C">
      <w:pPr>
        <w:spacing w:after="120" w:before="120" w:lineRule="auto"/>
        <w:jc w:val="both"/>
        <w:rPr>
          <w:color w:val="000000"/>
          <w:sz w:val="24"/>
          <w:szCs w:val="24"/>
        </w:rPr>
      </w:pPr>
      <w:r w:rsidDel="00000000" w:rsidR="00000000" w:rsidRPr="00000000">
        <w:rPr>
          <w:rtl w:val="0"/>
        </w:rPr>
      </w:r>
    </w:p>
    <w:p w:rsidR="00000000" w:rsidDel="00000000" w:rsidP="00000000" w:rsidRDefault="00000000" w:rsidRPr="00000000" w14:paraId="0000003D">
      <w:pPr>
        <w:pStyle w:val="Heading2"/>
        <w:numPr>
          <w:ilvl w:val="1"/>
          <w:numId w:val="5"/>
        </w:numPr>
        <w:tabs>
          <w:tab w:val="left" w:leader="none" w:pos="900"/>
        </w:tabs>
        <w:ind w:left="907" w:hanging="907"/>
        <w:rPr/>
      </w:pPr>
      <w:bookmarkStart w:colFirst="0" w:colLast="0" w:name="_heading=h.2et92p0" w:id="2"/>
      <w:bookmarkEnd w:id="2"/>
      <w:r w:rsidDel="00000000" w:rsidR="00000000" w:rsidRPr="00000000">
        <w:rPr>
          <w:rtl w:val="0"/>
        </w:rPr>
        <w:t xml:space="preserve">Scope</w:t>
      </w:r>
    </w:p>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color w:val="000000"/>
          <w:sz w:val="24"/>
          <w:szCs w:val="24"/>
        </w:rPr>
      </w:pPr>
      <w:r w:rsidDel="00000000" w:rsidR="00000000" w:rsidRPr="00000000">
        <w:rPr>
          <w:color w:val="000000"/>
          <w:sz w:val="24"/>
          <w:szCs w:val="24"/>
          <w:rtl w:val="0"/>
        </w:rPr>
        <w:t xml:space="preserve">This project centers around developing an Open Source Intelligence tool designed to extract data from specified sources, leveraging four APIs for this purpose. Following the completion of data collection, the project will transition into the phases of analysis and processing. Ultimately, the project aims to present the findings derived from the data analysis. All project documentation, as well as any pertinent materials, will be readily available on the associated GitHub </w:t>
      </w:r>
      <w:hyperlink r:id="rId15">
        <w:r w:rsidDel="00000000" w:rsidR="00000000" w:rsidRPr="00000000">
          <w:rPr>
            <w:color w:val="1155cc"/>
            <w:sz w:val="24"/>
            <w:szCs w:val="24"/>
            <w:u w:val="single"/>
            <w:rtl w:val="0"/>
          </w:rPr>
          <w:t xml:space="preserve">repository</w:t>
        </w:r>
      </w:hyperlink>
      <w:r w:rsidDel="00000000" w:rsidR="00000000" w:rsidRPr="00000000">
        <w:rPr>
          <w:color w:val="000000"/>
          <w:sz w:val="24"/>
          <w:szCs w:val="24"/>
          <w:rtl w:val="0"/>
        </w:rPr>
        <w:t xml:space="preserve"> for reference and transparency. </w:t>
      </w:r>
    </w:p>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2">
      <w:pPr>
        <w:pStyle w:val="Heading2"/>
        <w:numPr>
          <w:ilvl w:val="1"/>
          <w:numId w:val="5"/>
        </w:numPr>
        <w:tabs>
          <w:tab w:val="left" w:leader="none" w:pos="900"/>
        </w:tabs>
        <w:ind w:left="907" w:hanging="907"/>
        <w:rPr/>
      </w:pPr>
      <w:bookmarkStart w:colFirst="0" w:colLast="0" w:name="_heading=h.tyjcwt" w:id="3"/>
      <w:bookmarkEnd w:id="3"/>
      <w:r w:rsidDel="00000000" w:rsidR="00000000" w:rsidRPr="00000000">
        <w:rPr>
          <w:rtl w:val="0"/>
        </w:rPr>
        <w:t xml:space="preserve">Goals and Objectives</w:t>
      </w:r>
    </w:p>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sz w:val="24"/>
          <w:szCs w:val="24"/>
        </w:rPr>
      </w:pPr>
      <w:r w:rsidDel="00000000" w:rsidR="00000000" w:rsidRPr="00000000">
        <w:rPr>
          <w:sz w:val="24"/>
          <w:szCs w:val="24"/>
          <w:rtl w:val="0"/>
        </w:rPr>
        <w:t xml:space="preserve">The key objectives of this project encompass the development of essential documents, including a project plan, risk management sheet, earned value sheet, project management plan, an application featuring a user-friendly GUI, and a comprehensive data analysis. Each of these objectives entails specific sub-goals embedded within the respective documents. At its core, the overarching goal is to successfully create a fully functional OSINT application with an intuitive GUI. This application is designed to seamlessly retrieve data from four distinct sources and undergo subsequent processing. The project team has consistently prioritized both the overarching goal and individual objectives, ensuring a cohesive and effective approach throughout the project lifecycle.</w:t>
      </w:r>
    </w:p>
    <w:p w:rsidR="00000000" w:rsidDel="00000000" w:rsidP="00000000" w:rsidRDefault="00000000" w:rsidRPr="00000000" w14:paraId="0000004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5">
      <w:pPr>
        <w:pStyle w:val="Heading1"/>
        <w:numPr>
          <w:ilvl w:val="0"/>
          <w:numId w:val="5"/>
        </w:numPr>
        <w:tabs>
          <w:tab w:val="left" w:leader="none" w:pos="720"/>
        </w:tabs>
        <w:ind w:left="720" w:hanging="720"/>
        <w:rPr/>
      </w:pPr>
      <w:bookmarkStart w:colFirst="0" w:colLast="0" w:name="_heading=h.1t3h5sf" w:id="4"/>
      <w:bookmarkEnd w:id="4"/>
      <w:r w:rsidDel="00000000" w:rsidR="00000000" w:rsidRPr="00000000">
        <w:rPr>
          <w:rtl w:val="0"/>
        </w:rPr>
        <w:t xml:space="preserve">Project Organization</w:t>
      </w:r>
    </w:p>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sz w:val="24"/>
          <w:szCs w:val="24"/>
        </w:rPr>
      </w:pPr>
      <w:r w:rsidDel="00000000" w:rsidR="00000000" w:rsidRPr="00000000">
        <w:rPr>
          <w:sz w:val="24"/>
          <w:szCs w:val="24"/>
          <w:rtl w:val="0"/>
        </w:rPr>
        <w:t xml:space="preserve">The roles and responsibilities of the project have been distributed within the team. The team comprises individuals with skill sets, each assigned to specific tasks to contribute to the project’s success. Members of the team include: Bilal Merchant, Daniela Munoz, Joseph Valente, Kainat Khan, Krish Dhugnana, Saba Slote, and Sophia Robles. Clear lines of communication have been established through SMS messaging and meeting. The organization structure is designed to keep everyone aligned with the project goals and promote innovation, efficiency, and accountability.</w:t>
      </w:r>
    </w:p>
    <w:p w:rsidR="00000000" w:rsidDel="00000000" w:rsidP="00000000" w:rsidRDefault="00000000" w:rsidRPr="00000000" w14:paraId="0000004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8">
      <w:pPr>
        <w:pStyle w:val="Heading1"/>
        <w:numPr>
          <w:ilvl w:val="0"/>
          <w:numId w:val="5"/>
        </w:numPr>
        <w:tabs>
          <w:tab w:val="left" w:leader="none" w:pos="720"/>
        </w:tabs>
        <w:ind w:left="720" w:hanging="720"/>
        <w:rPr/>
      </w:pPr>
      <w:bookmarkStart w:colFirst="0" w:colLast="0" w:name="_heading=h.2s8eyo1" w:id="5"/>
      <w:bookmarkEnd w:id="5"/>
      <w:r w:rsidDel="00000000" w:rsidR="00000000" w:rsidRPr="00000000">
        <w:rPr>
          <w:rtl w:val="0"/>
        </w:rPr>
        <w:t xml:space="preserve">Monitoring and Control Mechanisms</w:t>
      </w:r>
    </w:p>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color w:val="000000"/>
          <w:sz w:val="24"/>
          <w:szCs w:val="24"/>
        </w:rPr>
      </w:pPr>
      <w:r w:rsidDel="00000000" w:rsidR="00000000" w:rsidRPr="00000000">
        <w:rPr>
          <w:color w:val="000000"/>
          <w:sz w:val="24"/>
          <w:szCs w:val="24"/>
          <w:rtl w:val="0"/>
        </w:rPr>
        <w:t xml:space="preserve">To ensure the project stays on course and meets its objectives, robust monitoring and control mechanisms have been implemented. Predefined milestones alongside performance indicators serve as a benchmark for success. Deviations from the project plan are promptly identified and addressed through a change management process. Continuous communication channels and project management tools are employed to facilitate real time tracking of tasks and deliverables. The combination of these methods create a proactive monitoring and control responsive system and adapts to changes and keeps the project on track. </w:t>
      </w:r>
    </w:p>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color w:val="000000"/>
          <w:sz w:val="24"/>
          <w:szCs w:val="24"/>
        </w:rPr>
      </w:pPr>
      <w:r w:rsidDel="00000000" w:rsidR="00000000" w:rsidRPr="00000000">
        <w:rPr>
          <w:rtl w:val="0"/>
        </w:rPr>
      </w:r>
    </w:p>
    <w:p w:rsidR="00000000" w:rsidDel="00000000" w:rsidP="00000000" w:rsidRDefault="00000000" w:rsidRPr="00000000" w14:paraId="0000004B">
      <w:pPr>
        <w:pStyle w:val="Heading1"/>
        <w:numPr>
          <w:ilvl w:val="0"/>
          <w:numId w:val="5"/>
        </w:numPr>
        <w:tabs>
          <w:tab w:val="left" w:leader="none" w:pos="720"/>
        </w:tabs>
        <w:ind w:left="720" w:hanging="720"/>
        <w:rPr/>
      </w:pPr>
      <w:bookmarkStart w:colFirst="0" w:colLast="0" w:name="_heading=h.17dp8vu" w:id="6"/>
      <w:bookmarkEnd w:id="6"/>
      <w:r w:rsidDel="00000000" w:rsidR="00000000" w:rsidRPr="00000000">
        <w:rPr>
          <w:rtl w:val="0"/>
        </w:rPr>
        <w:t xml:space="preserve">Systems Security Plans and Requirements</w:t>
      </w:r>
    </w:p>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security plans and requirements will be developed as part of the project’s</w:t>
      </w:r>
      <w:r w:rsidDel="00000000" w:rsidR="00000000" w:rsidRPr="00000000">
        <w:rPr>
          <w:color w:val="000000"/>
          <w:sz w:val="24"/>
          <w:szCs w:val="24"/>
          <w:rtl w:val="0"/>
        </w:rPr>
        <w:t xml:space="preserve"> planning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phase. Efforts will be made to ensure proper </w:t>
      </w:r>
      <w:r w:rsidDel="00000000" w:rsidR="00000000" w:rsidRPr="00000000">
        <w:rPr>
          <w:color w:val="000000"/>
          <w:sz w:val="24"/>
          <w:szCs w:val="24"/>
          <w:rtl w:val="0"/>
        </w:rPr>
        <w:t xml:space="preserve">security measures are in place throughout developing the application. Developers are up to date with standards on coding including  API security and management. Periodic assessments will be conducted to mitigate vulnerabilities. A feedback process will be in place for reporting security issues to enhance security awareness after auditing.  </w:t>
      </w:r>
    </w:p>
    <w:p w:rsidR="00000000" w:rsidDel="00000000" w:rsidP="00000000" w:rsidRDefault="00000000" w:rsidRPr="00000000" w14:paraId="0000004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color w:val="000000"/>
          <w:sz w:val="24"/>
          <w:szCs w:val="24"/>
        </w:rPr>
      </w:pPr>
      <w:r w:rsidDel="00000000" w:rsidR="00000000" w:rsidRPr="00000000">
        <w:rPr>
          <w:rtl w:val="0"/>
        </w:rPr>
      </w:r>
    </w:p>
    <w:p w:rsidR="00000000" w:rsidDel="00000000" w:rsidP="00000000" w:rsidRDefault="00000000" w:rsidRPr="00000000" w14:paraId="0000004E">
      <w:pPr>
        <w:pStyle w:val="Heading1"/>
        <w:numPr>
          <w:ilvl w:val="0"/>
          <w:numId w:val="5"/>
        </w:numPr>
        <w:tabs>
          <w:tab w:val="left" w:leader="none" w:pos="720"/>
        </w:tabs>
        <w:ind w:left="720" w:hanging="720"/>
        <w:rPr/>
      </w:pPr>
      <w:bookmarkStart w:colFirst="0" w:colLast="0" w:name="_heading=h.3rdcrjn" w:id="7"/>
      <w:bookmarkEnd w:id="7"/>
      <w:r w:rsidDel="00000000" w:rsidR="00000000" w:rsidRPr="00000000">
        <w:rPr>
          <w:rtl w:val="0"/>
        </w:rPr>
        <w:t xml:space="preserve">Work Breakdown Structure (WBS) and Schedule</w:t>
      </w:r>
    </w:p>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color w:val="000000"/>
          <w:sz w:val="24"/>
          <w:szCs w:val="24"/>
        </w:rPr>
      </w:pPr>
      <w:r w:rsidDel="00000000" w:rsidR="00000000" w:rsidRPr="00000000">
        <w:rPr>
          <w:color w:val="000000"/>
          <w:sz w:val="24"/>
          <w:szCs w:val="24"/>
          <w:rtl w:val="0"/>
        </w:rPr>
        <w:t xml:space="preserve">The following information will be broken down into further detail in the Project Plan.</w:t>
      </w:r>
      <w:r w:rsidDel="00000000" w:rsidR="00000000" w:rsidRPr="00000000">
        <w:rPr>
          <w:rtl w:val="0"/>
        </w:rPr>
      </w:r>
    </w:p>
    <w:p w:rsidR="00000000" w:rsidDel="00000000" w:rsidP="00000000" w:rsidRDefault="00000000" w:rsidRPr="00000000" w14:paraId="00000050">
      <w:pPr>
        <w:pStyle w:val="Heading1"/>
        <w:numPr>
          <w:ilvl w:val="0"/>
          <w:numId w:val="5"/>
        </w:numPr>
        <w:tabs>
          <w:tab w:val="left" w:leader="none" w:pos="720"/>
        </w:tabs>
        <w:ind w:left="720" w:hanging="720"/>
        <w:rPr/>
      </w:pPr>
      <w:bookmarkStart w:colFirst="0" w:colLast="0" w:name="_heading=h.26in1rg" w:id="8"/>
      <w:bookmarkEnd w:id="8"/>
      <w:r w:rsidDel="00000000" w:rsidR="00000000" w:rsidRPr="00000000">
        <w:rPr>
          <w:rtl w:val="0"/>
        </w:rPr>
        <w:t xml:space="preserve">Project Success Criteria</w:t>
      </w:r>
    </w:p>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sz w:val="24"/>
          <w:szCs w:val="24"/>
        </w:rPr>
      </w:pPr>
      <w:r w:rsidDel="00000000" w:rsidR="00000000" w:rsidRPr="00000000">
        <w:rPr>
          <w:sz w:val="24"/>
          <w:szCs w:val="24"/>
          <w:rtl w:val="0"/>
        </w:rPr>
        <w:t xml:space="preserve">Defining a clear success criteria is crucial for measuring the effectiveness and achievement of the project objectives. The success criteria for this project are outlined as follows: </w:t>
      </w:r>
    </w:p>
    <w:p w:rsidR="00000000" w:rsidDel="00000000" w:rsidP="00000000" w:rsidRDefault="00000000" w:rsidRPr="00000000" w14:paraId="00000052">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sz w:val="24"/>
          <w:szCs w:val="24"/>
          <w:u w:val="none"/>
        </w:rPr>
      </w:pPr>
      <w:r w:rsidDel="00000000" w:rsidR="00000000" w:rsidRPr="00000000">
        <w:rPr>
          <w:sz w:val="24"/>
          <w:szCs w:val="24"/>
          <w:rtl w:val="0"/>
        </w:rPr>
        <w:t xml:space="preserve">Delivery of OSINT Application</w:t>
      </w:r>
    </w:p>
    <w:p w:rsidR="00000000" w:rsidDel="00000000" w:rsidP="00000000" w:rsidRDefault="00000000" w:rsidRPr="00000000" w14:paraId="00000053">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User Friendly GUI Implementation</w:t>
      </w:r>
    </w:p>
    <w:p w:rsidR="00000000" w:rsidDel="00000000" w:rsidP="00000000" w:rsidRDefault="00000000" w:rsidRPr="00000000" w14:paraId="00000054">
      <w:pPr>
        <w:keepNext w:val="0"/>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The integration of a GUI for seamless user interaction</w:t>
      </w:r>
    </w:p>
    <w:p w:rsidR="00000000" w:rsidDel="00000000" w:rsidP="00000000" w:rsidRDefault="00000000" w:rsidRPr="00000000" w14:paraId="00000055">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Data Retrieval from Data Sources </w:t>
      </w:r>
    </w:p>
    <w:p w:rsidR="00000000" w:rsidDel="00000000" w:rsidP="00000000" w:rsidRDefault="00000000" w:rsidRPr="00000000" w14:paraId="00000056">
      <w:pPr>
        <w:keepNext w:val="0"/>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Data retrieval functionalities from relevant data sources </w:t>
      </w:r>
    </w:p>
    <w:p w:rsidR="00000000" w:rsidDel="00000000" w:rsidP="00000000" w:rsidRDefault="00000000" w:rsidRPr="00000000" w14:paraId="00000057">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Data Process and Analysis</w:t>
      </w:r>
    </w:p>
    <w:p w:rsidR="00000000" w:rsidDel="00000000" w:rsidP="00000000" w:rsidRDefault="00000000" w:rsidRPr="00000000" w14:paraId="00000058">
      <w:pPr>
        <w:keepNext w:val="0"/>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Effective processing and analysis of retrieved data to generate meaningful conclusions </w:t>
      </w:r>
    </w:p>
    <w:p w:rsidR="00000000" w:rsidDel="00000000" w:rsidP="00000000" w:rsidRDefault="00000000" w:rsidRPr="00000000" w14:paraId="00000059">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Comprehensive Documentation</w:t>
      </w:r>
    </w:p>
    <w:p w:rsidR="00000000" w:rsidDel="00000000" w:rsidP="00000000" w:rsidRDefault="00000000" w:rsidRPr="00000000" w14:paraId="0000005A">
      <w:pPr>
        <w:keepNext w:val="0"/>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Creation of necessary project documents for organizational purposes and reporting</w:t>
      </w:r>
    </w:p>
    <w:p w:rsidR="00000000" w:rsidDel="00000000" w:rsidP="00000000" w:rsidRDefault="00000000" w:rsidRPr="00000000" w14:paraId="0000005B">
      <w:pPr>
        <w:keepNext w:val="0"/>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sz w:val="24"/>
          <w:szCs w:val="24"/>
          <w:u w:val="none"/>
        </w:rPr>
      </w:pPr>
      <w:r w:rsidDel="00000000" w:rsidR="00000000" w:rsidRPr="00000000">
        <w:rPr>
          <w:rtl w:val="0"/>
        </w:rPr>
      </w:r>
    </w:p>
    <w:p w:rsidR="00000000" w:rsidDel="00000000" w:rsidP="00000000" w:rsidRDefault="00000000" w:rsidRPr="00000000" w14:paraId="0000005C">
      <w:pPr>
        <w:pStyle w:val="Heading1"/>
        <w:numPr>
          <w:ilvl w:val="0"/>
          <w:numId w:val="5"/>
        </w:numPr>
        <w:tabs>
          <w:tab w:val="left" w:leader="none" w:pos="720"/>
        </w:tabs>
        <w:ind w:left="720" w:hanging="720"/>
        <w:rPr>
          <w:color w:val="000000"/>
        </w:rPr>
      </w:pPr>
      <w:bookmarkStart w:colFirst="0" w:colLast="0" w:name="_heading=h.lnxbz9" w:id="9"/>
      <w:bookmarkEnd w:id="9"/>
      <w:r w:rsidDel="00000000" w:rsidR="00000000" w:rsidRPr="00000000">
        <w:rPr>
          <w:color w:val="000000"/>
          <w:rtl w:val="0"/>
        </w:rPr>
        <w:t xml:space="preserve">Communication Management Plan</w:t>
      </w:r>
    </w:p>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color w:val="000000"/>
          <w:sz w:val="24"/>
          <w:szCs w:val="24"/>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Communication is held on text messages. We created a group chat where everyone communicates. Othe</w:t>
      </w:r>
      <w:r w:rsidDel="00000000" w:rsidR="00000000" w:rsidRPr="00000000">
        <w:rPr>
          <w:color w:val="000000"/>
          <w:sz w:val="24"/>
          <w:szCs w:val="24"/>
          <w:rtl w:val="0"/>
        </w:rPr>
        <w:t xml:space="preserve">r channels of communication were discord, and virtually meetings on a daily basis through google meet to discuss project timeline, progress, and next steps of action.</w:t>
      </w:r>
    </w:p>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color w:val="000000"/>
          <w:sz w:val="24"/>
          <w:szCs w:val="24"/>
        </w:rPr>
      </w:pPr>
      <w:r w:rsidDel="00000000" w:rsidR="00000000" w:rsidRPr="00000000">
        <w:rPr>
          <w:rtl w:val="0"/>
        </w:rPr>
      </w:r>
    </w:p>
    <w:p w:rsidR="00000000" w:rsidDel="00000000" w:rsidP="00000000" w:rsidRDefault="00000000" w:rsidRPr="00000000" w14:paraId="0000005F">
      <w:pPr>
        <w:pStyle w:val="Heading1"/>
        <w:numPr>
          <w:ilvl w:val="0"/>
          <w:numId w:val="5"/>
        </w:numPr>
        <w:tabs>
          <w:tab w:val="left" w:leader="none" w:pos="720"/>
        </w:tabs>
        <w:ind w:left="720" w:hanging="720"/>
        <w:rPr/>
      </w:pPr>
      <w:bookmarkStart w:colFirst="0" w:colLast="0" w:name="_heading=h.35nkun2" w:id="10"/>
      <w:bookmarkEnd w:id="10"/>
      <w:r w:rsidDel="00000000" w:rsidR="00000000" w:rsidRPr="00000000">
        <w:rPr>
          <w:rtl w:val="0"/>
        </w:rPr>
        <w:t xml:space="preserve">Risk Management Plan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Risks will be managed in accordance with the risk management log, which, upon submission, will be</w:t>
      </w:r>
      <w:r w:rsidDel="00000000" w:rsidR="00000000" w:rsidRPr="00000000">
        <w:rPr>
          <w:color w:val="000000"/>
          <w:sz w:val="24"/>
          <w:szCs w:val="24"/>
          <w:rtl w:val="0"/>
        </w:rPr>
        <w:t xml:space="preserve"> found in the Github Repository</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sz w:val="24"/>
          <w:szCs w:val="24"/>
        </w:rPr>
      </w:pPr>
      <w:r w:rsidDel="00000000" w:rsidR="00000000" w:rsidRPr="00000000">
        <w:rPr>
          <w:rtl w:val="0"/>
        </w:rPr>
      </w:r>
    </w:p>
    <w:p w:rsidR="00000000" w:rsidDel="00000000" w:rsidP="00000000" w:rsidRDefault="00000000" w:rsidRPr="00000000" w14:paraId="00000062">
      <w:pPr>
        <w:pStyle w:val="Heading1"/>
        <w:numPr>
          <w:ilvl w:val="0"/>
          <w:numId w:val="5"/>
        </w:numPr>
        <w:tabs>
          <w:tab w:val="left" w:leader="none" w:pos="720"/>
        </w:tabs>
        <w:ind w:left="720" w:hanging="720"/>
        <w:rPr/>
      </w:pPr>
      <w:bookmarkStart w:colFirst="0" w:colLast="0" w:name="_heading=h.44sinio" w:id="11"/>
      <w:bookmarkEnd w:id="11"/>
      <w:r w:rsidDel="00000000" w:rsidR="00000000" w:rsidRPr="00000000">
        <w:rPr>
          <w:rtl w:val="0"/>
        </w:rPr>
        <w:t xml:space="preserve">Training Plan</w:t>
      </w:r>
    </w:p>
    <w:p w:rsidR="00000000" w:rsidDel="00000000" w:rsidP="00000000" w:rsidRDefault="00000000" w:rsidRPr="00000000" w14:paraId="0000006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The developers will need training because they need to develop a fully functional open-source intelligent application with a user-friendly GUI. They will do research on how to apply four different APIs.</w:t>
      </w:r>
    </w:p>
    <w:p w:rsidR="00000000" w:rsidDel="00000000" w:rsidP="00000000" w:rsidRDefault="00000000" w:rsidRPr="00000000" w14:paraId="0000006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color w:val="000000"/>
          <w:sz w:val="24"/>
          <w:szCs w:val="24"/>
        </w:rPr>
      </w:pPr>
      <w:r w:rsidDel="00000000" w:rsidR="00000000" w:rsidRPr="00000000">
        <w:rPr>
          <w:rtl w:val="0"/>
        </w:rPr>
      </w:r>
    </w:p>
    <w:p w:rsidR="00000000" w:rsidDel="00000000" w:rsidP="00000000" w:rsidRDefault="00000000" w:rsidRPr="00000000" w14:paraId="00000065">
      <w:pPr>
        <w:pStyle w:val="Heading1"/>
        <w:numPr>
          <w:ilvl w:val="0"/>
          <w:numId w:val="5"/>
        </w:numPr>
        <w:tabs>
          <w:tab w:val="left" w:leader="none" w:pos="720"/>
        </w:tabs>
        <w:ind w:left="720" w:hanging="720"/>
        <w:rPr/>
      </w:pPr>
      <w:bookmarkStart w:colFirst="0" w:colLast="0" w:name="_heading=h.2jxsxqh" w:id="12"/>
      <w:bookmarkEnd w:id="12"/>
      <w:r w:rsidDel="00000000" w:rsidR="00000000" w:rsidRPr="00000000">
        <w:rPr>
          <w:rtl w:val="0"/>
        </w:rPr>
        <w:t xml:space="preserve">Quality Assurance Plan</w:t>
      </w:r>
    </w:p>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The assessment of quality assurance is based on data scraping of precise text predictions and the use of a Natural Language AI model to determine whether or not the predictions are malicious. The quality of the data is shown by the length of the list and the stronger negative implications of the texts selected.</w:t>
      </w:r>
    </w:p>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color w:val="000000"/>
          <w:sz w:val="24"/>
          <w:szCs w:val="24"/>
        </w:rPr>
      </w:pPr>
      <w:r w:rsidDel="00000000" w:rsidR="00000000" w:rsidRPr="00000000">
        <w:rPr>
          <w:rtl w:val="0"/>
        </w:rPr>
      </w:r>
    </w:p>
    <w:p w:rsidR="00000000" w:rsidDel="00000000" w:rsidP="00000000" w:rsidRDefault="00000000" w:rsidRPr="00000000" w14:paraId="00000068">
      <w:pPr>
        <w:pStyle w:val="Heading1"/>
        <w:numPr>
          <w:ilvl w:val="0"/>
          <w:numId w:val="5"/>
        </w:numPr>
        <w:tabs>
          <w:tab w:val="left" w:leader="none" w:pos="720"/>
        </w:tabs>
        <w:ind w:left="720" w:hanging="720"/>
        <w:rPr>
          <w:color w:val="000000"/>
        </w:rPr>
      </w:pPr>
      <w:bookmarkStart w:colFirst="0" w:colLast="0" w:name="_heading=h.z337ya" w:id="13"/>
      <w:bookmarkEnd w:id="13"/>
      <w:r w:rsidDel="00000000" w:rsidR="00000000" w:rsidRPr="00000000">
        <w:rPr>
          <w:color w:val="000000"/>
          <w:rtl w:val="0"/>
        </w:rPr>
        <w:t xml:space="preserve">Project Measurement Plan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0"/>
          <w:sz w:val="24"/>
          <w:szCs w:val="24"/>
        </w:rPr>
      </w:pPr>
      <w:r w:rsidDel="00000000" w:rsidR="00000000" w:rsidRPr="00000000">
        <w:rPr>
          <w:color w:val="000000"/>
          <w:sz w:val="24"/>
          <w:szCs w:val="24"/>
          <w:rtl w:val="0"/>
        </w:rPr>
        <w:t xml:space="preserve">The Project Measurement Plan has been developed to assess, evaluate and quantify the various aspects of the project to gauge its progress and success. The plan alongside the relevant documents showcase key performance indicators (KPI’s) and metrics that align with project objectives.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sz w:val="24"/>
          <w:szCs w:val="24"/>
        </w:rPr>
      </w:pPr>
      <w:r w:rsidDel="00000000" w:rsidR="00000000" w:rsidRPr="00000000">
        <w:rPr>
          <w:rtl w:val="0"/>
        </w:rPr>
      </w:r>
    </w:p>
    <w:p w:rsidR="00000000" w:rsidDel="00000000" w:rsidP="00000000" w:rsidRDefault="00000000" w:rsidRPr="00000000" w14:paraId="0000006B">
      <w:pPr>
        <w:pStyle w:val="Heading2"/>
        <w:numPr>
          <w:ilvl w:val="1"/>
          <w:numId w:val="5"/>
        </w:numPr>
        <w:tabs>
          <w:tab w:val="left" w:leader="none" w:pos="900"/>
        </w:tabs>
        <w:ind w:left="907" w:hanging="907"/>
        <w:rPr/>
      </w:pPr>
      <w:bookmarkStart w:colFirst="0" w:colLast="0" w:name="_heading=h.3j2qqm3" w:id="14"/>
      <w:bookmarkEnd w:id="14"/>
      <w:r w:rsidDel="00000000" w:rsidR="00000000" w:rsidRPr="00000000">
        <w:rPr>
          <w:rtl w:val="0"/>
        </w:rPr>
        <w:t xml:space="preserve">Description</w:t>
      </w:r>
    </w:p>
    <w:p w:rsidR="00000000" w:rsidDel="00000000" w:rsidP="00000000" w:rsidRDefault="00000000" w:rsidRPr="00000000" w14:paraId="0000006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T</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his includes:</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rPr>
      </w:pPr>
      <w:r w:rsidDel="00000000" w:rsidR="00000000" w:rsidRPr="00000000">
        <w:rPr>
          <w:color w:val="000000"/>
          <w:sz w:val="24"/>
          <w:szCs w:val="24"/>
          <w:rtl w:val="0"/>
        </w:rPr>
        <w:t xml:space="preserve">Schedule Performance - </w:t>
      </w:r>
    </w:p>
    <w:p w:rsidR="00000000" w:rsidDel="00000000" w:rsidP="00000000" w:rsidRDefault="00000000" w:rsidRPr="00000000" w14:paraId="0000006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00000"/>
        </w:rPr>
      </w:pPr>
      <w:r w:rsidDel="00000000" w:rsidR="00000000" w:rsidRPr="00000000">
        <w:rPr>
          <w:color w:val="000000"/>
          <w:sz w:val="24"/>
          <w:szCs w:val="24"/>
          <w:rtl w:val="0"/>
        </w:rPr>
        <w:t xml:space="preserve">Measurement: Percentage of tasks completed on schedule </w:t>
      </w:r>
    </w:p>
    <w:p w:rsidR="00000000" w:rsidDel="00000000" w:rsidP="00000000" w:rsidRDefault="00000000" w:rsidRPr="00000000" w14:paraId="0000006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00000"/>
          <w:sz w:val="24"/>
          <w:szCs w:val="24"/>
        </w:rPr>
      </w:pPr>
      <w:r w:rsidDel="00000000" w:rsidR="00000000" w:rsidRPr="00000000">
        <w:rPr>
          <w:color w:val="000000"/>
          <w:sz w:val="24"/>
          <w:szCs w:val="24"/>
          <w:rtl w:val="0"/>
        </w:rPr>
        <w:t xml:space="preserve">Metric: Planned vs Actual Project Timeline</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4"/>
          <w:szCs w:val="24"/>
        </w:rPr>
      </w:pPr>
      <w:r w:rsidDel="00000000" w:rsidR="00000000" w:rsidRPr="00000000">
        <w:rPr>
          <w:color w:val="000000"/>
          <w:sz w:val="24"/>
          <w:szCs w:val="24"/>
          <w:rtl w:val="0"/>
        </w:rPr>
        <w:t xml:space="preserve">Cost Performance </w:t>
      </w:r>
    </w:p>
    <w:p w:rsidR="00000000" w:rsidDel="00000000" w:rsidP="00000000" w:rsidRDefault="00000000" w:rsidRPr="00000000" w14:paraId="0000007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00000"/>
          <w:sz w:val="24"/>
          <w:szCs w:val="24"/>
        </w:rPr>
      </w:pPr>
      <w:r w:rsidDel="00000000" w:rsidR="00000000" w:rsidRPr="00000000">
        <w:rPr>
          <w:color w:val="000000"/>
          <w:sz w:val="24"/>
          <w:szCs w:val="24"/>
          <w:rtl w:val="0"/>
        </w:rPr>
        <w:t xml:space="preserve">Measurement: Budget Variance</w:t>
      </w:r>
    </w:p>
    <w:p w:rsidR="00000000" w:rsidDel="00000000" w:rsidP="00000000" w:rsidRDefault="00000000" w:rsidRPr="00000000" w14:paraId="0000007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00000"/>
          <w:sz w:val="24"/>
          <w:szCs w:val="24"/>
        </w:rPr>
      </w:pPr>
      <w:r w:rsidDel="00000000" w:rsidR="00000000" w:rsidRPr="00000000">
        <w:rPr>
          <w:color w:val="000000"/>
          <w:sz w:val="24"/>
          <w:szCs w:val="24"/>
          <w:rtl w:val="0"/>
        </w:rPr>
        <w:t xml:space="preserve">Metric: Planned vs Actual project expenditures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4"/>
          <w:szCs w:val="24"/>
        </w:rPr>
      </w:pPr>
      <w:r w:rsidDel="00000000" w:rsidR="00000000" w:rsidRPr="00000000">
        <w:rPr>
          <w:color w:val="000000"/>
          <w:sz w:val="24"/>
          <w:szCs w:val="24"/>
          <w:rtl w:val="0"/>
        </w:rPr>
        <w:t xml:space="preserve">Risk Management</w:t>
      </w:r>
    </w:p>
    <w:p w:rsidR="00000000" w:rsidDel="00000000" w:rsidP="00000000" w:rsidRDefault="00000000" w:rsidRPr="00000000" w14:paraId="0000007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00000"/>
          <w:sz w:val="24"/>
          <w:szCs w:val="24"/>
        </w:rPr>
      </w:pPr>
      <w:r w:rsidDel="00000000" w:rsidR="00000000" w:rsidRPr="00000000">
        <w:rPr>
          <w:color w:val="000000"/>
          <w:sz w:val="24"/>
          <w:szCs w:val="24"/>
          <w:rtl w:val="0"/>
        </w:rPr>
        <w:t xml:space="preserve">Measurement: Number of risks identified </w:t>
      </w:r>
    </w:p>
    <w:p w:rsidR="00000000" w:rsidDel="00000000" w:rsidP="00000000" w:rsidRDefault="00000000" w:rsidRPr="00000000" w14:paraId="0000007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00000"/>
          <w:sz w:val="24"/>
          <w:szCs w:val="24"/>
        </w:rPr>
      </w:pPr>
      <w:r w:rsidDel="00000000" w:rsidR="00000000" w:rsidRPr="00000000">
        <w:rPr>
          <w:color w:val="000000"/>
          <w:sz w:val="24"/>
          <w:szCs w:val="24"/>
          <w:rtl w:val="0"/>
        </w:rPr>
        <w:t xml:space="preserve">Metric: Likelihood of assessments + Risk Severity</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4"/>
          <w:szCs w:val="24"/>
        </w:rPr>
      </w:pPr>
      <w:r w:rsidDel="00000000" w:rsidR="00000000" w:rsidRPr="00000000">
        <w:rPr>
          <w:color w:val="000000"/>
          <w:sz w:val="24"/>
          <w:szCs w:val="24"/>
          <w:rtl w:val="0"/>
        </w:rPr>
        <w:t xml:space="preserve">Task Completion rates </w:t>
      </w:r>
    </w:p>
    <w:p w:rsidR="00000000" w:rsidDel="00000000" w:rsidP="00000000" w:rsidRDefault="00000000" w:rsidRPr="00000000" w14:paraId="0000007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00000"/>
          <w:sz w:val="24"/>
          <w:szCs w:val="24"/>
        </w:rPr>
      </w:pPr>
      <w:r w:rsidDel="00000000" w:rsidR="00000000" w:rsidRPr="00000000">
        <w:rPr>
          <w:color w:val="000000"/>
          <w:sz w:val="24"/>
          <w:szCs w:val="24"/>
          <w:rtl w:val="0"/>
        </w:rPr>
        <w:t xml:space="preserve">Measurement: Percentage of completed tasks </w:t>
      </w:r>
    </w:p>
    <w:p w:rsidR="00000000" w:rsidDel="00000000" w:rsidP="00000000" w:rsidRDefault="00000000" w:rsidRPr="00000000" w14:paraId="0000007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00000"/>
          <w:sz w:val="24"/>
          <w:szCs w:val="24"/>
        </w:rPr>
      </w:pPr>
      <w:r w:rsidDel="00000000" w:rsidR="00000000" w:rsidRPr="00000000">
        <w:rPr>
          <w:color w:val="000000"/>
          <w:sz w:val="24"/>
          <w:szCs w:val="24"/>
          <w:rtl w:val="0"/>
        </w:rPr>
        <w:t xml:space="preserve">Metric: Planned vs Actual Task Completion Rates</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4"/>
          <w:szCs w:val="24"/>
          <w:u w:val="none"/>
        </w:rPr>
      </w:pPr>
      <w:r w:rsidDel="00000000" w:rsidR="00000000" w:rsidRPr="00000000">
        <w:rPr>
          <w:color w:val="000000"/>
          <w:sz w:val="24"/>
          <w:szCs w:val="24"/>
          <w:rtl w:val="0"/>
        </w:rPr>
        <w:t xml:space="preserve">Data Retrieved and Analyzed </w:t>
      </w:r>
    </w:p>
    <w:p w:rsidR="00000000" w:rsidDel="00000000" w:rsidP="00000000" w:rsidRDefault="00000000" w:rsidRPr="00000000" w14:paraId="0000007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00000"/>
          <w:sz w:val="24"/>
          <w:szCs w:val="24"/>
          <w:u w:val="none"/>
        </w:rPr>
      </w:pPr>
      <w:r w:rsidDel="00000000" w:rsidR="00000000" w:rsidRPr="00000000">
        <w:rPr>
          <w:color w:val="000000"/>
          <w:sz w:val="24"/>
          <w:szCs w:val="24"/>
          <w:rtl w:val="0"/>
        </w:rPr>
        <w:t xml:space="preserve">Measurement: Data Collected from sources </w:t>
      </w:r>
    </w:p>
    <w:p w:rsidR="00000000" w:rsidDel="00000000" w:rsidP="00000000" w:rsidRDefault="00000000" w:rsidRPr="00000000" w14:paraId="0000007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00000"/>
          <w:sz w:val="24"/>
          <w:szCs w:val="24"/>
          <w:u w:val="none"/>
        </w:rPr>
      </w:pPr>
      <w:r w:rsidDel="00000000" w:rsidR="00000000" w:rsidRPr="00000000">
        <w:rPr>
          <w:color w:val="000000"/>
          <w:sz w:val="24"/>
          <w:szCs w:val="24"/>
          <w:rtl w:val="0"/>
        </w:rPr>
        <w:t xml:space="preserve">Metric: Data points analyzed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rtl w:val="0"/>
        </w:rPr>
      </w:r>
    </w:p>
    <w:p w:rsidR="00000000" w:rsidDel="00000000" w:rsidP="00000000" w:rsidRDefault="00000000" w:rsidRPr="00000000" w14:paraId="0000007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color w:val="000000"/>
          <w:sz w:val="24"/>
          <w:szCs w:val="24"/>
        </w:rPr>
      </w:pPr>
      <w:r w:rsidDel="00000000" w:rsidR="00000000" w:rsidRPr="00000000">
        <w:rPr>
          <w:color w:val="000000"/>
          <w:sz w:val="24"/>
          <w:szCs w:val="24"/>
          <w:rtl w:val="0"/>
        </w:rPr>
        <w:t xml:space="preserve">All of the quantifiable data mentioned above has been monitored, measured, and documented in the EVS, Risk Management Plan, and the data analysis</w:t>
      </w:r>
    </w:p>
    <w:p w:rsidR="00000000" w:rsidDel="00000000" w:rsidP="00000000" w:rsidRDefault="00000000" w:rsidRPr="00000000" w14:paraId="0000007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i w:val="1"/>
          <w:color w:val="000000"/>
          <w:sz w:val="24"/>
          <w:szCs w:val="24"/>
        </w:rPr>
      </w:pPr>
      <w:r w:rsidDel="00000000" w:rsidR="00000000" w:rsidRPr="00000000">
        <w:rPr>
          <w:rtl w:val="0"/>
        </w:rPr>
      </w:r>
    </w:p>
    <w:p w:rsidR="00000000" w:rsidDel="00000000" w:rsidP="00000000" w:rsidRDefault="00000000" w:rsidRPr="00000000" w14:paraId="0000007F">
      <w:pPr>
        <w:rPr>
          <w:rFonts w:ascii="Arial" w:cs="Arial" w:eastAsia="Arial" w:hAnsi="Arial"/>
          <w:b w:val="1"/>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pageBreakBefore w:val="1"/>
        <w:numPr>
          <w:ilvl w:val="0"/>
          <w:numId w:val="5"/>
        </w:numPr>
        <w:tabs>
          <w:tab w:val="left" w:leader="none" w:pos="720"/>
        </w:tabs>
        <w:ind w:left="720" w:hanging="720"/>
        <w:rPr/>
      </w:pPr>
      <w:bookmarkStart w:colFirst="0" w:colLast="0" w:name="_heading=h.4i7ojhp" w:id="15"/>
      <w:bookmarkEnd w:id="15"/>
      <w:r w:rsidDel="00000000" w:rsidR="00000000" w:rsidRPr="00000000">
        <w:rPr>
          <w:rtl w:val="0"/>
        </w:rPr>
        <w:t xml:space="preserve">Reference Materials</w:t>
      </w:r>
    </w:p>
    <w:p w:rsidR="00000000" w:rsidDel="00000000" w:rsidP="00000000" w:rsidRDefault="00000000" w:rsidRPr="00000000" w14:paraId="0000008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i w:val="1"/>
          <w:color w:val="000000"/>
          <w:sz w:val="24"/>
          <w:szCs w:val="24"/>
        </w:rPr>
      </w:pPr>
      <w:r w:rsidDel="00000000" w:rsidR="00000000" w:rsidRPr="00000000">
        <w:rPr>
          <w:i w:val="1"/>
          <w:color w:val="000000"/>
          <w:sz w:val="24"/>
          <w:szCs w:val="24"/>
          <w:rtl w:val="0"/>
        </w:rPr>
        <w:t xml:space="preserve">The following reference material has been implemented with this document located in the same folder: </w:t>
      </w:r>
      <w:r w:rsidDel="00000000" w:rsidR="00000000" w:rsidRPr="00000000">
        <w:rPr>
          <w:rtl w:val="0"/>
        </w:rPr>
      </w:r>
    </w:p>
    <w:p w:rsidR="00000000" w:rsidDel="00000000" w:rsidP="00000000" w:rsidRDefault="00000000" w:rsidRPr="00000000" w14:paraId="00000083">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color w:val="000000"/>
          <w:sz w:val="24"/>
          <w:szCs w:val="24"/>
          <w:u w:val="none"/>
        </w:rPr>
      </w:pPr>
      <w:r w:rsidDel="00000000" w:rsidR="00000000" w:rsidRPr="00000000">
        <w:rPr>
          <w:color w:val="000000"/>
          <w:sz w:val="24"/>
          <w:szCs w:val="24"/>
          <w:rtl w:val="0"/>
        </w:rPr>
        <w:t xml:space="preserve">Risk Management Plan</w:t>
      </w:r>
    </w:p>
    <w:p w:rsidR="00000000" w:rsidDel="00000000" w:rsidP="00000000" w:rsidRDefault="00000000" w:rsidRPr="00000000" w14:paraId="00000084">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000000"/>
          <w:sz w:val="24"/>
          <w:szCs w:val="24"/>
          <w:u w:val="none"/>
        </w:rPr>
      </w:pPr>
      <w:r w:rsidDel="00000000" w:rsidR="00000000" w:rsidRPr="00000000">
        <w:rPr>
          <w:color w:val="000000"/>
          <w:sz w:val="24"/>
          <w:szCs w:val="24"/>
          <w:rtl w:val="0"/>
        </w:rPr>
        <w:t xml:space="preserve">Earned Value Sheet </w:t>
      </w:r>
    </w:p>
    <w:p w:rsidR="00000000" w:rsidDel="00000000" w:rsidP="00000000" w:rsidRDefault="00000000" w:rsidRPr="00000000" w14:paraId="00000085">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000000"/>
          <w:sz w:val="24"/>
          <w:szCs w:val="24"/>
          <w:u w:val="none"/>
        </w:rPr>
      </w:pPr>
      <w:r w:rsidDel="00000000" w:rsidR="00000000" w:rsidRPr="00000000">
        <w:rPr>
          <w:color w:val="000000"/>
          <w:sz w:val="24"/>
          <w:szCs w:val="24"/>
          <w:rtl w:val="0"/>
        </w:rPr>
        <w:t xml:space="preserve">Project Plan</w:t>
      </w:r>
    </w:p>
    <w:p w:rsidR="00000000" w:rsidDel="00000000" w:rsidP="00000000" w:rsidRDefault="00000000" w:rsidRPr="00000000" w14:paraId="00000086">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000000"/>
          <w:sz w:val="24"/>
          <w:szCs w:val="24"/>
          <w:u w:val="none"/>
        </w:rPr>
      </w:pPr>
      <w:r w:rsidDel="00000000" w:rsidR="00000000" w:rsidRPr="00000000">
        <w:rPr>
          <w:color w:val="000000"/>
          <w:sz w:val="24"/>
          <w:szCs w:val="24"/>
          <w:rtl w:val="0"/>
        </w:rPr>
        <w:t xml:space="preserve">GitHub repository </w:t>
      </w:r>
    </w:p>
    <w:p w:rsidR="00000000" w:rsidDel="00000000" w:rsidP="00000000" w:rsidRDefault="00000000" w:rsidRPr="00000000" w14:paraId="00000087">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color w:val="000000"/>
          <w:sz w:val="24"/>
          <w:szCs w:val="24"/>
          <w:u w:val="none"/>
        </w:rPr>
      </w:pPr>
      <w:r w:rsidDel="00000000" w:rsidR="00000000" w:rsidRPr="00000000">
        <w:rPr>
          <w:color w:val="000000"/>
          <w:sz w:val="24"/>
          <w:szCs w:val="24"/>
          <w:rtl w:val="0"/>
        </w:rPr>
        <w:t xml:space="preserve">Data Analysis report</w:t>
      </w:r>
      <w:r w:rsidDel="00000000" w:rsidR="00000000" w:rsidRPr="00000000">
        <w:rPr>
          <w:rtl w:val="0"/>
        </w:rPr>
      </w:r>
    </w:p>
    <w:p w:rsidR="00000000" w:rsidDel="00000000" w:rsidP="00000000" w:rsidRDefault="00000000" w:rsidRPr="00000000" w14:paraId="00000088">
      <w:pPr>
        <w:pStyle w:val="Heading1"/>
        <w:keepNext w:val="0"/>
        <w:numPr>
          <w:ilvl w:val="0"/>
          <w:numId w:val="5"/>
        </w:numPr>
        <w:tabs>
          <w:tab w:val="left" w:leader="none" w:pos="720"/>
        </w:tabs>
        <w:spacing w:after="0" w:before="480" w:lineRule="auto"/>
        <w:ind w:left="432" w:hanging="432"/>
        <w:rPr/>
      </w:pPr>
      <w:bookmarkStart w:colFirst="0" w:colLast="0" w:name="_heading=h.1ci93xb" w:id="16"/>
      <w:bookmarkEnd w:id="16"/>
      <w:r w:rsidDel="00000000" w:rsidR="00000000" w:rsidRPr="00000000">
        <w:rPr>
          <w:rtl w:val="0"/>
        </w:rPr>
        <w:t xml:space="preserve">Project Plan Approval</w:t>
      </w:r>
    </w:p>
    <w:p w:rsidR="00000000" w:rsidDel="00000000" w:rsidP="00000000" w:rsidRDefault="00000000" w:rsidRPr="00000000" w14:paraId="00000089">
      <w:pPr>
        <w:jc w:val="both"/>
        <w:rPr/>
      </w:pPr>
      <w:r w:rsidDel="00000000" w:rsidR="00000000" w:rsidRPr="00000000">
        <w:rPr>
          <w:rtl w:val="0"/>
        </w:rPr>
        <w:t xml:space="preserve">The signatures below indicate that the undersigned:</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Have reviewed the Project Plan.</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Have formally voiced applicable concerns to the PM.</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Project Plan accurately represents their expectations and conditions required for the project.</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Committed to providing the required resources.</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Unaware of undocumented conditions that prevent the success of this project.</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REVIEW DATE: </w:t>
      </w:r>
      <w:r w:rsidDel="00000000" w:rsidR="00000000" w:rsidRPr="00000000">
        <w:rPr>
          <w:i w:val="1"/>
          <w:color w:val="000000"/>
          <w:sz w:val="24"/>
          <w:szCs w:val="24"/>
          <w:rtl w:val="0"/>
        </w:rPr>
        <w:t xml:space="preserve">12/01/2023</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pict>
          <v:shape id="Ink 24" style="position:absolute;margin-left:48.05pt;margin-top:-13.3pt;width:116.35pt;height:65.95pt;z-index:25166643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HNP4sOdAQAAfQMAAA4AAABkcnMvZTJvRG9jLnhtbJxTy2rjMBTdF+Yf &#10;hPYTWxk3JCZOFxMKhb4onQ9QZSkWtXTNlVKnf99rO24yyQyFboykI47O43p5tXM1e9MYLPiCi0nK &#10;mfYKSus3Bf/zfP1zzlmI0peyBq8L/q4Dv1r9uFi2Ta6nUEFdamRE4kPeNgWvYmzyJAmq0k6GCTTa &#10;E2gAnYy0xU1SomyJ3dXJNE1nSQtYNghKh0Cn6wHkq57fGK3igzFBR1YXfD7LSF4s+CJNaYG0mC4u &#10;OXshaPHrkierpcw3KJvKqr0k+Q1FTlpPAj6p1jJKtkV7RuWsQghg4kSBS8AYq3Tvh5yJ9MTZjX/t &#10;XIlMbTFX4KP28VFiHLPrge884WpKoL2DktqR2wh8z0jxfF3GIHoNautIz9AI6lpGGodQ2SZQzLkt &#10;C443pTjo92+/Dw4e8eDr/hSQIstVcwvqNYyViOxM2T+T3A/KEGZfCvPwBNS/6KpOxizP3hyR/6nc &#10;GXRdv2Se7QpOo/Teffvx0bvIFB2KbJaKGUGKsDlN6ry/MFIPFOPuqE7S9dfgHO87zUd/zeoDAAD/ &#10;/wMAUEsDBBQABgAIAAAAIQBah03xHAUAAM4MAAAQAAAAZHJzL2luay9pbmsxLnhtbLRWyY7bRhC9 &#10;B8g/NJjDXNRSL1wFa3zKAAESJIgdIDnKEmdEWKIGFGfx3+fVqxY1jsdBDs6ll+paXr2qbvLN2+fD &#10;3jy2w6k79qvMz11m2n5z3Hb93Sr74/2NrTNzGtf9dr0/9u0q+9SesrfX33/3pus/HvZLjAYe+pOs &#10;DvtVthvH++Vi8fT0NH+K8+NwtwjOxcVP/cdffs6uk9W2ve36bkTI01m0OfZj+zyKs2W3XWWb8dlN &#10;+vD97vgwbNrpWCTD5qIxDutNe3McDutx8rhb9327N/36ANx/Zmb8dI9Fhzh37ZCZQ4eEbZj7vMrr &#10;HxsI1s+r7MX+ARBPQHLIFq/7/Ot/8HnzpU+BFUNVVplJkLbto2BakPPl13P/bTjet8PYtRealZR0 &#10;8MlsdE9+lKihPR33D1KbzDyu9w+gzDuHtkix/eIVQr70B26+qT/w8lV/L8F9Tk1K7yUPibSppc6l &#10;HbtDi0Y/3E89Np7gWMTvxoHXIbgQrQ/W+fe+WuZuWRTzOuQvSpG6+Ozzw/Bw2k3+PgyXfuXJxJpm &#10;9tRtx91Eupu7YiL9JeWvme7a7m43/pttSpvGU+e8cg/ZTCbl8Xt7u8p+4FU0tFQBE6l8bbyrKhPy &#10;oipmV+7Kxys3y1yWZ25mg/HeYC5MI5OPaV8Zx30whcyRWw81N8MBRu9E2c1yS8PAIw9/4oUauVjN &#10;SltiPB/nclyLwsxiLZO6hh02KlJzDRPpMXAs6TDQWkfV1BElpwcZo5HQBUfvOAElRNjI1BgBUpqa &#10;a83DeEkukgevWVcMaAtN0Xsr5kgPwZlImQQNk7eKz2re2Il3CyPRxSQ8AKTgc0ZGAFY/IF39GUJB &#10;ONA/w0RpQTA5NzXXNTPCoXjk2lEemFDJdcUQgCphc2JBxRhWd7aaAGrRrE+VDIwOzsUUSpEwtELB &#10;5pRGE4RiEBQkTXeeSCLSEyUIFSFVSxMkOnBJuDpVlBuQRE1QF4glV7Ys6BIPzgqiRGFhvexQA4kR &#10;tTZRqWrUOTCrXwQjytTlwCXugEQ8NCYyUbSYAAskslAVVAYibec0ggcxto1lxkBmI+msLN2B6iiI &#10;AiiiX0AIbCnp9FmR7g5NchYK9ZdzjzaiAWhSqkFiIOfaodCTLMCzaGMpEwZMupEaY4MLme4fqGIc &#10;3LTEpwQCvZTChdICpfOtF+QoJuVgTWpaGxYDSixqw8sA9jUncob6CM5UpnQdYrrxiXkFoAlrE6cy &#10;oFgSBv5Z/DOqKoG0PC0tmyeiBYg9IAcJiQwbW7oKLxjsUTVIhESnVxG1MKUr5V0TbZQKI9pMMWkE &#10;NAWFyh1y0J2GSYRSxWmPIRHR0D6BJ1KaGE+7oHymbkQASd4xd9xQ4jO1BAAgcZaYcCa3eV5CChMI &#10;xTMuTxrzvLgoilCb0+qjmHICH6Ke6o+LEysYoZKQEahHVSJCpELI4x185UFKbtDSXILlQrNKvS1s &#10;kw+pKX4vIgiVlbznuAAunzWMi3BoHSkG6gUoWMZU3ogTKXOsyY1UU1KAOab0DahZF6RmY13JWY4Q &#10;eAusVBXNL0LVhxHN0k4fQiRIZ4COwyJxoM8+JGIgaLhAt/BmpeITzWc/aOd/gv/6geWfx6+3t6d2 &#10;XGWNb7JrX5SgCIRePrnuyn27IKEMIbvOXVEafNIvQepKv+ugH192tBYbiNWXThBRtHVs0BFSEDQd &#10;R6FFWNITbTrKyLHeHDjTa6Sj9qe+8dJIjKY2hQaVl+MfGV9+6K7/BgAA//8DAFBLAwQUAAYACAAA &#10;ACEAiwyzueUAAAAPAQAADwAAAGRycy9kb3ducmV2LnhtbEyPMU/DMBCFdyT+g3VILKh1mipWSeNU &#10;BQRDB6QWlmxuco0j4nMUu2349xwTLCed7nvv3is2k+vFBcfQedKwmCcgkGrfdNRq+Px4na1AhGio &#10;Mb0n1PCNATbl7U1h8sZfaY+XQ2wFm1DIjQYb45BLGWqLzoS5H5D4dvKjM5HXsZXNaK5s7nqZJomS &#10;znTEH6wZ8Nli/XU4Ow27U23ftlWmqvehyton2u/cg9X6/m56WfPYrkFEnOKfAn47cH4oOdjRn6kJ &#10;otfwqBZMapilSoFgYJmuuNCRySRbgiwL+b9H+QMAAP//AwBQSwMEFAAGAAgAAAAhAHkYvJ2/AAAA &#10;IQEAABkAAABkcnMvX3JlbHMvZTJvRG9jLnhtbC5yZWxzhM+xasQwDAbgvdB3MNobJR3KUeJkOQ6y &#10;lhRuNY6SmMSysZzSe/t67MHBDRqE0PdLbf/rd/VDSVxgDU1VgyK2YXK8aPgeL28nUJINT2YPTBpu &#10;JNB3ry/tF+0mlyVZXRRVFBYNa87xE1HsSt5IFSJxmcwheZNLmxaMxm5mIXyv6w9M/w3o7kw1TBrS &#10;MDWgxlssyc/tMM/O0jnYwxPnBxFoD8nBX/1eUJMWyhocb1iqqcqhgF2Ld491fwAAAP//AwBQSwEC &#10;LQAUAAYACAAAACEAmzMnNwwBAAAtAgAAEwAAAAAAAAAAAAAAAAAAAAAAW0NvbnRlbnRfVHlwZXNd &#10;LnhtbFBLAQItABQABgAIAAAAIQA4/SH/1gAAAJQBAAALAAAAAAAAAAAAAAAAAD0BAABfcmVscy8u &#10;cmVsc1BLAQItABQABgAIAAAAIQBzT+LDnQEAAH0DAAAOAAAAAAAAAAAAAAAAADwCAABkcnMvZTJv &#10;RG9jLnhtbFBLAQItABQABgAIAAAAIQBah03xHAUAAM4MAAAQAAAAAAAAAAAAAAAAAAUEAABkcnMv &#10;aW5rL2luazEueG1sUEsBAi0AFAAGAAgAAAAhAIsMs7nlAAAADwEAAA8AAAAAAAAAAAAAAAAATwkA &#10;AGRycy9kb3ducmV2LnhtbFBLAQItABQABgAIAAAAIQB5GLydvwAAACEBAAAZAAAAAAAAAAAAAAAA &#10;AGEKAABkcnMvX3JlbHMvZTJvRG9jLnhtbC5yZWxzUEsFBgAAAAAGAAYAeAEAAFcLAAAAAA== &#10;">
            <v:imagedata r:id="rId1" o:title=""/>
            <o:lock v:ext="edit" aspectratio="f" rotation="t"/>
          </v:shape>
        </w:pic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Signed: _________________________________________________________________________</w:t>
      </w:r>
      <w:r w:rsidDel="00000000" w:rsidR="00000000" w:rsidRPr="00000000">
        <w:pict>
          <v:shape id="Ink 27" style="position:absolute;margin-left:144.14992125984253pt;margin-top:-13.95pt;width:128.45pt;height:40.8pt;z-index:25166745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EVUsdGbAQAAfQMAAA4AAABkcnMvZTJvRG9jLnhtbJxTXWvbMBR9H+w/ &#10;CL0vljInZCZOHxYKhW4ro/0BqizFopauuVLq9N/v2o6brFkZ9MVIOnDu+bheXx18w54NRgeh5HIm &#10;ODNBQ+XCruQP99dfVpzFpEKlGgim5C8m8qvN50/rri3MHGpoKoOMSEIsurbkdUptkWVR18arOIPW &#10;BAItoFeJrrjLKlQdsfsmmwuxzDrAqkXQJkZ63Y4g3wz81hqdflkbTWJNyVfLnOSl6YAl/7b4uuDs &#10;kQ5iLni2Watih6qtnT5KUh9Q5JULJOCVaquSYnt0F1TeaYQINs00+AysddoMfsiZFG+c3YSn3pXM &#10;9R4LDSGZkO4Upim7AfjICN9QAt0PqKgdtU/Aj4wUz//LGEVvQe896RkbQdOoROsQa9dGzrBwVcnx &#10;ppIn/eH5+8nBHZ58/XwLKJkXur0F/RSnSmR+oeyfSR4XZQxzKIUF+A3Uv+yrzqYsL2ZOyHsqDxZ9 &#10;3y+ZZ4eS00699N9hfcwhMU2PcinnK0GQJmwhRE7ns6EjxTTorE7S9dfinN97zWd/zeYPAAAA//8D &#10;AFBLAwQUAAYACAAAACEAV4rRAlcEAACcCgAAEAAAAGRycy9pbmsvaW5rMS54bWy0Vk1v20YQvRfI &#10;f1iwB1+00n7wS0LknGKgQAsUTQqkR0ViLCISZVCUZf/7vnmzohXEyakFDC65Ox/vvZlZ+e27p/3O &#10;PDb9sT10y8xPXWaabn3YtN39Mvv7452tM3McVt1mtTt0zTJ7bo7Zu9s3v7xtu6/73QJPgwjdUd72 &#10;u2W2HYaHxWx2Pp+n5zg99Pez4Fyc/dZ9/eP37DZ5bZovbdcOSHm8bK0P3dA8DRJs0W6W2Xp4cqM9 &#10;Yn84nPp1Mx7LTr9+sRj61bq5O/T71TBG3K66rtmZbrUH7k+ZGZ4f8NIiz33TZ2bfgrANU59Xef1+ &#10;jo3V0zK7+j4B4hFI9tns9Zj//A8x776PKbBiqMoqMwnSpnkUTDNqvvgx9z/7w0PTD23zIrOKkg6e &#10;zVq/qY8K1TfHw+4ktcnM42p3gmTeObRFyu1nrwjyfTxo85/Ggy4/jHcN7ltpEr1rHZJoY0tdSju0 &#10;+waNvn8Ye2w4IrBsfxh6jkNwIVofrPMffbXI/cLV0yovr0qRuvgS83N/Om7HeJ/7l37lyaiaMju3 &#10;m2E7iu6mrhhFv5b8Nddt095vh5/5Jtp0HjvnlTlkM5nE46/myzL7laNo6KkbJOKLqjDehBzr5Mbd &#10;+PrGTTBP86wImZtYnxv8ucnchhqLjTDGgt0ga2G4GywX73GA3fQJC7rASUx1yXUpdYnq4BHITRw/ &#10;oq3wrjtzW+JdXXykUWGZOAQGCDUzB8cFRfXiUNkoKHMbJGxuokSMdAxG3ANZeBiIHfbEwEIGQQpm &#10;jBJKo8c55JHzmFsvjILRsJLKqR5ILJ58Wk/U7sJQjCEJQ+TkAAv5ikjAM5/kU4ZQyks0MJVsvkzS &#10;owB+LvZJ5ZRNuUAPkrV+tIpGANqKemLxLENuGSOSAyB6hWc8JUjUndFEjBANcRQmCtrK5KyqtypW &#10;0oLBISAsAr2SMJfKMjdUEt6OIkBV4kMnsHlAM7FT9S2RFTanstCPAtaGfahyAoOE0xL41JKe6Wt1 &#10;B1kWH3qToDOXlhBAlYlMWdvIwit8BtXQQKKg0IIsVaWspUTaU/KUtqM0WjDUjZrCRqcCwGElRVWx &#10;oRUbSyCq7OU4TkKyMIwKXtpnlB8E5AsEJKP2Oa4xwY9FjjAgVA4rAXiA1aKiLiIiGocktFnRq1QW &#10;1PSwSgVBjyuBy+CoSqk1KkNWRZpY4k/9i7wkHDEpggfzzAZGv1IQ2FJFnYyxbJTe26giRcOCo3AK &#10;HtJIUGAS7NHQDFCFOORjUyQ5LABwWxfc8uyZCDyqQxqNS34mTBcCNKENwmvF0d36Ak1JR7SOygN6 &#10;0jddTE55Ix/5lwmGLTnWNWfdz3XkWYF0h6GkICF3EFlgsvAJGCxSgXnjcYFjDgpuH05RqebaJbhY &#10;xEovzXSbQjKBVwRbiHTF3CKYlD9yrDFS+MK44ak9ALGVPIcZ7UwEqJX2AcjqbQ/99MTwgkI/iRtb &#10;8pv/YsZfJvw83/4LAAD//wMAUEsDBBQABgAIAAAAIQCNJqIL5gAAAA8BAAAPAAAAZHJzL2Rvd25y &#10;ZXYueG1sTE/LTsMwELwj8Q/WInFBrZO0JiGNU/FQkZB6CC0SVzdekojYjmK3Tf+e5QSX1a5mdh7F &#10;ejI9O+HoO2clxPMIGNra6c42Ej72m1kGzAdlteqdRQkX9LAur68KlWt3tu942oWGkYj1uZLQhjDk &#10;nPu6RaP83A1oCftyo1GBzrHhelRnEjc9T6LonhvVWXJo1YDPLdbfu6ORUMVb8bnZi7ftqwvp3ZOo &#10;TKwqKW9vppcVjccVsIBT+PuA3w6UH0oKdnBHqz3rJSRZtiCqhFmSPgAjhliKBNiBlkUKvCz4/x7l &#10;DwAAAP//AwBQSwMEFAAGAAgAAAAhAHkYvJ2/AAAAIQEAABkAAABkcnMvX3JlbHMvZTJvRG9jLnht &#10;bC5yZWxzhM+xasQwDAbgvdB3MNobJR3KUeJkOQ6ylhRuNY6SmMSysZzSe/t67MHBDRqE0PdLbf/r &#10;d/VDSVxgDU1VgyK2YXK8aPgeL28nUJINT2YPTBpuJNB3ry/tF+0mlyVZXRRVFBYNa87xE1HsSt5I &#10;FSJxmcwheZNLmxaMxm5mIXyv6w9M/w3o7kw1TBrSMDWgxlssyc/tMM/O0jnYwxPnBxFoD8nBX/1e &#10;UJMWyhocb1iqqcqhgF2Ld491fwAAAP//AwBQSwECLQAUAAYACAAAACEAmzMnNwwBAAAtAgAAEwAA &#10;AAAAAAAAAAAAAAAAAAAAW0NvbnRlbnRfVHlwZXNdLnhtbFBLAQItABQABgAIAAAAIQA4/SH/1gAA &#10;AJQBAAALAAAAAAAAAAAAAAAAAD0BAABfcmVscy8ucmVsc1BLAQItABQABgAIAAAAIQBFVLHRmwEA &#10;AH0DAAAOAAAAAAAAAAAAAAAAADwCAABkcnMvZTJvRG9jLnhtbFBLAQItABQABgAIAAAAIQBXitEC &#10;VwQAAJwKAAAQAAAAAAAAAAAAAAAAAAMEAABkcnMvaW5rL2luazEueG1sUEsBAi0AFAAGAAgAAAAh &#10;AI0mogvmAAAADwEAAA8AAAAAAAAAAAAAAAAAiAgAAGRycy9kb3ducmV2LnhtbFBLAQItABQABgAI &#10;AAAAIQB5GLydvwAAACEBAAAZAAAAAAAAAAAAAAAAAJsJAABkcnMvX3JlbHMvZTJvRG9jLnhtbC5y &#10;ZWxzUEsFBgAAAAAGAAYAeAEAAJEKAAAAAA== &#10;">
            <v:imagedata r:id="rId2" o:title=""/>
            <o:lock v:ext="edit" aspectratio="f" rotation="t"/>
          </v:shape>
        </w:pict>
      </w:r>
      <w:r w:rsidDel="00000000" w:rsidR="00000000" w:rsidRPr="00000000">
        <w:pict>
          <v:shape id="Ink 17" style="position:absolute;margin-left:51.55pt;margin-top:-6.7pt;width:1.95pt;height:36.5pt;z-index:2516592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LwS15ybAQAAegMAAA4AAABkcnMvZTJvRG9jLnhtbJxTzU7jMBC+I/EO &#10;lu80cRW6EDXlsBUSErAVYh/AOHZjEXuisUvat2eSNLTQRStxiRx/ysz3l/nN1tXsTWOw4AsuJiln &#10;2isorV8X/O/z7cUVZyFKX8oavC74Tgd+szg/m7dNrqdQQV1qZDTEh7xtCl7F2ORJElSlnQwTaLQn &#10;0AA6GekV10mJsqXprk6maTpLWsCyQVA6BLpdDiBf9PON0Sr+MSboyOqCX80yohcLfp2mdEA6TMUl &#10;Zy8EXYuUJ4u5zNcom8qqPSX5A0ZOWk8EPkYtZZRsg/ZklLMKIYCJEwUuAWOs0r0eUibSL8ru/Gun &#10;SmRqg7kCH7WPK4lx9K4HfrLC1eRA+wAlpSM3Efh+Itnz/zAG0ktQG0d8hkRQ1zJSHUJlm0A257Ys &#10;ON6V4sDfv/0+KFjhQdfjV0CKLFfNPajXMEYishNm/3RyX5TBzD4U5uEJKH/RRZ2MXp7sHJHvWG4N &#10;ui5fEs+2Bacq7bpnXx+9jUzR5S8qJ2eKgCybpdS7o43D9+OWoyyJ1KfWHL93hI9+mcU7AAAA//8D &#10;AFBLAwQUAAYACAAAACEAPFJuKf0BAAD4BAAAEAAAAGRycy9pbmsvaW5rMS54bWy0U99vmzAQfp+0 &#10;/8HyHvISwDZQElTSp0WatEnT2knrIwU3WAUTGROS/36HTRyqpnvqXs72/fju7rvz7d2xqdGBq060 &#10;MsPUJxhxWbSlkLsM/37YeiuMOp3LMq9byTN84h2+23z+dCvkS1OnIBEgyG68NXWGK633aRAMw+AP &#10;od+qXcAICYNv8uXHd7yZokr+LKTQkLI7q4pWan7UI1gqygwX+kicP2Dft70quDOPGlVcPLTKC75t &#10;VZNrh1jlUvIaybyBuv9gpE97uAjIs+MKo0ZAwx7zaZREq69rUOTHDM/ePZTYQSUNDq5jPv4HzO1b &#10;zLGskCU3CUZTSSU/jDUFhvP0/d5/qnbPlRb8QrMlZTKcUGHfhh9LlOJdW/fjbDA65HUPlFFCYC2m &#10;3DS4QshbPODmQ/GAl3fx5sW9pmZqb87DRJpbqfNotWg4LHqzdzumOwAe1fdame/ACAs9yjxCH2iS &#10;RiSNib9eRbNRTFt8xnxSfVc5vCd12VdjcazZzgZR6sqRTnwSO9LnlF8LrbjYVfpfsVPbJthtzpV/ &#10;aJYJTX384s8Z/mK+IjKRVmEaoYggFsVJvFyQBQsXZIkJZgSTJejXyBzgsyTejZHJTIbGHBuNldbH &#10;3k0Usj72zsCTeaOVetQYYAzw8txzTEi9yOoczKsf4rqG0W/+AgAA//8DAFBLAwQUAAYACAAAACEA &#10;UE+E++QAAAAPAQAADwAAAGRycy9kb3ducmV2LnhtbEyPQU/DMAyF70j8h8hIXNCWlLEBXdMJgThw &#10;Qdtg96zx2mqN0zbZWv493gkulp78/Py+bDW6RpyxD7UnDclUgUAqvK2p1PD99T55AhGiIWsaT6jh &#10;BwOs8uurzKTWD7TB8zaWgkMopEZDFWObShmKCp0JU98i8e7ge2ciy76UtjcDh7tG3iu1kM7UxB8q &#10;0+JrhcVxe3Iaho9uXW7ujrt1fWg/d50b552ptL69Gd+WPF6WICKO8e8CLgzcH3IutvcnskE0rNUs &#10;YauGSTJ7AHFxqEdG3GuYPy9A5pn8z5H/AgAA//8DAFBLAwQUAAYACAAAACEAeRi8nb8AAAAhAQAA &#10;GQAAAGRycy9fcmVscy9lMm9Eb2MueG1sLnJlbHOEz7FqxDAMBuC90Hcw2hslHcpR4mQ5DrKWFG41 &#10;jpKYxLKxnNJ7+3rswcENGoTQ90tt/+t39UNJXGANTVWDIrZhcrxo+B4vbydQkg1PZg9MGm4k0Hev &#10;L+0X7SaXJVldFFUUFg1rzvETUexK3kgVInGZzCF5k0ubFozGbmYhfK/rD0z/DejuTDVMGtIwNaDG &#10;WyzJz+0wz87SOdjDE+cHEWgPycFf/V5QkxbKGhxvWKqpyqGAXYt3j3V/AAAA//8DAFBLAQItABQA &#10;BgAIAAAAIQCbMyc3DAEAAC0CAAATAAAAAAAAAAAAAAAAAAAAAABbQ29udGVudF9UeXBlc10ueG1s &#10;UEsBAi0AFAAGAAgAAAAhADj9If/WAAAAlAEAAAsAAAAAAAAAAAAAAAAAPQEAAF9yZWxzLy5yZWxz &#10;UEsBAi0AFAAGAAgAAAAhALwS15ybAQAAegMAAA4AAAAAAAAAAAAAAAAAPAIAAGRycy9lMm9Eb2Mu &#10;eG1sUEsBAi0AFAAGAAgAAAAhADxSbin9AQAA+AQAABAAAAAAAAAAAAAAAAAAAwQAAGRycy9pbmsv &#10;aW5rMS54bWxQSwECLQAUAAYACAAAACEAUE+E++QAAAAPAQAADwAAAAAAAAAAAAAAAAAuBgAAZHJz &#10;L2Rvd25yZXYueG1sUEsBAi0AFAAGAAgAAAAhAHkYvJ2/AAAAIQEAABkAAAAAAAAAAAAAAAAAPwcA &#10;AGRycy9fcmVscy9lMm9Eb2MueG1sLnJlbHNQSwUGAAAAAAYABgB4AQAANQgAAAAA &#10;">
            <v:imagedata r:id="rId3" o:title=""/>
            <o:lock v:ext="edit" aspectratio="f" rotation="t"/>
          </v:shape>
        </w:pic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4648200</wp:posOffset>
                </wp:positionH>
                <wp:positionV relativeFrom="paragraph">
                  <wp:posOffset>50800</wp:posOffset>
                </wp:positionV>
                <wp:extent cx="1068070" cy="281893"/>
                <wp:effectExtent b="0" l="0" r="0" t="0"/>
                <wp:wrapNone/>
                <wp:docPr id="1874730276" name=""/>
                <a:graphic>
                  <a:graphicData uri="http://schemas.microsoft.com/office/word/2010/wordprocessingShape">
                    <wps:wsp>
                      <wps:cNvSpPr/>
                      <wps:cNvPr id="2" name="Shape 2"/>
                      <wps:spPr>
                        <a:xfrm>
                          <a:off x="4818315" y="3645404"/>
                          <a:ext cx="1055370" cy="269193"/>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a"/>
                                <w:sz w:val="22"/>
                                <w:vertAlign w:val="baseline"/>
                              </w:rPr>
                              <w:t xml:space="preserve">12/01/2023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4648200</wp:posOffset>
                </wp:positionH>
                <wp:positionV relativeFrom="paragraph">
                  <wp:posOffset>50800</wp:posOffset>
                </wp:positionV>
                <wp:extent cx="1068070" cy="281893"/>
                <wp:effectExtent b="0" l="0" r="0" t="0"/>
                <wp:wrapNone/>
                <wp:docPr id="1874730276"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1068070" cy="281893"/>
                        </a:xfrm>
                        <a:prstGeom prst="rect"/>
                        <a:ln/>
                      </pic:spPr>
                    </pic:pic>
                  </a:graphicData>
                </a:graphic>
              </wp:anchor>
            </w:drawing>
          </mc:Fallback>
        </mc:AlternateConten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920"/>
        </w:tabs>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Project Manager</w:t>
        <w:tab/>
        <w:t xml:space="preserve">Date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920"/>
        </w:tabs>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sectPr>
      <w:footerReference r:id="rId17" w:type="default"/>
      <w:footerReference r:id="rId18" w:type="first"/>
      <w:footerReference r:id="rId19" w:type="even"/>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Development of Custom OS Intelligent Application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 Plan</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December 2023</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i w:val="1"/>
        <w:color w:val="000000"/>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i w:val="1"/>
        <w:color w:val="000000"/>
      </w:rPr>
    </w:pPr>
    <w:r w:rsidDel="00000000" w:rsidR="00000000" w:rsidRPr="00000000">
      <w:rPr>
        <w:i w:val="1"/>
        <w:color w:val="000000"/>
        <w:rtl w:val="0"/>
      </w:rPr>
      <w:t xml:space="preserve">Development of Custom OS Intelligent Application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i w:val="1"/>
        <w:color w:val="000000"/>
        <w:rtl w:val="0"/>
      </w:rPr>
      <w:t xml:space="preserve">December 2023</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i w:val="1"/>
        <w:color w:val="000000"/>
      </w:rPr>
    </w:pPr>
    <w:r w:rsidDel="00000000" w:rsidR="00000000" w:rsidRPr="00000000">
      <w:rPr>
        <w:i w:val="1"/>
        <w:color w:val="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b w:val="1"/>
        <w:i w:val="0"/>
        <w:smallCaps w:val="0"/>
        <w:strike w:val="0"/>
        <w:sz w:val="22"/>
        <w:szCs w:val="22"/>
        <w:u w:val="none"/>
        <w:vertAlign w:val="baseline"/>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720"/>
      </w:tabs>
      <w:spacing w:after="120" w:before="120" w:lineRule="auto"/>
      <w:ind w:left="720" w:hanging="720"/>
    </w:pPr>
    <w:rPr>
      <w:rFonts w:ascii="Arial" w:cs="Arial" w:eastAsia="Arial" w:hAnsi="Arial"/>
      <w:b w:val="1"/>
      <w:sz w:val="36"/>
      <w:szCs w:val="36"/>
    </w:rPr>
  </w:style>
  <w:style w:type="paragraph" w:styleId="Heading2">
    <w:name w:val="heading 2"/>
    <w:basedOn w:val="Normal"/>
    <w:next w:val="Normal"/>
    <w:pPr>
      <w:tabs>
        <w:tab w:val="left" w:leader="none" w:pos="900"/>
      </w:tabs>
      <w:spacing w:after="60" w:before="120" w:lineRule="auto"/>
      <w:ind w:left="907" w:hanging="907"/>
    </w:pPr>
    <w:rPr>
      <w:rFonts w:ascii="Arial" w:cs="Arial" w:eastAsia="Arial" w:hAnsi="Arial"/>
      <w:b w:val="1"/>
      <w:sz w:val="32"/>
      <w:szCs w:val="32"/>
    </w:rPr>
  </w:style>
  <w:style w:type="paragraph" w:styleId="Heading3">
    <w:name w:val="heading 3"/>
    <w:basedOn w:val="Normal"/>
    <w:next w:val="Normal"/>
    <w:pPr>
      <w:tabs>
        <w:tab w:val="left" w:leader="none" w:pos="1080"/>
      </w:tabs>
      <w:spacing w:after="60" w:before="240" w:lineRule="auto"/>
      <w:ind w:left="1080" w:hanging="1080"/>
    </w:pPr>
    <w:rPr>
      <w:rFonts w:ascii="Arial" w:cs="Arial" w:eastAsia="Arial" w:hAnsi="Arial"/>
      <w:b w:val="1"/>
      <w:sz w:val="28"/>
      <w:szCs w:val="28"/>
    </w:rPr>
  </w:style>
  <w:style w:type="paragraph" w:styleId="Heading4">
    <w:name w:val="heading 4"/>
    <w:basedOn w:val="Normal"/>
    <w:next w:val="Normal"/>
    <w:pPr>
      <w:spacing w:after="60" w:before="240" w:lineRule="auto"/>
      <w:ind w:left="648" w:firstLine="0"/>
    </w:pPr>
    <w:rPr>
      <w:rFonts w:ascii="Arial" w:cs="Arial" w:eastAsia="Arial" w:hAnsi="Arial"/>
      <w:b w:val="1"/>
      <w:sz w:val="24"/>
      <w:szCs w:val="24"/>
    </w:rPr>
  </w:style>
  <w:style w:type="paragraph" w:styleId="Heading5">
    <w:name w:val="heading 5"/>
    <w:basedOn w:val="Normal"/>
    <w:next w:val="Normal"/>
    <w:pPr>
      <w:spacing w:after="40" w:before="40" w:lineRule="auto"/>
      <w:ind w:left="2232" w:hanging="2232"/>
    </w:pPr>
    <w:rPr>
      <w:rFonts w:ascii="Arial" w:cs="Arial" w:eastAsia="Arial" w:hAnsi="Arial"/>
      <w:b w:val="1"/>
      <w:sz w:val="24"/>
      <w:szCs w:val="24"/>
    </w:rPr>
  </w:style>
  <w:style w:type="paragraph" w:styleId="Heading6">
    <w:name w:val="heading 6"/>
    <w:basedOn w:val="Normal"/>
    <w:next w:val="Normal"/>
    <w:pPr>
      <w:spacing w:after="40" w:before="40" w:lineRule="auto"/>
      <w:ind w:left="2736" w:hanging="2736"/>
    </w:pPr>
    <w:rPr>
      <w:rFonts w:ascii="Arial" w:cs="Arial" w:eastAsia="Arial" w:hAnsi="Arial"/>
      <w:b w:val="1"/>
    </w:rPr>
  </w:style>
  <w:style w:type="paragraph" w:styleId="Title">
    <w:name w:val="Title"/>
    <w:basedOn w:val="Normal"/>
    <w:next w:val="Normal"/>
    <w:pPr>
      <w:spacing w:after="360" w:lineRule="auto"/>
      <w:jc w:val="center"/>
    </w:pPr>
    <w:rPr>
      <w:rFonts w:ascii="Arial" w:cs="Arial" w:eastAsia="Arial" w:hAnsi="Arial"/>
      <w:b w:val="1"/>
      <w:sz w:val="36"/>
      <w:szCs w:val="36"/>
    </w:rPr>
  </w:style>
  <w:style w:type="paragraph" w:styleId="Normal" w:default="1">
    <w:name w:val="Normal"/>
    <w:qFormat w:val="1"/>
    <w:pPr>
      <w:suppressAutoHyphens w:val="1"/>
    </w:pPr>
    <w:rPr>
      <w:color w:val="00000a"/>
      <w:sz w:val="22"/>
      <w:szCs w:val="24"/>
    </w:rPr>
  </w:style>
  <w:style w:type="paragraph" w:styleId="Heading1">
    <w:name w:val="heading 1"/>
    <w:basedOn w:val="Normal"/>
    <w:qFormat w:val="1"/>
    <w:pPr>
      <w:keepNext w:val="1"/>
      <w:numPr>
        <w:numId w:val="1"/>
      </w:numPr>
      <w:tabs>
        <w:tab w:val="left" w:pos="720"/>
      </w:tabs>
      <w:spacing w:after="120" w:before="120"/>
      <w:ind w:left="720" w:hanging="720"/>
      <w:outlineLvl w:val="0"/>
    </w:pPr>
    <w:rPr>
      <w:rFonts w:ascii="Arial" w:cs="Arial" w:hAnsi="Arial"/>
      <w:b w:val="1"/>
      <w:bCs w:val="1"/>
      <w:kern w:val="2"/>
      <w:sz w:val="36"/>
      <w:szCs w:val="32"/>
    </w:rPr>
  </w:style>
  <w:style w:type="paragraph" w:styleId="Heading2">
    <w:name w:val="heading 2"/>
    <w:basedOn w:val="Normal"/>
    <w:qFormat w:val="1"/>
    <w:pPr>
      <w:numPr>
        <w:ilvl w:val="1"/>
        <w:numId w:val="1"/>
      </w:numPr>
      <w:tabs>
        <w:tab w:val="left" w:pos="900"/>
      </w:tabs>
      <w:spacing w:after="60" w:before="120"/>
      <w:ind w:left="907" w:hanging="907"/>
      <w:outlineLvl w:val="1"/>
    </w:pPr>
    <w:rPr>
      <w:rFonts w:ascii="Arial" w:cs="Arial" w:hAnsi="Arial"/>
      <w:b w:val="1"/>
      <w:iCs w:val="1"/>
      <w:kern w:val="2"/>
      <w:sz w:val="32"/>
      <w:szCs w:val="28"/>
    </w:rPr>
  </w:style>
  <w:style w:type="paragraph" w:styleId="Heading3">
    <w:name w:val="heading 3"/>
    <w:basedOn w:val="Normal"/>
    <w:qFormat w:val="1"/>
    <w:pPr>
      <w:numPr>
        <w:ilvl w:val="2"/>
        <w:numId w:val="1"/>
      </w:numPr>
      <w:tabs>
        <w:tab w:val="left" w:pos="1080"/>
      </w:tabs>
      <w:spacing w:after="60" w:before="240"/>
      <w:ind w:left="1080" w:hanging="1080"/>
      <w:outlineLvl w:val="2"/>
    </w:pPr>
    <w:rPr>
      <w:rFonts w:ascii="Arial" w:cs="Arial" w:hAnsi="Arial"/>
      <w:b w:val="1"/>
      <w:bCs w:val="1"/>
      <w:iCs w:val="1"/>
      <w:kern w:val="2"/>
      <w:sz w:val="28"/>
      <w:szCs w:val="26"/>
    </w:rPr>
  </w:style>
  <w:style w:type="paragraph" w:styleId="Heading4">
    <w:name w:val="heading 4"/>
    <w:basedOn w:val="Normal"/>
    <w:qFormat w:val="1"/>
    <w:pPr>
      <w:numPr>
        <w:ilvl w:val="3"/>
        <w:numId w:val="1"/>
      </w:numPr>
      <w:spacing w:after="60" w:before="240"/>
      <w:ind w:left="648" w:firstLine="0"/>
      <w:outlineLvl w:val="3"/>
    </w:pPr>
    <w:rPr>
      <w:rFonts w:ascii="Arial" w:cs="Arial" w:hAnsi="Arial"/>
      <w:b w:val="1"/>
      <w:kern w:val="2"/>
      <w:sz w:val="24"/>
      <w:szCs w:val="28"/>
    </w:rPr>
  </w:style>
  <w:style w:type="paragraph" w:styleId="Heading5">
    <w:name w:val="heading 5"/>
    <w:basedOn w:val="Normal"/>
    <w:qFormat w:val="1"/>
    <w:pPr>
      <w:numPr>
        <w:ilvl w:val="4"/>
        <w:numId w:val="1"/>
      </w:numPr>
      <w:spacing w:after="40" w:before="40"/>
      <w:outlineLvl w:val="4"/>
    </w:pPr>
    <w:rPr>
      <w:rFonts w:ascii="Arial" w:hAnsi="Arial"/>
      <w:b w:val="1"/>
      <w:bCs w:val="1"/>
      <w:iCs w:val="1"/>
      <w:sz w:val="24"/>
      <w:szCs w:val="26"/>
    </w:rPr>
  </w:style>
  <w:style w:type="paragraph" w:styleId="Heading6">
    <w:name w:val="heading 6"/>
    <w:basedOn w:val="Normal"/>
    <w:qFormat w:val="1"/>
    <w:pPr>
      <w:numPr>
        <w:ilvl w:val="5"/>
        <w:numId w:val="1"/>
      </w:numPr>
      <w:spacing w:after="40" w:before="40"/>
      <w:outlineLvl w:val="5"/>
    </w:pPr>
    <w:rPr>
      <w:rFonts w:ascii="Arial" w:hAnsi="Arial"/>
      <w:b w:val="1"/>
      <w:bCs w:val="1"/>
      <w:szCs w:val="22"/>
    </w:rPr>
  </w:style>
  <w:style w:type="paragraph" w:styleId="Heading7">
    <w:name w:val="heading 7"/>
    <w:basedOn w:val="Normal"/>
    <w:qFormat w:val="1"/>
    <w:pPr>
      <w:numPr>
        <w:ilvl w:val="6"/>
        <w:numId w:val="1"/>
      </w:numPr>
      <w:spacing w:after="40" w:before="40"/>
      <w:outlineLvl w:val="6"/>
    </w:pPr>
    <w:rPr>
      <w:rFonts w:ascii="Arial" w:hAnsi="Arial"/>
      <w:b w:val="1"/>
    </w:rPr>
  </w:style>
  <w:style w:type="paragraph" w:styleId="Heading8">
    <w:name w:val="heading 8"/>
    <w:basedOn w:val="Normal"/>
    <w:qFormat w:val="1"/>
    <w:pPr>
      <w:numPr>
        <w:ilvl w:val="7"/>
        <w:numId w:val="1"/>
      </w:numPr>
      <w:spacing w:after="40" w:before="40"/>
      <w:outlineLvl w:val="7"/>
    </w:pPr>
    <w:rPr>
      <w:rFonts w:ascii="Arial" w:hAnsi="Arial"/>
      <w:b w:val="1"/>
      <w:i w:val="1"/>
      <w:iCs w:val="1"/>
    </w:rPr>
  </w:style>
  <w:style w:type="paragraph" w:styleId="Heading9">
    <w:name w:val="heading 9"/>
    <w:basedOn w:val="Normal"/>
    <w:next w:val="Normal"/>
    <w:qFormat w:val="1"/>
    <w:pPr>
      <w:numPr>
        <w:ilvl w:val="8"/>
        <w:numId w:val="1"/>
      </w:numPr>
      <w:spacing w:after="40" w:before="40"/>
      <w:ind w:left="0" w:hanging="4320"/>
      <w:outlineLvl w:val="8"/>
    </w:pPr>
    <w:rPr>
      <w:rFonts w:ascii="Arial" w:cs="Arial" w:hAnsi="Arial"/>
      <w:b w:val="1"/>
      <w:i w:val="1"/>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DefaultParagraphFont0">
    <w:name w:val="Default Paragraph Font"/>
  </w:style>
  <w:style w:type="character" w:styleId="FollowedHyperlink">
    <w:name w:val="FollowedHyperlink"/>
    <w:rPr>
      <w:color w:val="606420"/>
      <w:u w:val="single"/>
    </w:rPr>
  </w:style>
  <w:style w:type="character" w:styleId="Hyperlink">
    <w:name w:val="Hyperlink"/>
    <w:rPr>
      <w:color w:val="0000ff"/>
      <w:u w:val="single"/>
    </w:rPr>
  </w:style>
  <w:style w:type="character" w:styleId="linenumber" w:customStyle="1">
    <w:name w:val="line number"/>
    <w:basedOn w:val="DefaultParagraphFont0"/>
  </w:style>
  <w:style w:type="character" w:styleId="pagenumber" w:customStyle="1">
    <w:name w:val="page number"/>
    <w:basedOn w:val="DefaultParagraphFont0"/>
  </w:style>
  <w:style w:type="character" w:styleId="TextItalics" w:customStyle="1">
    <w:name w:val="Text Italics"/>
    <w:rPr>
      <w:i w:val="1"/>
    </w:rPr>
  </w:style>
  <w:style w:type="character" w:styleId="TextBold" w:customStyle="1">
    <w:name w:val="Text Bold"/>
    <w:rPr>
      <w:b w:val="1"/>
    </w:rPr>
  </w:style>
  <w:style w:type="character" w:styleId="TextBoldItalics" w:customStyle="1">
    <w:name w:val="Text Bold Italics"/>
    <w:rPr>
      <w:b w:val="1"/>
      <w:i w:val="1"/>
    </w:rPr>
  </w:style>
  <w:style w:type="character" w:styleId="InstructionalText1Char" w:customStyle="1">
    <w:name w:val="Instructional Text 1 Char"/>
    <w:rPr>
      <w:i w:val="1"/>
      <w:iCs w:val="1"/>
      <w:color w:val="0000ff"/>
      <w:sz w:val="24"/>
    </w:rPr>
  </w:style>
  <w:style w:type="character" w:styleId="BodyBullet2Char" w:customStyle="1">
    <w:name w:val="Body Bullet 2 Char"/>
    <w:rPr>
      <w:iCs w:val="1"/>
      <w:sz w:val="22"/>
      <w:szCs w:val="22"/>
    </w:rPr>
  </w:style>
  <w:style w:type="character" w:styleId="InstructionalTextBold" w:customStyle="1">
    <w:name w:val="Instructional Text Bold"/>
    <w:rPr>
      <w:b w:val="1"/>
      <w:bCs w:val="1"/>
      <w:color w:val="0000ff"/>
    </w:rPr>
  </w:style>
  <w:style w:type="character" w:styleId="InstructionalText2Char" w:customStyle="1">
    <w:name w:val="Instructional Text 2 Char"/>
    <w:basedOn w:val="InstructionalText1Char"/>
    <w:rPr>
      <w:i w:val="1"/>
      <w:iCs w:val="1"/>
      <w:color w:val="0000ff"/>
      <w:sz w:val="24"/>
    </w:rPr>
  </w:style>
  <w:style w:type="character" w:styleId="In-lineInstructionChar" w:customStyle="1">
    <w:name w:val="In-line Instruction Char"/>
    <w:rPr>
      <w:i w:val="1"/>
      <w:color w:val="0000ff"/>
      <w:sz w:val="22"/>
      <w:lang w:bidi="ar-SA" w:eastAsia="en-US" w:val="en-US"/>
    </w:rPr>
  </w:style>
  <w:style w:type="character" w:styleId="TemplateInstructionsChar" w:customStyle="1">
    <w:name w:val="Template Instructions Char"/>
    <w:rPr>
      <w:i w:val="1"/>
      <w:iCs w:val="1"/>
      <w:color w:val="0000ff"/>
      <w:sz w:val="22"/>
      <w:szCs w:val="22"/>
      <w:lang w:bidi="ar-SA" w:eastAsia="en-US" w:val="en-US"/>
    </w:rPr>
  </w:style>
  <w:style w:type="character" w:styleId="BodyItalic" w:customStyle="1">
    <w:name w:val="Body Italic"/>
    <w:rPr>
      <w:i w:val="1"/>
    </w:rPr>
  </w:style>
  <w:style w:type="character" w:styleId="TableTextChar" w:customStyle="1">
    <w:name w:val="Table Text Char"/>
    <w:rPr>
      <w:rFonts w:ascii="Arial" w:cs="Arial" w:hAnsi="Arial"/>
      <w:sz w:val="22"/>
      <w:lang w:bidi="ar-SA" w:eastAsia="en-US" w:val="en-US"/>
    </w:rPr>
  </w:style>
  <w:style w:type="character" w:styleId="BodyTextChar" w:customStyle="1">
    <w:name w:val="Body Text Char"/>
    <w:rPr>
      <w:sz w:val="24"/>
      <w:lang w:bidi="ar-SA" w:eastAsia="en-US" w:val="en-US"/>
    </w:rPr>
  </w:style>
  <w:style w:type="character" w:styleId="FooterChar" w:customStyle="1">
    <w:name w:val="Footer Char"/>
    <w:rPr>
      <w:rFonts w:cs="Tahoma"/>
      <w:szCs w:val="16"/>
      <w:lang w:bidi="ar-SA" w:eastAsia="en-US" w:val="en-US"/>
    </w:rPr>
  </w:style>
  <w:style w:type="character" w:styleId="BalloonTextChar" w:customStyle="1">
    <w:name w:val="Balloon Text Char"/>
    <w:basedOn w:val="DefaultParagraphFont0"/>
    <w:rPr>
      <w:rFonts w:ascii="Tahoma" w:cs="Tahoma" w:hAnsi="Tahoma"/>
      <w:sz w:val="16"/>
      <w:szCs w:val="16"/>
    </w:rPr>
  </w:style>
  <w:style w:type="character" w:styleId="TableContentChar" w:customStyle="1">
    <w:name w:val="Table Content Char"/>
    <w:rPr>
      <w:rFonts w:ascii="Garamond" w:cs="Arial" w:hAnsi="Garamond"/>
      <w:sz w:val="22"/>
    </w:rPr>
  </w:style>
  <w:style w:type="character" w:styleId="NormalTableTextChar" w:customStyle="1">
    <w:name w:val="Normal Table Text Char"/>
    <w:rPr>
      <w:rFonts w:ascii="Garamond" w:hAnsi="Garamond"/>
      <w:sz w:val="24"/>
    </w:rPr>
  </w:style>
  <w:style w:type="character" w:styleId="InstructionalTextChar" w:customStyle="1">
    <w:name w:val="Instructional Text Char"/>
    <w:rPr>
      <w:rFonts w:ascii="Garamond" w:hAnsi="Garamond"/>
      <w:i w:val="1"/>
      <w:iCs w:val="1"/>
      <w:color w:val="0000ff"/>
      <w:sz w:val="24"/>
    </w:rPr>
  </w:style>
  <w:style w:type="character" w:styleId="annotationreference" w:customStyle="1">
    <w:name w:val="annotation reference"/>
    <w:basedOn w:val="DefaultParagraphFont0"/>
    <w:rPr>
      <w:sz w:val="16"/>
      <w:szCs w:val="16"/>
    </w:rPr>
  </w:style>
  <w:style w:type="character" w:styleId="CommentTextChar" w:customStyle="1">
    <w:name w:val="Comment Text Char"/>
    <w:basedOn w:val="DefaultParagraphFont0"/>
  </w:style>
  <w:style w:type="character" w:styleId="CommentSubjectChar" w:customStyle="1">
    <w:name w:val="Comment Subject Char"/>
    <w:basedOn w:val="CommentTextChar"/>
    <w:rPr>
      <w:b w:val="1"/>
      <w:bCs w:val="1"/>
    </w:rPr>
  </w:style>
  <w:style w:type="character" w:styleId="ListParagraphChar" w:customStyle="1">
    <w:name w:val="List Paragraph Char"/>
    <w:rPr>
      <w:rFonts w:ascii="Calibri" w:cs="Times New Roman" w:eastAsia="Times New Roman" w:hAnsi="Calibri"/>
      <w:sz w:val="22"/>
      <w:szCs w:val="22"/>
      <w:lang w:bidi="en-US"/>
    </w:rPr>
  </w:style>
  <w:style w:type="character" w:styleId="Heading1Char" w:customStyle="1">
    <w:name w:val="Heading 1 Char"/>
    <w:basedOn w:val="DefaultParagraphFont0"/>
    <w:rPr>
      <w:rFonts w:ascii="Arial" w:cs="Arial" w:hAnsi="Arial"/>
      <w:b w:val="1"/>
      <w:bCs w:val="1"/>
      <w:kern w:val="2"/>
      <w:sz w:val="36"/>
      <w:szCs w:val="32"/>
    </w:rPr>
  </w:style>
  <w:style w:type="character" w:styleId="ListLabel1" w:customStyle="1">
    <w:name w:val="ListLabel 1"/>
    <w:rPr>
      <w:b w:val="0"/>
    </w:rPr>
  </w:style>
  <w:style w:type="character" w:styleId="ListLabel2" w:customStyle="1">
    <w:name w:val="ListLabel 2"/>
    <w:rPr>
      <w:color w:val="00000a"/>
    </w:rPr>
  </w:style>
  <w:style w:type="character" w:styleId="ListLabel3" w:customStyle="1">
    <w:name w:val="ListLabel 3"/>
    <w:rPr>
      <w:rFonts w:cs="Courier New"/>
    </w:rPr>
  </w:style>
  <w:style w:type="character" w:styleId="ListLabel4" w:customStyle="1">
    <w:name w:val="ListLabel 4"/>
    <w:rPr>
      <w:rFonts w:cs="Courier New"/>
    </w:rPr>
  </w:style>
  <w:style w:type="character" w:styleId="ListLabel5" w:customStyle="1">
    <w:name w:val="ListLabel 5"/>
    <w:rPr>
      <w:rFonts w:cs="Courier New"/>
    </w:rPr>
  </w:style>
  <w:style w:type="character" w:styleId="ListLabel6" w:customStyle="1">
    <w:name w:val="ListLabel 6"/>
    <w:rPr>
      <w:rFonts w:cs="Courier New"/>
    </w:rPr>
  </w:style>
  <w:style w:type="character" w:styleId="ListLabel7" w:customStyle="1">
    <w:name w:val="ListLabel 7"/>
    <w:rPr>
      <w:rFonts w:cs="Courier New"/>
    </w:rPr>
  </w:style>
  <w:style w:type="character" w:styleId="ListLabel8" w:customStyle="1">
    <w:name w:val="ListLabel 8"/>
    <w:rPr>
      <w:rFonts w:cs="Courier New"/>
    </w:rPr>
  </w:style>
  <w:style w:type="character" w:styleId="ListLabel9" w:customStyle="1">
    <w:name w:val="ListLabel 9"/>
    <w:rPr>
      <w:b w:val="1"/>
      <w:i w:val="1"/>
      <w:sz w:val="22"/>
      <w:szCs w:val="22"/>
    </w:rPr>
  </w:style>
  <w:style w:type="character" w:styleId="ListLabel10" w:customStyle="1">
    <w:name w:val="ListLabel 10"/>
    <w:rPr>
      <w:rFonts w:cs="Courier New"/>
    </w:rPr>
  </w:style>
  <w:style w:type="character" w:styleId="ListLabel11" w:customStyle="1">
    <w:name w:val="ListLabel 11"/>
    <w:rPr>
      <w:rFonts w:cs="Courier New"/>
    </w:rPr>
  </w:style>
  <w:style w:type="character" w:styleId="ListLabel12" w:customStyle="1">
    <w:name w:val="ListLabel 12"/>
    <w:rPr>
      <w:rFonts w:cs="Courier New"/>
    </w:rPr>
  </w:style>
  <w:style w:type="character" w:styleId="ListLabel13" w:customStyle="1">
    <w:name w:val="ListLabel 13"/>
    <w:rPr>
      <w:rFonts w:cs="Courier New"/>
    </w:rPr>
  </w:style>
  <w:style w:type="character" w:styleId="ListLabel14" w:customStyle="1">
    <w:name w:val="ListLabel 14"/>
    <w:rPr>
      <w:rFonts w:cs="Courier New"/>
    </w:rPr>
  </w:style>
  <w:style w:type="character" w:styleId="ListLabel15" w:customStyle="1">
    <w:name w:val="ListLabel 15"/>
    <w:rPr>
      <w:rFonts w:cs="Courier New"/>
    </w:rPr>
  </w:style>
  <w:style w:type="character" w:styleId="ListLabel16" w:customStyle="1">
    <w:name w:val="ListLabel 16"/>
    <w:rPr>
      <w:b w:val="1"/>
      <w:bCs w:val="0"/>
      <w:i w:val="0"/>
      <w:iCs w:val="0"/>
      <w:caps w:val="0"/>
      <w:smallCaps w:val="0"/>
      <w:strike w:val="0"/>
      <w:dstrike w:val="0"/>
      <w:vanish w:val="0"/>
      <w:spacing w:val="0"/>
      <w:kern w:val="0"/>
      <w:position w:val="0"/>
      <w:sz w:val="22"/>
      <w:u w:val="none"/>
      <w:effect w:val="none"/>
      <w:vertAlign w:val="baseline"/>
      <w:em w:val="none"/>
      <w14:shadow w14:algn="none">
        <w14:srgbClr w14:val="000000"/>
      </w14:shadow>
      <w14:textFill>
        <w14:solidFill>
          <w14:srgbClr w14:val="000000"/>
        </w14:solidFill>
      </w14:textFill>
      <w14:textOutline w14:cap="rnd" w14:cmpd="sng" w14:algn="ctr">
        <w14:noFill/>
        <w14:prstDash w14:val="solid"/>
        <w14:bevel/>
      </w14:textOutline>
    </w:rPr>
  </w:style>
  <w:style w:type="character" w:styleId="ListLabel17" w:customStyle="1">
    <w:name w:val="ListLabel 17"/>
    <w:rPr>
      <w:b w:val="0"/>
    </w:rPr>
  </w:style>
  <w:style w:type="character" w:styleId="ListLabel18" w:customStyle="1">
    <w:name w:val="ListLabel 18"/>
    <w:rPr>
      <w:b w:val="0"/>
    </w:rPr>
  </w:style>
  <w:style w:type="character" w:styleId="ListLabel19" w:customStyle="1">
    <w:name w:val="ListLabel 19"/>
    <w:rPr>
      <w:rFonts w:cs="Courier New"/>
    </w:rPr>
  </w:style>
  <w:style w:type="character" w:styleId="ListLabel20" w:customStyle="1">
    <w:name w:val="ListLabel 20"/>
    <w:rPr>
      <w:rFonts w:cs="Courier New"/>
    </w:rPr>
  </w:style>
  <w:style w:type="character" w:styleId="ListLabel21" w:customStyle="1">
    <w:name w:val="ListLabel 21"/>
    <w:rPr>
      <w:rFonts w:cs="Courier New"/>
    </w:rPr>
  </w:style>
  <w:style w:type="character" w:styleId="ListLabel22" w:customStyle="1">
    <w:name w:val="ListLabel 22"/>
    <w:rPr>
      <w:rFonts w:cs="Courier New"/>
    </w:rPr>
  </w:style>
  <w:style w:type="character" w:styleId="ListLabel23" w:customStyle="1">
    <w:name w:val="ListLabel 23"/>
    <w:rPr>
      <w:rFonts w:cs="Courier New"/>
    </w:rPr>
  </w:style>
  <w:style w:type="character" w:styleId="ListLabel24" w:customStyle="1">
    <w:name w:val="ListLabel 24"/>
    <w:rPr>
      <w:rFonts w:cs="Courier New"/>
    </w:rPr>
  </w:style>
  <w:style w:type="character" w:styleId="ListLabel25" w:customStyle="1">
    <w:name w:val="ListLabel 25"/>
    <w:rPr>
      <w:rFonts w:cs="Courier New"/>
    </w:rPr>
  </w:style>
  <w:style w:type="character" w:styleId="ListLabel26" w:customStyle="1">
    <w:name w:val="ListLabel 26"/>
    <w:rPr>
      <w:rFonts w:cs="Courier New"/>
    </w:rPr>
  </w:style>
  <w:style w:type="character" w:styleId="ListLabel27" w:customStyle="1">
    <w:name w:val="ListLabel 27"/>
    <w:rPr>
      <w:rFonts w:cs="Courier New"/>
    </w:rPr>
  </w:style>
  <w:style w:type="character" w:styleId="ListLabel28" w:customStyle="1">
    <w:name w:val="ListLabel 28"/>
    <w:rPr>
      <w:rFonts w:cs="Courier New"/>
    </w:rPr>
  </w:style>
  <w:style w:type="character" w:styleId="ListLabel29" w:customStyle="1">
    <w:name w:val="ListLabel 29"/>
    <w:rPr>
      <w:rFonts w:cs="Courier New"/>
    </w:rPr>
  </w:style>
  <w:style w:type="character" w:styleId="ListLabel30" w:customStyle="1">
    <w:name w:val="ListLabel 30"/>
    <w:rPr>
      <w:rFonts w:cs="Courier New"/>
    </w:rPr>
  </w:style>
  <w:style w:type="character" w:styleId="ListLabel31" w:customStyle="1">
    <w:name w:val="ListLabel 31"/>
    <w:rPr>
      <w:rFonts w:cs="Courier New"/>
    </w:rPr>
  </w:style>
  <w:style w:type="character" w:styleId="ListLabel32" w:customStyle="1">
    <w:name w:val="ListLabel 32"/>
    <w:rPr>
      <w:rFonts w:cs="Courier New"/>
    </w:rPr>
  </w:style>
  <w:style w:type="character" w:styleId="ListLabel33" w:customStyle="1">
    <w:name w:val="ListLabel 33"/>
    <w:rPr>
      <w:rFonts w:cs="Courier New"/>
    </w:rPr>
  </w:style>
  <w:style w:type="character" w:styleId="ListLabel34" w:customStyle="1">
    <w:name w:val="ListLabel 34"/>
    <w:rPr>
      <w:rFonts w:cs="Courier New"/>
    </w:rPr>
  </w:style>
  <w:style w:type="character" w:styleId="ListLabel35" w:customStyle="1">
    <w:name w:val="ListLabel 35"/>
    <w:rPr>
      <w:rFonts w:cs="Courier New"/>
    </w:rPr>
  </w:style>
  <w:style w:type="character" w:styleId="ListLabel36" w:customStyle="1">
    <w:name w:val="ListLabel 36"/>
    <w:rPr>
      <w:rFonts w:cs="Courier New"/>
    </w:rPr>
  </w:style>
  <w:style w:type="character" w:styleId="ListLabel37" w:customStyle="1">
    <w:name w:val="ListLabel 37"/>
    <w:rPr>
      <w:rFonts w:cs="Courier New"/>
    </w:rPr>
  </w:style>
  <w:style w:type="character" w:styleId="ListLabel38" w:customStyle="1">
    <w:name w:val="ListLabel 38"/>
    <w:rPr>
      <w:rFonts w:cs="Courier New"/>
    </w:rPr>
  </w:style>
  <w:style w:type="character" w:styleId="ListLabel39" w:customStyle="1">
    <w:name w:val="ListLabel 39"/>
    <w:rPr>
      <w:rFonts w:cs="Courier New"/>
    </w:rPr>
  </w:style>
  <w:style w:type="character" w:styleId="ListLabel40" w:customStyle="1">
    <w:name w:val="ListLabel 40"/>
    <w:rPr>
      <w:rFonts w:cs="Courier New"/>
    </w:rPr>
  </w:style>
  <w:style w:type="character" w:styleId="ListLabel41" w:customStyle="1">
    <w:name w:val="ListLabel 41"/>
    <w:rPr>
      <w:rFonts w:cs="Courier New"/>
    </w:rPr>
  </w:style>
  <w:style w:type="character" w:styleId="ListLabel42" w:customStyle="1">
    <w:name w:val="ListLabel 42"/>
    <w:rPr>
      <w:rFonts w:cs="Courier New"/>
    </w:rPr>
  </w:style>
  <w:style w:type="character" w:styleId="ListLabel43" w:customStyle="1">
    <w:name w:val="ListLabel 43"/>
    <w:rPr>
      <w:rFonts w:cs="Courier New"/>
    </w:rPr>
  </w:style>
  <w:style w:type="character" w:styleId="ListLabel44" w:customStyle="1">
    <w:name w:val="ListLabel 44"/>
    <w:rPr>
      <w:rFonts w:cs="Courier New"/>
    </w:rPr>
  </w:style>
  <w:style w:type="character" w:styleId="ListLabel45" w:customStyle="1">
    <w:name w:val="ListLabel 45"/>
    <w:rPr>
      <w:rFonts w:cs="Courier New"/>
    </w:rPr>
  </w:style>
  <w:style w:type="character" w:styleId="ListLabel46" w:customStyle="1">
    <w:name w:val="ListLabel 46"/>
    <w:rPr>
      <w:b w:val="1"/>
      <w:bCs w:val="0"/>
      <w:i w:val="0"/>
      <w:iCs w:val="0"/>
      <w:caps w:val="0"/>
      <w:smallCaps w:val="0"/>
      <w:strike w:val="0"/>
      <w:dstrike w:val="0"/>
      <w:vanish w:val="0"/>
      <w:spacing w:val="0"/>
      <w:kern w:val="0"/>
      <w:position w:val="0"/>
      <w:sz w:val="22"/>
      <w:u w:val="none"/>
      <w:effect w:val="none"/>
      <w:vertAlign w:val="baseline"/>
      <w:em w:val="none"/>
      <w14:shadow w14:algn="none">
        <w14:srgbClr w14:val="000000"/>
      </w14:shadow>
      <w14:textFill>
        <w14:solidFill>
          <w14:srgbClr w14:val="000000"/>
        </w14:solidFill>
      </w14:textFill>
      <w14:textOutline w14:cap="rnd" w14:cmpd="sng" w14:algn="ctr">
        <w14:noFill/>
        <w14:prstDash w14:val="solid"/>
        <w14:bevel/>
      </w14:textOutline>
    </w:rPr>
  </w:style>
  <w:style w:type="character" w:styleId="ListLabel47" w:customStyle="1">
    <w:name w:val="ListLabel 47"/>
    <w:rPr>
      <w:rFonts w:cs="Courier New"/>
    </w:rPr>
  </w:style>
  <w:style w:type="character" w:styleId="ListLabel48" w:customStyle="1">
    <w:name w:val="ListLabel 48"/>
    <w:rPr>
      <w:rFonts w:cs="Courier New"/>
    </w:rPr>
  </w:style>
  <w:style w:type="character" w:styleId="ListLabel49" w:customStyle="1">
    <w:name w:val="ListLabel 49"/>
    <w:rPr>
      <w:rFonts w:cs="Courier New"/>
    </w:rPr>
  </w:style>
  <w:style w:type="character" w:styleId="IndexLink" w:customStyle="1">
    <w:name w:val="Index Link"/>
  </w:style>
  <w:style w:type="character" w:styleId="ListLabel50" w:customStyle="1">
    <w:name w:val="ListLabel 50"/>
    <w:rPr>
      <w:b w:val="1"/>
      <w:bCs w:val="0"/>
      <w:i w:val="0"/>
      <w:iCs w:val="0"/>
      <w:caps w:val="0"/>
      <w:smallCaps w:val="0"/>
      <w:strike w:val="0"/>
      <w:dstrike w:val="0"/>
      <w:vanish w:val="0"/>
      <w:spacing w:val="0"/>
      <w:kern w:val="0"/>
      <w:position w:val="0"/>
      <w:sz w:val="22"/>
      <w:u w:val="none"/>
      <w:effect w:val="none"/>
      <w:vertAlign w:val="baseline"/>
      <w:em w:val="none"/>
      <w14:shadow w14:algn="none">
        <w14:srgbClr w14:val="000000"/>
      </w14:shadow>
      <w14:textFill>
        <w14:solidFill>
          <w14:srgbClr w14:val="000000"/>
        </w14:solidFill>
      </w14:textFill>
      <w14:textOutline w14:cap="rnd" w14:cmpd="sng" w14:algn="ctr">
        <w14:noFill/>
        <w14:prstDash w14:val="solid"/>
        <w14:bevel/>
      </w14:textOutline>
    </w:rPr>
  </w:style>
  <w:style w:type="character" w:styleId="ListLabel51" w:customStyle="1">
    <w:name w:val="ListLabel 51"/>
    <w:rPr>
      <w:rFonts w:cs="Symbol"/>
    </w:rPr>
  </w:style>
  <w:style w:type="character" w:styleId="ListLabel52" w:customStyle="1">
    <w:name w:val="ListLabel 52"/>
    <w:rPr>
      <w:rFonts w:cs="Courier New"/>
    </w:rPr>
  </w:style>
  <w:style w:type="character" w:styleId="ListLabel53" w:customStyle="1">
    <w:name w:val="ListLabel 53"/>
    <w:rPr>
      <w:rFonts w:cs="Wingdings"/>
    </w:rPr>
  </w:style>
  <w:style w:type="character" w:styleId="ListLabel54" w:customStyle="1">
    <w:name w:val="ListLabel 54"/>
    <w:rPr>
      <w:rFonts w:cs="Symbol"/>
    </w:rPr>
  </w:style>
  <w:style w:type="character" w:styleId="ListLabel55" w:customStyle="1">
    <w:name w:val="ListLabel 55"/>
    <w:rPr>
      <w:rFonts w:cs="Courier New"/>
    </w:rPr>
  </w:style>
  <w:style w:type="character" w:styleId="ListLabel56" w:customStyle="1">
    <w:name w:val="ListLabel 56"/>
    <w:rPr>
      <w:rFonts w:cs="Wingdings"/>
    </w:rPr>
  </w:style>
  <w:style w:type="character" w:styleId="ListLabel57" w:customStyle="1">
    <w:name w:val="ListLabel 57"/>
    <w:rPr>
      <w:rFonts w:cs="Symbol"/>
    </w:rPr>
  </w:style>
  <w:style w:type="character" w:styleId="ListLabel58" w:customStyle="1">
    <w:name w:val="ListLabel 58"/>
    <w:rPr>
      <w:rFonts w:cs="Courier New"/>
    </w:rPr>
  </w:style>
  <w:style w:type="character" w:styleId="ListLabel59" w:customStyle="1">
    <w:name w:val="ListLabel 59"/>
    <w:rPr>
      <w:rFonts w:cs="Wingdings"/>
    </w:rPr>
  </w:style>
  <w:style w:type="character" w:styleId="ListLabel60" w:customStyle="1">
    <w:name w:val="ListLabel 60"/>
    <w:rPr>
      <w:b w:val="1"/>
      <w:bCs w:val="0"/>
      <w:i w:val="0"/>
      <w:iCs w:val="0"/>
      <w:caps w:val="0"/>
      <w:smallCaps w:val="0"/>
      <w:strike w:val="0"/>
      <w:dstrike w:val="0"/>
      <w:vanish w:val="0"/>
      <w:spacing w:val="0"/>
      <w:kern w:val="0"/>
      <w:position w:val="0"/>
      <w:sz w:val="22"/>
      <w:u w:val="none"/>
      <w:effect w:val="none"/>
      <w:vertAlign w:val="baseline"/>
      <w:em w:val="none"/>
      <w14:shadow w14:algn="none">
        <w14:srgbClr w14:val="000000"/>
      </w14:shadow>
      <w14:textFill>
        <w14:solidFill>
          <w14:srgbClr w14:val="000000"/>
        </w14:solidFill>
      </w14:textFill>
      <w14:textOutline w14:cap="rnd" w14:cmpd="sng" w14:algn="ctr">
        <w14:noFill/>
        <w14:prstDash w14:val="solid"/>
        <w14:bevel/>
      </w14:textOutline>
    </w:rPr>
  </w:style>
  <w:style w:type="character" w:styleId="ListLabel61" w:customStyle="1">
    <w:name w:val="ListLabel 61"/>
    <w:rPr>
      <w:rFonts w:cs="Symbol"/>
    </w:rPr>
  </w:style>
  <w:style w:type="character" w:styleId="ListLabel62" w:customStyle="1">
    <w:name w:val="ListLabel 62"/>
    <w:rPr>
      <w:rFonts w:cs="Courier New"/>
    </w:rPr>
  </w:style>
  <w:style w:type="character" w:styleId="ListLabel63" w:customStyle="1">
    <w:name w:val="ListLabel 63"/>
    <w:rPr>
      <w:rFonts w:cs="Wingdings"/>
    </w:rPr>
  </w:style>
  <w:style w:type="character" w:styleId="ListLabel64" w:customStyle="1">
    <w:name w:val="ListLabel 64"/>
    <w:rPr>
      <w:rFonts w:cs="Symbol"/>
    </w:rPr>
  </w:style>
  <w:style w:type="character" w:styleId="ListLabel65" w:customStyle="1">
    <w:name w:val="ListLabel 65"/>
    <w:rPr>
      <w:rFonts w:cs="Courier New"/>
    </w:rPr>
  </w:style>
  <w:style w:type="character" w:styleId="ListLabel66" w:customStyle="1">
    <w:name w:val="ListLabel 66"/>
    <w:rPr>
      <w:rFonts w:cs="Wingdings"/>
    </w:rPr>
  </w:style>
  <w:style w:type="character" w:styleId="ListLabel67" w:customStyle="1">
    <w:name w:val="ListLabel 67"/>
    <w:rPr>
      <w:rFonts w:cs="Symbol"/>
    </w:rPr>
  </w:style>
  <w:style w:type="character" w:styleId="ListLabel68" w:customStyle="1">
    <w:name w:val="ListLabel 68"/>
    <w:rPr>
      <w:rFonts w:cs="Courier New"/>
    </w:rPr>
  </w:style>
  <w:style w:type="character" w:styleId="ListLabel69" w:customStyle="1">
    <w:name w:val="ListLabel 69"/>
    <w:rPr>
      <w:rFonts w:cs="Wingdings"/>
    </w:rPr>
  </w:style>
  <w:style w:type="character" w:styleId="ListLabel70" w:customStyle="1">
    <w:name w:val="ListLabel 70"/>
    <w:rPr>
      <w:b w:val="1"/>
      <w:bCs w:val="0"/>
      <w:i w:val="0"/>
      <w:iCs w:val="0"/>
      <w:caps w:val="0"/>
      <w:smallCaps w:val="0"/>
      <w:strike w:val="0"/>
      <w:dstrike w:val="0"/>
      <w:vanish w:val="0"/>
      <w:spacing w:val="0"/>
      <w:kern w:val="0"/>
      <w:position w:val="0"/>
      <w:sz w:val="22"/>
      <w:u w:val="none"/>
      <w:effect w:val="none"/>
      <w:vertAlign w:val="baseline"/>
      <w:em w:val="none"/>
      <w14:shadow w14:algn="none">
        <w14:srgbClr w14:val="000000"/>
      </w14:shadow>
      <w14:textFill>
        <w14:solidFill>
          <w14:srgbClr w14:val="000000"/>
        </w14:solidFill>
      </w14:textFill>
      <w14:textOutline w14:cap="rnd" w14:cmpd="sng" w14:algn="ctr">
        <w14:noFill/>
        <w14:prstDash w14:val="solid"/>
        <w14:bevel/>
      </w14:textOutline>
    </w:rPr>
  </w:style>
  <w:style w:type="character" w:styleId="ListLabel71" w:customStyle="1">
    <w:name w:val="ListLabel 71"/>
    <w:rPr>
      <w:rFonts w:cs="Symbol"/>
    </w:rPr>
  </w:style>
  <w:style w:type="character" w:styleId="ListLabel72" w:customStyle="1">
    <w:name w:val="ListLabel 72"/>
    <w:rPr>
      <w:rFonts w:cs="Courier New"/>
    </w:rPr>
  </w:style>
  <w:style w:type="character" w:styleId="ListLabel73" w:customStyle="1">
    <w:name w:val="ListLabel 73"/>
    <w:rPr>
      <w:rFonts w:cs="Wingdings"/>
    </w:rPr>
  </w:style>
  <w:style w:type="character" w:styleId="ListLabel74" w:customStyle="1">
    <w:name w:val="ListLabel 74"/>
    <w:rPr>
      <w:rFonts w:cs="Symbol"/>
    </w:rPr>
  </w:style>
  <w:style w:type="character" w:styleId="ListLabel75" w:customStyle="1">
    <w:name w:val="ListLabel 75"/>
    <w:rPr>
      <w:rFonts w:cs="Courier New"/>
    </w:rPr>
  </w:style>
  <w:style w:type="character" w:styleId="ListLabel76" w:customStyle="1">
    <w:name w:val="ListLabel 76"/>
    <w:rPr>
      <w:rFonts w:cs="Wingdings"/>
    </w:rPr>
  </w:style>
  <w:style w:type="character" w:styleId="ListLabel77" w:customStyle="1">
    <w:name w:val="ListLabel 77"/>
    <w:rPr>
      <w:rFonts w:cs="Symbol"/>
    </w:rPr>
  </w:style>
  <w:style w:type="character" w:styleId="ListLabel78" w:customStyle="1">
    <w:name w:val="ListLabel 78"/>
    <w:rPr>
      <w:rFonts w:cs="Courier New"/>
    </w:rPr>
  </w:style>
  <w:style w:type="character" w:styleId="ListLabel79" w:customStyle="1">
    <w:name w:val="ListLabel 79"/>
    <w:rPr>
      <w:rFonts w:cs="Wingdings"/>
    </w:rPr>
  </w:style>
  <w:style w:type="character" w:styleId="ListLabel80" w:customStyle="1">
    <w:name w:val="ListLabel 80"/>
    <w:rPr>
      <w:b w:val="1"/>
      <w:bCs w:val="0"/>
      <w:i w:val="0"/>
      <w:iCs w:val="0"/>
      <w:caps w:val="0"/>
      <w:smallCaps w:val="0"/>
      <w:strike w:val="0"/>
      <w:dstrike w:val="0"/>
      <w:vanish w:val="0"/>
      <w:spacing w:val="0"/>
      <w:kern w:val="0"/>
      <w:position w:val="0"/>
      <w:sz w:val="22"/>
      <w:u w:val="none"/>
      <w:effect w:val="none"/>
      <w:vertAlign w:val="baseline"/>
      <w:em w:val="none"/>
      <w14:shadow w14:algn="none">
        <w14:srgbClr w14:val="000000"/>
      </w14:shadow>
      <w14:textFill>
        <w14:solidFill>
          <w14:srgbClr w14:val="000000"/>
        </w14:solidFill>
      </w14:textFill>
      <w14:textOutline w14:cap="rnd" w14:cmpd="sng" w14:algn="ctr">
        <w14:noFill/>
        <w14:prstDash w14:val="solid"/>
        <w14:bevel/>
      </w14:textOutline>
    </w:rPr>
  </w:style>
  <w:style w:type="character" w:styleId="ListLabel81" w:customStyle="1">
    <w:name w:val="ListLabel 81"/>
    <w:rPr>
      <w:rFonts w:cs="Symbol"/>
    </w:rPr>
  </w:style>
  <w:style w:type="character" w:styleId="ListLabel82" w:customStyle="1">
    <w:name w:val="ListLabel 82"/>
    <w:rPr>
      <w:rFonts w:cs="Courier New"/>
    </w:rPr>
  </w:style>
  <w:style w:type="character" w:styleId="ListLabel83" w:customStyle="1">
    <w:name w:val="ListLabel 83"/>
    <w:rPr>
      <w:rFonts w:cs="Wingdings"/>
    </w:rPr>
  </w:style>
  <w:style w:type="character" w:styleId="ListLabel84" w:customStyle="1">
    <w:name w:val="ListLabel 84"/>
    <w:rPr>
      <w:rFonts w:cs="Symbol"/>
    </w:rPr>
  </w:style>
  <w:style w:type="character" w:styleId="ListLabel85" w:customStyle="1">
    <w:name w:val="ListLabel 85"/>
    <w:rPr>
      <w:rFonts w:cs="Courier New"/>
    </w:rPr>
  </w:style>
  <w:style w:type="character" w:styleId="ListLabel86" w:customStyle="1">
    <w:name w:val="ListLabel 86"/>
    <w:rPr>
      <w:rFonts w:cs="Wingdings"/>
    </w:rPr>
  </w:style>
  <w:style w:type="character" w:styleId="ListLabel87" w:customStyle="1">
    <w:name w:val="ListLabel 87"/>
    <w:rPr>
      <w:rFonts w:cs="Symbol"/>
    </w:rPr>
  </w:style>
  <w:style w:type="character" w:styleId="ListLabel88" w:customStyle="1">
    <w:name w:val="ListLabel 88"/>
    <w:rPr>
      <w:rFonts w:cs="Courier New"/>
    </w:rPr>
  </w:style>
  <w:style w:type="character" w:styleId="ListLabel89" w:customStyle="1">
    <w:name w:val="ListLabel 89"/>
    <w:rPr>
      <w:rFonts w:cs="Wingdings"/>
    </w:rPr>
  </w:style>
  <w:style w:type="character" w:styleId="ListLabel90" w:customStyle="1">
    <w:name w:val="ListLabel 90"/>
  </w:style>
  <w:style w:type="paragraph" w:styleId="Heading" w:customStyle="1">
    <w:name w:val="Heading"/>
    <w:basedOn w:val="Normal"/>
    <w:next w:val="BodyText"/>
    <w:pPr>
      <w:keepNext w:val="1"/>
      <w:spacing w:after="120" w:before="240"/>
    </w:pPr>
    <w:rPr>
      <w:rFonts w:ascii="Liberation Sans" w:cs="Lohit Devanagari" w:eastAsia="Noto Sans CJK SC Regular" w:hAnsi="Liberation Sans"/>
      <w:sz w:val="28"/>
      <w:szCs w:val="28"/>
    </w:rPr>
  </w:style>
  <w:style w:type="paragraph" w:styleId="BodyText">
    <w:name w:val="Body Text"/>
    <w:basedOn w:val="Normal"/>
    <w:pPr>
      <w:spacing w:after="120" w:before="120"/>
    </w:pPr>
    <w:rPr>
      <w:sz w:val="24"/>
    </w:r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rPr>
  </w:style>
  <w:style w:type="paragraph" w:styleId="Index" w:customStyle="1">
    <w:name w:val="Index"/>
    <w:basedOn w:val="Normal"/>
    <w:pPr>
      <w:suppressLineNumbers w:val="1"/>
    </w:pPr>
    <w:rPr>
      <w:rFonts w:cs="Lohit Devanagari"/>
    </w:rPr>
  </w:style>
  <w:style w:type="paragraph" w:styleId="capture" w:customStyle="1">
    <w:name w:val="capture"/>
    <w:pPr>
      <w:pBdr>
        <w:top w:color="0000ff" w:space="1" w:sz="4" w:val="single"/>
        <w:left w:color="0000ff" w:space="1" w:sz="4" w:val="single"/>
        <w:bottom w:color="0000ff" w:space="1" w:sz="4" w:val="single"/>
        <w:right w:color="0000ff" w:space="0" w:sz="4" w:val="single"/>
      </w:pBdr>
      <w:suppressAutoHyphens w:val="1"/>
      <w:ind w:left="720"/>
    </w:pPr>
    <w:rPr>
      <w:rFonts w:ascii="Courier New" w:cs="Courier New" w:hAnsi="Courier New"/>
      <w:color w:val="00000a"/>
      <w:sz w:val="18"/>
      <w:szCs w:val="18"/>
      <w:lang w:eastAsia="ar-SA"/>
    </w:rPr>
  </w:style>
  <w:style w:type="paragraph" w:styleId="capturereverse" w:customStyle="1">
    <w:name w:val="capture reverse"/>
    <w:pPr>
      <w:pBdr>
        <w:top w:color="0000ff" w:space="0" w:sz="4" w:val="single"/>
        <w:left w:color="000000" w:space="0" w:sz="0" w:val="none"/>
        <w:bottom w:color="0000ff" w:space="0" w:sz="4" w:val="single"/>
        <w:right w:color="000001" w:space="0" w:sz="4" w:val="single"/>
      </w:pBdr>
      <w:shd w:color="auto" w:fill="0000ff" w:val="clear"/>
      <w:suppressAutoHyphens w:val="1"/>
      <w:ind w:left="720"/>
    </w:pPr>
    <w:rPr>
      <w:rFonts w:ascii="Courier New" w:cs="Courier New" w:hAnsi="Courier New"/>
      <w:color w:val="ffffff"/>
      <w:sz w:val="18"/>
      <w:szCs w:val="18"/>
      <w:lang w:eastAsia="ar-SA"/>
    </w:rPr>
  </w:style>
  <w:style w:type="paragraph" w:styleId="Header">
    <w:name w:val="header"/>
    <w:basedOn w:val="Normal"/>
    <w:pPr>
      <w:tabs>
        <w:tab w:val="center" w:pos="4680"/>
        <w:tab w:val="right" w:pos="9360"/>
      </w:tabs>
    </w:pPr>
  </w:style>
  <w:style w:type="paragraph" w:styleId="Subtitle">
    <w:name w:val="Subtitle"/>
    <w:basedOn w:val="Normal"/>
    <w:qFormat w:val="1"/>
    <w:pPr>
      <w:spacing w:after="60"/>
      <w:jc w:val="center"/>
    </w:pPr>
    <w:rPr>
      <w:rFonts w:ascii="Arial" w:cs="Arial" w:hAnsi="Arial"/>
      <w:sz w:val="24"/>
    </w:rPr>
  </w:style>
  <w:style w:type="paragraph" w:styleId="Title">
    <w:name w:val="Title"/>
    <w:basedOn w:val="Normal"/>
    <w:qFormat w:val="1"/>
    <w:pPr>
      <w:spacing w:after="360"/>
      <w:jc w:val="center"/>
    </w:pPr>
    <w:rPr>
      <w:rFonts w:ascii="Arial" w:cs="Arial" w:hAnsi="Arial"/>
      <w:b w:val="1"/>
      <w:bCs w:val="1"/>
      <w:sz w:val="36"/>
      <w:szCs w:val="32"/>
    </w:rPr>
  </w:style>
  <w:style w:type="paragraph" w:styleId="Title2" w:customStyle="1">
    <w:name w:val="Title 2"/>
    <w:pPr>
      <w:suppressAutoHyphens w:val="1"/>
      <w:spacing w:after="120" w:before="120"/>
      <w:jc w:val="center"/>
    </w:pPr>
    <w:rPr>
      <w:rFonts w:ascii="Arial" w:cs="Arial" w:hAnsi="Arial"/>
      <w:b w:val="1"/>
      <w:bCs w:val="1"/>
      <w:color w:val="00000a"/>
      <w:sz w:val="28"/>
      <w:szCs w:val="32"/>
    </w:rPr>
  </w:style>
  <w:style w:type="paragraph" w:styleId="TableContents" w:customStyle="1">
    <w:name w:val="Table Contents"/>
    <w:basedOn w:val="Normal"/>
  </w:style>
  <w:style w:type="paragraph" w:styleId="TableHeading" w:customStyle="1">
    <w:name w:val="Table Heading"/>
    <w:basedOn w:val="Normal"/>
    <w:pPr>
      <w:spacing w:after="60" w:before="60"/>
    </w:pPr>
    <w:rPr>
      <w:rFonts w:ascii="Arial" w:cs="Arial" w:hAnsi="Arial"/>
      <w:b w:val="1"/>
      <w:szCs w:val="22"/>
    </w:rPr>
  </w:style>
  <w:style w:type="paragraph" w:styleId="TableText" w:customStyle="1">
    <w:name w:val="Table Text"/>
    <w:pPr>
      <w:suppressAutoHyphens w:val="1"/>
      <w:spacing w:after="60" w:before="60"/>
    </w:pPr>
    <w:rPr>
      <w:rFonts w:ascii="Arial" w:cs="Arial" w:hAnsi="Arial"/>
      <w:color w:val="00000a"/>
      <w:sz w:val="22"/>
    </w:rPr>
  </w:style>
  <w:style w:type="paragraph" w:styleId="DividerPage" w:customStyle="1">
    <w:name w:val="Divider Page"/>
    <w:next w:val="Normal"/>
    <w:pPr>
      <w:keepNext w:val="1"/>
      <w:keepLines w:val="1"/>
      <w:pageBreakBefore w:val="1"/>
      <w:suppressAutoHyphens w:val="1"/>
    </w:pPr>
    <w:rPr>
      <w:rFonts w:ascii="Arial" w:hAnsi="Arial"/>
      <w:b w:val="1"/>
      <w:color w:val="00000a"/>
      <w:sz w:val="48"/>
    </w:rPr>
  </w:style>
  <w:style w:type="paragraph" w:styleId="BodyTextBullet1" w:customStyle="1">
    <w:name w:val="Body Text Bullet 1"/>
    <w:pPr>
      <w:suppressAutoHyphens w:val="1"/>
      <w:spacing w:after="60" w:before="60"/>
    </w:pPr>
    <w:rPr>
      <w:color w:val="00000a"/>
      <w:sz w:val="24"/>
    </w:rPr>
  </w:style>
  <w:style w:type="paragraph" w:styleId="TOC1">
    <w:name w:val="toc 1"/>
    <w:basedOn w:val="Normal"/>
    <w:next w:val="Normal"/>
    <w:autoRedefine w:val="1"/>
    <w:pPr>
      <w:tabs>
        <w:tab w:val="left" w:pos="540"/>
        <w:tab w:val="right" w:leader="dot" w:pos="9350"/>
      </w:tabs>
      <w:spacing w:before="60"/>
    </w:pPr>
    <w:rPr>
      <w:rFonts w:ascii="Arial" w:hAnsi="Arial"/>
      <w:b w:val="1"/>
      <w:sz w:val="28"/>
      <w:szCs w:val="20"/>
    </w:rPr>
  </w:style>
  <w:style w:type="paragraph" w:styleId="TOC2">
    <w:name w:val="toc 2"/>
    <w:basedOn w:val="Normal"/>
    <w:next w:val="Normal"/>
    <w:autoRedefine w:val="1"/>
    <w:pPr>
      <w:tabs>
        <w:tab w:val="left" w:pos="900"/>
        <w:tab w:val="right" w:leader="dot" w:pos="9350"/>
      </w:tabs>
      <w:spacing w:before="60"/>
      <w:ind w:left="360"/>
    </w:pPr>
    <w:rPr>
      <w:rFonts w:ascii="Arial" w:hAnsi="Arial"/>
      <w:b w:val="1"/>
      <w:sz w:val="24"/>
    </w:rPr>
  </w:style>
  <w:style w:type="paragraph" w:styleId="TOC3">
    <w:name w:val="toc 3"/>
    <w:basedOn w:val="Normal"/>
    <w:next w:val="Normal"/>
    <w:autoRedefine w:val="1"/>
    <w:pPr>
      <w:tabs>
        <w:tab w:val="left" w:pos="1440"/>
        <w:tab w:val="right" w:leader="dot" w:pos="9350"/>
      </w:tabs>
      <w:spacing w:before="60"/>
      <w:ind w:left="540"/>
    </w:pPr>
    <w:rPr>
      <w:rFonts w:ascii="Arial" w:hAnsi="Arial"/>
      <w:b w:val="1"/>
      <w:sz w:val="24"/>
    </w:rPr>
  </w:style>
  <w:style w:type="paragraph" w:styleId="BodyTextBullet2" w:customStyle="1">
    <w:name w:val="Body Text Bullet 2"/>
    <w:pPr>
      <w:suppressAutoHyphens w:val="1"/>
      <w:spacing w:after="60" w:before="60"/>
    </w:pPr>
    <w:rPr>
      <w:color w:val="00000a"/>
      <w:sz w:val="22"/>
    </w:rPr>
  </w:style>
  <w:style w:type="paragraph" w:styleId="BodyTextNumbered1" w:customStyle="1">
    <w:name w:val="Body Text Numbered 1"/>
    <w:pPr>
      <w:suppressAutoHyphens w:val="1"/>
      <w:spacing w:after="60" w:before="60"/>
    </w:pPr>
    <w:rPr>
      <w:color w:val="00000a"/>
      <w:sz w:val="24"/>
    </w:rPr>
  </w:style>
  <w:style w:type="paragraph" w:styleId="BodyTextNumbered2" w:customStyle="1">
    <w:name w:val="Body Text Numbered 2"/>
    <w:pPr>
      <w:tabs>
        <w:tab w:val="left" w:pos="1080"/>
      </w:tabs>
      <w:suppressAutoHyphens w:val="1"/>
      <w:spacing w:after="120" w:before="120"/>
      <w:ind w:left="1080"/>
    </w:pPr>
    <w:rPr>
      <w:color w:val="00000a"/>
      <w:sz w:val="22"/>
    </w:rPr>
  </w:style>
  <w:style w:type="paragraph" w:styleId="BodyTextLettered1" w:customStyle="1">
    <w:name w:val="Body Text Lettered 1"/>
    <w:pPr>
      <w:tabs>
        <w:tab w:val="left" w:pos="720"/>
      </w:tabs>
      <w:suppressAutoHyphens w:val="1"/>
      <w:ind w:left="720"/>
    </w:pPr>
    <w:rPr>
      <w:color w:val="00000a"/>
      <w:sz w:val="22"/>
    </w:rPr>
  </w:style>
  <w:style w:type="paragraph" w:styleId="BodyTextLettered2" w:customStyle="1">
    <w:name w:val="Body Text Lettered 2"/>
    <w:pPr>
      <w:tabs>
        <w:tab w:val="left" w:pos="1080"/>
      </w:tabs>
      <w:suppressAutoHyphens w:val="1"/>
      <w:spacing w:after="120" w:before="120"/>
      <w:ind w:left="1080"/>
    </w:pPr>
    <w:rPr>
      <w:color w:val="00000a"/>
      <w:sz w:val="22"/>
    </w:rPr>
  </w:style>
  <w:style w:type="paragraph" w:styleId="Footer">
    <w:name w:val="footer"/>
    <w:basedOn w:val="Normal"/>
    <w:pPr>
      <w:tabs>
        <w:tab w:val="center" w:pos="4680"/>
        <w:tab w:val="right" w:pos="9360"/>
      </w:tabs>
    </w:pPr>
    <w:rPr>
      <w:rFonts w:cs="Tahoma"/>
      <w:szCs w:val="16"/>
    </w:rPr>
  </w:style>
  <w:style w:type="paragraph" w:styleId="TOC4">
    <w:name w:val="toc 4"/>
    <w:basedOn w:val="Normal"/>
    <w:next w:val="Normal"/>
    <w:autoRedefine w:val="1"/>
    <w:pPr>
      <w:ind w:left="720"/>
    </w:pPr>
    <w:rPr>
      <w:rFonts w:ascii="Arial" w:hAnsi="Arial"/>
    </w:rPr>
  </w:style>
  <w:style w:type="paragraph" w:styleId="CoverTitleInstructions" w:customStyle="1">
    <w:name w:val="Cover Title Instructions"/>
    <w:basedOn w:val="InstructionalText1"/>
    <w:pPr>
      <w:jc w:val="center"/>
    </w:pPr>
    <w:rPr>
      <w:szCs w:val="28"/>
    </w:rPr>
  </w:style>
  <w:style w:type="paragraph" w:styleId="InstructionalText1" w:customStyle="1">
    <w:name w:val="Instructional Text 1"/>
    <w:basedOn w:val="Normal"/>
    <w:pPr>
      <w:keepLines w:val="1"/>
      <w:spacing w:after="120" w:before="60" w:line="240" w:lineRule="atLeast"/>
    </w:pPr>
    <w:rPr>
      <w:i w:val="1"/>
      <w:iCs w:val="1"/>
      <w:color w:val="0000ff"/>
      <w:sz w:val="24"/>
      <w:szCs w:val="20"/>
    </w:rPr>
  </w:style>
  <w:style w:type="paragraph" w:styleId="InstructionalNote" w:customStyle="1">
    <w:name w:val="Instructional Note"/>
    <w:basedOn w:val="Normal"/>
    <w:pPr>
      <w:spacing w:after="60" w:before="60"/>
      <w:ind w:left="1260" w:hanging="900"/>
    </w:pPr>
    <w:rPr>
      <w:i w:val="1"/>
      <w:iCs w:val="1"/>
      <w:color w:val="0000ff"/>
      <w:szCs w:val="22"/>
    </w:rPr>
  </w:style>
  <w:style w:type="paragraph" w:styleId="InstructionalBullet1" w:customStyle="1">
    <w:name w:val="Instructional Bullet 1"/>
    <w:pPr>
      <w:suppressAutoHyphens w:val="1"/>
    </w:pPr>
    <w:rPr>
      <w:i w:val="1"/>
      <w:color w:val="0000ff"/>
      <w:sz w:val="24"/>
      <w:szCs w:val="24"/>
    </w:rPr>
  </w:style>
  <w:style w:type="paragraph" w:styleId="InstructionalBullet2" w:customStyle="1">
    <w:name w:val="Instructional Bullet 2"/>
    <w:basedOn w:val="InstructionalBullet1"/>
    <w:pPr>
      <w:tabs>
        <w:tab w:val="left" w:pos="1260"/>
      </w:tabs>
      <w:ind w:left="1260"/>
    </w:pPr>
  </w:style>
  <w:style w:type="paragraph" w:styleId="BodyBullet2" w:customStyle="1">
    <w:name w:val="Body Bullet 2"/>
    <w:basedOn w:val="Normal"/>
    <w:pPr>
      <w:tabs>
        <w:tab w:val="left" w:pos="1260"/>
      </w:tabs>
      <w:spacing w:after="60" w:before="60"/>
      <w:ind w:left="1260"/>
    </w:pPr>
    <w:rPr>
      <w:iCs w:val="1"/>
      <w:szCs w:val="22"/>
    </w:rPr>
  </w:style>
  <w:style w:type="paragraph" w:styleId="InstructionalText2" w:customStyle="1">
    <w:name w:val="Instructional Text 2"/>
    <w:basedOn w:val="InstructionalText1"/>
    <w:pPr>
      <w:ind w:left="720"/>
    </w:pPr>
  </w:style>
  <w:style w:type="paragraph" w:styleId="ListBullet4">
    <w:name w:val="List Bullet 4"/>
    <w:basedOn w:val="Normal"/>
    <w:autoRedefine w:val="1"/>
    <w:pPr>
      <w:tabs>
        <w:tab w:val="left" w:pos="1440"/>
      </w:tabs>
      <w:ind w:left="1440" w:hanging="360"/>
    </w:pPr>
  </w:style>
  <w:style w:type="paragraph" w:styleId="InstructionalTable" w:customStyle="1">
    <w:name w:val="Instructional Table"/>
    <w:pPr>
      <w:suppressAutoHyphens w:val="1"/>
    </w:pPr>
    <w:rPr>
      <w:i w:val="1"/>
      <w:color w:val="0000ff"/>
      <w:sz w:val="22"/>
      <w:szCs w:val="24"/>
    </w:rPr>
  </w:style>
  <w:style w:type="paragraph" w:styleId="Appendix1" w:customStyle="1">
    <w:name w:val="Appendix 1"/>
    <w:pPr>
      <w:suppressAutoHyphens w:val="1"/>
      <w:ind w:hanging="720"/>
    </w:pPr>
    <w:rPr>
      <w:rFonts w:ascii="Arial" w:hAnsi="Arial"/>
      <w:b w:val="1"/>
      <w:color w:val="00000a"/>
      <w:sz w:val="32"/>
      <w:szCs w:val="24"/>
    </w:rPr>
  </w:style>
  <w:style w:type="paragraph" w:styleId="Appendix2" w:customStyle="1">
    <w:name w:val="Appendix 2"/>
    <w:basedOn w:val="Appendix1"/>
    <w:pPr>
      <w:tabs>
        <w:tab w:val="left" w:pos="900"/>
      </w:tabs>
      <w:ind w:left="900" w:hanging="900"/>
    </w:pPr>
  </w:style>
  <w:style w:type="paragraph" w:styleId="In-lineInstruction" w:customStyle="1">
    <w:name w:val="In-line Instruction"/>
    <w:basedOn w:val="Normal"/>
    <w:pPr>
      <w:spacing w:after="120" w:before="120"/>
    </w:pPr>
    <w:rPr>
      <w:i w:val="1"/>
      <w:color w:val="0000ff"/>
      <w:szCs w:val="20"/>
    </w:rPr>
  </w:style>
  <w:style w:type="paragraph" w:styleId="TemplateInstructions" w:customStyle="1">
    <w:name w:val="Template Instructions"/>
    <w:basedOn w:val="Normal"/>
    <w:next w:val="Normal"/>
    <w:pPr>
      <w:keepNext w:val="1"/>
      <w:keepLines w:val="1"/>
      <w:spacing w:before="40"/>
    </w:pPr>
    <w:rPr>
      <w:i w:val="1"/>
      <w:iCs w:val="1"/>
      <w:color w:val="0000ff"/>
      <w:szCs w:val="22"/>
    </w:rPr>
  </w:style>
  <w:style w:type="paragraph" w:styleId="BulletInstructions" w:customStyle="1">
    <w:name w:val="Bullet Instructions"/>
    <w:basedOn w:val="Normal"/>
    <w:pPr>
      <w:tabs>
        <w:tab w:val="left" w:pos="720"/>
      </w:tabs>
      <w:ind w:left="720"/>
    </w:pPr>
    <w:rPr>
      <w:i w:val="1"/>
      <w:color w:val="0000ff"/>
    </w:rPr>
  </w:style>
  <w:style w:type="paragraph" w:styleId="caption0" w:customStyle="1">
    <w:name w:val="caption"/>
    <w:pPr>
      <w:keepNext w:val="1"/>
      <w:keepLines w:val="1"/>
      <w:suppressAutoHyphens w:val="1"/>
      <w:spacing w:after="60" w:before="240"/>
    </w:pPr>
    <w:rPr>
      <w:rFonts w:ascii="Arial" w:cs="Arial" w:hAnsi="Arial"/>
      <w:b w:val="1"/>
      <w:bCs w:val="1"/>
      <w:color w:val="00000a"/>
      <w:sz w:val="22"/>
    </w:rPr>
  </w:style>
  <w:style w:type="paragraph" w:styleId="templateinstructions0" w:customStyle="1">
    <w:name w:val="templateinstructions"/>
    <w:basedOn w:val="Normal"/>
    <w:pPr>
      <w:spacing w:after="280" w:before="280"/>
    </w:pPr>
    <w:rPr>
      <w:sz w:val="24"/>
    </w:rPr>
  </w:style>
  <w:style w:type="paragraph" w:styleId="CrossReference" w:customStyle="1">
    <w:name w:val="CrossReference"/>
    <w:basedOn w:val="Normal"/>
    <w:pPr>
      <w:keepNext w:val="1"/>
      <w:keepLines w:val="1"/>
      <w:spacing w:after="60" w:before="60"/>
    </w:pPr>
    <w:rPr>
      <w:iCs w:val="1"/>
      <w:color w:val="0000ff"/>
      <w:sz w:val="20"/>
      <w:szCs w:val="22"/>
      <w:u w:val="single"/>
    </w:rPr>
  </w:style>
  <w:style w:type="paragraph" w:styleId="Appendix11" w:customStyle="1">
    <w:name w:val="Appendix 1.1"/>
    <w:basedOn w:val="Heading2"/>
    <w:pPr>
      <w:keepNext w:val="1"/>
      <w:keepLines w:val="1"/>
      <w:numPr>
        <w:ilvl w:val="0"/>
        <w:numId w:val="0"/>
      </w:numPr>
      <w:tabs>
        <w:tab w:val="clear" w:pos="900"/>
        <w:tab w:val="left" w:pos="720"/>
      </w:tabs>
      <w:spacing w:before="240"/>
      <w:ind w:left="907" w:hanging="907"/>
    </w:pPr>
  </w:style>
  <w:style w:type="paragraph" w:styleId="TableHeadingCentered" w:customStyle="1">
    <w:name w:val="Table Heading Centered"/>
    <w:basedOn w:val="TableHeading"/>
    <w:pPr>
      <w:jc w:val="center"/>
    </w:pPr>
    <w:rPr>
      <w:rFonts w:cs="Times New Roman"/>
      <w:sz w:val="16"/>
      <w:szCs w:val="16"/>
    </w:rPr>
  </w:style>
  <w:style w:type="paragraph" w:styleId="TOC5">
    <w:name w:val="toc 5"/>
    <w:basedOn w:val="Normal"/>
    <w:next w:val="Normal"/>
    <w:autoRedefine w:val="1"/>
    <w:pPr>
      <w:ind w:left="880"/>
    </w:pPr>
  </w:style>
  <w:style w:type="paragraph" w:styleId="TOC6">
    <w:name w:val="toc 6"/>
    <w:basedOn w:val="Normal"/>
    <w:next w:val="Normal"/>
    <w:autoRedefine w:val="1"/>
    <w:pPr>
      <w:ind w:left="1100"/>
    </w:pPr>
  </w:style>
  <w:style w:type="paragraph" w:styleId="TOC7">
    <w:name w:val="toc 7"/>
    <w:basedOn w:val="Normal"/>
    <w:next w:val="Normal"/>
    <w:autoRedefine w:val="1"/>
    <w:pPr>
      <w:ind w:left="1320"/>
    </w:pPr>
  </w:style>
  <w:style w:type="paragraph" w:styleId="TOC8">
    <w:name w:val="toc 8"/>
    <w:basedOn w:val="Normal"/>
    <w:next w:val="Normal"/>
    <w:autoRedefine w:val="1"/>
    <w:pPr>
      <w:ind w:left="1540"/>
    </w:pPr>
  </w:style>
  <w:style w:type="paragraph" w:styleId="TOC9">
    <w:name w:val="toc 9"/>
    <w:basedOn w:val="Normal"/>
    <w:next w:val="Normal"/>
    <w:autoRedefine w:val="1"/>
    <w:pPr>
      <w:ind w:left="1760"/>
    </w:pPr>
  </w:style>
  <w:style w:type="paragraph" w:styleId="BlockText">
    <w:name w:val="Block Text"/>
    <w:basedOn w:val="Normal"/>
    <w:pPr>
      <w:spacing w:after="120"/>
      <w:ind w:left="1440" w:right="1440"/>
    </w:pPr>
  </w:style>
  <w:style w:type="paragraph" w:styleId="BalloonText">
    <w:name w:val="Balloon Text"/>
    <w:basedOn w:val="Normal"/>
    <w:rPr>
      <w:rFonts w:ascii="Tahoma" w:cs="Tahoma" w:hAnsi="Tahoma"/>
      <w:sz w:val="16"/>
      <w:szCs w:val="16"/>
    </w:rPr>
  </w:style>
  <w:style w:type="paragraph" w:styleId="InstructionalTextMainTitle" w:customStyle="1">
    <w:name w:val="Instructional Text Main Title"/>
    <w:basedOn w:val="InstructionalText1"/>
    <w:next w:val="Title"/>
    <w:pPr>
      <w:jc w:val="center"/>
    </w:pPr>
    <w:rPr>
      <w:szCs w:val="22"/>
    </w:rPr>
  </w:style>
  <w:style w:type="paragraph" w:styleId="InstructionalTextTitle2" w:customStyle="1">
    <w:name w:val="Instructional Text Title 2"/>
    <w:basedOn w:val="Title2"/>
    <w:rPr>
      <w:rFonts w:ascii="Times New Roman" w:cs="Times New Roman" w:hAnsi="Times New Roman"/>
      <w:b w:val="0"/>
      <w:i w:val="1"/>
      <w:color w:val="0000ff"/>
      <w:sz w:val="24"/>
      <w:szCs w:val="22"/>
    </w:rPr>
  </w:style>
  <w:style w:type="paragraph" w:styleId="TableContent" w:customStyle="1">
    <w:name w:val="Table Content"/>
    <w:basedOn w:val="TableText"/>
    <w:rPr>
      <w:rFonts w:ascii="Garamond" w:hAnsi="Garamond"/>
    </w:rPr>
  </w:style>
  <w:style w:type="paragraph" w:styleId="NormalTableText" w:customStyle="1">
    <w:name w:val="Normal Table Text"/>
    <w:basedOn w:val="Normal"/>
    <w:pPr>
      <w:spacing w:after="120" w:before="120"/>
    </w:pPr>
    <w:rPr>
      <w:rFonts w:ascii="Garamond" w:hAnsi="Garamond"/>
      <w:sz w:val="24"/>
      <w:szCs w:val="20"/>
    </w:rPr>
  </w:style>
  <w:style w:type="paragraph" w:styleId="InstructionalText" w:customStyle="1">
    <w:name w:val="Instructional Text"/>
    <w:basedOn w:val="Normal"/>
    <w:pPr>
      <w:keepLines w:val="1"/>
      <w:spacing w:after="60" w:before="60"/>
    </w:pPr>
    <w:rPr>
      <w:rFonts w:ascii="Garamond" w:hAnsi="Garamond"/>
      <w:i w:val="1"/>
      <w:iCs w:val="1"/>
      <w:color w:val="0000ff"/>
      <w:sz w:val="24"/>
      <w:szCs w:val="20"/>
    </w:rPr>
  </w:style>
  <w:style w:type="paragraph" w:styleId="annotationtext" w:customStyle="1">
    <w:name w:val="annotation text"/>
    <w:basedOn w:val="Normal"/>
    <w:rPr>
      <w:sz w:val="20"/>
      <w:szCs w:val="20"/>
    </w:rPr>
  </w:style>
  <w:style w:type="paragraph" w:styleId="annotationsubject" w:customStyle="1">
    <w:name w:val="annotation subject"/>
    <w:basedOn w:val="annotationtext"/>
    <w:rPr>
      <w:b w:val="1"/>
      <w:bCs w:val="1"/>
    </w:rPr>
  </w:style>
  <w:style w:type="paragraph" w:styleId="ListParagraph">
    <w:name w:val="List Paragraph"/>
    <w:basedOn w:val="Normal"/>
    <w:qFormat w:val="1"/>
    <w:pPr>
      <w:ind w:left="720"/>
      <w:contextualSpacing w:val="1"/>
    </w:pPr>
    <w:rPr>
      <w:rFonts w:ascii="Calibri" w:hAnsi="Calibri"/>
      <w:szCs w:val="22"/>
      <w:lang w:bidi="en-US"/>
    </w:rPr>
  </w:style>
  <w:style w:type="paragraph" w:styleId="NormalWeb">
    <w:name w:val="Normal (Web)"/>
    <w:basedOn w:val="Normal"/>
    <w:uiPriority w:val="99"/>
    <w:pPr>
      <w:spacing w:after="280" w:before="280"/>
    </w:pPr>
    <w:rPr>
      <w:sz w:val="24"/>
    </w:rPr>
  </w:style>
  <w:style w:type="paragraph" w:styleId="Subtitle">
    <w:name w:val="Subtitle"/>
    <w:basedOn w:val="Normal"/>
    <w:next w:val="Normal"/>
    <w:pPr>
      <w:spacing w:after="60" w:lineRule="auto"/>
      <w:jc w:val="center"/>
    </w:pPr>
    <w:rPr>
      <w:rFonts w:ascii="Arial" w:cs="Arial" w:eastAsia="Arial" w:hAnsi="Arial"/>
      <w:sz w:val="24"/>
      <w:szCs w:val="24"/>
    </w:rPr>
  </w:style>
  <w:style w:type="table" w:styleId="Table1">
    <w:basedOn w:val="TableNormal"/>
    <w:tblPr>
      <w:tblStyleRowBandSize w:val="1"/>
      <w:tblStyleColBandSize w:val="1"/>
      <w:tblCellMar>
        <w:top w:w="0.0" w:type="dxa"/>
        <w:left w:w="103.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theme" Target="theme/theme1.xml"/><Relationship Id="rId9" Type="http://schemas.openxmlformats.org/officeDocument/2006/relationships/customXml" Target="../customXML/item1.xml"/><Relationship Id="rId15" Type="http://schemas.openxmlformats.org/officeDocument/2006/relationships/hyperlink" Target="https://github.com/ITMS-X48/Final_Project" TargetMode="External"/><Relationship Id="rId14" Type="http://schemas.openxmlformats.org/officeDocument/2006/relationships/footer" Target="footer1.xml"/><Relationship Id="rId17" Type="http://schemas.openxmlformats.org/officeDocument/2006/relationships/footer" Target="footer2.xml"/><Relationship Id="rId16" Type="http://schemas.openxmlformats.org/officeDocument/2006/relationships/image" Target="media/image5.png"/><Relationship Id="rId5" Type="http://schemas.openxmlformats.org/officeDocument/2006/relationships/settings" Target="settings.xml"/><Relationship Id="rId19" Type="http://schemas.openxmlformats.org/officeDocument/2006/relationships/footer" Target="footer3.xml"/><Relationship Id="rId6" Type="http://schemas.openxmlformats.org/officeDocument/2006/relationships/fontTable" Target="fontTable.xml"/><Relationship Id="rId18"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tmyRGw07P0pDcXsuwTx9Cwp8HA==">CgMxLjAyCWlkLmdqZGd4czIJaC4zem55c2g3MgloLjJldDkycDAyCGgudHlqY3d0MgloLjF0M2g1c2YyCWguMnM4ZXlvMTIJaC4xN2RwOHZ1MgloLjNyZGNyam4yCWguMjZpbjFyZzIIaC5sbnhiejkyCWguMzVua3VuMjIJaC40NHNpbmlvMgloLjJqeHN4cWgyCGguejMzN3lhMgloLjNqMnFxbTMyCWguNGk3b2pocDIJaC4xY2k5M3hiOAByITFod2liVklZN2ZpNzkwNGdXSVNudmNkZWNHX0xieUox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2023-12-01T17:43:00Z</dcterms:created>
  <dc:creator>Kainat Khan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on Requested">
    <vt:lpwstr>Push to Production</vt:lpwstr>
  </property>
  <property fmtid="{D5CDD505-2E9C-101B-9397-08002B2CF9AE}" pid="3" name="AppVersion">
    <vt:lpwstr>14.0000</vt:lpwstr>
  </property>
  <property fmtid="{D5CDD505-2E9C-101B-9397-08002B2CF9AE}" pid="4" name="Category0">
    <vt:lpwstr>5</vt:lpwstr>
  </property>
  <property fmtid="{D5CDD505-2E9C-101B-9397-08002B2CF9AE}" pid="5" name="DocSecurity">
    <vt:r8>0.0</vt:r8>
  </property>
  <property fmtid="{D5CDD505-2E9C-101B-9397-08002B2CF9AE}" pid="6" name="HyperlinksChanged">
    <vt:bool>false</vt:bool>
  </property>
  <property fmtid="{D5CDD505-2E9C-101B-9397-08002B2CF9AE}" pid="7" name="LinksUpToDate">
    <vt:bool>false</vt:bool>
  </property>
  <property fmtid="{D5CDD505-2E9C-101B-9397-08002B2CF9AE}" pid="8" name="ProPath Process ID">
    <vt:lpwstr>2</vt:lpwstr>
  </property>
  <property fmtid="{D5CDD505-2E9C-101B-9397-08002B2CF9AE}" pid="9" name="Public Storage Location">
    <vt:lpwstr>8</vt:lpwstr>
  </property>
  <property fmtid="{D5CDD505-2E9C-101B-9397-08002B2CF9AE}" pid="10" name="Required by Enterprise Operations">
    <vt:bool>false</vt:bool>
  </property>
  <property fmtid="{D5CDD505-2E9C-101B-9397-08002B2CF9AE}" pid="11" name="Required by Independent Testing">
    <vt:bool>true</vt:bool>
  </property>
  <property fmtid="{D5CDD505-2E9C-101B-9397-08002B2CF9AE}" pid="12" name="Required by National Release">
    <vt:bool>false</vt:bool>
  </property>
  <property fmtid="{D5CDD505-2E9C-101B-9397-08002B2CF9AE}" pid="13" name="Required by Operational Readiness">
    <vt:bool>true</vt:bool>
  </property>
  <property fmtid="{D5CDD505-2E9C-101B-9397-08002B2CF9AE}" pid="14" name="Required by PMAS">
    <vt:bool>true</vt:bool>
  </property>
  <property fmtid="{D5CDD505-2E9C-101B-9397-08002B2CF9AE}" pid="15" name="Required by VHA Release Management">
    <vt:bool>true</vt:bool>
  </property>
  <property fmtid="{D5CDD505-2E9C-101B-9397-08002B2CF9AE}" pid="16" name="Required for Assessment and Authorizatio">
    <vt:bool>false</vt:bool>
  </property>
  <property fmtid="{D5CDD505-2E9C-101B-9397-08002B2CF9AE}" pid="17" name="Required for Assessment and Authorization">
    <vt:bool>false</vt:bool>
  </property>
  <property fmtid="{D5CDD505-2E9C-101B-9397-08002B2CF9AE}" pid="18" name="Required for National Release">
    <vt:bool>true</vt:bool>
  </property>
  <property fmtid="{D5CDD505-2E9C-101B-9397-08002B2CF9AE}" pid="19" name="Required for Operational Readiness Review">
    <vt:bool>true</vt:bool>
  </property>
  <property fmtid="{D5CDD505-2E9C-101B-9397-08002B2CF9AE}" pid="20" name="Required for PMAS">
    <vt:lpwstr>1</vt:lpwstr>
  </property>
  <property fmtid="{D5CDD505-2E9C-101B-9397-08002B2CF9AE}" pid="21" name="Reviewed at Milestone (Multi-Select)">
    <vt:lpwstr>MS1</vt:lpwstr>
  </property>
  <property fmtid="{D5CDD505-2E9C-101B-9397-08002B2CF9AE}" pid="22" name="ScaleCrop">
    <vt:bool>false</vt:bool>
  </property>
  <property fmtid="{D5CDD505-2E9C-101B-9397-08002B2CF9AE}" pid="23" name="Scope">
    <vt:lpwstr>2</vt:lpwstr>
  </property>
  <property fmtid="{D5CDD505-2E9C-101B-9397-08002B2CF9AE}" pid="24" name="ShareDoc">
    <vt:bool>false</vt:bool>
  </property>
  <property fmtid="{D5CDD505-2E9C-101B-9397-08002B2CF9AE}" pid="25" name="Version Control Storage Location">
    <vt:lpwstr>1</vt:lpwstr>
  </property>
  <property fmtid="{D5CDD505-2E9C-101B-9397-08002B2CF9AE}" pid="26" name="_dlc_DocIdItemGuid">
    <vt:lpwstr>268f714a-21a5-4610-8281-ffef0ffda4fd</vt:lpwstr>
  </property>
</Properties>
</file>