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48" w:type="dxa"/>
        <w:tblInd w:w="18" w:type="dxa"/>
        <w:tblLook w:val="04A0" w:firstRow="1" w:lastRow="0" w:firstColumn="1" w:lastColumn="0" w:noHBand="0" w:noVBand="1"/>
      </w:tblPr>
      <w:tblGrid>
        <w:gridCol w:w="1932"/>
        <w:gridCol w:w="415"/>
        <w:gridCol w:w="265"/>
        <w:gridCol w:w="4114"/>
        <w:gridCol w:w="1422"/>
        <w:gridCol w:w="1705"/>
        <w:gridCol w:w="95"/>
      </w:tblGrid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C07B4" w:rsidRPr="004C07B4" w:rsidRDefault="004C07B4" w:rsidP="00CE25BD">
            <w:pPr>
              <w:ind w:left="-18"/>
              <w:rPr>
                <w:rFonts w:ascii="Tahoma" w:hAnsi="Tahoma" w:cs="Tahoma"/>
              </w:rPr>
            </w:pPr>
            <w:r w:rsidRPr="004C07B4">
              <w:rPr>
                <w:rFonts w:ascii="Tahoma" w:hAnsi="Tahoma" w:cs="Tahoma"/>
                <w:noProof/>
                <w:lang w:val="el-GR" w:eastAsia="el-G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76200</wp:posOffset>
                  </wp:positionV>
                  <wp:extent cx="1381125" cy="933450"/>
                  <wp:effectExtent l="19050" t="0" r="9525" b="0"/>
                  <wp:wrapNone/>
                  <wp:docPr id="5" name="Picture 0" descr="VIP-logo-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P-logo-small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7" w:type="dxa"/>
            <w:vMerge w:val="restart"/>
            <w:tcBorders>
              <w:top w:val="nil"/>
              <w:left w:val="nil"/>
              <w:right w:val="nil"/>
            </w:tcBorders>
          </w:tcPr>
          <w:p w:rsidR="004C07B4" w:rsidRPr="004C07B4" w:rsidRDefault="00990698" w:rsidP="004C07B4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eastAsia="en-AU"/>
              </w:rPr>
              <w:pict>
                <v:roundrect id="_x0000_s1027" style="position:absolute;margin-left:1.4pt;margin-top:-6.75pt;width:368.25pt;height:99.75pt;z-index:-251657216;mso-position-horizontal-relative:text;mso-position-vertical-relative:text" arcsize="10923f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roundrect>
              </w:pict>
            </w:r>
          </w:p>
        </w:tc>
        <w:tc>
          <w:tcPr>
            <w:tcW w:w="4234" w:type="dxa"/>
            <w:vMerge w:val="restart"/>
            <w:tcBorders>
              <w:top w:val="nil"/>
              <w:left w:val="nil"/>
              <w:right w:val="nil"/>
            </w:tcBorders>
          </w:tcPr>
          <w:p w:rsidR="004C07B4" w:rsidRDefault="004C07B4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 w:rsidRPr="004C07B4">
              <w:rPr>
                <w:rFonts w:ascii="Tahoma" w:hAnsi="Tahoma" w:cs="Tahoma"/>
                <w:sz w:val="18"/>
                <w:szCs w:val="18"/>
              </w:rPr>
              <w:t>VIP Commercial Cleaning Hornsby NSW 2077</w:t>
            </w:r>
          </w:p>
          <w:p w:rsidR="00B31705" w:rsidRPr="00F071CB" w:rsidRDefault="00B31705" w:rsidP="00B31705">
            <w:pPr>
              <w:ind w:right="-108"/>
              <w:rPr>
                <w:rFonts w:ascii="Tahoma" w:hAnsi="Tahoma" w:cs="Tahoma"/>
                <w:color w:val="A6A6A6" w:themeColor="background1" w:themeShade="A6"/>
                <w:sz w:val="18"/>
                <w:szCs w:val="18"/>
              </w:rPr>
            </w:pP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Unit 8/32 Francs St</w:t>
            </w:r>
            <w:r w:rsidR="00F54C3B">
              <w:rPr>
                <w:rFonts w:ascii="Tahoma" w:hAnsi="Tahoma" w:cs="Tahoma"/>
                <w:sz w:val="18"/>
                <w:szCs w:val="18"/>
              </w:rPr>
              <w:t>,</w:t>
            </w: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Castle Hill</w:t>
            </w:r>
            <w:r w:rsidR="00F54C3B">
              <w:rPr>
                <w:rFonts w:ascii="Tahoma" w:hAnsi="Tahoma" w:cs="Tahoma"/>
                <w:sz w:val="18"/>
                <w:szCs w:val="18"/>
              </w:rPr>
              <w:t>,</w:t>
            </w: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NSW 2154</w:t>
            </w:r>
          </w:p>
          <w:p w:rsidR="004C07B4" w:rsidRDefault="004C07B4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</w:p>
          <w:p w:rsidR="004C07B4" w:rsidRDefault="004C07B4" w:rsidP="004C07B4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 w:rsidRPr="004C07B4">
              <w:rPr>
                <w:rFonts w:ascii="Tahoma" w:hAnsi="Tahoma" w:cs="Tahoma"/>
                <w:sz w:val="18"/>
                <w:szCs w:val="18"/>
              </w:rPr>
              <w:t>ABN:</w:t>
            </w:r>
            <w:r w:rsidR="00F54C3B" w:rsidRPr="00F54C3B">
              <w:rPr>
                <w:rFonts w:ascii="Tahoma" w:hAnsi="Tahoma" w:cs="Tahoma"/>
                <w:sz w:val="20"/>
                <w:szCs w:val="20"/>
              </w:rPr>
              <w:t>77 103 638 239</w:t>
            </w:r>
          </w:p>
          <w:p w:rsidR="001F713D" w:rsidRPr="004C07B4" w:rsidRDefault="001F713D" w:rsidP="001F713D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Phone: 0406-697039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Invoice No: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AD668B" w:rsidP="007E2A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DIJ1703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267" w:type="dxa"/>
            <w:vMerge/>
            <w:tcBorders>
              <w:left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4234" w:type="dxa"/>
            <w:vMerge/>
            <w:tcBorders>
              <w:left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Issue Date: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522042" w:rsidP="00BA05A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24-02-2017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267" w:type="dxa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4234" w:type="dxa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Invoice Period: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AD668B" w:rsidP="007E2A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March 2017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68665D" w:rsidTr="0068665D">
        <w:trPr>
          <w:trHeight w:val="927"/>
        </w:trPr>
        <w:tc>
          <w:tcPr>
            <w:tcW w:w="99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665D" w:rsidRDefault="0068665D" w:rsidP="00F724B6">
            <w:pPr>
              <w:jc w:val="center"/>
              <w:rPr>
                <w:rFonts w:ascii="Tahoma" w:hAnsi="Tahoma" w:cs="Tahoma"/>
                <w:b/>
                <w:sz w:val="36"/>
                <w:szCs w:val="36"/>
              </w:rPr>
            </w:pPr>
            <w:r w:rsidRPr="00EB3D37">
              <w:rPr>
                <w:rFonts w:ascii="Tahoma" w:hAnsi="Tahoma" w:cs="Tahoma"/>
                <w:b/>
                <w:sz w:val="36"/>
                <w:szCs w:val="36"/>
              </w:rPr>
              <w:t>TAX INVOICE</w:t>
            </w:r>
          </w:p>
        </w:tc>
      </w:tr>
      <w:tr w:rsidR="004C07B4" w:rsidRPr="004C07B4" w:rsidTr="0068665D">
        <w:trPr>
          <w:gridAfter w:val="1"/>
          <w:wAfter w:w="99" w:type="dxa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4C07B4" w:rsidRPr="004C07B4" w:rsidRDefault="0099069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  <w:lang w:eastAsia="en-AU"/>
              </w:rPr>
              <w:pict>
                <v:roundrect id="_x0000_s1026" style="position:absolute;margin-left:-5.4pt;margin-top:.65pt;width:492pt;height:65.25pt;z-index:-251658240;mso-position-horizontal-relative:text;mso-position-vertical-relative:text" arcsize="10923f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roundrect>
              </w:pict>
            </w:r>
          </w:p>
        </w:tc>
        <w:tc>
          <w:tcPr>
            <w:tcW w:w="7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E610C" w:rsidRDefault="007E610C" w:rsidP="007E610C">
            <w:pPr>
              <w:rPr>
                <w:rFonts w:ascii="Tahoma" w:hAnsi="Tahoma" w:cs="Tahoma"/>
                <w:b/>
              </w:rPr>
            </w:pPr>
          </w:p>
          <w:p w:rsidR="00F322C9" w:rsidRPr="004C07B4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113  Castle road</w:t>
            </w:r>
            <w:bookmarkStart w:id="0" w:name="_GoBack"/>
            <w:bookmarkEnd w:id="0"/>
            <w:r w:rsidR="00235C75">
              <w:rPr>
                <w:rFonts w:ascii="Tahoma" w:hAnsi="Tahoma" w:cs="Tahoma"/>
                <w:b/>
              </w:rPr>
              <w:t/>
            </w:r>
            <w:r>
              <w:rPr>
                <w:rFonts w:ascii="Tahoma" w:hAnsi="Tahoma" w:cs="Tahoma"/>
                <w:b/>
              </w:rPr>
              <w:t/>
            </w:r>
          </w:p>
        </w:tc>
      </w:tr>
      <w:tr w:rsidR="00235C75" w:rsidRPr="004C07B4" w:rsidTr="0068665D">
        <w:trPr>
          <w:gridAfter w:val="1"/>
          <w:wAfter w:w="99" w:type="dxa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35C75" w:rsidRDefault="00235C75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7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35C75" w:rsidRDefault="00235C75" w:rsidP="007E610C">
            <w:pPr>
              <w:rPr>
                <w:rFonts w:ascii="Tahoma" w:hAnsi="Tahoma" w:cs="Tahoma"/>
                <w:b/>
              </w:rPr>
            </w:pPr>
          </w:p>
        </w:tc>
      </w:tr>
    </w:tbl>
    <w:p w:rsidR="004C07B4" w:rsidRDefault="004C07B4" w:rsidP="00CE25BD">
      <w:pPr>
        <w:rPr>
          <w:rFonts w:ascii="Tahoma" w:hAnsi="Tahoma" w:cs="Tahoma"/>
        </w:rPr>
      </w:pPr>
    </w:p>
    <w:tbl>
      <w:tblPr>
        <w:tblStyle w:val="a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5489"/>
        <w:gridCol w:w="2088"/>
      </w:tblGrid>
      <w:tr w:rsidR="00F54C3B" w:rsidTr="0014366F">
        <w:tc>
          <w:tcPr>
            <w:tcW w:w="9918" w:type="dxa"/>
            <w:gridSpan w:val="3"/>
            <w:tcBorders>
              <w:bottom w:val="single" w:sz="4" w:space="0" w:color="548DD4" w:themeColor="text2" w:themeTint="99"/>
            </w:tcBorders>
          </w:tcPr>
          <w:p w:rsidR="005B1DCD" w:rsidRDefault="005B1DCD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</w:p>
          <w:p w:rsidR="005B1DCD" w:rsidRDefault="005B1DCD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</w:p>
          <w:p w:rsidR="00F54C3B" w:rsidRPr="001F713D" w:rsidRDefault="00F54C3B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 w:rsidRPr="001F713D">
              <w:rPr>
                <w:rFonts w:ascii="Tahoma" w:hAnsi="Tahoma" w:cs="Tahoma"/>
                <w:b/>
                <w:color w:val="365F91" w:themeColor="accent1" w:themeShade="BF"/>
              </w:rPr>
              <w:t>INVOICE SUMMARY</w:t>
            </w:r>
          </w:p>
        </w:tc>
      </w:tr>
      <w:tr w:rsidR="0014366F" w:rsidTr="00834FB4">
        <w:tc>
          <w:tcPr>
            <w:tcW w:w="163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4366F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 w:rsidRPr="001F713D">
              <w:rPr>
                <w:rFonts w:ascii="Tahoma" w:hAnsi="Tahoma" w:cs="Tahoma"/>
                <w:color w:val="FFFFFF" w:themeColor="background1"/>
              </w:rPr>
              <w:t>D</w:t>
            </w:r>
            <w:r>
              <w:rPr>
                <w:rFonts w:ascii="Tahoma" w:hAnsi="Tahoma" w:cs="Tahoma"/>
                <w:color w:val="FFFFFF" w:themeColor="background1"/>
              </w:rPr>
              <w:t>ate</w:t>
            </w:r>
          </w:p>
        </w:tc>
        <w:tc>
          <w:tcPr>
            <w:tcW w:w="675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F713D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>
              <w:rPr>
                <w:rFonts w:ascii="Tahoma" w:hAnsi="Tahoma" w:cs="Tahoma"/>
                <w:color w:val="FFFFFF" w:themeColor="background1"/>
              </w:rPr>
              <w:t>Description</w:t>
            </w: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F713D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 w:rsidRPr="001F713D">
              <w:rPr>
                <w:rFonts w:ascii="Tahoma" w:hAnsi="Tahoma" w:cs="Tahoma"/>
                <w:color w:val="FFFFFF" w:themeColor="background1"/>
              </w:rPr>
              <w:t>Amount</w:t>
            </w: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06/03/2017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15/03/2017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20/03/2017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22/03/2017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24/03/2017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27/03/2017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29/03/2017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31/03/2017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10/03/2017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17/03/2017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08/03/2017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13/03/2017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1F713D" w:rsidTr="00834FB4">
        <w:tc>
          <w:tcPr>
            <w:tcW w:w="8388" w:type="dxa"/>
            <w:gridSpan w:val="2"/>
            <w:tcBorders>
              <w:top w:val="single" w:sz="4" w:space="0" w:color="auto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</w:rPr>
              <w:t>S</w:t>
            </w:r>
            <w:r>
              <w:rPr>
                <w:rFonts w:ascii="Tahoma" w:hAnsi="Tahoma" w:cs="Tahoma"/>
                <w:b/>
                <w:color w:val="1F497D" w:themeColor="text2"/>
              </w:rPr>
              <w:t>UB 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Default="00470F3F" w:rsidP="005F338F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AD668B">
              <w:rPr>
                <w:rFonts w:ascii="Tahoma" w:hAnsi="Tahoma" w:cs="Tahoma"/>
              </w:rPr>
              <w:t xml:space="preserve">720</w:t>
            </w:r>
            <w:r w:rsidR="00F9030F">
              <w:rPr>
                <w:rFonts w:ascii="Tahoma" w:hAnsi="Tahoma" w:cs="Tahoma"/>
              </w:rPr>
              <w:t/>
            </w:r>
          </w:p>
        </w:tc>
      </w:tr>
      <w:tr w:rsidR="001F713D" w:rsidTr="00F01F45">
        <w:tc>
          <w:tcPr>
            <w:tcW w:w="838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</w:rPr>
              <w:t>GST</w:t>
            </w:r>
          </w:p>
        </w:tc>
        <w:tc>
          <w:tcPr>
            <w:tcW w:w="153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Default="00470F3F" w:rsidP="005F338F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F9030F">
              <w:rPr>
                <w:rFonts w:ascii="Tahoma" w:hAnsi="Tahoma" w:cs="Tahoma"/>
              </w:rPr>
              <w:t xml:space="preserve">72</w:t>
            </w:r>
            <w:proofErr w:type="spellStart"/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1F713D" w:rsidTr="00F01F45">
        <w:trPr>
          <w:trHeight w:val="70"/>
        </w:trPr>
        <w:tc>
          <w:tcPr>
            <w:tcW w:w="838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  <w:sz w:val="26"/>
                <w:szCs w:val="26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  <w:sz w:val="26"/>
                <w:szCs w:val="26"/>
              </w:rPr>
              <w:t>TOTAL</w:t>
            </w:r>
          </w:p>
        </w:tc>
        <w:tc>
          <w:tcPr>
            <w:tcW w:w="153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Pr="00873358" w:rsidRDefault="00470F3F" w:rsidP="005F338F">
            <w:pPr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lang w:val="el-GR"/>
              </w:rPr>
              <w:t>$</w:t>
            </w:r>
            <w:r w:rsidR="00F9030F">
              <w:rPr>
                <w:rFonts w:ascii="Tahoma" w:hAnsi="Tahoma" w:cs="Tahoma"/>
                <w:b/>
              </w:rPr>
              <w:t xml:space="preserve">792</w:t>
            </w:r>
          </w:p>
        </w:tc>
      </w:tr>
    </w:tbl>
    <w:p w:rsidR="00CE25BD" w:rsidRDefault="00CE25BD" w:rsidP="00CE25BD">
      <w:pPr>
        <w:rPr>
          <w:rFonts w:ascii="Tahoma" w:hAnsi="Tahoma" w:cs="Tahom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6"/>
      </w:tblGrid>
      <w:tr w:rsidR="001F713D" w:rsidTr="00B31705">
        <w:tc>
          <w:tcPr>
            <w:tcW w:w="9756" w:type="dxa"/>
            <w:tcBorders>
              <w:top w:val="nil"/>
              <w:left w:val="nil"/>
              <w:bottom w:val="single" w:sz="4" w:space="0" w:color="548DD4" w:themeColor="text2" w:themeTint="99"/>
              <w:right w:val="nil"/>
            </w:tcBorders>
          </w:tcPr>
          <w:p w:rsidR="001F713D" w:rsidRPr="001F713D" w:rsidRDefault="0014366F" w:rsidP="0014366F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>
              <w:rPr>
                <w:rFonts w:ascii="Tahoma" w:hAnsi="Tahoma" w:cs="Tahoma"/>
                <w:b/>
                <w:color w:val="365F91" w:themeColor="accent1" w:themeShade="BF"/>
              </w:rPr>
              <w:t xml:space="preserve">HOW TO </w:t>
            </w:r>
            <w:r w:rsidR="001F713D" w:rsidRPr="001F713D">
              <w:rPr>
                <w:rFonts w:ascii="Tahoma" w:hAnsi="Tahoma" w:cs="Tahoma"/>
                <w:b/>
                <w:color w:val="365F91" w:themeColor="accent1" w:themeShade="BF"/>
              </w:rPr>
              <w:t>PAY</w:t>
            </w:r>
          </w:p>
        </w:tc>
      </w:tr>
      <w:tr w:rsidR="001F713D" w:rsidRPr="0014366F" w:rsidTr="00B31705">
        <w:tc>
          <w:tcPr>
            <w:tcW w:w="9756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1F713D" w:rsidRPr="0014366F" w:rsidRDefault="001F713D" w:rsidP="00CE25BD">
            <w:pPr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 xml:space="preserve">Payment </w:t>
            </w:r>
            <w:r w:rsidR="00F259C2">
              <w:rPr>
                <w:rFonts w:ascii="Tahoma" w:hAnsi="Tahoma" w:cs="Tahoma"/>
                <w:bCs/>
              </w:rPr>
              <w:t xml:space="preserve">due </w:t>
            </w:r>
            <w:r w:rsidRPr="0014366F">
              <w:rPr>
                <w:rFonts w:ascii="Tahoma" w:hAnsi="Tahoma" w:cs="Tahoma"/>
                <w:bCs/>
              </w:rPr>
              <w:t>within 14 days please</w:t>
            </w:r>
            <w:r w:rsidR="0014366F" w:rsidRPr="0014366F">
              <w:rPr>
                <w:rFonts w:ascii="Tahoma" w:hAnsi="Tahoma" w:cs="Tahoma"/>
                <w:bCs/>
              </w:rPr>
              <w:t>.</w:t>
            </w:r>
          </w:p>
          <w:p w:rsidR="001F713D" w:rsidRPr="0014366F" w:rsidRDefault="00F259C2" w:rsidP="00CE25BD">
            <w:pPr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P</w:t>
            </w:r>
            <w:r w:rsidR="0014366F" w:rsidRPr="0014366F">
              <w:rPr>
                <w:rFonts w:ascii="Tahoma" w:hAnsi="Tahoma" w:cs="Tahoma"/>
                <w:bCs/>
              </w:rPr>
              <w:t xml:space="preserve">ayment can be made </w:t>
            </w:r>
            <w:r w:rsidR="00455B9C" w:rsidRPr="0014366F">
              <w:rPr>
                <w:rFonts w:ascii="Tahoma" w:hAnsi="Tahoma" w:cs="Tahoma"/>
                <w:bCs/>
              </w:rPr>
              <w:t>directly to the following account: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St George Bank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Account name: VIP Commercial Cleaning Hornsby NSW 2077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BSB: 112-879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Account Number: 493 108 342</w:t>
            </w:r>
          </w:p>
          <w:p w:rsidR="00455B9C" w:rsidRPr="0014366F" w:rsidRDefault="00455B9C" w:rsidP="007A5B12">
            <w:pPr>
              <w:rPr>
                <w:rFonts w:cstheme="minorHAnsi"/>
              </w:rPr>
            </w:pPr>
            <w:r w:rsidRPr="0014366F">
              <w:rPr>
                <w:rFonts w:ascii="Tahoma" w:hAnsi="Tahoma" w:cs="Tahoma"/>
                <w:color w:val="000000"/>
              </w:rPr>
              <w:t xml:space="preserve">Please include the invoice number as a reference </w:t>
            </w:r>
            <w:r w:rsidR="007A5B12">
              <w:rPr>
                <w:rFonts w:ascii="Tahoma" w:hAnsi="Tahoma" w:cs="Tahoma"/>
                <w:color w:val="000000"/>
              </w:rPr>
              <w:t>for all payments</w:t>
            </w:r>
            <w:r w:rsidRPr="0014366F">
              <w:rPr>
                <w:rFonts w:ascii="Tahoma" w:hAnsi="Tahoma" w:cs="Tahoma"/>
                <w:color w:val="000000"/>
              </w:rPr>
              <w:t>.</w:t>
            </w:r>
          </w:p>
        </w:tc>
      </w:tr>
    </w:tbl>
    <w:p w:rsidR="004D77A2" w:rsidRDefault="004D77A2" w:rsidP="00CE25BD">
      <w:pPr>
        <w:rPr>
          <w:rFonts w:ascii="Tahoma" w:hAnsi="Tahoma" w:cs="Tahom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6"/>
      </w:tblGrid>
      <w:tr w:rsidR="003067C4" w:rsidTr="003067C4">
        <w:tc>
          <w:tcPr>
            <w:tcW w:w="9756" w:type="dxa"/>
            <w:tcBorders>
              <w:top w:val="nil"/>
              <w:left w:val="nil"/>
              <w:bottom w:val="single" w:sz="4" w:space="0" w:color="548DD4" w:themeColor="text2" w:themeTint="99"/>
              <w:right w:val="nil"/>
            </w:tcBorders>
          </w:tcPr>
          <w:p w:rsidR="003067C4" w:rsidRPr="001F713D" w:rsidRDefault="003067C4" w:rsidP="0044444F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>
              <w:rPr>
                <w:rFonts w:ascii="Tahoma" w:hAnsi="Tahoma" w:cs="Tahoma"/>
                <w:b/>
                <w:color w:val="365F91" w:themeColor="accent1" w:themeShade="BF"/>
              </w:rPr>
              <w:t>NEXT SERVICES DUE</w:t>
            </w:r>
          </w:p>
        </w:tc>
      </w:tr>
      <w:tr w:rsidR="0014366F" w:rsidTr="003067C4">
        <w:tc>
          <w:tcPr>
            <w:tcW w:w="9756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3067C4" w:rsidRDefault="00AD668B" w:rsidP="009563C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/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  <w:p w:rsidR="00EA7D6C" w:rsidRDefault="00EA7D6C" w:rsidP="005F338F">
            <w:pPr>
              <w:rPr>
                <w:rFonts w:ascii="Tahoma" w:hAnsi="Tahoma" w:cs="Tahoma"/>
              </w:rPr>
            </w:pPr>
          </w:p>
        </w:tc>
      </w:tr>
    </w:tbl>
    <w:p w:rsidR="00C36375" w:rsidRPr="004C07B4" w:rsidRDefault="00526804" w:rsidP="00CE25BD">
      <w:pPr>
        <w:rPr>
          <w:rFonts w:ascii="Tahoma" w:hAnsi="Tahoma" w:cs="Tahoma"/>
        </w:rPr>
      </w:pPr>
      <w:r>
        <w:rPr>
          <w:rFonts w:ascii="Tahoma" w:hAnsi="Tahoma" w:cs="Tahoma"/>
        </w:rPr>
        <w:br/>
      </w:r>
      <w:r w:rsidR="00455B9C">
        <w:rPr>
          <w:rFonts w:ascii="Tahoma" w:hAnsi="Tahoma" w:cs="Tahoma"/>
        </w:rPr>
        <w:t>Regards,</w:t>
      </w:r>
      <w:r w:rsidR="00CE6477">
        <w:rPr>
          <w:rFonts w:ascii="Tahoma" w:hAnsi="Tahoma" w:cs="Tahoma"/>
        </w:rPr>
        <w:br/>
        <w:t>Maria</w:t>
      </w:r>
      <w:r w:rsidR="008D7B47">
        <w:rPr>
          <w:rFonts w:ascii="Tahoma" w:hAnsi="Tahoma" w:cs="Tahoma"/>
        </w:rPr>
        <w:t xml:space="preserve"> </w:t>
      </w:r>
      <w:proofErr w:type="spellStart"/>
      <w:r w:rsidR="00C36375">
        <w:rPr>
          <w:rFonts w:ascii="Tahoma" w:hAnsi="Tahoma" w:cs="Tahoma"/>
        </w:rPr>
        <w:t>Kioulafas</w:t>
      </w:r>
      <w:proofErr w:type="spellEnd"/>
    </w:p>
    <w:sectPr w:rsidR="00C36375" w:rsidRPr="004C07B4" w:rsidSect="003067C4">
      <w:pgSz w:w="11906" w:h="16838"/>
      <w:pgMar w:top="1080" w:right="1286" w:bottom="99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34FD"/>
    <w:rsid w:val="00025BF5"/>
    <w:rsid w:val="000634FD"/>
    <w:rsid w:val="000C0556"/>
    <w:rsid w:val="000D6066"/>
    <w:rsid w:val="000F61E3"/>
    <w:rsid w:val="001014E6"/>
    <w:rsid w:val="0013631C"/>
    <w:rsid w:val="0014366F"/>
    <w:rsid w:val="001623E1"/>
    <w:rsid w:val="001F713D"/>
    <w:rsid w:val="00235C75"/>
    <w:rsid w:val="0025523D"/>
    <w:rsid w:val="0029517E"/>
    <w:rsid w:val="0029586F"/>
    <w:rsid w:val="002A6586"/>
    <w:rsid w:val="002E17D9"/>
    <w:rsid w:val="002E26E6"/>
    <w:rsid w:val="003067C4"/>
    <w:rsid w:val="003246C9"/>
    <w:rsid w:val="00395152"/>
    <w:rsid w:val="00397A05"/>
    <w:rsid w:val="003E1D21"/>
    <w:rsid w:val="0045444B"/>
    <w:rsid w:val="00455B9C"/>
    <w:rsid w:val="00467F3C"/>
    <w:rsid w:val="00470F3F"/>
    <w:rsid w:val="00472ADF"/>
    <w:rsid w:val="004C07B4"/>
    <w:rsid w:val="004D77A2"/>
    <w:rsid w:val="004E2478"/>
    <w:rsid w:val="004F47F0"/>
    <w:rsid w:val="00522042"/>
    <w:rsid w:val="00526804"/>
    <w:rsid w:val="00580857"/>
    <w:rsid w:val="005B1DCD"/>
    <w:rsid w:val="005F338F"/>
    <w:rsid w:val="0068665D"/>
    <w:rsid w:val="0068759A"/>
    <w:rsid w:val="006E2F84"/>
    <w:rsid w:val="007435B6"/>
    <w:rsid w:val="007571B1"/>
    <w:rsid w:val="007A45FC"/>
    <w:rsid w:val="007A5B12"/>
    <w:rsid w:val="007A6D66"/>
    <w:rsid w:val="007E2A46"/>
    <w:rsid w:val="007E610C"/>
    <w:rsid w:val="00834FB4"/>
    <w:rsid w:val="00873358"/>
    <w:rsid w:val="008929AC"/>
    <w:rsid w:val="008D7B47"/>
    <w:rsid w:val="009563CA"/>
    <w:rsid w:val="009636E7"/>
    <w:rsid w:val="00990698"/>
    <w:rsid w:val="009A22FF"/>
    <w:rsid w:val="009D28F2"/>
    <w:rsid w:val="00A155DA"/>
    <w:rsid w:val="00AD668B"/>
    <w:rsid w:val="00B31705"/>
    <w:rsid w:val="00B330E4"/>
    <w:rsid w:val="00B33221"/>
    <w:rsid w:val="00B422C1"/>
    <w:rsid w:val="00B57FBF"/>
    <w:rsid w:val="00BA05A3"/>
    <w:rsid w:val="00BC4029"/>
    <w:rsid w:val="00C022B1"/>
    <w:rsid w:val="00C04C14"/>
    <w:rsid w:val="00C27610"/>
    <w:rsid w:val="00C36375"/>
    <w:rsid w:val="00C520C7"/>
    <w:rsid w:val="00C657B7"/>
    <w:rsid w:val="00C80C3C"/>
    <w:rsid w:val="00CC0ED1"/>
    <w:rsid w:val="00CE25BD"/>
    <w:rsid w:val="00CE6477"/>
    <w:rsid w:val="00CF3491"/>
    <w:rsid w:val="00D269D2"/>
    <w:rsid w:val="00DA54F8"/>
    <w:rsid w:val="00DC7D14"/>
    <w:rsid w:val="00E83C99"/>
    <w:rsid w:val="00EA7D6C"/>
    <w:rsid w:val="00EB3D37"/>
    <w:rsid w:val="00F01F45"/>
    <w:rsid w:val="00F259C2"/>
    <w:rsid w:val="00F26758"/>
    <w:rsid w:val="00F322C9"/>
    <w:rsid w:val="00F54C3B"/>
    <w:rsid w:val="00F9030F"/>
    <w:rsid w:val="00FE0651"/>
    <w:rsid w:val="00FF6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1C9AC3E"/>
  <w15:docId w15:val="{FFD288B0-45B6-4D5D-824C-B7787489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15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3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063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0634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C5C1E4-E36E-45AC-8005-7074204A0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 Commercial Services Hornsby</dc:creator>
  <cp:lastModifiedBy>Βασίλης Μούρτζης</cp:lastModifiedBy>
  <cp:revision>51</cp:revision>
  <dcterms:created xsi:type="dcterms:W3CDTF">2013-04-03T11:08:00Z</dcterms:created>
  <dcterms:modified xsi:type="dcterms:W3CDTF">2017-02-23T05:01:00Z</dcterms:modified>
</cp:coreProperties>
</file>