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FFFFF"/>
          <w:sz w:val="112"/>
          <w:szCs w:val="112"/>
        </w:rPr>
        <w:t xml:space="preserve">5to1r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18CF8"/>
          <w:sz w:val="40"/>
          <w:szCs w:val="40"/>
        </w:rPr>
        <w:t xml:space="preserve">What To Fix Now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Based on the actual current project state. Prioritised fixes and next steps to go from functional MVP to production beta.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system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P0  —  Blocking. Breaks real user experience. Fix before anything else.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P1  —  Important. Needed to be a credible production product.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18CF8"/>
                <w:sz w:val="19"/>
                <w:szCs w:val="19"/>
              </w:rPr>
              <w:t xml:space="preserve">P2  —  Next phase. Real value but not blocking launch.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5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01 — Where You Actually Are</w:t>
      </w:r>
    </w:p>
    <w:p>
      <w:pPr>
        <w:spacing w:after="100" w:before="40"/>
      </w:pPr>
      <w:r>
        <w:rPr>
          <w:rFonts w:ascii="Arial" w:cs="Arial" w:eastAsia="Arial" w:hAnsi="Arial"/>
          <w:i w:val="false"/>
          <w:iCs w:val="false"/>
          <w:color w:val="CCCCCC"/>
          <w:sz w:val="21"/>
          <w:szCs w:val="21"/>
        </w:rPr>
        <w:t xml:space="preserve">Reading the project summary properly: this is significantly further along than most people realise when they feel stuck. The core loop works. Here is the honest state.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D281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What is actually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End-to-end ingestion: SDK → POST /api/ingest → Inngest → Tinybird + Convex. Verified.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Both SDKs published: npm install 5to1r and pip install 5to1r.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Authentication: Clerk sign-in/sign-up, JWT template, Convex auth bridge.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Dashboard shell: sidebar, topbar, breadcrumbs, project switcher, route gate.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All core pages built: Overview, Runs list, Trace viewer, Costs, Alerts, Manage,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Real-time-ish dashboard: hybrid Convex + Tinybird polling.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API key lifecycle: create, hash, rotate, mark-last-used.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Project management: create, update, delete (with double confirmation).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Alerts: cost threshold + error span detection + Slack webhook.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Comments: Convex-backed span/run annotations.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Demo data seeding: seed-history.mjs and seed-savings.mjs.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Vercel + Convex prod deployment: both dev and prod wired. Working.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2D00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What is broken or incomplete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Run cancellation: stop button marks Convex record as cancelled but does NOT stop the user's actual agent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Alert resolution: no way to mark an alert as resolved in the UI. Alerts accumulate forever.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Duration/stall alerts: schema and settings exist, runtime enforcement does not.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Email alerts: not implemented at 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Tinybird SQL is raw string interpolation: a security and maintainability issue for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Teams/RBAC: Clerk org support exists but project permissions are not role-enforced.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Billing: page exists, Stripe checkout does not.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App-level monitoring: no Sentry or structured logging for your own ingest pipeline failures.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Marketing screenshots: landing page doesn't show the real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Legacy routes: /api-keys and /billing exist as orphan pages.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61616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real gap is not features. It is production hardening and first real users.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F4444" w:sz="6" w:space="6"/>
        </w:pBdr>
        <w:spacing w:after="160" w:before="5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02 — P0 Fixes  (Do These First)</w:t>
      </w:r>
    </w:p>
    <w:p>
      <w:pPr>
        <w:spacing w:after="100" w:before="40"/>
      </w:pPr>
      <w:r>
        <w:rPr>
          <w:rFonts w:ascii="Arial" w:cs="Arial" w:eastAsia="Arial" w:hAnsi="Arial"/>
          <w:i w:val="false"/>
          <w:iCs w:val="false"/>
          <w:color w:val="CCCCCC"/>
          <w:sz w:val="21"/>
          <w:szCs w:val="21"/>
        </w:rPr>
        <w:t xml:space="preserve">These are the things that will either confuse or frustrate a real user on their first session. Fix before you send anyone to the product.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P0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Fix alert resolution — users cannot clear alerts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Alerts pile up with no way to dismiss them. A user who gets 20 cost alerts has no way to clean the inbox. This makes the alerts page useless after day 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P0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Fix the stop/cancel button honesty problem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The cancel button currently lies to the user — it marks the run as cancelled in your dashboard but their agent keeps running and sending spans. This breaks trust immediately.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P0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Remove or redirect orphan pages /api-keys and /billing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These pages exist but are not in the nav and may be reachable. A user who stumbles on /billing and finds an empty page looks like a broken product.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P0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Sentry (or equivalent) to your own ingest pipeline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You have zero visibility into failures in your own product. If spans are being dropped silently, you will not know. A user will see missing data and think it is their fault.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after="160" w:before="5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03 — P1 Fixes  (This Week)</w:t>
      </w:r>
    </w:p>
    <w:p>
      <w:pPr>
        <w:spacing w:after="100" w:before="40"/>
      </w:pPr>
      <w:r>
        <w:rPr>
          <w:rFonts w:ascii="Arial" w:cs="Arial" w:eastAsia="Arial" w:hAnsi="Arial"/>
          <w:i w:val="false"/>
          <w:iCs w:val="false"/>
          <w:color w:val="CCCCCC"/>
          <w:sz w:val="21"/>
          <w:szCs w:val="21"/>
        </w:rPr>
        <w:t xml:space="preserve">These are needed to be a credible production product. Not blocking for a private beta, but blocking for a public launch or any developer who is evaluating you seriously.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Move Tinybird from raw SQL strings to proper pipes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Raw SQL string interpolation is a production risk and a maintainability problem. It also means you cannot use Tinybird's caching and optimisation features.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P1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duration and stall alert enforcement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The schema has costThresholdUsd, maxDurationSeconds, and maxStallMinutes. Only cost threshold and error spans fire alerts. The other two are dead settings that do nothing — which is confusing.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P1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email alerts via Resend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Slack webhook is implemented. Email is not. Many developers do not have a Slack workspace or prefer email for production alerts. This is a gap.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P1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a real first-user experience check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Before sending anyone to the product, walk through it yourself as a brand new user with a fresh account. Find every friction point.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P1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Take real screenshots and update the landing page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The landing page currently shows placeholder/conceptual visuals. Real screenshots of a working product are dramatically more convincing.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P1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A0A0A" w:sz="0"/>
              <w:left w:val="single" w:color="666666" w:sz="12"/>
              <w:bottom w:val="single" w:color="2A2A2A" w:sz="1"/>
              <w:right w:val="none" w:color="0A0A0A" w:sz="0"/>
            </w:tcBorders>
            <w:shd w:fill="16161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Write the actual docs quickstart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The product has an in-app quickstart (/dashboard/[projectId]/docs and /quickstart) but no external docs. A developer evaluating the product will search for docs.5to1r.com or look at the GitHub README.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5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04 — P2 Next Phase  (After Beta Users)</w:t>
      </w:r>
    </w:p>
    <w:p>
      <w:pPr>
        <w:spacing w:after="100" w:before="40"/>
      </w:pPr>
      <w:r>
        <w:rPr>
          <w:rFonts w:ascii="Arial" w:cs="Arial" w:eastAsia="Arial" w:hAnsi="Arial"/>
          <w:i w:val="false"/>
          <w:iCs w:val="false"/>
          <w:color w:val="CCCCCC"/>
          <w:sz w:val="21"/>
          <w:szCs w:val="21"/>
        </w:rPr>
        <w:t xml:space="preserve">Do not build these now. Build them when a paying customer or a significant number of users specifically needs them. Every hour spent here before that point is wasted.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requires</w:t>
            </w:r>
          </w:p>
        </w:tc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trigger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Stripe account, checkout flow, webhook handler, plan enforcement in ingest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First user asks to pay, or you decide to enforce limits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Teams / RBAC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Role-based Convex mutations, invite flow UI, Clerk org membership checks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First team account or org request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Real run cancellation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SDK polling endpoint, cancellation flag in Convex, SDK checks flag before each step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3+ users request it specifically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Alert resolution UX improvements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Filter/search on resolved alerts, bulk resolve, alert analytics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After alert volume makes the inbox messy for a real user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Tinybird parameterised pipes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Move from pipe REST endpoints to proper parameterised Tinybird pipes with access tokens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When you have &gt;10 projects and query volume starts mattering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App-level cost optimization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Span batching in Inngest, Tinybird write optimisation, Convex index tuning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When you see real latency issues in Sentry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Production observability dashboards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A separate internal 5to1r project tracking your own ingestion pipeline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After launch, when you have real traffic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 digests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Weekly summary email to users showing their agent activity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After 20+ active users</w:t>
            </w:r>
          </w:p>
        </w:tc>
      </w:tr>
      <w:tr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Public changelog</w:t>
            </w:r>
          </w:p>
        </w:tc>
        <w:tc>
          <w:tcPr>
            <w:tcW w:type="dxa" w:w="4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changelog.5to1r.com or /changelog page with version entries</w:t>
            </w:r>
          </w:p>
        </w:tc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Every time you ship something worth announcing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5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05 — Launch Readiness Checklist</w:t>
      </w:r>
    </w:p>
    <w:p>
      <w:pPr>
        <w:spacing w:after="100" w:before="40"/>
      </w:pPr>
      <w:r>
        <w:rPr>
          <w:rFonts w:ascii="Arial" w:cs="Arial" w:eastAsia="Arial" w:hAnsi="Arial"/>
          <w:i w:val="false"/>
          <w:iCs w:val="false"/>
          <w:color w:val="CCCCCC"/>
          <w:sz w:val="21"/>
          <w:szCs w:val="21"/>
        </w:rPr>
        <w:t xml:space="preserve">Work through this in order. Do not post on Hacker News or Product Hunt until every item is checked. A broken first impression on HN is very hard to recover from.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818CF8"/>
          <w:sz w:val="26"/>
          <w:szCs w:val="26"/>
        </w:rPr>
        <w:t xml:space="preserve">Core product — must all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Sign up → create project → copy API key → complete in under 2 minutes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pip install 5to1r — works from a fresh Python 3.9+ environment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npm install 5to1r — works from a fresh Node 18+ project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Send a span with the Python SDK — appears in trace viewer within 5 seconds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Send a span with the TypeScript SDK — appears in trace viewer within 5 seconds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Trace viewer loads a run with 10+ spans without crashing or showing errors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Span cards expand and show input/output JSON correctly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Error span (spanType='error') appears with red styling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Cost dashboard shows real data for a seeded project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Costs page does not crash when Tinybird is slow (returns unavailable gracefully)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Alert fires within 60 seconds when a cost threshold is exceeded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Alert fires within 60 seconds when an error span is received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Slack notification arrives when a Slack webhook is configured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Alerts can be marked as resolved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Project deletion works with name + DELETE confirmation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API key rotation generates a new key and invalidates the old one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Dashboard works at 375px mobile width (no horizontal scroll, no broken layout)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All page titles are correct (no 'Untitled' or default Next.js titles)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No console errors in browser devtools on any page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Vercel build passes: npm run build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18CF8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Convex production deploy passes: npx convex deploy --yes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818CF8"/>
          <w:sz w:val="26"/>
          <w:szCs w:val="26"/>
        </w:rPr>
        <w:t xml:space="preserve">Marketing — must all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Landing page hero shows a real screenshot of the trace viewer (not a placeholder)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Landing page has a working 'Start free' button that goes to /sign-up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Landing page explains what 5to1r does in one sentence above the fold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Landing page shows npm install 5to1r and pip install 5to1r code examples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Docs quickstart exists at docs.5to1r.com or equivalent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Python SDK README has a working 5-step quickstart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TypeScript SDK README has a working 5-step quickstart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/privacy and /terms pages exist and have real content (not placeholder)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90-second demo Loom or video exists and is linked from the landing page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GitHub repos for both SDKs are public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818CF8"/>
          <w:sz w:val="26"/>
          <w:szCs w:val="26"/>
        </w:rPr>
        <w:t xml:space="preserve">Operational — must all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1E3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Sentry is installed and reporting errors from the ingest pipeline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Vercel error logs are being checked regularly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You have a way to manually create a project + API key for a beta user (already done via Convex admin)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You know how to check Inngest for failed jobs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You know how to check Tinybird for ingestion failures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Cancel/stop button is honest about what it actually does</w:t>
            </w:r>
          </w:p>
        </w:tc>
      </w:tr>
      <w:tr>
        <w:tc>
          <w:tcPr>
            <w:tcW w:type="dxa" w:w="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Orphan pages /api-keys and /billing are redirected or removed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5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06 — What To Do Today</w:t>
      </w:r>
    </w:p>
    <w:p>
      <w:pPr>
        <w:spacing w:after="100" w:before="40"/>
      </w:pPr>
      <w:r>
        <w:rPr>
          <w:rFonts w:ascii="Arial" w:cs="Arial" w:eastAsia="Arial" w:hAnsi="Arial"/>
          <w:i w:val="false"/>
          <w:iCs w:val="false"/>
          <w:color w:val="CCCCCC"/>
          <w:sz w:val="21"/>
          <w:szCs w:val="21"/>
        </w:rPr>
        <w:t xml:space="preserve">Everything above is the full picture. This section is just today. One session. Maximum 3 hours.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6161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order. Do not skip ahead.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Change the stop/cancel button copy to be honest (15 minutes). This prevents the worst first impression possible.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Walk through the full user flow yourself with a fresh account (1 hour). Write down every problem you find.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Fix the single most confusing thing you found in step 2 (30–60 minutes).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Add alert resolution (mark as resolved button) — convex mutation + UI button (1–2 hours).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16161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week's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By end of this week: every P0 fix is done, the user flow test has been completed, and Sentry is installed. The product is ready to show to 3–5 real developers privately.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16161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week's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By end of next week: real screenshots on the landing page, docs quickstart live, Tinybird SQL moved to pipes, and 3–5 developers have been manually onboarded and sent real spans.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5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07 — How To Get First Users (While You Fix Things)</w:t>
      </w:r>
    </w:p>
    <w:p>
      <w:pPr>
        <w:spacing w:after="100" w:before="40"/>
      </w:pPr>
      <w:r>
        <w:rPr>
          <w:rFonts w:ascii="Arial" w:cs="Arial" w:eastAsia="Arial" w:hAnsi="Arial"/>
          <w:i w:val="false"/>
          <w:iCs w:val="false"/>
          <w:color w:val="CCCCCC"/>
          <w:sz w:val="21"/>
          <w:szCs w:val="21"/>
        </w:rPr>
        <w:t xml:space="preserve">You do not need a perfect product to get the first 5 users. You need a product that works and people you can give direct access to.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818CF8"/>
          <w:sz w:val="26"/>
          <w:szCs w:val="26"/>
        </w:rPr>
        <w:t xml:space="preserve">The private beta approach — do this now, not after launch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Identify 5 developers you know personally or from Discord/Twitter who are building AI agents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DM them directly: 'I built a trace viewer for AI agents. Would you be willing to try it and tell me what breaks? Here's a beta invite.'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Give them the URL, manually create their project in Convex if needed, and watch their first session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Get on a call or Loom session where they share their screen and use the product — this is worth more than 100 form responses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Do not send them to the landing page — send them directly to /sign-up with a message like 'I'll walk you through it'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818CF8"/>
          <w:sz w:val="26"/>
          <w:szCs w:val="26"/>
        </w:rPr>
        <w:t xml:space="preserve">Where to find developers building agents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Latent Space Discord — #projects and #show-and-tell channels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AI Engineer Discord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r/LocalLLaMA on Reddit — people posting about their agent projects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LangChain Discord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Twitter/X — search 'building AI agent' in the last 7 days</w:t>
      </w:r>
    </w:p>
    <w:p>
      <w:pPr>
        <w:pStyle w:val="ListParagraph"/>
        <w:numPr>
          <w:ilvl w:val="0"/>
          <w:numId w:val="2"/>
        </w:numPr>
        <w:spacing w:after="55" w:before="3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Your own network — anyone you know who has mentioned LLMs, agents, or AI development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818CF8"/>
          <w:sz w:val="26"/>
          <w:szCs w:val="26"/>
        </w:rPr>
        <w:t xml:space="preserve">What to say — the exact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16161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DM or message template — adapt as needed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'Hey — I've been building a trace viewer for AI agents. It captures every LLM call, tool use, and failure in real time with two lines of code. I'm looking for 5 developers to try it and break it.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No pitch, no commitment. I want to watch it fail on real workloads so I can fix 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npm install 5to1r — it's that simple to add. Want a link?'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CCCCCC"/>
          <w:sz w:val="21"/>
          <w:szCs w:val="21"/>
        </w:rPr>
        <w:t xml:space="preserve">The key phrase: 'I want to watch it fail.' Developers respect honesty. Asking them to help you break something is more compelling than asking them to try something perfect.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5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08 — The Honest Summary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11111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 have built more than you think.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The end-to-end loop works. Both SDKs are published. The dashboard is real. The ingestion pipeline is real. The alerts are real. You are not at zero — you are at a functional MVP that needs hardening, not building from scratch.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1"/>
                <w:szCs w:val="21"/>
              </w:rPr>
              <w:t xml:space="preserve">The gap between where you are and your first real users is not more features. It 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F59E0B"/>
                <w:sz w:val="21"/>
                <w:szCs w:val="21"/>
              </w:rPr>
              <w:t xml:space="preserve">Fixing the 4 P0 issues (1–2 days of work)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F59E0B"/>
                <w:sz w:val="21"/>
                <w:szCs w:val="21"/>
              </w:rPr>
              <w:t xml:space="preserve">Walking through the product yourself as a new user (1 hour)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F59E0B"/>
                <w:sz w:val="21"/>
                <w:szCs w:val="21"/>
              </w:rPr>
              <w:t xml:space="preserve">Taking real screenshots for the landing page (2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F59E0B"/>
                <w:sz w:val="21"/>
                <w:szCs w:val="21"/>
              </w:rPr>
              <w:t xml:space="preserve">DMing 5 developers and asking them to break it (30 minutes)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1"/>
                <w:szCs w:val="21"/>
              </w:rPr>
              <w:t xml:space="preserve">That is it. Everything else in this document is the next week and the next month.</w:t>
            </w:r>
          </w:p>
        </w:tc>
      </w:tr>
    </w:tbl>
    <w:p>
      <w:pPr>
        <w:spacing w:after="160" w:before="0"/>
      </w:pPr>
      <w:r>
        <w:t xml:space="preserve"/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6"/>
        <w:szCs w:val="16"/>
      </w:rPr>
      <w:t xml:space="preserve">5to1r — What To Fix Now  |  Based on project-manager-project-summary.md  |  18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818CF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2026-05-18T11:49:42.767Z</dcterms:created>
  <dcterms:modified xsi:type="dcterms:W3CDTF">2026-05-18T11:49:42.768Z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