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6B956" w14:textId="77777777" w:rsidR="00755C87" w:rsidRDefault="00000000">
      <w:pPr>
        <w:pStyle w:val="Heading2"/>
        <w:keepNext w:val="0"/>
        <w:keepLines w:val="0"/>
        <w:spacing w:after="80"/>
        <w:jc w:val="center"/>
        <w:rPr>
          <w:b/>
          <w:bCs/>
          <w:sz w:val="34"/>
          <w:szCs w:val="34"/>
        </w:rPr>
      </w:pPr>
      <w:bookmarkStart w:id="0" w:name="_tejnltbl0jca" w:colFirst="0" w:colLast="0"/>
      <w:bookmarkEnd w:id="0"/>
      <w:r>
        <w:rPr>
          <w:b/>
          <w:bCs/>
          <w:sz w:val="34"/>
          <w:szCs w:val="34"/>
        </w:rPr>
        <w:t xml:space="preserve">The 30-Minute AI Commercial Challenge: The Aura Beans </w:t>
      </w:r>
    </w:p>
    <w:p w14:paraId="4930D888" w14:textId="77777777" w:rsidR="00755C87" w:rsidRDefault="00000000">
      <w:pPr>
        <w:rPr>
          <w:sz w:val="18"/>
          <w:szCs w:val="18"/>
        </w:rPr>
      </w:pPr>
      <w:r>
        <w:br/>
      </w:r>
      <w:r>
        <w:rPr>
          <w:sz w:val="32"/>
          <w:szCs w:val="32"/>
          <w:highlight w:val="yellow"/>
        </w:rPr>
        <w:t xml:space="preserve">Demo Video for reference: </w:t>
      </w:r>
      <w:hyperlink r:id="rId5">
        <w:r>
          <w:rPr>
            <w:color w:val="0000EE"/>
            <w:sz w:val="32"/>
            <w:szCs w:val="32"/>
            <w:u w:val="single"/>
          </w:rPr>
          <w:t>Creating AI Commercials with Free Tools.mp4</w:t>
        </w:r>
      </w:hyperlink>
    </w:p>
    <w:p w14:paraId="71EFAD66" w14:textId="77777777" w:rsidR="00755C87" w:rsidRDefault="00000000">
      <w:pPr>
        <w:spacing w:before="240" w:after="240"/>
      </w:pPr>
      <w:r>
        <w:rPr>
          <w:b/>
          <w:bCs/>
        </w:rPr>
        <w:t>Welcome, AI Director!</w:t>
      </w:r>
    </w:p>
    <w:p w14:paraId="12DC13A6" w14:textId="77777777" w:rsidR="00755C87" w:rsidRDefault="00000000">
      <w:pPr>
        <w:spacing w:before="240" w:after="240"/>
      </w:pPr>
      <w:r>
        <w:rPr>
          <w:b/>
          <w:bCs/>
        </w:rPr>
        <w:t>Your Mission:</w:t>
      </w:r>
      <w:r>
        <w:t xml:space="preserve"> To produce the definitive "Magical Morning" commercial for </w:t>
      </w:r>
      <w:r>
        <w:rPr>
          <w:b/>
          <w:bCs/>
        </w:rPr>
        <w:t>"Aura Beans,"</w:t>
      </w:r>
      <w:r>
        <w:t xml:space="preserve"> precisely following your final storyboard and asset list.</w:t>
      </w:r>
    </w:p>
    <w:p w14:paraId="1FEA88DF" w14:textId="77777777" w:rsidR="00755C87" w:rsidRDefault="00000000">
      <w:pPr>
        <w:pStyle w:val="Heading2"/>
        <w:spacing w:before="240" w:after="240"/>
        <w:rPr>
          <w:highlight w:val="yellow"/>
        </w:rPr>
      </w:pPr>
      <w:bookmarkStart w:id="1" w:name="_w3g9gxkkqynk" w:colFirst="0" w:colLast="0"/>
      <w:bookmarkEnd w:id="1"/>
      <w:r>
        <w:rPr>
          <w:highlight w:val="yellow"/>
        </w:rPr>
        <w:t>Your Toolkit:</w:t>
      </w:r>
    </w:p>
    <w:p w14:paraId="03918405" w14:textId="77777777" w:rsidR="00755C87" w:rsidRDefault="00000000">
      <w:pPr>
        <w:numPr>
          <w:ilvl w:val="0"/>
          <w:numId w:val="9"/>
        </w:numPr>
        <w:spacing w:before="240"/>
      </w:pPr>
      <w:r>
        <w:rPr>
          <w:b/>
          <w:bCs/>
        </w:rPr>
        <w:t>Asset Creation:</w:t>
      </w:r>
      <w:r>
        <w:t xml:space="preserve"> Nano Banana using </w:t>
      </w:r>
      <w:r>
        <w:rPr>
          <w:shd w:val="clear" w:color="auto" w:fill="EFEFEF"/>
        </w:rPr>
        <w:t xml:space="preserve"> </w:t>
      </w:r>
      <w:hyperlink r:id="rId6">
        <w:r>
          <w:rPr>
            <w:color w:val="1155CC"/>
            <w:u w:val="single"/>
            <w:shd w:val="clear" w:color="auto" w:fill="EFEFEF"/>
          </w:rPr>
          <w:t>https://gemini.google.com/</w:t>
        </w:r>
      </w:hyperlink>
      <w:r>
        <w:rPr>
          <w:shd w:val="clear" w:color="auto" w:fill="EFEFEF"/>
        </w:rPr>
        <w:t xml:space="preserve">  </w:t>
      </w:r>
      <w:r>
        <w:t>(To create your four foundational, high-quality still images)</w:t>
      </w:r>
    </w:p>
    <w:p w14:paraId="00825F5B" w14:textId="77777777" w:rsidR="00755C87" w:rsidRDefault="00000000">
      <w:pPr>
        <w:numPr>
          <w:ilvl w:val="0"/>
          <w:numId w:val="9"/>
        </w:numPr>
      </w:pPr>
      <w:r>
        <w:rPr>
          <w:b/>
          <w:bCs/>
        </w:rPr>
        <w:t>Video &amp; Audio Generation:</w:t>
      </w:r>
      <w:r>
        <w:t xml:space="preserve"> Veo using “Google Flow” </w:t>
      </w:r>
      <w:hyperlink r:id="rId7">
        <w:r>
          <w:rPr>
            <w:color w:val="1155CC"/>
            <w:u w:val="single"/>
            <w:shd w:val="clear" w:color="auto" w:fill="EFEFEF"/>
          </w:rPr>
          <w:t>https://labs.google/fx</w:t>
        </w:r>
      </w:hyperlink>
      <w:r>
        <w:rPr>
          <w:shd w:val="clear" w:color="auto" w:fill="EFEFEF"/>
        </w:rPr>
        <w:t xml:space="preserve"> </w:t>
      </w:r>
      <w:r>
        <w:t xml:space="preserve"> (To animate your scenes and bring your character to life)</w:t>
      </w:r>
    </w:p>
    <w:p w14:paraId="2490C7A1" w14:textId="77777777" w:rsidR="00755C87" w:rsidRDefault="00000000">
      <w:pPr>
        <w:numPr>
          <w:ilvl w:val="0"/>
          <w:numId w:val="9"/>
        </w:numPr>
        <w:spacing w:after="240"/>
      </w:pPr>
      <w:r>
        <w:rPr>
          <w:b/>
          <w:bCs/>
        </w:rPr>
        <w:t>Final Assembly:</w:t>
      </w:r>
      <w:r>
        <w:t xml:space="preserve"> </w:t>
      </w:r>
      <w:proofErr w:type="spellStart"/>
      <w:r>
        <w:t>CapCut</w:t>
      </w:r>
      <w:proofErr w:type="spellEnd"/>
      <w:r>
        <w:t xml:space="preserve"> / Canva (Where we will use editing and sound to complete the magic)</w:t>
      </w:r>
    </w:p>
    <w:p w14:paraId="61472D5A" w14:textId="77777777" w:rsidR="00755C87" w:rsidRDefault="00000000">
      <w:pPr>
        <w:spacing w:before="240" w:after="240"/>
        <w:rPr>
          <w:b/>
          <w:bCs/>
        </w:rPr>
      </w:pPr>
      <w:r>
        <w:rPr>
          <w:b/>
          <w:bCs/>
        </w:rPr>
        <w:t xml:space="preserve">Alternate Tools </w:t>
      </w:r>
      <w:proofErr w:type="gramStart"/>
      <w:r>
        <w:rPr>
          <w:b/>
          <w:bCs/>
        </w:rPr>
        <w:t>( If</w:t>
      </w:r>
      <w:proofErr w:type="gramEnd"/>
      <w:r>
        <w:rPr>
          <w:b/>
          <w:bCs/>
        </w:rPr>
        <w:t xml:space="preserve"> access unavailable in you region for </w:t>
      </w:r>
      <w:proofErr w:type="gramStart"/>
      <w:r>
        <w:rPr>
          <w:b/>
          <w:bCs/>
        </w:rPr>
        <w:t>Flow )</w:t>
      </w:r>
      <w:proofErr w:type="gramEnd"/>
      <w:r>
        <w:rPr>
          <w:b/>
          <w:bCs/>
        </w:rPr>
        <w:t xml:space="preserve"> :</w:t>
      </w:r>
    </w:p>
    <w:p w14:paraId="02A3AE14" w14:textId="77777777" w:rsidR="00755C87" w:rsidRDefault="00000000">
      <w:pPr>
        <w:numPr>
          <w:ilvl w:val="0"/>
          <w:numId w:val="5"/>
        </w:numPr>
        <w:spacing w:before="240"/>
      </w:pPr>
      <w:hyperlink r:id="rId8">
        <w:r>
          <w:rPr>
            <w:color w:val="1155CC"/>
            <w:u w:val="single"/>
          </w:rPr>
          <w:t>https://www.krea.ai/</w:t>
        </w:r>
      </w:hyperlink>
      <w:r>
        <w:t xml:space="preserve"> or </w:t>
      </w:r>
      <w:hyperlink r:id="rId9">
        <w:r>
          <w:rPr>
            <w:color w:val="1155CC"/>
            <w:u w:val="single"/>
          </w:rPr>
          <w:t>https://hailuoai.video/</w:t>
        </w:r>
      </w:hyperlink>
      <w:r>
        <w:t xml:space="preserve"> or https://wan.video/</w:t>
      </w:r>
    </w:p>
    <w:p w14:paraId="5C59DEED" w14:textId="77777777" w:rsidR="00755C87" w:rsidRDefault="00000000">
      <w:pPr>
        <w:numPr>
          <w:ilvl w:val="0"/>
          <w:numId w:val="5"/>
        </w:numPr>
      </w:pPr>
      <w:r>
        <w:lastRenderedPageBreak/>
        <w:t>Eleven Labs for Voiceover/sound affects</w:t>
      </w:r>
    </w:p>
    <w:p w14:paraId="7ECA03A3" w14:textId="77777777" w:rsidR="00755C87" w:rsidRDefault="00000000">
      <w:pPr>
        <w:numPr>
          <w:ilvl w:val="0"/>
          <w:numId w:val="5"/>
        </w:numPr>
        <w:spacing w:after="240"/>
      </w:pPr>
      <w:r>
        <w:t>Suno for Background Music</w:t>
      </w:r>
    </w:p>
    <w:p w14:paraId="26FA7762" w14:textId="77777777" w:rsidR="00755C87" w:rsidRDefault="00000000">
      <w:pPr>
        <w:pStyle w:val="Heading2"/>
        <w:keepNext w:val="0"/>
        <w:keepLines w:val="0"/>
        <w:spacing w:before="280"/>
      </w:pPr>
      <w:bookmarkStart w:id="2" w:name="_dvlwy68kycu8" w:colFirst="0" w:colLast="0"/>
      <w:bookmarkEnd w:id="2"/>
      <w:r>
        <w:rPr>
          <w:highlight w:val="yellow"/>
        </w:rPr>
        <w:t>Concept</w:t>
      </w:r>
    </w:p>
    <w:p w14:paraId="71C2A51E" w14:textId="77777777" w:rsidR="00755C87" w:rsidRDefault="00000000">
      <w:pPr>
        <w:spacing w:before="240" w:after="240"/>
      </w:pPr>
      <w:r>
        <w:t>The ad begins by showing a character's frustrating, low-energy morning, starting with a hated alarm clock. Her day is magically transformed when a bag of "Aura Beans" coffee supernaturally appears on her table, turning her exhaustion into a moment of pure, blissful energy with the very first sip.</w:t>
      </w:r>
    </w:p>
    <w:p w14:paraId="53456AC8" w14:textId="77777777" w:rsidR="00755C87" w:rsidRDefault="00000000">
      <w:pPr>
        <w:pStyle w:val="Heading2"/>
        <w:keepNext w:val="0"/>
        <w:keepLines w:val="0"/>
        <w:spacing w:before="280"/>
      </w:pPr>
      <w:bookmarkStart w:id="3" w:name="_10yr32xvy3k0" w:colFirst="0" w:colLast="0"/>
      <w:bookmarkEnd w:id="3"/>
      <w:r>
        <w:rPr>
          <w:highlight w:val="yellow"/>
        </w:rPr>
        <w:t>Workflow</w:t>
      </w:r>
    </w:p>
    <w:p w14:paraId="291E504D" w14:textId="77777777" w:rsidR="00755C87" w:rsidRDefault="00000000">
      <w:r>
        <w:t xml:space="preserve">Step </w:t>
      </w:r>
      <w:proofErr w:type="gramStart"/>
      <w:r>
        <w:t>1 :</w:t>
      </w:r>
      <w:proofErr w:type="gramEnd"/>
      <w:r>
        <w:t xml:space="preserve"> Create your Blueprint</w:t>
      </w:r>
    </w:p>
    <w:p w14:paraId="0AFB650E" w14:textId="77777777" w:rsidR="00755C87" w:rsidRDefault="00000000">
      <w:r>
        <w:t xml:space="preserve">Step </w:t>
      </w:r>
      <w:proofErr w:type="gramStart"/>
      <w:r>
        <w:t>2 :</w:t>
      </w:r>
      <w:proofErr w:type="gramEnd"/>
      <w:r>
        <w:t xml:space="preserve"> Create your Assets using Master Director Framework</w:t>
      </w:r>
    </w:p>
    <w:p w14:paraId="69607DB6" w14:textId="77777777" w:rsidR="00755C87" w:rsidRDefault="00000000">
      <w:r>
        <w:t xml:space="preserve">Step </w:t>
      </w:r>
      <w:proofErr w:type="gramStart"/>
      <w:r>
        <w:t>3 :</w:t>
      </w:r>
      <w:proofErr w:type="gramEnd"/>
      <w:r>
        <w:t xml:space="preserve"> Animate your Scenes</w:t>
      </w:r>
    </w:p>
    <w:p w14:paraId="35C38EBA" w14:textId="77777777" w:rsidR="00755C87" w:rsidRDefault="00000000">
      <w:r>
        <w:t xml:space="preserve">Step </w:t>
      </w:r>
      <w:proofErr w:type="gramStart"/>
      <w:r>
        <w:t>4 :</w:t>
      </w:r>
      <w:proofErr w:type="gramEnd"/>
      <w:r>
        <w:t xml:space="preserve"> Final Cut and Showcase</w:t>
      </w:r>
    </w:p>
    <w:p w14:paraId="2A4746B8" w14:textId="77777777" w:rsidR="00755C87" w:rsidRDefault="00755C87"/>
    <w:p w14:paraId="0B70CFD2" w14:textId="77777777" w:rsidR="00755C87" w:rsidRDefault="00000000">
      <w:r>
        <w:rPr>
          <w:b/>
          <w:bCs/>
        </w:rPr>
        <w:t>Master Director Framework</w:t>
      </w:r>
      <w:r>
        <w:t xml:space="preserve"> (Asset Creation</w:t>
      </w:r>
      <w:proofErr w:type="gramStart"/>
      <w:r>
        <w:t>) :</w:t>
      </w:r>
      <w:proofErr w:type="gramEnd"/>
      <w:r>
        <w:t xml:space="preserve"> </w:t>
      </w:r>
    </w:p>
    <w:p w14:paraId="01E17001" w14:textId="77777777" w:rsidR="00755C87" w:rsidRDefault="00000000">
      <w:pPr>
        <w:rPr>
          <w:rFonts w:ascii="Roboto Mono" w:eastAsia="Roboto Mono" w:hAnsi="Roboto Mono" w:cs="Roboto Mono"/>
          <w:color w:val="188038"/>
          <w:sz w:val="20"/>
          <w:szCs w:val="20"/>
        </w:rPr>
      </w:pPr>
      <w:r>
        <w:rPr>
          <w:rFonts w:ascii="Roboto Mono" w:eastAsia="Roboto Mono" w:hAnsi="Roboto Mono" w:cs="Roboto Mono"/>
          <w:color w:val="188038"/>
          <w:sz w:val="20"/>
          <w:szCs w:val="20"/>
        </w:rPr>
        <w:t>[Subject] +[Action] + [Environment] + [Camera] + [Lens] + [Lighting] + [Style].</w:t>
      </w:r>
    </w:p>
    <w:p w14:paraId="40927921" w14:textId="77777777" w:rsidR="00755C87" w:rsidRDefault="00755C87">
      <w:pPr>
        <w:rPr>
          <w:rFonts w:ascii="Roboto Mono" w:eastAsia="Roboto Mono" w:hAnsi="Roboto Mono" w:cs="Roboto Mono"/>
          <w:color w:val="188038"/>
          <w:sz w:val="20"/>
          <w:szCs w:val="20"/>
        </w:rPr>
      </w:pPr>
    </w:p>
    <w:p w14:paraId="4E3DCB9E" w14:textId="77777777" w:rsidR="00755C87" w:rsidRDefault="00000000">
      <w:pPr>
        <w:rPr>
          <w:rFonts w:ascii="Roboto Mono" w:eastAsia="Roboto Mono" w:hAnsi="Roboto Mono" w:cs="Roboto Mono"/>
          <w:color w:val="188038"/>
          <w:sz w:val="20"/>
          <w:szCs w:val="20"/>
        </w:rPr>
      </w:pPr>
      <w:r>
        <w:rPr>
          <w:b/>
          <w:bCs/>
        </w:rPr>
        <w:t xml:space="preserve">Director’s Cheat Sheet </w:t>
      </w:r>
      <w:r>
        <w:rPr>
          <w:rFonts w:ascii="Roboto Mono" w:eastAsia="Roboto Mono" w:hAnsi="Roboto Mono" w:cs="Roboto Mono"/>
          <w:sz w:val="20"/>
          <w:szCs w:val="20"/>
        </w:rPr>
        <w:t>(Prompt Building Cheat Sheet):</w:t>
      </w:r>
      <w:r>
        <w:rPr>
          <w:rFonts w:ascii="Roboto Mono" w:eastAsia="Roboto Mono" w:hAnsi="Roboto Mono" w:cs="Roboto Mono"/>
          <w:color w:val="188038"/>
          <w:sz w:val="20"/>
          <w:szCs w:val="20"/>
        </w:rPr>
        <w:t xml:space="preserve"> </w:t>
      </w:r>
      <w:hyperlink r:id="rId10">
        <w:r>
          <w:rPr>
            <w:rFonts w:ascii="Roboto Mono" w:eastAsia="Roboto Mono" w:hAnsi="Roboto Mono" w:cs="Roboto Mono"/>
            <w:color w:val="1155CC"/>
            <w:sz w:val="20"/>
            <w:szCs w:val="20"/>
            <w:u w:val="single"/>
          </w:rPr>
          <w:t>Click here</w:t>
        </w:r>
      </w:hyperlink>
    </w:p>
    <w:p w14:paraId="33B95B12" w14:textId="77777777" w:rsidR="00755C87" w:rsidRDefault="00000000">
      <w:pPr>
        <w:rPr>
          <w:rFonts w:ascii="Roboto Mono" w:eastAsia="Roboto Mono" w:hAnsi="Roboto Mono" w:cs="Roboto Mono"/>
          <w:color w:val="188038"/>
          <w:sz w:val="20"/>
          <w:szCs w:val="20"/>
        </w:rPr>
      </w:pPr>
      <w:r>
        <w:rPr>
          <w:rFonts w:ascii="Roboto Mono" w:eastAsia="Roboto Mono" w:hAnsi="Roboto Mono" w:cs="Roboto Mono"/>
          <w:color w:val="188038"/>
          <w:sz w:val="20"/>
          <w:szCs w:val="20"/>
        </w:rPr>
        <w:t>A mix-and-match list of professional filmmaking vocabulary that helps beginners create more predictable and high-quality AI-generated content</w:t>
      </w:r>
    </w:p>
    <w:p w14:paraId="68E77FE1" w14:textId="77777777" w:rsidR="00755C87" w:rsidRDefault="00755C87">
      <w:pPr>
        <w:ind w:right="600"/>
      </w:pPr>
    </w:p>
    <w:p w14:paraId="1421B960" w14:textId="77777777" w:rsidR="00755C87" w:rsidRDefault="00000000">
      <w:r>
        <w:pict w14:anchorId="779559FE">
          <v:rect id="_x0000_i1025" style="width:0;height:1.5pt" o:hralign="center" o:hrstd="t" o:hr="t" fillcolor="#a0a0a0" stroked="f"/>
        </w:pict>
      </w:r>
    </w:p>
    <w:p w14:paraId="6CD15B28" w14:textId="77777777" w:rsidR="00755C87" w:rsidRDefault="00000000">
      <w:pPr>
        <w:pStyle w:val="Heading3"/>
        <w:keepNext w:val="0"/>
        <w:keepLines w:val="0"/>
        <w:spacing w:before="280"/>
        <w:rPr>
          <w:b/>
          <w:bCs/>
          <w:color w:val="000000"/>
          <w:sz w:val="26"/>
          <w:szCs w:val="26"/>
        </w:rPr>
      </w:pPr>
      <w:bookmarkStart w:id="4" w:name="_mjf38gokl9vn" w:colFirst="0" w:colLast="0"/>
      <w:bookmarkEnd w:id="4"/>
      <w:r>
        <w:rPr>
          <w:b/>
          <w:bCs/>
          <w:color w:val="000000"/>
          <w:sz w:val="26"/>
          <w:szCs w:val="26"/>
          <w:highlight w:val="yellow"/>
        </w:rPr>
        <w:t>Part 1: The Director's Plan</w:t>
      </w:r>
      <w:r>
        <w:rPr>
          <w:b/>
          <w:bCs/>
          <w:color w:val="000000"/>
          <w:sz w:val="26"/>
          <w:szCs w:val="26"/>
        </w:rPr>
        <w:t xml:space="preserve"> </w:t>
      </w:r>
    </w:p>
    <w:p w14:paraId="36A31215" w14:textId="77777777" w:rsidR="00755C87" w:rsidRDefault="00000000">
      <w:pPr>
        <w:spacing w:before="240" w:after="240"/>
      </w:pPr>
      <w:r>
        <w:rPr>
          <w:b/>
          <w:bCs/>
        </w:rPr>
        <w:t>The Concept:</w:t>
      </w:r>
      <w:r>
        <w:t xml:space="preserve"> A character's frustrating morning is magically transformed by the sudden, wondrous appearance of "Aura Beans" coffee, leading to a moment of pure bliss.</w:t>
      </w:r>
    </w:p>
    <w:p w14:paraId="28F96F8B" w14:textId="77777777" w:rsidR="00755C87" w:rsidRDefault="00000000">
      <w:pPr>
        <w:spacing w:before="240" w:after="240"/>
      </w:pPr>
      <w:r>
        <w:t xml:space="preserve">Fill out your final </w:t>
      </w:r>
      <w:r>
        <w:rPr>
          <w:b/>
          <w:bCs/>
        </w:rPr>
        <w:t>Shot Plan Matrix</w:t>
      </w:r>
      <w:r>
        <w:t xml:space="preserve"> below.</w:t>
      </w:r>
    </w:p>
    <w:tbl>
      <w:tblPr>
        <w:tblStyle w:val="a"/>
        <w:tblW w:w="13635" w:type="dxa"/>
        <w:tblInd w:w="-1445" w:type="dxa"/>
        <w:tblBorders>
          <w:top w:val="nil"/>
          <w:left w:val="nil"/>
          <w:bottom w:val="nil"/>
          <w:right w:val="nil"/>
          <w:insideH w:val="nil"/>
          <w:insideV w:val="nil"/>
        </w:tblBorders>
        <w:tblLayout w:type="fixed"/>
        <w:tblLook w:val="0600" w:firstRow="0" w:lastRow="0" w:firstColumn="0" w:lastColumn="0" w:noHBand="1" w:noVBand="1"/>
      </w:tblPr>
      <w:tblGrid>
        <w:gridCol w:w="1335"/>
        <w:gridCol w:w="1425"/>
        <w:gridCol w:w="2025"/>
        <w:gridCol w:w="2775"/>
        <w:gridCol w:w="6075"/>
      </w:tblGrid>
      <w:tr w:rsidR="00755C87" w14:paraId="1D2F3F86" w14:textId="77777777" w:rsidTr="00A61BFF">
        <w:trPr>
          <w:trHeight w:val="1070"/>
        </w:trPr>
        <w:tc>
          <w:tcPr>
            <w:tcW w:w="1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38FF04" w14:textId="77777777" w:rsidR="00755C87" w:rsidRDefault="00000000">
            <w:r>
              <w:t>Asset/Shot</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9BF5ED" w14:textId="77777777" w:rsidR="00755C87" w:rsidRDefault="00000000">
            <w:r>
              <w:t>Storyboard Scene</w:t>
            </w:r>
          </w:p>
        </w:tc>
        <w:tc>
          <w:tcPr>
            <w:tcW w:w="2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3644CA" w14:textId="77777777" w:rsidR="00755C87" w:rsidRDefault="00000000">
            <w:r>
              <w:t>Key Element to Capture</w:t>
            </w:r>
          </w:p>
        </w:tc>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F9BBFF" w14:textId="77777777" w:rsidR="00755C87" w:rsidRDefault="00000000">
            <w:r>
              <w:t>Best Tool (Nano Banana or Veo?)</w:t>
            </w:r>
          </w:p>
        </w:tc>
        <w:tc>
          <w:tcPr>
            <w:tcW w:w="60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ADEB79" w14:textId="77777777" w:rsidR="00755C87" w:rsidRDefault="00000000">
            <w:r>
              <w:t>Why this tool?</w:t>
            </w:r>
          </w:p>
        </w:tc>
      </w:tr>
      <w:tr w:rsidR="00755C87" w14:paraId="39B36E18" w14:textId="77777777" w:rsidTr="00A61BFF">
        <w:trPr>
          <w:trHeight w:val="1070"/>
        </w:trPr>
        <w:tc>
          <w:tcPr>
            <w:tcW w:w="1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A4C4DB" w14:textId="77777777" w:rsidR="00755C87" w:rsidRDefault="00000000">
            <w:r>
              <w:rPr>
                <w:b/>
                <w:bCs/>
              </w:rPr>
              <w:t>Asset 1</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20E2D9" w14:textId="77777777" w:rsidR="00755C87" w:rsidRDefault="00000000">
            <w:r>
              <w:t>N/A</w:t>
            </w:r>
          </w:p>
        </w:tc>
        <w:tc>
          <w:tcPr>
            <w:tcW w:w="2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AB57C8" w14:textId="77777777" w:rsidR="00755C87" w:rsidRDefault="00000000">
            <w:r>
              <w:rPr>
                <w:b/>
                <w:bCs/>
              </w:rPr>
              <w:t>The Character:</w:t>
            </w:r>
            <w:r>
              <w:t xml:space="preserve"> Our consistent actor.</w:t>
            </w:r>
          </w:p>
        </w:tc>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5348ED" w14:textId="77777777" w:rsidR="00755C87" w:rsidRDefault="00000000">
            <w:r>
              <w:t>Nano Banana</w:t>
            </w:r>
          </w:p>
        </w:tc>
        <w:tc>
          <w:tcPr>
            <w:tcW w:w="60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21B1EC" w14:textId="77777777" w:rsidR="00755C87" w:rsidRDefault="00000000">
            <w:r>
              <w:t>To create a high-quality, reusable character reference.</w:t>
            </w:r>
          </w:p>
        </w:tc>
      </w:tr>
      <w:tr w:rsidR="00755C87" w14:paraId="72205344" w14:textId="77777777" w:rsidTr="00A61BFF">
        <w:trPr>
          <w:trHeight w:val="785"/>
        </w:trPr>
        <w:tc>
          <w:tcPr>
            <w:tcW w:w="1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9373DF" w14:textId="77777777" w:rsidR="00755C87" w:rsidRDefault="00000000">
            <w:r>
              <w:rPr>
                <w:b/>
                <w:bCs/>
              </w:rPr>
              <w:t>Asset 2</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D11418" w14:textId="77777777" w:rsidR="00755C87" w:rsidRDefault="00000000">
            <w:r>
              <w:t>N/A</w:t>
            </w:r>
          </w:p>
        </w:tc>
        <w:tc>
          <w:tcPr>
            <w:tcW w:w="2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FCADA5" w14:textId="77777777" w:rsidR="00755C87" w:rsidRDefault="00000000">
            <w:r>
              <w:rPr>
                <w:b/>
                <w:bCs/>
              </w:rPr>
              <w:t>The Dining Table:</w:t>
            </w:r>
            <w:r>
              <w:t xml:space="preserve"> Our clean "stage."</w:t>
            </w:r>
          </w:p>
        </w:tc>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9E4D03" w14:textId="77777777" w:rsidR="00755C87" w:rsidRDefault="00000000">
            <w:r>
              <w:t>Nano Banana</w:t>
            </w:r>
          </w:p>
        </w:tc>
        <w:tc>
          <w:tcPr>
            <w:tcW w:w="60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FD3D2A" w14:textId="77777777" w:rsidR="00755C87" w:rsidRDefault="00000000">
            <w:r>
              <w:t>To create the environment before and after the magic.</w:t>
            </w:r>
          </w:p>
        </w:tc>
      </w:tr>
      <w:tr w:rsidR="00755C87" w14:paraId="42A49AB7" w14:textId="77777777" w:rsidTr="00A61BFF">
        <w:trPr>
          <w:trHeight w:val="785"/>
        </w:trPr>
        <w:tc>
          <w:tcPr>
            <w:tcW w:w="1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273DD4" w14:textId="77777777" w:rsidR="00755C87" w:rsidRDefault="00000000">
            <w:r>
              <w:rPr>
                <w:b/>
                <w:bCs/>
              </w:rPr>
              <w:t>Asset 3</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7BDE09" w14:textId="77777777" w:rsidR="00755C87" w:rsidRDefault="00000000">
            <w:r>
              <w:t>N/A</w:t>
            </w:r>
          </w:p>
        </w:tc>
        <w:tc>
          <w:tcPr>
            <w:tcW w:w="2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01C7F3" w14:textId="77777777" w:rsidR="00755C87" w:rsidRDefault="00000000">
            <w:r>
              <w:rPr>
                <w:b/>
                <w:bCs/>
              </w:rPr>
              <w:t>The Coffee Bag:</w:t>
            </w:r>
            <w:r>
              <w:t xml:space="preserve"> Our "hero" prop.</w:t>
            </w:r>
          </w:p>
        </w:tc>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609676" w14:textId="77777777" w:rsidR="00755C87" w:rsidRDefault="00000000">
            <w:r>
              <w:t>Nano Banana</w:t>
            </w:r>
          </w:p>
        </w:tc>
        <w:tc>
          <w:tcPr>
            <w:tcW w:w="60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78F6E6" w14:textId="77777777" w:rsidR="00755C87" w:rsidRDefault="00000000">
            <w:r>
              <w:t>To generate a perfect, detailed product image.</w:t>
            </w:r>
          </w:p>
        </w:tc>
      </w:tr>
      <w:tr w:rsidR="00755C87" w14:paraId="65840E7A" w14:textId="77777777" w:rsidTr="00A61BFF">
        <w:trPr>
          <w:trHeight w:val="785"/>
        </w:trPr>
        <w:tc>
          <w:tcPr>
            <w:tcW w:w="1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D02B0F" w14:textId="77777777" w:rsidR="00755C87" w:rsidRDefault="00000000">
            <w:r>
              <w:rPr>
                <w:b/>
                <w:bCs/>
              </w:rPr>
              <w:t>Asset 4</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10AA5A" w14:textId="77777777" w:rsidR="00755C87" w:rsidRDefault="00000000">
            <w:r>
              <w:t>N/A</w:t>
            </w:r>
          </w:p>
        </w:tc>
        <w:tc>
          <w:tcPr>
            <w:tcW w:w="2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64189D" w14:textId="77777777" w:rsidR="00755C87" w:rsidRDefault="00000000">
            <w:r>
              <w:rPr>
                <w:b/>
                <w:bCs/>
              </w:rPr>
              <w:t>The Alarm:</w:t>
            </w:r>
            <w:r>
              <w:t xml:space="preserve"> The source of conflict.</w:t>
            </w:r>
          </w:p>
        </w:tc>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10F150" w14:textId="77777777" w:rsidR="00755C87" w:rsidRDefault="00000000">
            <w:r>
              <w:t>Nano Banana</w:t>
            </w:r>
          </w:p>
        </w:tc>
        <w:tc>
          <w:tcPr>
            <w:tcW w:w="60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065F55" w14:textId="77777777" w:rsidR="00755C87" w:rsidRDefault="00000000">
            <w:r>
              <w:t>To have a clear, static image of the object of frustration.</w:t>
            </w:r>
          </w:p>
        </w:tc>
      </w:tr>
      <w:tr w:rsidR="00755C87" w14:paraId="490E740C" w14:textId="77777777" w:rsidTr="00A61BFF">
        <w:trPr>
          <w:trHeight w:val="785"/>
        </w:trPr>
        <w:tc>
          <w:tcPr>
            <w:tcW w:w="1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2C4CEB" w14:textId="77777777" w:rsidR="00755C87" w:rsidRDefault="00000000">
            <w:r>
              <w:rPr>
                <w:b/>
                <w:bCs/>
              </w:rPr>
              <w:t>Shot 1 (Video)</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8F8ABE" w14:textId="77777777" w:rsidR="00755C87" w:rsidRDefault="00000000">
            <w:r>
              <w:t>Scene 1</w:t>
            </w:r>
          </w:p>
        </w:tc>
        <w:tc>
          <w:tcPr>
            <w:tcW w:w="2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CA7DC7" w14:textId="77777777" w:rsidR="00755C87" w:rsidRDefault="00000000">
            <w:r>
              <w:t>The Frustrating Start</w:t>
            </w:r>
          </w:p>
        </w:tc>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482492" w14:textId="77777777" w:rsidR="00755C87" w:rsidRDefault="00000000">
            <w:r>
              <w:t>Veo (Image-to-Video)</w:t>
            </w:r>
          </w:p>
        </w:tc>
        <w:tc>
          <w:tcPr>
            <w:tcW w:w="60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AFB062" w14:textId="77777777" w:rsidR="00755C87" w:rsidRDefault="00000000">
            <w:r>
              <w:t>To animate the first action and set the mood.</w:t>
            </w:r>
          </w:p>
        </w:tc>
      </w:tr>
      <w:tr w:rsidR="00755C87" w14:paraId="16C7A92A" w14:textId="77777777" w:rsidTr="00A61BFF">
        <w:trPr>
          <w:trHeight w:val="1070"/>
        </w:trPr>
        <w:tc>
          <w:tcPr>
            <w:tcW w:w="1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86BF09" w14:textId="77777777" w:rsidR="00755C87" w:rsidRDefault="00000000">
            <w:r>
              <w:rPr>
                <w:b/>
                <w:bCs/>
              </w:rPr>
              <w:t>Shot 2 (Video)</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5B8B78" w14:textId="77777777" w:rsidR="00755C87" w:rsidRDefault="00000000">
            <w:r>
              <w:t>Scene 2</w:t>
            </w:r>
          </w:p>
        </w:tc>
        <w:tc>
          <w:tcPr>
            <w:tcW w:w="2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025436" w14:textId="77777777" w:rsidR="00755C87" w:rsidRDefault="00000000">
            <w:r>
              <w:t>The Reveal &amp; Reaction</w:t>
            </w:r>
          </w:p>
        </w:tc>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655862" w14:textId="77777777" w:rsidR="00755C87" w:rsidRDefault="00000000">
            <w:r>
              <w:t>Veo (Image-to-Video)</w:t>
            </w:r>
          </w:p>
        </w:tc>
        <w:tc>
          <w:tcPr>
            <w:tcW w:w="60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FC8D5A" w14:textId="77777777" w:rsidR="00755C87" w:rsidRDefault="00000000">
            <w:r>
              <w:t>To establish the character's exhaustion at the table. &amp; To create the magical appearance and the character's shift to curiosity.</w:t>
            </w:r>
          </w:p>
        </w:tc>
      </w:tr>
      <w:tr w:rsidR="00755C87" w14:paraId="7E3B546D" w14:textId="77777777" w:rsidTr="00A61BFF">
        <w:trPr>
          <w:trHeight w:val="1070"/>
        </w:trPr>
        <w:tc>
          <w:tcPr>
            <w:tcW w:w="1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B1604A" w14:textId="77777777" w:rsidR="00755C87" w:rsidRDefault="00000000">
            <w:r>
              <w:rPr>
                <w:b/>
                <w:bCs/>
              </w:rPr>
              <w:lastRenderedPageBreak/>
              <w:t>Shot 3 (Video)</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C7BAEB" w14:textId="77777777" w:rsidR="00755C87" w:rsidRDefault="00000000">
            <w:r>
              <w:t>Scene 3</w:t>
            </w:r>
          </w:p>
        </w:tc>
        <w:tc>
          <w:tcPr>
            <w:tcW w:w="2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5AA083" w14:textId="77777777" w:rsidR="00755C87" w:rsidRDefault="00000000">
            <w:r>
              <w:t>The Blissful Reward</w:t>
            </w:r>
          </w:p>
        </w:tc>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CCA4F1" w14:textId="77777777" w:rsidR="00755C87" w:rsidRDefault="00000000">
            <w:r>
              <w:t>Veo (Image-to-Video)</w:t>
            </w:r>
          </w:p>
        </w:tc>
        <w:tc>
          <w:tcPr>
            <w:tcW w:w="60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0AC36" w14:textId="77777777" w:rsidR="00755C87" w:rsidRDefault="00000000">
            <w:r>
              <w:t>To deliver the final satisfying sip and the all-important tagline.</w:t>
            </w:r>
          </w:p>
        </w:tc>
      </w:tr>
    </w:tbl>
    <w:p w14:paraId="4522DE5F" w14:textId="77777777" w:rsidR="00755C87" w:rsidRDefault="00000000">
      <w:r>
        <w:pict w14:anchorId="3F43D00B">
          <v:rect id="_x0000_i1026" style="width:0;height:1.5pt" o:hralign="center" o:hrstd="t" o:hr="t" fillcolor="#a0a0a0" stroked="f"/>
        </w:pict>
      </w:r>
    </w:p>
    <w:p w14:paraId="65B9B741" w14:textId="77777777" w:rsidR="00755C87" w:rsidRDefault="00000000">
      <w:pPr>
        <w:pStyle w:val="Heading3"/>
        <w:keepNext w:val="0"/>
        <w:keepLines w:val="0"/>
        <w:spacing w:before="280"/>
        <w:rPr>
          <w:b/>
          <w:bCs/>
          <w:color w:val="000000"/>
          <w:sz w:val="26"/>
          <w:szCs w:val="26"/>
          <w:highlight w:val="yellow"/>
        </w:rPr>
      </w:pPr>
      <w:bookmarkStart w:id="5" w:name="_90zl52yrnpio" w:colFirst="0" w:colLast="0"/>
      <w:bookmarkEnd w:id="5"/>
      <w:r>
        <w:rPr>
          <w:b/>
          <w:bCs/>
          <w:color w:val="000000"/>
          <w:sz w:val="26"/>
          <w:szCs w:val="26"/>
          <w:highlight w:val="yellow"/>
        </w:rPr>
        <w:t>Part 2: Asset Creation with Nano Banana</w:t>
      </w:r>
    </w:p>
    <w:p w14:paraId="20B8232A" w14:textId="77777777" w:rsidR="00755C87" w:rsidRDefault="00000000">
      <w:pPr>
        <w:spacing w:before="240" w:after="240"/>
      </w:pPr>
      <w:r>
        <w:t>We will now generate the five pillars of our commercial. Precision here is key.</w:t>
      </w:r>
    </w:p>
    <w:p w14:paraId="5329C0F9" w14:textId="77777777" w:rsidR="00755C87" w:rsidRDefault="00000000">
      <w:pPr>
        <w:spacing w:before="240" w:after="240"/>
        <w:rPr>
          <w:shd w:val="clear" w:color="auto" w:fill="EFEFEF"/>
        </w:rPr>
      </w:pPr>
      <w:r>
        <w:rPr>
          <w:shd w:val="clear" w:color="auto" w:fill="EFEFEF"/>
        </w:rPr>
        <w:t xml:space="preserve">Login to Gemini ( </w:t>
      </w:r>
      <w:hyperlink r:id="rId11">
        <w:r>
          <w:rPr>
            <w:color w:val="1155CC"/>
            <w:u w:val="single"/>
            <w:shd w:val="clear" w:color="auto" w:fill="EFEFEF"/>
          </w:rPr>
          <w:t>https://gemini.google.com/</w:t>
        </w:r>
      </w:hyperlink>
      <w:r>
        <w:rPr>
          <w:shd w:val="clear" w:color="auto" w:fill="EFEFEF"/>
        </w:rPr>
        <w:t xml:space="preserve"> ) for Free Access to Nano Banana </w:t>
      </w:r>
    </w:p>
    <w:p w14:paraId="03DCEB93" w14:textId="77777777" w:rsidR="00755C87" w:rsidRDefault="00000000">
      <w:pPr>
        <w:spacing w:before="240" w:after="240"/>
      </w:pPr>
      <w:r>
        <w:rPr>
          <w:noProof/>
        </w:rPr>
        <w:drawing>
          <wp:inline distT="114300" distB="114300" distL="114300" distR="114300" wp14:anchorId="279107BF" wp14:editId="01E2E463">
            <wp:extent cx="4357688" cy="2876550"/>
            <wp:effectExtent l="25400" t="25400" r="25400" b="2540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4357688" cy="2876550"/>
                    </a:xfrm>
                    <a:prstGeom prst="rect">
                      <a:avLst/>
                    </a:prstGeom>
                    <a:ln w="25400">
                      <a:solidFill>
                        <a:srgbClr val="999999"/>
                      </a:solidFill>
                      <a:prstDash val="solid"/>
                    </a:ln>
                  </pic:spPr>
                </pic:pic>
              </a:graphicData>
            </a:graphic>
          </wp:inline>
        </w:drawing>
      </w:r>
    </w:p>
    <w:p w14:paraId="4D461515" w14:textId="77777777" w:rsidR="00755C87" w:rsidRDefault="00000000">
      <w:pPr>
        <w:spacing w:before="240" w:after="240"/>
        <w:rPr>
          <w:b/>
          <w:bCs/>
        </w:rPr>
      </w:pPr>
      <w:r>
        <w:rPr>
          <w:b/>
          <w:bCs/>
        </w:rPr>
        <w:t>Task 1: The Character (Asset 1)</w:t>
      </w:r>
    </w:p>
    <w:p w14:paraId="14A3A6B1" w14:textId="77777777" w:rsidR="00755C87" w:rsidRDefault="00000000">
      <w:pPr>
        <w:numPr>
          <w:ilvl w:val="0"/>
          <w:numId w:val="8"/>
        </w:numPr>
        <w:spacing w:before="240"/>
      </w:pPr>
      <w:r>
        <w:rPr>
          <w:b/>
          <w:bCs/>
        </w:rPr>
        <w:lastRenderedPageBreak/>
        <w:t>Prompt:</w:t>
      </w:r>
      <w:r>
        <w:t xml:space="preserve"> </w:t>
      </w:r>
      <w:r>
        <w:rPr>
          <w:rFonts w:ascii="Roboto Mono" w:eastAsia="Roboto Mono" w:hAnsi="Roboto Mono" w:cs="Roboto Mono"/>
          <w:color w:val="188038"/>
          <w:sz w:val="20"/>
          <w:szCs w:val="20"/>
        </w:rPr>
        <w:t>Photorealistic medium shot of a woman in her late 20s with slightly messy brown hair, wearing simple grey pajamas. She has a tired but neutral expression. She is standing against a plain, light grey background, studio lighting.</w:t>
      </w:r>
    </w:p>
    <w:p w14:paraId="653E8288" w14:textId="77777777" w:rsidR="00755C87" w:rsidRDefault="00000000">
      <w:pPr>
        <w:numPr>
          <w:ilvl w:val="0"/>
          <w:numId w:val="8"/>
        </w:numPr>
        <w:spacing w:after="240"/>
      </w:pPr>
      <w:r>
        <w:t>Save the image. This is your "actor."</w:t>
      </w:r>
    </w:p>
    <w:p w14:paraId="2A227805" w14:textId="77777777" w:rsidR="00755C87" w:rsidRDefault="00000000">
      <w:pPr>
        <w:spacing w:before="240" w:after="240"/>
        <w:rPr>
          <w:b/>
          <w:bCs/>
        </w:rPr>
      </w:pPr>
      <w:r>
        <w:rPr>
          <w:b/>
          <w:bCs/>
        </w:rPr>
        <w:t>Task 2: The Dining Table (Asset 2)</w:t>
      </w:r>
    </w:p>
    <w:p w14:paraId="07631EC7" w14:textId="77777777" w:rsidR="00755C87" w:rsidRDefault="00000000">
      <w:pPr>
        <w:numPr>
          <w:ilvl w:val="0"/>
          <w:numId w:val="3"/>
        </w:numPr>
        <w:spacing w:before="240"/>
      </w:pPr>
      <w:r>
        <w:rPr>
          <w:b/>
          <w:bCs/>
        </w:rPr>
        <w:t>Prompt:</w:t>
      </w:r>
      <w:r>
        <w:t xml:space="preserve"> </w:t>
      </w:r>
      <w:r>
        <w:rPr>
          <w:rFonts w:ascii="Roboto Mono" w:eastAsia="Roboto Mono" w:hAnsi="Roboto Mono" w:cs="Roboto Mono"/>
          <w:color w:val="188038"/>
          <w:sz w:val="20"/>
          <w:szCs w:val="20"/>
        </w:rPr>
        <w:t>Wide shot of an empty, clean wooden dining table in a modern kitchen. Soft, dim morning light is coming from a window on the left. The scene feels quiet and still. Photorealistic</w:t>
      </w:r>
      <w:r>
        <w:t>.</w:t>
      </w:r>
    </w:p>
    <w:p w14:paraId="00A06C4C" w14:textId="77777777" w:rsidR="00755C87" w:rsidRDefault="00000000">
      <w:pPr>
        <w:numPr>
          <w:ilvl w:val="0"/>
          <w:numId w:val="3"/>
        </w:numPr>
        <w:spacing w:after="240"/>
      </w:pPr>
      <w:r>
        <w:t>Save the image. This is your "set."</w:t>
      </w:r>
    </w:p>
    <w:p w14:paraId="25675556" w14:textId="77777777" w:rsidR="00755C87" w:rsidRDefault="00000000">
      <w:pPr>
        <w:spacing w:before="240" w:after="240"/>
        <w:rPr>
          <w:b/>
          <w:bCs/>
        </w:rPr>
      </w:pPr>
      <w:r>
        <w:rPr>
          <w:b/>
          <w:bCs/>
        </w:rPr>
        <w:t>Task 3: The Coffee Bag (Asset 3)</w:t>
      </w:r>
    </w:p>
    <w:p w14:paraId="084180CA" w14:textId="77777777" w:rsidR="00755C87" w:rsidRDefault="00000000">
      <w:pPr>
        <w:numPr>
          <w:ilvl w:val="0"/>
          <w:numId w:val="10"/>
        </w:numPr>
        <w:spacing w:before="240"/>
      </w:pPr>
      <w:r>
        <w:rPr>
          <w:b/>
          <w:bCs/>
        </w:rPr>
        <w:t>Prompt:</w:t>
      </w:r>
      <w:r>
        <w:rPr>
          <w:rFonts w:ascii="Roboto Mono" w:eastAsia="Roboto Mono" w:hAnsi="Roboto Mono" w:cs="Roboto Mono"/>
          <w:color w:val="188038"/>
          <w:sz w:val="20"/>
          <w:szCs w:val="20"/>
        </w:rPr>
        <w:t xml:space="preserve"> Commercial product photography of a premium coffee bag labeled "Aura Beans." Minimalist matte white bag with an elegant, glowing gold foil logo. Shot against a plain white background. Studio lighting.</w:t>
      </w:r>
    </w:p>
    <w:p w14:paraId="53F67B5E" w14:textId="77777777" w:rsidR="00755C87" w:rsidRDefault="00000000">
      <w:pPr>
        <w:numPr>
          <w:ilvl w:val="0"/>
          <w:numId w:val="10"/>
        </w:numPr>
        <w:spacing w:after="240"/>
      </w:pPr>
      <w:r>
        <w:t>Save the image. This is your "hero prop."</w:t>
      </w:r>
    </w:p>
    <w:p w14:paraId="31E7AD43" w14:textId="77777777" w:rsidR="00755C87" w:rsidRDefault="00000000">
      <w:pPr>
        <w:spacing w:before="240" w:after="240"/>
        <w:rPr>
          <w:b/>
          <w:bCs/>
        </w:rPr>
      </w:pPr>
      <w:r>
        <w:rPr>
          <w:b/>
          <w:bCs/>
        </w:rPr>
        <w:t xml:space="preserve">Task 4: The Coffee Bag on the Dining Table (Asset 4 - Can be skipped) </w:t>
      </w:r>
    </w:p>
    <w:p w14:paraId="1FEEB8E9" w14:textId="77777777" w:rsidR="00755C87" w:rsidRDefault="00000000">
      <w:pPr>
        <w:numPr>
          <w:ilvl w:val="0"/>
          <w:numId w:val="10"/>
        </w:numPr>
        <w:spacing w:before="240"/>
      </w:pPr>
      <w:r>
        <w:t>Upload image of the dining table and coffee bag generated in previous steps and prompt as below</w:t>
      </w:r>
    </w:p>
    <w:p w14:paraId="243886C2" w14:textId="77777777" w:rsidR="00755C87" w:rsidRDefault="00000000">
      <w:pPr>
        <w:numPr>
          <w:ilvl w:val="0"/>
          <w:numId w:val="10"/>
        </w:numPr>
      </w:pPr>
      <w:r>
        <w:rPr>
          <w:b/>
          <w:bCs/>
        </w:rPr>
        <w:lastRenderedPageBreak/>
        <w:t>Prompt:</w:t>
      </w:r>
      <w:r>
        <w:rPr>
          <w:rFonts w:ascii="Roboto Mono" w:eastAsia="Roboto Mono" w:hAnsi="Roboto Mono" w:cs="Roboto Mono"/>
          <w:color w:val="188038"/>
          <w:sz w:val="20"/>
          <w:szCs w:val="20"/>
        </w:rPr>
        <w:t xml:space="preserve"> The coffee bag on the dining table.</w:t>
      </w:r>
    </w:p>
    <w:p w14:paraId="2796783A" w14:textId="77777777" w:rsidR="00755C87" w:rsidRDefault="00000000">
      <w:pPr>
        <w:numPr>
          <w:ilvl w:val="0"/>
          <w:numId w:val="10"/>
        </w:numPr>
        <w:spacing w:after="240"/>
      </w:pPr>
      <w:r>
        <w:t>Save the image. This is your "Bag on Table."</w:t>
      </w:r>
    </w:p>
    <w:p w14:paraId="528F01F1" w14:textId="77777777" w:rsidR="00755C87" w:rsidRDefault="00000000">
      <w:pPr>
        <w:spacing w:before="240" w:after="240"/>
        <w:rPr>
          <w:b/>
          <w:bCs/>
        </w:rPr>
      </w:pPr>
      <w:r>
        <w:rPr>
          <w:b/>
          <w:bCs/>
        </w:rPr>
        <w:t>Task 5: The Alarm (Asset 5)</w:t>
      </w:r>
    </w:p>
    <w:p w14:paraId="534A4F38" w14:textId="77777777" w:rsidR="00755C87" w:rsidRDefault="00000000">
      <w:pPr>
        <w:numPr>
          <w:ilvl w:val="0"/>
          <w:numId w:val="4"/>
        </w:numPr>
        <w:spacing w:before="240"/>
      </w:pPr>
      <w:r>
        <w:rPr>
          <w:b/>
          <w:bCs/>
        </w:rPr>
        <w:t>Prompt:</w:t>
      </w:r>
      <w:r>
        <w:t xml:space="preserve"> </w:t>
      </w:r>
      <w:r>
        <w:rPr>
          <w:rFonts w:ascii="Roboto Mono" w:eastAsia="Roboto Mono" w:hAnsi="Roboto Mono" w:cs="Roboto Mono"/>
          <w:color w:val="188038"/>
          <w:sz w:val="20"/>
          <w:szCs w:val="20"/>
        </w:rPr>
        <w:t>Eye-level shot of a modern digital alarm clock on a wooden nightstand. The time reads 6:00 AM. The background is a blurry, dark bedroom. Photorealistic.</w:t>
      </w:r>
    </w:p>
    <w:p w14:paraId="64CDFAEC" w14:textId="77777777" w:rsidR="00755C87" w:rsidRDefault="00000000">
      <w:pPr>
        <w:numPr>
          <w:ilvl w:val="0"/>
          <w:numId w:val="4"/>
        </w:numPr>
        <w:spacing w:after="240"/>
      </w:pPr>
      <w:r>
        <w:t>Save the image. This is your "antagonist."</w:t>
      </w:r>
    </w:p>
    <w:p w14:paraId="4D2018EF" w14:textId="77777777" w:rsidR="00755C87" w:rsidRDefault="00000000">
      <w:r>
        <w:pict w14:anchorId="78604DB4">
          <v:rect id="_x0000_i1027" style="width:0;height:1.5pt" o:hralign="center" o:hrstd="t" o:hr="t" fillcolor="#a0a0a0" stroked="f"/>
        </w:pict>
      </w:r>
    </w:p>
    <w:p w14:paraId="6369638F" w14:textId="77777777" w:rsidR="00755C87" w:rsidRDefault="00000000">
      <w:pPr>
        <w:pStyle w:val="Heading3"/>
        <w:keepNext w:val="0"/>
        <w:keepLines w:val="0"/>
        <w:spacing w:before="280"/>
        <w:rPr>
          <w:b/>
          <w:bCs/>
          <w:color w:val="000000"/>
          <w:sz w:val="26"/>
          <w:szCs w:val="26"/>
        </w:rPr>
      </w:pPr>
      <w:bookmarkStart w:id="6" w:name="_ri7h4u434e7h" w:colFirst="0" w:colLast="0"/>
      <w:bookmarkEnd w:id="6"/>
      <w:r>
        <w:rPr>
          <w:b/>
          <w:bCs/>
          <w:color w:val="000000"/>
          <w:sz w:val="26"/>
          <w:szCs w:val="26"/>
          <w:highlight w:val="yellow"/>
        </w:rPr>
        <w:t>Part 3: Directing the Story with Omni Flash</w:t>
      </w:r>
    </w:p>
    <w:p w14:paraId="5D1D63E0" w14:textId="77777777" w:rsidR="00755C87" w:rsidRDefault="00000000">
      <w:pPr>
        <w:spacing w:before="240" w:after="240"/>
      </w:pPr>
      <w:r>
        <w:t>Let's animate your scenes in sequence.</w:t>
      </w:r>
    </w:p>
    <w:p w14:paraId="4B8D7D0A" w14:textId="77777777" w:rsidR="00755C87" w:rsidRDefault="00000000">
      <w:pPr>
        <w:spacing w:before="240" w:after="240"/>
        <w:rPr>
          <w:shd w:val="clear" w:color="auto" w:fill="EFEFEF"/>
        </w:rPr>
      </w:pPr>
      <w:r>
        <w:rPr>
          <w:shd w:val="clear" w:color="auto" w:fill="EFEFEF"/>
        </w:rPr>
        <w:t xml:space="preserve">Login to Google flow ( </w:t>
      </w:r>
      <w:hyperlink r:id="rId13">
        <w:r>
          <w:rPr>
            <w:color w:val="1155CC"/>
            <w:u w:val="single"/>
            <w:shd w:val="clear" w:color="auto" w:fill="EFEFEF"/>
          </w:rPr>
          <w:t>https://labs.google/fx/tools/flow</w:t>
        </w:r>
      </w:hyperlink>
      <w:r>
        <w:rPr>
          <w:shd w:val="clear" w:color="auto" w:fill="EFEFEF"/>
        </w:rPr>
        <w:t xml:space="preserve">) and click </w:t>
      </w:r>
      <w:proofErr w:type="spellStart"/>
      <w:proofErr w:type="gramStart"/>
      <w:r>
        <w:rPr>
          <w:shd w:val="clear" w:color="auto" w:fill="EFEFEF"/>
        </w:rPr>
        <w:t>on</w:t>
      </w:r>
      <w:r>
        <w:rPr>
          <w:highlight w:val="yellow"/>
        </w:rPr>
        <w:t>”New</w:t>
      </w:r>
      <w:proofErr w:type="spellEnd"/>
      <w:proofErr w:type="gramEnd"/>
      <w:r>
        <w:rPr>
          <w:highlight w:val="yellow"/>
        </w:rPr>
        <w:t xml:space="preserve"> Project” </w:t>
      </w:r>
      <w:r>
        <w:rPr>
          <w:shd w:val="clear" w:color="auto" w:fill="EFEFEF"/>
        </w:rPr>
        <w:t>to generate videos.</w:t>
      </w:r>
    </w:p>
    <w:p w14:paraId="0E02BB5B" w14:textId="77777777" w:rsidR="00755C87" w:rsidRDefault="00000000">
      <w:pPr>
        <w:spacing w:before="240" w:after="240"/>
        <w:rPr>
          <w:b/>
          <w:bCs/>
          <w:highlight w:val="yellow"/>
        </w:rPr>
      </w:pPr>
      <w:r>
        <w:rPr>
          <w:noProof/>
          <w:shd w:val="clear" w:color="auto" w:fill="EFEFEF"/>
        </w:rPr>
        <w:lastRenderedPageBreak/>
        <w:drawing>
          <wp:inline distT="114300" distB="114300" distL="114300" distR="114300" wp14:anchorId="2191E4E3" wp14:editId="750691A2">
            <wp:extent cx="4872038" cy="2695575"/>
            <wp:effectExtent l="25400" t="25400" r="25400" b="2540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4872038" cy="2695575"/>
                    </a:xfrm>
                    <a:prstGeom prst="rect">
                      <a:avLst/>
                    </a:prstGeom>
                    <a:ln w="25400">
                      <a:solidFill>
                        <a:srgbClr val="999999"/>
                      </a:solidFill>
                      <a:prstDash val="solid"/>
                    </a:ln>
                  </pic:spPr>
                </pic:pic>
              </a:graphicData>
            </a:graphic>
          </wp:inline>
        </w:drawing>
      </w:r>
      <w:r>
        <w:rPr>
          <w:shd w:val="clear" w:color="auto" w:fill="EFEFEF"/>
        </w:rPr>
        <w:br/>
      </w:r>
      <w:r>
        <w:rPr>
          <w:shd w:val="clear" w:color="auto" w:fill="EFEFEF"/>
        </w:rPr>
        <w:br/>
      </w:r>
      <w:r>
        <w:rPr>
          <w:b/>
          <w:bCs/>
          <w:highlight w:val="yellow"/>
        </w:rPr>
        <w:t>Before you generate: turn on Agent Settings</w:t>
      </w:r>
    </w:p>
    <w:p w14:paraId="19DA59EB" w14:textId="77777777" w:rsidR="00755C87" w:rsidRDefault="00000000">
      <w:pPr>
        <w:spacing w:before="240" w:after="240"/>
      </w:pPr>
      <w:r>
        <w:t xml:space="preserve">Open the </w:t>
      </w:r>
      <w:r>
        <w:rPr>
          <w:b/>
          <w:bCs/>
        </w:rPr>
        <w:t>Agent Settings</w:t>
      </w:r>
      <w:r>
        <w:t xml:space="preserve"> panel in Flow and set </w:t>
      </w:r>
      <w:r>
        <w:rPr>
          <w:b/>
          <w:bCs/>
        </w:rPr>
        <w:t>“Confirm before generating”</w:t>
      </w:r>
      <w:r>
        <w:t xml:space="preserve"> to </w:t>
      </w:r>
      <w:r>
        <w:rPr>
          <w:b/>
          <w:bCs/>
        </w:rPr>
        <w:t>“Always.”</w:t>
      </w:r>
      <w:r>
        <w:t xml:space="preserve"> This makes Flow pause and show you the credit cost before every generation, so you never spend your free credits by accident. Keep the other defaults as shown below.</w:t>
      </w:r>
    </w:p>
    <w:p w14:paraId="68B84743" w14:textId="77777777" w:rsidR="00755C87" w:rsidRDefault="00000000">
      <w:pPr>
        <w:spacing w:before="160" w:after="160"/>
      </w:pPr>
      <w:r>
        <w:rPr>
          <w:noProof/>
        </w:rPr>
        <w:lastRenderedPageBreak/>
        <w:drawing>
          <wp:inline distT="114300" distB="114300" distL="114300" distR="114300" wp14:anchorId="180DE466" wp14:editId="67FFC9EF">
            <wp:extent cx="2281238" cy="4156079"/>
            <wp:effectExtent l="25400" t="25400" r="25400" b="254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2281238" cy="4156079"/>
                    </a:xfrm>
                    <a:prstGeom prst="rect">
                      <a:avLst/>
                    </a:prstGeom>
                    <a:ln w="25400">
                      <a:solidFill>
                        <a:srgbClr val="999999"/>
                      </a:solidFill>
                      <a:prstDash val="solid"/>
                    </a:ln>
                  </pic:spPr>
                </pic:pic>
              </a:graphicData>
            </a:graphic>
          </wp:inline>
        </w:drawing>
      </w:r>
    </w:p>
    <w:p w14:paraId="0092CCB4" w14:textId="77777777" w:rsidR="00755C87" w:rsidRDefault="00000000">
      <w:pPr>
        <w:spacing w:after="200"/>
        <w:rPr>
          <w:shd w:val="clear" w:color="auto" w:fill="EFEFEF"/>
        </w:rPr>
      </w:pPr>
      <w:r>
        <w:rPr>
          <w:i/>
          <w:iCs/>
          <w:color w:val="666666"/>
          <w:sz w:val="18"/>
          <w:szCs w:val="18"/>
        </w:rPr>
        <w:t>Flow &gt; Agent Settings. Set “Confirm before generating” to “Always” before you start.</w:t>
      </w:r>
    </w:p>
    <w:p w14:paraId="1AC3D66E" w14:textId="77777777" w:rsidR="00755C87" w:rsidRDefault="00000000">
      <w:pPr>
        <w:spacing w:before="240" w:after="240"/>
        <w:rPr>
          <w:b/>
          <w:bCs/>
        </w:rPr>
      </w:pPr>
      <w:r>
        <w:rPr>
          <w:b/>
          <w:bCs/>
        </w:rPr>
        <w:t>Task 6: Scene 1 - The Alarm (Video 1)</w:t>
      </w:r>
    </w:p>
    <w:p w14:paraId="660606E9" w14:textId="77777777" w:rsidR="00755C87" w:rsidRDefault="00000000">
      <w:pPr>
        <w:numPr>
          <w:ilvl w:val="0"/>
          <w:numId w:val="2"/>
        </w:numPr>
        <w:spacing w:before="240"/>
      </w:pPr>
      <w:r>
        <w:t xml:space="preserve">Open Veo and upload your </w:t>
      </w:r>
      <w:r>
        <w:rPr>
          <w:b/>
          <w:bCs/>
        </w:rPr>
        <w:t>Alarm</w:t>
      </w:r>
      <w:r>
        <w:t xml:space="preserve"> image (Asset 5).</w:t>
      </w:r>
    </w:p>
    <w:p w14:paraId="104412E5" w14:textId="77777777" w:rsidR="00755C87" w:rsidRDefault="00000000">
      <w:pPr>
        <w:numPr>
          <w:ilvl w:val="0"/>
          <w:numId w:val="2"/>
        </w:numPr>
      </w:pPr>
      <w:r>
        <w:rPr>
          <w:b/>
          <w:bCs/>
        </w:rPr>
        <w:t>Prompt:</w:t>
      </w:r>
      <w:r>
        <w:rPr>
          <w:rFonts w:ascii="Roboto Mono" w:eastAsia="Roboto Mono" w:hAnsi="Roboto Mono" w:cs="Roboto Mono"/>
          <w:color w:val="188038"/>
          <w:sz w:val="20"/>
          <w:szCs w:val="20"/>
        </w:rPr>
        <w:t xml:space="preserve"> A hand suddenly enters the frame from the right and slams down on top of the alarm clock. The motion is fast and frustrated.</w:t>
      </w:r>
    </w:p>
    <w:p w14:paraId="1E9588C0" w14:textId="77777777" w:rsidR="00755C87" w:rsidRDefault="00000000">
      <w:pPr>
        <w:numPr>
          <w:ilvl w:val="0"/>
          <w:numId w:val="2"/>
        </w:numPr>
        <w:spacing w:after="240"/>
      </w:pPr>
      <w:r>
        <w:t>Generate the video.</w:t>
      </w:r>
    </w:p>
    <w:p w14:paraId="69ABF202" w14:textId="77777777" w:rsidR="00755C87" w:rsidRDefault="00000000">
      <w:pPr>
        <w:spacing w:before="240" w:after="240"/>
        <w:rPr>
          <w:b/>
          <w:bCs/>
        </w:rPr>
      </w:pPr>
      <w:r>
        <w:rPr>
          <w:b/>
          <w:bCs/>
        </w:rPr>
        <w:lastRenderedPageBreak/>
        <w:t>Task 7: Scene 2 - The Reveal &amp; Reaction (Video 2)</w:t>
      </w:r>
    </w:p>
    <w:p w14:paraId="047022C7" w14:textId="77777777" w:rsidR="00755C87" w:rsidRDefault="00000000">
      <w:pPr>
        <w:numPr>
          <w:ilvl w:val="0"/>
          <w:numId w:val="6"/>
        </w:numPr>
        <w:spacing w:before="240"/>
      </w:pPr>
      <w:r>
        <w:rPr>
          <w:b/>
          <w:bCs/>
        </w:rPr>
        <w:t>Director's Note:</w:t>
      </w:r>
      <w:r>
        <w:t xml:space="preserve"> We use a "jump cut" here. We cut to her already at the table. This is a standard filmmaking technique.</w:t>
      </w:r>
    </w:p>
    <w:p w14:paraId="5CF2DCEC" w14:textId="77777777" w:rsidR="00755C87" w:rsidRDefault="00000000">
      <w:pPr>
        <w:numPr>
          <w:ilvl w:val="0"/>
          <w:numId w:val="6"/>
        </w:numPr>
      </w:pPr>
      <w:r>
        <w:t xml:space="preserve">In Veo, upload your </w:t>
      </w:r>
      <w:r>
        <w:rPr>
          <w:b/>
          <w:bCs/>
        </w:rPr>
        <w:t>Coffee Bag</w:t>
      </w:r>
      <w:r>
        <w:t xml:space="preserve"> image (Asset 3</w:t>
      </w:r>
      <w:proofErr w:type="gramStart"/>
      <w:r>
        <w:t>) ,</w:t>
      </w:r>
      <w:proofErr w:type="gramEnd"/>
      <w:r>
        <w:t xml:space="preserve"> your </w:t>
      </w:r>
      <w:r>
        <w:rPr>
          <w:b/>
          <w:bCs/>
        </w:rPr>
        <w:t>Dining Table</w:t>
      </w:r>
      <w:r>
        <w:t xml:space="preserve"> image (Asset 2) and </w:t>
      </w:r>
      <w:r>
        <w:rPr>
          <w:b/>
          <w:bCs/>
        </w:rPr>
        <w:t>Character</w:t>
      </w:r>
      <w:r>
        <w:t xml:space="preserve"> image (Asset 1)</w:t>
      </w:r>
    </w:p>
    <w:p w14:paraId="6C121F26" w14:textId="77777777" w:rsidR="00755C87" w:rsidRDefault="00000000">
      <w:pPr>
        <w:numPr>
          <w:ilvl w:val="0"/>
          <w:numId w:val="6"/>
        </w:numPr>
      </w:pPr>
      <w:r>
        <w:rPr>
          <w:b/>
          <w:bCs/>
        </w:rPr>
        <w:t>Prompt:</w:t>
      </w:r>
      <w:r>
        <w:t xml:space="preserve"> </w:t>
      </w:r>
      <w:r>
        <w:rPr>
          <w:rFonts w:ascii="Roboto Mono" w:eastAsia="Roboto Mono" w:hAnsi="Roboto Mono" w:cs="Roboto Mono"/>
          <w:color w:val="188038"/>
          <w:sz w:val="20"/>
          <w:szCs w:val="20"/>
        </w:rPr>
        <w:t>The coffee bag (Image 1) instantly appears in the center of the dining table (Image 2</w:t>
      </w:r>
      <w:proofErr w:type="gramStart"/>
      <w:r>
        <w:rPr>
          <w:rFonts w:ascii="Roboto Mono" w:eastAsia="Roboto Mono" w:hAnsi="Roboto Mono" w:cs="Roboto Mono"/>
          <w:color w:val="188038"/>
          <w:sz w:val="20"/>
          <w:szCs w:val="20"/>
        </w:rPr>
        <w:t>) ,</w:t>
      </w:r>
      <w:proofErr w:type="gramEnd"/>
      <w:r>
        <w:rPr>
          <w:rFonts w:ascii="Roboto Mono" w:eastAsia="Roboto Mono" w:hAnsi="Roboto Mono" w:cs="Roboto Mono"/>
          <w:color w:val="188038"/>
          <w:sz w:val="20"/>
          <w:szCs w:val="20"/>
        </w:rPr>
        <w:t xml:space="preserve"> while the tired woman is slumping over the dining table. The moment it appears, a bright spotlight from above illuminates it, and magical light particles swirl around it for a second.</w:t>
      </w:r>
    </w:p>
    <w:p w14:paraId="0E41F7B5" w14:textId="77777777" w:rsidR="00755C87" w:rsidRDefault="00000000">
      <w:pPr>
        <w:numPr>
          <w:ilvl w:val="0"/>
          <w:numId w:val="6"/>
        </w:numPr>
        <w:spacing w:after="240"/>
      </w:pPr>
      <w:r>
        <w:t>Generate the video.</w:t>
      </w:r>
    </w:p>
    <w:p w14:paraId="13C89AD2" w14:textId="77777777" w:rsidR="00755C87" w:rsidRDefault="00000000">
      <w:pPr>
        <w:spacing w:before="240" w:after="240"/>
        <w:rPr>
          <w:b/>
          <w:bCs/>
          <w:highlight w:val="yellow"/>
        </w:rPr>
      </w:pPr>
      <w:r>
        <w:rPr>
          <w:b/>
          <w:bCs/>
          <w:highlight w:val="yellow"/>
        </w:rPr>
        <w:t xml:space="preserve">(If </w:t>
      </w:r>
      <w:proofErr w:type="gramStart"/>
      <w:r>
        <w:rPr>
          <w:b/>
          <w:bCs/>
          <w:highlight w:val="yellow"/>
        </w:rPr>
        <w:t>Only )</w:t>
      </w:r>
      <w:proofErr w:type="gramEnd"/>
      <w:r>
        <w:rPr>
          <w:b/>
          <w:bCs/>
          <w:highlight w:val="yellow"/>
        </w:rPr>
        <w:t xml:space="preserve"> Out of credits? Switch to a second account </w:t>
      </w:r>
    </w:p>
    <w:p w14:paraId="11E82962" w14:textId="77777777" w:rsidR="00755C87" w:rsidRDefault="00000000">
      <w:pPr>
        <w:numPr>
          <w:ilvl w:val="0"/>
          <w:numId w:val="6"/>
        </w:numPr>
        <w:spacing w:before="240" w:after="240"/>
      </w:pPr>
      <w:r>
        <w:t>You have now generated two videos, so your free credits may be running low. Flow’s free plan provides approximately 50 credits, and each video consumes roughly 15 credits. If your credits (or tokens) are used up, open Google Flow in a different Chrome profile signed into another Google account and continue there - each account gets its own free credits.</w:t>
      </w:r>
    </w:p>
    <w:p w14:paraId="128845D5" w14:textId="77777777" w:rsidR="00755C87" w:rsidRDefault="00000000">
      <w:pPr>
        <w:spacing w:before="240" w:after="240"/>
        <w:rPr>
          <w:b/>
          <w:bCs/>
        </w:rPr>
      </w:pPr>
      <w:r>
        <w:rPr>
          <w:b/>
          <w:bCs/>
        </w:rPr>
        <w:t>Task 8: Scene 3 - The Blissful Reward (Video 3)</w:t>
      </w:r>
    </w:p>
    <w:p w14:paraId="10EBBCD2" w14:textId="77777777" w:rsidR="00755C87" w:rsidRDefault="00000000">
      <w:pPr>
        <w:numPr>
          <w:ilvl w:val="0"/>
          <w:numId w:val="7"/>
        </w:numPr>
        <w:spacing w:before="240"/>
      </w:pPr>
      <w:r>
        <w:rPr>
          <w:b/>
          <w:bCs/>
        </w:rPr>
        <w:t>Director's Note:</w:t>
      </w:r>
      <w:r>
        <w:t xml:space="preserve"> We imply Scene 3 (making the coffee) by cutting directly to the result.</w:t>
      </w:r>
    </w:p>
    <w:p w14:paraId="3EB77FDC" w14:textId="77777777" w:rsidR="00755C87" w:rsidRDefault="00000000">
      <w:pPr>
        <w:numPr>
          <w:ilvl w:val="0"/>
          <w:numId w:val="7"/>
        </w:numPr>
      </w:pPr>
      <w:r>
        <w:lastRenderedPageBreak/>
        <w:t xml:space="preserve">In Veo, use your </w:t>
      </w:r>
      <w:r>
        <w:rPr>
          <w:b/>
          <w:bCs/>
        </w:rPr>
        <w:t>Character</w:t>
      </w:r>
      <w:r>
        <w:t xml:space="preserve"> image (Asset 1) and </w:t>
      </w:r>
      <w:r>
        <w:rPr>
          <w:b/>
          <w:bCs/>
        </w:rPr>
        <w:t xml:space="preserve">The Coffee Bag on the Dining Table </w:t>
      </w:r>
      <w:r>
        <w:t xml:space="preserve">(Asset 4) and </w:t>
      </w:r>
      <w:r>
        <w:rPr>
          <w:b/>
          <w:bCs/>
        </w:rPr>
        <w:t>Coffee Bag</w:t>
      </w:r>
      <w:r>
        <w:t xml:space="preserve"> (Asset 3)</w:t>
      </w:r>
    </w:p>
    <w:p w14:paraId="20B0DDE9" w14:textId="77777777" w:rsidR="00755C87" w:rsidRDefault="00000000">
      <w:pPr>
        <w:numPr>
          <w:ilvl w:val="0"/>
          <w:numId w:val="7"/>
        </w:numPr>
      </w:pPr>
      <w:r>
        <w:rPr>
          <w:b/>
          <w:bCs/>
        </w:rPr>
        <w:t>Prompt:</w:t>
      </w:r>
      <w:r>
        <w:rPr>
          <w:b/>
          <w:bCs/>
        </w:rPr>
        <w:br/>
      </w:r>
      <w:r>
        <w:rPr>
          <w:rFonts w:ascii="Roboto Mono" w:eastAsia="Roboto Mono" w:hAnsi="Roboto Mono" w:cs="Roboto Mono"/>
          <w:color w:val="188038"/>
          <w:sz w:val="20"/>
          <w:szCs w:val="20"/>
        </w:rPr>
        <w:t>[0-3s] The woman holds a full coffee mug, taking a long, satisfying sip. [3-5s] She leans back with a happy, relaxed sigh, a warm smile on her face. [5-8s] She looks directly into the camera and says: "Aura Beans. Pure morning magic." Audio: A happy sigh, the sound of a mug placing down, warm ambient noise.</w:t>
      </w:r>
    </w:p>
    <w:p w14:paraId="3C3DF5F5" w14:textId="77777777" w:rsidR="00755C87" w:rsidRDefault="00000000">
      <w:pPr>
        <w:numPr>
          <w:ilvl w:val="0"/>
          <w:numId w:val="7"/>
        </w:numPr>
      </w:pPr>
      <w:r>
        <w:t xml:space="preserve">Audio Generation is auto </w:t>
      </w:r>
      <w:proofErr w:type="gramStart"/>
      <w:r>
        <w:t>enable</w:t>
      </w:r>
      <w:proofErr w:type="gramEnd"/>
      <w:r>
        <w:t xml:space="preserve"> with Veo 3.1</w:t>
      </w:r>
    </w:p>
    <w:p w14:paraId="30118854" w14:textId="77777777" w:rsidR="00755C87" w:rsidRDefault="00000000">
      <w:pPr>
        <w:numPr>
          <w:ilvl w:val="0"/>
          <w:numId w:val="7"/>
        </w:numPr>
        <w:spacing w:after="240"/>
      </w:pPr>
      <w:r>
        <w:t>Generate your final shot.</w:t>
      </w:r>
    </w:p>
    <w:p w14:paraId="2BA7CD91" w14:textId="77777777" w:rsidR="00755C87" w:rsidRDefault="00000000">
      <w:r>
        <w:pict w14:anchorId="5AF2CE75">
          <v:rect id="_x0000_i1028" style="width:0;height:1.5pt" o:hralign="center" o:hrstd="t" o:hr="t" fillcolor="#a0a0a0" stroked="f"/>
        </w:pict>
      </w:r>
    </w:p>
    <w:p w14:paraId="5F85FF5A" w14:textId="77777777" w:rsidR="00755C87" w:rsidRDefault="00000000">
      <w:pPr>
        <w:pStyle w:val="Heading3"/>
        <w:keepNext w:val="0"/>
        <w:keepLines w:val="0"/>
        <w:spacing w:before="280"/>
        <w:rPr>
          <w:b/>
          <w:bCs/>
          <w:color w:val="000000"/>
          <w:sz w:val="26"/>
          <w:szCs w:val="26"/>
        </w:rPr>
      </w:pPr>
      <w:bookmarkStart w:id="7" w:name="_ebrihgnuabs7" w:colFirst="0" w:colLast="0"/>
      <w:bookmarkEnd w:id="7"/>
      <w:r>
        <w:rPr>
          <w:b/>
          <w:bCs/>
          <w:color w:val="000000"/>
          <w:sz w:val="26"/>
          <w:szCs w:val="26"/>
          <w:highlight w:val="yellow"/>
        </w:rPr>
        <w:t>Part 4: Final Cut &amp; Showcase</w:t>
      </w:r>
      <w:r>
        <w:rPr>
          <w:b/>
          <w:bCs/>
          <w:color w:val="000000"/>
          <w:sz w:val="26"/>
          <w:szCs w:val="26"/>
        </w:rPr>
        <w:t xml:space="preserve"> </w:t>
      </w:r>
    </w:p>
    <w:p w14:paraId="32A20B12" w14:textId="77777777" w:rsidR="00755C87" w:rsidRDefault="00000000">
      <w:pPr>
        <w:spacing w:before="240" w:after="240"/>
      </w:pPr>
      <w:r>
        <w:t>This is where the real magic happens. The edit will sell your story.</w:t>
      </w:r>
    </w:p>
    <w:p w14:paraId="0D8F702F" w14:textId="77777777" w:rsidR="00755C87" w:rsidRDefault="00000000">
      <w:pPr>
        <w:numPr>
          <w:ilvl w:val="0"/>
          <w:numId w:val="1"/>
        </w:numPr>
        <w:spacing w:before="240"/>
      </w:pPr>
      <w:r>
        <w:rPr>
          <w:b/>
          <w:bCs/>
        </w:rPr>
        <w:t>Download:</w:t>
      </w:r>
      <w:r>
        <w:t xml:space="preserve"> Save all your video clips from Veo.</w:t>
      </w:r>
    </w:p>
    <w:p w14:paraId="52CF68DB" w14:textId="77777777" w:rsidR="00755C87" w:rsidRDefault="00000000">
      <w:pPr>
        <w:numPr>
          <w:ilvl w:val="0"/>
          <w:numId w:val="1"/>
        </w:numPr>
      </w:pPr>
      <w:r>
        <w:rPr>
          <w:b/>
          <w:bCs/>
        </w:rPr>
        <w:t xml:space="preserve">Assemble in </w:t>
      </w:r>
      <w:proofErr w:type="spellStart"/>
      <w:r>
        <w:rPr>
          <w:b/>
          <w:bCs/>
        </w:rPr>
        <w:t>CapCut</w:t>
      </w:r>
      <w:proofErr w:type="spellEnd"/>
      <w:r>
        <w:rPr>
          <w:b/>
          <w:bCs/>
        </w:rPr>
        <w:t xml:space="preserve"> / </w:t>
      </w:r>
      <w:proofErr w:type="gramStart"/>
      <w:r>
        <w:rPr>
          <w:b/>
          <w:bCs/>
        </w:rPr>
        <w:t>Canva :</w:t>
      </w:r>
      <w:proofErr w:type="gramEnd"/>
      <w:r>
        <w:t xml:space="preserve"> Place the clips in the correct order on your timeline.</w:t>
      </w:r>
    </w:p>
    <w:p w14:paraId="79F672B8" w14:textId="77777777" w:rsidR="00755C87" w:rsidRDefault="00000000">
      <w:pPr>
        <w:numPr>
          <w:ilvl w:val="1"/>
          <w:numId w:val="1"/>
        </w:numPr>
      </w:pPr>
      <w:r>
        <w:t>Clip 1: The Alarm</w:t>
      </w:r>
    </w:p>
    <w:p w14:paraId="7E9C02E3" w14:textId="77777777" w:rsidR="00755C87" w:rsidRDefault="00000000">
      <w:pPr>
        <w:numPr>
          <w:ilvl w:val="1"/>
          <w:numId w:val="1"/>
        </w:numPr>
      </w:pPr>
      <w:r>
        <w:t>Clip 2: The Reveal &amp; Reaction</w:t>
      </w:r>
    </w:p>
    <w:p w14:paraId="4227BD05" w14:textId="77777777" w:rsidR="00755C87" w:rsidRDefault="00000000">
      <w:pPr>
        <w:numPr>
          <w:ilvl w:val="1"/>
          <w:numId w:val="1"/>
        </w:numPr>
        <w:spacing w:after="240"/>
      </w:pPr>
      <w:r>
        <w:t>Clip 3: The Blissful Reward</w:t>
      </w:r>
    </w:p>
    <w:p w14:paraId="098B3AB7" w14:textId="77777777" w:rsidR="00755C87" w:rsidRDefault="00000000">
      <w:pPr>
        <w:spacing w:before="240" w:after="240"/>
      </w:pPr>
      <w:r>
        <w:lastRenderedPageBreak/>
        <w:t xml:space="preserve">For this workbook we will consider Canva ( </w:t>
      </w:r>
      <w:hyperlink r:id="rId16">
        <w:r>
          <w:rPr>
            <w:color w:val="1155CC"/>
            <w:u w:val="single"/>
          </w:rPr>
          <w:t>https://www.canva.com/video-editor/</w:t>
        </w:r>
      </w:hyperlink>
      <w:r>
        <w:t xml:space="preserve"> )</w:t>
      </w:r>
    </w:p>
    <w:p w14:paraId="3D58466A" w14:textId="77777777" w:rsidR="00755C87" w:rsidRDefault="00000000">
      <w:pPr>
        <w:spacing w:before="240" w:after="240"/>
      </w:pPr>
      <w:r>
        <w:t xml:space="preserve">Navigation </w:t>
      </w:r>
      <w:proofErr w:type="gramStart"/>
      <w:r>
        <w:t>Steps :</w:t>
      </w:r>
      <w:proofErr w:type="gramEnd"/>
      <w:r>
        <w:t xml:space="preserve"> Canva &gt; Create &gt; Search for Video in the search Bar &gt; Choose video Landscape</w:t>
      </w:r>
    </w:p>
    <w:p w14:paraId="7E92125E" w14:textId="77777777" w:rsidR="00755C87" w:rsidRDefault="00000000">
      <w:pPr>
        <w:spacing w:before="240" w:after="240"/>
      </w:pPr>
      <w:r>
        <w:rPr>
          <w:noProof/>
        </w:rPr>
        <w:drawing>
          <wp:inline distT="114300" distB="114300" distL="114300" distR="114300" wp14:anchorId="2FE74947" wp14:editId="56F2FC69">
            <wp:extent cx="4205288" cy="2401911"/>
            <wp:effectExtent l="25400" t="25400" r="25400" b="254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4205288" cy="2401911"/>
                    </a:xfrm>
                    <a:prstGeom prst="rect">
                      <a:avLst/>
                    </a:prstGeom>
                    <a:ln w="25400">
                      <a:solidFill>
                        <a:srgbClr val="999999"/>
                      </a:solidFill>
                      <a:prstDash val="solid"/>
                    </a:ln>
                  </pic:spPr>
                </pic:pic>
              </a:graphicData>
            </a:graphic>
          </wp:inline>
        </w:drawing>
      </w:r>
    </w:p>
    <w:p w14:paraId="44D79363" w14:textId="77777777" w:rsidR="00755C87" w:rsidRDefault="00755C87">
      <w:pPr>
        <w:spacing w:before="240" w:after="240"/>
      </w:pPr>
    </w:p>
    <w:p w14:paraId="1D3E24E5" w14:textId="77777777" w:rsidR="00755C87" w:rsidRDefault="00000000">
      <w:pPr>
        <w:numPr>
          <w:ilvl w:val="0"/>
          <w:numId w:val="1"/>
        </w:numPr>
        <w:spacing w:before="240"/>
      </w:pPr>
      <w:r>
        <w:rPr>
          <w:b/>
          <w:bCs/>
        </w:rPr>
        <w:t>CRITICAL SOUND DESIGN (Optional):</w:t>
      </w:r>
    </w:p>
    <w:p w14:paraId="741A1631" w14:textId="77777777" w:rsidR="00755C87" w:rsidRDefault="00000000">
      <w:pPr>
        <w:numPr>
          <w:ilvl w:val="1"/>
          <w:numId w:val="1"/>
        </w:numPr>
      </w:pPr>
      <w:r>
        <w:t xml:space="preserve">At the exact moment the coffee bag appears (start of Clip 3), add a </w:t>
      </w:r>
      <w:r>
        <w:rPr>
          <w:b/>
          <w:bCs/>
        </w:rPr>
        <w:t>"WHOOSH" and a soft "THUMP"</w:t>
      </w:r>
      <w:r>
        <w:t xml:space="preserve"> sound effect. </w:t>
      </w:r>
      <w:r>
        <w:rPr>
          <w:b/>
          <w:bCs/>
        </w:rPr>
        <w:t>This is what sells the idea of it dropping into place.</w:t>
      </w:r>
    </w:p>
    <w:p w14:paraId="27D24E10" w14:textId="77777777" w:rsidR="00755C87" w:rsidRDefault="00000000">
      <w:pPr>
        <w:numPr>
          <w:ilvl w:val="1"/>
          <w:numId w:val="1"/>
        </w:numPr>
      </w:pPr>
      <w:r>
        <w:t>Add a subtle, magical-sounding music track underneath the entire commercial.</w:t>
      </w:r>
    </w:p>
    <w:p w14:paraId="4A0983D1" w14:textId="77777777" w:rsidR="00755C87" w:rsidRDefault="00000000">
      <w:pPr>
        <w:numPr>
          <w:ilvl w:val="0"/>
          <w:numId w:val="1"/>
        </w:numPr>
        <w:spacing w:after="240"/>
      </w:pPr>
      <w:r>
        <w:rPr>
          <w:b/>
          <w:bCs/>
        </w:rPr>
        <w:t>Export:</w:t>
      </w:r>
      <w:r>
        <w:t xml:space="preserve"> Save your final commercial.</w:t>
      </w:r>
    </w:p>
    <w:p w14:paraId="6A12D81E" w14:textId="77777777" w:rsidR="00755C87" w:rsidRDefault="00000000">
      <w:pPr>
        <w:spacing w:before="240" w:after="240"/>
        <w:rPr>
          <w:b/>
          <w:bCs/>
        </w:rPr>
      </w:pPr>
      <w:r>
        <w:rPr>
          <w:b/>
          <w:bCs/>
        </w:rPr>
        <w:t>Congratulations, Director!</w:t>
      </w:r>
    </w:p>
    <w:p w14:paraId="6FF9E604" w14:textId="77777777" w:rsidR="00755C87" w:rsidRDefault="00755C87">
      <w:pPr>
        <w:spacing w:before="240" w:after="240"/>
        <w:rPr>
          <w:b/>
          <w:bCs/>
        </w:rPr>
      </w:pPr>
    </w:p>
    <w:p w14:paraId="60FA0F9A" w14:textId="77777777" w:rsidR="00755C87" w:rsidRDefault="00000000">
      <w:pPr>
        <w:spacing w:before="240" w:after="240"/>
        <w:rPr>
          <w:b/>
          <w:bCs/>
        </w:rPr>
      </w:pPr>
      <w:r>
        <w:rPr>
          <w:sz w:val="32"/>
          <w:szCs w:val="32"/>
          <w:highlight w:val="yellow"/>
        </w:rPr>
        <w:t>APPENDIX: PATH TO PROFESSIONAL (Paid Tools)</w:t>
      </w:r>
    </w:p>
    <w:p w14:paraId="7435735D" w14:textId="77777777" w:rsidR="00755C87" w:rsidRDefault="00000000">
      <w:pPr>
        <w:spacing w:before="240" w:after="240"/>
      </w:pPr>
      <w:r>
        <w:t>Note: You completed this strictly with free tools. If you were doing this for a paying client (Slide 6 Matrix), here is how the stack would upgrade:</w:t>
      </w:r>
    </w:p>
    <w:p w14:paraId="4197B09E" w14:textId="77777777" w:rsidR="00755C87" w:rsidRDefault="00000000">
      <w:pPr>
        <w:spacing w:before="240" w:after="240"/>
      </w:pPr>
      <w:r>
        <w:t xml:space="preserve">For Character Consistency: </w:t>
      </w:r>
      <w:proofErr w:type="gramStart"/>
      <w:r>
        <w:t>Midjourney  (</w:t>
      </w:r>
      <w:proofErr w:type="gramEnd"/>
      <w:r>
        <w:t>Higher fidelity).</w:t>
      </w:r>
    </w:p>
    <w:p w14:paraId="735F84B9" w14:textId="77777777" w:rsidR="00755C87" w:rsidRDefault="00000000">
      <w:pPr>
        <w:spacing w:before="240" w:after="240"/>
      </w:pPr>
      <w:r>
        <w:t>For Complex Motion: Kling Pro or Runway Gen-3 (Better physics than Veo).</w:t>
      </w:r>
    </w:p>
    <w:p w14:paraId="3273998E" w14:textId="77777777" w:rsidR="00755C87" w:rsidRDefault="00000000">
      <w:pPr>
        <w:spacing w:before="240" w:after="240"/>
      </w:pPr>
      <w:r>
        <w:t xml:space="preserve">For Lip Sync: </w:t>
      </w:r>
      <w:proofErr w:type="spellStart"/>
      <w:r>
        <w:t>ElevenLabs</w:t>
      </w:r>
      <w:proofErr w:type="spellEnd"/>
      <w:r>
        <w:t xml:space="preserve"> (Voice) + </w:t>
      </w:r>
      <w:proofErr w:type="spellStart"/>
      <w:r>
        <w:t>HeyGen</w:t>
      </w:r>
      <w:proofErr w:type="spellEnd"/>
      <w:r>
        <w:t xml:space="preserve"> (Sync) provides professional lip-sync accuracy.</w:t>
      </w:r>
    </w:p>
    <w:p w14:paraId="17D6A93E" w14:textId="77777777" w:rsidR="00755C87" w:rsidRDefault="00000000">
      <w:pPr>
        <w:spacing w:before="240" w:after="240"/>
      </w:pPr>
      <w:r>
        <w:t>For Resolution: Topaz Video AI (To upscale your 720p generation to 4K broadcast quality).</w:t>
      </w:r>
    </w:p>
    <w:p w14:paraId="21275C08" w14:textId="77777777" w:rsidR="00755C87" w:rsidRDefault="00755C87">
      <w:pPr>
        <w:spacing w:before="240" w:after="240"/>
      </w:pPr>
    </w:p>
    <w:p w14:paraId="7E0274B2" w14:textId="77777777" w:rsidR="00755C87" w:rsidRDefault="00755C87"/>
    <w:sectPr w:rsidR="00755C8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F50C221D-7CBF-48EB-BE02-CC900205BCD2}"/>
  </w:font>
  <w:font w:name="Calibri">
    <w:panose1 w:val="020F0502020204030204"/>
    <w:charset w:val="00"/>
    <w:family w:val="swiss"/>
    <w:pitch w:val="variable"/>
    <w:sig w:usb0="E4002EFF" w:usb1="C200247B" w:usb2="00000009" w:usb3="00000000" w:csb0="000001FF" w:csb1="00000000"/>
    <w:embedRegular r:id="rId2" w:fontKey="{2DBECF63-414C-4F41-A7EF-DF4753ABCEBF}"/>
  </w:font>
  <w:font w:name="Cambria">
    <w:panose1 w:val="02040503050406030204"/>
    <w:charset w:val="00"/>
    <w:family w:val="roman"/>
    <w:pitch w:val="variable"/>
    <w:sig w:usb0="E00006FF" w:usb1="420024FF" w:usb2="02000000" w:usb3="00000000" w:csb0="0000019F" w:csb1="00000000"/>
    <w:embedRegular r:id="rId3" w:fontKey="{684CD027-FB26-4B7E-B3FB-75D28065D6C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A6CEE"/>
    <w:multiLevelType w:val="multilevel"/>
    <w:tmpl w:val="44F622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9216AAA"/>
    <w:multiLevelType w:val="multilevel"/>
    <w:tmpl w:val="10A4EAF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ED959D6"/>
    <w:multiLevelType w:val="multilevel"/>
    <w:tmpl w:val="400EE6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18E1A20"/>
    <w:multiLevelType w:val="multilevel"/>
    <w:tmpl w:val="DE748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2111738"/>
    <w:multiLevelType w:val="multilevel"/>
    <w:tmpl w:val="C54CAD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B14666E"/>
    <w:multiLevelType w:val="multilevel"/>
    <w:tmpl w:val="9A6A72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D8336C8"/>
    <w:multiLevelType w:val="multilevel"/>
    <w:tmpl w:val="8D80CF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169531D"/>
    <w:multiLevelType w:val="multilevel"/>
    <w:tmpl w:val="90F2FF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85426F6"/>
    <w:multiLevelType w:val="multilevel"/>
    <w:tmpl w:val="CC9AE3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D6E3EE9"/>
    <w:multiLevelType w:val="multilevel"/>
    <w:tmpl w:val="5D503A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43217931">
    <w:abstractNumId w:val="1"/>
  </w:num>
  <w:num w:numId="2" w16cid:durableId="578364539">
    <w:abstractNumId w:val="2"/>
  </w:num>
  <w:num w:numId="3" w16cid:durableId="1595899382">
    <w:abstractNumId w:val="7"/>
  </w:num>
  <w:num w:numId="4" w16cid:durableId="1427581548">
    <w:abstractNumId w:val="5"/>
  </w:num>
  <w:num w:numId="5" w16cid:durableId="1572691206">
    <w:abstractNumId w:val="6"/>
  </w:num>
  <w:num w:numId="6" w16cid:durableId="320352751">
    <w:abstractNumId w:val="8"/>
  </w:num>
  <w:num w:numId="7" w16cid:durableId="716200161">
    <w:abstractNumId w:val="0"/>
  </w:num>
  <w:num w:numId="8" w16cid:durableId="1651834887">
    <w:abstractNumId w:val="4"/>
  </w:num>
  <w:num w:numId="9" w16cid:durableId="348916200">
    <w:abstractNumId w:val="9"/>
  </w:num>
  <w:num w:numId="10" w16cid:durableId="19339018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C87"/>
    <w:rsid w:val="004264CE"/>
    <w:rsid w:val="00755C87"/>
    <w:rsid w:val="00A61B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19D3F"/>
  <w15:docId w15:val="{BE7D2FF1-A312-4C71-AE54-218D07B1E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rea.ai/" TargetMode="External"/><Relationship Id="rId13" Type="http://schemas.openxmlformats.org/officeDocument/2006/relationships/hyperlink" Target="https://labs.google/fx/tools/flow"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abs.google/fx" TargetMode="External"/><Relationship Id="rId12" Type="http://schemas.openxmlformats.org/officeDocument/2006/relationships/image" Target="media/image1.png"/><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hyperlink" Target="https://www.canva.com/video-editor/" TargetMode="External"/><Relationship Id="rId1" Type="http://schemas.openxmlformats.org/officeDocument/2006/relationships/numbering" Target="numbering.xml"/><Relationship Id="rId6" Type="http://schemas.openxmlformats.org/officeDocument/2006/relationships/hyperlink" Target="https://gemini.google.com/" TargetMode="External"/><Relationship Id="rId11" Type="http://schemas.openxmlformats.org/officeDocument/2006/relationships/hyperlink" Target="https://gemini.google.com/" TargetMode="External"/><Relationship Id="rId5" Type="http://schemas.openxmlformats.org/officeDocument/2006/relationships/hyperlink" Target="https://drive.google.com/file/d/1_8oYydD9gMWStNV8po4h8Kkk-A2gFPSa/view?usp=sharing" TargetMode="External"/><Relationship Id="rId15" Type="http://schemas.openxmlformats.org/officeDocument/2006/relationships/image" Target="media/image3.png"/><Relationship Id="rId10" Type="http://schemas.openxmlformats.org/officeDocument/2006/relationships/hyperlink" Target="https://docs.google.com/spreadsheets/u/2/d/e/2PACX-1vQL21aiSbp4ZAqiv5OKWXLEeOaARZ0Z-pMhIBvbmLbVdAtUrAfCKDQpeBFyogayFLBJvN78312Jkp-f/pubhtm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ailuoai.video/" TargetMode="Externa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1313</Words>
  <Characters>7490</Characters>
  <Application>Microsoft Office Word</Application>
  <DocSecurity>0</DocSecurity>
  <Lines>62</Lines>
  <Paragraphs>17</Paragraphs>
  <ScaleCrop>false</ScaleCrop>
  <Company/>
  <LinksUpToDate>false</LinksUpToDate>
  <CharactersWithSpaces>8786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siddharth Sharma</cp:lastModifiedBy>
  <cp:revision>3</cp:revision>
  <dcterms:created xsi:type="dcterms:W3CDTF">2026-09-15T17:09:00Z</dcterms:created>
  <dcterms:modified xsi:type="dcterms:W3CDTF">2026-09-15T17:10:00Z</dcterms:modified>
</cp:coreProperties>
</file>