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PoseCoach — Hướng dẫn triển khai: Đo &amp; khớp mẫu trong khung hình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Implementation guide cho Dev · Phiên bản 2.0 · 2026-07-26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Ràng buộc chốt: máy sàn iPhone 11 (A13, iOS 17) · ưu tiên TỐC ĐỘ · độ chính xác live 80% là đạt · độ chính xác cuối được cứu bởi chấm điểm offline + auto-crop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Các quyết định kỹ thuật đã chốt (theo ràng buộc)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376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Quyết định</w:t>
            </w:r>
          </w:p>
        </w:tc>
        <w:tc>
          <w:tcPr>
            <w:tcW w:type="dxa" w:w="37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dxa" w:w="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4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loop CHỈ dùng pose 2D (VNDetectHumanBodyPoseRequest). KHÔNG chạy pose 3D realtime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Pose 3D chậm trên A13; hình học 2D + IMU đủ cho chuẩn 80%</w:t>
            </w:r>
          </w:p>
        </w:tc>
      </w:tr>
      <w:tr>
        <w:tc>
          <w:tcPr>
            <w:tcW w:type="dxa" w:w="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4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Pose 3D chỉ chạy OFFLINE sau khi quay xong, để chấm điểm frame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Sau khi quay không còn ràng buộc realtime — chạy chậm mấy cũng được</w:t>
            </w:r>
          </w:p>
        </w:tc>
      </w:tr>
      <w:tr>
        <w:tc>
          <w:tcPr>
            <w:tcW w:type="dxa" w:w="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4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Phân tích trên ảnh downscale 640px cạnh dài; quay và crop trên 4K gốc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Vision không cần full-res; 640px nhanh gấp nhiều lần, đủ cho keypoint</w:t>
            </w:r>
          </w:p>
        </w:tc>
      </w:tr>
      <w:tr>
        <w:tc>
          <w:tcPr>
            <w:tcW w:type="dxa" w:w="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4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Latest-frame-wins: đang bận phân tích thì VỨT frame mới, không xếp hàng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Hàng đợi gây trễ dồn — cue trễ 1s tệ hơn cue thưa</w:t>
            </w:r>
          </w:p>
        </w:tc>
      </w:tr>
      <w:tr>
        <w:tc>
          <w:tcPr>
            <w:tcW w:type="dxa" w:w="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Q5</w:t>
            </w:r>
          </w:p>
        </w:tc>
        <w:tc>
          <w:tcPr>
            <w:tcW w:type="dxa" w:w="4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Lịch chạy phân tầng: IMU 60Hz · pose 8-10fps · face 3-4fps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Mỗi tín hiệu chạy đúng tần số nó cần, không hơn</w:t>
            </w:r>
          </w:p>
        </w:tc>
      </w:tr>
      <w:tr>
        <w:tc>
          <w:tcPr>
            <w:tcW w:type="dxa" w:w="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Q6</w:t>
            </w:r>
          </w:p>
        </w:tc>
        <w:tc>
          <w:tcPr>
            <w:tcW w:type="dxa" w:w="4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machine 3 tầng chỉ TÍNH những gì tầng đang active cần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Tầng ORIENTATION không cần position/scale → bớt phép tính</w:t>
            </w:r>
          </w:p>
        </w:tc>
      </w:tr>
      <w:tr>
        <w:tc>
          <w:tcPr>
            <w:tcW w:type="dxa" w:w="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Q7</w:t>
            </w:r>
          </w:p>
        </w:tc>
        <w:tc>
          <w:tcPr>
            <w:tcW w:type="dxa" w:w="4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Yaw live = 2D foreshortening + hiệu chuẩn r_front + so thứ tự x (trước/sau)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Không cần z; đủ phân bucket 45° ở chuẩn 80%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Kiến trúc pipeline live trên iPhone 11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AVCaptureSession (4K30 record-ready)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AVCaptureVideoDataOutput ──► downscale 640px (vImage/CoreImage)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└► serial background queue [latest-frame-wins]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└► VNImageRequestHandler: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• VNDetectHumanBodyPoseRequest (mỗi lần gọi)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• VNDetectFaceRectanglesRequest (1 lần / 2-3 pose frame)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      └► SỐ HỌC C1..C5 (mục 3) — chỉ tính tầng active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            └► One Euro filter ► hysteresis ► voting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                  └► StateMachine ► CueRenderer (main thread)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CoreMotion 60Hz (chạy nền, độc lập) ──► pitch/roll tức thì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 AVCaptureMovieFileOutput / PhotoOutput (kích hoạt khi aligned)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3760"/>
        <w:gridCol w:w="220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Tín hiệu</w:t>
            </w:r>
          </w:p>
        </w:tc>
        <w:tc>
          <w:tcPr>
            <w:tcW w:type="dxa" w:w="13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Tần số</w:t>
            </w:r>
          </w:p>
        </w:tc>
        <w:tc>
          <w:tcPr>
            <w:tcW w:type="dxa" w:w="37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Chi phí/lần trên iPhone 11 (ước lượng, spike xác nhận)</w:t>
            </w:r>
          </w:p>
        </w:tc>
        <w:tc>
          <w:tcPr>
            <w:tcW w:type="dxa" w:w="22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Nuôi tiêu chí</w:t>
            </w:r>
          </w:p>
        </w:tc>
      </w:tr>
      <w:tr>
        <w:tc>
          <w:tcPr>
            <w:tcW w:type="dxa" w:w="1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IMU attitude</w:t>
            </w:r>
          </w:p>
        </w:tc>
        <w:tc>
          <w:tcPr>
            <w:tcW w:type="dxa" w:w="1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60Hz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~0 (sensor fusion phần cứng)</w:t>
            </w:r>
          </w:p>
        </w:tc>
        <w:tc>
          <w:tcPr>
            <w:tcW w:type="dxa" w:w="22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 pitch, roll</w:t>
            </w:r>
          </w:p>
        </w:tc>
      </w:tr>
      <w:tr>
        <w:tc>
          <w:tcPr>
            <w:tcW w:type="dxa" w:w="1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Pose 2D @640px</w:t>
            </w:r>
          </w:p>
        </w:tc>
        <w:tc>
          <w:tcPr>
            <w:tcW w:type="dxa" w:w="1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8-10fps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~35-60ms</w:t>
            </w:r>
          </w:p>
        </w:tc>
        <w:tc>
          <w:tcPr>
            <w:tcW w:type="dxa" w:w="22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C1, C2, C3, C5-distance, pose detail</w:t>
            </w:r>
          </w:p>
        </w:tc>
      </w:tr>
      <w:tr>
        <w:tc>
          <w:tcPr>
            <w:tcW w:type="dxa" w:w="1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Face rects (+yaw)</w:t>
            </w:r>
          </w:p>
        </w:tc>
        <w:tc>
          <w:tcPr>
            <w:tcW w:type="dxa" w:w="1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3-4fps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~15-25ms</w:t>
            </w:r>
          </w:p>
        </w:tc>
        <w:tc>
          <w:tcPr>
            <w:tcW w:type="dxa" w:w="22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 yaw đầu, hiệu chuẩn r_front</w:t>
            </w:r>
          </w:p>
        </w:tc>
      </w:tr>
      <w:tr>
        <w:tc>
          <w:tcPr>
            <w:tcW w:type="dxa" w:w="1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Số học + filter</w:t>
            </w:r>
          </w:p>
        </w:tc>
        <w:tc>
          <w:tcPr>
            <w:tcW w:type="dxa" w:w="1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 pose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&lt;1ms</w:t>
            </w:r>
          </w:p>
        </w:tc>
        <w:tc>
          <w:tcPr>
            <w:tcW w:type="dxa" w:w="22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tất cả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Mục tiêu hiệu năng: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Vòng đo hoàn chỉnh 8-10fps trên iPhone 11, độ trễ cue &lt;350ms, nhiệt ổn định 5 phút. IMU 60Hz lấp khoảng trống giữa các lần đo pose nên cue pitch/roll luôn mượt kể cả khi pose chỉ 8fps.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Recipe tính từng tiêu chí — phần lõi</w:t>
      </w:r>
    </w:p>
    <w:p>
      <w:pPr>
        <w:spacing w:after="11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Quy ước chung: mọi tọa độ keypoint chuẩn hóa 0-1 (Vision trả sẵn, gốc dưới-trái — nhớ lật y). Chỉ nhận keypoint có confidence ≥ 0.3; thiếu keypoint nào thì tiêu chí dùng nó trả về "unknown" thay vì đoán.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C1 — Vị trí mẫu trong khung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hips = midpoint(leftHip, rightHip)            // neo chính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neck = midpoint(leftShoulder, rightShoulder)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headTop_y = nose.y − 0.6 × |nose.y − neck.y|  // bù trán+tóc từ mũi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B4. feet_y = max(leftAnkle.y, rightAnkle.y)        // nếu ankle mất: unknown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B5. Δx = hips.x − tpl.hip_cx ; Δy = hips.y − tpl.hip_cy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|Δx| ≤ 0.12 và |Δy| ≤ 0.12   // nới từ 0.10 — crop cứu phần còn lại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Cue: |Δ| lớn nhất thắng → 1 mũi tên pan duy nhất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C2 — Độ to nhỏ + khoảng cách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h_live = feet_y − headTop_y                    // fallback: torso = |neck.y − hips.y| × k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(k = tpl.height_ratio / tpl.torso_ratio, lưu sẵn trong template)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scale_err = h_live / tpl.height_ratio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d_now ≈ (f_pixel × 1.70m) / (h_live × H_ảnh_pixel)   // pinhole, giả định 1.7m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f_pixel từ intrinsicMatrix; H_ảnh = chiều cao ảnh phân tích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B4. Δd = d_now × (scale_err − 1) → quy ra bước: 1 bước ≈ 0.7m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scale_err ∈ [0.82, 1.08]     // nới từ [0.85, 1.05]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Cue: "Lùi N bước" / "Tiến N bước" (N = round(|Δd|/0.7), tối đa hiện N=3)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C3 — Yaw thân + yaw đầu (recipe 2D hoàn chỉnh)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Bước 0 — Hiệu chuẩn r_front (chạy 1 lần đầu phiên): </w:t>
      </w:r>
      <w:r>
        <w:rPr>
          <w:rFonts w:ascii="Calibri" w:cs="Calibri" w:eastAsia="Calibri" w:hAnsi="Calibri"/>
          <w:sz w:val="22"/>
          <w:szCs w:val="22"/>
        </w:rPr>
        <w:t xml:space="preserve">trong 2-3 giây đầu, khi face detect được VÀ |face.yaw| &lt; 10° (mẫu đang nhìn máy lúc setup — gần như luôn xảy ra):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r_front = |leftShoulder.x − rightShoulder.x| / |neck.y − hips.y|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lấy median của ~10 mẫu đo; lưu cho cả phiên.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Nếu hết 5s không hiệu chuẩn được → dùng default 0.62, flag độ tin thấp</w:t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Mỗi pose frame: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r = |Lsh.x − Rsh.x| / |neck.y − hips.y|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absYaw = acos(clamp(r / r_front, 0, 1))        // độ lớn 0..90°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DẤU trái/phải: sign = (nose.x &gt; midShoulder.x) ? quay_về_vai_phải : trái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khi mặt khuất: dùng vai nào confidence cao hơn = vai gần máy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B4. TRƯỚC/SAU: Lsh.x &gt; Rsh.x (vai-trái-giải-phẫu bên phải ảnh) → THẤY MẶT TRƯỚC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ngược lại → THẤY LƯNG → yaw = 180° − absYaw×sign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B5. yaw_đầu = face.yaw (khi có mặt); mặt khuất → yaw_đầu = unknown,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cue đầu chỉ hiện khi template yêu cầu và đã khớp thân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|yaw_thân − tpl| ≤ 30°  (nới từ 22.5°) · |yaw_đầu − tpl| ≤ 35°</w:t>
            </w:r>
          </w:p>
        </w:tc>
      </w:tr>
    </w:tbl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B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KHÔNG nới 2 thứ: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(1) Trước/sau (B4) — sai là cue ngược hướng 100%, phép so x này gần miễn phí, giữ nghiêm. (2) Độ ổn định — hysteresis và voting (mục 4) giữ nguyên hoặc tăng khi fps thấp.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C4 — Pitch tia máy-tới-mẫu (elevation)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pitch_imu = CMDeviceMotion.attitude.pitch (đã lọc sẵn bởi sensor fusion)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vFOV_rad = fov_dọc từ activeFormat (đổi từ videoFieldOfView ngang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theo aspect: vFOV = 2×atan(tan(hFOV/2) × H/W))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head_offset = (0.5 − headTop_y_lậtY) × vFOV_rad   // mẫu cao/thấp trong khung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B4. elevation = pitch_imu + head_offset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B5. bucket: &gt;+20° hất mạnh · +8..+20° hất nhẹ · −8..+8° ngang mắt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−20..−8° úp nhẹ · &lt;−20° úp mạnh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đúng bucket của template HOẶC bucket kề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Chạy được 60Hz vì B1 độc lập pose; B3 dùng headTop_y của pose frame gần nhất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C5 — Ống kính + lớp khoảng cách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Khi user chọn template: đọc tpl.lens → khóa AVCaptureDevice tương ứng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(builtInUltraWideCamera / builtInWideAngleCamera). Cấm pinch-zoom số.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Lớp khoảng cách từ d_now (C2-B3): GẦN &lt;1.3m · TRUNG 1.3-3.2m · XA &gt;3.2m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ĐẠT: đúng lớp. Sai lớp → cue khoảng cách được ưu tiên ngay sau ORIENTATION.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Pose detail — cấu hình chi (tầng cuối)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B1. Với mỗi khớp lớn j ∈ {khuỷu L/R, vai L/R, gối L/R, hông L/R}: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angle(j) = góc giữa 2 vector xương nối vào j (atan2, 0..180°)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B2. spine_tilt = góc(neck→hips) so với phương dọc ảnh   // Template kiểu tựa tường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B3. sim_pose = mean( 1 − |angle_live − angle_tpl| / 180 ) trên các khớp có confidence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ĐẠT 80%: sim_pose ≥ 0.75 và spine_tilt lệch ≤ 8°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Cue: chỉ đọc thành LỜI cho người chụp nói lại ("tay phải vòng sau đầu") —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tối đa 1 cue pose một lúc, ưu tiên khớp lệch nhiều nhất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Làm mượt &amp; ổn định — tham số khởi điểm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56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Kỹ thuật</w:t>
            </w:r>
          </w:p>
        </w:tc>
        <w:tc>
          <w:tcPr>
            <w:tcW w:type="dxa" w:w="26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Áp cho</w:t>
            </w:r>
          </w:p>
        </w:tc>
        <w:tc>
          <w:tcPr>
            <w:tcW w:type="dxa" w:w="45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Tham số khởi điểm (tune trong spike)</w:t>
            </w:r>
          </w:p>
        </w:tc>
      </w:tr>
      <w:tr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Euro Filter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yaw_thân, scale, position</w:t>
            </w:r>
          </w:p>
        </w:tc>
        <w:tc>
          <w:tcPr>
            <w:tcW w:type="dxa" w:w="45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minCutoff = 1.0Hz, beta = 0.015 — tăng beta nếu bám chậm khi mẫu xoay thật</w:t>
            </w:r>
          </w:p>
        </w:tc>
      </w:tr>
      <w:tr>
        <w:tc>
          <w:tcPr>
            <w:tcW w:type="dxa" w:w="2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 đơn giản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elevation (IMU đã sạch)</w:t>
            </w:r>
          </w:p>
        </w:tc>
        <w:tc>
          <w:tcPr>
            <w:tcW w:type="dxa" w:w="45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alpha = 0.3</w:t>
            </w:r>
          </w:p>
        </w:tc>
      </w:tr>
      <w:tr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Hysteresis đổi bucket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yaw bucket, pitch bucket</w:t>
            </w:r>
          </w:p>
        </w:tc>
        <w:tc>
          <w:tcPr>
            <w:tcW w:type="dxa" w:w="45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+10° vượt ranh mới đổi; fps &lt; 8 thì tăng lên +14°</w:t>
            </w:r>
          </w:p>
        </w:tc>
      </w:tr>
      <w:tr>
        <w:tc>
          <w:tcPr>
            <w:tcW w:type="dxa" w:w="2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Voting cửa sổ trượt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bucket, trước/sau</w:t>
            </w:r>
          </w:p>
        </w:tc>
        <w:tc>
          <w:tcPr>
            <w:tcW w:type="dxa" w:w="45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thắng ≥ 6/8 frame gần nhất (≈0.8-1s ở 8-10fps)</w:t>
            </w:r>
          </w:p>
        </w:tc>
      </w:tr>
      <w:tr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Timeout unknown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mọi tiêu chí</w:t>
            </w:r>
          </w:p>
        </w:tc>
        <w:tc>
          <w:tcPr>
            <w:tcW w:type="dxa" w:w="45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mất keypoint &gt; 1.5s → cue "đưa mẫu vào khung" thay vì đơ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State machine — chỉ tính cái đang cần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1E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ORIENTATION  (tính: C3 thân, trước/sau)          pass khi yaw vào dung sai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▼  fail-back nếu yaw vỡ &gt; 1.5s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FRAMING      (tính: C4, C5, C1, C2)              pass khi cả 4 vào dung sai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▼  fail-back nếu ORIENTATION vỡ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POSE DETAIL  (tính: joint angles, spine_tilt, yaw đầu)   pass khi sim ≥ 0.75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▼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ALIGNED → viền xanh → TỰ ĐỘNG quay 15-30s (không bắt bấm)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▼ (offline, sau khi dừng quay — KHÔNG còn ràng buộc realtime)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SCORING: pose 3D + face quality full-res trên mọi frame ứng viên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 = .30 yaw + .25 pitch + .20 pose + .15 scale + .10 position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→ argmax S → AUTO-CROP về đúng position/scale template → OUTPUT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E2F0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Vì sao chuỗi này cho phép live chỉ cần 80%: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guidance chỉ cần đưa vào VÙNG đủ gần. Đoạn quay 15-30s @4K sinh 450-900 frame ứng viên; khâu SCORING chạy offline với độ chính xác cao nhất và chọn argmax; auto-crop kéo position/scale khớp tuyệt đối. Sai số live bị rửa qua hai tầng sau — frame xuất xưởng vẫn đạt S ≥ 0.88.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Chiến thuật hiệu năng riêng cho iPhone 11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Downscale bằng vImage (CPU, rẻ) hoặc CIContext tái sử dụng — KHÔNG tạo CIContext mỗi frame.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Một VNImageRequestHandler cho cả pose + face trong cùng lần gọi khi lịch trùng — Vision share tiền xử lý.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Theo dõi ProcessInfo.thermalState: mức .serious → hạ pose xuống 6fps + tắt face (dùng cache yaw đầu); mức .critical → tạm dừng phân tích, chỉ giữ IMU + cue cuối cùng.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TRONG LÚC QUAY: dừng hẳn phân tích live (đã aligned rồi) — dành toàn bộ máy cho ghi 4K. Phân tích lại chỉ khi cần safety check giữa clip (1fps là đủ để phát hiện mẫu đi khỏi khung).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Preview hiển thị 1080p dù ghi 4K — giảm tải compositor.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Đo bằng máy THẬT pin &lt;30% và sau 10 phút dùng — A13 throttle sớm hơn A15+ đáng kể.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Gate nghiệm thu (chuẩn 80%, đo trên iPhone 11)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86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Gate</w:t>
            </w:r>
          </w:p>
        </w:tc>
        <w:tc>
          <w:tcPr>
            <w:tcW w:type="dxa" w:w="35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Cách đo</w:t>
            </w:r>
          </w:p>
        </w:tc>
        <w:tc>
          <w:tcPr>
            <w:tcW w:type="dxa" w:w="38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Ngưỡng đạt</w:t>
            </w:r>
          </w:p>
        </w:tc>
      </w:tr>
      <w:tr>
        <w:tc>
          <w:tcPr>
            <w:tcW w:type="dxa" w:w="21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G1 — Nhịp vòng đo</w:t>
            </w:r>
          </w:p>
        </w:tc>
        <w:tc>
          <w:tcPr>
            <w:tcW w:type="dxa" w:w="3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Đủ 5 điều kiện ánh sáng, 5 phút liên tục</w:t>
            </w:r>
          </w:p>
        </w:tc>
        <w:tc>
          <w:tcPr>
            <w:tcW w:type="dxa" w:w="38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Pose ≥ 8fps; trễ cue &lt; 350ms; không thermal shutdown</w:t>
            </w:r>
          </w:p>
        </w:tc>
      </w:tr>
      <w:tr>
        <w:tc>
          <w:tcPr>
            <w:tcW w:type="dxa" w:w="21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G2 — Yaw bucket</w:t>
            </w:r>
          </w:p>
        </w:tc>
        <w:tc>
          <w:tcPr>
            <w:tcW w:type="dxa" w:w="3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Người xoay 360° chậm, mốc thật mỗi 45°</w:t>
            </w:r>
          </w:p>
        </w:tc>
        <w:tc>
          <w:tcPr>
            <w:tcW w:type="dxa" w:w="38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≥80% frame đúng bucket; ≤1 lần đổi bucket/giây; trước/sau đúng ≥97%</w:t>
            </w:r>
          </w:p>
        </w:tc>
      </w:tr>
      <w:tr>
        <w:tc>
          <w:tcPr>
            <w:tcW w:type="dxa" w:w="21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G3 — Elevation</w:t>
            </w:r>
          </w:p>
        </w:tc>
        <w:tc>
          <w:tcPr>
            <w:tcW w:type="dxa" w:w="3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tầm máy đã biết, 2 người khác chiều cao</w:t>
            </w:r>
          </w:p>
        </w:tc>
        <w:tc>
          <w:tcPr>
            <w:tcW w:type="dxa" w:w="38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≥80% đúng bucket</w:t>
            </w:r>
          </w:p>
        </w:tc>
      </w:tr>
      <w:tr>
        <w:tc>
          <w:tcPr>
            <w:tcW w:type="dxa" w:w="21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G4 — Lớp khoảng cách</w:t>
            </w:r>
          </w:p>
        </w:tc>
        <w:tc>
          <w:tcPr>
            <w:tcW w:type="dxa" w:w="3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Chụp 0.8 / 2 / 4m</w:t>
            </w:r>
          </w:p>
        </w:tc>
        <w:tc>
          <w:tcPr>
            <w:tcW w:type="dxa" w:w="38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≥85% đúng lớp</w:t>
            </w:r>
          </w:p>
        </w:tc>
      </w:tr>
      <w:tr>
        <w:tc>
          <w:tcPr>
            <w:tcW w:type="dxa" w:w="21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G5 — End-to-end</w:t>
            </w:r>
          </w:p>
        </w:tc>
        <w:tc>
          <w:tcPr>
            <w:tcW w:type="dxa" w:w="3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Người lạ dùng theo 3 template (góc cao / tựa tường / đứng nghiêng)</w:t>
            </w:r>
          </w:p>
        </w:tc>
        <w:tc>
          <w:tcPr>
            <w:tcW w:type="dxa" w:w="38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ALIGNED ≤ 45s ở ≥7/10 lần; frame xuất xưởng S ≥ 0.88 sau crop</w:t>
            </w:r>
          </w:p>
        </w:tc>
      </w:tr>
      <w:tr>
        <w:tc>
          <w:tcPr>
            <w:tcW w:type="dxa" w:w="21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G6 — Stress</w:t>
            </w:r>
          </w:p>
        </w:tc>
        <w:tc>
          <w:tcPr>
            <w:tcW w:type="dxa" w:w="3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Lặp G2 với áo oversized + khoanh tay</w:t>
            </w:r>
          </w:p>
        </w:tc>
        <w:tc>
          <w:tcPr>
            <w:tcW w:type="dxa" w:w="38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Suy giảm ≤ 12 điểm %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Thứ tự triển khai đề xuất (10 ngày làm việc)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900"/>
        <w:gridCol w:w="3760"/>
      </w:tblGrid>
      <w:tr>
        <w:trPr>
          <w:tblHeader/>
        </w:trPr>
        <w:tc>
          <w:tcPr>
            <w:tcW w:type="dxa" w:w="8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Ngày</w:t>
            </w:r>
          </w:p>
        </w:tc>
        <w:tc>
          <w:tcPr>
            <w:tcW w:type="dxa" w:w="49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Việc</w:t>
            </w:r>
          </w:p>
        </w:tc>
        <w:tc>
          <w:tcPr>
            <w:tcW w:type="dxa" w:w="37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 được gì</w:t>
            </w:r>
          </w:p>
        </w:tc>
      </w:tr>
      <w:tr>
        <w:tc>
          <w:tcPr>
            <w:tcW w:type="dxa" w:w="8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1-2</w:t>
            </w:r>
          </w:p>
        </w:tc>
        <w:tc>
          <w:tcPr>
            <w:tcW w:type="dxa" w:w="4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Capture pipeline + downscale + pose 2D chạy latest-frame-wins; đo fps thô trên iPhone 11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 số G1 sơ bộ — quyết định mọi thứ sau</w:t>
            </w:r>
          </w:p>
        </w:tc>
      </w:tr>
      <w:tr>
        <w:tc>
          <w:tcPr>
            <w:tcW w:type="dxa" w:w="8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3-4</w:t>
            </w:r>
          </w:p>
        </w:tc>
        <w:tc>
          <w:tcPr>
            <w:tcW w:type="dxa" w:w="4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Recipe C1, C2, C4 (số học thuần) + IMU; overlay debug hiển thị giá trị thô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Nhìn thấy số nhảy theo máy di chuyển</w:t>
            </w:r>
          </w:p>
        </w:tc>
      </w:tr>
      <w:tr>
        <w:tc>
          <w:tcPr>
            <w:tcW w:type="dxa" w:w="8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5-6</w:t>
            </w:r>
          </w:p>
        </w:tc>
        <w:tc>
          <w:tcPr>
            <w:tcW w:type="dxa" w:w="4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Recipe C3 đầy đủ: hiệu chuẩn r_front, dấu, trước/sau; quay bộ clip ground truth 360°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Chạy được G2 lần đầu</w:t>
            </w:r>
          </w:p>
        </w:tc>
      </w:tr>
      <w:tr>
        <w:tc>
          <w:tcPr>
            <w:tcW w:type="dxa" w:w="8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Euro + hysteresis + voting; tune trên bộ ground truth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G2 đạt hay không — điểm quyết định</w:t>
            </w:r>
          </w:p>
        </w:tc>
      </w:tr>
      <w:tr>
        <w:tc>
          <w:tcPr>
            <w:tcW w:type="dxa" w:w="8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machine 3 tầng + cue renderer tối giản (mũi tên + 1 dòng text)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 cầm tay được</w:t>
            </w:r>
          </w:p>
        </w:tc>
      </w:tr>
      <w:tr>
        <w:tc>
          <w:tcPr>
            <w:tcW w:type="dxa" w:w="8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Auto-record khi aligned + scoring offline v0 (chưa cần 3D, dùng 2D + face quality)</w:t>
            </w:r>
          </w:p>
        </w:tc>
        <w:tc>
          <w:tcPr>
            <w:tcW w:type="dxa" w:w="37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Chuỗi end-to-end lần đầu</w:t>
            </w:r>
          </w:p>
        </w:tc>
      </w:tr>
      <w:tr>
        <w:tc>
          <w:tcPr>
            <w:tcW w:type="dxa" w:w="8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Chạy G5 với người lạ, ghi video, tổng hợp báo cáo theo format spike</w:t>
            </w:r>
          </w:p>
        </w:tc>
        <w:tc>
          <w:tcPr>
            <w:tcW w:type="dxa" w:w="37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Báo cáo ĐẠT/RỚT từng gate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Câu trả lời cho câu hỏi trung tâm: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 "user chọn template → mở cam → app đọc dáng mẫu và hướng dẫn realtime người chụp theo 5 tiêu chí" ĐẠT ĐƯỢC trên iPhone 11 ở chuẩn 80%, bằng đúng pipeline tài liệu này: pose 2D + IMU + số học, không model riêng, không pose 3D realtime. Hai ẩn số duy nhất spike phải xác nhận bằng máy thật: fps thực tế của pose 2D trên A13 (G1) và độ ổn định yaw bucket sau filter (G2). Mọi thứ còn lại là số học đã có công thức ở mục 3.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Phụ lục A — Sơ đồ trực quan các điểm mốc &amp; đại lượng đo</w:t>
      </w:r>
    </w:p>
    <w:p>
      <w:pPr>
        <w:spacing w:after="11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Ba hình dưới đây minh họa mọi thuật ngữ dùng trong recipe mục 3. Dev đối chiếu tên biến trong công thức với vị trí trên hình.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Hình A1 — 19 keypoint của VNDetectHumanBodyPoseRequest</w:t>
      </w:r>
    </w:p>
    <w:p>
      <w:pPr>
        <w:spacing w:after="100"/>
        <w:jc w:val="center"/>
      </w:pPr>
      <w:r>
        <w:drawing>
          <wp:inline distT="0" distB="0" distL="0" distR="0">
            <wp:extent cx="409575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Lưu ý quan trọng nhất của hình này (chữ đỏ): keypoint đặt tên theo GIẢI PHẪU của mẫu, không theo phía màn hình. Mẫu quay mặt về camera thì leftShoulder nằm bên PHẢI ảnh — đảo thứ tự x của cặp vai chính là phép phân biệt thấy-mặt / thấy-lưng trong recipe C3-B4.</w:t>
      </w:r>
    </w:p>
    <w:p>
      <w:r>
        <w:br w:type="page"/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Hình A2 — Các điểm dẫn xuất &amp; đại lượng đo trên cơ thể</w:t>
      </w:r>
    </w:p>
    <w:p>
      <w:pPr>
        <w:spacing w:after="100"/>
        <w:jc w:val="center"/>
      </w:pPr>
      <w:r>
        <w:drawing>
          <wp:inline distT="0" distB="0" distL="0" distR="0">
            <wp:extent cx="447675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00"/>
        <w:gridCol w:w="236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Ký hiệu trên hình</w:t>
            </w:r>
          </w:p>
        </w:tc>
        <w:tc>
          <w:tcPr>
            <w:tcW w:type="dxa" w:w="460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Là gì</w:t>
            </w:r>
          </w:p>
        </w:tc>
        <w:tc>
          <w:tcPr>
            <w:tcW w:type="dxa" w:w="236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Dùng ở</w:t>
            </w:r>
          </w:p>
        </w:tc>
      </w:tr>
      <w:tr>
        <w:tc>
          <w:tcPr>
            <w:tcW w:type="dxa" w:w="2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Sao đỏ neck / hips</w:t>
            </w:r>
          </w:p>
        </w:tc>
        <w:tc>
          <w:tcPr>
            <w:tcW w:type="dxa" w:w="4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Điểm DẪN XUẤT: trung điểm 2 vai / 2 hông (không phải keypoint gốc)</w:t>
            </w:r>
          </w:p>
        </w:tc>
        <w:tc>
          <w:tcPr>
            <w:tcW w:type="dxa" w:w="23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 neo vị trí, C2, C3</w:t>
            </w:r>
          </w:p>
        </w:tc>
      </w:tr>
      <w:tr>
        <w:tc>
          <w:tcPr>
            <w:tcW w:type="dxa" w:w="2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headTop_y (nét đứt trên)</w:t>
            </w:r>
          </w:p>
        </w:tc>
        <w:tc>
          <w:tcPr>
            <w:tcW w:type="dxa" w:w="4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Đỉnh đầu ước lượng = nose.y − 0.6×|nose.y − neck.y| (bù trán + tóc)</w:t>
            </w:r>
          </w:p>
        </w:tc>
        <w:tc>
          <w:tcPr>
            <w:tcW w:type="dxa" w:w="23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C2, C4</w:t>
            </w:r>
          </w:p>
        </w:tc>
      </w:tr>
      <w:tr>
        <w:tc>
          <w:tcPr>
            <w:tcW w:type="dxa" w:w="2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feet_y (nét đứt dưới)</w:t>
            </w:r>
          </w:p>
        </w:tc>
        <w:tc>
          <w:tcPr>
            <w:tcW w:type="dxa" w:w="4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 y của 2 cổ chân</w:t>
            </w:r>
          </w:p>
        </w:tc>
        <w:tc>
          <w:tcPr>
            <w:tcW w:type="dxa" w:w="23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</w:tr>
      <w:tr>
        <w:tc>
          <w:tcPr>
            <w:tcW w:type="dxa" w:w="2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h_live (ngoặc phải)</w:t>
            </w:r>
          </w:p>
        </w:tc>
        <w:tc>
          <w:tcPr>
            <w:tcW w:type="dxa" w:w="4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Chiều cao mẫu trong khung = feet_y − headTop_y</w:t>
            </w:r>
          </w:p>
        </w:tc>
        <w:tc>
          <w:tcPr>
            <w:tcW w:type="dxa" w:w="23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 height_ratio</w:t>
            </w:r>
          </w:p>
        </w:tc>
      </w:tr>
      <w:tr>
        <w:tc>
          <w:tcPr>
            <w:tcW w:type="dxa" w:w="2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 (ngoặc trái)</w:t>
            </w:r>
          </w:p>
        </w:tc>
        <w:tc>
          <w:tcPr>
            <w:tcW w:type="dxa" w:w="4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Chiều cao thân |neck.y − hips.y| — thước chuẩn hóa, bất biến theo khoảng cách</w:t>
            </w:r>
          </w:p>
        </w:tc>
        <w:tc>
          <w:tcPr>
            <w:tcW w:type="dxa" w:w="23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 mẫu số của r</w:t>
            </w:r>
          </w:p>
        </w:tc>
      </w:tr>
      <w:tr>
        <w:tc>
          <w:tcPr>
            <w:tcW w:type="dxa" w:w="2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 (mũi tên ngang)</w:t>
            </w:r>
          </w:p>
        </w:tc>
        <w:tc>
          <w:tcPr>
            <w:tcW w:type="dxa" w:w="4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Bề ngang vai biểu kiến |Lsh.x − Rsh.x| — co theo cos(yaw)</w:t>
            </w:r>
          </w:p>
        </w:tc>
        <w:tc>
          <w:tcPr>
            <w:tcW w:type="dxa" w:w="236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 tử số của r</w:t>
            </w:r>
          </w:p>
        </w:tc>
      </w:tr>
      <w:tr>
        <w:tc>
          <w:tcPr>
            <w:tcW w:type="dxa" w:w="2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Cung đỏ ở khuỷu</w:t>
            </w:r>
          </w:p>
        </w:tc>
        <w:tc>
          <w:tcPr>
            <w:tcW w:type="dxa" w:w="4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Góc khớp giữa 2 vector xương — vector ~10 chiều cho sim_pose</w:t>
            </w:r>
          </w:p>
        </w:tc>
        <w:tc>
          <w:tcPr>
            <w:tcW w:type="dxa" w:w="236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Pose detail</w:t>
            </w:r>
          </w:p>
        </w:tc>
      </w:tr>
    </w:tbl>
    <w:p>
      <w:r>
        <w:br w:type="page"/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Hình A3 — Hệ quy chiếu khung ảnh (C1/C2) và hình học elevation (C4)</w:t>
      </w:r>
    </w:p>
    <w:p>
      <w:pPr>
        <w:spacing w:after="10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Panel trái: </w:t>
      </w:r>
      <w:r>
        <w:rPr>
          <w:rFonts w:ascii="Calibri" w:cs="Calibri" w:eastAsia="Calibri" w:hAnsi="Calibri"/>
          <w:sz w:val="22"/>
          <w:szCs w:val="22"/>
        </w:rPr>
        <w:t xml:space="preserve">neo hips trong hệ tọa độ chuẩn hóa 0-1 của khung — hip_cx đo từ mép trái, hip_cy từ mép dưới (nhớ Vision gốc dưới-trái, lật y khi vẽ UI). Lưới 1/3 chỉ để tham chiếu composition.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Panel phải: </w:t>
      </w:r>
      <w:r>
        <w:rPr>
          <w:rFonts w:ascii="Calibri" w:cs="Calibri" w:eastAsia="Calibri" w:hAnsi="Calibri"/>
          <w:sz w:val="22"/>
          <w:szCs w:val="22"/>
        </w:rPr>
        <w:t xml:space="preserve">phân biệt 2 góc hay bị lẫn — pitch_imu là góc TRỤC ỐNG KÍNH so với phương ngang (IMU đo được); elevation là góc TIA TỚI ĐẦU MẪU (thứ ta cần cho C4). Hai góc lệch nhau khi mẫu không nằm giữa khung — công thức bù chính là số hạng (0.5 − headTop_y)×vFOV.</w:t>
      </w:r>
    </w:p>
    <w:sectPr>
      <w:pgSz w:w="12240" w:h="15840" w:orient="portrait"/>
      <w:pgMar w:top="1050" w:right="1300" w:bottom="10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42be8f1fc7eaaa76f5be9d34037ce826907e30.png"/><Relationship Id="rId8" Type="http://schemas.openxmlformats.org/officeDocument/2006/relationships/image" Target="media/1df00cab4fe5debb47ad96a99c4c2cf213033990.png"/><Relationship Id="rId9" Type="http://schemas.openxmlformats.org/officeDocument/2006/relationships/image" Target="media/d052511cd3a4483274221e2f132defb889c5e05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2026-07-26T10:33:13.493Z</dcterms:created>
  <dcterms:modified xsi:type="dcterms:W3CDTF">2026-07-26T10:33:13.507Z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