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leader="none" w:pos="1026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Contact Information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5073650</wp:posOffset>
            </wp:positionH>
            <wp:positionV relativeFrom="paragraph">
              <wp:posOffset>-732789</wp:posOffset>
            </wp:positionV>
            <wp:extent cx="1694815" cy="87693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876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bfbfbf" w:space="0" w:sz="4" w:val="single"/>
          <w:right w:color="000000" w:space="0" w:sz="0" w:val="nil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134"/>
        <w:gridCol w:w="7882"/>
        <w:tblGridChange w:id="0">
          <w:tblGrid>
            <w:gridCol w:w="3134"/>
            <w:gridCol w:w="7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Parent’s Names</w:t>
            </w:r>
          </w:p>
        </w:tc>
        <w:tc>
          <w:tcPr>
            <w:tcBorders>
              <w:top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Street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City, ST, ZIP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Cell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   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Secondary Cell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   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Work Phone: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   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&amp; Secondary Emails: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Children (Include last names if different from parents.)</w:t>
      </w:r>
      <w:r w:rsidDel="00000000" w:rsidR="00000000" w:rsidRPr="00000000">
        <w:rPr>
          <w:rtl w:val="0"/>
        </w:rPr>
      </w:r>
    </w:p>
    <w:tbl>
      <w:tblPr>
        <w:tblStyle w:val="Table2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8"/>
        <w:gridCol w:w="1440"/>
        <w:gridCol w:w="630"/>
        <w:gridCol w:w="4590"/>
        <w:tblGridChange w:id="0">
          <w:tblGrid>
            <w:gridCol w:w="3618"/>
            <w:gridCol w:w="1440"/>
            <w:gridCol w:w="630"/>
            <w:gridCol w:w="45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Male/Female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School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Family Pets</w:t>
      </w:r>
      <w:r w:rsidDel="00000000" w:rsidR="00000000" w:rsidRPr="00000000">
        <w:rPr>
          <w:rtl w:val="0"/>
        </w:rPr>
      </w:r>
    </w:p>
    <w:tbl>
      <w:tblPr>
        <w:tblStyle w:val="Table3"/>
        <w:tblW w:w="102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36"/>
        <w:gridCol w:w="5136"/>
        <w:tblGridChange w:id="0">
          <w:tblGrid>
            <w:gridCol w:w="5136"/>
            <w:gridCol w:w="513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Pet’s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Animal Type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Parent’s Occupation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495"/>
              <w:gridCol w:w="3115"/>
              <w:gridCol w:w="3650"/>
              <w:tblGridChange w:id="0">
                <w:tblGrid>
                  <w:gridCol w:w="3495"/>
                  <w:gridCol w:w="3115"/>
                  <w:gridCol w:w="36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Parent’s Name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Name of Workplace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Occupation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ind w:left="-293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ind w:left="-293" w:firstLine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Family Hobbies &amp; Interests</w:t>
      </w: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Prefer to host (circle one)</w:t>
        <w:tab/>
        <w:tab/>
        <w:t xml:space="preserve">Boy</w:t>
        <w:tab/>
        <w:tab/>
        <w:t xml:space="preserve">Girl</w:t>
        <w:tab/>
        <w:tab/>
        <w:t xml:space="preserve">Either</w:t>
        <w:tab/>
        <w:tab/>
        <w:t xml:space="preserve">Adult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Parent Signature: ___________________________________________</w:t>
        <w:tab/>
        <w:tab/>
        <w:t xml:space="preserve">Date: _____________________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By typing your full name above you are consenting to a digital signature.</w:t>
      </w:r>
    </w:p>
    <w:p w:rsidR="00000000" w:rsidDel="00000000" w:rsidP="00000000" w:rsidRDefault="00000000" w:rsidRPr="00000000" w14:paraId="0000003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</wp:posOffset>
                </wp:positionV>
                <wp:extent cx="2597150" cy="158623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52188" y="2991648"/>
                          <a:ext cx="2587625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Don’t forget to like us on Facebook!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t xml:space="preserve">        Bloomington Normal Asahikawa 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t xml:space="preserve">Sister Cities Committee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t xml:space="preserve">Visit our website at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  <w:t xml:space="preserve">www.bnsistercities.org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141823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</wp:posOffset>
                </wp:positionV>
                <wp:extent cx="2597150" cy="158623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7150" cy="158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Return completed application along with a digital copy of a family photo to D</w:t>
      </w:r>
      <w:r w:rsidDel="00000000" w:rsidR="00000000" w:rsidRPr="00000000">
        <w:rPr>
          <w:b w:val="1"/>
          <w:rtl w:val="0"/>
        </w:rPr>
        <w:t xml:space="preserve">awn McBride</w:t>
      </w:r>
      <w:r w:rsidDel="00000000" w:rsidR="00000000" w:rsidRPr="00000000">
        <w:rPr>
          <w:b w:val="1"/>
          <w:vertAlign w:val="baseline"/>
          <w:rtl w:val="0"/>
        </w:rPr>
        <w:t xml:space="preserve"> via email </w:t>
      </w:r>
      <w:r w:rsidDel="00000000" w:rsidR="00000000" w:rsidRPr="00000000">
        <w:rPr>
          <w:b w:val="1"/>
          <w:color w:val="ff0000"/>
          <w:rtl w:val="0"/>
        </w:rPr>
        <w:t xml:space="preserve">dawn.mcbride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@bnsisercities.org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141823"/>
          <w:sz w:val="21"/>
          <w:szCs w:val="21"/>
          <w:highlight w:val="white"/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Sister Cities Host Family Application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0" w:before="4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color w:val="4f6228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hd w:fill="eaf1dd" w:val="clear"/>
      <w:spacing w:after="60" w:before="240" w:lineRule="auto"/>
    </w:pPr>
    <w:rPr>
      <w:rFonts w:ascii="Arial" w:cs="Arial" w:eastAsia="Arial" w:hAnsi="Arial"/>
      <w:b w:val="1"/>
      <w:color w:val="4f6228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00" w:before="40" w:lineRule="auto"/>
    </w:pPr>
    <w:rPr>
      <w:rFonts w:ascii="Arial" w:cs="Arial" w:eastAsia="Arial" w:hAnsi="Arial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olor w:val="4f6228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hd w:color="auto" w:fill="eaf1dd" w:val="clear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4f6228"/>
      <w:w w:val="100"/>
      <w:position w:val="-1"/>
      <w:sz w:val="2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200" w:before="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ogo">
    <w:name w:val="Logo"/>
    <w:basedOn w:val="Normal"/>
    <w:next w:val="Logo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table" w:styleId="MediumShading2-Accent1">
    <w:name w:val="Medium Shading 2 - Accent 1"/>
    <w:basedOn w:val="TableNormal"/>
    <w:next w:val="MediumShading2-Accen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MediumShading2-Accent1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Eg6DHhVwydNhT1+Wje3sZFxJA==">CgMxLjA4AHIhMVlmVUZ3YjhZdWNiX0N0QUM5SXY3ZHQyYVpqTmNfaHVM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2019-01-11T14:59:00Z</dcterms:created>
  <dc:creator>Cecilia Montesdeoca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str>TC010196511033</vt:lpstr>
  </property>
  <property fmtid="{D5CDD505-2E9C-101B-9397-08002B2CF9AE}" pid="3" name="ContentTypeId">
    <vt:lpstr>0x0101006EDDDB5EE6D98C44930B742096920B300400F5B6D36B3EF94B4E9A635CDF2A18F5B8</vt:lpstr>
  </property>
  <property fmtid="{D5CDD505-2E9C-101B-9397-08002B2CF9AE}" pid="4" name="InternalTags">
    <vt:lpstr/>
  </property>
  <property fmtid="{D5CDD505-2E9C-101B-9397-08002B2CF9AE}" pid="5" name="FeatureTags">
    <vt:lpstr/>
  </property>
  <property fmtid="{D5CDD505-2E9C-101B-9397-08002B2CF9AE}" pid="6" name="LocalizationTags">
    <vt:lpstr/>
  </property>
  <property fmtid="{D5CDD505-2E9C-101B-9397-08002B2CF9AE}" pid="7" name="ScenarioTags">
    <vt:lpstr/>
  </property>
  <property fmtid="{D5CDD505-2E9C-101B-9397-08002B2CF9AE}" pid="8" name="CampaignTags">
    <vt:lpstr/>
  </property>
  <property fmtid="{D5CDD505-2E9C-101B-9397-08002B2CF9AE}" pid="9" name="LocMarketGroupTiers">
    <vt:lpstr>,t:Tier 1,t:Tier 2,t:Tier 3,</vt:lpstr>
  </property>
  <property fmtid="{D5CDD505-2E9C-101B-9397-08002B2CF9AE}" pid="10" name="APDescription">
    <vt:lpstr/>
  </property>
  <property fmtid="{D5CDD505-2E9C-101B-9397-08002B2CF9AE}" pid="11" name="AssetExpire">
    <vt:lpstr>2029-01-01T02:00:00Z</vt:lpstr>
  </property>
  <property fmtid="{D5CDD505-2E9C-101B-9397-08002B2CF9AE}" pid="12" name="CampaignTagsTaxHTField0">
    <vt:lpstr/>
  </property>
  <property fmtid="{D5CDD505-2E9C-101B-9397-08002B2CF9AE}" pid="13" name="IntlLangReviewDate">
    <vt:lpstr/>
  </property>
  <property fmtid="{D5CDD505-2E9C-101B-9397-08002B2CF9AE}" pid="14" name="TPFriendlyName">
    <vt:lpstr/>
  </property>
  <property fmtid="{D5CDD505-2E9C-101B-9397-08002B2CF9AE}" pid="15" name="IntlLangReview">
    <vt:lpstr>0</vt:lpstr>
  </property>
  <property fmtid="{D5CDD505-2E9C-101B-9397-08002B2CF9AE}" pid="16" name="LocLastLocAttemptVersionLookup">
    <vt:lpstr/>
  </property>
  <property fmtid="{D5CDD505-2E9C-101B-9397-08002B2CF9AE}" pid="17" name="PolicheckWords">
    <vt:lpstr/>
  </property>
  <property fmtid="{D5CDD505-2E9C-101B-9397-08002B2CF9AE}" pid="18" name="SubmitterId">
    <vt:lpstr/>
  </property>
  <property fmtid="{D5CDD505-2E9C-101B-9397-08002B2CF9AE}" pid="19" name="AcquiredFrom">
    <vt:lpstr>Internal MS</vt:lpstr>
  </property>
  <property fmtid="{D5CDD505-2E9C-101B-9397-08002B2CF9AE}" pid="20" name="EditorialStatus">
    <vt:lpstr/>
  </property>
  <property fmtid="{D5CDD505-2E9C-101B-9397-08002B2CF9AE}" pid="21" name="Markets">
    <vt:lpstr/>
  </property>
  <property fmtid="{D5CDD505-2E9C-101B-9397-08002B2CF9AE}" pid="22" name="OriginAsset">
    <vt:lpstr/>
  </property>
  <property fmtid="{D5CDD505-2E9C-101B-9397-08002B2CF9AE}" pid="23" name="AssetStart">
    <vt:lpstr>2019-01-11T08:58:08Z</vt:lpstr>
  </property>
  <property fmtid="{D5CDD505-2E9C-101B-9397-08002B2CF9AE}" pid="24" name="FriendlyTitle">
    <vt:lpstr/>
  </property>
  <property fmtid="{D5CDD505-2E9C-101B-9397-08002B2CF9AE}" pid="25" name="MarketSpecific">
    <vt:lpstr>0</vt:lpstr>
  </property>
  <property fmtid="{D5CDD505-2E9C-101B-9397-08002B2CF9AE}" pid="26" name="TPNamespace">
    <vt:lpstr/>
  </property>
  <property fmtid="{D5CDD505-2E9C-101B-9397-08002B2CF9AE}" pid="27" name="PublishStatusLookup">
    <vt:lpstr/>
  </property>
  <property fmtid="{D5CDD505-2E9C-101B-9397-08002B2CF9AE}" pid="28" name="APAuthor">
    <vt:lpstr/>
  </property>
  <property fmtid="{D5CDD505-2E9C-101B-9397-08002B2CF9AE}" pid="29" name="TPCommandLine">
    <vt:lpstr/>
  </property>
  <property fmtid="{D5CDD505-2E9C-101B-9397-08002B2CF9AE}" pid="30" name="IntlLangReviewer">
    <vt:lpstr/>
  </property>
  <property fmtid="{D5CDD505-2E9C-101B-9397-08002B2CF9AE}" pid="31" name="OpenTemplate">
    <vt:lpstr>0</vt:lpstr>
  </property>
  <property fmtid="{D5CDD505-2E9C-101B-9397-08002B2CF9AE}" pid="32" name="CSXSubmissionDate">
    <vt:lpstr/>
  </property>
  <property fmtid="{D5CDD505-2E9C-101B-9397-08002B2CF9AE}" pid="33" name="TaxCatchAll">
    <vt:lpstr/>
  </property>
  <property fmtid="{D5CDD505-2E9C-101B-9397-08002B2CF9AE}" pid="34" name="Manager">
    <vt:lpstr/>
  </property>
  <property fmtid="{D5CDD505-2E9C-101B-9397-08002B2CF9AE}" pid="35" name="NumericId">
    <vt:lpstr/>
  </property>
  <property fmtid="{D5CDD505-2E9C-101B-9397-08002B2CF9AE}" pid="36" name="ParentAssetId">
    <vt:lpstr/>
  </property>
  <property fmtid="{D5CDD505-2E9C-101B-9397-08002B2CF9AE}" pid="37" name="OriginalSourceMarket">
    <vt:lpstr/>
  </property>
  <property fmtid="{D5CDD505-2E9C-101B-9397-08002B2CF9AE}" pid="38" name="ApprovalStatus">
    <vt:lpstr>InProgress</vt:lpstr>
  </property>
  <property fmtid="{D5CDD505-2E9C-101B-9397-08002B2CF9AE}" pid="39" name="TPComponent">
    <vt:lpstr/>
  </property>
  <property fmtid="{D5CDD505-2E9C-101B-9397-08002B2CF9AE}" pid="40" name="EditorialTags">
    <vt:lpstr/>
  </property>
  <property fmtid="{D5CDD505-2E9C-101B-9397-08002B2CF9AE}" pid="41" name="TPExecutable">
    <vt:lpstr/>
  </property>
  <property fmtid="{D5CDD505-2E9C-101B-9397-08002B2CF9AE}" pid="42" name="TPLaunchHelpLink">
    <vt:lpstr/>
  </property>
  <property fmtid="{D5CDD505-2E9C-101B-9397-08002B2CF9AE}" pid="43" name="LocComments">
    <vt:lpstr/>
  </property>
  <property fmtid="{D5CDD505-2E9C-101B-9397-08002B2CF9AE}" pid="44" name="LocRecommendedHandoff">
    <vt:lpstr/>
  </property>
  <property fmtid="{D5CDD505-2E9C-101B-9397-08002B2CF9AE}" pid="45" name="SourceTitle">
    <vt:lpstr/>
  </property>
  <property fmtid="{D5CDD505-2E9C-101B-9397-08002B2CF9AE}" pid="46" name="CSXUpdate">
    <vt:lpstr>0</vt:lpstr>
  </property>
  <property fmtid="{D5CDD505-2E9C-101B-9397-08002B2CF9AE}" pid="47" name="IntlLocPriority">
    <vt:lpstr/>
  </property>
  <property fmtid="{D5CDD505-2E9C-101B-9397-08002B2CF9AE}" pid="48" name="UAProjectedTotalWords">
    <vt:lpstr/>
  </property>
  <property fmtid="{D5CDD505-2E9C-101B-9397-08002B2CF9AE}" pid="49" name="AssetType">
    <vt:lpstr/>
  </property>
  <property fmtid="{D5CDD505-2E9C-101B-9397-08002B2CF9AE}" pid="50" name="MachineTranslated">
    <vt:lpstr>0</vt:lpstr>
  </property>
  <property fmtid="{D5CDD505-2E9C-101B-9397-08002B2CF9AE}" pid="51" name="OutputCachingOn">
    <vt:lpstr>0</vt:lpstr>
  </property>
  <property fmtid="{D5CDD505-2E9C-101B-9397-08002B2CF9AE}" pid="52" name="TemplateStatus">
    <vt:lpstr/>
  </property>
  <property fmtid="{D5CDD505-2E9C-101B-9397-08002B2CF9AE}" pid="53" name="IsSearchable">
    <vt:lpstr>0</vt:lpstr>
  </property>
  <property fmtid="{D5CDD505-2E9C-101B-9397-08002B2CF9AE}" pid="54" name="ContentItem">
    <vt:lpstr/>
  </property>
  <property fmtid="{D5CDD505-2E9C-101B-9397-08002B2CF9AE}" pid="55" name="HandoffToMSDN">
    <vt:lpstr/>
  </property>
  <property fmtid="{D5CDD505-2E9C-101B-9397-08002B2CF9AE}" pid="56" name="ShowIn">
    <vt:lpstr>Show everywhere</vt:lpstr>
  </property>
  <property fmtid="{D5CDD505-2E9C-101B-9397-08002B2CF9AE}" pid="57" name="ThumbnailAssetId">
    <vt:lpstr/>
  </property>
  <property fmtid="{D5CDD505-2E9C-101B-9397-08002B2CF9AE}" pid="58" name="UALocComments">
    <vt:lpstr/>
  </property>
  <property fmtid="{D5CDD505-2E9C-101B-9397-08002B2CF9AE}" pid="59" name="UALocRecommendation">
    <vt:lpstr>Localize</vt:lpstr>
  </property>
  <property fmtid="{D5CDD505-2E9C-101B-9397-08002B2CF9AE}" pid="60" name="LastModifiedDateTime">
    <vt:lpstr/>
  </property>
  <property fmtid="{D5CDD505-2E9C-101B-9397-08002B2CF9AE}" pid="61" name="LegacyData">
    <vt:lpstr/>
  </property>
  <property fmtid="{D5CDD505-2E9C-101B-9397-08002B2CF9AE}" pid="62" name="LocManualTestRequired">
    <vt:lpstr>0</vt:lpstr>
  </property>
  <property fmtid="{D5CDD505-2E9C-101B-9397-08002B2CF9AE}" pid="63" name="LocMarketGroupTiers2">
    <vt:lpstr/>
  </property>
  <property fmtid="{D5CDD505-2E9C-101B-9397-08002B2CF9AE}" pid="64" name="ClipArtFilename">
    <vt:lpstr/>
  </property>
  <property fmtid="{D5CDD505-2E9C-101B-9397-08002B2CF9AE}" pid="65" name="TPApplication">
    <vt:lpstr/>
  </property>
  <property fmtid="{D5CDD505-2E9C-101B-9397-08002B2CF9AE}" pid="66" name="CSXHash">
    <vt:lpstr/>
  </property>
  <property fmtid="{D5CDD505-2E9C-101B-9397-08002B2CF9AE}" pid="67" name="DirectSourceMarket">
    <vt:lpstr/>
  </property>
  <property fmtid="{D5CDD505-2E9C-101B-9397-08002B2CF9AE}" pid="68" name="PrimaryImageGen">
    <vt:lpstr>0</vt:lpstr>
  </property>
  <property fmtid="{D5CDD505-2E9C-101B-9397-08002B2CF9AE}" pid="69" name="PlannedPubDate">
    <vt:lpstr/>
  </property>
  <property fmtid="{D5CDD505-2E9C-101B-9397-08002B2CF9AE}" pid="70" name="CSXSubmissionMarket">
    <vt:lpstr/>
  </property>
  <property fmtid="{D5CDD505-2E9C-101B-9397-08002B2CF9AE}" pid="71" name="Downloads">
    <vt:lpstr>0</vt:lpstr>
  </property>
  <property fmtid="{D5CDD505-2E9C-101B-9397-08002B2CF9AE}" pid="72" name="ArtSampleDocs">
    <vt:lpstr/>
  </property>
  <property fmtid="{D5CDD505-2E9C-101B-9397-08002B2CF9AE}" pid="73" name="TrustLevel">
    <vt:lpstr>1 Microsoft Managed Content</vt:lpstr>
  </property>
  <property fmtid="{D5CDD505-2E9C-101B-9397-08002B2CF9AE}" pid="74" name="BlockPublish">
    <vt:lpstr>0</vt:lpstr>
  </property>
  <property fmtid="{D5CDD505-2E9C-101B-9397-08002B2CF9AE}" pid="75" name="TPLaunchHelpLinkType">
    <vt:lpstr>Template</vt:lpstr>
  </property>
  <property fmtid="{D5CDD505-2E9C-101B-9397-08002B2CF9AE}" pid="76" name="LocalizationTagsTaxHTField0">
    <vt:lpstr/>
  </property>
  <property fmtid="{D5CDD505-2E9C-101B-9397-08002B2CF9AE}" pid="77" name="BusinessGroup">
    <vt:lpstr/>
  </property>
  <property fmtid="{D5CDD505-2E9C-101B-9397-08002B2CF9AE}" pid="78" name="Providers">
    <vt:lpstr/>
  </property>
  <property fmtid="{D5CDD505-2E9C-101B-9397-08002B2CF9AE}" pid="79" name="TemplateTemplateType">
    <vt:lpstr/>
  </property>
  <property fmtid="{D5CDD505-2E9C-101B-9397-08002B2CF9AE}" pid="80" name="TimesCloned">
    <vt:lpstr/>
  </property>
  <property fmtid="{D5CDD505-2E9C-101B-9397-08002B2CF9AE}" pid="81" name="TPAppVersion">
    <vt:lpstr/>
  </property>
  <property fmtid="{D5CDD505-2E9C-101B-9397-08002B2CF9AE}" pid="82" name="VoteCount">
    <vt:lpstr/>
  </property>
  <property fmtid="{D5CDD505-2E9C-101B-9397-08002B2CF9AE}" pid="83" name="AverageRating">
    <vt:lpstr/>
  </property>
  <property fmtid="{D5CDD505-2E9C-101B-9397-08002B2CF9AE}" pid="84" name="FeatureTagsTaxHTField0">
    <vt:lpstr/>
  </property>
  <property fmtid="{D5CDD505-2E9C-101B-9397-08002B2CF9AE}" pid="85" name="Provider">
    <vt:lpstr/>
  </property>
  <property fmtid="{D5CDD505-2E9C-101B-9397-08002B2CF9AE}" pid="86" name="UACurrentWords">
    <vt:lpstr/>
  </property>
  <property fmtid="{D5CDD505-2E9C-101B-9397-08002B2CF9AE}" pid="87" name="AssetId">
    <vt:lpstr/>
  </property>
  <property fmtid="{D5CDD505-2E9C-101B-9397-08002B2CF9AE}" pid="88" name="TPClientViewer">
    <vt:lpstr/>
  </property>
  <property fmtid="{D5CDD505-2E9C-101B-9397-08002B2CF9AE}" pid="89" name="DSATActionTaken">
    <vt:lpstr/>
  </property>
  <property fmtid="{D5CDD505-2E9C-101B-9397-08002B2CF9AE}" pid="90" name="APEditor">
    <vt:lpstr/>
  </property>
  <property fmtid="{D5CDD505-2E9C-101B-9397-08002B2CF9AE}" pid="91" name="TPInstallLocation">
    <vt:lpstr/>
  </property>
  <property fmtid="{D5CDD505-2E9C-101B-9397-08002B2CF9AE}" pid="92" name="OOCacheId">
    <vt:lpstr/>
  </property>
  <property fmtid="{D5CDD505-2E9C-101B-9397-08002B2CF9AE}" pid="93" name="IsDeleted">
    <vt:lpstr>0</vt:lpstr>
  </property>
  <property fmtid="{D5CDD505-2E9C-101B-9397-08002B2CF9AE}" pid="94" name="PublishTargets">
    <vt:lpstr>OfficeOnlineVNext</vt:lpstr>
  </property>
  <property fmtid="{D5CDD505-2E9C-101B-9397-08002B2CF9AE}" pid="95" name="ApprovalLog">
    <vt:lpstr/>
  </property>
  <property fmtid="{D5CDD505-2E9C-101B-9397-08002B2CF9AE}" pid="96" name="BugNumber">
    <vt:lpstr/>
  </property>
  <property fmtid="{D5CDD505-2E9C-101B-9397-08002B2CF9AE}" pid="97" name="CrawlForDependencies">
    <vt:lpstr>0</vt:lpstr>
  </property>
  <property fmtid="{D5CDD505-2E9C-101B-9397-08002B2CF9AE}" pid="98" name="InternalTagsTaxHTField0">
    <vt:lpstr/>
  </property>
  <property fmtid="{D5CDD505-2E9C-101B-9397-08002B2CF9AE}" pid="99" name="LastHandOff">
    <vt:lpstr/>
  </property>
  <property fmtid="{D5CDD505-2E9C-101B-9397-08002B2CF9AE}" pid="100" name="Milestone">
    <vt:lpstr/>
  </property>
  <property fmtid="{D5CDD505-2E9C-101B-9397-08002B2CF9AE}" pid="101" name="OriginalRelease">
    <vt:lpstr>15</vt:lpstr>
  </property>
  <property fmtid="{D5CDD505-2E9C-101B-9397-08002B2CF9AE}" pid="102" name="RecommendationsModifier">
    <vt:lpstr/>
  </property>
  <property fmtid="{D5CDD505-2E9C-101B-9397-08002B2CF9AE}" pid="103" name="ScenarioTagsTaxHTField0">
    <vt:lpstr/>
  </property>
  <property fmtid="{D5CDD505-2E9C-101B-9397-08002B2CF9AE}" pid="104" name="UANotes">
    <vt:lpstr/>
  </property>
  <property fmtid="{D5CDD505-2E9C-101B-9397-08002B2CF9AE}" pid="105" name="CSXSubmissionMarket">
    <vt:lpwstr>CSXSubmissionMarket</vt:lpwstr>
  </property>
  <property fmtid="{D5CDD505-2E9C-101B-9397-08002B2CF9AE}" pid="106" name="BlockPublish">
    <vt:lpwstr>0</vt:lpwstr>
  </property>
  <property fmtid="{D5CDD505-2E9C-101B-9397-08002B2CF9AE}" pid="107" name="TPCommandLine">
    <vt:lpwstr>TPCommandLine</vt:lpwstr>
  </property>
  <property fmtid="{D5CDD505-2E9C-101B-9397-08002B2CF9AE}" pid="108" name="ApprovalStatus">
    <vt:lpwstr>InProgress</vt:lpwstr>
  </property>
  <property fmtid="{D5CDD505-2E9C-101B-9397-08002B2CF9AE}" pid="109" name="TemplateStatus">
    <vt:lpwstr>TemplateStatus</vt:lpwstr>
  </property>
  <property fmtid="{D5CDD505-2E9C-101B-9397-08002B2CF9AE}" pid="110" name="IsSearchable">
    <vt:lpwstr>0</vt:lpwstr>
  </property>
  <property fmtid="{D5CDD505-2E9C-101B-9397-08002B2CF9AE}" pid="111" name="TPLaunchHelpLink">
    <vt:lpwstr>TPLaunchHelpLink</vt:lpwstr>
  </property>
  <property fmtid="{D5CDD505-2E9C-101B-9397-08002B2CF9AE}" pid="112" name="LocComments">
    <vt:lpwstr>LocComments</vt:lpwstr>
  </property>
  <property fmtid="{D5CDD505-2E9C-101B-9397-08002B2CF9AE}" pid="113" name="TrustLevel">
    <vt:lpwstr>1 Microsoft Managed Content</vt:lpwstr>
  </property>
  <property fmtid="{D5CDD505-2E9C-101B-9397-08002B2CF9AE}" pid="114" name="VoteCount">
    <vt:lpwstr>VoteCount</vt:lpwstr>
  </property>
  <property fmtid="{D5CDD505-2E9C-101B-9397-08002B2CF9AE}" pid="115" name="AverageRating">
    <vt:lpwstr>AverageRating</vt:lpwstr>
  </property>
  <property fmtid="{D5CDD505-2E9C-101B-9397-08002B2CF9AE}" pid="116" name="TPAppVersion">
    <vt:lpwstr>TPAppVersion</vt:lpwstr>
  </property>
  <property fmtid="{D5CDD505-2E9C-101B-9397-08002B2CF9AE}" pid="117" name="IntlLangReview">
    <vt:lpwstr>0</vt:lpwstr>
  </property>
  <property fmtid="{D5CDD505-2E9C-101B-9397-08002B2CF9AE}" pid="118" name="TPComponent">
    <vt:lpwstr>TPComponent</vt:lpwstr>
  </property>
  <property fmtid="{D5CDD505-2E9C-101B-9397-08002B2CF9AE}" pid="119" name="TaxCatchAll">
    <vt:lpwstr>TaxCatchAll</vt:lpwstr>
  </property>
  <property fmtid="{D5CDD505-2E9C-101B-9397-08002B2CF9AE}" pid="120" name="IsDeleted">
    <vt:lpwstr>0</vt:lpwstr>
  </property>
  <property fmtid="{D5CDD505-2E9C-101B-9397-08002B2CF9AE}" pid="121" name="AcquiredFrom">
    <vt:lpwstr>Internal MS</vt:lpwstr>
  </property>
  <property fmtid="{D5CDD505-2E9C-101B-9397-08002B2CF9AE}" pid="122" name="LastModifiedDateTime">
    <vt:lpwstr>LastModifiedDateTime</vt:lpwstr>
  </property>
  <property fmtid="{D5CDD505-2E9C-101B-9397-08002B2CF9AE}" pid="123" name="DSATActionTaken">
    <vt:lpwstr>DSATActionTaken</vt:lpwstr>
  </property>
  <property fmtid="{D5CDD505-2E9C-101B-9397-08002B2CF9AE}" pid="124" name="PublishStatusLookup">
    <vt:lpwstr>PublishStatusLookup</vt:lpwstr>
  </property>
  <property fmtid="{D5CDD505-2E9C-101B-9397-08002B2CF9AE}" pid="125" name="APDescription">
    <vt:lpwstr>APDescription</vt:lpwstr>
  </property>
  <property fmtid="{D5CDD505-2E9C-101B-9397-08002B2CF9AE}" pid="126" name="APAuthor">
    <vt:lpwstr>APAuthor</vt:lpwstr>
  </property>
  <property fmtid="{D5CDD505-2E9C-101B-9397-08002B2CF9AE}" pid="127" name="TPNamespace">
    <vt:lpwstr>TPNamespace</vt:lpwstr>
  </property>
  <property fmtid="{D5CDD505-2E9C-101B-9397-08002B2CF9AE}" pid="128" name="ThumbnailAssetId">
    <vt:lpwstr>ThumbnailAssetId</vt:lpwstr>
  </property>
  <property fmtid="{D5CDD505-2E9C-101B-9397-08002B2CF9AE}" pid="129" name="OOCacheId">
    <vt:lpwstr>OOCacheId</vt:lpwstr>
  </property>
  <property fmtid="{D5CDD505-2E9C-101B-9397-08002B2CF9AE}" pid="130" name="AssetId">
    <vt:lpwstr>AssetId</vt:lpwstr>
  </property>
  <property fmtid="{D5CDD505-2E9C-101B-9397-08002B2CF9AE}" pid="131" name="ContentItem">
    <vt:lpwstr>ContentItem</vt:lpwstr>
  </property>
  <property fmtid="{D5CDD505-2E9C-101B-9397-08002B2CF9AE}" pid="132" name="CSXSubmissionDate">
    <vt:lpwstr>CSXSubmissionDate</vt:lpwstr>
  </property>
  <property fmtid="{D5CDD505-2E9C-101B-9397-08002B2CF9AE}" pid="133" name="LocMarketGroupTiers">
    <vt:lpwstr>,t:Tier 1,t:Tier 2,t:Tier 3,</vt:lpwstr>
  </property>
  <property fmtid="{D5CDD505-2E9C-101B-9397-08002B2CF9AE}" pid="134" name="UANotes">
    <vt:lpwstr>UANotes</vt:lpwstr>
  </property>
  <property fmtid="{D5CDD505-2E9C-101B-9397-08002B2CF9AE}" pid="135" name="Providers">
    <vt:lpwstr>Providers</vt:lpwstr>
  </property>
  <property fmtid="{D5CDD505-2E9C-101B-9397-08002B2CF9AE}" pid="136" name="IntlLangReviewDate">
    <vt:lpwstr>IntlLangReviewDate</vt:lpwstr>
  </property>
  <property fmtid="{D5CDD505-2E9C-101B-9397-08002B2CF9AE}" pid="137" name="ScenarioTagsTaxHTField0">
    <vt:lpwstr>ScenarioTagsTaxHTField0</vt:lpwstr>
  </property>
  <property fmtid="{D5CDD505-2E9C-101B-9397-08002B2CF9AE}" pid="138" name="BugNumber">
    <vt:lpwstr>BugNumber</vt:lpwstr>
  </property>
  <property fmtid="{D5CDD505-2E9C-101B-9397-08002B2CF9AE}" pid="139" name="OpenTemplate">
    <vt:lpwstr>0</vt:lpwstr>
  </property>
  <property fmtid="{D5CDD505-2E9C-101B-9397-08002B2CF9AE}" pid="140" name="IntlLangReviewer">
    <vt:lpwstr>IntlLangReviewer</vt:lpwstr>
  </property>
  <property fmtid="{D5CDD505-2E9C-101B-9397-08002B2CF9AE}" pid="141" name="ScenarioTags">
    <vt:lpwstr>ScenarioTags</vt:lpwstr>
  </property>
  <property fmtid="{D5CDD505-2E9C-101B-9397-08002B2CF9AE}" pid="142" name="DirectSourceMarket">
    <vt:lpwstr>DirectSourceMarket</vt:lpwstr>
  </property>
  <property fmtid="{D5CDD505-2E9C-101B-9397-08002B2CF9AE}" pid="143" name="TPExecutable">
    <vt:lpwstr>TPExecutable</vt:lpwstr>
  </property>
  <property fmtid="{D5CDD505-2E9C-101B-9397-08002B2CF9AE}" pid="144" name="SubmitterId">
    <vt:lpwstr>SubmitterId</vt:lpwstr>
  </property>
  <property fmtid="{D5CDD505-2E9C-101B-9397-08002B2CF9AE}" pid="145" name="RecommendationsModifier">
    <vt:lpwstr>RecommendationsModifier</vt:lpwstr>
  </property>
  <property fmtid="{D5CDD505-2E9C-101B-9397-08002B2CF9AE}" pid="146" name="SourceTitle">
    <vt:lpwstr>SourceTitle</vt:lpwstr>
  </property>
  <property fmtid="{D5CDD505-2E9C-101B-9397-08002B2CF9AE}" pid="147" name="TPInstallLocation">
    <vt:lpwstr>TPInstallLocation</vt:lpwstr>
  </property>
  <property fmtid="{D5CDD505-2E9C-101B-9397-08002B2CF9AE}" pid="148" name="TimesCloned">
    <vt:lpwstr>TimesCloned</vt:lpwstr>
  </property>
  <property fmtid="{D5CDD505-2E9C-101B-9397-08002B2CF9AE}" pid="149" name="AssetStart">
    <vt:lpwstr>2019-01-11T08:58:08Z</vt:lpwstr>
  </property>
  <property fmtid="{D5CDD505-2E9C-101B-9397-08002B2CF9AE}" pid="150" name="MarketSpecific">
    <vt:lpwstr>0</vt:lpwstr>
  </property>
  <property fmtid="{D5CDD505-2E9C-101B-9397-08002B2CF9AE}" pid="151" name="LegacyData">
    <vt:lpwstr>LegacyData</vt:lpwstr>
  </property>
  <property fmtid="{D5CDD505-2E9C-101B-9397-08002B2CF9AE}" pid="152" name="NumericId">
    <vt:lpwstr>NumericId</vt:lpwstr>
  </property>
  <property fmtid="{D5CDD505-2E9C-101B-9397-08002B2CF9AE}" pid="153" name="OutputCachingOn">
    <vt:lpwstr>0</vt:lpwstr>
  </property>
  <property fmtid="{D5CDD505-2E9C-101B-9397-08002B2CF9AE}" pid="154" name="Downloads">
    <vt:lpwstr>0</vt:lpwstr>
  </property>
  <property fmtid="{D5CDD505-2E9C-101B-9397-08002B2CF9AE}" pid="155" name="CampaignTags">
    <vt:lpwstr>CampaignTags</vt:lpwstr>
  </property>
  <property fmtid="{D5CDD505-2E9C-101B-9397-08002B2CF9AE}" pid="156" name="TPFriendlyName">
    <vt:lpwstr>TPFriendlyName</vt:lpwstr>
  </property>
  <property fmtid="{D5CDD505-2E9C-101B-9397-08002B2CF9AE}" pid="157" name="IntlLocPriority">
    <vt:lpwstr>IntlLocPriority</vt:lpwstr>
  </property>
  <property fmtid="{D5CDD505-2E9C-101B-9397-08002B2CF9AE}" pid="158" name="LocRecommendedHandoff">
    <vt:lpwstr>LocRecommendedHandoff</vt:lpwstr>
  </property>
  <property fmtid="{D5CDD505-2E9C-101B-9397-08002B2CF9AE}" pid="159" name="ContentTypeId">
    <vt:lpwstr>0x0101006EDDDB5EE6D98C44930B742096920B300400F5B6D36B3EF94B4E9A635CDF2A18F5B8</vt:lpwstr>
  </property>
  <property fmtid="{D5CDD505-2E9C-101B-9397-08002B2CF9AE}" pid="160" name="AssetExpire">
    <vt:lpwstr>2029-01-01T02:00:00Z</vt:lpwstr>
  </property>
  <property fmtid="{D5CDD505-2E9C-101B-9397-08002B2CF9AE}" pid="161" name="Manager">
    <vt:lpwstr>Manager</vt:lpwstr>
  </property>
  <property fmtid="{D5CDD505-2E9C-101B-9397-08002B2CF9AE}" pid="162" name="MachineTranslated">
    <vt:lpwstr>0</vt:lpwstr>
  </property>
  <property fmtid="{D5CDD505-2E9C-101B-9397-08002B2CF9AE}" pid="163" name="InternalTags">
    <vt:lpwstr>InternalTags</vt:lpwstr>
  </property>
  <property fmtid="{D5CDD505-2E9C-101B-9397-08002B2CF9AE}" pid="164" name="UACurrentWords">
    <vt:lpwstr>UACurrentWords</vt:lpwstr>
  </property>
  <property fmtid="{D5CDD505-2E9C-101B-9397-08002B2CF9AE}" pid="165" name="OriginAsset">
    <vt:lpwstr>OriginAsset</vt:lpwstr>
  </property>
  <property fmtid="{D5CDD505-2E9C-101B-9397-08002B2CF9AE}" pid="166" name="LocManualTestRequired">
    <vt:lpwstr>0</vt:lpwstr>
  </property>
  <property fmtid="{D5CDD505-2E9C-101B-9397-08002B2CF9AE}" pid="167" name="HandoffToMSDN">
    <vt:lpwstr>HandoffToMSDN</vt:lpwstr>
  </property>
  <property fmtid="{D5CDD505-2E9C-101B-9397-08002B2CF9AE}" pid="168" name="PublishTargets">
    <vt:lpwstr>OfficeOnlineVNext</vt:lpwstr>
  </property>
  <property fmtid="{D5CDD505-2E9C-101B-9397-08002B2CF9AE}" pid="169" name="CSXUpdate">
    <vt:lpwstr>0</vt:lpwstr>
  </property>
  <property fmtid="{D5CDD505-2E9C-101B-9397-08002B2CF9AE}" pid="170" name="BusinessGroup">
    <vt:lpwstr>BusinessGroup</vt:lpwstr>
  </property>
  <property fmtid="{D5CDD505-2E9C-101B-9397-08002B2CF9AE}" pid="171" name="UAProjectedTotalWords">
    <vt:lpwstr>UAProjectedTotalWords</vt:lpwstr>
  </property>
  <property fmtid="{D5CDD505-2E9C-101B-9397-08002B2CF9AE}" pid="172" name="FeatureTagsTaxHTField0">
    <vt:lpwstr>FeatureTagsTaxHTField0</vt:lpwstr>
  </property>
  <property fmtid="{D5CDD505-2E9C-101B-9397-08002B2CF9AE}" pid="173" name="Milestone">
    <vt:lpwstr>Milestone</vt:lpwstr>
  </property>
  <property fmtid="{D5CDD505-2E9C-101B-9397-08002B2CF9AE}" pid="174" name="Markets">
    <vt:lpwstr>Markets</vt:lpwstr>
  </property>
  <property fmtid="{D5CDD505-2E9C-101B-9397-08002B2CF9AE}" pid="175" name="EditorialTags">
    <vt:lpwstr>EditorialTags</vt:lpwstr>
  </property>
  <property fmtid="{D5CDD505-2E9C-101B-9397-08002B2CF9AE}" pid="176" name="LocLastLocAttemptVersionLookup">
    <vt:lpwstr>LocLastLocAttemptVersionLookup</vt:lpwstr>
  </property>
  <property fmtid="{D5CDD505-2E9C-101B-9397-08002B2CF9AE}" pid="177" name="ClipArtFilename">
    <vt:lpwstr>ClipArtFilename</vt:lpwstr>
  </property>
  <property fmtid="{D5CDD505-2E9C-101B-9397-08002B2CF9AE}" pid="178" name="TemplateTemplateType">
    <vt:lpwstr>TemplateTemplateType</vt:lpwstr>
  </property>
  <property fmtid="{D5CDD505-2E9C-101B-9397-08002B2CF9AE}" pid="179" name="ShowIn">
    <vt:lpwstr>Show everywhere</vt:lpwstr>
  </property>
  <property fmtid="{D5CDD505-2E9C-101B-9397-08002B2CF9AE}" pid="180" name="ParentAssetId">
    <vt:lpwstr>ParentAssetId</vt:lpwstr>
  </property>
  <property fmtid="{D5CDD505-2E9C-101B-9397-08002B2CF9AE}" pid="181" name="TPLaunchHelpLinkType">
    <vt:lpwstr>Template</vt:lpwstr>
  </property>
  <property fmtid="{D5CDD505-2E9C-101B-9397-08002B2CF9AE}" pid="182" name="TPApplication">
    <vt:lpwstr>TPApplication</vt:lpwstr>
  </property>
  <property fmtid="{D5CDD505-2E9C-101B-9397-08002B2CF9AE}" pid="183" name="_TemplateID">
    <vt:lpwstr>TC010196511033</vt:lpwstr>
  </property>
  <property fmtid="{D5CDD505-2E9C-101B-9397-08002B2CF9AE}" pid="184" name="ApprovalLog">
    <vt:lpwstr>ApprovalLog</vt:lpwstr>
  </property>
  <property fmtid="{D5CDD505-2E9C-101B-9397-08002B2CF9AE}" pid="185" name="TPClientViewer">
    <vt:lpwstr>TPClientViewer</vt:lpwstr>
  </property>
  <property fmtid="{D5CDD505-2E9C-101B-9397-08002B2CF9AE}" pid="186" name="LocMarketGroupTiers2">
    <vt:lpwstr>LocMarketGroupTiers2</vt:lpwstr>
  </property>
  <property fmtid="{D5CDD505-2E9C-101B-9397-08002B2CF9AE}" pid="187" name="CSXHash">
    <vt:lpwstr>CSXHash</vt:lpwstr>
  </property>
  <property fmtid="{D5CDD505-2E9C-101B-9397-08002B2CF9AE}" pid="188" name="PlannedPubDate">
    <vt:lpwstr>PlannedPubDate</vt:lpwstr>
  </property>
  <property fmtid="{D5CDD505-2E9C-101B-9397-08002B2CF9AE}" pid="189" name="LocalizationTagsTaxHTField0">
    <vt:lpwstr>LocalizationTagsTaxHTField0</vt:lpwstr>
  </property>
  <property fmtid="{D5CDD505-2E9C-101B-9397-08002B2CF9AE}" pid="190" name="FriendlyTitle">
    <vt:lpwstr>FriendlyTitle</vt:lpwstr>
  </property>
  <property fmtid="{D5CDD505-2E9C-101B-9397-08002B2CF9AE}" pid="191" name="InternalTagsTaxHTField0">
    <vt:lpwstr>InternalTagsTaxHTField0</vt:lpwstr>
  </property>
  <property fmtid="{D5CDD505-2E9C-101B-9397-08002B2CF9AE}" pid="192" name="OriginalSourceMarket">
    <vt:lpwstr>OriginalSourceMarket</vt:lpwstr>
  </property>
  <property fmtid="{D5CDD505-2E9C-101B-9397-08002B2CF9AE}" pid="193" name="PolicheckWords">
    <vt:lpwstr>PolicheckWords</vt:lpwstr>
  </property>
  <property fmtid="{D5CDD505-2E9C-101B-9397-08002B2CF9AE}" pid="194" name="CrawlForDependencies">
    <vt:lpwstr>0</vt:lpwstr>
  </property>
  <property fmtid="{D5CDD505-2E9C-101B-9397-08002B2CF9AE}" pid="195" name="EditorialStatus">
    <vt:lpwstr>EditorialStatus</vt:lpwstr>
  </property>
  <property fmtid="{D5CDD505-2E9C-101B-9397-08002B2CF9AE}" pid="196" name="OriginalRelease">
    <vt:lpwstr>15</vt:lpwstr>
  </property>
  <property fmtid="{D5CDD505-2E9C-101B-9397-08002B2CF9AE}" pid="197" name="LastHandOff">
    <vt:lpwstr>LastHandOff</vt:lpwstr>
  </property>
  <property fmtid="{D5CDD505-2E9C-101B-9397-08002B2CF9AE}" pid="198" name="UALocComments">
    <vt:lpwstr>UALocComments</vt:lpwstr>
  </property>
  <property fmtid="{D5CDD505-2E9C-101B-9397-08002B2CF9AE}" pid="199" name="LocalizationTags">
    <vt:lpwstr>LocalizationTags</vt:lpwstr>
  </property>
  <property fmtid="{D5CDD505-2E9C-101B-9397-08002B2CF9AE}" pid="200" name="CampaignTagsTaxHTField0">
    <vt:lpwstr>CampaignTagsTaxHTField0</vt:lpwstr>
  </property>
  <property fmtid="{D5CDD505-2E9C-101B-9397-08002B2CF9AE}" pid="201" name="Provider">
    <vt:lpwstr>Provider</vt:lpwstr>
  </property>
  <property fmtid="{D5CDD505-2E9C-101B-9397-08002B2CF9AE}" pid="202" name="AssetType">
    <vt:lpwstr>AssetType</vt:lpwstr>
  </property>
  <property fmtid="{D5CDD505-2E9C-101B-9397-08002B2CF9AE}" pid="203" name="APEditor">
    <vt:lpwstr>APEditor</vt:lpwstr>
  </property>
  <property fmtid="{D5CDD505-2E9C-101B-9397-08002B2CF9AE}" pid="204" name="UALocRecommendation">
    <vt:lpwstr>Localize</vt:lpwstr>
  </property>
  <property fmtid="{D5CDD505-2E9C-101B-9397-08002B2CF9AE}" pid="205" name="ArtSampleDocs">
    <vt:lpwstr>ArtSampleDocs</vt:lpwstr>
  </property>
  <property fmtid="{D5CDD505-2E9C-101B-9397-08002B2CF9AE}" pid="206" name="FeatureTags">
    <vt:lpwstr>FeatureTags</vt:lpwstr>
  </property>
  <property fmtid="{D5CDD505-2E9C-101B-9397-08002B2CF9AE}" pid="207" name="PrimaryImageGen">
    <vt:lpwstr>0</vt:lpwstr>
  </property>
</Properties>
</file>