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B5B" w:rsidRDefault="00185550">
      <w:r>
        <w:rPr>
          <w:noProof/>
        </w:rPr>
        <w:drawing>
          <wp:anchor distT="0" distB="0" distL="114300" distR="114300" simplePos="0" relativeHeight="251658240" behindDoc="0" locked="0" layoutInCell="1" allowOverlap="1" wp14:anchorId="7C0D54ED">
            <wp:simplePos x="0" y="0"/>
            <wp:positionH relativeFrom="margin">
              <wp:posOffset>-933450</wp:posOffset>
            </wp:positionH>
            <wp:positionV relativeFrom="page">
              <wp:posOffset>38100</wp:posOffset>
            </wp:positionV>
            <wp:extent cx="10687050" cy="74961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7" t="13296" r="11091" b="39137"/>
                    <a:stretch/>
                  </pic:blipFill>
                  <pic:spPr bwMode="auto">
                    <a:xfrm>
                      <a:off x="0" y="0"/>
                      <a:ext cx="10687050" cy="749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562B5B" w:rsidSect="0018555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A6"/>
    <w:rsid w:val="00185550"/>
    <w:rsid w:val="00562B5B"/>
    <w:rsid w:val="00710941"/>
    <w:rsid w:val="008025A6"/>
    <w:rsid w:val="00E5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A9C7"/>
  <w15:chartTrackingRefBased/>
  <w15:docId w15:val="{42CC8F83-1D86-4E64-9603-54E7913B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Buckinghamshire New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Byrne</dc:creator>
  <cp:keywords/>
  <dc:description/>
  <cp:lastModifiedBy>Ciaran Byrne</cp:lastModifiedBy>
  <cp:revision>1</cp:revision>
  <dcterms:created xsi:type="dcterms:W3CDTF">2021-10-27T08:46:00Z</dcterms:created>
  <dcterms:modified xsi:type="dcterms:W3CDTF">2021-10-27T10:46:00Z</dcterms:modified>
</cp:coreProperties>
</file>