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11"/>
        <w:gridCol w:w="2913"/>
        <w:gridCol w:w="3543"/>
      </w:tblGrid>
      <w:tr w:rsidR="00546352" w14:paraId="7A0E2F73" w14:textId="3BEEEFAC" w:rsidTr="00546352">
        <w:tc>
          <w:tcPr>
            <w:tcW w:w="2611" w:type="dxa"/>
          </w:tcPr>
          <w:p w14:paraId="23EB27B0" w14:textId="3D8C496D" w:rsidR="00546352" w:rsidRPr="00915847" w:rsidRDefault="0054635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15847">
              <w:rPr>
                <w:rFonts w:cstheme="minorHAnsi"/>
                <w:b/>
                <w:bCs/>
                <w:color w:val="000000" w:themeColor="text1"/>
              </w:rPr>
              <w:t>Вопрос для изучения</w:t>
            </w:r>
          </w:p>
        </w:tc>
        <w:tc>
          <w:tcPr>
            <w:tcW w:w="2913" w:type="dxa"/>
          </w:tcPr>
          <w:p w14:paraId="0F5E520C" w14:textId="1C3480F3" w:rsidR="00546352" w:rsidRPr="00915847" w:rsidRDefault="00546352">
            <w:pPr>
              <w:rPr>
                <w:rFonts w:cstheme="minorHAnsi"/>
                <w:b/>
                <w:bCs/>
                <w:color w:val="000000" w:themeColor="text1"/>
              </w:rPr>
            </w:pPr>
            <w:r w:rsidRPr="00915847">
              <w:rPr>
                <w:rStyle w:val="fontstyle01"/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Каскадная модель</w:t>
            </w:r>
          </w:p>
        </w:tc>
        <w:tc>
          <w:tcPr>
            <w:tcW w:w="3543" w:type="dxa"/>
          </w:tcPr>
          <w:p w14:paraId="4FD834C7" w14:textId="1C08C19F" w:rsidR="00546352" w:rsidRPr="00915847" w:rsidRDefault="00546352" w:rsidP="00B06E81">
            <w:pPr>
              <w:rPr>
                <w:rFonts w:cstheme="minorHAnsi"/>
                <w:b/>
                <w:bCs/>
                <w:color w:val="000000" w:themeColor="text1"/>
              </w:rPr>
            </w:pPr>
            <w:proofErr w:type="spellStart"/>
            <w:r w:rsidRPr="00915847">
              <w:rPr>
                <w:rStyle w:val="fontstyle01"/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Scrum</w:t>
            </w:r>
            <w:proofErr w:type="spellEnd"/>
          </w:p>
          <w:p w14:paraId="586D6456" w14:textId="77777777" w:rsidR="00546352" w:rsidRPr="00915847" w:rsidRDefault="00546352" w:rsidP="00B06E81">
            <w:pPr>
              <w:rPr>
                <w:rStyle w:val="fontstyle01"/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546352" w14:paraId="7798BCD8" w14:textId="77AF22B0" w:rsidTr="00546352">
        <w:tc>
          <w:tcPr>
            <w:tcW w:w="2611" w:type="dxa"/>
          </w:tcPr>
          <w:p w14:paraId="04C3A6A8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В чем заключается основная</w:t>
            </w:r>
          </w:p>
          <w:p w14:paraId="60DD1D6C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особенность выбранного</w:t>
            </w:r>
          </w:p>
          <w:p w14:paraId="0D3F58CC" w14:textId="1DBEA063" w:rsidR="00546352" w:rsidRPr="00915847" w:rsidRDefault="00546352" w:rsidP="00B06E81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подхода?</w:t>
            </w:r>
          </w:p>
        </w:tc>
        <w:tc>
          <w:tcPr>
            <w:tcW w:w="2913" w:type="dxa"/>
          </w:tcPr>
          <w:p w14:paraId="523E5410" w14:textId="7C75E3CA" w:rsidR="00546352" w:rsidRPr="00915847" w:rsidRDefault="00546352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модель процесса разработки программного обеспечения, в которой процесс разработки выглядит как поток, последовательно проходящий фазы анализа требований, проектирования, реализации, тестирования, интеграции и поддержки.</w:t>
            </w:r>
          </w:p>
        </w:tc>
        <w:tc>
          <w:tcPr>
            <w:tcW w:w="3543" w:type="dxa"/>
          </w:tcPr>
          <w:p w14:paraId="14D2A5EA" w14:textId="43819FD0" w:rsidR="00546352" w:rsidRPr="00915847" w:rsidRDefault="00546352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 xml:space="preserve">минимально необходимый набор мероприятий, артефактов, ролей, на которых строится процесс </w:t>
            </w:r>
            <w:proofErr w:type="spellStart"/>
            <w:r w:rsidRPr="00915847">
              <w:rPr>
                <w:rFonts w:cstheme="minorHAnsi"/>
                <w:color w:val="000000" w:themeColor="text1"/>
              </w:rPr>
              <w:t>Scrum</w:t>
            </w:r>
            <w:proofErr w:type="spellEnd"/>
            <w:r w:rsidRPr="00915847">
              <w:rPr>
                <w:rFonts w:cstheme="minorHAnsi"/>
                <w:color w:val="000000" w:themeColor="text1"/>
              </w:rPr>
              <w:t>-разработки, позволяющий за фиксированные небольшие промежутки времени, называемые спринтами, предоставлять конечному пользователю работающий продукт с новыми бизнес-возможностями (инкремент), для которых определён наибольший приоритет.</w:t>
            </w:r>
          </w:p>
        </w:tc>
      </w:tr>
      <w:tr w:rsidR="00546352" w14:paraId="09301A3C" w14:textId="7033ABBE" w:rsidTr="00546352">
        <w:tc>
          <w:tcPr>
            <w:tcW w:w="2611" w:type="dxa"/>
          </w:tcPr>
          <w:p w14:paraId="1B8FE4B1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Какие компании применяют</w:t>
            </w:r>
          </w:p>
          <w:p w14:paraId="39919C5C" w14:textId="7A450FB9" w:rsidR="00546352" w:rsidRPr="00915847" w:rsidRDefault="00546352" w:rsidP="00B06E81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выбранный подход?</w:t>
            </w:r>
          </w:p>
        </w:tc>
        <w:tc>
          <w:tcPr>
            <w:tcW w:w="2913" w:type="dxa"/>
          </w:tcPr>
          <w:p w14:paraId="222852DC" w14:textId="38B2CCDC" w:rsidR="00546352" w:rsidRPr="00915847" w:rsidRDefault="00546352">
            <w:pPr>
              <w:rPr>
                <w:rFonts w:cstheme="minorHAnsi"/>
                <w:color w:val="000000" w:themeColor="text1"/>
                <w:spacing w:val="3"/>
              </w:rPr>
            </w:pPr>
            <w:r w:rsidRPr="00915847">
              <w:rPr>
                <w:rFonts w:cstheme="minorHAnsi"/>
                <w:color w:val="000000" w:themeColor="text1"/>
                <w:spacing w:val="3"/>
              </w:rPr>
              <w:t>Cisco</w:t>
            </w:r>
            <w:r w:rsidRPr="00915847">
              <w:rPr>
                <w:rFonts w:cstheme="minorHAnsi"/>
                <w:color w:val="000000" w:themeColor="text1"/>
                <w:spacing w:val="3"/>
              </w:rPr>
              <w:t xml:space="preserve">, </w:t>
            </w:r>
            <w:r w:rsidRPr="00915847">
              <w:rPr>
                <w:rFonts w:cstheme="minorHAnsi"/>
                <w:color w:val="000000" w:themeColor="text1"/>
                <w:spacing w:val="3"/>
              </w:rPr>
              <w:t>IBM</w:t>
            </w:r>
            <w:r w:rsidRPr="00915847">
              <w:rPr>
                <w:rFonts w:cstheme="minorHAnsi"/>
                <w:color w:val="000000" w:themeColor="text1"/>
                <w:spacing w:val="3"/>
              </w:rPr>
              <w:t xml:space="preserve">, </w:t>
            </w:r>
            <w:r w:rsidRPr="00915847">
              <w:rPr>
                <w:rFonts w:cstheme="minorHAnsi"/>
                <w:color w:val="000000" w:themeColor="text1"/>
                <w:spacing w:val="3"/>
              </w:rPr>
              <w:t>AT Consulting</w:t>
            </w:r>
          </w:p>
        </w:tc>
        <w:tc>
          <w:tcPr>
            <w:tcW w:w="3543" w:type="dxa"/>
          </w:tcPr>
          <w:p w14:paraId="09507889" w14:textId="2EF2C152" w:rsidR="00E2198D" w:rsidRPr="00915847" w:rsidRDefault="00E2198D">
            <w:pPr>
              <w:rPr>
                <w:rFonts w:cstheme="minorHAnsi"/>
                <w:color w:val="000000" w:themeColor="text1"/>
                <w:lang w:val="en-US"/>
              </w:rPr>
            </w:pPr>
            <w:proofErr w:type="spellStart"/>
            <w:r w:rsidRPr="00915847">
              <w:rPr>
                <w:rFonts w:cstheme="minorHAnsi"/>
                <w:color w:val="000000" w:themeColor="text1"/>
              </w:rPr>
              <w:t>Netflix</w:t>
            </w:r>
            <w:proofErr w:type="spellEnd"/>
            <w:r w:rsidRPr="00915847">
              <w:rPr>
                <w:rFonts w:cstheme="minorHAnsi"/>
                <w:color w:val="000000" w:themeColor="text1"/>
              </w:rPr>
              <w:t xml:space="preserve">, </w:t>
            </w:r>
            <w:r w:rsidRPr="00915847">
              <w:rPr>
                <w:rFonts w:cstheme="minorHAnsi"/>
                <w:color w:val="000000" w:themeColor="text1"/>
                <w:lang w:val="en-US"/>
              </w:rPr>
              <w:t>Google</w:t>
            </w:r>
            <w:r w:rsidR="00915847" w:rsidRPr="00915847">
              <w:rPr>
                <w:rFonts w:cstheme="minorHAnsi"/>
                <w:color w:val="000000" w:themeColor="text1"/>
                <w:lang w:val="en-US"/>
              </w:rPr>
              <w:t>, Microsoft</w:t>
            </w:r>
          </w:p>
        </w:tc>
      </w:tr>
      <w:tr w:rsidR="00546352" w14:paraId="6B288D67" w14:textId="6F2CD172" w:rsidTr="00546352">
        <w:tc>
          <w:tcPr>
            <w:tcW w:w="2611" w:type="dxa"/>
          </w:tcPr>
          <w:p w14:paraId="744194B1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Может ли выбранные подход</w:t>
            </w:r>
          </w:p>
          <w:p w14:paraId="12F247BC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(команда в нем) существовать</w:t>
            </w:r>
          </w:p>
          <w:p w14:paraId="73B6AD78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без руководителя без потери</w:t>
            </w:r>
          </w:p>
          <w:p w14:paraId="156B29B8" w14:textId="4229BAF2" w:rsidR="00546352" w:rsidRPr="00915847" w:rsidRDefault="00546352" w:rsidP="00B06E81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качества или эффективности?</w:t>
            </w:r>
          </w:p>
        </w:tc>
        <w:tc>
          <w:tcPr>
            <w:tcW w:w="2913" w:type="dxa"/>
          </w:tcPr>
          <w:p w14:paraId="4B2C3AFB" w14:textId="7761AD02" w:rsidR="00546352" w:rsidRPr="00915847" w:rsidRDefault="00546352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Нет</w:t>
            </w:r>
          </w:p>
        </w:tc>
        <w:tc>
          <w:tcPr>
            <w:tcW w:w="3543" w:type="dxa"/>
          </w:tcPr>
          <w:p w14:paraId="256BECAA" w14:textId="00871FCB" w:rsidR="00546352" w:rsidRPr="00915847" w:rsidRDefault="00546352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Да</w:t>
            </w:r>
          </w:p>
        </w:tc>
      </w:tr>
      <w:tr w:rsidR="00546352" w:rsidRPr="00E2198D" w14:paraId="30BFCDFB" w14:textId="3862FF1D" w:rsidTr="00546352">
        <w:tc>
          <w:tcPr>
            <w:tcW w:w="2611" w:type="dxa"/>
          </w:tcPr>
          <w:p w14:paraId="10130BFB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Какие проекты / продукты из</w:t>
            </w:r>
          </w:p>
          <w:p w14:paraId="45BF6264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мира IT (приложения, системы)</w:t>
            </w:r>
          </w:p>
          <w:p w14:paraId="5A2E77BC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можно, оправдано,</w:t>
            </w:r>
          </w:p>
          <w:p w14:paraId="43B4463B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целесообразно разрабатывать,</w:t>
            </w:r>
          </w:p>
          <w:p w14:paraId="0DC59EBC" w14:textId="75F72497" w:rsidR="00546352" w:rsidRPr="00915847" w:rsidRDefault="00546352" w:rsidP="00B06E81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используя выбранных подход?</w:t>
            </w:r>
          </w:p>
        </w:tc>
        <w:tc>
          <w:tcPr>
            <w:tcW w:w="2913" w:type="dxa"/>
          </w:tcPr>
          <w:p w14:paraId="5220FE9A" w14:textId="09A73A30" w:rsidR="00915847" w:rsidRPr="00915847" w:rsidRDefault="00546352">
            <w:pPr>
              <w:rPr>
                <w:rFonts w:cstheme="minorHAnsi"/>
                <w:color w:val="000000" w:themeColor="text1"/>
                <w:shd w:val="clear" w:color="auto" w:fill="FFFFFF"/>
              </w:rPr>
            </w:pPr>
            <w:r w:rsidRPr="00915847">
              <w:rPr>
                <w:rFonts w:cstheme="minorHAnsi"/>
                <w:color w:val="000000" w:themeColor="text1"/>
                <w:shd w:val="clear" w:color="auto" w:fill="FFFFFF"/>
              </w:rPr>
              <w:t xml:space="preserve">Cisco Secure </w:t>
            </w:r>
            <w:proofErr w:type="spellStart"/>
            <w:r w:rsidRPr="00915847">
              <w:rPr>
                <w:rFonts w:cstheme="minorHAnsi"/>
                <w:color w:val="000000" w:themeColor="text1"/>
                <w:shd w:val="clear" w:color="auto" w:fill="FFFFFF"/>
              </w:rPr>
              <w:t>Endpoint</w:t>
            </w:r>
            <w:proofErr w:type="spellEnd"/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</w:rPr>
              <w:t>(решение, предназначенное для защиты),</w:t>
            </w:r>
            <w:r w:rsidR="00915847"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r w:rsidRPr="00915847">
              <w:rPr>
                <w:rFonts w:cstheme="minorHAnsi"/>
                <w:color w:val="000000" w:themeColor="text1"/>
                <w:lang w:val="en-US"/>
              </w:rPr>
              <w:t>IBM</w:t>
            </w:r>
            <w:r w:rsidRPr="00915847">
              <w:rPr>
                <w:rFonts w:cstheme="minorHAnsi"/>
                <w:color w:val="000000" w:themeColor="text1"/>
              </w:rPr>
              <w:t xml:space="preserve"> </w:t>
            </w:r>
            <w:r w:rsidRPr="00915847">
              <w:rPr>
                <w:rFonts w:cstheme="minorHAnsi"/>
                <w:color w:val="000000" w:themeColor="text1"/>
                <w:lang w:val="en-US"/>
              </w:rPr>
              <w:t>SPSS</w:t>
            </w:r>
            <w:r w:rsidR="00A430E9">
              <w:rPr>
                <w:rFonts w:cstheme="minorHAnsi"/>
                <w:color w:val="000000" w:themeColor="text1"/>
              </w:rPr>
              <w:t xml:space="preserve"> </w:t>
            </w:r>
            <w:r w:rsidR="00915847" w:rsidRPr="00915847">
              <w:rPr>
                <w:rFonts w:cstheme="minorHAnsi"/>
                <w:color w:val="000000" w:themeColor="text1"/>
              </w:rPr>
              <w:t>(</w:t>
            </w:r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</w:rPr>
              <w:t>аналитическое программное обеспечение</w:t>
            </w:r>
            <w:r w:rsidR="00915847" w:rsidRPr="00915847">
              <w:rPr>
                <w:rFonts w:cstheme="minorHAnsi"/>
                <w:color w:val="000000" w:themeColor="text1"/>
              </w:rPr>
              <w:t>)</w:t>
            </w:r>
            <w:r w:rsidRPr="00915847">
              <w:rPr>
                <w:rFonts w:cstheme="minorHAnsi"/>
                <w:color w:val="000000" w:themeColor="text1"/>
              </w:rPr>
              <w:t xml:space="preserve">, </w:t>
            </w:r>
          </w:p>
          <w:p w14:paraId="298DCCC2" w14:textId="6F6FFC4E" w:rsidR="00915847" w:rsidRPr="00915847" w:rsidRDefault="00546352">
            <w:pPr>
              <w:rPr>
                <w:rFonts w:cstheme="minorHAnsi"/>
                <w:color w:val="000000" w:themeColor="text1"/>
                <w:lang w:val="en-US"/>
              </w:rPr>
            </w:pPr>
            <w:r w:rsidRPr="00915847">
              <w:rPr>
                <w:rFonts w:cstheme="minorHAnsi"/>
                <w:color w:val="000000" w:themeColor="text1"/>
                <w:lang w:val="en-US"/>
              </w:rPr>
              <w:t>IBM Application Performance Management</w:t>
            </w:r>
            <w:r w:rsidR="00A430E9" w:rsidRPr="00A430E9">
              <w:rPr>
                <w:rFonts w:cstheme="minorHAnsi"/>
                <w:color w:val="000000" w:themeColor="text1"/>
                <w:lang w:val="en-US"/>
              </w:rPr>
              <w:t xml:space="preserve"> </w:t>
            </w:r>
            <w:r w:rsidR="00915847" w:rsidRPr="00915847">
              <w:rPr>
                <w:rFonts w:cstheme="minorHAnsi"/>
                <w:color w:val="000000" w:themeColor="text1"/>
                <w:lang w:val="en-US"/>
              </w:rPr>
              <w:t>(</w:t>
            </w:r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</w:rPr>
              <w:t>инструментарий</w:t>
            </w:r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</w:rPr>
              <w:t>помогающ</w:t>
            </w:r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</w:rPr>
              <w:t>ий</w:t>
            </w:r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  <w:lang w:val="en-US"/>
              </w:rPr>
              <w:t xml:space="preserve"> </w:t>
            </w:r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</w:rPr>
              <w:t>управлять</w:t>
            </w:r>
            <w:r w:rsidR="00915847" w:rsidRPr="00915847">
              <w:rPr>
                <w:rFonts w:cstheme="minorHAnsi"/>
                <w:color w:val="000000" w:themeColor="text1"/>
                <w:lang w:val="en-US"/>
              </w:rPr>
              <w:t>)</w:t>
            </w:r>
            <w:r w:rsidRPr="00915847">
              <w:rPr>
                <w:rFonts w:cstheme="minorHAnsi"/>
                <w:color w:val="000000" w:themeColor="text1"/>
                <w:lang w:val="en-US"/>
              </w:rPr>
              <w:t xml:space="preserve">, </w:t>
            </w:r>
          </w:p>
          <w:p w14:paraId="71673E94" w14:textId="362F375E" w:rsidR="00546352" w:rsidRPr="00915847" w:rsidRDefault="00546352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Система Управления Доступом (СУД)</w:t>
            </w:r>
            <w:r w:rsidRPr="00915847">
              <w:rPr>
                <w:rFonts w:cstheme="minorHAnsi"/>
                <w:color w:val="000000" w:themeColor="text1"/>
              </w:rPr>
              <w:t xml:space="preserve"> от </w:t>
            </w:r>
            <w:r w:rsidRPr="00915847">
              <w:rPr>
                <w:rFonts w:cstheme="minorHAnsi"/>
                <w:color w:val="000000" w:themeColor="text1"/>
                <w:spacing w:val="3"/>
                <w:lang w:val="en-US"/>
              </w:rPr>
              <w:t>AT Consulting</w:t>
            </w:r>
            <w:r w:rsidR="00A430E9">
              <w:rPr>
                <w:rFonts w:cstheme="minorHAnsi"/>
                <w:color w:val="000000" w:themeColor="text1"/>
                <w:spacing w:val="3"/>
              </w:rPr>
              <w:t xml:space="preserve"> </w:t>
            </w:r>
            <w:r w:rsidR="00915847" w:rsidRPr="00915847">
              <w:rPr>
                <w:rFonts w:cstheme="minorHAnsi"/>
                <w:color w:val="000000" w:themeColor="text1"/>
                <w:spacing w:val="3"/>
              </w:rPr>
              <w:t>(</w:t>
            </w:r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</w:rPr>
              <w:t xml:space="preserve">предназначена для </w:t>
            </w:r>
            <w:proofErr w:type="gramStart"/>
            <w:r w:rsidR="00915847" w:rsidRPr="00915847">
              <w:rPr>
                <w:rFonts w:cstheme="minorHAnsi"/>
                <w:color w:val="000000" w:themeColor="text1"/>
                <w:shd w:val="clear" w:color="auto" w:fill="FFFFFF"/>
              </w:rPr>
              <w:t>автоматизации </w:t>
            </w:r>
            <w:r w:rsidR="00915847" w:rsidRPr="00915847">
              <w:rPr>
                <w:rFonts w:cstheme="minorHAnsi"/>
                <w:color w:val="000000" w:themeColor="text1"/>
                <w:spacing w:val="3"/>
              </w:rPr>
              <w:t>)</w:t>
            </w:r>
            <w:proofErr w:type="gramEnd"/>
          </w:p>
        </w:tc>
        <w:tc>
          <w:tcPr>
            <w:tcW w:w="3543" w:type="dxa"/>
          </w:tcPr>
          <w:p w14:paraId="48E1CEB5" w14:textId="4C2BF552" w:rsidR="00546352" w:rsidRPr="00915847" w:rsidRDefault="00E2198D">
            <w:pPr>
              <w:rPr>
                <w:rFonts w:cstheme="minorHAnsi"/>
                <w:color w:val="000000" w:themeColor="text1"/>
              </w:rPr>
            </w:pPr>
            <w:proofErr w:type="spellStart"/>
            <w:r w:rsidRPr="00915847">
              <w:rPr>
                <w:rFonts w:cstheme="minorHAnsi"/>
                <w:color w:val="000000" w:themeColor="text1"/>
                <w:lang w:val="en-US"/>
              </w:rPr>
              <w:t>netflix</w:t>
            </w:r>
            <w:proofErr w:type="spellEnd"/>
            <w:r w:rsidRPr="00915847">
              <w:rPr>
                <w:rFonts w:cstheme="minorHAnsi"/>
                <w:color w:val="000000" w:themeColor="text1"/>
              </w:rPr>
              <w:t xml:space="preserve"> </w:t>
            </w:r>
            <w:r w:rsidR="00010B66" w:rsidRPr="00915847">
              <w:rPr>
                <w:rFonts w:cstheme="minorHAnsi"/>
                <w:color w:val="000000" w:themeColor="text1"/>
              </w:rPr>
              <w:t>(</w:t>
            </w:r>
            <w:r w:rsidRPr="00915847">
              <w:rPr>
                <w:rFonts w:cstheme="minorHAnsi"/>
                <w:color w:val="000000" w:themeColor="text1"/>
              </w:rPr>
              <w:t>платформа</w:t>
            </w:r>
            <w:r w:rsidR="00010B66" w:rsidRPr="00915847">
              <w:rPr>
                <w:rFonts w:cstheme="minorHAnsi"/>
                <w:color w:val="000000" w:themeColor="text1"/>
              </w:rPr>
              <w:t>)</w:t>
            </w:r>
            <w:r w:rsidRPr="00915847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915847">
              <w:rPr>
                <w:rFonts w:cstheme="minorHAnsi"/>
                <w:color w:val="000000" w:themeColor="text1"/>
              </w:rPr>
              <w:t>amazon</w:t>
            </w:r>
            <w:proofErr w:type="spellEnd"/>
            <w:r w:rsidRPr="00915847">
              <w:rPr>
                <w:rFonts w:cstheme="minorHAnsi"/>
                <w:color w:val="000000" w:themeColor="text1"/>
              </w:rPr>
              <w:t xml:space="preserve"> </w:t>
            </w:r>
            <w:r w:rsidR="00010B66" w:rsidRPr="00915847">
              <w:rPr>
                <w:rFonts w:cstheme="minorHAnsi"/>
                <w:color w:val="000000" w:themeColor="text1"/>
              </w:rPr>
              <w:t>(</w:t>
            </w:r>
            <w:r w:rsidRPr="00915847">
              <w:rPr>
                <w:rFonts w:cstheme="minorHAnsi"/>
                <w:color w:val="000000" w:themeColor="text1"/>
              </w:rPr>
              <w:t>интернет магазин</w:t>
            </w:r>
            <w:r w:rsidR="00010B66" w:rsidRPr="00915847">
              <w:rPr>
                <w:rFonts w:cstheme="minorHAnsi"/>
                <w:color w:val="000000" w:themeColor="text1"/>
              </w:rPr>
              <w:t>)</w:t>
            </w:r>
            <w:r w:rsidRPr="00915847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="00010B66" w:rsidRPr="00915847">
              <w:rPr>
                <w:rFonts w:cstheme="minorHAnsi"/>
                <w:color w:val="000000" w:themeColor="text1"/>
              </w:rPr>
              <w:t>portal</w:t>
            </w:r>
            <w:proofErr w:type="spellEnd"/>
            <w:r w:rsidR="00010B66" w:rsidRPr="00915847">
              <w:rPr>
                <w:rFonts w:cstheme="minorHAnsi"/>
                <w:color w:val="000000" w:themeColor="text1"/>
              </w:rPr>
              <w:t xml:space="preserve"> 2</w:t>
            </w:r>
            <w:r w:rsidR="00010B66" w:rsidRPr="00915847">
              <w:rPr>
                <w:rFonts w:cstheme="minorHAnsi"/>
                <w:color w:val="000000" w:themeColor="text1"/>
              </w:rPr>
              <w:t>(</w:t>
            </w:r>
            <w:r w:rsidR="00010B66" w:rsidRPr="00915847">
              <w:rPr>
                <w:rFonts w:cstheme="minorHAnsi"/>
                <w:color w:val="000000" w:themeColor="text1"/>
              </w:rPr>
              <w:t>компьютерная игра</w:t>
            </w:r>
            <w:r w:rsidR="00010B66" w:rsidRPr="00915847">
              <w:rPr>
                <w:rFonts w:cstheme="minorHAnsi"/>
                <w:color w:val="000000" w:themeColor="text1"/>
              </w:rPr>
              <w:t>)</w:t>
            </w:r>
          </w:p>
        </w:tc>
      </w:tr>
      <w:tr w:rsidR="00546352" w14:paraId="14F1587F" w14:textId="19C3C10F" w:rsidTr="00546352">
        <w:tc>
          <w:tcPr>
            <w:tcW w:w="2611" w:type="dxa"/>
          </w:tcPr>
          <w:p w14:paraId="3C9B9098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Какие проекты / продукты из</w:t>
            </w:r>
          </w:p>
          <w:p w14:paraId="3706FB40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мира IT (приложения, системы)</w:t>
            </w:r>
          </w:p>
          <w:p w14:paraId="21E18C89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нельзя, нецелесообразно</w:t>
            </w:r>
          </w:p>
          <w:p w14:paraId="64D925C8" w14:textId="77777777" w:rsidR="00546352" w:rsidRPr="00915847" w:rsidRDefault="00546352" w:rsidP="00B06E81">
            <w:pPr>
              <w:spacing w:after="0" w:line="240" w:lineRule="auto"/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разрабатывать, используя</w:t>
            </w:r>
          </w:p>
          <w:p w14:paraId="494DF4BE" w14:textId="798B4477" w:rsidR="00546352" w:rsidRPr="00915847" w:rsidRDefault="00546352" w:rsidP="00B06E81">
            <w:pPr>
              <w:rPr>
                <w:rFonts w:cstheme="minorHAnsi"/>
                <w:color w:val="000000" w:themeColor="text1"/>
              </w:rPr>
            </w:pPr>
            <w:r w:rsidRPr="00915847">
              <w:rPr>
                <w:rFonts w:cstheme="minorHAnsi"/>
                <w:color w:val="000000" w:themeColor="text1"/>
              </w:rPr>
              <w:t>выбранных подход?</w:t>
            </w:r>
          </w:p>
        </w:tc>
        <w:tc>
          <w:tcPr>
            <w:tcW w:w="2913" w:type="dxa"/>
          </w:tcPr>
          <w:p w14:paraId="4EB2FFB4" w14:textId="52B81834" w:rsidR="00546352" w:rsidRPr="00915847" w:rsidRDefault="00970184">
            <w:pPr>
              <w:rPr>
                <w:rFonts w:cstheme="minorHAnsi"/>
                <w:color w:val="000000" w:themeColor="text1"/>
              </w:rPr>
            </w:pPr>
            <w:proofErr w:type="spellStart"/>
            <w:r w:rsidRPr="00915847">
              <w:rPr>
                <w:rFonts w:cstheme="minorHAnsi"/>
                <w:color w:val="000000" w:themeColor="text1"/>
              </w:rPr>
              <w:t>Baldur’s</w:t>
            </w:r>
            <w:proofErr w:type="spellEnd"/>
            <w:r w:rsidRPr="00915847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Pr="00915847">
              <w:rPr>
                <w:rFonts w:cstheme="minorHAnsi"/>
                <w:color w:val="000000" w:themeColor="text1"/>
              </w:rPr>
              <w:t>Gate</w:t>
            </w:r>
            <w:proofErr w:type="spellEnd"/>
            <w:r w:rsidRPr="00915847">
              <w:rPr>
                <w:rFonts w:cstheme="minorHAnsi"/>
                <w:color w:val="000000" w:themeColor="text1"/>
              </w:rPr>
              <w:t xml:space="preserve"> III </w:t>
            </w:r>
            <w:r w:rsidRPr="00915847">
              <w:rPr>
                <w:rFonts w:cstheme="minorHAnsi"/>
                <w:color w:val="000000" w:themeColor="text1"/>
              </w:rPr>
              <w:t>(к</w:t>
            </w:r>
            <w:r w:rsidRPr="00915847">
              <w:rPr>
                <w:rFonts w:cstheme="minorHAnsi"/>
                <w:color w:val="000000" w:themeColor="text1"/>
              </w:rPr>
              <w:t>омпьютерная игра</w:t>
            </w:r>
            <w:r w:rsidRPr="00915847">
              <w:rPr>
                <w:rFonts w:cstheme="minorHAnsi"/>
                <w:color w:val="000000" w:themeColor="text1"/>
              </w:rPr>
              <w:t xml:space="preserve">), </w:t>
            </w:r>
            <w:r w:rsidR="00915847">
              <w:rPr>
                <w:rFonts w:cstheme="minorHAnsi"/>
                <w:color w:val="000000" w:themeColor="text1"/>
              </w:rPr>
              <w:t>O</w:t>
            </w:r>
            <w:proofErr w:type="spellStart"/>
            <w:r w:rsidR="00915847">
              <w:rPr>
                <w:rFonts w:cstheme="minorHAnsi"/>
                <w:color w:val="000000" w:themeColor="text1"/>
                <w:lang w:val="en-US"/>
              </w:rPr>
              <w:t>zon</w:t>
            </w:r>
            <w:proofErr w:type="spellEnd"/>
            <w:r w:rsidR="00915847">
              <w:rPr>
                <w:rFonts w:cstheme="minorHAnsi"/>
                <w:color w:val="000000" w:themeColor="text1"/>
              </w:rPr>
              <w:t xml:space="preserve"> </w:t>
            </w:r>
            <w:r w:rsidR="00915847" w:rsidRPr="00915847">
              <w:rPr>
                <w:rFonts w:cstheme="minorHAnsi"/>
                <w:color w:val="000000" w:themeColor="text1"/>
              </w:rPr>
              <w:t>(</w:t>
            </w:r>
            <w:r w:rsidR="00915847">
              <w:rPr>
                <w:rFonts w:cstheme="minorHAnsi"/>
                <w:color w:val="000000" w:themeColor="text1"/>
              </w:rPr>
              <w:t>приложение продажи),</w:t>
            </w:r>
            <w:r w:rsidR="008809A9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proofErr w:type="gramStart"/>
            <w:r w:rsidR="008809A9" w:rsidRPr="008809A9">
              <w:rPr>
                <w:rFonts w:cstheme="minorHAnsi"/>
                <w:color w:val="000000" w:themeColor="text1"/>
              </w:rPr>
              <w:t>skillfactory</w:t>
            </w:r>
            <w:proofErr w:type="spellEnd"/>
            <w:r w:rsidR="008809A9">
              <w:rPr>
                <w:rFonts w:cstheme="minorHAnsi"/>
                <w:color w:val="000000" w:themeColor="text1"/>
              </w:rPr>
              <w:t>(</w:t>
            </w:r>
            <w:proofErr w:type="gramEnd"/>
            <w:r w:rsidR="008809A9">
              <w:rPr>
                <w:rFonts w:cstheme="minorHAnsi"/>
                <w:color w:val="000000" w:themeColor="text1"/>
              </w:rPr>
              <w:t>образовательная платформа)</w:t>
            </w:r>
          </w:p>
        </w:tc>
        <w:tc>
          <w:tcPr>
            <w:tcW w:w="3543" w:type="dxa"/>
          </w:tcPr>
          <w:p w14:paraId="05D224FC" w14:textId="4C6BF4E1" w:rsidR="00546352" w:rsidRPr="00C306D5" w:rsidRDefault="008809A9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Госуслуги</w:t>
            </w:r>
            <w:r w:rsidR="00A430E9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(п</w:t>
            </w:r>
            <w:r w:rsidRPr="008809A9">
              <w:rPr>
                <w:rFonts w:cstheme="minorHAnsi"/>
                <w:color w:val="000000" w:themeColor="text1"/>
              </w:rPr>
              <w:t>ортал государственных услуг</w:t>
            </w:r>
            <w:r>
              <w:rPr>
                <w:rFonts w:cstheme="minorHAnsi"/>
                <w:color w:val="000000" w:themeColor="text1"/>
              </w:rPr>
              <w:t xml:space="preserve">), </w:t>
            </w:r>
            <w:r w:rsidR="00C306D5">
              <w:rPr>
                <w:rFonts w:cstheme="minorHAnsi"/>
                <w:color w:val="000000" w:themeColor="text1"/>
                <w:lang w:val="en-US"/>
              </w:rPr>
              <w:t>T</w:t>
            </w:r>
            <w:proofErr w:type="spellStart"/>
            <w:r w:rsidR="00C306D5" w:rsidRPr="00C306D5">
              <w:rPr>
                <w:rFonts w:cstheme="minorHAnsi"/>
                <w:color w:val="000000" w:themeColor="text1"/>
              </w:rPr>
              <w:t>he</w:t>
            </w:r>
            <w:proofErr w:type="spellEnd"/>
            <w:r w:rsidR="00C306D5" w:rsidRPr="00C306D5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r w:rsidR="00C306D5" w:rsidRPr="00C306D5">
              <w:rPr>
                <w:rFonts w:cstheme="minorHAnsi"/>
                <w:color w:val="000000" w:themeColor="text1"/>
              </w:rPr>
              <w:t>day</w:t>
            </w:r>
            <w:proofErr w:type="spellEnd"/>
            <w:r w:rsidR="00C306D5" w:rsidRPr="00C306D5">
              <w:rPr>
                <w:rFonts w:cstheme="minorHAnsi"/>
                <w:color w:val="000000" w:themeColor="text1"/>
              </w:rPr>
              <w:t xml:space="preserve"> </w:t>
            </w:r>
            <w:proofErr w:type="spellStart"/>
            <w:proofErr w:type="gramStart"/>
            <w:r w:rsidR="00C306D5" w:rsidRPr="00C306D5">
              <w:rPr>
                <w:rFonts w:cstheme="minorHAnsi"/>
                <w:color w:val="000000" w:themeColor="text1"/>
              </w:rPr>
              <w:t>before</w:t>
            </w:r>
            <w:proofErr w:type="spellEnd"/>
            <w:r w:rsidR="00C306D5" w:rsidRPr="00C306D5">
              <w:rPr>
                <w:rFonts w:cstheme="minorHAnsi"/>
                <w:color w:val="000000" w:themeColor="text1"/>
              </w:rPr>
              <w:t>(</w:t>
            </w:r>
            <w:proofErr w:type="gramEnd"/>
            <w:r w:rsidR="00C306D5" w:rsidRPr="00915847">
              <w:rPr>
                <w:rFonts w:cstheme="minorHAnsi"/>
                <w:color w:val="000000" w:themeColor="text1"/>
              </w:rPr>
              <w:t>компьютерная игра</w:t>
            </w:r>
            <w:r w:rsidR="00C306D5">
              <w:rPr>
                <w:rFonts w:cstheme="minorHAnsi"/>
                <w:color w:val="000000" w:themeColor="text1"/>
              </w:rPr>
              <w:t xml:space="preserve"> от новичков</w:t>
            </w:r>
            <w:r w:rsidR="00C306D5" w:rsidRPr="00C306D5">
              <w:rPr>
                <w:rFonts w:cstheme="minorHAnsi"/>
                <w:color w:val="000000" w:themeColor="text1"/>
              </w:rPr>
              <w:t>)</w:t>
            </w:r>
            <w:r w:rsidR="00C306D5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="00C306D5" w:rsidRPr="00C306D5">
              <w:rPr>
                <w:rFonts w:cstheme="minorHAnsi"/>
                <w:color w:val="000000" w:themeColor="text1"/>
              </w:rPr>
              <w:t>kaspersky</w:t>
            </w:r>
            <w:proofErr w:type="spellEnd"/>
            <w:r w:rsidR="00C306D5">
              <w:rPr>
                <w:rFonts w:cstheme="minorHAnsi"/>
                <w:color w:val="000000" w:themeColor="text1"/>
              </w:rPr>
              <w:t>(антивирус)</w:t>
            </w:r>
          </w:p>
        </w:tc>
      </w:tr>
    </w:tbl>
    <w:p w14:paraId="2FE8E1DB" w14:textId="77777777" w:rsidR="00F003FD" w:rsidRDefault="00F003FD"/>
    <w:sectPr w:rsidR="00F003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01"/>
    <w:rsid w:val="00010B66"/>
    <w:rsid w:val="0005663A"/>
    <w:rsid w:val="005323C9"/>
    <w:rsid w:val="00546352"/>
    <w:rsid w:val="00656D0A"/>
    <w:rsid w:val="00774037"/>
    <w:rsid w:val="008809A9"/>
    <w:rsid w:val="00915847"/>
    <w:rsid w:val="00970184"/>
    <w:rsid w:val="00A430E9"/>
    <w:rsid w:val="00B06E81"/>
    <w:rsid w:val="00B54601"/>
    <w:rsid w:val="00C306D5"/>
    <w:rsid w:val="00E2198D"/>
    <w:rsid w:val="00F003FD"/>
    <w:rsid w:val="00F7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4D931"/>
  <w15:chartTrackingRefBased/>
  <w15:docId w15:val="{D1C21DAE-F832-4C8B-9507-26CEBE2F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06E81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styleId="a4">
    <w:name w:val="Hyperlink"/>
    <w:basedOn w:val="a0"/>
    <w:uiPriority w:val="99"/>
    <w:unhideWhenUsed/>
    <w:rsid w:val="00F003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0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2024-04-29T15:26:00Z</dcterms:created>
  <dcterms:modified xsi:type="dcterms:W3CDTF">2024-04-29T18:13:00Z</dcterms:modified>
</cp:coreProperties>
</file>