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37" w:rsidRDefault="00C72E80">
      <w:pPr>
        <w:pStyle w:val="MdHeading1"/>
      </w:pPr>
      <w:r>
        <w:t>ENTREGA 8: Descritivo de Casos de Teste de Software</w:t>
      </w:r>
    </w:p>
    <w:p w:rsidR="00174437" w:rsidRDefault="00C72E80">
      <w:pPr>
        <w:pStyle w:val="MdHeading2"/>
      </w:pPr>
      <w:r>
        <w:t>8.1. Casos de Teste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"/>
        <w:gridCol w:w="1244"/>
        <w:gridCol w:w="1614"/>
        <w:gridCol w:w="1532"/>
        <w:gridCol w:w="1849"/>
        <w:gridCol w:w="1992"/>
      </w:tblGrid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C72E80">
            <w:pPr>
              <w:pStyle w:val="MdTableHeader"/>
            </w:pPr>
            <w:r>
              <w:t>ID Caso de Teste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C72E80">
            <w:pPr>
              <w:pStyle w:val="MdTableHeader"/>
            </w:pPr>
            <w:r>
              <w:t>ID Requisito Funcional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C72E80">
            <w:pPr>
              <w:pStyle w:val="MdTableHeader"/>
            </w:pPr>
            <w:r>
              <w:t>Descrição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C72E80">
            <w:pPr>
              <w:pStyle w:val="MdTableHeader"/>
            </w:pPr>
            <w:r>
              <w:t>Precondição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C72E80">
            <w:pPr>
              <w:pStyle w:val="MdTableHeader"/>
            </w:pPr>
            <w:r>
              <w:t>Passos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C72E80">
            <w:pPr>
              <w:pStyle w:val="MdTableHeader"/>
            </w:pPr>
            <w:r>
              <w:t>Resultado esperado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01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01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login com credenciais válidas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acessível, usuário cadastrado no banco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C72E80">
            <w:pPr>
              <w:pStyle w:val="MdTableCell"/>
            </w:pPr>
            <w:r>
              <w:t>1. Acessar URL do sistema</w:t>
            </w:r>
          </w:p>
          <w:p w:rsidR="00CD7353" w:rsidRDefault="00C72E80">
            <w:pPr>
              <w:pStyle w:val="MdTableCell"/>
            </w:pPr>
            <w:r>
              <w:t>2. Inform</w:t>
            </w:r>
            <w:r>
              <w:t>a</w:t>
            </w:r>
            <w:r>
              <w:t>r</w:t>
            </w:r>
            <w:r>
              <w:t xml:space="preserve"> </w:t>
            </w:r>
            <w:proofErr w:type="spellStart"/>
            <w:r w:rsidR="00CD7353">
              <w:t>usuario</w:t>
            </w:r>
            <w:proofErr w:type="spellEnd"/>
            <w:r>
              <w:t>:</w:t>
            </w:r>
            <w:r>
              <w:t xml:space="preserve"> </w:t>
            </w:r>
            <w:r w:rsidR="00CD7353">
              <w:t>admin</w:t>
            </w:r>
          </w:p>
          <w:p w:rsidR="00CD7353" w:rsidRDefault="00C72E80">
            <w:pPr>
              <w:pStyle w:val="MdTableCell"/>
              <w:rPr>
                <w:rStyle w:val="MdTag"/>
              </w:rPr>
            </w:pPr>
            <w:r>
              <w:t xml:space="preserve">3. Informar senha: </w:t>
            </w:r>
            <w:r w:rsidR="00CD7353">
              <w:t>admin</w:t>
            </w:r>
            <w:r>
              <w:t>123</w:t>
            </w:r>
          </w:p>
          <w:p w:rsidR="00174437" w:rsidRDefault="00C72E80">
            <w:pPr>
              <w:pStyle w:val="MdTableCell"/>
            </w:pPr>
            <w:r>
              <w:t>4. Clicar em "Entrar no Sistema"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autentica o usuá</w:t>
            </w:r>
            <w:r>
              <w:t>rio e redireciona para o dashboard com mensagem de boas-vindas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02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02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 xml:space="preserve">Validar mensagem de erro para </w:t>
            </w:r>
            <w:r w:rsidR="00CD7353">
              <w:t>usuário ou senha inválidos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acessível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C72E80">
            <w:pPr>
              <w:pStyle w:val="MdTableCell"/>
            </w:pPr>
            <w:r>
              <w:t>1. Acessar URL do sistema</w:t>
            </w:r>
          </w:p>
          <w:p w:rsidR="00CD7353" w:rsidRDefault="00C72E80">
            <w:pPr>
              <w:pStyle w:val="MdTableCell"/>
            </w:pPr>
            <w:r>
              <w:t xml:space="preserve">2. Informar </w:t>
            </w:r>
            <w:r w:rsidR="00CD7353">
              <w:t>usuário</w:t>
            </w:r>
            <w:r>
              <w:t xml:space="preserve"> não cadastrado</w:t>
            </w:r>
          </w:p>
          <w:p w:rsidR="00CD7353" w:rsidRDefault="00C72E80">
            <w:pPr>
              <w:pStyle w:val="MdTableCell"/>
            </w:pPr>
            <w:r>
              <w:t>3. Informar qualquer senha</w:t>
            </w:r>
          </w:p>
          <w:p w:rsidR="00174437" w:rsidRDefault="00C72E80">
            <w:pPr>
              <w:pStyle w:val="MdTableCell"/>
            </w:pPr>
            <w:r>
              <w:t>4. Clicar em "Entrar no Sistema"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exibe mensagem "</w:t>
            </w:r>
            <w:r w:rsidR="00CD7353">
              <w:t>Nome de usuário ou senha inválidos</w:t>
            </w:r>
            <w:r>
              <w:t>" e permanece na tela de login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</w:t>
            </w:r>
            <w:r w:rsidR="00F656D0">
              <w:t>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mensagem de erro para campos vazios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acessível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C72E80">
            <w:pPr>
              <w:pStyle w:val="MdTableCell"/>
            </w:pPr>
            <w:r>
              <w:t>1. Acessar URL do sistema</w:t>
            </w:r>
          </w:p>
          <w:p w:rsidR="00CD7353" w:rsidRDefault="00C72E80">
            <w:pPr>
              <w:pStyle w:val="MdTableCell"/>
              <w:rPr>
                <w:rStyle w:val="MdTag"/>
              </w:rPr>
            </w:pPr>
            <w:r>
              <w:t>2. Deixar campo e-mail vazio</w:t>
            </w:r>
          </w:p>
          <w:p w:rsidR="00174437" w:rsidRDefault="00C72E80">
            <w:pPr>
              <w:pStyle w:val="MdTableCell"/>
            </w:pPr>
            <w:r>
              <w:t>3. Clicar em "Entrar no Sistema"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exibe mensagem "Por favor, informe o e-mail" e permanece na tela de login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 xml:space="preserve">Validar </w:t>
            </w:r>
            <w:proofErr w:type="spellStart"/>
            <w:r>
              <w:t>logout</w:t>
            </w:r>
            <w:proofErr w:type="spellEnd"/>
            <w:r>
              <w:t xml:space="preserve"> do sistema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 no sistema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C72E80">
            <w:pPr>
              <w:pStyle w:val="MdTableCell"/>
            </w:pPr>
            <w:r>
              <w:t xml:space="preserve">1.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  <w:p w:rsidR="00CD7353" w:rsidRDefault="00C72E80">
            <w:pPr>
              <w:pStyle w:val="MdTableCell"/>
            </w:pPr>
            <w:r>
              <w:t>2. Clicar no botão "Sair</w:t>
            </w:r>
            <w:r>
              <w:t>"</w:t>
            </w:r>
          </w:p>
          <w:p w:rsidR="00174437" w:rsidRDefault="00C72E80">
            <w:pPr>
              <w:pStyle w:val="MdTableCell"/>
            </w:pPr>
            <w:r>
              <w:t>3. Observar redirecionamento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encerra a sessão, exibe mensagem de despedida e redireciona para tela de login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656D0">
            <w:pPr>
              <w:pStyle w:val="MdTableCell"/>
            </w:pPr>
            <w:r>
              <w:t>05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exibição do nome do usuário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 no sistema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C72E80">
            <w:pPr>
              <w:pStyle w:val="MdTableCell"/>
              <w:rPr>
                <w:rStyle w:val="MdTag"/>
              </w:rPr>
            </w:pPr>
            <w:r>
              <w:t>1</w:t>
            </w:r>
            <w:r>
              <w:t>. Realizar login no sistema</w:t>
            </w:r>
          </w:p>
          <w:p w:rsidR="00174437" w:rsidRDefault="00C72E80">
            <w:pPr>
              <w:pStyle w:val="MdTableCell"/>
            </w:pPr>
            <w:r>
              <w:t>2. Observar o topo da página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 xml:space="preserve">Sistema exibe o nome do usuário </w:t>
            </w:r>
            <w:proofErr w:type="spellStart"/>
            <w:r>
              <w:t>logado</w:t>
            </w:r>
            <w:proofErr w:type="spellEnd"/>
            <w:r>
              <w:t xml:space="preserve"> no formato "</w:t>
            </w:r>
            <w:r>
              <w:t>👤</w:t>
            </w:r>
            <w:r>
              <w:t xml:space="preserve"> [Nome do Usuário]"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lastRenderedPageBreak/>
              <w:t>06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listagem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autenticado, produtos cadastrados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5F4547" w:rsidRDefault="00C72E80">
            <w:pPr>
              <w:pStyle w:val="MdTableCell"/>
              <w:rPr>
                <w:rStyle w:val="MdTag"/>
              </w:rPr>
            </w:pPr>
            <w:r>
              <w:t>1. Acessar menu "Cadastro de Produtos"</w:t>
            </w:r>
          </w:p>
          <w:p w:rsidR="00174437" w:rsidRDefault="00C72E80">
            <w:pPr>
              <w:pStyle w:val="MdTableCell"/>
            </w:pPr>
            <w:r>
              <w:t>2. Observar tabela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lista todos os produtos ativos em tabela com colunas: Nome, Marca, Modelo, Estoque Atual, Estoque Mínimo, Preço, Ações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5F4547">
            <w:pPr>
              <w:pStyle w:val="MdTableCell"/>
            </w:pPr>
            <w:r>
              <w:t>07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</w:t>
            </w:r>
            <w:r w:rsidR="00C72E80">
              <w:t>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busca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na tela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5F4547" w:rsidRDefault="00C72E80">
            <w:pPr>
              <w:pStyle w:val="MdTableCell"/>
            </w:pPr>
            <w:r>
              <w:t>1. Acessar "Cadastro de Produtos"</w:t>
            </w:r>
          </w:p>
          <w:p w:rsidR="005F4547" w:rsidRDefault="00C72E80">
            <w:pPr>
              <w:pStyle w:val="MdTableCell"/>
            </w:pPr>
            <w:r>
              <w:t>2. Digitar termo no campo de busca</w:t>
            </w:r>
          </w:p>
          <w:p w:rsidR="00174437" w:rsidRDefault="00C72E80">
            <w:pPr>
              <w:pStyle w:val="MdTableCell"/>
            </w:pPr>
            <w:r>
              <w:t>3. Clicar em "Buscar"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filtra e exibe apenas produtos que contenham o termo buscado em nome, marca, modelo ou descrição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5F4547">
            <w:pPr>
              <w:pStyle w:val="MdTableCell"/>
            </w:pPr>
            <w:r>
              <w:t>08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cadastro de novo produto com dado</w:t>
            </w:r>
            <w:r>
              <w:t>s válidos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5F4547" w:rsidRDefault="00C72E80">
            <w:pPr>
              <w:pStyle w:val="MdTableCell"/>
              <w:rPr>
                <w:rStyle w:val="MdTag"/>
              </w:rPr>
            </w:pPr>
            <w:r>
              <w:t>1. Acessar "Cadastro de Produtos"</w:t>
            </w:r>
          </w:p>
          <w:p w:rsidR="005F4547" w:rsidRDefault="00C72E80">
            <w:pPr>
              <w:pStyle w:val="MdTableCell"/>
              <w:rPr>
                <w:rStyle w:val="MdTag"/>
              </w:rPr>
            </w:pPr>
            <w:r>
              <w:t>2. Clicar em "Novo Produto"</w:t>
            </w:r>
          </w:p>
          <w:p w:rsidR="005F4547" w:rsidRDefault="00C72E80">
            <w:pPr>
              <w:pStyle w:val="MdTableCell"/>
              <w:rPr>
                <w:rStyle w:val="MdTag"/>
              </w:rPr>
            </w:pPr>
            <w:r>
              <w:t>3. Preencher todos os campos obrigatórios</w:t>
            </w:r>
          </w:p>
          <w:p w:rsidR="00174437" w:rsidRDefault="00C72E80">
            <w:pPr>
              <w:pStyle w:val="MdTableCell"/>
            </w:pPr>
            <w:r>
              <w:t>4. Clicar em "Cadastrar Produto"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salva o produto, exibe mensagem de sucesso e atualiza a listagem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09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cadastro com campos obrigatórios vazios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no modal de novo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C72E80">
            <w:pPr>
              <w:pStyle w:val="MdTableCell"/>
              <w:rPr>
                <w:rStyle w:val="MdTag"/>
              </w:rPr>
            </w:pPr>
            <w:r>
              <w:t>1. Clicar em "Novo Produto"</w:t>
            </w:r>
          </w:p>
          <w:p w:rsidR="00F86B6E" w:rsidRDefault="00C72E80">
            <w:pPr>
              <w:pStyle w:val="MdTableCell"/>
              <w:rPr>
                <w:rStyle w:val="MdTag"/>
              </w:rPr>
            </w:pPr>
            <w:r>
              <w:t>2. Deixar campo "Nome" vazio</w:t>
            </w:r>
          </w:p>
          <w:p w:rsidR="00174437" w:rsidRDefault="00C72E80">
            <w:pPr>
              <w:pStyle w:val="MdTableCell"/>
            </w:pPr>
            <w:r>
              <w:t>3. Clicar em "Cadastrar Produto"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exibe alerta "O campo Nome é obrigatório" e não salva o produto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10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cadastro com valores numéricos negativos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no modal de novo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C72E80">
            <w:pPr>
              <w:pStyle w:val="MdTableCell"/>
            </w:pPr>
            <w:r>
              <w:t>1. Clicar em "Novo Produto</w:t>
            </w:r>
          </w:p>
          <w:p w:rsidR="00F86B6E" w:rsidRDefault="00C72E80">
            <w:pPr>
              <w:pStyle w:val="MdTableCell"/>
              <w:rPr>
                <w:rStyle w:val="MdTag"/>
              </w:rPr>
            </w:pPr>
            <w:r>
              <w:t>2. Preencher campos obrigatórios</w:t>
            </w:r>
          </w:p>
          <w:p w:rsidR="00174437" w:rsidRDefault="00C72E80">
            <w:pPr>
              <w:pStyle w:val="MdTableCell"/>
            </w:pPr>
            <w:r>
              <w:t>3. Informar peso negativo (-5)</w:t>
            </w:r>
            <w:r w:rsidR="00F86B6E">
              <w:rPr>
                <w:rStyle w:val="MdTag"/>
              </w:rPr>
              <w:br/>
            </w:r>
            <w:r>
              <w:t>4. Clicar em "Cadastrar Produto"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exibe alerta "O Peso não pode ser negativo" e não salva o produto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lastRenderedPageBreak/>
              <w:t>11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edição de produto existente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autenticado, produto cadastrado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C72E80">
            <w:pPr>
              <w:pStyle w:val="MdTableCell"/>
              <w:rPr>
                <w:rStyle w:val="MdTag"/>
              </w:rPr>
            </w:pPr>
            <w:r>
              <w:t>1. Acessar "Cadastro de Produtos"</w:t>
            </w:r>
          </w:p>
          <w:p w:rsidR="00F86B6E" w:rsidRDefault="00C72E80">
            <w:pPr>
              <w:pStyle w:val="MdTableCell"/>
            </w:pPr>
            <w:r>
              <w:t>2. Clicar n</w:t>
            </w:r>
            <w:r w:rsidR="00F86B6E">
              <w:t>o botão “editar”</w:t>
            </w:r>
          </w:p>
          <w:p w:rsidR="00F86B6E" w:rsidRDefault="00F86B6E">
            <w:pPr>
              <w:pStyle w:val="MdTableCell"/>
              <w:rPr>
                <w:rStyle w:val="MdTag"/>
              </w:rPr>
            </w:pPr>
            <w:r>
              <w:t>3</w:t>
            </w:r>
            <w:r w:rsidR="00C72E80">
              <w:t>. Alterar dados do</w:t>
            </w:r>
            <w:r w:rsidR="00C72E80">
              <w:t xml:space="preserve"> produto</w:t>
            </w:r>
          </w:p>
          <w:p w:rsidR="00174437" w:rsidRDefault="00C72E80">
            <w:pPr>
              <w:pStyle w:val="MdTableCell"/>
            </w:pPr>
            <w:r>
              <w:t>4. Clicar em "Salvar Alterações"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atualiza o produto, exibe mensagem de sucesso e atualiza a listagem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12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exclusão de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autenticado, produto cadastrado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C72E80">
            <w:pPr>
              <w:pStyle w:val="MdTableCell"/>
              <w:rPr>
                <w:rStyle w:val="MdTag"/>
              </w:rPr>
            </w:pPr>
            <w:r>
              <w:t>1. Acessar "Cadastro de Produtos"</w:t>
            </w:r>
          </w:p>
          <w:p w:rsidR="00F86B6E" w:rsidRDefault="00C72E80">
            <w:pPr>
              <w:pStyle w:val="MdTableCell"/>
            </w:pPr>
            <w:r>
              <w:t xml:space="preserve">2. Clicar no </w:t>
            </w:r>
            <w:r w:rsidR="00F86B6E">
              <w:t>botão</w:t>
            </w:r>
            <w:r>
              <w:t xml:space="preserve"> </w:t>
            </w:r>
            <w:r w:rsidR="00F86B6E">
              <w:t>“</w:t>
            </w:r>
            <w:r>
              <w:t>excluir</w:t>
            </w:r>
            <w:r w:rsidR="00F86B6E">
              <w:t>”</w:t>
            </w:r>
          </w:p>
          <w:p w:rsidR="00174437" w:rsidRDefault="00C72E80">
            <w:pPr>
              <w:pStyle w:val="MdTableCell"/>
            </w:pPr>
            <w:r>
              <w:t>3. Confirmar exclusão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desativa o produto, exibe mensagem de sucesso e remove da listagem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</w:t>
            </w:r>
            <w:r w:rsidR="00F86B6E">
              <w:t>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329C" w:rsidRDefault="0017329C">
            <w:pPr>
              <w:pStyle w:val="MdTableCell"/>
            </w:pPr>
          </w:p>
          <w:p w:rsidR="00174437" w:rsidRDefault="00C72E80">
            <w:pPr>
              <w:pStyle w:val="MdTableCell"/>
            </w:pPr>
            <w:r>
              <w:t>16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ordenação alfabética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autenticado, múltiplos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C72E80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174437" w:rsidRDefault="00C72E80">
            <w:pPr>
              <w:pStyle w:val="MdTableCell"/>
            </w:pPr>
            <w:r>
              <w:t>2. Observar ordem dos produtos na tabela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exibe produtos ordenados alfabeticamente por nome (A-Z)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seleção de produto para movimentação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na tela de gestão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C72E80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F86B6E" w:rsidRDefault="00C72E80">
            <w:pPr>
              <w:pStyle w:val="MdTableCell"/>
              <w:rPr>
                <w:rStyle w:val="MdTag"/>
              </w:rPr>
            </w:pPr>
            <w:r>
              <w:t>2. Clicar no campo "Pr</w:t>
            </w:r>
            <w:r>
              <w:t>oduto"</w:t>
            </w:r>
          </w:p>
          <w:p w:rsidR="00174437" w:rsidRDefault="00C72E80">
            <w:pPr>
              <w:pStyle w:val="MdTableCell"/>
            </w:pPr>
            <w:r>
              <w:t>3. Selecionar um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exibe informações do produto selecionado (estoque atual, estoque mínimo, status)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</w:t>
            </w:r>
            <w:r w:rsidR="00306B6D">
              <w:t>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registro de entrada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autenticado, produto selecionado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306B6D" w:rsidRDefault="00C72E80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2. Selecionar produto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3. Escolher tipo "Entrada"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4. Informar quantidade: 10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5. Informar data</w:t>
            </w:r>
          </w:p>
          <w:p w:rsidR="00174437" w:rsidRDefault="00C72E80">
            <w:pPr>
              <w:pStyle w:val="MdTableCell"/>
            </w:pPr>
            <w:r>
              <w:t>6. Clicar em "Registrar Movimentação"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registra entrada, incrementa estoque em 10 unidades, exibe mensagem de sucesso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306B6D">
            <w:pPr>
              <w:pStyle w:val="MdTableCell"/>
            </w:pPr>
            <w:r>
              <w:lastRenderedPageBreak/>
              <w:t>16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18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registro de saída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autenticado, produto com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306B6D" w:rsidRDefault="00C72E80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2. Selecionar produto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3. Escolher tipo "Saída"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4. Informar quantidade:</w:t>
            </w:r>
            <w:r>
              <w:t>5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5. Informar data</w:t>
            </w:r>
          </w:p>
          <w:p w:rsidR="00174437" w:rsidRDefault="00C72E80">
            <w:pPr>
              <w:pStyle w:val="MdTableCell"/>
            </w:pPr>
            <w:r>
              <w:t>6. Clicar em "Registrar Movimentação"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</w:t>
            </w:r>
            <w:r>
              <w:t>ema registra saída, decrementa estoque em 5 unidades, exibe mensagem de sucesso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306B6D">
            <w:pPr>
              <w:pStyle w:val="MdTableCell"/>
            </w:pPr>
            <w:r>
              <w:t>17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22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alerta de estoque baixo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Produto com estoque próximo ao mínimo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306B6D" w:rsidRDefault="00C72E80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306B6D" w:rsidRDefault="00C72E80">
            <w:pPr>
              <w:pStyle w:val="MdTableCell"/>
              <w:rPr>
                <w:rStyle w:val="MdTag"/>
              </w:rPr>
            </w:pPr>
            <w:r>
              <w:t>2. Selecionar produto com estoque = 6, mínimo = 5</w:t>
            </w:r>
          </w:p>
          <w:p w:rsidR="00174437" w:rsidRDefault="00C72E80">
            <w:pPr>
              <w:pStyle w:val="MdTableCell"/>
            </w:pPr>
            <w:r>
              <w:t>3. Reg</w:t>
            </w:r>
            <w:r>
              <w:t>istrar saída de 2 unidades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registra saída e exibe alerta "</w:t>
            </w:r>
            <w:r>
              <w:t xml:space="preserve"> ALERTA: O produto está com estoque abaixo do mínimo!"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442062">
            <w:pPr>
              <w:pStyle w:val="MdTableCell"/>
            </w:pPr>
            <w:r>
              <w:t>18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26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feedback visual de ações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Usuário realizando qualquer 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442062" w:rsidRDefault="00C72E80">
            <w:pPr>
              <w:pStyle w:val="MdTableCell"/>
            </w:pPr>
            <w:r>
              <w:t>1. Realizar qualquer ação (cadastro, edição, exclusão, movimentação</w:t>
            </w:r>
            <w:r w:rsidR="00442062">
              <w:t>)</w:t>
            </w:r>
          </w:p>
          <w:p w:rsidR="00174437" w:rsidRDefault="00C72E80">
            <w:pPr>
              <w:pStyle w:val="MdTableCell"/>
            </w:pPr>
            <w:r>
              <w:t>2. Observar mensagens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exibe alertas coloridos (verde=sucesso, vermelho=erro, amarelo=aviso, azul=</w:t>
            </w:r>
            <w:proofErr w:type="spellStart"/>
            <w:r>
              <w:t>info</w:t>
            </w:r>
            <w:proofErr w:type="spellEnd"/>
            <w:r>
              <w:t>) com mensagem apropriada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442062">
            <w:pPr>
              <w:pStyle w:val="MdTableCell"/>
            </w:pPr>
            <w:r>
              <w:t>19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27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Validar responsividade em mobile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Dispositivo mobile ou emulador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442062" w:rsidRDefault="00C72E80">
            <w:pPr>
              <w:pStyle w:val="MdTableCell"/>
              <w:rPr>
                <w:rStyle w:val="MdTag"/>
              </w:rPr>
            </w:pPr>
            <w:r>
              <w:t>1. Acessar sistema em dispositivo mobile</w:t>
            </w:r>
          </w:p>
          <w:p w:rsidR="00442062" w:rsidRDefault="00C72E80">
            <w:pPr>
              <w:pStyle w:val="MdTableCell"/>
            </w:pPr>
            <w:r>
              <w:t>2. Navegar pelas telas</w:t>
            </w:r>
          </w:p>
          <w:p w:rsidR="00174437" w:rsidRDefault="00C72E80">
            <w:pPr>
              <w:pStyle w:val="MdTableCell"/>
            </w:pPr>
            <w:r>
              <w:t>3. Testar funcionalidades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72E80">
            <w:pPr>
              <w:pStyle w:val="MdTableCell"/>
            </w:pPr>
            <w:r>
              <w:t>Sistema adapta layout para tela pequena, mantém todas as funcionalidades acessíveis</w:t>
            </w:r>
          </w:p>
        </w:tc>
      </w:tr>
    </w:tbl>
    <w:p w:rsidR="00174437" w:rsidRDefault="00174437">
      <w:pPr>
        <w:pStyle w:val="MdHr"/>
        <w:pBdr>
          <w:bottom w:val="single" w:sz="6" w:space="1" w:color="auto"/>
        </w:pBdr>
      </w:pPr>
    </w:p>
    <w:p w:rsidR="00174437" w:rsidRDefault="00174437">
      <w:pPr>
        <w:pStyle w:val="MdSpace"/>
        <w:spacing w:after="60"/>
      </w:pPr>
    </w:p>
    <w:p w:rsidR="0017329C" w:rsidRDefault="0017329C">
      <w:pPr>
        <w:pStyle w:val="MdHeading2"/>
      </w:pPr>
    </w:p>
    <w:p w:rsidR="00174437" w:rsidRDefault="00C72E80">
      <w:pPr>
        <w:pStyle w:val="MdHeading2"/>
      </w:pPr>
      <w:r>
        <w:t>8.2. Ferramentas e Ambientes de Teste</w:t>
      </w:r>
    </w:p>
    <w:p w:rsidR="00174437" w:rsidRDefault="00C72E80">
      <w:pPr>
        <w:pStyle w:val="MdHeading3"/>
      </w:pPr>
      <w:r>
        <w:t>Ferramentas de Teste: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Navegadores Web</w:t>
      </w:r>
      <w:r>
        <w:t>: Google Chrome</w:t>
      </w:r>
      <w:r w:rsidR="00442062">
        <w:t>,</w:t>
      </w:r>
      <w:r>
        <w:t xml:space="preserve"> Firefox, Microsoft Edge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Ferramentas de Desenvolvedor</w:t>
      </w:r>
      <w:r>
        <w:t xml:space="preserve">: </w:t>
      </w:r>
      <w:proofErr w:type="spellStart"/>
      <w:r>
        <w:t>DevTools</w:t>
      </w:r>
      <w:proofErr w:type="spellEnd"/>
      <w:r>
        <w:t xml:space="preserve"> dos navegadores para inspeção e debug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Teste Manual</w:t>
      </w:r>
      <w:r>
        <w:t>: Execução manual de casos de teste seguindo os passos descritos</w:t>
      </w:r>
    </w:p>
    <w:p w:rsidR="00174437" w:rsidRDefault="00C72E80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SQLite</w:t>
      </w:r>
      <w:proofErr w:type="spellEnd"/>
      <w:r>
        <w:rPr>
          <w:rStyle w:val="MdStrong"/>
        </w:rPr>
        <w:t xml:space="preserve"> Browser</w:t>
      </w:r>
      <w:r>
        <w:t>: Para verificação direta dos dados no banco de dados</w:t>
      </w:r>
    </w:p>
    <w:p w:rsidR="00174437" w:rsidRDefault="00174437">
      <w:pPr>
        <w:pStyle w:val="MdSpace"/>
        <w:spacing w:after="60"/>
      </w:pPr>
    </w:p>
    <w:p w:rsidR="00174437" w:rsidRDefault="00C72E80">
      <w:pPr>
        <w:pStyle w:val="MdHeading3"/>
      </w:pPr>
      <w:r>
        <w:t>Ambiente de Teste</w:t>
      </w:r>
    </w:p>
    <w:p w:rsidR="00174437" w:rsidRDefault="00C72E80">
      <w:pPr>
        <w:pStyle w:val="MdHeading4"/>
      </w:pPr>
      <w:r>
        <w:t>Servidor de Teste: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Tipo</w:t>
      </w:r>
      <w:r>
        <w:t xml:space="preserve">: Servidor de desenvolvimento </w:t>
      </w:r>
      <w:proofErr w:type="spellStart"/>
      <w:r>
        <w:t>Flask</w:t>
      </w:r>
      <w:proofErr w:type="spellEnd"/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Host</w:t>
      </w:r>
      <w:r>
        <w:t xml:space="preserve">: </w:t>
      </w:r>
      <w:proofErr w:type="spellStart"/>
      <w:r>
        <w:t>localhost</w:t>
      </w:r>
      <w:proofErr w:type="spellEnd"/>
      <w:r>
        <w:t xml:space="preserve"> (127.0.0.1)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Porta</w:t>
      </w:r>
      <w:r>
        <w:t>: 5000</w:t>
      </w:r>
    </w:p>
    <w:p w:rsidR="00174437" w:rsidRDefault="00C72E80" w:rsidP="00442062">
      <w:pPr>
        <w:pStyle w:val="MdListItem"/>
        <w:numPr>
          <w:ilvl w:val="0"/>
          <w:numId w:val="2"/>
        </w:numPr>
      </w:pPr>
      <w:r>
        <w:rPr>
          <w:rStyle w:val="MdStrong"/>
        </w:rPr>
        <w:t>URL</w:t>
      </w:r>
      <w:r>
        <w:t xml:space="preserve">: </w:t>
      </w:r>
      <w:r w:rsidR="00442062" w:rsidRPr="00442062">
        <w:t>http://127.0.0.1:5000/</w:t>
      </w:r>
    </w:p>
    <w:p w:rsidR="00174437" w:rsidRDefault="00C72E80">
      <w:pPr>
        <w:pStyle w:val="MdHeading4"/>
      </w:pPr>
      <w:r>
        <w:t>B</w:t>
      </w:r>
      <w:r>
        <w:t>anco de Dados/Versão: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SGBD</w:t>
      </w:r>
      <w:r>
        <w:t xml:space="preserve">: </w:t>
      </w:r>
      <w:proofErr w:type="spellStart"/>
      <w:r>
        <w:t>SQLite</w:t>
      </w:r>
      <w:proofErr w:type="spellEnd"/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Versão</w:t>
      </w:r>
      <w:r>
        <w:t xml:space="preserve">: </w:t>
      </w:r>
      <w:r w:rsidR="00442062">
        <w:t>3.50.4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Arquivo</w:t>
      </w:r>
      <w:r>
        <w:t xml:space="preserve">: </w:t>
      </w:r>
      <w:proofErr w:type="spellStart"/>
      <w:r>
        <w:t>saep</w:t>
      </w:r>
      <w:r w:rsidR="00442062">
        <w:t>.db</w:t>
      </w:r>
      <w:proofErr w:type="spellEnd"/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L</w:t>
      </w:r>
      <w:r>
        <w:rPr>
          <w:rStyle w:val="MdStrong"/>
        </w:rPr>
        <w:t>ocalização</w:t>
      </w:r>
      <w:r>
        <w:t>: /</w:t>
      </w:r>
      <w:proofErr w:type="spellStart"/>
      <w:r w:rsidR="00442062" w:rsidRPr="00442062">
        <w:t>saep</w:t>
      </w:r>
      <w:proofErr w:type="spellEnd"/>
      <w:r w:rsidR="00442062" w:rsidRPr="00442062">
        <w:t>-</w:t>
      </w:r>
      <w:proofErr w:type="spellStart"/>
      <w:r w:rsidR="00442062" w:rsidRPr="00442062">
        <w:t>flask</w:t>
      </w:r>
      <w:proofErr w:type="spellEnd"/>
      <w:r w:rsidR="00442062" w:rsidRPr="00442062">
        <w:t>-system</w:t>
      </w:r>
      <w:r w:rsidR="001D0169">
        <w:t>/</w:t>
      </w:r>
      <w:proofErr w:type="spellStart"/>
      <w:r w:rsidR="001D0169">
        <w:t>saep.db</w:t>
      </w:r>
      <w:proofErr w:type="spellEnd"/>
    </w:p>
    <w:p w:rsidR="00174437" w:rsidRDefault="00174437">
      <w:pPr>
        <w:pStyle w:val="MdSpace"/>
        <w:spacing w:after="60"/>
      </w:pPr>
    </w:p>
    <w:p w:rsidR="00174437" w:rsidRDefault="00C72E80">
      <w:pPr>
        <w:pStyle w:val="MdHeading4"/>
      </w:pPr>
      <w:r>
        <w:t>Browser/Versão:</w:t>
      </w:r>
    </w:p>
    <w:p w:rsidR="00174437" w:rsidRDefault="00C72E80" w:rsidP="00C72E80">
      <w:pPr>
        <w:pStyle w:val="MdListItem"/>
        <w:numPr>
          <w:ilvl w:val="0"/>
          <w:numId w:val="2"/>
        </w:numPr>
      </w:pPr>
      <w:r>
        <w:rPr>
          <w:rStyle w:val="MdStrong"/>
        </w:rPr>
        <w:t>Google Chrome</w:t>
      </w:r>
      <w:r w:rsidRPr="001D0169">
        <w:t xml:space="preserve">: </w:t>
      </w:r>
      <w:r w:rsidR="001D0169">
        <w:t>Versão</w:t>
      </w:r>
      <w:r w:rsidR="001D0169" w:rsidRPr="001D0169">
        <w:t> 141.0.7390.123</w:t>
      </w:r>
      <w:bookmarkStart w:id="0" w:name="_GoBack"/>
      <w:bookmarkEnd w:id="0"/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M</w:t>
      </w:r>
      <w:r>
        <w:rPr>
          <w:rStyle w:val="MdStrong"/>
        </w:rPr>
        <w:t>icrosoft Edge</w:t>
      </w:r>
      <w:r>
        <w:t>: Versão 120.0 ou superior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Safari</w:t>
      </w:r>
      <w:r>
        <w:t>: Versão 17.0 ou superior (</w:t>
      </w:r>
      <w:proofErr w:type="spellStart"/>
      <w:r>
        <w:t>macOS</w:t>
      </w:r>
      <w:proofErr w:type="spellEnd"/>
      <w:r>
        <w:t>/iOS)</w:t>
      </w:r>
    </w:p>
    <w:p w:rsidR="00174437" w:rsidRDefault="00174437">
      <w:pPr>
        <w:pStyle w:val="MdSpace"/>
        <w:spacing w:after="60"/>
      </w:pPr>
    </w:p>
    <w:p w:rsidR="00174437" w:rsidRDefault="00C72E80">
      <w:pPr>
        <w:pStyle w:val="MdHeading4"/>
      </w:pPr>
      <w:r>
        <w:t>Sistema Operacional de Teste: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Windows</w:t>
      </w:r>
      <w:r>
        <w:t xml:space="preserve">: </w:t>
      </w:r>
      <w:r>
        <w:t>11</w:t>
      </w:r>
    </w:p>
    <w:p w:rsidR="00174437" w:rsidRDefault="00C72E80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macOS</w:t>
      </w:r>
      <w:proofErr w:type="spellEnd"/>
      <w:r>
        <w:t>: 12.0 (</w:t>
      </w:r>
      <w:proofErr w:type="spellStart"/>
      <w:r>
        <w:t>Monterey</w:t>
      </w:r>
      <w:proofErr w:type="spellEnd"/>
      <w:r>
        <w:t>) ou superior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Linux</w:t>
      </w:r>
      <w:r>
        <w:t>: Ubuntu 20.04 LTS ou superior</w:t>
      </w:r>
    </w:p>
    <w:p w:rsidR="00174437" w:rsidRDefault="00174437">
      <w:pPr>
        <w:pStyle w:val="MdSpace"/>
        <w:spacing w:after="60"/>
      </w:pPr>
    </w:p>
    <w:p w:rsidR="00174437" w:rsidRDefault="00C72E80">
      <w:pPr>
        <w:pStyle w:val="MdHeading4"/>
      </w:pPr>
      <w:r>
        <w:t>Configurações Adicionais: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Python</w:t>
      </w:r>
      <w:r>
        <w:t>: Versão 3.</w:t>
      </w:r>
      <w:r w:rsidR="001D0169">
        <w:t>12.10</w:t>
      </w:r>
    </w:p>
    <w:p w:rsidR="00174437" w:rsidRDefault="00C72E80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Flask</w:t>
      </w:r>
      <w:proofErr w:type="spellEnd"/>
      <w:r>
        <w:t>: Versão 2</w:t>
      </w:r>
      <w:r w:rsidR="001D0169">
        <w:t>.3.3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t>Resolução de Tela</w:t>
      </w:r>
      <w:r>
        <w:t xml:space="preserve">: Testado em 1920x1080 (desktop), </w:t>
      </w:r>
      <w:r>
        <w:t>375x667 (mobile)</w:t>
      </w:r>
    </w:p>
    <w:p w:rsidR="00174437" w:rsidRDefault="00C72E80">
      <w:pPr>
        <w:pStyle w:val="MdListItem"/>
        <w:numPr>
          <w:ilvl w:val="0"/>
          <w:numId w:val="2"/>
        </w:numPr>
      </w:pPr>
      <w:r>
        <w:rPr>
          <w:rStyle w:val="MdStrong"/>
        </w:rPr>
        <w:lastRenderedPageBreak/>
        <w:t>Conexão</w:t>
      </w:r>
      <w:r>
        <w:t xml:space="preserve">: </w:t>
      </w:r>
      <w:proofErr w:type="spellStart"/>
      <w:r>
        <w:t>Localhost</w:t>
      </w:r>
      <w:proofErr w:type="spellEnd"/>
      <w:r>
        <w:t xml:space="preserve"> (sem necessidade de internet)</w:t>
      </w:r>
    </w:p>
    <w:p w:rsidR="00174437" w:rsidRDefault="00174437">
      <w:pPr>
        <w:pStyle w:val="MdSpace"/>
        <w:spacing w:after="60"/>
      </w:pPr>
    </w:p>
    <w:p w:rsidR="00174437" w:rsidRDefault="00174437">
      <w:pPr>
        <w:pStyle w:val="MdHr"/>
        <w:pBdr>
          <w:bottom w:val="single" w:sz="6" w:space="1" w:color="auto"/>
        </w:pBdr>
      </w:pPr>
    </w:p>
    <w:p w:rsidR="00174437" w:rsidRDefault="00174437">
      <w:pPr>
        <w:pStyle w:val="MdSpace"/>
        <w:spacing w:after="60"/>
      </w:pPr>
    </w:p>
    <w:p w:rsidR="00174437" w:rsidRDefault="00C72E80">
      <w:pPr>
        <w:pStyle w:val="MdHeading2"/>
      </w:pPr>
      <w:r>
        <w:t>Observações</w:t>
      </w:r>
    </w:p>
    <w:p w:rsidR="00174437" w:rsidRDefault="00C72E80">
      <w:pPr>
        <w:pStyle w:val="MdListItem"/>
        <w:numPr>
          <w:ilvl w:val="0"/>
          <w:numId w:val="2"/>
        </w:numPr>
      </w:pPr>
      <w:r>
        <w:t>Todos os casos de teste foram executados e validados com sucesso.</w:t>
      </w:r>
    </w:p>
    <w:p w:rsidR="00174437" w:rsidRDefault="00C72E80">
      <w:pPr>
        <w:pStyle w:val="MdListItem"/>
        <w:numPr>
          <w:ilvl w:val="0"/>
          <w:numId w:val="2"/>
        </w:numPr>
      </w:pPr>
      <w:r>
        <w:t>Testes de responsividade foram realizados em múltiplos d</w:t>
      </w:r>
      <w:r>
        <w:t>ispositivos e resoluções.</w:t>
      </w:r>
    </w:p>
    <w:p w:rsidR="00174437" w:rsidRDefault="00C72E80">
      <w:pPr>
        <w:pStyle w:val="MdListItem"/>
        <w:numPr>
          <w:ilvl w:val="0"/>
          <w:numId w:val="2"/>
        </w:numPr>
      </w:pPr>
      <w:r>
        <w:t xml:space="preserve">Validações de segurança (proteção de rotas, </w:t>
      </w:r>
      <w:proofErr w:type="spellStart"/>
      <w:r>
        <w:t>hash</w:t>
      </w:r>
      <w:proofErr w:type="spellEnd"/>
      <w:r>
        <w:t xml:space="preserve"> de senhas) foram verificadas.</w:t>
      </w:r>
    </w:p>
    <w:p w:rsidR="00174437" w:rsidRDefault="00C72E80">
      <w:pPr>
        <w:pStyle w:val="MdListItem"/>
        <w:numPr>
          <w:ilvl w:val="0"/>
          <w:numId w:val="2"/>
        </w:numPr>
      </w:pPr>
      <w:r>
        <w:t>Casos de teste cobrem fluxos principais e alternativos do sistema.</w:t>
      </w:r>
    </w:p>
    <w:p w:rsidR="00174437" w:rsidRDefault="00174437">
      <w:pPr>
        <w:pStyle w:val="MdSpace"/>
        <w:spacing w:after="60"/>
      </w:pPr>
    </w:p>
    <w:sectPr w:rsidR="0017443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2C79"/>
    <w:multiLevelType w:val="hybridMultilevel"/>
    <w:tmpl w:val="A162B1E0"/>
    <w:lvl w:ilvl="0" w:tplc="4DCC0168">
      <w:start w:val="1"/>
      <w:numFmt w:val="bullet"/>
      <w:lvlText w:val="•"/>
      <w:lvlJc w:val="left"/>
      <w:pPr>
        <w:ind w:left="720" w:hanging="360"/>
      </w:pPr>
    </w:lvl>
    <w:lvl w:ilvl="1" w:tplc="6F28D686">
      <w:start w:val="1"/>
      <w:numFmt w:val="bullet"/>
      <w:lvlText w:val="◦"/>
      <w:lvlJc w:val="left"/>
      <w:pPr>
        <w:ind w:left="1440" w:hanging="360"/>
      </w:pPr>
    </w:lvl>
    <w:lvl w:ilvl="2" w:tplc="863AE0BA">
      <w:start w:val="1"/>
      <w:numFmt w:val="bullet"/>
      <w:lvlText w:val="•"/>
      <w:lvlJc w:val="left"/>
      <w:pPr>
        <w:ind w:left="2160" w:hanging="360"/>
      </w:pPr>
    </w:lvl>
    <w:lvl w:ilvl="3" w:tplc="DDBE6522">
      <w:start w:val="1"/>
      <w:numFmt w:val="bullet"/>
      <w:lvlText w:val="◦"/>
      <w:lvlJc w:val="left"/>
      <w:pPr>
        <w:ind w:left="2880" w:hanging="360"/>
      </w:pPr>
    </w:lvl>
    <w:lvl w:ilvl="4" w:tplc="50289032">
      <w:start w:val="1"/>
      <w:numFmt w:val="bullet"/>
      <w:lvlText w:val="•"/>
      <w:lvlJc w:val="left"/>
      <w:pPr>
        <w:ind w:left="3600" w:hanging="360"/>
      </w:pPr>
    </w:lvl>
    <w:lvl w:ilvl="5" w:tplc="47E2FD1E">
      <w:start w:val="1"/>
      <w:numFmt w:val="bullet"/>
      <w:lvlText w:val="◦"/>
      <w:lvlJc w:val="left"/>
      <w:pPr>
        <w:ind w:left="4320" w:hanging="360"/>
      </w:pPr>
    </w:lvl>
    <w:lvl w:ilvl="6" w:tplc="2072228C">
      <w:start w:val="1"/>
      <w:numFmt w:val="bullet"/>
      <w:lvlText w:val="•"/>
      <w:lvlJc w:val="left"/>
      <w:pPr>
        <w:ind w:left="5040" w:hanging="360"/>
      </w:pPr>
    </w:lvl>
    <w:lvl w:ilvl="7" w:tplc="AC0CEE44">
      <w:numFmt w:val="decimal"/>
      <w:lvlText w:val=""/>
      <w:lvlJc w:val="left"/>
    </w:lvl>
    <w:lvl w:ilvl="8" w:tplc="5A0ACD80">
      <w:numFmt w:val="decimal"/>
      <w:lvlText w:val=""/>
      <w:lvlJc w:val="left"/>
    </w:lvl>
  </w:abstractNum>
  <w:abstractNum w:abstractNumId="1" w15:restartNumberingAfterBreak="0">
    <w:nsid w:val="31B51B0D"/>
    <w:multiLevelType w:val="hybridMultilevel"/>
    <w:tmpl w:val="076AF0E0"/>
    <w:lvl w:ilvl="0" w:tplc="4E1E2D26">
      <w:start w:val="1"/>
      <w:numFmt w:val="bullet"/>
      <w:lvlText w:val="●"/>
      <w:lvlJc w:val="left"/>
      <w:pPr>
        <w:ind w:left="720" w:hanging="360"/>
      </w:pPr>
    </w:lvl>
    <w:lvl w:ilvl="1" w:tplc="6BA04E9E">
      <w:start w:val="1"/>
      <w:numFmt w:val="bullet"/>
      <w:lvlText w:val="○"/>
      <w:lvlJc w:val="left"/>
      <w:pPr>
        <w:ind w:left="1440" w:hanging="360"/>
      </w:pPr>
    </w:lvl>
    <w:lvl w:ilvl="2" w:tplc="652E245C">
      <w:start w:val="1"/>
      <w:numFmt w:val="bullet"/>
      <w:lvlText w:val="■"/>
      <w:lvlJc w:val="left"/>
      <w:pPr>
        <w:ind w:left="2160" w:hanging="360"/>
      </w:pPr>
    </w:lvl>
    <w:lvl w:ilvl="3" w:tplc="3684BA56">
      <w:start w:val="1"/>
      <w:numFmt w:val="bullet"/>
      <w:lvlText w:val="●"/>
      <w:lvlJc w:val="left"/>
      <w:pPr>
        <w:ind w:left="2880" w:hanging="360"/>
      </w:pPr>
    </w:lvl>
    <w:lvl w:ilvl="4" w:tplc="EA86983E">
      <w:start w:val="1"/>
      <w:numFmt w:val="bullet"/>
      <w:lvlText w:val="○"/>
      <w:lvlJc w:val="left"/>
      <w:pPr>
        <w:ind w:left="3600" w:hanging="360"/>
      </w:pPr>
    </w:lvl>
    <w:lvl w:ilvl="5" w:tplc="121642B4">
      <w:start w:val="1"/>
      <w:numFmt w:val="bullet"/>
      <w:lvlText w:val="■"/>
      <w:lvlJc w:val="left"/>
      <w:pPr>
        <w:ind w:left="4320" w:hanging="360"/>
      </w:pPr>
    </w:lvl>
    <w:lvl w:ilvl="6" w:tplc="772078E2">
      <w:start w:val="1"/>
      <w:numFmt w:val="bullet"/>
      <w:lvlText w:val="●"/>
      <w:lvlJc w:val="left"/>
      <w:pPr>
        <w:ind w:left="5040" w:hanging="360"/>
      </w:pPr>
    </w:lvl>
    <w:lvl w:ilvl="7" w:tplc="E91EC982">
      <w:start w:val="1"/>
      <w:numFmt w:val="bullet"/>
      <w:lvlText w:val="●"/>
      <w:lvlJc w:val="left"/>
      <w:pPr>
        <w:ind w:left="5760" w:hanging="360"/>
      </w:pPr>
    </w:lvl>
    <w:lvl w:ilvl="8" w:tplc="047ECCFE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D3559B8"/>
    <w:multiLevelType w:val="multilevel"/>
    <w:tmpl w:val="4E94E65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37"/>
    <w:rsid w:val="0017329C"/>
    <w:rsid w:val="00174437"/>
    <w:rsid w:val="001D0169"/>
    <w:rsid w:val="00306B6D"/>
    <w:rsid w:val="00442062"/>
    <w:rsid w:val="0052768E"/>
    <w:rsid w:val="005F4547"/>
    <w:rsid w:val="00C72E80"/>
    <w:rsid w:val="00CD7353"/>
    <w:rsid w:val="00F656D0"/>
    <w:rsid w:val="00F8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586C"/>
  <w15:docId w15:val="{DB35632F-9C4C-49C5-8F3F-5BE3E373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>SESI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aluno</cp:lastModifiedBy>
  <cp:revision>5</cp:revision>
  <dcterms:created xsi:type="dcterms:W3CDTF">2025-10-28T18:53:00Z</dcterms:created>
  <dcterms:modified xsi:type="dcterms:W3CDTF">2025-10-29T13:18:00Z</dcterms:modified>
</cp:coreProperties>
</file>