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15C626" w14:textId="77777777" w:rsidR="00743424" w:rsidRDefault="0063397E" w:rsidP="00D90D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BA167C" wp14:editId="00FD864A">
                <wp:simplePos x="0" y="0"/>
                <wp:positionH relativeFrom="margin">
                  <wp:align>center</wp:align>
                </wp:positionH>
                <wp:positionV relativeFrom="paragraph">
                  <wp:posOffset>5478780</wp:posOffset>
                </wp:positionV>
                <wp:extent cx="5852160" cy="11277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1127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4DF6B63" w14:textId="77777777" w:rsidR="00F96A24" w:rsidRPr="00F017CE" w:rsidRDefault="00F96A24" w:rsidP="0063397E">
                            <w:pPr>
                              <w:jc w:val="center"/>
                              <w:rPr>
                                <w:rFonts w:ascii="Graphik Medium" w:hAnsi="Graphik Medium"/>
                                <w:b/>
                                <w:color w:val="FFFFFF" w:themeColor="background1"/>
                                <w:sz w:val="52"/>
                                <w:szCs w:val="44"/>
                              </w:rPr>
                            </w:pPr>
                            <w:r>
                              <w:rPr>
                                <w:rFonts w:ascii="Graphik Medium" w:hAnsi="Graphik Medium"/>
                                <w:b/>
                                <w:color w:val="FFFFFF" w:themeColor="background1"/>
                                <w:sz w:val="52"/>
                                <w:szCs w:val="44"/>
                              </w:rPr>
                              <w:t>Lab 1: Getting Started with the ARTIK Development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31.4pt;width:460.8pt;height:88.8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" filled="f" stroked="f">
                <v:textbox>
                  <w:txbxContent>
                    <w:p w:rsidR="0063397E" w:rsidRPr="00F017CE" w:rsidRDefault="004C65DB" w:rsidP="0063397E">
                      <w:pPr>
                        <w:jc w:val="center"/>
                        <w:rPr>
                          <w:rFonts w:ascii="Graphik Medium" w:hAnsi="Graphik Medium"/>
                          <w:b/>
                          <w:color w:val="FFFFFF" w:themeColor="background1"/>
                          <w:sz w:val="52"/>
                          <w:szCs w:val="44"/>
                        </w:rPr>
                      </w:pPr>
                      <w:r>
                        <w:rPr>
                          <w:rFonts w:ascii="Graphik Medium" w:hAnsi="Graphik Medium"/>
                          <w:b/>
                          <w:color w:val="FFFFFF" w:themeColor="background1"/>
                          <w:sz w:val="52"/>
                          <w:szCs w:val="44"/>
                        </w:rPr>
                        <w:t xml:space="preserve">Lab 1: Getting Started with </w:t>
                      </w:r>
                      <w:r w:rsidR="00617E4A">
                        <w:rPr>
                          <w:rFonts w:ascii="Graphik Medium" w:hAnsi="Graphik Medium"/>
                          <w:b/>
                          <w:color w:val="FFFFFF" w:themeColor="background1"/>
                          <w:sz w:val="52"/>
                          <w:szCs w:val="44"/>
                        </w:rPr>
                        <w:t xml:space="preserve">the </w:t>
                      </w:r>
                      <w:r>
                        <w:rPr>
                          <w:rFonts w:ascii="Graphik Medium" w:hAnsi="Graphik Medium"/>
                          <w:b/>
                          <w:color w:val="FFFFFF" w:themeColor="background1"/>
                          <w:sz w:val="52"/>
                          <w:szCs w:val="44"/>
                        </w:rPr>
                        <w:t>ARTIK</w:t>
                      </w:r>
                      <w:r w:rsidR="00617E4A">
                        <w:rPr>
                          <w:rFonts w:ascii="Graphik Medium" w:hAnsi="Graphik Medium"/>
                          <w:b/>
                          <w:color w:val="FFFFFF" w:themeColor="background1"/>
                          <w:sz w:val="52"/>
                          <w:szCs w:val="44"/>
                        </w:rPr>
                        <w:t xml:space="preserve"> Development Board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915864C" wp14:editId="69CDDB0A">
                <wp:simplePos x="0" y="0"/>
                <wp:positionH relativeFrom="margin">
                  <wp:align>center</wp:align>
                </wp:positionH>
                <wp:positionV relativeFrom="paragraph">
                  <wp:posOffset>6918960</wp:posOffset>
                </wp:positionV>
                <wp:extent cx="3721100" cy="51816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0" cy="51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20F65D71" w14:textId="77777777" w:rsidR="00F96A24" w:rsidRPr="00ED4E15" w:rsidRDefault="00F96A24" w:rsidP="0063397E">
                            <w:pPr>
                              <w:jc w:val="center"/>
                              <w:rPr>
                                <w:rFonts w:ascii="Graphik Medium" w:hAnsi="Graphik Medium"/>
                                <w:b/>
                                <w:color w:val="FFFFFF" w:themeColor="background1"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ascii="Graphik Medium" w:hAnsi="Graphik Medium"/>
                                <w:b/>
                                <w:color w:val="FFFFFF" w:themeColor="background1"/>
                                <w:sz w:val="40"/>
                                <w:szCs w:val="44"/>
                              </w:rPr>
                              <w:t>Samsung Training 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D00E643" id="_x0000_s1027" type="#_x0000_t202" style="position:absolute;margin-left:0;margin-top:544.8pt;width:293pt;height:40.8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" filled="f" stroked="f">
                <v:textbox>
                  <w:txbxContent>
                    <w:p w:rsidR="0063397E" w:rsidRPr="00ED4E15" w:rsidRDefault="0063397E" w:rsidP="0063397E">
                      <w:pPr>
                        <w:jc w:val="center"/>
                        <w:rPr>
                          <w:rFonts w:ascii="Graphik Medium" w:hAnsi="Graphik Medium"/>
                          <w:b/>
                          <w:color w:val="FFFFFF" w:themeColor="background1"/>
                          <w:sz w:val="40"/>
                          <w:szCs w:val="44"/>
                        </w:rPr>
                      </w:pPr>
                      <w:r>
                        <w:rPr>
                          <w:rFonts w:ascii="Graphik Medium" w:hAnsi="Graphik Medium"/>
                          <w:b/>
                          <w:color w:val="FFFFFF" w:themeColor="background1"/>
                          <w:sz w:val="40"/>
                          <w:szCs w:val="44"/>
                        </w:rPr>
                        <w:t xml:space="preserve">Samsung </w:t>
                      </w:r>
                      <w:r w:rsidR="004C65DB">
                        <w:rPr>
                          <w:rFonts w:ascii="Graphik Medium" w:hAnsi="Graphik Medium"/>
                          <w:b/>
                          <w:color w:val="FFFFFF" w:themeColor="background1"/>
                          <w:sz w:val="40"/>
                          <w:szCs w:val="44"/>
                        </w:rPr>
                        <w:t>Training Lab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4E15">
        <w:rPr>
          <w:noProof/>
        </w:rPr>
        <w:drawing>
          <wp:anchor distT="0" distB="0" distL="114300" distR="114300" simplePos="0" relativeHeight="251659264" behindDoc="1" locked="1" layoutInCell="1" allowOverlap="1" wp14:anchorId="1958F447" wp14:editId="049FF74D">
            <wp:simplePos x="0" y="0"/>
            <wp:positionH relativeFrom="page">
              <wp:align>right</wp:align>
            </wp:positionH>
            <wp:positionV relativeFrom="paragraph">
              <wp:posOffset>-551815</wp:posOffset>
            </wp:positionV>
            <wp:extent cx="7772400" cy="10058400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F49FD" w14:textId="77777777" w:rsidR="004642FE" w:rsidRDefault="004642FE" w:rsidP="00710CE8">
      <w:pPr>
        <w:pStyle w:val="Heading1"/>
        <w:pageBreakBefore/>
      </w:pPr>
      <w:bookmarkStart w:id="0" w:name="_Toc472886026"/>
      <w:bookmarkStart w:id="1" w:name="_Toc428026604"/>
      <w:bookmarkStart w:id="2" w:name="_Ref428034951"/>
      <w:r>
        <w:lastRenderedPageBreak/>
        <w:t>Table of Contents</w:t>
      </w:r>
      <w:bookmarkEnd w:id="0"/>
    </w:p>
    <w:p w14:paraId="51A652DD" w14:textId="77777777" w:rsidR="00A51785" w:rsidRDefault="00D747D8">
      <w:pPr>
        <w:pStyle w:val="TOC1"/>
        <w:rPr>
          <w:rFonts w:asciiTheme="minorHAnsi" w:eastAsiaTheme="minorEastAsia" w:hAnsiTheme="minorHAnsi"/>
          <w:bCs w:val="0"/>
          <w:iCs w:val="0"/>
          <w:noProof/>
          <w:sz w:val="22"/>
          <w:szCs w:val="22"/>
        </w:rPr>
      </w:pPr>
      <w:r>
        <w:rPr>
          <w:bCs w:val="0"/>
          <w:i/>
          <w:iCs w:val="0"/>
        </w:rPr>
        <w:fldChar w:fldCharType="begin"/>
      </w:r>
      <w:r>
        <w:rPr>
          <w:bCs w:val="0"/>
          <w:i/>
          <w:iCs w:val="0"/>
        </w:rPr>
        <w:instrText xml:space="preserve"> TOC \o "1-2" \h \z \u </w:instrText>
      </w:r>
      <w:r>
        <w:rPr>
          <w:bCs w:val="0"/>
          <w:i/>
          <w:iCs w:val="0"/>
        </w:rPr>
        <w:fldChar w:fldCharType="separate"/>
      </w:r>
      <w:hyperlink w:anchor="_Toc472886026" w:history="1">
        <w:r w:rsidR="00A51785" w:rsidRPr="00166A9A">
          <w:rPr>
            <w:rStyle w:val="Hyperlink"/>
            <w:noProof/>
          </w:rPr>
          <w:t>Table of Contents</w:t>
        </w:r>
        <w:r w:rsidR="00A51785">
          <w:rPr>
            <w:noProof/>
            <w:webHidden/>
          </w:rPr>
          <w:tab/>
        </w:r>
        <w:r w:rsidR="00A51785">
          <w:rPr>
            <w:noProof/>
            <w:webHidden/>
          </w:rPr>
          <w:fldChar w:fldCharType="begin"/>
        </w:r>
        <w:r w:rsidR="00A51785">
          <w:rPr>
            <w:noProof/>
            <w:webHidden/>
          </w:rPr>
          <w:instrText xml:space="preserve"> PAGEREF _Toc472886026 \h </w:instrText>
        </w:r>
        <w:r w:rsidR="00A51785">
          <w:rPr>
            <w:noProof/>
            <w:webHidden/>
          </w:rPr>
        </w:r>
        <w:r w:rsidR="00A51785">
          <w:rPr>
            <w:noProof/>
            <w:webHidden/>
          </w:rPr>
          <w:fldChar w:fldCharType="separate"/>
        </w:r>
        <w:r w:rsidR="00170BEB">
          <w:rPr>
            <w:noProof/>
            <w:webHidden/>
          </w:rPr>
          <w:t>2</w:t>
        </w:r>
        <w:r w:rsidR="00A51785">
          <w:rPr>
            <w:noProof/>
            <w:webHidden/>
          </w:rPr>
          <w:fldChar w:fldCharType="end"/>
        </w:r>
      </w:hyperlink>
    </w:p>
    <w:p w14:paraId="74C5D96D" w14:textId="77777777" w:rsidR="00A51785" w:rsidRDefault="00CD5A52">
      <w:pPr>
        <w:pStyle w:val="TOC1"/>
        <w:rPr>
          <w:rFonts w:asciiTheme="minorHAnsi" w:eastAsiaTheme="minorEastAsia" w:hAnsiTheme="minorHAnsi"/>
          <w:bCs w:val="0"/>
          <w:iCs w:val="0"/>
          <w:noProof/>
          <w:sz w:val="22"/>
          <w:szCs w:val="22"/>
        </w:rPr>
      </w:pPr>
      <w:hyperlink w:anchor="_Toc472886027" w:history="1">
        <w:r w:rsidR="00A51785" w:rsidRPr="00166A9A">
          <w:rPr>
            <w:rStyle w:val="Hyperlink"/>
            <w:noProof/>
            <w:lang w:eastAsia="ko-KR"/>
          </w:rPr>
          <w:t>Version History</w:t>
        </w:r>
        <w:r w:rsidR="00A51785">
          <w:rPr>
            <w:noProof/>
            <w:webHidden/>
          </w:rPr>
          <w:tab/>
        </w:r>
        <w:r w:rsidR="00A51785">
          <w:rPr>
            <w:noProof/>
            <w:webHidden/>
          </w:rPr>
          <w:fldChar w:fldCharType="begin"/>
        </w:r>
        <w:r w:rsidR="00A51785">
          <w:rPr>
            <w:noProof/>
            <w:webHidden/>
          </w:rPr>
          <w:instrText xml:space="preserve"> PAGEREF _Toc472886027 \h </w:instrText>
        </w:r>
        <w:r w:rsidR="00A51785">
          <w:rPr>
            <w:noProof/>
            <w:webHidden/>
          </w:rPr>
        </w:r>
        <w:r w:rsidR="00A51785">
          <w:rPr>
            <w:noProof/>
            <w:webHidden/>
          </w:rPr>
          <w:fldChar w:fldCharType="separate"/>
        </w:r>
        <w:r w:rsidR="00170BEB">
          <w:rPr>
            <w:noProof/>
            <w:webHidden/>
          </w:rPr>
          <w:t>2</w:t>
        </w:r>
        <w:r w:rsidR="00A51785">
          <w:rPr>
            <w:noProof/>
            <w:webHidden/>
          </w:rPr>
          <w:fldChar w:fldCharType="end"/>
        </w:r>
      </w:hyperlink>
    </w:p>
    <w:p w14:paraId="65330F13" w14:textId="77777777" w:rsidR="00A51785" w:rsidRDefault="00CD5A52">
      <w:pPr>
        <w:pStyle w:val="TOC1"/>
        <w:rPr>
          <w:rFonts w:asciiTheme="minorHAnsi" w:eastAsiaTheme="minorEastAsia" w:hAnsiTheme="minorHAnsi"/>
          <w:bCs w:val="0"/>
          <w:iCs w:val="0"/>
          <w:noProof/>
          <w:sz w:val="22"/>
          <w:szCs w:val="22"/>
        </w:rPr>
      </w:pPr>
      <w:hyperlink w:anchor="_Toc472886028" w:history="1">
        <w:r w:rsidR="00A51785" w:rsidRPr="00166A9A">
          <w:rPr>
            <w:rStyle w:val="Hyperlink"/>
            <w:noProof/>
          </w:rPr>
          <w:t>Objective</w:t>
        </w:r>
        <w:r w:rsidR="00A51785">
          <w:rPr>
            <w:noProof/>
            <w:webHidden/>
          </w:rPr>
          <w:tab/>
        </w:r>
        <w:r w:rsidR="00A51785">
          <w:rPr>
            <w:noProof/>
            <w:webHidden/>
          </w:rPr>
          <w:fldChar w:fldCharType="begin"/>
        </w:r>
        <w:r w:rsidR="00A51785">
          <w:rPr>
            <w:noProof/>
            <w:webHidden/>
          </w:rPr>
          <w:instrText xml:space="preserve"> PAGEREF _Toc472886028 \h </w:instrText>
        </w:r>
        <w:r w:rsidR="00A51785">
          <w:rPr>
            <w:noProof/>
            <w:webHidden/>
          </w:rPr>
        </w:r>
        <w:r w:rsidR="00A51785">
          <w:rPr>
            <w:noProof/>
            <w:webHidden/>
          </w:rPr>
          <w:fldChar w:fldCharType="separate"/>
        </w:r>
        <w:r w:rsidR="00170BEB">
          <w:rPr>
            <w:noProof/>
            <w:webHidden/>
          </w:rPr>
          <w:t>3</w:t>
        </w:r>
        <w:r w:rsidR="00A51785">
          <w:rPr>
            <w:noProof/>
            <w:webHidden/>
          </w:rPr>
          <w:fldChar w:fldCharType="end"/>
        </w:r>
      </w:hyperlink>
    </w:p>
    <w:p w14:paraId="72D63C11" w14:textId="77777777" w:rsidR="00A51785" w:rsidRDefault="00CD5A52">
      <w:pPr>
        <w:pStyle w:val="TOC1"/>
        <w:rPr>
          <w:rFonts w:asciiTheme="minorHAnsi" w:eastAsiaTheme="minorEastAsia" w:hAnsiTheme="minorHAnsi"/>
          <w:bCs w:val="0"/>
          <w:iCs w:val="0"/>
          <w:noProof/>
          <w:sz w:val="22"/>
          <w:szCs w:val="22"/>
        </w:rPr>
      </w:pPr>
      <w:hyperlink w:anchor="_Toc472886029" w:history="1">
        <w:r w:rsidR="00A51785" w:rsidRPr="00166A9A">
          <w:rPr>
            <w:rStyle w:val="Hyperlink"/>
            <w:noProof/>
          </w:rPr>
          <w:t>Powering up the Board</w:t>
        </w:r>
        <w:r w:rsidR="00A51785">
          <w:rPr>
            <w:noProof/>
            <w:webHidden/>
          </w:rPr>
          <w:tab/>
        </w:r>
        <w:r w:rsidR="00A51785">
          <w:rPr>
            <w:noProof/>
            <w:webHidden/>
          </w:rPr>
          <w:fldChar w:fldCharType="begin"/>
        </w:r>
        <w:r w:rsidR="00A51785">
          <w:rPr>
            <w:noProof/>
            <w:webHidden/>
          </w:rPr>
          <w:instrText xml:space="preserve"> PAGEREF _Toc472886029 \h </w:instrText>
        </w:r>
        <w:r w:rsidR="00A51785">
          <w:rPr>
            <w:noProof/>
            <w:webHidden/>
          </w:rPr>
        </w:r>
        <w:r w:rsidR="00A51785">
          <w:rPr>
            <w:noProof/>
            <w:webHidden/>
          </w:rPr>
          <w:fldChar w:fldCharType="separate"/>
        </w:r>
        <w:r w:rsidR="00170BEB">
          <w:rPr>
            <w:noProof/>
            <w:webHidden/>
          </w:rPr>
          <w:t>3</w:t>
        </w:r>
        <w:r w:rsidR="00A51785">
          <w:rPr>
            <w:noProof/>
            <w:webHidden/>
          </w:rPr>
          <w:fldChar w:fldCharType="end"/>
        </w:r>
      </w:hyperlink>
    </w:p>
    <w:p w14:paraId="1FCB5529" w14:textId="77777777" w:rsidR="00A51785" w:rsidRDefault="00CD5A52">
      <w:pPr>
        <w:pStyle w:val="TOC1"/>
        <w:rPr>
          <w:rFonts w:asciiTheme="minorHAnsi" w:eastAsiaTheme="minorEastAsia" w:hAnsiTheme="minorHAnsi"/>
          <w:bCs w:val="0"/>
          <w:iCs w:val="0"/>
          <w:noProof/>
          <w:sz w:val="22"/>
          <w:szCs w:val="22"/>
        </w:rPr>
      </w:pPr>
      <w:hyperlink w:anchor="_Toc472886030" w:history="1">
        <w:r w:rsidR="00A51785" w:rsidRPr="00166A9A">
          <w:rPr>
            <w:rStyle w:val="Hyperlink"/>
            <w:noProof/>
          </w:rPr>
          <w:t>ARTIK Serial Port Setup</w:t>
        </w:r>
        <w:r w:rsidR="00A51785">
          <w:rPr>
            <w:noProof/>
            <w:webHidden/>
          </w:rPr>
          <w:tab/>
        </w:r>
        <w:r w:rsidR="00A51785">
          <w:rPr>
            <w:noProof/>
            <w:webHidden/>
          </w:rPr>
          <w:fldChar w:fldCharType="begin"/>
        </w:r>
        <w:r w:rsidR="00A51785">
          <w:rPr>
            <w:noProof/>
            <w:webHidden/>
          </w:rPr>
          <w:instrText xml:space="preserve"> PAGEREF _Toc472886030 \h </w:instrText>
        </w:r>
        <w:r w:rsidR="00A51785">
          <w:rPr>
            <w:noProof/>
            <w:webHidden/>
          </w:rPr>
        </w:r>
        <w:r w:rsidR="00A51785">
          <w:rPr>
            <w:noProof/>
            <w:webHidden/>
          </w:rPr>
          <w:fldChar w:fldCharType="separate"/>
        </w:r>
        <w:r w:rsidR="00170BEB">
          <w:rPr>
            <w:noProof/>
            <w:webHidden/>
          </w:rPr>
          <w:t>4</w:t>
        </w:r>
        <w:r w:rsidR="00A51785">
          <w:rPr>
            <w:noProof/>
            <w:webHidden/>
          </w:rPr>
          <w:fldChar w:fldCharType="end"/>
        </w:r>
      </w:hyperlink>
    </w:p>
    <w:p w14:paraId="568EB878" w14:textId="77777777" w:rsidR="00A51785" w:rsidRDefault="00CD5A52">
      <w:pPr>
        <w:pStyle w:val="TOC2"/>
        <w:rPr>
          <w:rFonts w:asciiTheme="minorHAnsi" w:eastAsiaTheme="minorEastAsia" w:hAnsiTheme="minorHAnsi"/>
          <w:bCs w:val="0"/>
          <w:i w:val="0"/>
          <w:noProof/>
          <w:sz w:val="22"/>
        </w:rPr>
      </w:pPr>
      <w:hyperlink w:anchor="_Toc472886031" w:history="1">
        <w:r w:rsidR="00A51785" w:rsidRPr="00166A9A">
          <w:rPr>
            <w:rStyle w:val="Hyperlink"/>
            <w:noProof/>
          </w:rPr>
          <w:t>Windows Serial Port Setup</w:t>
        </w:r>
        <w:r w:rsidR="00A51785">
          <w:rPr>
            <w:noProof/>
            <w:webHidden/>
          </w:rPr>
          <w:tab/>
        </w:r>
        <w:r w:rsidR="00A51785">
          <w:rPr>
            <w:noProof/>
            <w:webHidden/>
          </w:rPr>
          <w:fldChar w:fldCharType="begin"/>
        </w:r>
        <w:r w:rsidR="00A51785">
          <w:rPr>
            <w:noProof/>
            <w:webHidden/>
          </w:rPr>
          <w:instrText xml:space="preserve"> PAGEREF _Toc472886031 \h </w:instrText>
        </w:r>
        <w:r w:rsidR="00A51785">
          <w:rPr>
            <w:noProof/>
            <w:webHidden/>
          </w:rPr>
        </w:r>
        <w:r w:rsidR="00A51785">
          <w:rPr>
            <w:noProof/>
            <w:webHidden/>
          </w:rPr>
          <w:fldChar w:fldCharType="separate"/>
        </w:r>
        <w:r w:rsidR="00170BEB">
          <w:rPr>
            <w:noProof/>
            <w:webHidden/>
          </w:rPr>
          <w:t>4</w:t>
        </w:r>
        <w:r w:rsidR="00A51785">
          <w:rPr>
            <w:noProof/>
            <w:webHidden/>
          </w:rPr>
          <w:fldChar w:fldCharType="end"/>
        </w:r>
      </w:hyperlink>
    </w:p>
    <w:p w14:paraId="3C47C4BC" w14:textId="77777777" w:rsidR="00A51785" w:rsidRDefault="00CD5A52">
      <w:pPr>
        <w:pStyle w:val="TOC2"/>
        <w:rPr>
          <w:rFonts w:asciiTheme="minorHAnsi" w:eastAsiaTheme="minorEastAsia" w:hAnsiTheme="minorHAnsi"/>
          <w:bCs w:val="0"/>
          <w:i w:val="0"/>
          <w:noProof/>
          <w:sz w:val="22"/>
        </w:rPr>
      </w:pPr>
      <w:hyperlink w:anchor="_Toc472886032" w:history="1">
        <w:r w:rsidR="00A51785" w:rsidRPr="00166A9A">
          <w:rPr>
            <w:rStyle w:val="Hyperlink"/>
            <w:noProof/>
          </w:rPr>
          <w:t>Macintosh Serial Port Setup</w:t>
        </w:r>
        <w:r w:rsidR="00A51785">
          <w:rPr>
            <w:noProof/>
            <w:webHidden/>
          </w:rPr>
          <w:tab/>
        </w:r>
        <w:r w:rsidR="00A51785">
          <w:rPr>
            <w:noProof/>
            <w:webHidden/>
          </w:rPr>
          <w:fldChar w:fldCharType="begin"/>
        </w:r>
        <w:r w:rsidR="00A51785">
          <w:rPr>
            <w:noProof/>
            <w:webHidden/>
          </w:rPr>
          <w:instrText xml:space="preserve"> PAGEREF _Toc472886032 \h </w:instrText>
        </w:r>
        <w:r w:rsidR="00A51785">
          <w:rPr>
            <w:noProof/>
            <w:webHidden/>
          </w:rPr>
        </w:r>
        <w:r w:rsidR="00A51785">
          <w:rPr>
            <w:noProof/>
            <w:webHidden/>
          </w:rPr>
          <w:fldChar w:fldCharType="separate"/>
        </w:r>
        <w:r w:rsidR="00170BEB">
          <w:rPr>
            <w:noProof/>
            <w:webHidden/>
          </w:rPr>
          <w:t>7</w:t>
        </w:r>
        <w:r w:rsidR="00A51785">
          <w:rPr>
            <w:noProof/>
            <w:webHidden/>
          </w:rPr>
          <w:fldChar w:fldCharType="end"/>
        </w:r>
      </w:hyperlink>
    </w:p>
    <w:p w14:paraId="285344C7" w14:textId="77777777" w:rsidR="00A51785" w:rsidRDefault="00CD5A52">
      <w:pPr>
        <w:pStyle w:val="TOC1"/>
        <w:rPr>
          <w:rFonts w:asciiTheme="minorHAnsi" w:eastAsiaTheme="minorEastAsia" w:hAnsiTheme="minorHAnsi"/>
          <w:bCs w:val="0"/>
          <w:iCs w:val="0"/>
          <w:noProof/>
          <w:sz w:val="22"/>
          <w:szCs w:val="22"/>
        </w:rPr>
      </w:pPr>
      <w:hyperlink w:anchor="_Toc472886033" w:history="1">
        <w:r w:rsidR="00A51785" w:rsidRPr="00166A9A">
          <w:rPr>
            <w:rStyle w:val="Hyperlink"/>
            <w:noProof/>
          </w:rPr>
          <w:t>ARTIK Boot-up And Login</w:t>
        </w:r>
        <w:r w:rsidR="00A51785">
          <w:rPr>
            <w:noProof/>
            <w:webHidden/>
          </w:rPr>
          <w:tab/>
        </w:r>
        <w:r w:rsidR="00A51785">
          <w:rPr>
            <w:noProof/>
            <w:webHidden/>
          </w:rPr>
          <w:fldChar w:fldCharType="begin"/>
        </w:r>
        <w:r w:rsidR="00A51785">
          <w:rPr>
            <w:noProof/>
            <w:webHidden/>
          </w:rPr>
          <w:instrText xml:space="preserve"> PAGEREF _Toc472886033 \h </w:instrText>
        </w:r>
        <w:r w:rsidR="00A51785">
          <w:rPr>
            <w:noProof/>
            <w:webHidden/>
          </w:rPr>
        </w:r>
        <w:r w:rsidR="00A51785">
          <w:rPr>
            <w:noProof/>
            <w:webHidden/>
          </w:rPr>
          <w:fldChar w:fldCharType="separate"/>
        </w:r>
        <w:r w:rsidR="00170BEB">
          <w:rPr>
            <w:noProof/>
            <w:webHidden/>
          </w:rPr>
          <w:t>8</w:t>
        </w:r>
        <w:r w:rsidR="00A51785">
          <w:rPr>
            <w:noProof/>
            <w:webHidden/>
          </w:rPr>
          <w:fldChar w:fldCharType="end"/>
        </w:r>
      </w:hyperlink>
    </w:p>
    <w:p w14:paraId="1D825006" w14:textId="77777777" w:rsidR="00A51785" w:rsidRDefault="00CD5A52">
      <w:pPr>
        <w:pStyle w:val="TOC1"/>
        <w:rPr>
          <w:rFonts w:asciiTheme="minorHAnsi" w:eastAsiaTheme="minorEastAsia" w:hAnsiTheme="minorHAnsi"/>
          <w:bCs w:val="0"/>
          <w:iCs w:val="0"/>
          <w:noProof/>
          <w:sz w:val="22"/>
          <w:szCs w:val="22"/>
        </w:rPr>
      </w:pPr>
      <w:hyperlink w:anchor="_Toc472886034" w:history="1">
        <w:r w:rsidR="00A51785" w:rsidRPr="00166A9A">
          <w:rPr>
            <w:rStyle w:val="Hyperlink"/>
            <w:noProof/>
          </w:rPr>
          <w:t>Exercise GPIO Signals</w:t>
        </w:r>
        <w:r w:rsidR="00A51785">
          <w:rPr>
            <w:noProof/>
            <w:webHidden/>
          </w:rPr>
          <w:tab/>
        </w:r>
        <w:r w:rsidR="00A51785">
          <w:rPr>
            <w:noProof/>
            <w:webHidden/>
          </w:rPr>
          <w:fldChar w:fldCharType="begin"/>
        </w:r>
        <w:r w:rsidR="00A51785">
          <w:rPr>
            <w:noProof/>
            <w:webHidden/>
          </w:rPr>
          <w:instrText xml:space="preserve"> PAGEREF _Toc472886034 \h </w:instrText>
        </w:r>
        <w:r w:rsidR="00A51785">
          <w:rPr>
            <w:noProof/>
            <w:webHidden/>
          </w:rPr>
        </w:r>
        <w:r w:rsidR="00A51785">
          <w:rPr>
            <w:noProof/>
            <w:webHidden/>
          </w:rPr>
          <w:fldChar w:fldCharType="separate"/>
        </w:r>
        <w:r w:rsidR="00170BEB">
          <w:rPr>
            <w:noProof/>
            <w:webHidden/>
          </w:rPr>
          <w:t>9</w:t>
        </w:r>
        <w:r w:rsidR="00A51785">
          <w:rPr>
            <w:noProof/>
            <w:webHidden/>
          </w:rPr>
          <w:fldChar w:fldCharType="end"/>
        </w:r>
      </w:hyperlink>
    </w:p>
    <w:p w14:paraId="2B44C5D4" w14:textId="77777777" w:rsidR="004642FE" w:rsidRDefault="00D747D8" w:rsidP="007A699B">
      <w:r>
        <w:fldChar w:fldCharType="end"/>
      </w:r>
    </w:p>
    <w:p w14:paraId="08663315" w14:textId="77777777" w:rsidR="008A57A9" w:rsidRDefault="008A57A9" w:rsidP="007A7592"/>
    <w:p w14:paraId="53C250AB" w14:textId="77777777" w:rsidR="008A57A9" w:rsidRDefault="008A57A9" w:rsidP="008A57A9">
      <w:pPr>
        <w:pStyle w:val="Heading1"/>
        <w:rPr>
          <w:lang w:eastAsia="ko-KR"/>
        </w:rPr>
      </w:pPr>
      <w:bookmarkStart w:id="3" w:name="_Toc432850811"/>
      <w:bookmarkStart w:id="4" w:name="_Toc472886027"/>
      <w:r>
        <w:rPr>
          <w:lang w:eastAsia="ko-KR"/>
        </w:rPr>
        <w:t>Version History</w:t>
      </w:r>
      <w:bookmarkEnd w:id="3"/>
      <w:bookmarkEnd w:id="4"/>
    </w:p>
    <w:tbl>
      <w:tblPr>
        <w:tblW w:w="10525" w:type="dxa"/>
        <w:tblBorders>
          <w:top w:val="single" w:sz="12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4" w:type="dxa"/>
          <w:left w:w="58" w:type="dxa"/>
          <w:bottom w:w="14" w:type="dxa"/>
          <w:right w:w="58" w:type="dxa"/>
        </w:tblCellMar>
        <w:tblLook w:val="04A0" w:firstRow="1" w:lastRow="0" w:firstColumn="1" w:lastColumn="0" w:noHBand="0" w:noVBand="1"/>
      </w:tblPr>
      <w:tblGrid>
        <w:gridCol w:w="1075"/>
        <w:gridCol w:w="1980"/>
        <w:gridCol w:w="6183"/>
        <w:gridCol w:w="1287"/>
      </w:tblGrid>
      <w:tr w:rsidR="003047CB" w:rsidRPr="00AB11E3" w14:paraId="11F2EB47" w14:textId="77777777" w:rsidTr="00FA3E25">
        <w:trPr>
          <w:cantSplit/>
          <w:trHeight w:val="20"/>
          <w:tblHeader/>
        </w:trPr>
        <w:tc>
          <w:tcPr>
            <w:tcW w:w="1075" w:type="dxa"/>
            <w:shd w:val="clear" w:color="auto" w:fill="auto"/>
            <w:noWrap/>
            <w:hideMark/>
          </w:tcPr>
          <w:p w14:paraId="609D981F" w14:textId="77777777" w:rsidR="003047CB" w:rsidRPr="00012471" w:rsidRDefault="003047CB" w:rsidP="00F96A24">
            <w:pPr>
              <w:pStyle w:val="CellHeader"/>
            </w:pPr>
            <w:r w:rsidRPr="00012471">
              <w:t>Revision</w:t>
            </w:r>
          </w:p>
        </w:tc>
        <w:tc>
          <w:tcPr>
            <w:tcW w:w="1980" w:type="dxa"/>
            <w:shd w:val="clear" w:color="auto" w:fill="auto"/>
            <w:noWrap/>
            <w:hideMark/>
          </w:tcPr>
          <w:p w14:paraId="18E1BB99" w14:textId="77777777" w:rsidR="003047CB" w:rsidRPr="00012471" w:rsidRDefault="003047CB" w:rsidP="00F96A24">
            <w:pPr>
              <w:pStyle w:val="CellHeader"/>
            </w:pPr>
            <w:r w:rsidRPr="00012471">
              <w:t>Date</w:t>
            </w:r>
          </w:p>
        </w:tc>
        <w:tc>
          <w:tcPr>
            <w:tcW w:w="6183" w:type="dxa"/>
            <w:shd w:val="clear" w:color="auto" w:fill="auto"/>
            <w:noWrap/>
            <w:hideMark/>
          </w:tcPr>
          <w:p w14:paraId="26E6AA5C" w14:textId="77777777" w:rsidR="003047CB" w:rsidRPr="00012471" w:rsidRDefault="003047CB" w:rsidP="00F96A24">
            <w:pPr>
              <w:pStyle w:val="CellHeader"/>
            </w:pPr>
            <w:r w:rsidRPr="00012471">
              <w:t>Description</w:t>
            </w:r>
          </w:p>
        </w:tc>
        <w:tc>
          <w:tcPr>
            <w:tcW w:w="1287" w:type="dxa"/>
            <w:shd w:val="clear" w:color="auto" w:fill="auto"/>
            <w:noWrap/>
            <w:hideMark/>
          </w:tcPr>
          <w:p w14:paraId="7A2253B9" w14:textId="77777777" w:rsidR="003047CB" w:rsidRPr="00012471" w:rsidRDefault="003047CB" w:rsidP="00F96A24">
            <w:pPr>
              <w:pStyle w:val="CellHeader"/>
              <w:jc w:val="center"/>
            </w:pPr>
            <w:r w:rsidRPr="00012471">
              <w:t>Maturity</w:t>
            </w:r>
          </w:p>
        </w:tc>
      </w:tr>
      <w:tr w:rsidR="003047CB" w:rsidRPr="00AB11E3" w14:paraId="0A4CB7A6" w14:textId="77777777" w:rsidTr="00FA3E25">
        <w:trPr>
          <w:cantSplit/>
          <w:trHeight w:val="20"/>
        </w:trPr>
        <w:tc>
          <w:tcPr>
            <w:tcW w:w="1075" w:type="dxa"/>
            <w:shd w:val="clear" w:color="auto" w:fill="auto"/>
            <w:noWrap/>
          </w:tcPr>
          <w:p w14:paraId="2F38BB11" w14:textId="77777777" w:rsidR="003047CB" w:rsidRPr="00B67A8F" w:rsidRDefault="00A51785" w:rsidP="004C65DB">
            <w:pPr>
              <w:pStyle w:val="CellData"/>
            </w:pPr>
            <w:r>
              <w:t>V1.0</w:t>
            </w:r>
          </w:p>
        </w:tc>
        <w:tc>
          <w:tcPr>
            <w:tcW w:w="1980" w:type="dxa"/>
            <w:shd w:val="clear" w:color="auto" w:fill="auto"/>
            <w:noWrap/>
          </w:tcPr>
          <w:p w14:paraId="2E6D3E76" w14:textId="77777777" w:rsidR="003047CB" w:rsidRPr="00B67A8F" w:rsidRDefault="004C65DB" w:rsidP="00A51785">
            <w:pPr>
              <w:pStyle w:val="CellData"/>
            </w:pPr>
            <w:r>
              <w:t>January 2</w:t>
            </w:r>
            <w:r w:rsidR="00A51785">
              <w:t>2</w:t>
            </w:r>
            <w:r>
              <w:t>, 2017</w:t>
            </w:r>
          </w:p>
        </w:tc>
        <w:tc>
          <w:tcPr>
            <w:tcW w:w="6183" w:type="dxa"/>
            <w:shd w:val="clear" w:color="auto" w:fill="auto"/>
            <w:noWrap/>
          </w:tcPr>
          <w:p w14:paraId="3002130E" w14:textId="77777777" w:rsidR="003047CB" w:rsidRPr="00B67A8F" w:rsidRDefault="003047CB" w:rsidP="00A51785">
            <w:pPr>
              <w:pStyle w:val="CellData"/>
            </w:pPr>
            <w:r>
              <w:t xml:space="preserve">First </w:t>
            </w:r>
            <w:r w:rsidR="00A51785">
              <w:t>release</w:t>
            </w:r>
          </w:p>
        </w:tc>
        <w:tc>
          <w:tcPr>
            <w:tcW w:w="1287" w:type="dxa"/>
            <w:shd w:val="clear" w:color="auto" w:fill="auto"/>
            <w:noWrap/>
          </w:tcPr>
          <w:p w14:paraId="5AA1BFEC" w14:textId="77777777" w:rsidR="003047CB" w:rsidRDefault="00A51785" w:rsidP="00F96A24">
            <w:pPr>
              <w:pStyle w:val="CellData"/>
              <w:jc w:val="center"/>
            </w:pPr>
            <w:r>
              <w:t>Released</w:t>
            </w:r>
          </w:p>
        </w:tc>
      </w:tr>
      <w:tr w:rsidR="00FA3E25" w:rsidRPr="00AB11E3" w14:paraId="45B26ACB" w14:textId="77777777" w:rsidTr="00FA3E25">
        <w:trPr>
          <w:cantSplit/>
          <w:trHeight w:val="20"/>
        </w:trPr>
        <w:tc>
          <w:tcPr>
            <w:tcW w:w="1075" w:type="dxa"/>
            <w:shd w:val="clear" w:color="auto" w:fill="auto"/>
            <w:noWrap/>
          </w:tcPr>
          <w:p w14:paraId="3C2E18E5" w14:textId="77777777" w:rsidR="00FA3E25" w:rsidRDefault="00FA3E25" w:rsidP="004C65DB">
            <w:pPr>
              <w:pStyle w:val="CellData"/>
            </w:pPr>
            <w:r>
              <w:t>V1.0.1</w:t>
            </w:r>
          </w:p>
        </w:tc>
        <w:tc>
          <w:tcPr>
            <w:tcW w:w="1980" w:type="dxa"/>
            <w:shd w:val="clear" w:color="auto" w:fill="auto"/>
            <w:noWrap/>
          </w:tcPr>
          <w:p w14:paraId="4F7DEEDE" w14:textId="77777777" w:rsidR="00FA3E25" w:rsidRDefault="00FA3E25" w:rsidP="00A51785">
            <w:pPr>
              <w:pStyle w:val="CellData"/>
            </w:pPr>
            <w:r>
              <w:t>February 10, 2017</w:t>
            </w:r>
          </w:p>
        </w:tc>
        <w:tc>
          <w:tcPr>
            <w:tcW w:w="6183" w:type="dxa"/>
            <w:shd w:val="clear" w:color="auto" w:fill="auto"/>
            <w:noWrap/>
          </w:tcPr>
          <w:p w14:paraId="2D41A725" w14:textId="77777777" w:rsidR="00FA3E25" w:rsidRDefault="00FA3E25" w:rsidP="00A51785">
            <w:pPr>
              <w:pStyle w:val="CellData"/>
            </w:pPr>
            <w:r>
              <w:t>File name change</w:t>
            </w:r>
          </w:p>
        </w:tc>
        <w:tc>
          <w:tcPr>
            <w:tcW w:w="1287" w:type="dxa"/>
            <w:shd w:val="clear" w:color="auto" w:fill="auto"/>
            <w:noWrap/>
          </w:tcPr>
          <w:p w14:paraId="4AB610E1" w14:textId="77777777" w:rsidR="00FA3E25" w:rsidRDefault="00FA3E25" w:rsidP="00F96A24">
            <w:pPr>
              <w:pStyle w:val="CellData"/>
              <w:jc w:val="center"/>
            </w:pPr>
            <w:r>
              <w:t>Release Update</w:t>
            </w:r>
          </w:p>
        </w:tc>
      </w:tr>
    </w:tbl>
    <w:p w14:paraId="68B7CC87" w14:textId="77777777" w:rsidR="00784E69" w:rsidRPr="00CC3E27" w:rsidRDefault="00784E69" w:rsidP="001C09AE"/>
    <w:p w14:paraId="6E2E4EA0" w14:textId="77777777" w:rsidR="00784E69" w:rsidRPr="00797E82" w:rsidRDefault="00784E69" w:rsidP="00E25861">
      <w:pPr>
        <w:pStyle w:val="Heading1"/>
        <w:pageBreakBefore/>
      </w:pPr>
      <w:bookmarkStart w:id="5" w:name="_Toc472886028"/>
      <w:bookmarkEnd w:id="1"/>
      <w:bookmarkEnd w:id="2"/>
      <w:r w:rsidRPr="000471A0">
        <w:lastRenderedPageBreak/>
        <w:t>Objective</w:t>
      </w:r>
      <w:bookmarkEnd w:id="5"/>
    </w:p>
    <w:p w14:paraId="018B4C6F" w14:textId="77777777" w:rsidR="00784E69" w:rsidRDefault="00784E69" w:rsidP="00784E69">
      <w:r>
        <w:t xml:space="preserve">This lab will setup the ARTIK </w:t>
      </w:r>
      <w:r w:rsidR="001319B8">
        <w:t>Development B</w:t>
      </w:r>
      <w:r>
        <w:t>oard for this and other ARTIK Labs.</w:t>
      </w:r>
    </w:p>
    <w:p w14:paraId="57FFFEFC" w14:textId="77777777" w:rsidR="00784E69" w:rsidRDefault="00784E69" w:rsidP="00784E69"/>
    <w:p w14:paraId="12E60063" w14:textId="77777777" w:rsidR="00784E69" w:rsidRDefault="00784E69" w:rsidP="00C96F7B">
      <w:pPr>
        <w:pStyle w:val="Heading1"/>
      </w:pPr>
      <w:bookmarkStart w:id="6" w:name="_Ref472715349"/>
      <w:bookmarkStart w:id="7" w:name="_Toc472886029"/>
      <w:r w:rsidRPr="00252198">
        <w:t xml:space="preserve">Powering up the </w:t>
      </w:r>
      <w:r>
        <w:t>B</w:t>
      </w:r>
      <w:r w:rsidRPr="00252198">
        <w:t>oard</w:t>
      </w:r>
      <w:bookmarkEnd w:id="6"/>
      <w:bookmarkEnd w:id="7"/>
    </w:p>
    <w:p w14:paraId="1CA9980E" w14:textId="77777777" w:rsidR="00784E69" w:rsidRDefault="00784E69" w:rsidP="00784E69">
      <w:r>
        <w:t>T</w:t>
      </w:r>
      <w:r w:rsidRPr="00A056D6">
        <w:t xml:space="preserve">his </w:t>
      </w:r>
      <w:r>
        <w:t xml:space="preserve">section sets the ARTIK </w:t>
      </w:r>
      <w:r w:rsidR="001319B8">
        <w:t>D</w:t>
      </w:r>
      <w:r>
        <w:t>evelop</w:t>
      </w:r>
      <w:r w:rsidR="001319B8">
        <w:t>ment</w:t>
      </w:r>
      <w:r>
        <w:t xml:space="preserve"> </w:t>
      </w:r>
      <w:r w:rsidR="001319B8">
        <w:t>B</w:t>
      </w:r>
      <w:r>
        <w:t xml:space="preserve">oard up with </w:t>
      </w:r>
      <w:r w:rsidRPr="00A056D6">
        <w:t>power</w:t>
      </w:r>
      <w:r>
        <w:t>, Wi-Fi, and serial connection. The following illustration indicates the pertinent connections and switches.</w:t>
      </w:r>
    </w:p>
    <w:p w14:paraId="313B0C81" w14:textId="77777777" w:rsidR="00784E69" w:rsidRDefault="00784E69" w:rsidP="00026173">
      <w:r w:rsidRPr="00026173">
        <w:rPr>
          <w:noProof/>
        </w:rPr>
        <w:drawing>
          <wp:inline distT="0" distB="0" distL="0" distR="0" wp14:anchorId="07DEFE99" wp14:editId="10D9DAD9">
            <wp:extent cx="6665364" cy="4052807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2"/>
                    <a:stretch/>
                  </pic:blipFill>
                  <pic:spPr bwMode="auto">
                    <a:xfrm>
                      <a:off x="0" y="0"/>
                      <a:ext cx="6702434" cy="407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B8C47" w14:textId="77777777" w:rsidR="00784E69" w:rsidRDefault="00784E69" w:rsidP="00784E69">
      <w:pPr>
        <w:pStyle w:val="Caption"/>
      </w:pPr>
      <w:bookmarkStart w:id="8" w:name="_Ref472749322"/>
      <w:proofErr w:type="gramStart"/>
      <w:r>
        <w:t xml:space="preserve">Figure </w:t>
      </w:r>
      <w:r w:rsidR="00CD5A52">
        <w:fldChar w:fldCharType="begin"/>
      </w:r>
      <w:r w:rsidR="00CD5A52">
        <w:instrText xml:space="preserve"> SEQ Figure \* ARABIC </w:instrText>
      </w:r>
      <w:r w:rsidR="00CD5A52">
        <w:fldChar w:fldCharType="separate"/>
      </w:r>
      <w:r w:rsidR="00170BEB">
        <w:rPr>
          <w:noProof/>
        </w:rPr>
        <w:t>1</w:t>
      </w:r>
      <w:r w:rsidR="00CD5A52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="00486209">
        <w:t xml:space="preserve">ARTIK </w:t>
      </w:r>
      <w:r>
        <w:t>Develop</w:t>
      </w:r>
      <w:r w:rsidR="00486209">
        <w:t>ment</w:t>
      </w:r>
      <w:r>
        <w:t xml:space="preserve"> Board</w:t>
      </w:r>
      <w:bookmarkEnd w:id="8"/>
    </w:p>
    <w:p w14:paraId="70214A58" w14:textId="77777777" w:rsidR="00784E69" w:rsidRPr="00784E69" w:rsidRDefault="00784E69" w:rsidP="00784E69"/>
    <w:p w14:paraId="482E07E8" w14:textId="77777777" w:rsidR="00784E69" w:rsidRDefault="00784E69" w:rsidP="00E25861">
      <w:pPr>
        <w:pStyle w:val="LabNumbering"/>
      </w:pPr>
      <w:bookmarkStart w:id="9" w:name="_Ref472749184"/>
      <w:r>
        <w:t xml:space="preserve">Connect the wireless antenna to the </w:t>
      </w:r>
      <w:r w:rsidRPr="00A056D6">
        <w:t xml:space="preserve">Wi-Fi connector on the </w:t>
      </w:r>
      <w:r w:rsidR="001319B8">
        <w:t>ARTIK D</w:t>
      </w:r>
      <w:r w:rsidRPr="00A056D6">
        <w:t>evelop</w:t>
      </w:r>
      <w:r w:rsidR="001319B8">
        <w:t>ment</w:t>
      </w:r>
      <w:r w:rsidRPr="00A056D6">
        <w:t xml:space="preserve"> </w:t>
      </w:r>
      <w:r w:rsidR="001319B8">
        <w:t>B</w:t>
      </w:r>
      <w:r w:rsidRPr="00A056D6">
        <w:t>oard</w:t>
      </w:r>
      <w:r>
        <w:t>.</w:t>
      </w:r>
      <w:bookmarkEnd w:id="9"/>
    </w:p>
    <w:p w14:paraId="28F22587" w14:textId="77777777" w:rsidR="00784E69" w:rsidRPr="00784E69" w:rsidRDefault="00784E69" w:rsidP="00E25861">
      <w:pPr>
        <w:pStyle w:val="LabNumbering"/>
      </w:pPr>
      <w:r w:rsidRPr="00784E69">
        <w:t xml:space="preserve">Connect the serial USB to </w:t>
      </w:r>
      <w:r w:rsidR="006655A2">
        <w:t xml:space="preserve">the </w:t>
      </w:r>
      <w:r w:rsidRPr="00784E69">
        <w:t xml:space="preserve">micro-USB cable to your computer and the </w:t>
      </w:r>
      <w:r w:rsidR="001319B8">
        <w:t>b</w:t>
      </w:r>
      <w:r w:rsidR="00DD4037">
        <w:t>oard</w:t>
      </w:r>
      <w:r w:rsidRPr="00784E69">
        <w:t xml:space="preserve">. The micro-USB connector </w:t>
      </w:r>
      <w:r w:rsidR="001319B8">
        <w:br/>
      </w:r>
      <w:r w:rsidRPr="00784E69">
        <w:t xml:space="preserve">on the </w:t>
      </w:r>
      <w:r w:rsidR="001319B8">
        <w:t>b</w:t>
      </w:r>
      <w:r w:rsidR="00DD4037">
        <w:t>oard</w:t>
      </w:r>
      <w:r w:rsidRPr="00784E69">
        <w:t xml:space="preserve"> is </w:t>
      </w:r>
      <w:r w:rsidR="006655A2">
        <w:t xml:space="preserve">located </w:t>
      </w:r>
      <w:r w:rsidRPr="00784E69">
        <w:t xml:space="preserve">on the bottom level </w:t>
      </w:r>
      <w:r w:rsidR="001319B8">
        <w:t xml:space="preserve">of the </w:t>
      </w:r>
      <w:r w:rsidRPr="00784E69">
        <w:t>board near the Wi-Fi antenna.</w:t>
      </w:r>
    </w:p>
    <w:p w14:paraId="6C966224" w14:textId="77777777" w:rsidR="00784E69" w:rsidRPr="00784E69" w:rsidRDefault="00784E69" w:rsidP="00E25861">
      <w:pPr>
        <w:pStyle w:val="LabNumbering"/>
      </w:pPr>
      <w:r w:rsidRPr="00784E69">
        <w:t xml:space="preserve">Set the </w:t>
      </w:r>
      <w:r w:rsidR="001319B8" w:rsidRPr="001319B8">
        <w:rPr>
          <w:b/>
        </w:rPr>
        <w:t>P</w:t>
      </w:r>
      <w:r w:rsidRPr="001319B8">
        <w:rPr>
          <w:b/>
        </w:rPr>
        <w:t>ower</w:t>
      </w:r>
      <w:r w:rsidRPr="00784E69">
        <w:t xml:space="preserve"> switch on the board to the</w:t>
      </w:r>
      <w:r>
        <w:t xml:space="preserve"> </w:t>
      </w:r>
      <w:r w:rsidRPr="00E25861">
        <w:t>OFF</w:t>
      </w:r>
      <w:r>
        <w:t xml:space="preserve"> </w:t>
      </w:r>
      <w:r w:rsidRPr="00784E69">
        <w:t>position.</w:t>
      </w:r>
    </w:p>
    <w:p w14:paraId="603FDE76" w14:textId="77777777" w:rsidR="00784E69" w:rsidRPr="00784E69" w:rsidRDefault="00784E69" w:rsidP="00E25861">
      <w:pPr>
        <w:pStyle w:val="LabNumbering"/>
      </w:pPr>
      <w:r w:rsidRPr="00784E69">
        <w:t>Plug the AC power supply and the 5V connector into the board.</w:t>
      </w:r>
    </w:p>
    <w:p w14:paraId="0D46378D" w14:textId="77777777" w:rsidR="00784E69" w:rsidRPr="00784E69" w:rsidRDefault="006655A2" w:rsidP="00E25861">
      <w:pPr>
        <w:pStyle w:val="LabNumbering"/>
      </w:pPr>
      <w:bookmarkStart w:id="10" w:name="_Ref472715322"/>
      <w:r>
        <w:t xml:space="preserve">Set the </w:t>
      </w:r>
      <w:r w:rsidRPr="006655A2">
        <w:rPr>
          <w:b/>
        </w:rPr>
        <w:t>P</w:t>
      </w:r>
      <w:r w:rsidR="00784E69" w:rsidRPr="006655A2">
        <w:rPr>
          <w:b/>
        </w:rPr>
        <w:t>ower</w:t>
      </w:r>
      <w:r w:rsidR="00784E69" w:rsidRPr="00784E69">
        <w:t xml:space="preserve"> switch on the board to the</w:t>
      </w:r>
      <w:r w:rsidR="00784E69">
        <w:t xml:space="preserve"> </w:t>
      </w:r>
      <w:r w:rsidR="00784E69" w:rsidRPr="00E25861">
        <w:t>ON</w:t>
      </w:r>
      <w:r w:rsidR="00784E69">
        <w:t xml:space="preserve"> </w:t>
      </w:r>
      <w:r w:rsidR="00784E69" w:rsidRPr="00784E69">
        <w:t xml:space="preserve">position. A green and red </w:t>
      </w:r>
      <w:r w:rsidR="00784E69" w:rsidRPr="006655A2">
        <w:t>LED</w:t>
      </w:r>
      <w:r w:rsidR="00784E69" w:rsidRPr="00784E69">
        <w:t xml:space="preserve"> will </w:t>
      </w:r>
      <w:r>
        <w:t>illuminate</w:t>
      </w:r>
      <w:r w:rsidR="00784E69" w:rsidRPr="00784E69">
        <w:t xml:space="preserve"> on the bottom </w:t>
      </w:r>
      <w:r w:rsidR="001319B8">
        <w:br/>
      </w:r>
      <w:r w:rsidR="00784E69" w:rsidRPr="00784E69">
        <w:t>of the board. The green LEDs will fast</w:t>
      </w:r>
      <w:r w:rsidR="00784E69">
        <w:t>-</w:t>
      </w:r>
      <w:r w:rsidR="00784E69" w:rsidRPr="00784E69">
        <w:t>blink.</w:t>
      </w:r>
      <w:bookmarkEnd w:id="10"/>
    </w:p>
    <w:p w14:paraId="59CDD82A" w14:textId="77777777" w:rsidR="00784E69" w:rsidRDefault="00784E69" w:rsidP="00784E69"/>
    <w:p w14:paraId="48EAA916" w14:textId="77777777" w:rsidR="008E463C" w:rsidRPr="00784E69" w:rsidRDefault="008E463C" w:rsidP="001319B8">
      <w:pPr>
        <w:pStyle w:val="Heading1"/>
        <w:pageBreakBefore/>
      </w:pPr>
      <w:bookmarkStart w:id="11" w:name="_Toc472886030"/>
      <w:r w:rsidRPr="008E463C">
        <w:lastRenderedPageBreak/>
        <w:t>A</w:t>
      </w:r>
      <w:r>
        <w:t>RTIK</w:t>
      </w:r>
      <w:r w:rsidRPr="008E463C">
        <w:t xml:space="preserve"> Serial Port Setup</w:t>
      </w:r>
      <w:bookmarkEnd w:id="11"/>
    </w:p>
    <w:p w14:paraId="6D65850F" w14:textId="77777777" w:rsidR="00784E69" w:rsidRDefault="00784E69" w:rsidP="00784E69">
      <w:r>
        <w:t xml:space="preserve">Please refer to </w:t>
      </w:r>
      <w:r w:rsidR="006655A2">
        <w:t xml:space="preserve">one of </w:t>
      </w:r>
      <w:r>
        <w:t>the following section</w:t>
      </w:r>
      <w:r w:rsidR="006655A2">
        <w:t>s,</w:t>
      </w:r>
      <w:r>
        <w:t xml:space="preserve"> based on the OS of your PC:</w:t>
      </w:r>
    </w:p>
    <w:p w14:paraId="6AAE8902" w14:textId="77777777" w:rsidR="00784E69" w:rsidRDefault="006655A2" w:rsidP="006655A2">
      <w:pPr>
        <w:ind w:left="288"/>
      </w:pPr>
      <w:bookmarkStart w:id="12" w:name="_Ref462868913"/>
      <w:bookmarkStart w:id="13" w:name="_Ref472714482"/>
      <w:r>
        <w:t xml:space="preserve">Windows: </w:t>
      </w:r>
      <w:r w:rsidRPr="006655A2">
        <w:rPr>
          <w:rStyle w:val="Link"/>
        </w:rPr>
        <w:fldChar w:fldCharType="begin"/>
      </w:r>
      <w:r w:rsidRPr="006655A2">
        <w:rPr>
          <w:rStyle w:val="Link"/>
        </w:rPr>
        <w:instrText xml:space="preserve"> REF _Ref472751267 \h </w:instrText>
      </w:r>
      <w:r>
        <w:rPr>
          <w:rStyle w:val="Link"/>
        </w:rPr>
        <w:instrText xml:space="preserve"> \* MERGEFORMAT </w:instrText>
      </w:r>
      <w:r w:rsidRPr="006655A2">
        <w:rPr>
          <w:rStyle w:val="Link"/>
        </w:rPr>
      </w:r>
      <w:r w:rsidRPr="006655A2">
        <w:rPr>
          <w:rStyle w:val="Link"/>
        </w:rPr>
        <w:fldChar w:fldCharType="separate"/>
      </w:r>
      <w:r w:rsidR="00170BEB" w:rsidRPr="00170BEB">
        <w:rPr>
          <w:rStyle w:val="Link"/>
        </w:rPr>
        <w:t>Windows Serial Port Setup</w:t>
      </w:r>
      <w:r w:rsidRPr="006655A2">
        <w:rPr>
          <w:rStyle w:val="Link"/>
        </w:rPr>
        <w:fldChar w:fldCharType="end"/>
      </w:r>
    </w:p>
    <w:p w14:paraId="44CAF59B" w14:textId="77777777" w:rsidR="006655A2" w:rsidRDefault="006655A2" w:rsidP="006655A2">
      <w:pPr>
        <w:ind w:left="288"/>
      </w:pPr>
      <w:r>
        <w:t xml:space="preserve">Macintosh: </w:t>
      </w:r>
      <w:r w:rsidRPr="006655A2">
        <w:rPr>
          <w:rStyle w:val="Link"/>
        </w:rPr>
        <w:fldChar w:fldCharType="begin"/>
      </w:r>
      <w:r w:rsidRPr="006655A2">
        <w:rPr>
          <w:rStyle w:val="Link"/>
        </w:rPr>
        <w:instrText xml:space="preserve"> REF _Ref472714428 \h </w:instrText>
      </w:r>
      <w:r>
        <w:rPr>
          <w:rStyle w:val="Link"/>
        </w:rPr>
        <w:instrText xml:space="preserve"> \* MERGEFORMAT </w:instrText>
      </w:r>
      <w:r w:rsidRPr="006655A2">
        <w:rPr>
          <w:rStyle w:val="Link"/>
        </w:rPr>
      </w:r>
      <w:r w:rsidRPr="006655A2">
        <w:rPr>
          <w:rStyle w:val="Link"/>
        </w:rPr>
        <w:fldChar w:fldCharType="separate"/>
      </w:r>
      <w:r w:rsidR="00170BEB" w:rsidRPr="00170BEB">
        <w:rPr>
          <w:rStyle w:val="Link"/>
        </w:rPr>
        <w:t>Macintosh Serial Port Setup</w:t>
      </w:r>
      <w:r w:rsidRPr="006655A2">
        <w:rPr>
          <w:rStyle w:val="Link"/>
        </w:rPr>
        <w:fldChar w:fldCharType="end"/>
      </w:r>
    </w:p>
    <w:p w14:paraId="393D1A05" w14:textId="77777777" w:rsidR="006655A2" w:rsidRPr="006655A2" w:rsidRDefault="006655A2" w:rsidP="006655A2"/>
    <w:p w14:paraId="781BFC11" w14:textId="77777777" w:rsidR="00784E69" w:rsidRDefault="00784E69" w:rsidP="00C96F7B">
      <w:pPr>
        <w:pStyle w:val="Heading2"/>
      </w:pPr>
      <w:bookmarkStart w:id="14" w:name="_Ref472751267"/>
      <w:bookmarkStart w:id="15" w:name="_Toc472886031"/>
      <w:r>
        <w:t>Windows</w:t>
      </w:r>
      <w:bookmarkEnd w:id="12"/>
      <w:r>
        <w:t xml:space="preserve"> Serial Port Setup</w:t>
      </w:r>
      <w:bookmarkEnd w:id="13"/>
      <w:bookmarkEnd w:id="14"/>
      <w:bookmarkEnd w:id="15"/>
    </w:p>
    <w:p w14:paraId="64A2189A" w14:textId="77777777" w:rsidR="00784E69" w:rsidRPr="00E25861" w:rsidRDefault="00784E69" w:rsidP="008A0357">
      <w:pPr>
        <w:pStyle w:val="LabNumbering"/>
        <w:numPr>
          <w:ilvl w:val="0"/>
          <w:numId w:val="7"/>
        </w:numPr>
      </w:pPr>
      <w:r>
        <w:t xml:space="preserve">Drivers are </w:t>
      </w:r>
      <w:r w:rsidR="006655A2">
        <w:t>required</w:t>
      </w:r>
      <w:r w:rsidRPr="00877492">
        <w:t xml:space="preserve"> for the USB serial port</w:t>
      </w:r>
      <w:r>
        <w:t>s</w:t>
      </w:r>
      <w:r w:rsidRPr="00877492">
        <w:t xml:space="preserve">. </w:t>
      </w:r>
      <w:r w:rsidR="006655A2">
        <w:t>To obtain them, c</w:t>
      </w:r>
      <w:r>
        <w:t>lick on the following link:</w:t>
      </w:r>
      <w:r w:rsidR="00E25861">
        <w:br/>
      </w:r>
      <w:hyperlink r:id="rId11" w:history="1">
        <w:r w:rsidRPr="00E25861">
          <w:rPr>
            <w:rStyle w:val="Link"/>
          </w:rPr>
          <w:t>http://www.ftdichip.com/Drivers/CDM/CDM21224_Setup.zip</w:t>
        </w:r>
      </w:hyperlink>
    </w:p>
    <w:p w14:paraId="3996B2AC" w14:textId="77777777" w:rsidR="00784E69" w:rsidRDefault="00784E69" w:rsidP="00784E69">
      <w:pPr>
        <w:pStyle w:val="ListParagraph"/>
      </w:pPr>
      <w:r>
        <w:t xml:space="preserve">Answer </w:t>
      </w:r>
      <w:r w:rsidRPr="00784E69">
        <w:rPr>
          <w:b/>
        </w:rPr>
        <w:t>OK</w:t>
      </w:r>
      <w:r>
        <w:t xml:space="preserve"> then </w:t>
      </w:r>
      <w:r w:rsidRPr="00784E69">
        <w:rPr>
          <w:b/>
        </w:rPr>
        <w:t>Open</w:t>
      </w:r>
      <w:r>
        <w:t xml:space="preserve"> to open the </w:t>
      </w:r>
      <w:r w:rsidRPr="00E25861">
        <w:rPr>
          <w:b/>
          <w:i/>
        </w:rPr>
        <w:t>.zip</w:t>
      </w:r>
      <w:r>
        <w:t xml:space="preserve"> setup file. Once opened, </w:t>
      </w:r>
      <w:proofErr w:type="gramStart"/>
      <w:r w:rsidRPr="00784E69">
        <w:rPr>
          <w:b/>
        </w:rPr>
        <w:t>Run</w:t>
      </w:r>
      <w:proofErr w:type="gramEnd"/>
      <w:r>
        <w:t xml:space="preserve"> the setup program </w:t>
      </w:r>
      <w:r w:rsidRPr="00E25861">
        <w:rPr>
          <w:b/>
          <w:i/>
        </w:rPr>
        <w:t>.exe</w:t>
      </w:r>
      <w:r>
        <w:t xml:space="preserve"> file </w:t>
      </w:r>
      <w:r w:rsidR="00E25861">
        <w:br/>
      </w:r>
      <w:r>
        <w:t>to extract the installer.</w:t>
      </w:r>
    </w:p>
    <w:p w14:paraId="65514B72" w14:textId="77777777" w:rsidR="00784E69" w:rsidRDefault="00784E69" w:rsidP="00784E69">
      <w:pPr>
        <w:pStyle w:val="ListParagraph"/>
        <w:jc w:val="center"/>
      </w:pPr>
      <w:r w:rsidRPr="00BF4474">
        <w:rPr>
          <w:noProof/>
        </w:rPr>
        <w:drawing>
          <wp:inline distT="0" distB="0" distL="0" distR="0" wp14:anchorId="10AD7134" wp14:editId="68DC9E79">
            <wp:extent cx="3429000" cy="2697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1E2" w14:textId="77777777" w:rsidR="00784E69" w:rsidRPr="00784E69" w:rsidRDefault="00784E69" w:rsidP="00784E69"/>
    <w:p w14:paraId="6F946366" w14:textId="77777777" w:rsidR="00784E69" w:rsidRDefault="00784E69" w:rsidP="00E25861">
      <w:pPr>
        <w:pStyle w:val="LabNumbering"/>
      </w:pPr>
      <w:r>
        <w:t>Follow the installer instructions.</w:t>
      </w:r>
    </w:p>
    <w:p w14:paraId="2AB63A44" w14:textId="77777777" w:rsidR="00784E69" w:rsidRDefault="00784E69" w:rsidP="00784E69">
      <w:pPr>
        <w:pStyle w:val="ListParagraph"/>
        <w:keepNext/>
        <w:jc w:val="center"/>
      </w:pPr>
      <w:r w:rsidRPr="00BF4474">
        <w:rPr>
          <w:noProof/>
        </w:rPr>
        <w:drawing>
          <wp:inline distT="0" distB="0" distL="0" distR="0" wp14:anchorId="72B865D7" wp14:editId="2727D9CD">
            <wp:extent cx="3429000" cy="2697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0012" w14:textId="77777777" w:rsidR="00784E69" w:rsidRPr="00784E69" w:rsidRDefault="00784E69" w:rsidP="00784E69"/>
    <w:p w14:paraId="319D8350" w14:textId="77777777" w:rsidR="00784E69" w:rsidRDefault="00784E69" w:rsidP="00E25861">
      <w:pPr>
        <w:pStyle w:val="LabNumbering"/>
        <w:keepNext/>
      </w:pPr>
      <w:r w:rsidRPr="00877492">
        <w:lastRenderedPageBreak/>
        <w:t xml:space="preserve">Click </w:t>
      </w:r>
      <w:r>
        <w:t xml:space="preserve">the Windows </w:t>
      </w:r>
      <w:r w:rsidRPr="00E25861">
        <w:rPr>
          <w:b/>
        </w:rPr>
        <w:t>Start</w:t>
      </w:r>
      <w:r>
        <w:t xml:space="preserve"> icon.</w:t>
      </w:r>
    </w:p>
    <w:p w14:paraId="02C36690" w14:textId="77777777" w:rsidR="00784E69" w:rsidRDefault="00784E69" w:rsidP="00086BF2">
      <w:pPr>
        <w:jc w:val="center"/>
      </w:pPr>
      <w:r w:rsidRPr="00086BF2">
        <w:rPr>
          <w:noProof/>
        </w:rPr>
        <w:drawing>
          <wp:inline distT="0" distB="0" distL="0" distR="0" wp14:anchorId="3EDB4824" wp14:editId="7D6B6F88">
            <wp:extent cx="3200400" cy="1106424"/>
            <wp:effectExtent l="0" t="0" r="0" b="0"/>
            <wp:docPr id="13" name="Picture 13" descr="https://developer.artik.io/documentation/images/docs/getting-started-beta/windows-start-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eveloper.artik.io/documentation/images/docs/getting-started-beta/windows-start-butt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96"/>
                    <a:stretch/>
                  </pic:blipFill>
                  <pic:spPr bwMode="auto">
                    <a:xfrm>
                      <a:off x="0" y="0"/>
                      <a:ext cx="3200400" cy="11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25544" w14:textId="77777777" w:rsidR="00784E69" w:rsidRPr="00784E69" w:rsidRDefault="00784E69" w:rsidP="00784E69"/>
    <w:p w14:paraId="14CDD8F7" w14:textId="77777777" w:rsidR="00784E69" w:rsidRDefault="00784E69" w:rsidP="00E25861">
      <w:pPr>
        <w:pStyle w:val="LabNumbering"/>
      </w:pPr>
      <w:r w:rsidRPr="00BF07B0">
        <w:t xml:space="preserve">In </w:t>
      </w:r>
      <w:r w:rsidRPr="00E25861">
        <w:rPr>
          <w:b/>
        </w:rPr>
        <w:t>Search programs and files</w:t>
      </w:r>
      <w:r w:rsidRPr="00BF07B0">
        <w:t xml:space="preserve"> type </w:t>
      </w:r>
      <w:r w:rsidRPr="004B53C1">
        <w:t>“</w:t>
      </w:r>
      <w:r w:rsidRPr="00E25861">
        <w:rPr>
          <w:b/>
          <w:i/>
        </w:rPr>
        <w:t>device manager</w:t>
      </w:r>
      <w:r w:rsidRPr="004B53C1">
        <w:t>”</w:t>
      </w:r>
      <w:r w:rsidR="00086BF2">
        <w:t>.</w:t>
      </w:r>
    </w:p>
    <w:p w14:paraId="38093C3F" w14:textId="77777777" w:rsidR="00086BF2" w:rsidRDefault="00784E69" w:rsidP="00086BF2">
      <w:pPr>
        <w:jc w:val="center"/>
      </w:pPr>
      <w:r w:rsidRPr="00086BF2">
        <w:rPr>
          <w:noProof/>
        </w:rPr>
        <w:drawing>
          <wp:inline distT="0" distB="0" distL="0" distR="0" wp14:anchorId="1DA2A82C" wp14:editId="041A6BE4">
            <wp:extent cx="3200400" cy="1207008"/>
            <wp:effectExtent l="0" t="0" r="0" b="0"/>
            <wp:docPr id="22" name="Picture 22" descr="https://developer.artik.io/documentation/images/docs/getting-started-beta/windows-device-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eloper.artik.io/documentation/images/docs/getting-started-beta/windows-device-manag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37" r="48654"/>
                    <a:stretch/>
                  </pic:blipFill>
                  <pic:spPr bwMode="auto">
                    <a:xfrm>
                      <a:off x="0" y="0"/>
                      <a:ext cx="3200400" cy="12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FF6C" w14:textId="77777777" w:rsidR="00086BF2" w:rsidRPr="00086BF2" w:rsidRDefault="00086BF2" w:rsidP="00086BF2"/>
    <w:p w14:paraId="524BB776" w14:textId="77777777" w:rsidR="00784E69" w:rsidRDefault="00784E69" w:rsidP="0088302C">
      <w:pPr>
        <w:pStyle w:val="LabNumbering"/>
      </w:pPr>
      <w:bookmarkStart w:id="16" w:name="_Ref472716071"/>
      <w:r>
        <w:t>Get</w:t>
      </w:r>
      <w:r w:rsidRPr="00E17624">
        <w:t xml:space="preserve"> the COM port number when you connect</w:t>
      </w:r>
      <w:r>
        <w:t xml:space="preserve"> a USB serial cable to the PC (</w:t>
      </w:r>
      <w:r w:rsidR="00086BF2">
        <w:t>i</w:t>
      </w:r>
      <w:r>
        <w:t xml:space="preserve">n this example the COM port number is “COM3”). This COM port number will be used to connect to the ARTIK </w:t>
      </w:r>
      <w:r w:rsidR="00DD4037">
        <w:t>D</w:t>
      </w:r>
      <w:r>
        <w:t xml:space="preserve">evelopment </w:t>
      </w:r>
      <w:r w:rsidR="00DD4037">
        <w:t>B</w:t>
      </w:r>
      <w:r>
        <w:t>oard.</w:t>
      </w:r>
      <w:bookmarkEnd w:id="16"/>
    </w:p>
    <w:p w14:paraId="3DCA12EB" w14:textId="77777777" w:rsidR="00784E69" w:rsidRDefault="00784E69" w:rsidP="006655A2">
      <w:pPr>
        <w:pStyle w:val="Note"/>
        <w:ind w:left="1267"/>
      </w:pPr>
      <w:r w:rsidRPr="00665E52">
        <w:rPr>
          <w:b/>
          <w:i/>
        </w:rPr>
        <w:t>Note</w:t>
      </w:r>
      <w:r>
        <w:t xml:space="preserve">: </w:t>
      </w:r>
      <w:r w:rsidRPr="00E17624">
        <w:t>If the COM port connection is not detected, temporarily</w:t>
      </w:r>
      <w:r w:rsidR="00086BF2">
        <w:t xml:space="preserve"> </w:t>
      </w:r>
      <w:hyperlink r:id="rId16" w:history="1">
        <w:r w:rsidRPr="00E17624">
          <w:t xml:space="preserve">power </w:t>
        </w:r>
        <w:r w:rsidR="00086BF2" w:rsidRPr="006655A2">
          <w:t>ON</w:t>
        </w:r>
        <w:r w:rsidRPr="00E17624">
          <w:t xml:space="preserve"> the board</w:t>
        </w:r>
      </w:hyperlink>
      <w:r>
        <w:t xml:space="preserve"> </w:t>
      </w:r>
      <w:r w:rsidR="006655A2">
        <w:br/>
      </w:r>
      <w:r>
        <w:t>(</w:t>
      </w:r>
      <w:r w:rsidRPr="00086BF2">
        <w:t xml:space="preserve">see </w:t>
      </w:r>
      <w:r w:rsidRPr="00086BF2">
        <w:rPr>
          <w:b/>
          <w:color w:val="0070C0"/>
        </w:rPr>
        <w:t xml:space="preserve">step </w:t>
      </w:r>
      <w:r w:rsidR="00086BF2" w:rsidRPr="00086BF2">
        <w:rPr>
          <w:b/>
          <w:color w:val="0070C0"/>
        </w:rPr>
        <w:fldChar w:fldCharType="begin"/>
      </w:r>
      <w:r w:rsidR="00086BF2" w:rsidRPr="00086BF2">
        <w:rPr>
          <w:b/>
          <w:color w:val="0070C0"/>
        </w:rPr>
        <w:instrText xml:space="preserve"> REF _Ref472715322 \r \h  \* MERGEFORMAT </w:instrText>
      </w:r>
      <w:r w:rsidR="00086BF2" w:rsidRPr="00086BF2">
        <w:rPr>
          <w:b/>
          <w:color w:val="0070C0"/>
        </w:rPr>
      </w:r>
      <w:r w:rsidR="00086BF2" w:rsidRPr="00086BF2">
        <w:rPr>
          <w:b/>
          <w:color w:val="0070C0"/>
        </w:rPr>
        <w:fldChar w:fldCharType="separate"/>
      </w:r>
      <w:r w:rsidR="00170BEB">
        <w:rPr>
          <w:b/>
          <w:color w:val="0070C0"/>
        </w:rPr>
        <w:t>5</w:t>
      </w:r>
      <w:r w:rsidR="00086BF2" w:rsidRPr="00086BF2">
        <w:rPr>
          <w:b/>
          <w:color w:val="0070C0"/>
        </w:rPr>
        <w:fldChar w:fldCharType="end"/>
      </w:r>
      <w:r w:rsidRPr="00086BF2">
        <w:t xml:space="preserve"> in</w:t>
      </w:r>
      <w:r w:rsidR="00086BF2">
        <w:t xml:space="preserve"> the section</w:t>
      </w:r>
      <w:r w:rsidRPr="00086BF2">
        <w:t xml:space="preserve"> </w:t>
      </w:r>
      <w:r w:rsidR="00086BF2" w:rsidRPr="00086BF2">
        <w:rPr>
          <w:b/>
          <w:color w:val="0070C0"/>
        </w:rPr>
        <w:fldChar w:fldCharType="begin"/>
      </w:r>
      <w:r w:rsidR="00086BF2" w:rsidRPr="00086BF2">
        <w:rPr>
          <w:b/>
          <w:color w:val="0070C0"/>
        </w:rPr>
        <w:instrText xml:space="preserve"> REF _Ref472715349 \h  \* MERGEFORMAT </w:instrText>
      </w:r>
      <w:r w:rsidR="00086BF2" w:rsidRPr="00086BF2">
        <w:rPr>
          <w:b/>
          <w:color w:val="0070C0"/>
        </w:rPr>
      </w:r>
      <w:r w:rsidR="00086BF2" w:rsidRPr="00086BF2">
        <w:rPr>
          <w:b/>
          <w:color w:val="0070C0"/>
        </w:rPr>
        <w:fldChar w:fldCharType="separate"/>
      </w:r>
      <w:r w:rsidR="00170BEB" w:rsidRPr="00170BEB">
        <w:rPr>
          <w:b/>
          <w:color w:val="0070C0"/>
        </w:rPr>
        <w:t>Powering up the Board</w:t>
      </w:r>
      <w:r w:rsidR="00086BF2" w:rsidRPr="00086BF2">
        <w:rPr>
          <w:b/>
          <w:color w:val="0070C0"/>
        </w:rPr>
        <w:fldChar w:fldCharType="end"/>
      </w:r>
      <w:r w:rsidR="00086BF2">
        <w:t xml:space="preserve"> on </w:t>
      </w:r>
      <w:r w:rsidR="00086BF2" w:rsidRPr="00086BF2">
        <w:rPr>
          <w:b/>
          <w:color w:val="0070C0"/>
        </w:rPr>
        <w:t xml:space="preserve">page </w:t>
      </w:r>
      <w:r w:rsidR="00086BF2" w:rsidRPr="00086BF2">
        <w:rPr>
          <w:b/>
          <w:color w:val="0070C0"/>
        </w:rPr>
        <w:fldChar w:fldCharType="begin"/>
      </w:r>
      <w:r w:rsidR="00086BF2" w:rsidRPr="00086BF2">
        <w:rPr>
          <w:b/>
          <w:color w:val="0070C0"/>
        </w:rPr>
        <w:instrText xml:space="preserve"> PAGEREF _Ref472715349 \h </w:instrText>
      </w:r>
      <w:r w:rsidR="00086BF2" w:rsidRPr="00086BF2">
        <w:rPr>
          <w:b/>
          <w:color w:val="0070C0"/>
        </w:rPr>
      </w:r>
      <w:r w:rsidR="00086BF2" w:rsidRPr="00086BF2">
        <w:rPr>
          <w:b/>
          <w:color w:val="0070C0"/>
        </w:rPr>
        <w:fldChar w:fldCharType="separate"/>
      </w:r>
      <w:r w:rsidR="00170BEB">
        <w:rPr>
          <w:b/>
          <w:noProof/>
          <w:color w:val="0070C0"/>
        </w:rPr>
        <w:t>3</w:t>
      </w:r>
      <w:r w:rsidR="00086BF2" w:rsidRPr="00086BF2">
        <w:rPr>
          <w:b/>
          <w:color w:val="0070C0"/>
        </w:rPr>
        <w:fldChar w:fldCharType="end"/>
      </w:r>
      <w:r w:rsidR="001319B8">
        <w:t xml:space="preserve"> above).</w:t>
      </w:r>
    </w:p>
    <w:p w14:paraId="0C448E2D" w14:textId="77777777" w:rsidR="00784E69" w:rsidRDefault="00784E69" w:rsidP="00D977CC">
      <w:pPr>
        <w:jc w:val="center"/>
      </w:pPr>
      <w:r w:rsidRPr="00D977CC">
        <w:rPr>
          <w:noProof/>
        </w:rPr>
        <w:drawing>
          <wp:inline distT="0" distB="0" distL="0" distR="0" wp14:anchorId="04A9BD62" wp14:editId="7ED30AE0">
            <wp:extent cx="4903644" cy="3599411"/>
            <wp:effectExtent l="0" t="0" r="0" b="1270"/>
            <wp:docPr id="4" name="Picture 4" descr="https://developer.artik.io/documentation/images/docs/getting-started-beta/windows-devmgr-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eveloper.artik.io/documentation/images/docs/getting-started-beta/windows-devmgr-port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410" cy="361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0ECB" w14:textId="77777777" w:rsidR="00086BF2" w:rsidRPr="00DD4037" w:rsidRDefault="00086BF2" w:rsidP="00DD4037"/>
    <w:p w14:paraId="05B74F4D" w14:textId="77777777" w:rsidR="00DD4037" w:rsidRDefault="001319B8" w:rsidP="0088302C">
      <w:pPr>
        <w:pStyle w:val="LabNumbering"/>
        <w:pageBreakBefore/>
      </w:pPr>
      <w:r>
        <w:lastRenderedPageBreak/>
        <w:t>It is</w:t>
      </w:r>
      <w:r w:rsidR="00784E69" w:rsidRPr="00BC0C86">
        <w:t xml:space="preserve"> recommend</w:t>
      </w:r>
      <w:r>
        <w:t>ed</w:t>
      </w:r>
      <w:r w:rsidR="00784E69" w:rsidRPr="00BC0C86">
        <w:t xml:space="preserve"> that Win</w:t>
      </w:r>
      <w:r w:rsidR="00D977CC">
        <w:t xml:space="preserve">dows users install </w:t>
      </w:r>
      <w:r w:rsidR="00F96A24">
        <w:fldChar w:fldCharType="begin"/>
      </w:r>
      <w:r w:rsidR="00F96A24">
        <w:instrText xml:space="preserve"> HYPERLINK "http://www.putty.org/" \t "_blank" </w:instrText>
      </w:r>
      <w:r w:rsidR="00F96A24">
        <w:fldChar w:fldCharType="separate"/>
      </w:r>
      <w:proofErr w:type="spellStart"/>
      <w:r w:rsidR="00784E69" w:rsidRPr="00BC0C86">
        <w:t>PuTTY</w:t>
      </w:r>
      <w:proofErr w:type="spellEnd"/>
      <w:r w:rsidR="00F96A24">
        <w:fldChar w:fldCharType="end"/>
      </w:r>
      <w:r w:rsidR="00784E69" w:rsidRPr="00BC0C86">
        <w:t>, a free serial console program</w:t>
      </w:r>
      <w:r w:rsidR="00D977CC">
        <w:t>,</w:t>
      </w:r>
      <w:r w:rsidR="00784E69" w:rsidRPr="00BC0C86">
        <w:t xml:space="preserve"> </w:t>
      </w:r>
      <w:r>
        <w:t xml:space="preserve">found </w:t>
      </w:r>
      <w:r w:rsidR="00784E69" w:rsidRPr="00BC0C86">
        <w:t>at</w:t>
      </w:r>
      <w:r w:rsidR="00DD4037">
        <w:t>:</w:t>
      </w:r>
      <w:r w:rsidR="00784E69" w:rsidRPr="00BC0C86">
        <w:t xml:space="preserve"> </w:t>
      </w:r>
      <w:hyperlink r:id="rId18" w:history="1">
        <w:r w:rsidR="00784E69" w:rsidRPr="00DD4037">
          <w:rPr>
            <w:rStyle w:val="Link"/>
          </w:rPr>
          <w:t>http://www.putty.org</w:t>
        </w:r>
      </w:hyperlink>
    </w:p>
    <w:p w14:paraId="6469F05F" w14:textId="77777777" w:rsidR="00D977CC" w:rsidRDefault="00784E69" w:rsidP="0088302C">
      <w:pPr>
        <w:ind w:left="720"/>
      </w:pPr>
      <w:r>
        <w:t>Follow the download links to “</w:t>
      </w:r>
      <w:r w:rsidRPr="001319B8">
        <w:rPr>
          <w:b/>
          <w:i/>
        </w:rPr>
        <w:t>putty.exe</w:t>
      </w:r>
      <w:r>
        <w:t>”. Click on the “</w:t>
      </w:r>
      <w:r w:rsidRPr="001319B8">
        <w:rPr>
          <w:b/>
          <w:i/>
        </w:rPr>
        <w:t>putty.exe</w:t>
      </w:r>
      <w:r>
        <w:t xml:space="preserve">” link to save it to your </w:t>
      </w:r>
      <w:r w:rsidR="001319B8">
        <w:t>PC</w:t>
      </w:r>
      <w:r>
        <w:t xml:space="preserve">. </w:t>
      </w:r>
      <w:r w:rsidR="0088302C">
        <w:br/>
      </w:r>
      <w:r w:rsidRPr="00D977CC">
        <w:t>Run putty.exe</w:t>
      </w:r>
      <w:r w:rsidR="001319B8">
        <w:t xml:space="preserve"> and pin it in your T</w:t>
      </w:r>
      <w:r w:rsidRPr="00D977CC">
        <w:t xml:space="preserve">ask </w:t>
      </w:r>
      <w:r w:rsidR="001319B8">
        <w:t>B</w:t>
      </w:r>
      <w:r w:rsidRPr="00D977CC">
        <w:t>ar for quick</w:t>
      </w:r>
      <w:r w:rsidR="001319B8">
        <w:t>er</w:t>
      </w:r>
      <w:r w:rsidRPr="00D977CC">
        <w:t xml:space="preserve"> future access.</w:t>
      </w:r>
    </w:p>
    <w:p w14:paraId="4F375D94" w14:textId="77777777" w:rsidR="0088302C" w:rsidRPr="0088302C" w:rsidRDefault="0088302C" w:rsidP="0088302C">
      <w:pPr>
        <w:rPr>
          <w:sz w:val="10"/>
          <w:szCs w:val="10"/>
        </w:rPr>
      </w:pPr>
    </w:p>
    <w:p w14:paraId="1A0DD447" w14:textId="77777777" w:rsidR="00784E69" w:rsidRPr="00D977CC" w:rsidRDefault="00784E69" w:rsidP="00E25861">
      <w:pPr>
        <w:pStyle w:val="LabNumbering"/>
      </w:pPr>
      <w:r w:rsidRPr="00D977CC">
        <w:t xml:space="preserve">With </w:t>
      </w:r>
      <w:proofErr w:type="spellStart"/>
      <w:r w:rsidRPr="00D977CC">
        <w:t>PuTTY</w:t>
      </w:r>
      <w:proofErr w:type="spellEnd"/>
      <w:r w:rsidRPr="00D977CC">
        <w:t xml:space="preserve"> opened, set</w:t>
      </w:r>
      <w:r w:rsidR="00D977CC">
        <w:t xml:space="preserve"> </w:t>
      </w:r>
      <w:r w:rsidRPr="00D977CC">
        <w:t xml:space="preserve">up an </w:t>
      </w:r>
      <w:r w:rsidR="00D977CC">
        <w:t>ARTIK configuration:</w:t>
      </w:r>
    </w:p>
    <w:p w14:paraId="1F9575A5" w14:textId="77777777" w:rsidR="00784E69" w:rsidRPr="00D977CC" w:rsidRDefault="00D977CC" w:rsidP="008A0357">
      <w:pPr>
        <w:pStyle w:val="ListParagraph"/>
        <w:numPr>
          <w:ilvl w:val="0"/>
          <w:numId w:val="3"/>
        </w:numPr>
      </w:pPr>
      <w:r>
        <w:t xml:space="preserve">Select the </w:t>
      </w:r>
      <w:r w:rsidR="00784E69" w:rsidRPr="00D977CC">
        <w:rPr>
          <w:b/>
        </w:rPr>
        <w:t>Window</w:t>
      </w:r>
      <w:r w:rsidR="00784E69" w:rsidRPr="00D977CC">
        <w:t xml:space="preserve"> section of settings.</w:t>
      </w:r>
    </w:p>
    <w:p w14:paraId="43CF0A37" w14:textId="77777777" w:rsidR="00784E69" w:rsidRPr="00D977CC" w:rsidRDefault="00784E69" w:rsidP="008A0357">
      <w:pPr>
        <w:pStyle w:val="ListParagraph"/>
        <w:numPr>
          <w:ilvl w:val="0"/>
          <w:numId w:val="3"/>
        </w:numPr>
      </w:pPr>
      <w:r w:rsidRPr="00D977CC">
        <w:t xml:space="preserve">Set the window </w:t>
      </w:r>
      <w:r w:rsidRPr="00D977CC">
        <w:rPr>
          <w:b/>
        </w:rPr>
        <w:t>Columns</w:t>
      </w:r>
      <w:r w:rsidRPr="00D977CC">
        <w:t xml:space="preserve"> to </w:t>
      </w:r>
      <w:r w:rsidRPr="00D977CC">
        <w:rPr>
          <w:b/>
        </w:rPr>
        <w:t>150</w:t>
      </w:r>
      <w:r w:rsidRPr="00D977CC">
        <w:t xml:space="preserve"> and </w:t>
      </w:r>
      <w:r w:rsidRPr="00D977CC">
        <w:rPr>
          <w:b/>
        </w:rPr>
        <w:t>Rows</w:t>
      </w:r>
      <w:r w:rsidRPr="00D977CC">
        <w:t xml:space="preserve"> to </w:t>
      </w:r>
      <w:r w:rsidRPr="00D977CC">
        <w:rPr>
          <w:b/>
        </w:rPr>
        <w:t>45</w:t>
      </w:r>
      <w:r w:rsidRPr="00D977CC">
        <w:t>.</w:t>
      </w:r>
    </w:p>
    <w:p w14:paraId="78C7C08F" w14:textId="77777777" w:rsidR="00784E69" w:rsidRPr="00D977CC" w:rsidRDefault="00784E69" w:rsidP="008A0357">
      <w:pPr>
        <w:pStyle w:val="ListParagraph"/>
        <w:numPr>
          <w:ilvl w:val="0"/>
          <w:numId w:val="3"/>
        </w:numPr>
      </w:pPr>
      <w:r w:rsidRPr="00D977CC">
        <w:t xml:space="preserve">Select </w:t>
      </w:r>
      <w:r w:rsidRPr="00D977CC">
        <w:rPr>
          <w:b/>
        </w:rPr>
        <w:t>Change the size of font</w:t>
      </w:r>
      <w:r w:rsidRPr="00D977CC">
        <w:t xml:space="preserve"> when the window is resized.</w:t>
      </w:r>
    </w:p>
    <w:p w14:paraId="22333353" w14:textId="77777777" w:rsidR="00784E69" w:rsidRDefault="00784E69" w:rsidP="00D977CC">
      <w:pPr>
        <w:jc w:val="center"/>
      </w:pPr>
      <w:r w:rsidRPr="00D977CC">
        <w:rPr>
          <w:noProof/>
        </w:rPr>
        <w:drawing>
          <wp:inline distT="0" distB="0" distL="0" distR="0" wp14:anchorId="01552F03" wp14:editId="3BF92E7A">
            <wp:extent cx="3940233" cy="2559786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364" cy="257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B6EB" w14:textId="77777777" w:rsidR="00784E69" w:rsidRPr="00D977CC" w:rsidRDefault="00784E69" w:rsidP="00D977CC"/>
    <w:p w14:paraId="642A1EF3" w14:textId="77777777" w:rsidR="00784E69" w:rsidRDefault="00784E69" w:rsidP="0088302C">
      <w:pPr>
        <w:pStyle w:val="LabNumbering"/>
      </w:pPr>
      <w:r w:rsidRPr="00942502">
        <w:t xml:space="preserve">Set the </w:t>
      </w:r>
      <w:proofErr w:type="spellStart"/>
      <w:r w:rsidRPr="00942502">
        <w:t>PuTTY</w:t>
      </w:r>
      <w:proofErr w:type="spellEnd"/>
      <w:r w:rsidRPr="00942502">
        <w:t xml:space="preserve"> configuration as follows:</w:t>
      </w:r>
    </w:p>
    <w:p w14:paraId="3EF2385A" w14:textId="77777777" w:rsidR="00784E69" w:rsidRPr="00730E26" w:rsidRDefault="00730E26" w:rsidP="008A0357">
      <w:pPr>
        <w:pStyle w:val="ListParagraph"/>
        <w:numPr>
          <w:ilvl w:val="1"/>
          <w:numId w:val="4"/>
        </w:numPr>
        <w:ind w:left="1080" w:hanging="360"/>
      </w:pPr>
      <w:r>
        <w:t xml:space="preserve">Select the </w:t>
      </w:r>
      <w:r w:rsidR="00784E69" w:rsidRPr="00730E26">
        <w:rPr>
          <w:b/>
        </w:rPr>
        <w:t>Session</w:t>
      </w:r>
      <w:r w:rsidR="00784E69" w:rsidRPr="00730E26">
        <w:t xml:space="preserve"> section of settings.</w:t>
      </w:r>
    </w:p>
    <w:p w14:paraId="6D68B9FF" w14:textId="77777777" w:rsidR="00784E69" w:rsidRPr="00730E26" w:rsidRDefault="00784E69" w:rsidP="008A0357">
      <w:pPr>
        <w:pStyle w:val="ListParagraph"/>
        <w:numPr>
          <w:ilvl w:val="1"/>
          <w:numId w:val="4"/>
        </w:numPr>
        <w:ind w:left="1080" w:hanging="360"/>
      </w:pPr>
      <w:r w:rsidRPr="00730E26">
        <w:t xml:space="preserve">Set </w:t>
      </w:r>
      <w:r w:rsidRPr="00730E26">
        <w:rPr>
          <w:b/>
        </w:rPr>
        <w:t>Connection type</w:t>
      </w:r>
      <w:r w:rsidRPr="00730E26">
        <w:t xml:space="preserve"> to “</w:t>
      </w:r>
      <w:r w:rsidRPr="001319B8">
        <w:rPr>
          <w:b/>
          <w:i/>
        </w:rPr>
        <w:t>Serial</w:t>
      </w:r>
      <w:r w:rsidRPr="00730E26">
        <w:t>”.</w:t>
      </w:r>
    </w:p>
    <w:p w14:paraId="65B45BA7" w14:textId="77777777" w:rsidR="00784E69" w:rsidRPr="00730E26" w:rsidRDefault="00784E69" w:rsidP="008A0357">
      <w:pPr>
        <w:pStyle w:val="ListParagraph"/>
        <w:numPr>
          <w:ilvl w:val="1"/>
          <w:numId w:val="4"/>
        </w:numPr>
        <w:ind w:left="1080" w:hanging="360"/>
      </w:pPr>
      <w:r w:rsidRPr="00730E26">
        <w:t xml:space="preserve">Set </w:t>
      </w:r>
      <w:r w:rsidRPr="00730E26">
        <w:rPr>
          <w:b/>
        </w:rPr>
        <w:t>Serial line</w:t>
      </w:r>
      <w:r w:rsidRPr="00730E26">
        <w:t xml:space="preserve"> to the COM port number found in </w:t>
      </w:r>
      <w:r w:rsidRPr="00730E26">
        <w:rPr>
          <w:b/>
          <w:color w:val="0070C0"/>
        </w:rPr>
        <w:t xml:space="preserve">step </w:t>
      </w:r>
      <w:r w:rsidR="00730E26" w:rsidRPr="00730E26">
        <w:rPr>
          <w:b/>
          <w:color w:val="0070C0"/>
        </w:rPr>
        <w:fldChar w:fldCharType="begin"/>
      </w:r>
      <w:r w:rsidR="00730E26" w:rsidRPr="00730E26">
        <w:rPr>
          <w:b/>
          <w:color w:val="0070C0"/>
        </w:rPr>
        <w:instrText xml:space="preserve"> REF _Ref472716071 \r \h  \* MERGEFORMAT </w:instrText>
      </w:r>
      <w:r w:rsidR="00730E26" w:rsidRPr="00730E26">
        <w:rPr>
          <w:b/>
          <w:color w:val="0070C0"/>
        </w:rPr>
      </w:r>
      <w:r w:rsidR="00730E26" w:rsidRPr="00730E26">
        <w:rPr>
          <w:b/>
          <w:color w:val="0070C0"/>
        </w:rPr>
        <w:fldChar w:fldCharType="separate"/>
      </w:r>
      <w:r w:rsidR="00170BEB">
        <w:rPr>
          <w:b/>
          <w:color w:val="0070C0"/>
        </w:rPr>
        <w:t>5</w:t>
      </w:r>
      <w:r w:rsidR="00730E26" w:rsidRPr="00730E26">
        <w:rPr>
          <w:b/>
          <w:color w:val="0070C0"/>
        </w:rPr>
        <w:fldChar w:fldCharType="end"/>
      </w:r>
      <w:r w:rsidR="00730E26">
        <w:t xml:space="preserve"> on </w:t>
      </w:r>
      <w:r w:rsidR="00730E26" w:rsidRPr="00730E26">
        <w:rPr>
          <w:b/>
          <w:color w:val="0070C0"/>
        </w:rPr>
        <w:t xml:space="preserve">page </w:t>
      </w:r>
      <w:r w:rsidR="00730E26" w:rsidRPr="00730E26">
        <w:rPr>
          <w:b/>
          <w:color w:val="0070C0"/>
        </w:rPr>
        <w:fldChar w:fldCharType="begin"/>
      </w:r>
      <w:r w:rsidR="00730E26" w:rsidRPr="00730E26">
        <w:rPr>
          <w:b/>
          <w:color w:val="0070C0"/>
        </w:rPr>
        <w:instrText xml:space="preserve"> PAGEREF _Ref472716071 \h </w:instrText>
      </w:r>
      <w:r w:rsidR="00730E26" w:rsidRPr="00730E26">
        <w:rPr>
          <w:b/>
          <w:color w:val="0070C0"/>
        </w:rPr>
      </w:r>
      <w:r w:rsidR="00730E26" w:rsidRPr="00730E26">
        <w:rPr>
          <w:b/>
          <w:color w:val="0070C0"/>
        </w:rPr>
        <w:fldChar w:fldCharType="separate"/>
      </w:r>
      <w:r w:rsidR="00170BEB">
        <w:rPr>
          <w:b/>
          <w:noProof/>
          <w:color w:val="0070C0"/>
        </w:rPr>
        <w:t>5</w:t>
      </w:r>
      <w:r w:rsidR="00730E26" w:rsidRPr="00730E26">
        <w:rPr>
          <w:b/>
          <w:color w:val="0070C0"/>
        </w:rPr>
        <w:fldChar w:fldCharType="end"/>
      </w:r>
      <w:r w:rsidR="00730E26">
        <w:t xml:space="preserve"> above. S</w:t>
      </w:r>
      <w:r w:rsidRPr="00730E26">
        <w:t xml:space="preserve">et </w:t>
      </w:r>
      <w:r w:rsidRPr="00730E26">
        <w:rPr>
          <w:b/>
        </w:rPr>
        <w:t>Speed</w:t>
      </w:r>
      <w:r w:rsidRPr="00730E26">
        <w:t xml:space="preserve"> to “</w:t>
      </w:r>
      <w:r w:rsidRPr="001319B8">
        <w:rPr>
          <w:b/>
          <w:i/>
        </w:rPr>
        <w:t>115200</w:t>
      </w:r>
      <w:r w:rsidRPr="00730E26">
        <w:t>”.</w:t>
      </w:r>
    </w:p>
    <w:p w14:paraId="532D04C9" w14:textId="77777777" w:rsidR="00784E69" w:rsidRPr="00730E26" w:rsidRDefault="00784E69" w:rsidP="008A0357">
      <w:pPr>
        <w:pStyle w:val="ListParagraph"/>
        <w:numPr>
          <w:ilvl w:val="1"/>
          <w:numId w:val="4"/>
        </w:numPr>
        <w:ind w:left="1080" w:hanging="360"/>
      </w:pPr>
      <w:r w:rsidRPr="00730E26">
        <w:t>Enter the name “</w:t>
      </w:r>
      <w:r w:rsidRPr="00C55FA9">
        <w:rPr>
          <w:b/>
          <w:i/>
        </w:rPr>
        <w:t>ARTIK</w:t>
      </w:r>
      <w:r w:rsidRPr="00730E26">
        <w:t>” as a saved configuration set.</w:t>
      </w:r>
    </w:p>
    <w:p w14:paraId="011D7B2D" w14:textId="77777777" w:rsidR="00784E69" w:rsidRPr="00730E26" w:rsidRDefault="00784E69" w:rsidP="008A0357">
      <w:pPr>
        <w:pStyle w:val="ListParagraph"/>
        <w:numPr>
          <w:ilvl w:val="1"/>
          <w:numId w:val="4"/>
        </w:numPr>
        <w:ind w:left="1080" w:hanging="360"/>
      </w:pPr>
      <w:r w:rsidRPr="00730E26">
        <w:t xml:space="preserve">Click </w:t>
      </w:r>
      <w:r w:rsidRPr="00730E26">
        <w:rPr>
          <w:b/>
        </w:rPr>
        <w:t>Save</w:t>
      </w:r>
      <w:r w:rsidRPr="00730E26">
        <w:t xml:space="preserve"> to save the configuration. “</w:t>
      </w:r>
      <w:r w:rsidRPr="00C55FA9">
        <w:rPr>
          <w:b/>
          <w:i/>
        </w:rPr>
        <w:t>ARTIK</w:t>
      </w:r>
      <w:r w:rsidRPr="00730E26">
        <w:t>” will show</w:t>
      </w:r>
      <w:r w:rsidR="00730E26">
        <w:t xml:space="preserve"> </w:t>
      </w:r>
      <w:r w:rsidRPr="00730E26">
        <w:t>up in the configurations list.</w:t>
      </w:r>
    </w:p>
    <w:p w14:paraId="630B0CE4" w14:textId="77777777" w:rsidR="00784E69" w:rsidRDefault="00784E69" w:rsidP="00730E26">
      <w:pPr>
        <w:jc w:val="center"/>
      </w:pPr>
      <w:r w:rsidRPr="00730E26">
        <w:rPr>
          <w:noProof/>
        </w:rPr>
        <w:drawing>
          <wp:inline distT="0" distB="0" distL="0" distR="0" wp14:anchorId="6178D47D" wp14:editId="737CA05D">
            <wp:extent cx="3956858" cy="263653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01" cy="264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72BA" w14:textId="77777777" w:rsidR="00784E69" w:rsidRDefault="00784E69" w:rsidP="00E25861">
      <w:pPr>
        <w:pStyle w:val="LabNumbering"/>
      </w:pPr>
      <w:r>
        <w:t xml:space="preserve">Connect to </w:t>
      </w:r>
      <w:r w:rsidR="001319B8">
        <w:t xml:space="preserve">the </w:t>
      </w:r>
      <w:r w:rsidR="00DD4037">
        <w:t>ARTIK Development Board</w:t>
      </w:r>
      <w:r w:rsidR="00394722">
        <w:t>:</w:t>
      </w:r>
    </w:p>
    <w:p w14:paraId="58101E17" w14:textId="77777777" w:rsidR="00784E69" w:rsidRDefault="00784E69" w:rsidP="008A0357">
      <w:pPr>
        <w:pStyle w:val="ListParagraph"/>
        <w:numPr>
          <w:ilvl w:val="1"/>
          <w:numId w:val="5"/>
        </w:numPr>
        <w:suppressAutoHyphens w:val="0"/>
        <w:ind w:left="1080" w:hanging="360"/>
      </w:pPr>
      <w:r>
        <w:lastRenderedPageBreak/>
        <w:t>Select the “</w:t>
      </w:r>
      <w:r w:rsidRPr="00C55FA9">
        <w:rPr>
          <w:b/>
          <w:i/>
        </w:rPr>
        <w:t>ARTIK</w:t>
      </w:r>
      <w:r>
        <w:t>” configuration from the configuration list.</w:t>
      </w:r>
    </w:p>
    <w:p w14:paraId="7D5F2DFF" w14:textId="77777777" w:rsidR="00784E69" w:rsidRDefault="00872C50" w:rsidP="008A0357">
      <w:pPr>
        <w:pStyle w:val="ListParagraph"/>
        <w:numPr>
          <w:ilvl w:val="1"/>
          <w:numId w:val="5"/>
        </w:numPr>
        <w:suppressAutoHyphens w:val="0"/>
        <w:ind w:left="1080" w:hanging="360"/>
      </w:pPr>
      <w:r>
        <w:t xml:space="preserve">Click </w:t>
      </w:r>
      <w:r w:rsidR="00784E69" w:rsidRPr="00D06953">
        <w:rPr>
          <w:b/>
        </w:rPr>
        <w:t>Open</w:t>
      </w:r>
      <w:r w:rsidR="00784E69">
        <w:t xml:space="preserve"> to connect to ARTIK.</w:t>
      </w:r>
    </w:p>
    <w:p w14:paraId="47748114" w14:textId="77777777" w:rsidR="00784E69" w:rsidRDefault="00394722" w:rsidP="00394722">
      <w:pPr>
        <w:ind w:firstLine="720"/>
        <w:jc w:val="center"/>
      </w:pPr>
      <w:r>
        <w:t xml:space="preserve"> </w:t>
      </w:r>
      <w:r w:rsidR="0088302C">
        <w:t xml:space="preserve"> </w:t>
      </w:r>
      <w:r>
        <w:t xml:space="preserve">   </w:t>
      </w:r>
      <w:r w:rsidR="00784E69" w:rsidRPr="00394722">
        <w:rPr>
          <w:noProof/>
        </w:rPr>
        <w:drawing>
          <wp:inline distT="0" distB="0" distL="0" distR="0" wp14:anchorId="0F2111A4" wp14:editId="02AE6BD1">
            <wp:extent cx="3449782" cy="271550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555" cy="274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B667" w14:textId="77777777" w:rsidR="008902A1" w:rsidRPr="008902A1" w:rsidRDefault="008902A1" w:rsidP="008902A1"/>
    <w:p w14:paraId="26CA7AF7" w14:textId="77777777" w:rsidR="00784E69" w:rsidRDefault="00784E69" w:rsidP="00E25861">
      <w:pPr>
        <w:pStyle w:val="LabNumbering"/>
      </w:pPr>
      <w:r>
        <w:t>T</w:t>
      </w:r>
      <w:r w:rsidRPr="00942502">
        <w:t xml:space="preserve">he resulting screen </w:t>
      </w:r>
      <w:r>
        <w:t xml:space="preserve">output </w:t>
      </w:r>
      <w:r w:rsidRPr="00942502">
        <w:t xml:space="preserve">will be blank. </w:t>
      </w:r>
      <w:r>
        <w:t>Resize the screen as desired</w:t>
      </w:r>
      <w:r w:rsidRPr="00942502">
        <w:t>.</w:t>
      </w:r>
    </w:p>
    <w:p w14:paraId="40DC1EA3" w14:textId="77777777" w:rsidR="00784E69" w:rsidRDefault="00872C50" w:rsidP="00E25861">
      <w:pPr>
        <w:pStyle w:val="LabNumbering"/>
      </w:pPr>
      <w:r>
        <w:t xml:space="preserve">Proceed to the </w:t>
      </w:r>
      <w:r w:rsidR="006655A2" w:rsidRPr="006655A2">
        <w:rPr>
          <w:b/>
          <w:color w:val="0070C0"/>
        </w:rPr>
        <w:fldChar w:fldCharType="begin"/>
      </w:r>
      <w:r w:rsidR="006655A2" w:rsidRPr="006655A2">
        <w:rPr>
          <w:b/>
          <w:color w:val="0070C0"/>
        </w:rPr>
        <w:instrText xml:space="preserve"> REF _Ref472751523 \h </w:instrText>
      </w:r>
      <w:r w:rsidR="006655A2">
        <w:rPr>
          <w:b/>
          <w:color w:val="0070C0"/>
        </w:rPr>
        <w:instrText xml:space="preserve"> \* MERGEFORMAT </w:instrText>
      </w:r>
      <w:r w:rsidR="006655A2" w:rsidRPr="006655A2">
        <w:rPr>
          <w:b/>
          <w:color w:val="0070C0"/>
        </w:rPr>
      </w:r>
      <w:r w:rsidR="006655A2" w:rsidRPr="006655A2">
        <w:rPr>
          <w:b/>
          <w:color w:val="0070C0"/>
        </w:rPr>
        <w:fldChar w:fldCharType="separate"/>
      </w:r>
      <w:r w:rsidR="00170BEB" w:rsidRPr="00170BEB">
        <w:rPr>
          <w:b/>
          <w:color w:val="0070C0"/>
        </w:rPr>
        <w:t>ARTIK Boot-up And Login</w:t>
      </w:r>
      <w:r w:rsidR="006655A2" w:rsidRPr="006655A2">
        <w:rPr>
          <w:b/>
          <w:color w:val="0070C0"/>
        </w:rPr>
        <w:fldChar w:fldCharType="end"/>
      </w:r>
      <w:r w:rsidR="006655A2">
        <w:t xml:space="preserve"> </w:t>
      </w:r>
      <w:r w:rsidR="00784E69">
        <w:t>section</w:t>
      </w:r>
      <w:r w:rsidR="006655A2">
        <w:t xml:space="preserve"> on </w:t>
      </w:r>
      <w:r w:rsidR="006655A2" w:rsidRPr="006655A2">
        <w:rPr>
          <w:b/>
          <w:color w:val="0070C0"/>
        </w:rPr>
        <w:t xml:space="preserve">page </w:t>
      </w:r>
      <w:r w:rsidR="006655A2" w:rsidRPr="006655A2">
        <w:rPr>
          <w:b/>
          <w:color w:val="0070C0"/>
        </w:rPr>
        <w:fldChar w:fldCharType="begin"/>
      </w:r>
      <w:r w:rsidR="006655A2" w:rsidRPr="006655A2">
        <w:rPr>
          <w:b/>
          <w:color w:val="0070C0"/>
        </w:rPr>
        <w:instrText xml:space="preserve"> PAGEREF _Ref472751537 \h </w:instrText>
      </w:r>
      <w:r w:rsidR="006655A2" w:rsidRPr="006655A2">
        <w:rPr>
          <w:b/>
          <w:color w:val="0070C0"/>
        </w:rPr>
      </w:r>
      <w:r w:rsidR="006655A2" w:rsidRPr="006655A2">
        <w:rPr>
          <w:b/>
          <w:color w:val="0070C0"/>
        </w:rPr>
        <w:fldChar w:fldCharType="separate"/>
      </w:r>
      <w:r w:rsidR="00170BEB">
        <w:rPr>
          <w:b/>
          <w:noProof/>
          <w:color w:val="0070C0"/>
        </w:rPr>
        <w:t>8</w:t>
      </w:r>
      <w:r w:rsidR="006655A2" w:rsidRPr="006655A2">
        <w:rPr>
          <w:b/>
          <w:color w:val="0070C0"/>
        </w:rPr>
        <w:fldChar w:fldCharType="end"/>
      </w:r>
      <w:r w:rsidR="006655A2">
        <w:t xml:space="preserve"> below</w:t>
      </w:r>
      <w:r w:rsidR="00784E69">
        <w:t>.</w:t>
      </w:r>
    </w:p>
    <w:p w14:paraId="579022F0" w14:textId="77777777" w:rsidR="00784E69" w:rsidRDefault="00784E69" w:rsidP="00784E69"/>
    <w:p w14:paraId="4F993537" w14:textId="77777777" w:rsidR="00784E69" w:rsidRDefault="00784E69" w:rsidP="00C96F7B">
      <w:pPr>
        <w:pStyle w:val="Heading2"/>
      </w:pPr>
      <w:bookmarkStart w:id="17" w:name="_Ref472714428"/>
      <w:bookmarkStart w:id="18" w:name="_Toc472886032"/>
      <w:r>
        <w:t>Macintosh Serial Port Setup</w:t>
      </w:r>
      <w:bookmarkEnd w:id="17"/>
      <w:bookmarkEnd w:id="18"/>
    </w:p>
    <w:p w14:paraId="439B6BA0" w14:textId="77777777" w:rsidR="00784E69" w:rsidRDefault="00784E69" w:rsidP="00784E69">
      <w:pPr>
        <w:pStyle w:val="ListParagraph"/>
        <w:ind w:left="0"/>
      </w:pPr>
      <w:r>
        <w:t>The instruction</w:t>
      </w:r>
      <w:r w:rsidR="000B1B72">
        <w:t>s below are</w:t>
      </w:r>
      <w:r>
        <w:t xml:space="preserve"> for Macintosh users.</w:t>
      </w:r>
    </w:p>
    <w:p w14:paraId="3C7CC180" w14:textId="77777777" w:rsidR="00784E69" w:rsidRDefault="00872C50" w:rsidP="008A0357">
      <w:pPr>
        <w:pStyle w:val="LabNumbering"/>
        <w:numPr>
          <w:ilvl w:val="0"/>
          <w:numId w:val="8"/>
        </w:numPr>
      </w:pPr>
      <w:r>
        <w:t>Make sure you have completed</w:t>
      </w:r>
      <w:r w:rsidR="006655A2">
        <w:t xml:space="preserve"> the</w:t>
      </w:r>
      <w:r>
        <w:t xml:space="preserve"> </w:t>
      </w:r>
      <w:r w:rsidR="00C55FA9" w:rsidRPr="00C55FA9">
        <w:rPr>
          <w:b/>
          <w:color w:val="0070C0"/>
        </w:rPr>
        <w:fldChar w:fldCharType="begin"/>
      </w:r>
      <w:r w:rsidR="00C55FA9" w:rsidRPr="00C55FA9">
        <w:rPr>
          <w:b/>
          <w:color w:val="0070C0"/>
        </w:rPr>
        <w:instrText xml:space="preserve"> REF _Ref472715349 \h </w:instrText>
      </w:r>
      <w:r w:rsidR="00C55FA9">
        <w:rPr>
          <w:b/>
          <w:color w:val="0070C0"/>
        </w:rPr>
        <w:instrText xml:space="preserve"> \* MERGEFORMAT </w:instrText>
      </w:r>
      <w:r w:rsidR="00C55FA9" w:rsidRPr="00C55FA9">
        <w:rPr>
          <w:b/>
          <w:color w:val="0070C0"/>
        </w:rPr>
      </w:r>
      <w:r w:rsidR="00C55FA9" w:rsidRPr="00C55FA9">
        <w:rPr>
          <w:b/>
          <w:color w:val="0070C0"/>
        </w:rPr>
        <w:fldChar w:fldCharType="separate"/>
      </w:r>
      <w:r w:rsidR="00170BEB" w:rsidRPr="00170BEB">
        <w:rPr>
          <w:b/>
          <w:color w:val="0070C0"/>
        </w:rPr>
        <w:t>Powering up the Board</w:t>
      </w:r>
      <w:r w:rsidR="00C55FA9" w:rsidRPr="00C55FA9">
        <w:rPr>
          <w:b/>
          <w:color w:val="0070C0"/>
        </w:rPr>
        <w:fldChar w:fldCharType="end"/>
      </w:r>
      <w:r w:rsidR="00784E69">
        <w:t xml:space="preserve"> section</w:t>
      </w:r>
      <w:r w:rsidR="00C55FA9">
        <w:t>,</w:t>
      </w:r>
      <w:r w:rsidR="00784E69">
        <w:t xml:space="preserve"> </w:t>
      </w:r>
      <w:r w:rsidR="00C55FA9">
        <w:t xml:space="preserve">starting on </w:t>
      </w:r>
      <w:r w:rsidR="00C55FA9" w:rsidRPr="00C55FA9">
        <w:rPr>
          <w:b/>
          <w:color w:val="0070C0"/>
        </w:rPr>
        <w:t xml:space="preserve">page </w:t>
      </w:r>
      <w:r w:rsidR="00C55FA9" w:rsidRPr="00C55FA9">
        <w:rPr>
          <w:b/>
          <w:color w:val="0070C0"/>
        </w:rPr>
        <w:fldChar w:fldCharType="begin"/>
      </w:r>
      <w:r w:rsidR="00C55FA9" w:rsidRPr="00C55FA9">
        <w:rPr>
          <w:b/>
          <w:color w:val="0070C0"/>
        </w:rPr>
        <w:instrText xml:space="preserve"> PAGEREF _Ref472715349 \h </w:instrText>
      </w:r>
      <w:r w:rsidR="00C55FA9" w:rsidRPr="00C55FA9">
        <w:rPr>
          <w:b/>
          <w:color w:val="0070C0"/>
        </w:rPr>
      </w:r>
      <w:r w:rsidR="00C55FA9" w:rsidRPr="00C55FA9">
        <w:rPr>
          <w:b/>
          <w:color w:val="0070C0"/>
        </w:rPr>
        <w:fldChar w:fldCharType="separate"/>
      </w:r>
      <w:r w:rsidR="00170BEB">
        <w:rPr>
          <w:b/>
          <w:noProof/>
          <w:color w:val="0070C0"/>
        </w:rPr>
        <w:t>3</w:t>
      </w:r>
      <w:r w:rsidR="00C55FA9" w:rsidRPr="00C55FA9">
        <w:rPr>
          <w:b/>
          <w:color w:val="0070C0"/>
        </w:rPr>
        <w:fldChar w:fldCharType="end"/>
      </w:r>
      <w:r w:rsidR="00784E69">
        <w:t>.</w:t>
      </w:r>
    </w:p>
    <w:p w14:paraId="19182651" w14:textId="77777777" w:rsidR="000B1B72" w:rsidRDefault="00872C50" w:rsidP="00E25861">
      <w:pPr>
        <w:pStyle w:val="LabNumbering"/>
      </w:pPr>
      <w:r>
        <w:t xml:space="preserve">Go to the Finder </w:t>
      </w:r>
      <w:r w:rsidR="00784E69" w:rsidRPr="00C55FA9">
        <w:rPr>
          <w:b/>
        </w:rPr>
        <w:t>Go</w:t>
      </w:r>
      <w:r>
        <w:t xml:space="preserve"> menu and open the </w:t>
      </w:r>
      <w:r w:rsidR="00784E69" w:rsidRPr="00C55FA9">
        <w:rPr>
          <w:b/>
        </w:rPr>
        <w:t>Utilities</w:t>
      </w:r>
      <w:r w:rsidR="00784E69">
        <w:t xml:space="preserve"> fo</w:t>
      </w:r>
      <w:r>
        <w:t xml:space="preserve">lder. Double-click and run the </w:t>
      </w:r>
      <w:r w:rsidR="00784E69" w:rsidRPr="00C55FA9">
        <w:rPr>
          <w:b/>
        </w:rPr>
        <w:t>Terminal</w:t>
      </w:r>
      <w:r w:rsidR="00784E69">
        <w:t xml:space="preserve"> program.</w:t>
      </w:r>
    </w:p>
    <w:p w14:paraId="4E82AA98" w14:textId="77777777" w:rsidR="00784E69" w:rsidRDefault="00784E69" w:rsidP="00E25861">
      <w:pPr>
        <w:pStyle w:val="LabNumbering"/>
      </w:pPr>
      <w:r>
        <w:t xml:space="preserve">Configure the terminal for </w:t>
      </w:r>
      <w:r w:rsidRPr="00C55FA9">
        <w:rPr>
          <w:b/>
        </w:rPr>
        <w:t>150</w:t>
      </w:r>
      <w:r>
        <w:t xml:space="preserve"> columns and </w:t>
      </w:r>
      <w:r w:rsidRPr="00C55FA9">
        <w:rPr>
          <w:b/>
        </w:rPr>
        <w:t>45</w:t>
      </w:r>
      <w:r>
        <w:t xml:space="preserve"> rows.</w:t>
      </w:r>
    </w:p>
    <w:p w14:paraId="05D779C4" w14:textId="77777777" w:rsidR="000B1B72" w:rsidRDefault="00784E69" w:rsidP="00E25861">
      <w:pPr>
        <w:pStyle w:val="LabNumbering"/>
      </w:pPr>
      <w:r w:rsidRPr="007F0727">
        <w:t xml:space="preserve">In </w:t>
      </w:r>
      <w:r w:rsidRPr="00C55FA9">
        <w:rPr>
          <w:b/>
        </w:rPr>
        <w:t>Terminal</w:t>
      </w:r>
      <w:r w:rsidRPr="007F0727">
        <w:t xml:space="preserve">, </w:t>
      </w:r>
      <w:r w:rsidR="00872C50">
        <w:t>execute the following command: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872C50" w14:paraId="289BBB86" w14:textId="77777777" w:rsidTr="00627F30">
        <w:tc>
          <w:tcPr>
            <w:tcW w:w="8640" w:type="dxa"/>
          </w:tcPr>
          <w:p w14:paraId="366700F0" w14:textId="77777777" w:rsidR="00872C50" w:rsidRDefault="00872C50" w:rsidP="00872C50">
            <w:pPr>
              <w:pStyle w:val="BoxCode"/>
            </w:pPr>
            <w:proofErr w:type="gramStart"/>
            <w:r w:rsidRPr="00872C50">
              <w:t>ls</w:t>
            </w:r>
            <w:proofErr w:type="gramEnd"/>
            <w:r w:rsidRPr="00872C50">
              <w:t xml:space="preserve"> /dev/tty.*</w:t>
            </w:r>
          </w:p>
        </w:tc>
      </w:tr>
    </w:tbl>
    <w:p w14:paraId="7975D054" w14:textId="77777777" w:rsidR="00872C50" w:rsidRPr="00872C50" w:rsidRDefault="00872C50" w:rsidP="00872C50">
      <w:pPr>
        <w:rPr>
          <w:sz w:val="10"/>
          <w:szCs w:val="10"/>
        </w:rPr>
      </w:pPr>
    </w:p>
    <w:p w14:paraId="37C61FC0" w14:textId="77777777" w:rsidR="00784E69" w:rsidRDefault="00784E69" w:rsidP="00C55FA9">
      <w:pPr>
        <w:ind w:left="720"/>
      </w:pPr>
      <w:r>
        <w:t>This will list all of the currently connected USB serial ports. L</w:t>
      </w:r>
      <w:r w:rsidRPr="007F0727">
        <w:t xml:space="preserve">ook for an entry </w:t>
      </w:r>
      <w:r w:rsidR="00C55FA9">
        <w:t>such as</w:t>
      </w:r>
      <w:r w:rsidR="00C55FA9">
        <w:br/>
      </w:r>
      <w:r w:rsidRPr="007F0727">
        <w:t xml:space="preserve"> </w:t>
      </w:r>
      <w:r>
        <w:t>“</w:t>
      </w:r>
      <w:proofErr w:type="spellStart"/>
      <w:r w:rsidRPr="0055690A">
        <w:rPr>
          <w:b/>
          <w:color w:val="000000" w:themeColor="text1"/>
        </w:rPr>
        <w:t>tty.usbserial</w:t>
      </w:r>
      <w:proofErr w:type="spellEnd"/>
      <w:r w:rsidRPr="0055690A">
        <w:rPr>
          <w:b/>
          <w:color w:val="000000" w:themeColor="text1"/>
        </w:rPr>
        <w:t>-XXXXXXXX</w:t>
      </w:r>
      <w:r>
        <w:rPr>
          <w:b/>
          <w:color w:val="000000" w:themeColor="text1"/>
        </w:rPr>
        <w:t>”</w:t>
      </w:r>
      <w:r w:rsidRPr="007F0727">
        <w:t>, where "</w:t>
      </w:r>
      <w:r w:rsidRPr="001319B8">
        <w:rPr>
          <w:b/>
          <w:i/>
        </w:rPr>
        <w:t>XXXXXXXX</w:t>
      </w:r>
      <w:r w:rsidR="001319B8">
        <w:t>" is a unique identifier (e.g.</w:t>
      </w:r>
      <w:r w:rsidR="00872C50">
        <w:t xml:space="preserve"> </w:t>
      </w:r>
      <w:r w:rsidRPr="001319B8">
        <w:rPr>
          <w:b/>
          <w:i/>
        </w:rPr>
        <w:t>tty.usbserial</w:t>
      </w:r>
      <w:r w:rsidRPr="001319B8">
        <w:rPr>
          <w:b/>
          <w:i/>
        </w:rPr>
        <w:noBreakHyphen/>
        <w:t>AI02ZWTO</w:t>
      </w:r>
      <w:r w:rsidRPr="007F0727">
        <w:t xml:space="preserve">). This is the </w:t>
      </w:r>
      <w:r w:rsidR="008902A1">
        <w:t>ARTIK D</w:t>
      </w:r>
      <w:r w:rsidRPr="007F0727">
        <w:t xml:space="preserve">evelopment </w:t>
      </w:r>
      <w:r w:rsidR="008902A1">
        <w:t>B</w:t>
      </w:r>
      <w:r w:rsidRPr="007F0727">
        <w:t>oard’s serial connection.</w:t>
      </w:r>
    </w:p>
    <w:p w14:paraId="46BCDEB1" w14:textId="77777777" w:rsidR="00784E69" w:rsidRPr="00C55FA9" w:rsidRDefault="00784E69" w:rsidP="00872C50">
      <w:pPr>
        <w:rPr>
          <w:sz w:val="10"/>
          <w:szCs w:val="10"/>
        </w:rPr>
      </w:pPr>
    </w:p>
    <w:p w14:paraId="56B81340" w14:textId="77777777" w:rsidR="00872C50" w:rsidRDefault="00784E69" w:rsidP="00E25861">
      <w:pPr>
        <w:pStyle w:val="LabNumbering"/>
      </w:pPr>
      <w:r>
        <w:t>Connect</w:t>
      </w:r>
      <w:r w:rsidRPr="007F0727">
        <w:t xml:space="preserve"> </w:t>
      </w:r>
      <w:r>
        <w:t>to</w:t>
      </w:r>
      <w:r w:rsidRPr="007F0727">
        <w:t xml:space="preserve"> ARTIK </w:t>
      </w:r>
      <w:r>
        <w:t>by using the following command in the</w:t>
      </w:r>
      <w:r w:rsidR="001319B8">
        <w:t xml:space="preserve"> t</w:t>
      </w:r>
      <w:r w:rsidRPr="007F0727">
        <w:t>erminal (substitute "</w:t>
      </w:r>
      <w:r w:rsidRPr="001319B8">
        <w:rPr>
          <w:b/>
          <w:i/>
        </w:rPr>
        <w:t>XXXXXXXX</w:t>
      </w:r>
      <w:r w:rsidRPr="007F0727">
        <w:t xml:space="preserve">" </w:t>
      </w:r>
      <w:r w:rsidR="008902A1">
        <w:br/>
      </w:r>
      <w:r w:rsidRPr="007F0727">
        <w:t>for the correct ID)</w:t>
      </w:r>
      <w:r w:rsidR="00C55FA9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5"/>
      </w:tblGrid>
      <w:tr w:rsidR="00872C50" w14:paraId="73D85601" w14:textId="77777777" w:rsidTr="00627F30">
        <w:tc>
          <w:tcPr>
            <w:tcW w:w="8635" w:type="dxa"/>
          </w:tcPr>
          <w:p w14:paraId="6EC76E1E" w14:textId="77777777" w:rsidR="00872C50" w:rsidRDefault="00872C50" w:rsidP="00872C50">
            <w:pPr>
              <w:pStyle w:val="BoxCode"/>
            </w:pPr>
            <w:r w:rsidRPr="0055690A">
              <w:t>screen /</w:t>
            </w:r>
            <w:proofErr w:type="spellStart"/>
            <w:r w:rsidRPr="0055690A">
              <w:t>dev</w:t>
            </w:r>
            <w:proofErr w:type="spellEnd"/>
            <w:r w:rsidRPr="0055690A">
              <w:t>/</w:t>
            </w:r>
            <w:proofErr w:type="spellStart"/>
            <w:r w:rsidRPr="0055690A">
              <w:t>tty.usbserial</w:t>
            </w:r>
            <w:proofErr w:type="spellEnd"/>
            <w:r w:rsidRPr="0055690A">
              <w:t>-XXXXXXXX 115200</w:t>
            </w:r>
          </w:p>
        </w:tc>
      </w:tr>
    </w:tbl>
    <w:p w14:paraId="4D684DC9" w14:textId="77777777" w:rsidR="00872C50" w:rsidRPr="00872C50" w:rsidRDefault="00872C50" w:rsidP="00872C50"/>
    <w:p w14:paraId="357D07BD" w14:textId="77777777" w:rsidR="00784E69" w:rsidRDefault="00784E69" w:rsidP="00E25861">
      <w:pPr>
        <w:pStyle w:val="LabNumbering"/>
      </w:pPr>
      <w:r>
        <w:t>T</w:t>
      </w:r>
      <w:r w:rsidRPr="00942502">
        <w:t xml:space="preserve">he resulting </w:t>
      </w:r>
      <w:r>
        <w:t>terminal</w:t>
      </w:r>
      <w:r w:rsidRPr="00942502">
        <w:t xml:space="preserve"> </w:t>
      </w:r>
      <w:r>
        <w:t xml:space="preserve">output </w:t>
      </w:r>
      <w:r w:rsidRPr="00942502">
        <w:t xml:space="preserve">will be blank. </w:t>
      </w:r>
      <w:r>
        <w:t>Resize the terminal</w:t>
      </w:r>
      <w:r w:rsidRPr="00942502">
        <w:t xml:space="preserve"> </w:t>
      </w:r>
      <w:r>
        <w:t>window as desired</w:t>
      </w:r>
      <w:r w:rsidRPr="007F0727">
        <w:t>.</w:t>
      </w:r>
    </w:p>
    <w:p w14:paraId="189EB0D5" w14:textId="77777777" w:rsidR="006655A2" w:rsidRDefault="006655A2" w:rsidP="00E25861">
      <w:pPr>
        <w:pStyle w:val="LabNumbering"/>
      </w:pPr>
      <w:proofErr w:type="gramStart"/>
      <w:r>
        <w:t>Proceed</w:t>
      </w:r>
      <w:proofErr w:type="gramEnd"/>
      <w:r>
        <w:t xml:space="preserve"> to the section </w:t>
      </w:r>
      <w:r w:rsidRPr="006655A2">
        <w:rPr>
          <w:b/>
          <w:color w:val="0070C0"/>
        </w:rPr>
        <w:fldChar w:fldCharType="begin"/>
      </w:r>
      <w:r w:rsidRPr="006655A2">
        <w:rPr>
          <w:b/>
          <w:color w:val="0070C0"/>
        </w:rPr>
        <w:instrText xml:space="preserve"> REF _Ref472751631 \h </w:instrText>
      </w:r>
      <w:r>
        <w:rPr>
          <w:b/>
          <w:color w:val="0070C0"/>
        </w:rPr>
        <w:instrText xml:space="preserve"> \* MERGEFORMAT </w:instrText>
      </w:r>
      <w:r w:rsidRPr="006655A2">
        <w:rPr>
          <w:b/>
          <w:color w:val="0070C0"/>
        </w:rPr>
      </w:r>
      <w:r w:rsidRPr="006655A2">
        <w:rPr>
          <w:b/>
          <w:color w:val="0070C0"/>
        </w:rPr>
        <w:fldChar w:fldCharType="separate"/>
      </w:r>
      <w:r w:rsidR="00170BEB" w:rsidRPr="00170BEB">
        <w:rPr>
          <w:b/>
          <w:color w:val="0070C0"/>
        </w:rPr>
        <w:t>ARTIK Boot-up And Login</w:t>
      </w:r>
      <w:r w:rsidRPr="006655A2">
        <w:rPr>
          <w:b/>
          <w:color w:val="0070C0"/>
        </w:rPr>
        <w:fldChar w:fldCharType="end"/>
      </w:r>
      <w:r>
        <w:t xml:space="preserve"> beginning on the following page.</w:t>
      </w:r>
    </w:p>
    <w:p w14:paraId="1AF2A6AF" w14:textId="77777777" w:rsidR="008E463C" w:rsidRDefault="008E463C" w:rsidP="00872C50"/>
    <w:p w14:paraId="69F1501A" w14:textId="77777777" w:rsidR="008E463C" w:rsidRPr="00872C50" w:rsidRDefault="008E463C" w:rsidP="008E463C">
      <w:pPr>
        <w:pStyle w:val="Heading1"/>
      </w:pPr>
      <w:bookmarkStart w:id="19" w:name="_Ref472751523"/>
      <w:bookmarkStart w:id="20" w:name="_Ref472751537"/>
      <w:bookmarkStart w:id="21" w:name="_Ref472751631"/>
      <w:bookmarkStart w:id="22" w:name="_Toc472886033"/>
      <w:r>
        <w:lastRenderedPageBreak/>
        <w:t>ARTIK</w:t>
      </w:r>
      <w:r w:rsidRPr="008E463C">
        <w:t xml:space="preserve"> Boot-</w:t>
      </w:r>
      <w:r>
        <w:t>u</w:t>
      </w:r>
      <w:r w:rsidRPr="008E463C">
        <w:t>p And Login</w:t>
      </w:r>
      <w:bookmarkEnd w:id="19"/>
      <w:bookmarkEnd w:id="20"/>
      <w:bookmarkEnd w:id="21"/>
      <w:bookmarkEnd w:id="22"/>
    </w:p>
    <w:p w14:paraId="699AEF0D" w14:textId="77777777" w:rsidR="00784E69" w:rsidRDefault="00C55FA9" w:rsidP="008A0357">
      <w:pPr>
        <w:pStyle w:val="LabNumbering"/>
        <w:numPr>
          <w:ilvl w:val="0"/>
          <w:numId w:val="9"/>
        </w:numPr>
      </w:pPr>
      <w:r>
        <w:t xml:space="preserve">Press the </w:t>
      </w:r>
      <w:r w:rsidR="000B448B">
        <w:rPr>
          <w:b/>
        </w:rPr>
        <w:t>Power</w:t>
      </w:r>
      <w:r w:rsidR="00784E69" w:rsidRPr="00872C50">
        <w:t xml:space="preserve"> butto</w:t>
      </w:r>
      <w:r>
        <w:t xml:space="preserve">n (see the illustration in the </w:t>
      </w:r>
      <w:r w:rsidRPr="00C55FA9">
        <w:rPr>
          <w:b/>
          <w:color w:val="0070C0"/>
        </w:rPr>
        <w:fldChar w:fldCharType="begin"/>
      </w:r>
      <w:r w:rsidRPr="00C55FA9">
        <w:rPr>
          <w:b/>
          <w:color w:val="0070C0"/>
        </w:rPr>
        <w:instrText xml:space="preserve"> REF _Ref472715349 \h </w:instrText>
      </w:r>
      <w:r>
        <w:rPr>
          <w:b/>
          <w:color w:val="0070C0"/>
        </w:rPr>
        <w:instrText xml:space="preserve"> \* MERGEFORMAT </w:instrText>
      </w:r>
      <w:r w:rsidRPr="00C55FA9">
        <w:rPr>
          <w:b/>
          <w:color w:val="0070C0"/>
        </w:rPr>
      </w:r>
      <w:r w:rsidRPr="00C55FA9">
        <w:rPr>
          <w:b/>
          <w:color w:val="0070C0"/>
        </w:rPr>
        <w:fldChar w:fldCharType="separate"/>
      </w:r>
      <w:r w:rsidR="00170BEB" w:rsidRPr="00170BEB">
        <w:rPr>
          <w:b/>
          <w:color w:val="0070C0"/>
        </w:rPr>
        <w:t>Powering up the Board</w:t>
      </w:r>
      <w:r w:rsidRPr="00C55FA9">
        <w:rPr>
          <w:b/>
          <w:color w:val="0070C0"/>
        </w:rPr>
        <w:fldChar w:fldCharType="end"/>
      </w:r>
      <w:r>
        <w:t xml:space="preserve"> section, </w:t>
      </w:r>
      <w:r>
        <w:br/>
        <w:t xml:space="preserve">starting on </w:t>
      </w:r>
      <w:r w:rsidRPr="00C55FA9">
        <w:rPr>
          <w:b/>
          <w:color w:val="0070C0"/>
        </w:rPr>
        <w:t xml:space="preserve">page </w:t>
      </w:r>
      <w:r w:rsidRPr="00C55FA9">
        <w:rPr>
          <w:b/>
          <w:color w:val="0070C0"/>
        </w:rPr>
        <w:fldChar w:fldCharType="begin"/>
      </w:r>
      <w:r w:rsidRPr="00C55FA9">
        <w:rPr>
          <w:b/>
          <w:color w:val="0070C0"/>
        </w:rPr>
        <w:instrText xml:space="preserve"> PAGEREF _Ref472715349 \h </w:instrText>
      </w:r>
      <w:r w:rsidRPr="00C55FA9">
        <w:rPr>
          <w:b/>
          <w:color w:val="0070C0"/>
        </w:rPr>
      </w:r>
      <w:r w:rsidRPr="00C55FA9">
        <w:rPr>
          <w:b/>
          <w:color w:val="0070C0"/>
        </w:rPr>
        <w:fldChar w:fldCharType="separate"/>
      </w:r>
      <w:r w:rsidR="00170BEB">
        <w:rPr>
          <w:b/>
          <w:noProof/>
          <w:color w:val="0070C0"/>
        </w:rPr>
        <w:t>3</w:t>
      </w:r>
      <w:r w:rsidRPr="00C55FA9">
        <w:rPr>
          <w:b/>
          <w:color w:val="0070C0"/>
        </w:rPr>
        <w:fldChar w:fldCharType="end"/>
      </w:r>
      <w:r w:rsidR="00784E69" w:rsidRPr="00872C50">
        <w:t xml:space="preserve">) until the red </w:t>
      </w:r>
      <w:r w:rsidR="00784E69" w:rsidRPr="006655A2">
        <w:t>LED</w:t>
      </w:r>
      <w:r w:rsidR="00784E69" w:rsidRPr="00872C50">
        <w:t xml:space="preserve"> next to the button light</w:t>
      </w:r>
      <w:r w:rsidR="00784E69" w:rsidRPr="00872C50">
        <w:rPr>
          <w:rFonts w:hint="eastAsia"/>
        </w:rPr>
        <w:t>s</w:t>
      </w:r>
      <w:r w:rsidR="00784E69" w:rsidRPr="00872C50">
        <w:t xml:space="preserve"> up.</w:t>
      </w:r>
    </w:p>
    <w:p w14:paraId="77D1BE5B" w14:textId="77777777" w:rsidR="00784E69" w:rsidRPr="00872C50" w:rsidRDefault="00784E69" w:rsidP="00E25861">
      <w:pPr>
        <w:pStyle w:val="LabNumbering"/>
      </w:pPr>
      <w:r w:rsidRPr="00872C50">
        <w:t xml:space="preserve">The output will look </w:t>
      </w:r>
      <w:r w:rsidR="00C55FA9">
        <w:t>similar to</w:t>
      </w:r>
      <w:r w:rsidRPr="00872C50">
        <w:t xml:space="preserve"> </w:t>
      </w:r>
      <w:r w:rsidR="00C55FA9">
        <w:t>this example</w:t>
      </w:r>
      <w:r w:rsidRPr="00872C50">
        <w:t>:</w:t>
      </w:r>
    </w:p>
    <w:p w14:paraId="448093D5" w14:textId="77777777" w:rsidR="00784E69" w:rsidRDefault="00784E69" w:rsidP="00872C50">
      <w:pPr>
        <w:jc w:val="center"/>
      </w:pPr>
      <w:r w:rsidRPr="00872C50">
        <w:rPr>
          <w:noProof/>
        </w:rPr>
        <w:drawing>
          <wp:inline distT="0" distB="0" distL="0" distR="0" wp14:anchorId="786ADCFB" wp14:editId="36AC81E5">
            <wp:extent cx="5219872" cy="38513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1238" cy="38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614" w14:textId="77777777" w:rsidR="00872C50" w:rsidRPr="00872C50" w:rsidRDefault="00872C50" w:rsidP="00872C50"/>
    <w:p w14:paraId="01257CA0" w14:textId="77777777" w:rsidR="00872C50" w:rsidRPr="00872C50" w:rsidRDefault="00784E69" w:rsidP="00E25861">
      <w:pPr>
        <w:pStyle w:val="LabNumbering"/>
      </w:pPr>
      <w:r>
        <w:t>At the</w:t>
      </w:r>
      <w:r w:rsidRPr="00942502">
        <w:t xml:space="preserve"> login</w:t>
      </w:r>
      <w:r>
        <w:t xml:space="preserve"> </w:t>
      </w:r>
      <w:r w:rsidRPr="00872C50">
        <w:t>prompt</w:t>
      </w:r>
      <w:r w:rsidRPr="00942502">
        <w:t>, use:</w:t>
      </w:r>
      <w:r>
        <w:br/>
      </w:r>
      <w:r w:rsidRPr="006655A2">
        <w:t>login</w:t>
      </w:r>
      <w:r w:rsidR="006655A2">
        <w:t xml:space="preserve"> =</w:t>
      </w:r>
      <w:r w:rsidRPr="00872C50">
        <w:t xml:space="preserve"> “</w:t>
      </w:r>
      <w:r w:rsidRPr="00C55FA9">
        <w:rPr>
          <w:b/>
          <w:i/>
        </w:rPr>
        <w:t>root</w:t>
      </w:r>
      <w:r w:rsidRPr="00872C50">
        <w:t>”</w:t>
      </w:r>
      <w:r w:rsidRPr="00872C50">
        <w:br/>
      </w:r>
      <w:r w:rsidRPr="006655A2">
        <w:t>password</w:t>
      </w:r>
      <w:r w:rsidR="006655A2">
        <w:t xml:space="preserve"> =</w:t>
      </w:r>
      <w:r w:rsidRPr="00872C50">
        <w:t xml:space="preserve"> “</w:t>
      </w:r>
      <w:r w:rsidRPr="00C55FA9">
        <w:rPr>
          <w:b/>
          <w:i/>
        </w:rPr>
        <w:t>root</w:t>
      </w:r>
      <w:r w:rsidRPr="00872C50">
        <w:t>”</w:t>
      </w:r>
    </w:p>
    <w:p w14:paraId="162AB1D0" w14:textId="77777777" w:rsidR="00784E69" w:rsidRPr="00872C50" w:rsidRDefault="00784E69" w:rsidP="00E25861">
      <w:pPr>
        <w:pStyle w:val="LabNumbering"/>
      </w:pPr>
      <w:r>
        <w:t xml:space="preserve">The </w:t>
      </w:r>
      <w:r w:rsidRPr="00872C50">
        <w:t>resulting</w:t>
      </w:r>
      <w:r>
        <w:t xml:space="preserve"> login output will look </w:t>
      </w:r>
      <w:r w:rsidR="00C55FA9" w:rsidRPr="00872C50">
        <w:t xml:space="preserve">will look </w:t>
      </w:r>
      <w:r w:rsidR="00C55FA9">
        <w:t>similar to</w:t>
      </w:r>
      <w:r w:rsidR="00C55FA9" w:rsidRPr="00872C50">
        <w:t xml:space="preserve"> </w:t>
      </w:r>
      <w:r w:rsidR="00C55FA9">
        <w:t>this example:</w:t>
      </w:r>
    </w:p>
    <w:p w14:paraId="7EF42811" w14:textId="77777777" w:rsidR="00784E69" w:rsidRDefault="00784E69" w:rsidP="00B57603">
      <w:pPr>
        <w:jc w:val="center"/>
      </w:pPr>
      <w:r w:rsidRPr="00B57603">
        <w:rPr>
          <w:noProof/>
        </w:rPr>
        <w:drawing>
          <wp:inline distT="0" distB="0" distL="0" distR="0" wp14:anchorId="13001093" wp14:editId="04889DD7">
            <wp:extent cx="4990454" cy="603013"/>
            <wp:effectExtent l="0" t="0" r="127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324" cy="6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FFA8" w14:textId="77777777" w:rsidR="00B57603" w:rsidRPr="00B57603" w:rsidRDefault="00B57603" w:rsidP="00B57603"/>
    <w:p w14:paraId="02A9D2C9" w14:textId="77777777" w:rsidR="00B57603" w:rsidRDefault="00784E69" w:rsidP="00E25861">
      <w:pPr>
        <w:pStyle w:val="LabNumbering"/>
      </w:pPr>
      <w:r w:rsidRPr="00B57603">
        <w:t xml:space="preserve">Execute the following command to match </w:t>
      </w:r>
      <w:r w:rsidR="001319B8">
        <w:t xml:space="preserve">the </w:t>
      </w:r>
      <w:r w:rsidRPr="00B57603">
        <w:t>terminal output to the terminal program</w:t>
      </w:r>
      <w:r w:rsidR="00B57603"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5"/>
      </w:tblGrid>
      <w:tr w:rsidR="00B57603" w14:paraId="7A064823" w14:textId="77777777" w:rsidTr="00627F30">
        <w:tc>
          <w:tcPr>
            <w:tcW w:w="8635" w:type="dxa"/>
          </w:tcPr>
          <w:p w14:paraId="48081B25" w14:textId="77777777" w:rsidR="00B57603" w:rsidRDefault="00B57603" w:rsidP="00B57603">
            <w:pPr>
              <w:pStyle w:val="BoxCode"/>
            </w:pPr>
            <w:r w:rsidRPr="00B57603">
              <w:t>echo "</w:t>
            </w:r>
            <w:proofErr w:type="spellStart"/>
            <w:r w:rsidRPr="00B57603">
              <w:t>stty</w:t>
            </w:r>
            <w:proofErr w:type="spellEnd"/>
            <w:r w:rsidRPr="00B57603">
              <w:t xml:space="preserve"> cols 150 rows 45" &gt;&gt; .</w:t>
            </w:r>
            <w:proofErr w:type="spellStart"/>
            <w:r w:rsidRPr="00B57603">
              <w:t>bashrc</w:t>
            </w:r>
            <w:proofErr w:type="spellEnd"/>
          </w:p>
        </w:tc>
      </w:tr>
    </w:tbl>
    <w:p w14:paraId="5E0A548F" w14:textId="77777777" w:rsidR="00784E69" w:rsidRDefault="00784E69" w:rsidP="00B57603"/>
    <w:p w14:paraId="4D5AD6E1" w14:textId="77777777" w:rsidR="008E463C" w:rsidRDefault="008E463C" w:rsidP="008E463C">
      <w:pPr>
        <w:pStyle w:val="Heading1"/>
        <w:pageBreakBefore/>
      </w:pPr>
      <w:bookmarkStart w:id="23" w:name="_Toc472886034"/>
      <w:r>
        <w:lastRenderedPageBreak/>
        <w:t>Exercise GPIO Signals</w:t>
      </w:r>
      <w:bookmarkEnd w:id="23"/>
    </w:p>
    <w:p w14:paraId="30F242EA" w14:textId="77777777" w:rsidR="00784E69" w:rsidRDefault="00784E69" w:rsidP="00784E69">
      <w:r>
        <w:t xml:space="preserve">One of the basic operations on an ARTIK is to control the GPIO signals. This can be done </w:t>
      </w:r>
      <w:r w:rsidR="002C1CC6">
        <w:t>using various</w:t>
      </w:r>
      <w:r>
        <w:t xml:space="preserve"> different programming methods. But for simplicity of demonstration, the following SYSFS commands will </w:t>
      </w:r>
      <w:r w:rsidR="002C1CC6">
        <w:t>perform</w:t>
      </w:r>
      <w:r>
        <w:t xml:space="preserve"> </w:t>
      </w:r>
      <w:r w:rsidR="003B0395">
        <w:t xml:space="preserve">this </w:t>
      </w:r>
      <w:r>
        <w:t>using simple terminal commands.</w:t>
      </w:r>
    </w:p>
    <w:p w14:paraId="58FDE84B" w14:textId="77777777" w:rsidR="00784E69" w:rsidRDefault="00784E69" w:rsidP="00784E69">
      <w:r>
        <w:t>There are four simple commands to control or monitor a GPIO signal. This example use</w:t>
      </w:r>
      <w:r w:rsidR="003B0395">
        <w:t>s</w:t>
      </w:r>
      <w:r>
        <w:t xml:space="preserve"> the GPIO signals connected </w:t>
      </w:r>
      <w:r w:rsidR="003B0395">
        <w:t xml:space="preserve">to </w:t>
      </w:r>
      <w:r w:rsidR="00026173">
        <w:rPr>
          <w:b/>
        </w:rPr>
        <w:t>LED400</w:t>
      </w:r>
      <w:r w:rsidR="003B0395">
        <w:t xml:space="preserve"> and </w:t>
      </w:r>
      <w:r w:rsidR="00026173">
        <w:rPr>
          <w:b/>
        </w:rPr>
        <w:t>SW403</w:t>
      </w:r>
      <w:r>
        <w:t xml:space="preserve"> on the top of the </w:t>
      </w:r>
      <w:r w:rsidR="003B0395">
        <w:t>ARTIK D</w:t>
      </w:r>
      <w:r>
        <w:t xml:space="preserve">evelopment </w:t>
      </w:r>
      <w:r w:rsidR="003B0395">
        <w:t>B</w:t>
      </w:r>
      <w:r>
        <w:t xml:space="preserve">oard </w:t>
      </w:r>
      <w:r w:rsidR="003B0395">
        <w:br/>
      </w:r>
      <w:r>
        <w:t>(</w:t>
      </w:r>
      <w:r w:rsidR="003B0395">
        <w:t>refer to</w:t>
      </w:r>
      <w:r>
        <w:t xml:space="preserve"> </w:t>
      </w:r>
      <w:r w:rsidR="003B0395" w:rsidRPr="00486209">
        <w:rPr>
          <w:b/>
          <w:color w:val="0070C0"/>
        </w:rPr>
        <w:fldChar w:fldCharType="begin"/>
      </w:r>
      <w:r w:rsidR="003B0395" w:rsidRPr="00486209">
        <w:rPr>
          <w:b/>
          <w:color w:val="0070C0"/>
        </w:rPr>
        <w:instrText xml:space="preserve"> REF _Ref472749322 \h  \* MERGEFORMAT </w:instrText>
      </w:r>
      <w:r w:rsidR="003B0395" w:rsidRPr="00486209">
        <w:rPr>
          <w:b/>
          <w:color w:val="0070C0"/>
        </w:rPr>
      </w:r>
      <w:r w:rsidR="003B0395" w:rsidRPr="00486209">
        <w:rPr>
          <w:b/>
          <w:color w:val="0070C0"/>
        </w:rPr>
        <w:fldChar w:fldCharType="separate"/>
      </w:r>
      <w:r w:rsidR="00170BEB" w:rsidRPr="00170BEB">
        <w:rPr>
          <w:b/>
          <w:color w:val="0070C0"/>
        </w:rPr>
        <w:t xml:space="preserve">Figure </w:t>
      </w:r>
      <w:r w:rsidR="00170BEB" w:rsidRPr="00170BEB">
        <w:rPr>
          <w:b/>
          <w:noProof/>
          <w:color w:val="0070C0"/>
        </w:rPr>
        <w:t>1.</w:t>
      </w:r>
      <w:r w:rsidR="00170BEB" w:rsidRPr="00170BEB">
        <w:rPr>
          <w:b/>
          <w:color w:val="0070C0"/>
        </w:rPr>
        <w:t xml:space="preserve"> </w:t>
      </w:r>
      <w:proofErr w:type="gramStart"/>
      <w:r w:rsidR="00170BEB" w:rsidRPr="00170BEB">
        <w:rPr>
          <w:b/>
          <w:color w:val="0070C0"/>
        </w:rPr>
        <w:t>ARTIK Development Board</w:t>
      </w:r>
      <w:r w:rsidR="003B0395" w:rsidRPr="00486209">
        <w:rPr>
          <w:b/>
          <w:color w:val="0070C0"/>
        </w:rPr>
        <w:fldChar w:fldCharType="end"/>
      </w:r>
      <w:r w:rsidR="003B0395">
        <w:t xml:space="preserve"> on </w:t>
      </w:r>
      <w:r w:rsidR="003B0395" w:rsidRPr="00C55FA9">
        <w:rPr>
          <w:b/>
          <w:color w:val="0070C0"/>
        </w:rPr>
        <w:t xml:space="preserve">page </w:t>
      </w:r>
      <w:r w:rsidR="003B0395" w:rsidRPr="00C55FA9">
        <w:rPr>
          <w:b/>
          <w:color w:val="0070C0"/>
        </w:rPr>
        <w:fldChar w:fldCharType="begin"/>
      </w:r>
      <w:r w:rsidR="003B0395" w:rsidRPr="00C55FA9">
        <w:rPr>
          <w:b/>
          <w:color w:val="0070C0"/>
        </w:rPr>
        <w:instrText xml:space="preserve"> PAGEREF _Ref472715349 \h </w:instrText>
      </w:r>
      <w:r w:rsidR="003B0395" w:rsidRPr="00C55FA9">
        <w:rPr>
          <w:b/>
          <w:color w:val="0070C0"/>
        </w:rPr>
      </w:r>
      <w:r w:rsidR="003B0395" w:rsidRPr="00C55FA9">
        <w:rPr>
          <w:b/>
          <w:color w:val="0070C0"/>
        </w:rPr>
        <w:fldChar w:fldCharType="separate"/>
      </w:r>
      <w:r w:rsidR="00170BEB">
        <w:rPr>
          <w:b/>
          <w:noProof/>
          <w:color w:val="0070C0"/>
        </w:rPr>
        <w:t>3</w:t>
      </w:r>
      <w:r w:rsidR="003B0395" w:rsidRPr="00C55FA9">
        <w:rPr>
          <w:b/>
          <w:color w:val="0070C0"/>
        </w:rPr>
        <w:fldChar w:fldCharType="end"/>
      </w:r>
      <w:r w:rsidR="003B0395" w:rsidRPr="003B0395">
        <w:t xml:space="preserve"> </w:t>
      </w:r>
      <w:r w:rsidR="003B0395">
        <w:t xml:space="preserve">in the section </w:t>
      </w:r>
      <w:r w:rsidR="003B0395" w:rsidRPr="00C55FA9">
        <w:rPr>
          <w:b/>
          <w:color w:val="0070C0"/>
        </w:rPr>
        <w:fldChar w:fldCharType="begin"/>
      </w:r>
      <w:r w:rsidR="003B0395" w:rsidRPr="00C55FA9">
        <w:rPr>
          <w:b/>
          <w:color w:val="0070C0"/>
        </w:rPr>
        <w:instrText xml:space="preserve"> REF _Ref472715349 \h </w:instrText>
      </w:r>
      <w:r w:rsidR="003B0395">
        <w:rPr>
          <w:b/>
          <w:color w:val="0070C0"/>
        </w:rPr>
        <w:instrText xml:space="preserve"> \* MERGEFORMAT </w:instrText>
      </w:r>
      <w:r w:rsidR="003B0395" w:rsidRPr="00C55FA9">
        <w:rPr>
          <w:b/>
          <w:color w:val="0070C0"/>
        </w:rPr>
      </w:r>
      <w:r w:rsidR="003B0395" w:rsidRPr="00C55FA9">
        <w:rPr>
          <w:b/>
          <w:color w:val="0070C0"/>
        </w:rPr>
        <w:fldChar w:fldCharType="separate"/>
      </w:r>
      <w:r w:rsidR="00170BEB" w:rsidRPr="00170BEB">
        <w:rPr>
          <w:b/>
          <w:color w:val="0070C0"/>
        </w:rPr>
        <w:t>Powering up the Board</w:t>
      </w:r>
      <w:r w:rsidR="003B0395" w:rsidRPr="00C55FA9">
        <w:rPr>
          <w:b/>
          <w:color w:val="0070C0"/>
        </w:rPr>
        <w:fldChar w:fldCharType="end"/>
      </w:r>
      <w:r>
        <w:t>).</w:t>
      </w:r>
      <w:proofErr w:type="gramEnd"/>
    </w:p>
    <w:p w14:paraId="1FC5648F" w14:textId="77777777" w:rsidR="0031081E" w:rsidRPr="008902A1" w:rsidRDefault="0031081E" w:rsidP="00784E69">
      <w:pPr>
        <w:rPr>
          <w:sz w:val="10"/>
          <w:szCs w:val="10"/>
        </w:rPr>
      </w:pPr>
    </w:p>
    <w:p w14:paraId="42164422" w14:textId="20508EA9" w:rsidR="00F96A24" w:rsidRDefault="00784E69" w:rsidP="00480EF0">
      <w:r>
        <w:t>The following commands illustrate controllin</w:t>
      </w:r>
      <w:r w:rsidR="003B0395">
        <w:t xml:space="preserve">g </w:t>
      </w:r>
      <w:r w:rsidR="00026173">
        <w:rPr>
          <w:b/>
        </w:rPr>
        <w:t>LED40</w:t>
      </w:r>
      <w:r w:rsidR="00480EF0">
        <w:rPr>
          <w:b/>
        </w:rPr>
        <w:t>1</w:t>
      </w:r>
      <w:r w:rsidR="002C1CC6">
        <w:t xml:space="preserve"> </w:t>
      </w:r>
      <w:r w:rsidR="00CE6843">
        <w:t>connected to</w:t>
      </w:r>
      <w:r w:rsidR="00480EF0">
        <w:t xml:space="preserve"> GPIO 3</w:t>
      </w:r>
      <w:r w:rsidR="003B0395">
        <w:t>8:</w:t>
      </w:r>
    </w:p>
    <w:p w14:paraId="507DA52A" w14:textId="0CD977E3" w:rsidR="00784E69" w:rsidRDefault="00784E69" w:rsidP="008A0357">
      <w:pPr>
        <w:pStyle w:val="LabNumbering"/>
        <w:numPr>
          <w:ilvl w:val="0"/>
          <w:numId w:val="12"/>
        </w:numPr>
      </w:pPr>
      <w:r>
        <w:t>Execute these com</w:t>
      </w:r>
      <w:r w:rsidR="00480EF0">
        <w:t>mands to prepare GPIO 3</w:t>
      </w:r>
      <w:r w:rsidR="002C1CC6">
        <w:t>8 for use</w:t>
      </w:r>
      <w:r>
        <w:t xml:space="preserve"> and </w:t>
      </w:r>
      <w:r w:rsidR="002C1CC6">
        <w:t xml:space="preserve">to </w:t>
      </w:r>
      <w:r w:rsidR="00480EF0">
        <w:t>set GPIO 3</w:t>
      </w:r>
      <w:r w:rsidR="0031081E">
        <w:t>8 as an output signal: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31081E" w:rsidRPr="0031081E" w14:paraId="71930C78" w14:textId="77777777" w:rsidTr="0031081E">
        <w:tc>
          <w:tcPr>
            <w:tcW w:w="8640" w:type="dxa"/>
          </w:tcPr>
          <w:p w14:paraId="7F3625FA" w14:textId="37C4ADF6" w:rsidR="0031081E" w:rsidRPr="0031081E" w:rsidRDefault="00480EF0" w:rsidP="0031081E">
            <w:pPr>
              <w:pStyle w:val="BoxCode"/>
            </w:pPr>
            <w:proofErr w:type="gramStart"/>
            <w:r>
              <w:t>echo</w:t>
            </w:r>
            <w:proofErr w:type="gramEnd"/>
            <w:r>
              <w:t xml:space="preserve"> 3</w:t>
            </w:r>
            <w:r w:rsidR="0031081E" w:rsidRPr="0031081E">
              <w:t>8 &gt; /sys/class/</w:t>
            </w:r>
            <w:proofErr w:type="spellStart"/>
            <w:r w:rsidR="0031081E" w:rsidRPr="0031081E">
              <w:t>gpio</w:t>
            </w:r>
            <w:proofErr w:type="spellEnd"/>
            <w:r w:rsidR="0031081E" w:rsidRPr="0031081E">
              <w:t>/export</w:t>
            </w:r>
          </w:p>
          <w:p w14:paraId="5B5BF356" w14:textId="696B215A" w:rsidR="0031081E" w:rsidRPr="0031081E" w:rsidRDefault="00480EF0" w:rsidP="0031081E">
            <w:pPr>
              <w:pStyle w:val="BoxCode"/>
            </w:pPr>
            <w:proofErr w:type="gramStart"/>
            <w:r>
              <w:t>echo</w:t>
            </w:r>
            <w:proofErr w:type="gramEnd"/>
            <w:r>
              <w:t xml:space="preserve"> out &gt; /sys/class/</w:t>
            </w:r>
            <w:proofErr w:type="spellStart"/>
            <w:r>
              <w:t>gpio</w:t>
            </w:r>
            <w:proofErr w:type="spellEnd"/>
            <w:r>
              <w:t>/gpio3</w:t>
            </w:r>
            <w:r w:rsidR="0031081E" w:rsidRPr="0031081E">
              <w:t>8/direction</w:t>
            </w:r>
          </w:p>
        </w:tc>
      </w:tr>
    </w:tbl>
    <w:p w14:paraId="31525CD1" w14:textId="77777777" w:rsidR="0031081E" w:rsidRPr="0031081E" w:rsidRDefault="0031081E" w:rsidP="0031081E"/>
    <w:p w14:paraId="3FBF9644" w14:textId="58AA25F0" w:rsidR="00784E69" w:rsidRPr="00E25861" w:rsidRDefault="00784E69" w:rsidP="00E25861">
      <w:pPr>
        <w:pStyle w:val="LabNumbering"/>
      </w:pPr>
      <w:r>
        <w:t>Execute this com</w:t>
      </w:r>
      <w:r w:rsidR="0031081E">
        <w:t xml:space="preserve">mand to turn </w:t>
      </w:r>
      <w:r w:rsidR="00026173">
        <w:rPr>
          <w:b/>
        </w:rPr>
        <w:t>LED40</w:t>
      </w:r>
      <w:r w:rsidR="00480EF0">
        <w:rPr>
          <w:b/>
        </w:rPr>
        <w:t>1</w:t>
      </w:r>
      <w:r w:rsidR="0031081E">
        <w:t xml:space="preserve"> on</w:t>
      </w:r>
      <w:r w:rsidR="002C1CC6">
        <w:t xml:space="preserve"> (</w:t>
      </w:r>
      <w:r w:rsidR="00480EF0">
        <w:t>blue</w:t>
      </w:r>
      <w:r w:rsidR="002C1CC6">
        <w:t>)</w:t>
      </w:r>
      <w:r w:rsidR="0031081E">
        <w:t>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40"/>
      </w:tblGrid>
      <w:tr w:rsidR="0031081E" w14:paraId="480A23F3" w14:textId="77777777" w:rsidTr="0031081E">
        <w:tc>
          <w:tcPr>
            <w:tcW w:w="8640" w:type="dxa"/>
          </w:tcPr>
          <w:p w14:paraId="33F48E76" w14:textId="120DE8D4" w:rsidR="0031081E" w:rsidRDefault="0031081E" w:rsidP="0031081E">
            <w:pPr>
              <w:pStyle w:val="BoxCode"/>
            </w:pPr>
            <w:proofErr w:type="gramStart"/>
            <w:r>
              <w:t>echo</w:t>
            </w:r>
            <w:proofErr w:type="gramEnd"/>
            <w:r>
              <w:t xml:space="preserve"> 1 &gt; /sy</w:t>
            </w:r>
            <w:r w:rsidR="00480EF0">
              <w:t>s/class/</w:t>
            </w:r>
            <w:proofErr w:type="spellStart"/>
            <w:r w:rsidR="00480EF0">
              <w:t>gpio</w:t>
            </w:r>
            <w:proofErr w:type="spellEnd"/>
            <w:r w:rsidR="00480EF0">
              <w:t>/gpio3</w:t>
            </w:r>
            <w:r>
              <w:t>8</w:t>
            </w:r>
            <w:r w:rsidRPr="00A74371">
              <w:t>/value</w:t>
            </w:r>
          </w:p>
        </w:tc>
      </w:tr>
    </w:tbl>
    <w:p w14:paraId="48120E5F" w14:textId="77777777" w:rsidR="00784E69" w:rsidRPr="0031081E" w:rsidRDefault="00784E69" w:rsidP="0031081E"/>
    <w:p w14:paraId="77BE3E55" w14:textId="1E7845DE" w:rsidR="00784E69" w:rsidRPr="00E25861" w:rsidRDefault="00784E69" w:rsidP="00E25861">
      <w:pPr>
        <w:pStyle w:val="LabNumbering"/>
      </w:pPr>
      <w:r>
        <w:t>Execute this comm</w:t>
      </w:r>
      <w:r w:rsidR="0031081E">
        <w:t xml:space="preserve">and to turn </w:t>
      </w:r>
      <w:r w:rsidR="00026173">
        <w:rPr>
          <w:b/>
        </w:rPr>
        <w:t>LED40</w:t>
      </w:r>
      <w:r w:rsidR="00480EF0">
        <w:rPr>
          <w:b/>
        </w:rPr>
        <w:t>1</w:t>
      </w:r>
      <w:r w:rsidR="0031081E">
        <w:t xml:space="preserve"> off: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40"/>
      </w:tblGrid>
      <w:tr w:rsidR="0031081E" w14:paraId="7C0D1772" w14:textId="77777777" w:rsidTr="0031081E">
        <w:tc>
          <w:tcPr>
            <w:tcW w:w="8640" w:type="dxa"/>
          </w:tcPr>
          <w:p w14:paraId="586A2B54" w14:textId="0407535B" w:rsidR="0031081E" w:rsidRDefault="00480EF0" w:rsidP="0031081E">
            <w:pPr>
              <w:pStyle w:val="BoxCode"/>
            </w:pPr>
            <w:proofErr w:type="gramStart"/>
            <w:r>
              <w:t>echo</w:t>
            </w:r>
            <w:proofErr w:type="gramEnd"/>
            <w:r>
              <w:t xml:space="preserve"> 0 &gt; /sys/class/</w:t>
            </w:r>
            <w:proofErr w:type="spellStart"/>
            <w:r>
              <w:t>gpio</w:t>
            </w:r>
            <w:proofErr w:type="spellEnd"/>
            <w:r>
              <w:t>/gpio1</w:t>
            </w:r>
            <w:r w:rsidR="0031081E">
              <w:t>8</w:t>
            </w:r>
            <w:r w:rsidR="0031081E" w:rsidRPr="00A74371">
              <w:t>/value</w:t>
            </w:r>
          </w:p>
        </w:tc>
      </w:tr>
    </w:tbl>
    <w:p w14:paraId="1D4959C4" w14:textId="77777777" w:rsidR="00784E69" w:rsidRDefault="00784E69" w:rsidP="0031081E"/>
    <w:p w14:paraId="220576AB" w14:textId="77777777" w:rsidR="00784E69" w:rsidRPr="00E25861" w:rsidRDefault="00784E69" w:rsidP="00E25861">
      <w:pPr>
        <w:pStyle w:val="LabNumbering"/>
      </w:pPr>
      <w:r>
        <w:t>Execute this command t</w:t>
      </w:r>
      <w:r w:rsidR="0031081E">
        <w:t>o release GPIO 28: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40"/>
      </w:tblGrid>
      <w:tr w:rsidR="0031081E" w14:paraId="7173249F" w14:textId="77777777" w:rsidTr="0031081E">
        <w:tc>
          <w:tcPr>
            <w:tcW w:w="8640" w:type="dxa"/>
          </w:tcPr>
          <w:p w14:paraId="46A63604" w14:textId="5B7522D4" w:rsidR="0031081E" w:rsidRDefault="0031081E" w:rsidP="0031081E">
            <w:pPr>
              <w:pStyle w:val="BoxCode"/>
            </w:pPr>
            <w:r w:rsidRPr="00A74371">
              <w:t xml:space="preserve">echo </w:t>
            </w:r>
            <w:r w:rsidR="00480EF0">
              <w:t>3</w:t>
            </w:r>
            <w:r>
              <w:t>8</w:t>
            </w:r>
            <w:r w:rsidRPr="00A74371">
              <w:t xml:space="preserve"> &gt; /sys/class/</w:t>
            </w:r>
            <w:proofErr w:type="spellStart"/>
            <w:r w:rsidRPr="00A74371">
              <w:t>gpio</w:t>
            </w:r>
            <w:proofErr w:type="spellEnd"/>
            <w:r w:rsidRPr="00A74371">
              <w:t>/</w:t>
            </w:r>
            <w:proofErr w:type="spellStart"/>
            <w:r>
              <w:t>un</w:t>
            </w:r>
            <w:r w:rsidRPr="00A74371">
              <w:t>export</w:t>
            </w:r>
            <w:proofErr w:type="spellEnd"/>
          </w:p>
        </w:tc>
      </w:tr>
    </w:tbl>
    <w:p w14:paraId="6950DA8D" w14:textId="77777777" w:rsidR="00942660" w:rsidRDefault="00942660" w:rsidP="00784E69"/>
    <w:p w14:paraId="06687F90" w14:textId="25AAF982" w:rsidR="00CD5A52" w:rsidRDefault="00CD5A52" w:rsidP="00CD5A52">
      <w:pPr>
        <w:pStyle w:val="Heading1"/>
        <w:pageBreakBefore/>
      </w:pPr>
      <w:r>
        <w:lastRenderedPageBreak/>
        <w:t>Appendix</w:t>
      </w:r>
    </w:p>
    <w:p w14:paraId="5DDD378D" w14:textId="77777777" w:rsidR="008902A1" w:rsidRPr="008902A1" w:rsidRDefault="008902A1" w:rsidP="00784E69">
      <w:pPr>
        <w:rPr>
          <w:sz w:val="10"/>
          <w:szCs w:val="10"/>
        </w:rPr>
      </w:pPr>
      <w:bookmarkStart w:id="24" w:name="_GoBack"/>
      <w:bookmarkEnd w:id="24"/>
    </w:p>
    <w:p w14:paraId="0AA8FE62" w14:textId="77777777" w:rsidR="00784E69" w:rsidRDefault="00784E69" w:rsidP="00784E69">
      <w:r>
        <w:t xml:space="preserve">The following </w:t>
      </w:r>
      <w:r w:rsidR="0031081E">
        <w:t xml:space="preserve">commands illustrate monitoring </w:t>
      </w:r>
      <w:r w:rsidR="00026173">
        <w:rPr>
          <w:b/>
        </w:rPr>
        <w:t>SW403</w:t>
      </w:r>
      <w:r>
        <w:t xml:space="preserve"> </w:t>
      </w:r>
      <w:r w:rsidR="00CE6843">
        <w:t>connected to</w:t>
      </w:r>
      <w:r>
        <w:t xml:space="preserve"> GPIO 30.</w:t>
      </w:r>
    </w:p>
    <w:p w14:paraId="1033A722" w14:textId="77777777" w:rsidR="00784E69" w:rsidRPr="00314B1F" w:rsidRDefault="00784E69" w:rsidP="008A0357">
      <w:pPr>
        <w:pStyle w:val="LabNumbering"/>
        <w:numPr>
          <w:ilvl w:val="0"/>
          <w:numId w:val="13"/>
        </w:numPr>
      </w:pPr>
      <w:r>
        <w:t>Execute these commands to prepare GPIO 30 for use and</w:t>
      </w:r>
      <w:r w:rsidR="008902A1">
        <w:t xml:space="preserve"> </w:t>
      </w:r>
      <w:r w:rsidR="002C1CC6">
        <w:t xml:space="preserve">to </w:t>
      </w:r>
      <w:r w:rsidR="008902A1">
        <w:t>set GPIO 30 as an input signal: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40"/>
      </w:tblGrid>
      <w:tr w:rsidR="0031081E" w:rsidRPr="0031081E" w14:paraId="790303B7" w14:textId="77777777" w:rsidTr="00A51785">
        <w:tc>
          <w:tcPr>
            <w:tcW w:w="8640" w:type="dxa"/>
          </w:tcPr>
          <w:p w14:paraId="289F794D" w14:textId="77777777" w:rsidR="0031081E" w:rsidRPr="0031081E" w:rsidRDefault="0031081E" w:rsidP="0031081E">
            <w:pPr>
              <w:pStyle w:val="BoxCode"/>
            </w:pPr>
            <w:r w:rsidRPr="0031081E">
              <w:t>echo 30 &gt; /sys/class/</w:t>
            </w:r>
            <w:proofErr w:type="spellStart"/>
            <w:r w:rsidRPr="0031081E">
              <w:t>gpio</w:t>
            </w:r>
            <w:proofErr w:type="spellEnd"/>
            <w:r w:rsidRPr="0031081E">
              <w:t>/export</w:t>
            </w:r>
          </w:p>
          <w:p w14:paraId="08FD506C" w14:textId="77777777" w:rsidR="0031081E" w:rsidRPr="0031081E" w:rsidRDefault="0031081E" w:rsidP="0031081E">
            <w:pPr>
              <w:pStyle w:val="BoxCode"/>
            </w:pPr>
            <w:r w:rsidRPr="0031081E">
              <w:t>echo in &gt; /sys/class/</w:t>
            </w:r>
            <w:proofErr w:type="spellStart"/>
            <w:r w:rsidRPr="0031081E">
              <w:t>gpio</w:t>
            </w:r>
            <w:proofErr w:type="spellEnd"/>
            <w:r w:rsidRPr="0031081E">
              <w:t>/gpio30/direction</w:t>
            </w:r>
          </w:p>
        </w:tc>
      </w:tr>
    </w:tbl>
    <w:p w14:paraId="03B28470" w14:textId="77777777" w:rsidR="00784E69" w:rsidRPr="0031081E" w:rsidRDefault="00784E69" w:rsidP="0031081E"/>
    <w:p w14:paraId="728F6106" w14:textId="77777777" w:rsidR="00784E69" w:rsidRPr="00E25861" w:rsidRDefault="00784E69" w:rsidP="00E25861">
      <w:pPr>
        <w:pStyle w:val="LabNumbering"/>
      </w:pPr>
      <w:r>
        <w:t xml:space="preserve">Execute this command to read the state of </w:t>
      </w:r>
      <w:r w:rsidR="00026173">
        <w:rPr>
          <w:b/>
        </w:rPr>
        <w:t>SW403</w:t>
      </w:r>
      <w:r>
        <w:t>. You should get a “</w:t>
      </w:r>
      <w:r w:rsidRPr="008902A1">
        <w:rPr>
          <w:b/>
          <w:i/>
        </w:rPr>
        <w:t>1</w:t>
      </w:r>
      <w:r>
        <w:t>”.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40"/>
      </w:tblGrid>
      <w:tr w:rsidR="0031081E" w14:paraId="2C0911F0" w14:textId="77777777" w:rsidTr="00A51785">
        <w:tc>
          <w:tcPr>
            <w:tcW w:w="8640" w:type="dxa"/>
          </w:tcPr>
          <w:p w14:paraId="018A270F" w14:textId="77777777" w:rsidR="0031081E" w:rsidRDefault="0031081E" w:rsidP="0031081E">
            <w:pPr>
              <w:pStyle w:val="BoxCode"/>
            </w:pPr>
            <w:r w:rsidRPr="0031081E">
              <w:t>cat</w:t>
            </w:r>
            <w:r>
              <w:t xml:space="preserve"> /sys/class/</w:t>
            </w:r>
            <w:proofErr w:type="spellStart"/>
            <w:r>
              <w:t>gpio</w:t>
            </w:r>
            <w:proofErr w:type="spellEnd"/>
            <w:r>
              <w:t>/gpio30</w:t>
            </w:r>
            <w:r w:rsidRPr="00A74371">
              <w:t>/value</w:t>
            </w:r>
          </w:p>
        </w:tc>
      </w:tr>
    </w:tbl>
    <w:p w14:paraId="7301F376" w14:textId="77777777" w:rsidR="00784E69" w:rsidRDefault="00784E69" w:rsidP="0031081E"/>
    <w:p w14:paraId="2CE5E1F4" w14:textId="77777777" w:rsidR="00784E69" w:rsidRPr="00E25861" w:rsidRDefault="00784E69" w:rsidP="008A0357">
      <w:pPr>
        <w:pStyle w:val="ListParagraph"/>
        <w:numPr>
          <w:ilvl w:val="0"/>
          <w:numId w:val="6"/>
        </w:numPr>
      </w:pPr>
      <w:r>
        <w:t xml:space="preserve">Press </w:t>
      </w:r>
      <w:r w:rsidR="00026173">
        <w:rPr>
          <w:b/>
        </w:rPr>
        <w:t>SW403</w:t>
      </w:r>
      <w:r>
        <w:t xml:space="preserve"> while executing this command to read the state of </w:t>
      </w:r>
      <w:r w:rsidR="00026173">
        <w:rPr>
          <w:b/>
        </w:rPr>
        <w:t>SW403</w:t>
      </w:r>
      <w:r>
        <w:t xml:space="preserve">. </w:t>
      </w:r>
      <w:r w:rsidR="008902A1">
        <w:br/>
      </w:r>
      <w:r>
        <w:t>You should get a “</w:t>
      </w:r>
      <w:r w:rsidRPr="008902A1">
        <w:rPr>
          <w:b/>
          <w:i/>
        </w:rPr>
        <w:t>0</w:t>
      </w:r>
      <w:r>
        <w:t>”.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40"/>
      </w:tblGrid>
      <w:tr w:rsidR="0031081E" w14:paraId="25A64B2C" w14:textId="77777777" w:rsidTr="00A51785">
        <w:tc>
          <w:tcPr>
            <w:tcW w:w="8640" w:type="dxa"/>
          </w:tcPr>
          <w:p w14:paraId="0A1A150D" w14:textId="77777777" w:rsidR="0031081E" w:rsidRDefault="0031081E" w:rsidP="0031081E">
            <w:pPr>
              <w:pStyle w:val="BoxCode"/>
            </w:pPr>
            <w:r>
              <w:t>cat /sys/</w:t>
            </w:r>
            <w:r w:rsidRPr="0031081E">
              <w:t>class</w:t>
            </w:r>
            <w:r>
              <w:t>/</w:t>
            </w:r>
            <w:proofErr w:type="spellStart"/>
            <w:r>
              <w:t>gpio</w:t>
            </w:r>
            <w:proofErr w:type="spellEnd"/>
            <w:r>
              <w:t>/gpio30</w:t>
            </w:r>
            <w:r w:rsidRPr="00A74371">
              <w:t>/value</w:t>
            </w:r>
          </w:p>
        </w:tc>
      </w:tr>
    </w:tbl>
    <w:p w14:paraId="779E9A58" w14:textId="77777777" w:rsidR="0031081E" w:rsidRDefault="0031081E" w:rsidP="0031081E"/>
    <w:p w14:paraId="1A940720" w14:textId="77777777" w:rsidR="00784E69" w:rsidRPr="00E25861" w:rsidRDefault="00784E69" w:rsidP="00E25861">
      <w:pPr>
        <w:pStyle w:val="LabNumbering"/>
      </w:pPr>
      <w:r>
        <w:t xml:space="preserve">Execute </w:t>
      </w:r>
      <w:r w:rsidR="008902A1">
        <w:t>this command to release GPIO 30: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40"/>
      </w:tblGrid>
      <w:tr w:rsidR="0031081E" w14:paraId="6AEC4AA1" w14:textId="77777777" w:rsidTr="00A51785">
        <w:tc>
          <w:tcPr>
            <w:tcW w:w="8640" w:type="dxa"/>
          </w:tcPr>
          <w:p w14:paraId="3BE2127E" w14:textId="77777777" w:rsidR="0031081E" w:rsidRDefault="0031081E" w:rsidP="0031081E">
            <w:pPr>
              <w:pStyle w:val="BoxCode"/>
            </w:pPr>
            <w:r w:rsidRPr="00A74371">
              <w:t xml:space="preserve">echo </w:t>
            </w:r>
            <w:r>
              <w:t>30</w:t>
            </w:r>
            <w:r w:rsidRPr="00A74371">
              <w:t xml:space="preserve"> &gt; /sys/class/</w:t>
            </w:r>
            <w:proofErr w:type="spellStart"/>
            <w:r w:rsidRPr="00A74371">
              <w:t>gpio</w:t>
            </w:r>
            <w:proofErr w:type="spellEnd"/>
            <w:r w:rsidRPr="00A74371">
              <w:t>/</w:t>
            </w:r>
            <w:proofErr w:type="spellStart"/>
            <w:r>
              <w:t>un</w:t>
            </w:r>
            <w:r w:rsidRPr="00A74371">
              <w:t>export</w:t>
            </w:r>
            <w:proofErr w:type="spellEnd"/>
          </w:p>
        </w:tc>
      </w:tr>
    </w:tbl>
    <w:p w14:paraId="05F8010C" w14:textId="77777777" w:rsidR="0031081E" w:rsidRDefault="0031081E" w:rsidP="0031081E"/>
    <w:p w14:paraId="164CD4E5" w14:textId="77777777" w:rsidR="008902A1" w:rsidRPr="00735C63" w:rsidRDefault="008902A1" w:rsidP="0031081E">
      <w:pPr>
        <w:rPr>
          <w:sz w:val="10"/>
          <w:szCs w:val="10"/>
        </w:rPr>
      </w:pPr>
    </w:p>
    <w:p w14:paraId="1C901D20" w14:textId="77777777" w:rsidR="00784E69" w:rsidRPr="008902A1" w:rsidRDefault="00784E69" w:rsidP="008902A1">
      <w:pPr>
        <w:jc w:val="center"/>
        <w:rPr>
          <w:b/>
        </w:rPr>
      </w:pPr>
      <w:r w:rsidRPr="008902A1">
        <w:rPr>
          <w:b/>
        </w:rPr>
        <w:t>You have now completed Lab 1</w:t>
      </w:r>
    </w:p>
    <w:sectPr w:rsidR="00784E69" w:rsidRPr="008902A1" w:rsidSect="00113881">
      <w:headerReference w:type="default" r:id="rId24"/>
      <w:footerReference w:type="default" r:id="rId25"/>
      <w:pgSz w:w="12240" w:h="15840" w:code="1"/>
      <w:pgMar w:top="864" w:right="864" w:bottom="1008" w:left="864" w:header="288" w:footer="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BFE2A2" w14:textId="77777777" w:rsidR="00F96A24" w:rsidRDefault="00F96A24" w:rsidP="00261554">
      <w:pPr>
        <w:spacing w:after="0"/>
      </w:pPr>
      <w:r>
        <w:separator/>
      </w:r>
    </w:p>
  </w:endnote>
  <w:endnote w:type="continuationSeparator" w:id="0">
    <w:p w14:paraId="03FCE669" w14:textId="77777777" w:rsidR="00F96A24" w:rsidRDefault="00F96A24" w:rsidP="0026155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맑은 고딕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yriad Pro Light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Graphik Medium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noProof w:val="0"/>
        <w:sz w:val="18"/>
      </w:rPr>
      <w:id w:val="1596138773"/>
      <w:docPartObj>
        <w:docPartGallery w:val="Page Numbers (Bottom of Page)"/>
        <w:docPartUnique/>
      </w:docPartObj>
    </w:sdtPr>
    <w:sdtEndPr>
      <w:rPr>
        <w:sz w:val="8"/>
      </w:rPr>
    </w:sdtEndPr>
    <w:sdtContent>
      <w:tbl>
        <w:tblPr>
          <w:tblStyle w:val="TableGrid"/>
          <w:tblW w:w="10512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4A0" w:firstRow="1" w:lastRow="0" w:firstColumn="1" w:lastColumn="0" w:noHBand="0" w:noVBand="1"/>
        </w:tblPr>
        <w:tblGrid>
          <w:gridCol w:w="2070"/>
          <w:gridCol w:w="8010"/>
          <w:gridCol w:w="432"/>
        </w:tblGrid>
        <w:tr w:rsidR="00F96A24" w14:paraId="5087FD1F" w14:textId="77777777" w:rsidTr="00F96A24">
          <w:tc>
            <w:tcPr>
              <w:tcW w:w="2070" w:type="dxa"/>
              <w:vAlign w:val="bottom"/>
            </w:tcPr>
            <w:p w14:paraId="35C65EC8" w14:textId="77777777" w:rsidR="00F96A24" w:rsidRDefault="00F96A24" w:rsidP="00E5085F">
              <w:pPr>
                <w:pStyle w:val="CellData"/>
                <w:rPr>
                  <w:lang w:eastAsia="ko-KR"/>
                </w:rPr>
              </w:pPr>
              <w:r w:rsidRPr="00696A5F">
                <w:drawing>
                  <wp:inline distT="0" distB="0" distL="0" distR="0" wp14:anchorId="761618AF" wp14:editId="48BDE1E4">
                    <wp:extent cx="1115060" cy="383540"/>
                    <wp:effectExtent l="0" t="0" r="8890" b="0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Macintosh HD:Users:celina.vog:Desktop:product brief templates:icon grey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15060" cy="383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8010" w:type="dxa"/>
              <w:vAlign w:val="bottom"/>
            </w:tcPr>
            <w:p w14:paraId="162EE025" w14:textId="77777777" w:rsidR="00F96A24" w:rsidRPr="00821A06" w:rsidRDefault="00F96A24" w:rsidP="00113881">
              <w:pPr>
                <w:pStyle w:val="Header"/>
                <w:tabs>
                  <w:tab w:val="clear" w:pos="4680"/>
                  <w:tab w:val="clear" w:pos="9360"/>
                  <w:tab w:val="right" w:pos="10512"/>
                </w:tabs>
                <w:spacing w:after="120"/>
                <w:rPr>
                  <w:lang w:eastAsia="ko-KR"/>
                </w:rPr>
              </w:pPr>
            </w:p>
          </w:tc>
          <w:tc>
            <w:tcPr>
              <w:tcW w:w="432" w:type="dxa"/>
              <w:vAlign w:val="bottom"/>
            </w:tcPr>
            <w:p w14:paraId="1F59BBD7" w14:textId="77777777" w:rsidR="00F96A24" w:rsidRPr="00113881" w:rsidRDefault="00F96A24" w:rsidP="00113881">
              <w:pPr>
                <w:pStyle w:val="Header"/>
                <w:tabs>
                  <w:tab w:val="clear" w:pos="4680"/>
                  <w:tab w:val="clear" w:pos="9360"/>
                  <w:tab w:val="right" w:pos="10512"/>
                </w:tabs>
                <w:spacing w:after="120"/>
                <w:jc w:val="right"/>
                <w:rPr>
                  <w:rFonts w:ascii="Graphik Medium" w:hAnsi="Graphik Medium"/>
                  <w:color w:val="000000"/>
                  <w:sz w:val="16"/>
                  <w:szCs w:val="18"/>
                </w:rPr>
              </w:pPr>
              <w:r w:rsidRPr="00113881">
                <w:rPr>
                  <w:rFonts w:ascii="Graphik Medium" w:hAnsi="Graphik Medium"/>
                </w:rPr>
                <w:fldChar w:fldCharType="begin"/>
              </w:r>
              <w:r w:rsidRPr="00113881">
                <w:rPr>
                  <w:rFonts w:ascii="Graphik Medium" w:hAnsi="Graphik Medium"/>
                </w:rPr>
                <w:instrText xml:space="preserve"> PAGE   \* MERGEFORMAT </w:instrText>
              </w:r>
              <w:r w:rsidRPr="00113881">
                <w:rPr>
                  <w:rFonts w:ascii="Graphik Medium" w:hAnsi="Graphik Medium"/>
                </w:rPr>
                <w:fldChar w:fldCharType="separate"/>
              </w:r>
              <w:r w:rsidR="00CD5A52">
                <w:rPr>
                  <w:rFonts w:ascii="Graphik Medium" w:hAnsi="Graphik Medium"/>
                  <w:noProof/>
                </w:rPr>
                <w:t>10</w:t>
              </w:r>
              <w:r w:rsidRPr="00113881">
                <w:rPr>
                  <w:rFonts w:ascii="Graphik Medium" w:hAnsi="Graphik Medium"/>
                  <w:noProof/>
                </w:rPr>
                <w:fldChar w:fldCharType="end"/>
              </w:r>
            </w:p>
          </w:tc>
        </w:tr>
      </w:tbl>
      <w:p w14:paraId="0C067C2F" w14:textId="77777777" w:rsidR="00F96A24" w:rsidRPr="00113881" w:rsidRDefault="00F96A24" w:rsidP="00E5085F">
        <w:pPr>
          <w:pStyle w:val="Footer"/>
          <w:jc w:val="right"/>
          <w:rPr>
            <w:noProof/>
            <w:sz w:val="8"/>
          </w:rPr>
        </w:pPr>
        <w:r w:rsidRPr="00113881">
          <w:rPr>
            <w:noProof/>
            <w:sz w:val="8"/>
          </w:rPr>
          <w:drawing>
            <wp:anchor distT="0" distB="0" distL="114300" distR="114300" simplePos="0" relativeHeight="251657216" behindDoc="0" locked="0" layoutInCell="1" allowOverlap="1" wp14:anchorId="378FCC75" wp14:editId="22A37C2C">
              <wp:simplePos x="0" y="0"/>
              <wp:positionH relativeFrom="margin">
                <wp:posOffset>-1310640</wp:posOffset>
              </wp:positionH>
              <wp:positionV relativeFrom="margin">
                <wp:posOffset>9380220</wp:posOffset>
              </wp:positionV>
              <wp:extent cx="9589770" cy="196850"/>
              <wp:effectExtent l="0" t="0" r="0" b="0"/>
              <wp:wrapSquare wrapText="bothSides"/>
              <wp:docPr id="2" name="Picture 2" descr="Macintosh HD:Users:celina.vog:Desktop:product brief templates:footer gree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Macintosh HD:Users:celina.vog:Desktop:product brief templates:footer green.png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58977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6FD6DC75" w14:textId="77777777" w:rsidR="00F96A24" w:rsidRPr="00113881" w:rsidRDefault="00F96A24" w:rsidP="00E5085F">
    <w:pPr>
      <w:pStyle w:val="Footer"/>
      <w:jc w:val="right"/>
      <w:rPr>
        <w:noProof/>
        <w:sz w:val="8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1BEAB2" w14:textId="77777777" w:rsidR="00F96A24" w:rsidRDefault="00F96A24" w:rsidP="00261554">
      <w:pPr>
        <w:spacing w:after="0"/>
      </w:pPr>
      <w:r>
        <w:separator/>
      </w:r>
    </w:p>
  </w:footnote>
  <w:footnote w:type="continuationSeparator" w:id="0">
    <w:p w14:paraId="5F35FD4B" w14:textId="77777777" w:rsidR="00F96A24" w:rsidRDefault="00F96A24" w:rsidP="0026155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12" w:space="0" w:color="5CC191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bottom w:w="14" w:type="dxa"/>
        <w:right w:w="0" w:type="dxa"/>
      </w:tblCellMar>
      <w:tblLook w:val="04A0" w:firstRow="1" w:lastRow="0" w:firstColumn="1" w:lastColumn="0" w:noHBand="0" w:noVBand="1"/>
    </w:tblPr>
    <w:tblGrid>
      <w:gridCol w:w="10512"/>
    </w:tblGrid>
    <w:tr w:rsidR="00F96A24" w:rsidRPr="00233EB2" w14:paraId="5ECECAAD" w14:textId="77777777" w:rsidTr="007F52FB">
      <w:tc>
        <w:tcPr>
          <w:tcW w:w="0" w:type="auto"/>
        </w:tcPr>
        <w:p w14:paraId="20E3D0D2" w14:textId="77777777" w:rsidR="00F96A24" w:rsidRPr="00660630" w:rsidRDefault="00F96A24" w:rsidP="004C65DB">
          <w:pPr>
            <w:pStyle w:val="Header"/>
            <w:tabs>
              <w:tab w:val="clear" w:pos="4680"/>
              <w:tab w:val="clear" w:pos="9360"/>
              <w:tab w:val="right" w:pos="10512"/>
            </w:tabs>
            <w:rPr>
              <w:rFonts w:ascii="Graphik Regular" w:hAnsi="Graphik Regular"/>
              <w:b/>
              <w:color w:val="000000"/>
              <w:szCs w:val="18"/>
            </w:rPr>
          </w:pPr>
          <w:r w:rsidRPr="00660630">
            <w:rPr>
              <w:rFonts w:ascii="Graphik Regular" w:hAnsi="Graphik Regular"/>
              <w:b/>
              <w:color w:val="000000"/>
              <w:szCs w:val="18"/>
            </w:rPr>
            <w:t>Sams</w:t>
          </w:r>
          <w:r>
            <w:rPr>
              <w:rFonts w:ascii="Graphik Regular" w:hAnsi="Graphik Regular"/>
              <w:b/>
              <w:color w:val="000000"/>
              <w:szCs w:val="18"/>
            </w:rPr>
            <w:t>ung Semiconductor, Inc.</w:t>
          </w:r>
          <w:r>
            <w:rPr>
              <w:rFonts w:ascii="Graphik Regular" w:hAnsi="Graphik Regular"/>
              <w:b/>
              <w:color w:val="000000"/>
              <w:szCs w:val="18"/>
            </w:rPr>
            <w:tab/>
            <w:t>Lab 1 – Getting Started with the ARTIK Development Board</w:t>
          </w:r>
        </w:p>
      </w:tc>
    </w:tr>
  </w:tbl>
  <w:p w14:paraId="3E422624" w14:textId="77777777" w:rsidR="00F96A24" w:rsidRPr="00233EB2" w:rsidRDefault="00F96A24" w:rsidP="007F52FB">
    <w:pPr>
      <w:pStyle w:val="Header"/>
      <w:tabs>
        <w:tab w:val="clear" w:pos="4680"/>
        <w:tab w:val="clear" w:pos="9360"/>
        <w:tab w:val="left" w:pos="434"/>
      </w:tabs>
      <w:rPr>
        <w:rFonts w:asciiTheme="minorHAnsi" w:hAnsiTheme="minorHAnsi"/>
        <w:b/>
        <w:color w:val="385623" w:themeColor="accent6" w:themeShade="8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AFFE49E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385623" w:themeColor="accent6" w:themeShade="80"/>
      </w:rPr>
    </w:lvl>
  </w:abstractNum>
  <w:abstractNum w:abstractNumId="1">
    <w:nsid w:val="10523F25"/>
    <w:multiLevelType w:val="multilevel"/>
    <w:tmpl w:val="3E5232F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79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16DE6CD0"/>
    <w:multiLevelType w:val="multilevel"/>
    <w:tmpl w:val="A4B08B50"/>
    <w:styleLink w:val="Bullet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85623" w:themeColor="accent6" w:themeShade="80"/>
        <w:sz w:val="22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385623" w:themeColor="accent6" w:themeShade="80"/>
        <w:sz w:val="22"/>
      </w:rPr>
    </w:lvl>
    <w:lvl w:ilvl="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385623" w:themeColor="accent6" w:themeShade="80"/>
        <w:sz w:val="22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385623" w:themeColor="accent6" w:themeShade="80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BD30017"/>
    <w:multiLevelType w:val="hybridMultilevel"/>
    <w:tmpl w:val="0B86722A"/>
    <w:lvl w:ilvl="0" w:tplc="4C78FE4A">
      <w:start w:val="1"/>
      <w:numFmt w:val="decimal"/>
      <w:pStyle w:val="LabNumberin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1D432B"/>
    <w:multiLevelType w:val="hybridMultilevel"/>
    <w:tmpl w:val="22A0B93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BD75C9C"/>
    <w:multiLevelType w:val="multilevel"/>
    <w:tmpl w:val="0D2EE5A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79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">
    <w:nsid w:val="6DAE01DF"/>
    <w:multiLevelType w:val="hybridMultilevel"/>
    <w:tmpl w:val="30BE352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6"/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1"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AA0"/>
    <w:rsid w:val="0000006A"/>
    <w:rsid w:val="000007E2"/>
    <w:rsid w:val="00000DCA"/>
    <w:rsid w:val="00002671"/>
    <w:rsid w:val="00002867"/>
    <w:rsid w:val="000040AA"/>
    <w:rsid w:val="00005DD4"/>
    <w:rsid w:val="000076C9"/>
    <w:rsid w:val="00010C83"/>
    <w:rsid w:val="00012471"/>
    <w:rsid w:val="00012EFD"/>
    <w:rsid w:val="0001351A"/>
    <w:rsid w:val="00013CCC"/>
    <w:rsid w:val="0001440A"/>
    <w:rsid w:val="000168C9"/>
    <w:rsid w:val="00020AC8"/>
    <w:rsid w:val="00024CB7"/>
    <w:rsid w:val="00025AFA"/>
    <w:rsid w:val="00026173"/>
    <w:rsid w:val="00026967"/>
    <w:rsid w:val="00026DEF"/>
    <w:rsid w:val="0002739A"/>
    <w:rsid w:val="00031368"/>
    <w:rsid w:val="00031801"/>
    <w:rsid w:val="000319C3"/>
    <w:rsid w:val="00033674"/>
    <w:rsid w:val="00034F05"/>
    <w:rsid w:val="000356E7"/>
    <w:rsid w:val="00035AF3"/>
    <w:rsid w:val="00036FC9"/>
    <w:rsid w:val="00037738"/>
    <w:rsid w:val="00037A7C"/>
    <w:rsid w:val="0004004E"/>
    <w:rsid w:val="00040166"/>
    <w:rsid w:val="00040D28"/>
    <w:rsid w:val="00041137"/>
    <w:rsid w:val="000413ED"/>
    <w:rsid w:val="000414D7"/>
    <w:rsid w:val="00043B92"/>
    <w:rsid w:val="000468DC"/>
    <w:rsid w:val="00047A43"/>
    <w:rsid w:val="00050A08"/>
    <w:rsid w:val="00053651"/>
    <w:rsid w:val="000541EB"/>
    <w:rsid w:val="000545BC"/>
    <w:rsid w:val="0005496C"/>
    <w:rsid w:val="00054ECE"/>
    <w:rsid w:val="00055118"/>
    <w:rsid w:val="000557D7"/>
    <w:rsid w:val="0005618F"/>
    <w:rsid w:val="0005679C"/>
    <w:rsid w:val="0005725D"/>
    <w:rsid w:val="00060031"/>
    <w:rsid w:val="00060CC9"/>
    <w:rsid w:val="000646D9"/>
    <w:rsid w:val="00064B73"/>
    <w:rsid w:val="0006759A"/>
    <w:rsid w:val="00067CA1"/>
    <w:rsid w:val="0007015B"/>
    <w:rsid w:val="0007110B"/>
    <w:rsid w:val="000711A6"/>
    <w:rsid w:val="00072778"/>
    <w:rsid w:val="00073402"/>
    <w:rsid w:val="00075014"/>
    <w:rsid w:val="00076135"/>
    <w:rsid w:val="00077DFE"/>
    <w:rsid w:val="000803A5"/>
    <w:rsid w:val="000812B6"/>
    <w:rsid w:val="00082AC1"/>
    <w:rsid w:val="00082FF0"/>
    <w:rsid w:val="00083FD9"/>
    <w:rsid w:val="00084D59"/>
    <w:rsid w:val="00086BF2"/>
    <w:rsid w:val="00086FC8"/>
    <w:rsid w:val="00092175"/>
    <w:rsid w:val="00094D5D"/>
    <w:rsid w:val="00095498"/>
    <w:rsid w:val="00095E27"/>
    <w:rsid w:val="000A0DEF"/>
    <w:rsid w:val="000A2AA7"/>
    <w:rsid w:val="000A3280"/>
    <w:rsid w:val="000A5031"/>
    <w:rsid w:val="000A6281"/>
    <w:rsid w:val="000A72F2"/>
    <w:rsid w:val="000A73CD"/>
    <w:rsid w:val="000A7FCA"/>
    <w:rsid w:val="000B0243"/>
    <w:rsid w:val="000B1A88"/>
    <w:rsid w:val="000B1B72"/>
    <w:rsid w:val="000B3A18"/>
    <w:rsid w:val="000B3B6E"/>
    <w:rsid w:val="000B448B"/>
    <w:rsid w:val="000B49F0"/>
    <w:rsid w:val="000B4BC2"/>
    <w:rsid w:val="000B4D74"/>
    <w:rsid w:val="000B5E74"/>
    <w:rsid w:val="000B69E7"/>
    <w:rsid w:val="000B705F"/>
    <w:rsid w:val="000C0232"/>
    <w:rsid w:val="000C0D3B"/>
    <w:rsid w:val="000C5B1F"/>
    <w:rsid w:val="000D2FB0"/>
    <w:rsid w:val="000D34DE"/>
    <w:rsid w:val="000D4F4C"/>
    <w:rsid w:val="000D5ACD"/>
    <w:rsid w:val="000E02DE"/>
    <w:rsid w:val="000E051B"/>
    <w:rsid w:val="000E115D"/>
    <w:rsid w:val="000E2163"/>
    <w:rsid w:val="000E477F"/>
    <w:rsid w:val="000E493D"/>
    <w:rsid w:val="000E69CC"/>
    <w:rsid w:val="000E708E"/>
    <w:rsid w:val="000E72CD"/>
    <w:rsid w:val="000E74AD"/>
    <w:rsid w:val="000F0A48"/>
    <w:rsid w:val="000F0D17"/>
    <w:rsid w:val="000F110C"/>
    <w:rsid w:val="000F1DA9"/>
    <w:rsid w:val="000F2E47"/>
    <w:rsid w:val="000F34D4"/>
    <w:rsid w:val="000F5499"/>
    <w:rsid w:val="000F56B5"/>
    <w:rsid w:val="000F6385"/>
    <w:rsid w:val="000F77F9"/>
    <w:rsid w:val="001002A4"/>
    <w:rsid w:val="00101898"/>
    <w:rsid w:val="00101E64"/>
    <w:rsid w:val="0010201A"/>
    <w:rsid w:val="0010300E"/>
    <w:rsid w:val="00103D7A"/>
    <w:rsid w:val="001048A8"/>
    <w:rsid w:val="001057DC"/>
    <w:rsid w:val="0010621E"/>
    <w:rsid w:val="001068DA"/>
    <w:rsid w:val="001102F1"/>
    <w:rsid w:val="00110705"/>
    <w:rsid w:val="001116FF"/>
    <w:rsid w:val="00111AE3"/>
    <w:rsid w:val="00111D2C"/>
    <w:rsid w:val="00111E6A"/>
    <w:rsid w:val="0011347E"/>
    <w:rsid w:val="00113881"/>
    <w:rsid w:val="00114040"/>
    <w:rsid w:val="001201B6"/>
    <w:rsid w:val="00120BF9"/>
    <w:rsid w:val="00120D7E"/>
    <w:rsid w:val="001215E1"/>
    <w:rsid w:val="00121C2B"/>
    <w:rsid w:val="00121CAF"/>
    <w:rsid w:val="00123166"/>
    <w:rsid w:val="00123DE4"/>
    <w:rsid w:val="00124215"/>
    <w:rsid w:val="001246F7"/>
    <w:rsid w:val="00124E72"/>
    <w:rsid w:val="00125BEC"/>
    <w:rsid w:val="001266A8"/>
    <w:rsid w:val="00126A2B"/>
    <w:rsid w:val="00126C04"/>
    <w:rsid w:val="00131130"/>
    <w:rsid w:val="001317A4"/>
    <w:rsid w:val="001319B8"/>
    <w:rsid w:val="0013227E"/>
    <w:rsid w:val="00134195"/>
    <w:rsid w:val="0013464A"/>
    <w:rsid w:val="001352B7"/>
    <w:rsid w:val="0013653E"/>
    <w:rsid w:val="001368E9"/>
    <w:rsid w:val="00136C55"/>
    <w:rsid w:val="00137735"/>
    <w:rsid w:val="00137B32"/>
    <w:rsid w:val="00137B92"/>
    <w:rsid w:val="001405CB"/>
    <w:rsid w:val="0014107B"/>
    <w:rsid w:val="00141E03"/>
    <w:rsid w:val="00142DD3"/>
    <w:rsid w:val="00142E33"/>
    <w:rsid w:val="001432D6"/>
    <w:rsid w:val="001443B7"/>
    <w:rsid w:val="001454C1"/>
    <w:rsid w:val="00145569"/>
    <w:rsid w:val="001464CB"/>
    <w:rsid w:val="001518CF"/>
    <w:rsid w:val="0015262E"/>
    <w:rsid w:val="00155E60"/>
    <w:rsid w:val="00156BA7"/>
    <w:rsid w:val="001578B6"/>
    <w:rsid w:val="00160367"/>
    <w:rsid w:val="00162960"/>
    <w:rsid w:val="0016582E"/>
    <w:rsid w:val="00166740"/>
    <w:rsid w:val="001667B1"/>
    <w:rsid w:val="00170BEB"/>
    <w:rsid w:val="00170EFC"/>
    <w:rsid w:val="00172B84"/>
    <w:rsid w:val="00172D43"/>
    <w:rsid w:val="00174161"/>
    <w:rsid w:val="001809D4"/>
    <w:rsid w:val="00180E4E"/>
    <w:rsid w:val="00181160"/>
    <w:rsid w:val="00182436"/>
    <w:rsid w:val="00182817"/>
    <w:rsid w:val="00183CA9"/>
    <w:rsid w:val="00187867"/>
    <w:rsid w:val="0019077C"/>
    <w:rsid w:val="00190B61"/>
    <w:rsid w:val="00190C2A"/>
    <w:rsid w:val="00190EC8"/>
    <w:rsid w:val="00191A74"/>
    <w:rsid w:val="00192DF9"/>
    <w:rsid w:val="00193787"/>
    <w:rsid w:val="0019481E"/>
    <w:rsid w:val="00195257"/>
    <w:rsid w:val="00195AAE"/>
    <w:rsid w:val="00196991"/>
    <w:rsid w:val="001969F5"/>
    <w:rsid w:val="001971AF"/>
    <w:rsid w:val="00197A02"/>
    <w:rsid w:val="001A028C"/>
    <w:rsid w:val="001A16E8"/>
    <w:rsid w:val="001A23F4"/>
    <w:rsid w:val="001A661B"/>
    <w:rsid w:val="001A6C38"/>
    <w:rsid w:val="001A71DF"/>
    <w:rsid w:val="001B0379"/>
    <w:rsid w:val="001B1958"/>
    <w:rsid w:val="001B59FD"/>
    <w:rsid w:val="001B7A19"/>
    <w:rsid w:val="001B7E90"/>
    <w:rsid w:val="001C079B"/>
    <w:rsid w:val="001C09AE"/>
    <w:rsid w:val="001C2759"/>
    <w:rsid w:val="001C36F1"/>
    <w:rsid w:val="001D2873"/>
    <w:rsid w:val="001D2F77"/>
    <w:rsid w:val="001D57D2"/>
    <w:rsid w:val="001D590B"/>
    <w:rsid w:val="001D5AC2"/>
    <w:rsid w:val="001D65B0"/>
    <w:rsid w:val="001E16E5"/>
    <w:rsid w:val="001E19B9"/>
    <w:rsid w:val="001E1A37"/>
    <w:rsid w:val="001E2342"/>
    <w:rsid w:val="001E46D0"/>
    <w:rsid w:val="001E4D78"/>
    <w:rsid w:val="001E4DAF"/>
    <w:rsid w:val="001E65E2"/>
    <w:rsid w:val="001E6840"/>
    <w:rsid w:val="001E734F"/>
    <w:rsid w:val="001E7914"/>
    <w:rsid w:val="001F011C"/>
    <w:rsid w:val="001F1EC2"/>
    <w:rsid w:val="001F5265"/>
    <w:rsid w:val="001F7661"/>
    <w:rsid w:val="001F7726"/>
    <w:rsid w:val="0020096C"/>
    <w:rsid w:val="00200BC2"/>
    <w:rsid w:val="002021D3"/>
    <w:rsid w:val="00202314"/>
    <w:rsid w:val="00202F65"/>
    <w:rsid w:val="00203FF2"/>
    <w:rsid w:val="00204095"/>
    <w:rsid w:val="002041B5"/>
    <w:rsid w:val="00205EA4"/>
    <w:rsid w:val="002060B7"/>
    <w:rsid w:val="002060FE"/>
    <w:rsid w:val="0020672C"/>
    <w:rsid w:val="00206974"/>
    <w:rsid w:val="00206EA5"/>
    <w:rsid w:val="00206FF0"/>
    <w:rsid w:val="00210A8D"/>
    <w:rsid w:val="002128AB"/>
    <w:rsid w:val="002130D2"/>
    <w:rsid w:val="0021327C"/>
    <w:rsid w:val="00216254"/>
    <w:rsid w:val="0021704D"/>
    <w:rsid w:val="002171DA"/>
    <w:rsid w:val="002206CF"/>
    <w:rsid w:val="00220D61"/>
    <w:rsid w:val="002215D9"/>
    <w:rsid w:val="00221A24"/>
    <w:rsid w:val="00222F27"/>
    <w:rsid w:val="002233F0"/>
    <w:rsid w:val="0022352A"/>
    <w:rsid w:val="002243CA"/>
    <w:rsid w:val="002243CB"/>
    <w:rsid w:val="0022570B"/>
    <w:rsid w:val="002261A6"/>
    <w:rsid w:val="002265B8"/>
    <w:rsid w:val="0023190F"/>
    <w:rsid w:val="0023340F"/>
    <w:rsid w:val="00233EB2"/>
    <w:rsid w:val="00237049"/>
    <w:rsid w:val="002403DB"/>
    <w:rsid w:val="002429B7"/>
    <w:rsid w:val="00245726"/>
    <w:rsid w:val="00250352"/>
    <w:rsid w:val="002506B6"/>
    <w:rsid w:val="0025091A"/>
    <w:rsid w:val="00250A88"/>
    <w:rsid w:val="00252A69"/>
    <w:rsid w:val="00252BF9"/>
    <w:rsid w:val="00254050"/>
    <w:rsid w:val="002553DA"/>
    <w:rsid w:val="00255F3F"/>
    <w:rsid w:val="00257908"/>
    <w:rsid w:val="002601F8"/>
    <w:rsid w:val="00260B6B"/>
    <w:rsid w:val="0026141F"/>
    <w:rsid w:val="00261554"/>
    <w:rsid w:val="00263888"/>
    <w:rsid w:val="002640F4"/>
    <w:rsid w:val="0026539D"/>
    <w:rsid w:val="00266E5B"/>
    <w:rsid w:val="00267F28"/>
    <w:rsid w:val="002704CA"/>
    <w:rsid w:val="002710D7"/>
    <w:rsid w:val="0027179F"/>
    <w:rsid w:val="002726CE"/>
    <w:rsid w:val="0027436F"/>
    <w:rsid w:val="002753AF"/>
    <w:rsid w:val="00283AF4"/>
    <w:rsid w:val="00283BD6"/>
    <w:rsid w:val="00284B9F"/>
    <w:rsid w:val="00284EEE"/>
    <w:rsid w:val="00291318"/>
    <w:rsid w:val="00295B5C"/>
    <w:rsid w:val="0029742C"/>
    <w:rsid w:val="002A0120"/>
    <w:rsid w:val="002A17CB"/>
    <w:rsid w:val="002A49DD"/>
    <w:rsid w:val="002A6198"/>
    <w:rsid w:val="002A69D1"/>
    <w:rsid w:val="002A7133"/>
    <w:rsid w:val="002B0A3F"/>
    <w:rsid w:val="002B12E6"/>
    <w:rsid w:val="002B170E"/>
    <w:rsid w:val="002B1DAB"/>
    <w:rsid w:val="002B453D"/>
    <w:rsid w:val="002B7711"/>
    <w:rsid w:val="002C01E9"/>
    <w:rsid w:val="002C0D0F"/>
    <w:rsid w:val="002C14CB"/>
    <w:rsid w:val="002C1C9D"/>
    <w:rsid w:val="002C1CC6"/>
    <w:rsid w:val="002C5720"/>
    <w:rsid w:val="002C72D3"/>
    <w:rsid w:val="002C7585"/>
    <w:rsid w:val="002C7B5F"/>
    <w:rsid w:val="002C7DB1"/>
    <w:rsid w:val="002D289E"/>
    <w:rsid w:val="002D36F3"/>
    <w:rsid w:val="002D3D4F"/>
    <w:rsid w:val="002D465B"/>
    <w:rsid w:val="002D5822"/>
    <w:rsid w:val="002D5AC9"/>
    <w:rsid w:val="002D6A4A"/>
    <w:rsid w:val="002D6DA9"/>
    <w:rsid w:val="002D79B1"/>
    <w:rsid w:val="002E217B"/>
    <w:rsid w:val="002E2700"/>
    <w:rsid w:val="002E3637"/>
    <w:rsid w:val="002E3DE5"/>
    <w:rsid w:val="002E4E22"/>
    <w:rsid w:val="002E6492"/>
    <w:rsid w:val="002E695F"/>
    <w:rsid w:val="002E7652"/>
    <w:rsid w:val="002F03CF"/>
    <w:rsid w:val="002F0969"/>
    <w:rsid w:val="002F10DD"/>
    <w:rsid w:val="002F150A"/>
    <w:rsid w:val="002F1E36"/>
    <w:rsid w:val="002F3C0E"/>
    <w:rsid w:val="002F4C61"/>
    <w:rsid w:val="002F61C7"/>
    <w:rsid w:val="003007B9"/>
    <w:rsid w:val="0030084F"/>
    <w:rsid w:val="00300B4B"/>
    <w:rsid w:val="00300DEB"/>
    <w:rsid w:val="00301F03"/>
    <w:rsid w:val="003047CB"/>
    <w:rsid w:val="00305035"/>
    <w:rsid w:val="00306599"/>
    <w:rsid w:val="0030770B"/>
    <w:rsid w:val="00307793"/>
    <w:rsid w:val="0031081E"/>
    <w:rsid w:val="00312C59"/>
    <w:rsid w:val="00313406"/>
    <w:rsid w:val="003136E7"/>
    <w:rsid w:val="00313907"/>
    <w:rsid w:val="003166E0"/>
    <w:rsid w:val="0031729C"/>
    <w:rsid w:val="003201E9"/>
    <w:rsid w:val="00330278"/>
    <w:rsid w:val="00331664"/>
    <w:rsid w:val="003318A4"/>
    <w:rsid w:val="00331A60"/>
    <w:rsid w:val="003320E5"/>
    <w:rsid w:val="003335E0"/>
    <w:rsid w:val="0033389B"/>
    <w:rsid w:val="00334F01"/>
    <w:rsid w:val="00335AE8"/>
    <w:rsid w:val="00337447"/>
    <w:rsid w:val="003401BA"/>
    <w:rsid w:val="003401FD"/>
    <w:rsid w:val="0034275E"/>
    <w:rsid w:val="003427BC"/>
    <w:rsid w:val="00343971"/>
    <w:rsid w:val="003457B9"/>
    <w:rsid w:val="00346758"/>
    <w:rsid w:val="003475CC"/>
    <w:rsid w:val="00347F95"/>
    <w:rsid w:val="00354873"/>
    <w:rsid w:val="00354D97"/>
    <w:rsid w:val="00355F4F"/>
    <w:rsid w:val="00356A82"/>
    <w:rsid w:val="00356FA0"/>
    <w:rsid w:val="00361639"/>
    <w:rsid w:val="0036270A"/>
    <w:rsid w:val="003628F2"/>
    <w:rsid w:val="00362F21"/>
    <w:rsid w:val="0036395B"/>
    <w:rsid w:val="00364F61"/>
    <w:rsid w:val="00366AF0"/>
    <w:rsid w:val="00366F59"/>
    <w:rsid w:val="00367223"/>
    <w:rsid w:val="00367622"/>
    <w:rsid w:val="00370EAA"/>
    <w:rsid w:val="00371F2B"/>
    <w:rsid w:val="00373A88"/>
    <w:rsid w:val="00373F45"/>
    <w:rsid w:val="00375DED"/>
    <w:rsid w:val="0037704C"/>
    <w:rsid w:val="003773F6"/>
    <w:rsid w:val="00377652"/>
    <w:rsid w:val="0037772F"/>
    <w:rsid w:val="0038049A"/>
    <w:rsid w:val="00382ACB"/>
    <w:rsid w:val="003838EF"/>
    <w:rsid w:val="00386032"/>
    <w:rsid w:val="003860AB"/>
    <w:rsid w:val="00386C9B"/>
    <w:rsid w:val="00387465"/>
    <w:rsid w:val="003914AB"/>
    <w:rsid w:val="00392D3F"/>
    <w:rsid w:val="0039334F"/>
    <w:rsid w:val="00394722"/>
    <w:rsid w:val="00394DD6"/>
    <w:rsid w:val="00395209"/>
    <w:rsid w:val="0039644A"/>
    <w:rsid w:val="00396B88"/>
    <w:rsid w:val="00396D29"/>
    <w:rsid w:val="00396EDB"/>
    <w:rsid w:val="003A10C7"/>
    <w:rsid w:val="003A1D88"/>
    <w:rsid w:val="003A25C8"/>
    <w:rsid w:val="003A2629"/>
    <w:rsid w:val="003A2EA9"/>
    <w:rsid w:val="003A41B5"/>
    <w:rsid w:val="003A4AC2"/>
    <w:rsid w:val="003A4E23"/>
    <w:rsid w:val="003A4F87"/>
    <w:rsid w:val="003A6ADC"/>
    <w:rsid w:val="003B0395"/>
    <w:rsid w:val="003B19BF"/>
    <w:rsid w:val="003B1F16"/>
    <w:rsid w:val="003B3FE0"/>
    <w:rsid w:val="003B4A9D"/>
    <w:rsid w:val="003B4FAB"/>
    <w:rsid w:val="003B512F"/>
    <w:rsid w:val="003B5741"/>
    <w:rsid w:val="003B5C07"/>
    <w:rsid w:val="003B6561"/>
    <w:rsid w:val="003B798E"/>
    <w:rsid w:val="003B7E27"/>
    <w:rsid w:val="003C27BC"/>
    <w:rsid w:val="003C4E54"/>
    <w:rsid w:val="003C529F"/>
    <w:rsid w:val="003C6A1E"/>
    <w:rsid w:val="003C7E2C"/>
    <w:rsid w:val="003C7FEC"/>
    <w:rsid w:val="003D039A"/>
    <w:rsid w:val="003D0C02"/>
    <w:rsid w:val="003D143A"/>
    <w:rsid w:val="003D199F"/>
    <w:rsid w:val="003D1B42"/>
    <w:rsid w:val="003D23A3"/>
    <w:rsid w:val="003D2E1A"/>
    <w:rsid w:val="003D3B65"/>
    <w:rsid w:val="003D45E2"/>
    <w:rsid w:val="003D4FCA"/>
    <w:rsid w:val="003D5FF8"/>
    <w:rsid w:val="003D69A0"/>
    <w:rsid w:val="003D6E8A"/>
    <w:rsid w:val="003D74A6"/>
    <w:rsid w:val="003D7D19"/>
    <w:rsid w:val="003E0D56"/>
    <w:rsid w:val="003E183F"/>
    <w:rsid w:val="003E2C80"/>
    <w:rsid w:val="003E371F"/>
    <w:rsid w:val="003E6EB7"/>
    <w:rsid w:val="003E76D1"/>
    <w:rsid w:val="003E7D26"/>
    <w:rsid w:val="003F10EE"/>
    <w:rsid w:val="003F22D8"/>
    <w:rsid w:val="003F2574"/>
    <w:rsid w:val="003F4023"/>
    <w:rsid w:val="003F40FA"/>
    <w:rsid w:val="003F537D"/>
    <w:rsid w:val="003F69A2"/>
    <w:rsid w:val="003F7C81"/>
    <w:rsid w:val="004006DF"/>
    <w:rsid w:val="004010C5"/>
    <w:rsid w:val="00402FED"/>
    <w:rsid w:val="004050E6"/>
    <w:rsid w:val="00405415"/>
    <w:rsid w:val="0040597D"/>
    <w:rsid w:val="00405AFC"/>
    <w:rsid w:val="0040750F"/>
    <w:rsid w:val="00407EAE"/>
    <w:rsid w:val="00410654"/>
    <w:rsid w:val="0041193B"/>
    <w:rsid w:val="004127E6"/>
    <w:rsid w:val="00413ECD"/>
    <w:rsid w:val="00414737"/>
    <w:rsid w:val="00417E51"/>
    <w:rsid w:val="004212F7"/>
    <w:rsid w:val="00421853"/>
    <w:rsid w:val="00421EF4"/>
    <w:rsid w:val="00422968"/>
    <w:rsid w:val="0042748C"/>
    <w:rsid w:val="00427D86"/>
    <w:rsid w:val="00427F2A"/>
    <w:rsid w:val="00432237"/>
    <w:rsid w:val="004330FB"/>
    <w:rsid w:val="00433491"/>
    <w:rsid w:val="004334E0"/>
    <w:rsid w:val="004343E7"/>
    <w:rsid w:val="00434658"/>
    <w:rsid w:val="00434CD6"/>
    <w:rsid w:val="00435CEE"/>
    <w:rsid w:val="004375D0"/>
    <w:rsid w:val="00437A97"/>
    <w:rsid w:val="00437B5D"/>
    <w:rsid w:val="0044169A"/>
    <w:rsid w:val="00441B6A"/>
    <w:rsid w:val="00442EBB"/>
    <w:rsid w:val="004431CC"/>
    <w:rsid w:val="00443602"/>
    <w:rsid w:val="00443AFE"/>
    <w:rsid w:val="00443C87"/>
    <w:rsid w:val="0044461E"/>
    <w:rsid w:val="00445C09"/>
    <w:rsid w:val="0045053C"/>
    <w:rsid w:val="0045130B"/>
    <w:rsid w:val="00452F2B"/>
    <w:rsid w:val="00456B30"/>
    <w:rsid w:val="00461B1D"/>
    <w:rsid w:val="00463C0B"/>
    <w:rsid w:val="004642FE"/>
    <w:rsid w:val="0046500F"/>
    <w:rsid w:val="004653E6"/>
    <w:rsid w:val="00465B24"/>
    <w:rsid w:val="00466111"/>
    <w:rsid w:val="00467B5A"/>
    <w:rsid w:val="00470FA5"/>
    <w:rsid w:val="00471929"/>
    <w:rsid w:val="00475002"/>
    <w:rsid w:val="0047503F"/>
    <w:rsid w:val="00480EF0"/>
    <w:rsid w:val="00480EFA"/>
    <w:rsid w:val="00481D0F"/>
    <w:rsid w:val="00482089"/>
    <w:rsid w:val="00482B0E"/>
    <w:rsid w:val="00484B68"/>
    <w:rsid w:val="00485D93"/>
    <w:rsid w:val="00486209"/>
    <w:rsid w:val="00487B86"/>
    <w:rsid w:val="00487CF0"/>
    <w:rsid w:val="004906C0"/>
    <w:rsid w:val="00490B7E"/>
    <w:rsid w:val="004914EC"/>
    <w:rsid w:val="004918A4"/>
    <w:rsid w:val="00491D87"/>
    <w:rsid w:val="0049245B"/>
    <w:rsid w:val="00494812"/>
    <w:rsid w:val="0049586C"/>
    <w:rsid w:val="00497A67"/>
    <w:rsid w:val="004A03F0"/>
    <w:rsid w:val="004A0EC4"/>
    <w:rsid w:val="004A1059"/>
    <w:rsid w:val="004A1853"/>
    <w:rsid w:val="004A21FD"/>
    <w:rsid w:val="004A4134"/>
    <w:rsid w:val="004A4580"/>
    <w:rsid w:val="004A4FFA"/>
    <w:rsid w:val="004A58C6"/>
    <w:rsid w:val="004A745F"/>
    <w:rsid w:val="004B24BC"/>
    <w:rsid w:val="004B3714"/>
    <w:rsid w:val="004B4DF0"/>
    <w:rsid w:val="004B6F7F"/>
    <w:rsid w:val="004C0EC9"/>
    <w:rsid w:val="004C159B"/>
    <w:rsid w:val="004C419F"/>
    <w:rsid w:val="004C4D3A"/>
    <w:rsid w:val="004C65DB"/>
    <w:rsid w:val="004C78D6"/>
    <w:rsid w:val="004D3276"/>
    <w:rsid w:val="004D6BC5"/>
    <w:rsid w:val="004D7438"/>
    <w:rsid w:val="004E2054"/>
    <w:rsid w:val="004E3233"/>
    <w:rsid w:val="004E3871"/>
    <w:rsid w:val="004E3ABC"/>
    <w:rsid w:val="004E5136"/>
    <w:rsid w:val="004E79B6"/>
    <w:rsid w:val="004E7EBD"/>
    <w:rsid w:val="004F0E50"/>
    <w:rsid w:val="004F0E57"/>
    <w:rsid w:val="004F2414"/>
    <w:rsid w:val="004F2AB6"/>
    <w:rsid w:val="004F35B2"/>
    <w:rsid w:val="004F40E1"/>
    <w:rsid w:val="004F4578"/>
    <w:rsid w:val="004F4F58"/>
    <w:rsid w:val="004F693C"/>
    <w:rsid w:val="004F6D35"/>
    <w:rsid w:val="005013BE"/>
    <w:rsid w:val="00504895"/>
    <w:rsid w:val="0050523F"/>
    <w:rsid w:val="00507331"/>
    <w:rsid w:val="005117E3"/>
    <w:rsid w:val="0051212E"/>
    <w:rsid w:val="00512496"/>
    <w:rsid w:val="005129E7"/>
    <w:rsid w:val="00513E71"/>
    <w:rsid w:val="00514CB9"/>
    <w:rsid w:val="00516D8F"/>
    <w:rsid w:val="00517B96"/>
    <w:rsid w:val="00517BAD"/>
    <w:rsid w:val="00520BB1"/>
    <w:rsid w:val="00527A2E"/>
    <w:rsid w:val="005319F3"/>
    <w:rsid w:val="00533065"/>
    <w:rsid w:val="005333B2"/>
    <w:rsid w:val="00533A66"/>
    <w:rsid w:val="00533E88"/>
    <w:rsid w:val="00536990"/>
    <w:rsid w:val="00540549"/>
    <w:rsid w:val="005419F3"/>
    <w:rsid w:val="00543326"/>
    <w:rsid w:val="00543A79"/>
    <w:rsid w:val="00545C77"/>
    <w:rsid w:val="005466AA"/>
    <w:rsid w:val="00546941"/>
    <w:rsid w:val="0054711C"/>
    <w:rsid w:val="005473B5"/>
    <w:rsid w:val="005479A1"/>
    <w:rsid w:val="005503E9"/>
    <w:rsid w:val="00551B2A"/>
    <w:rsid w:val="00551B5B"/>
    <w:rsid w:val="00552306"/>
    <w:rsid w:val="005529FE"/>
    <w:rsid w:val="005546EB"/>
    <w:rsid w:val="00554B30"/>
    <w:rsid w:val="00554ED9"/>
    <w:rsid w:val="00555227"/>
    <w:rsid w:val="00555D93"/>
    <w:rsid w:val="00556641"/>
    <w:rsid w:val="005568B8"/>
    <w:rsid w:val="00556E20"/>
    <w:rsid w:val="00563931"/>
    <w:rsid w:val="00564875"/>
    <w:rsid w:val="0056535B"/>
    <w:rsid w:val="00565725"/>
    <w:rsid w:val="00566802"/>
    <w:rsid w:val="005678AA"/>
    <w:rsid w:val="00572117"/>
    <w:rsid w:val="00573DF7"/>
    <w:rsid w:val="0057595E"/>
    <w:rsid w:val="00576388"/>
    <w:rsid w:val="005765B6"/>
    <w:rsid w:val="0057687F"/>
    <w:rsid w:val="00577700"/>
    <w:rsid w:val="0058216F"/>
    <w:rsid w:val="0058477C"/>
    <w:rsid w:val="005856E7"/>
    <w:rsid w:val="00586076"/>
    <w:rsid w:val="00587146"/>
    <w:rsid w:val="005872DE"/>
    <w:rsid w:val="00592B0A"/>
    <w:rsid w:val="00594F61"/>
    <w:rsid w:val="00595526"/>
    <w:rsid w:val="005955FF"/>
    <w:rsid w:val="005963D0"/>
    <w:rsid w:val="0059654E"/>
    <w:rsid w:val="00596E73"/>
    <w:rsid w:val="00596EA2"/>
    <w:rsid w:val="005A007B"/>
    <w:rsid w:val="005A0800"/>
    <w:rsid w:val="005A0DB4"/>
    <w:rsid w:val="005A321D"/>
    <w:rsid w:val="005A4F18"/>
    <w:rsid w:val="005A5DA7"/>
    <w:rsid w:val="005A7685"/>
    <w:rsid w:val="005B01BB"/>
    <w:rsid w:val="005B0715"/>
    <w:rsid w:val="005B2144"/>
    <w:rsid w:val="005B56A4"/>
    <w:rsid w:val="005B57DA"/>
    <w:rsid w:val="005B5AE7"/>
    <w:rsid w:val="005B7B4A"/>
    <w:rsid w:val="005C2960"/>
    <w:rsid w:val="005C596F"/>
    <w:rsid w:val="005C606B"/>
    <w:rsid w:val="005C74BA"/>
    <w:rsid w:val="005D0762"/>
    <w:rsid w:val="005D0C6A"/>
    <w:rsid w:val="005D34B3"/>
    <w:rsid w:val="005D34FA"/>
    <w:rsid w:val="005D44AF"/>
    <w:rsid w:val="005D4C94"/>
    <w:rsid w:val="005D5076"/>
    <w:rsid w:val="005D6C3D"/>
    <w:rsid w:val="005D6EC0"/>
    <w:rsid w:val="005E38AF"/>
    <w:rsid w:val="005E4760"/>
    <w:rsid w:val="005E536E"/>
    <w:rsid w:val="005F091B"/>
    <w:rsid w:val="005F10A8"/>
    <w:rsid w:val="005F274D"/>
    <w:rsid w:val="005F3A59"/>
    <w:rsid w:val="005F3FF7"/>
    <w:rsid w:val="005F4096"/>
    <w:rsid w:val="005F4418"/>
    <w:rsid w:val="005F48F5"/>
    <w:rsid w:val="005F6136"/>
    <w:rsid w:val="005F7543"/>
    <w:rsid w:val="005F7F39"/>
    <w:rsid w:val="005F7FE9"/>
    <w:rsid w:val="00600ED4"/>
    <w:rsid w:val="00603450"/>
    <w:rsid w:val="00603F17"/>
    <w:rsid w:val="0060499A"/>
    <w:rsid w:val="0060544A"/>
    <w:rsid w:val="00610389"/>
    <w:rsid w:val="0061100F"/>
    <w:rsid w:val="00611D41"/>
    <w:rsid w:val="00613C6C"/>
    <w:rsid w:val="00614A7E"/>
    <w:rsid w:val="00614CA0"/>
    <w:rsid w:val="00615518"/>
    <w:rsid w:val="00615ECF"/>
    <w:rsid w:val="00616C6F"/>
    <w:rsid w:val="00617E4A"/>
    <w:rsid w:val="00620CD3"/>
    <w:rsid w:val="00623B2D"/>
    <w:rsid w:val="00623C2F"/>
    <w:rsid w:val="006242AA"/>
    <w:rsid w:val="00625FD1"/>
    <w:rsid w:val="00626121"/>
    <w:rsid w:val="006267DD"/>
    <w:rsid w:val="006273BE"/>
    <w:rsid w:val="00627F30"/>
    <w:rsid w:val="00630139"/>
    <w:rsid w:val="00631EAF"/>
    <w:rsid w:val="0063397E"/>
    <w:rsid w:val="0063469F"/>
    <w:rsid w:val="00634ADE"/>
    <w:rsid w:val="00635BD3"/>
    <w:rsid w:val="006364DC"/>
    <w:rsid w:val="0063782A"/>
    <w:rsid w:val="00637CBA"/>
    <w:rsid w:val="00637D98"/>
    <w:rsid w:val="006406FB"/>
    <w:rsid w:val="00641336"/>
    <w:rsid w:val="00645D65"/>
    <w:rsid w:val="0064613D"/>
    <w:rsid w:val="00652B13"/>
    <w:rsid w:val="00653165"/>
    <w:rsid w:val="006561BC"/>
    <w:rsid w:val="006564AD"/>
    <w:rsid w:val="00656657"/>
    <w:rsid w:val="00664279"/>
    <w:rsid w:val="006652CB"/>
    <w:rsid w:val="006655A2"/>
    <w:rsid w:val="00665730"/>
    <w:rsid w:val="006662C0"/>
    <w:rsid w:val="006662D4"/>
    <w:rsid w:val="006664EC"/>
    <w:rsid w:val="0066703C"/>
    <w:rsid w:val="0066731A"/>
    <w:rsid w:val="00671C68"/>
    <w:rsid w:val="00671EB1"/>
    <w:rsid w:val="006723A6"/>
    <w:rsid w:val="00672E6B"/>
    <w:rsid w:val="00674DF9"/>
    <w:rsid w:val="00675CB5"/>
    <w:rsid w:val="00677324"/>
    <w:rsid w:val="00681A81"/>
    <w:rsid w:val="00682320"/>
    <w:rsid w:val="00682809"/>
    <w:rsid w:val="006834B6"/>
    <w:rsid w:val="0068516F"/>
    <w:rsid w:val="00690921"/>
    <w:rsid w:val="00695546"/>
    <w:rsid w:val="006957B1"/>
    <w:rsid w:val="00695A4D"/>
    <w:rsid w:val="00697657"/>
    <w:rsid w:val="006A1088"/>
    <w:rsid w:val="006A2D7E"/>
    <w:rsid w:val="006A33EA"/>
    <w:rsid w:val="006A3889"/>
    <w:rsid w:val="006A5AE4"/>
    <w:rsid w:val="006A678F"/>
    <w:rsid w:val="006B01D8"/>
    <w:rsid w:val="006B1D2E"/>
    <w:rsid w:val="006B2C10"/>
    <w:rsid w:val="006B2EA0"/>
    <w:rsid w:val="006B3BE9"/>
    <w:rsid w:val="006B51AE"/>
    <w:rsid w:val="006B543B"/>
    <w:rsid w:val="006B637F"/>
    <w:rsid w:val="006B66A9"/>
    <w:rsid w:val="006B73B9"/>
    <w:rsid w:val="006B760D"/>
    <w:rsid w:val="006C08FC"/>
    <w:rsid w:val="006C0A77"/>
    <w:rsid w:val="006C0F07"/>
    <w:rsid w:val="006C1C03"/>
    <w:rsid w:val="006C3E68"/>
    <w:rsid w:val="006C409F"/>
    <w:rsid w:val="006C44A1"/>
    <w:rsid w:val="006C46CE"/>
    <w:rsid w:val="006C4C96"/>
    <w:rsid w:val="006C5725"/>
    <w:rsid w:val="006C5892"/>
    <w:rsid w:val="006C728C"/>
    <w:rsid w:val="006D081F"/>
    <w:rsid w:val="006D285D"/>
    <w:rsid w:val="006D2978"/>
    <w:rsid w:val="006D2A31"/>
    <w:rsid w:val="006D2B64"/>
    <w:rsid w:val="006D2D10"/>
    <w:rsid w:val="006D34BD"/>
    <w:rsid w:val="006D42AF"/>
    <w:rsid w:val="006D49E3"/>
    <w:rsid w:val="006D78DE"/>
    <w:rsid w:val="006D7E68"/>
    <w:rsid w:val="006E6137"/>
    <w:rsid w:val="006E6B3E"/>
    <w:rsid w:val="006E7A3B"/>
    <w:rsid w:val="006F53EE"/>
    <w:rsid w:val="006F5933"/>
    <w:rsid w:val="006F5DF2"/>
    <w:rsid w:val="006F6E1A"/>
    <w:rsid w:val="0070387A"/>
    <w:rsid w:val="00704CF5"/>
    <w:rsid w:val="007056B8"/>
    <w:rsid w:val="00706F57"/>
    <w:rsid w:val="007079FB"/>
    <w:rsid w:val="00710CE8"/>
    <w:rsid w:val="00711ACD"/>
    <w:rsid w:val="007120D9"/>
    <w:rsid w:val="007126A1"/>
    <w:rsid w:val="007135DA"/>
    <w:rsid w:val="0071369F"/>
    <w:rsid w:val="0071381E"/>
    <w:rsid w:val="007143ED"/>
    <w:rsid w:val="00714F6D"/>
    <w:rsid w:val="007155E8"/>
    <w:rsid w:val="00715E6C"/>
    <w:rsid w:val="00716D92"/>
    <w:rsid w:val="00720356"/>
    <w:rsid w:val="007214F7"/>
    <w:rsid w:val="0072342C"/>
    <w:rsid w:val="007237B1"/>
    <w:rsid w:val="00724981"/>
    <w:rsid w:val="007253C1"/>
    <w:rsid w:val="0072547C"/>
    <w:rsid w:val="00726461"/>
    <w:rsid w:val="007268DB"/>
    <w:rsid w:val="007269C9"/>
    <w:rsid w:val="00726B37"/>
    <w:rsid w:val="00730322"/>
    <w:rsid w:val="0073055C"/>
    <w:rsid w:val="00730827"/>
    <w:rsid w:val="00730E26"/>
    <w:rsid w:val="007314AC"/>
    <w:rsid w:val="0073167B"/>
    <w:rsid w:val="007317AE"/>
    <w:rsid w:val="007341C0"/>
    <w:rsid w:val="00734DF4"/>
    <w:rsid w:val="0073527E"/>
    <w:rsid w:val="00735664"/>
    <w:rsid w:val="00735C63"/>
    <w:rsid w:val="00737F9C"/>
    <w:rsid w:val="00740AF6"/>
    <w:rsid w:val="00743424"/>
    <w:rsid w:val="007478B5"/>
    <w:rsid w:val="0075099B"/>
    <w:rsid w:val="007515E1"/>
    <w:rsid w:val="0075229D"/>
    <w:rsid w:val="007522BF"/>
    <w:rsid w:val="007527F4"/>
    <w:rsid w:val="007555DC"/>
    <w:rsid w:val="00756277"/>
    <w:rsid w:val="007610AF"/>
    <w:rsid w:val="00761455"/>
    <w:rsid w:val="007621D7"/>
    <w:rsid w:val="00765D0C"/>
    <w:rsid w:val="007677F3"/>
    <w:rsid w:val="00767CB9"/>
    <w:rsid w:val="0077000A"/>
    <w:rsid w:val="00771B09"/>
    <w:rsid w:val="00776314"/>
    <w:rsid w:val="00776E51"/>
    <w:rsid w:val="00781793"/>
    <w:rsid w:val="00782B06"/>
    <w:rsid w:val="00782E75"/>
    <w:rsid w:val="00782F9C"/>
    <w:rsid w:val="00783CC1"/>
    <w:rsid w:val="00784E69"/>
    <w:rsid w:val="00787139"/>
    <w:rsid w:val="00787A3A"/>
    <w:rsid w:val="00790282"/>
    <w:rsid w:val="0079078D"/>
    <w:rsid w:val="007915EF"/>
    <w:rsid w:val="00792117"/>
    <w:rsid w:val="00792B18"/>
    <w:rsid w:val="0079337A"/>
    <w:rsid w:val="007933CE"/>
    <w:rsid w:val="0079495A"/>
    <w:rsid w:val="007957B2"/>
    <w:rsid w:val="00795EE3"/>
    <w:rsid w:val="00797655"/>
    <w:rsid w:val="007977AF"/>
    <w:rsid w:val="007A0B75"/>
    <w:rsid w:val="007A0F53"/>
    <w:rsid w:val="007A5144"/>
    <w:rsid w:val="007A5921"/>
    <w:rsid w:val="007A699B"/>
    <w:rsid w:val="007A7592"/>
    <w:rsid w:val="007B1946"/>
    <w:rsid w:val="007B2408"/>
    <w:rsid w:val="007B4A58"/>
    <w:rsid w:val="007B51F4"/>
    <w:rsid w:val="007B6237"/>
    <w:rsid w:val="007B6B0A"/>
    <w:rsid w:val="007B776C"/>
    <w:rsid w:val="007C202E"/>
    <w:rsid w:val="007C231A"/>
    <w:rsid w:val="007C26B3"/>
    <w:rsid w:val="007C3FBB"/>
    <w:rsid w:val="007C4A02"/>
    <w:rsid w:val="007C6034"/>
    <w:rsid w:val="007C79A9"/>
    <w:rsid w:val="007D2DB1"/>
    <w:rsid w:val="007D3803"/>
    <w:rsid w:val="007D634A"/>
    <w:rsid w:val="007D7660"/>
    <w:rsid w:val="007E11C4"/>
    <w:rsid w:val="007E3387"/>
    <w:rsid w:val="007E3409"/>
    <w:rsid w:val="007E4746"/>
    <w:rsid w:val="007F0826"/>
    <w:rsid w:val="007F1059"/>
    <w:rsid w:val="007F19B0"/>
    <w:rsid w:val="007F3224"/>
    <w:rsid w:val="007F3A9A"/>
    <w:rsid w:val="007F44FD"/>
    <w:rsid w:val="007F52FB"/>
    <w:rsid w:val="007F6BB5"/>
    <w:rsid w:val="00801FE6"/>
    <w:rsid w:val="0080219A"/>
    <w:rsid w:val="00802FA0"/>
    <w:rsid w:val="00807B1F"/>
    <w:rsid w:val="00812C93"/>
    <w:rsid w:val="0081510D"/>
    <w:rsid w:val="00815606"/>
    <w:rsid w:val="00815B98"/>
    <w:rsid w:val="00817391"/>
    <w:rsid w:val="008175E3"/>
    <w:rsid w:val="00817B6F"/>
    <w:rsid w:val="0082020A"/>
    <w:rsid w:val="0082034B"/>
    <w:rsid w:val="00820AE9"/>
    <w:rsid w:val="00821844"/>
    <w:rsid w:val="00821A06"/>
    <w:rsid w:val="00821A78"/>
    <w:rsid w:val="00821F5E"/>
    <w:rsid w:val="00824763"/>
    <w:rsid w:val="00824A0D"/>
    <w:rsid w:val="008250AC"/>
    <w:rsid w:val="0082537A"/>
    <w:rsid w:val="00827C1A"/>
    <w:rsid w:val="00830D6B"/>
    <w:rsid w:val="00833DFE"/>
    <w:rsid w:val="00833EF6"/>
    <w:rsid w:val="00834B04"/>
    <w:rsid w:val="00836042"/>
    <w:rsid w:val="0083622F"/>
    <w:rsid w:val="00836407"/>
    <w:rsid w:val="00836E1B"/>
    <w:rsid w:val="0083735A"/>
    <w:rsid w:val="0083740B"/>
    <w:rsid w:val="008374F2"/>
    <w:rsid w:val="00841C4F"/>
    <w:rsid w:val="008422FE"/>
    <w:rsid w:val="0084243E"/>
    <w:rsid w:val="008429DD"/>
    <w:rsid w:val="0084370B"/>
    <w:rsid w:val="00843FE8"/>
    <w:rsid w:val="008441D4"/>
    <w:rsid w:val="00844432"/>
    <w:rsid w:val="0085028B"/>
    <w:rsid w:val="00850713"/>
    <w:rsid w:val="00850D58"/>
    <w:rsid w:val="008514BB"/>
    <w:rsid w:val="00851CDA"/>
    <w:rsid w:val="008533C1"/>
    <w:rsid w:val="008533FA"/>
    <w:rsid w:val="008535A6"/>
    <w:rsid w:val="008537D5"/>
    <w:rsid w:val="00854575"/>
    <w:rsid w:val="00855F96"/>
    <w:rsid w:val="00857043"/>
    <w:rsid w:val="0086116D"/>
    <w:rsid w:val="00861D6A"/>
    <w:rsid w:val="00863AFB"/>
    <w:rsid w:val="008653F2"/>
    <w:rsid w:val="008656A1"/>
    <w:rsid w:val="00867AC5"/>
    <w:rsid w:val="00872C50"/>
    <w:rsid w:val="008730A8"/>
    <w:rsid w:val="0087444E"/>
    <w:rsid w:val="008744F7"/>
    <w:rsid w:val="00874A04"/>
    <w:rsid w:val="00876DD4"/>
    <w:rsid w:val="00876F7D"/>
    <w:rsid w:val="00877250"/>
    <w:rsid w:val="00880DF7"/>
    <w:rsid w:val="0088302C"/>
    <w:rsid w:val="00884609"/>
    <w:rsid w:val="00884AC7"/>
    <w:rsid w:val="00885F6A"/>
    <w:rsid w:val="008865A0"/>
    <w:rsid w:val="00887D7D"/>
    <w:rsid w:val="00890088"/>
    <w:rsid w:val="008902A1"/>
    <w:rsid w:val="00890A76"/>
    <w:rsid w:val="00892F53"/>
    <w:rsid w:val="00893CD4"/>
    <w:rsid w:val="00894AC2"/>
    <w:rsid w:val="00894D46"/>
    <w:rsid w:val="008960FA"/>
    <w:rsid w:val="00897AC8"/>
    <w:rsid w:val="00897E43"/>
    <w:rsid w:val="008A0357"/>
    <w:rsid w:val="008A1DBF"/>
    <w:rsid w:val="008A29B4"/>
    <w:rsid w:val="008A2D92"/>
    <w:rsid w:val="008A57A9"/>
    <w:rsid w:val="008A5C17"/>
    <w:rsid w:val="008A7241"/>
    <w:rsid w:val="008A7EA6"/>
    <w:rsid w:val="008B07FF"/>
    <w:rsid w:val="008B1524"/>
    <w:rsid w:val="008B21E6"/>
    <w:rsid w:val="008B3597"/>
    <w:rsid w:val="008B3A58"/>
    <w:rsid w:val="008B404B"/>
    <w:rsid w:val="008B4412"/>
    <w:rsid w:val="008B49BE"/>
    <w:rsid w:val="008B59B2"/>
    <w:rsid w:val="008B5C90"/>
    <w:rsid w:val="008B735D"/>
    <w:rsid w:val="008B754F"/>
    <w:rsid w:val="008C03A8"/>
    <w:rsid w:val="008C056C"/>
    <w:rsid w:val="008C1AEE"/>
    <w:rsid w:val="008C1E8A"/>
    <w:rsid w:val="008C2395"/>
    <w:rsid w:val="008C55CB"/>
    <w:rsid w:val="008C5686"/>
    <w:rsid w:val="008C6331"/>
    <w:rsid w:val="008C6AAD"/>
    <w:rsid w:val="008C7D2A"/>
    <w:rsid w:val="008D0237"/>
    <w:rsid w:val="008D0645"/>
    <w:rsid w:val="008D08F1"/>
    <w:rsid w:val="008D1588"/>
    <w:rsid w:val="008D2213"/>
    <w:rsid w:val="008D4340"/>
    <w:rsid w:val="008D6C8D"/>
    <w:rsid w:val="008E41AC"/>
    <w:rsid w:val="008E463C"/>
    <w:rsid w:val="008E6048"/>
    <w:rsid w:val="008E6C12"/>
    <w:rsid w:val="008E7F37"/>
    <w:rsid w:val="008F253B"/>
    <w:rsid w:val="008F3301"/>
    <w:rsid w:val="008F40DF"/>
    <w:rsid w:val="008F5342"/>
    <w:rsid w:val="008F6282"/>
    <w:rsid w:val="008F6318"/>
    <w:rsid w:val="008F73CF"/>
    <w:rsid w:val="008F758D"/>
    <w:rsid w:val="008F7B6C"/>
    <w:rsid w:val="009007ED"/>
    <w:rsid w:val="00903BB6"/>
    <w:rsid w:val="00903C58"/>
    <w:rsid w:val="00903D71"/>
    <w:rsid w:val="00904AC6"/>
    <w:rsid w:val="00906EDE"/>
    <w:rsid w:val="00907FC5"/>
    <w:rsid w:val="00910015"/>
    <w:rsid w:val="00910840"/>
    <w:rsid w:val="00910A9C"/>
    <w:rsid w:val="00911774"/>
    <w:rsid w:val="009132BC"/>
    <w:rsid w:val="00915BB1"/>
    <w:rsid w:val="009164FF"/>
    <w:rsid w:val="009170D2"/>
    <w:rsid w:val="00917410"/>
    <w:rsid w:val="0091751C"/>
    <w:rsid w:val="00917F10"/>
    <w:rsid w:val="00917FD5"/>
    <w:rsid w:val="00922D75"/>
    <w:rsid w:val="00923D88"/>
    <w:rsid w:val="00925A9E"/>
    <w:rsid w:val="0092692F"/>
    <w:rsid w:val="00932305"/>
    <w:rsid w:val="0093275D"/>
    <w:rsid w:val="00932C6F"/>
    <w:rsid w:val="00936896"/>
    <w:rsid w:val="00936DEA"/>
    <w:rsid w:val="00937947"/>
    <w:rsid w:val="00937D37"/>
    <w:rsid w:val="00937FB2"/>
    <w:rsid w:val="00940196"/>
    <w:rsid w:val="00940B59"/>
    <w:rsid w:val="00940CD0"/>
    <w:rsid w:val="00942660"/>
    <w:rsid w:val="009446E6"/>
    <w:rsid w:val="0094580C"/>
    <w:rsid w:val="00946109"/>
    <w:rsid w:val="00950B79"/>
    <w:rsid w:val="00950E58"/>
    <w:rsid w:val="00950FA0"/>
    <w:rsid w:val="0095204F"/>
    <w:rsid w:val="009547F4"/>
    <w:rsid w:val="00955779"/>
    <w:rsid w:val="009566BC"/>
    <w:rsid w:val="00960B51"/>
    <w:rsid w:val="009611C8"/>
    <w:rsid w:val="009617FF"/>
    <w:rsid w:val="009627AA"/>
    <w:rsid w:val="00965855"/>
    <w:rsid w:val="00965A75"/>
    <w:rsid w:val="00965FEC"/>
    <w:rsid w:val="00966E9F"/>
    <w:rsid w:val="00971B04"/>
    <w:rsid w:val="00971F07"/>
    <w:rsid w:val="009721EA"/>
    <w:rsid w:val="00973F60"/>
    <w:rsid w:val="00974AA4"/>
    <w:rsid w:val="00975E2E"/>
    <w:rsid w:val="00980A0F"/>
    <w:rsid w:val="00982468"/>
    <w:rsid w:val="00984C12"/>
    <w:rsid w:val="00984E15"/>
    <w:rsid w:val="0098503C"/>
    <w:rsid w:val="009876AF"/>
    <w:rsid w:val="00987849"/>
    <w:rsid w:val="009900B6"/>
    <w:rsid w:val="00990443"/>
    <w:rsid w:val="0099072A"/>
    <w:rsid w:val="00991B77"/>
    <w:rsid w:val="00992AB9"/>
    <w:rsid w:val="009943AC"/>
    <w:rsid w:val="00996D0A"/>
    <w:rsid w:val="009A0775"/>
    <w:rsid w:val="009A129F"/>
    <w:rsid w:val="009A154A"/>
    <w:rsid w:val="009A2E0D"/>
    <w:rsid w:val="009A39D1"/>
    <w:rsid w:val="009A3EEB"/>
    <w:rsid w:val="009A4604"/>
    <w:rsid w:val="009A504B"/>
    <w:rsid w:val="009A7B42"/>
    <w:rsid w:val="009B0684"/>
    <w:rsid w:val="009B10D1"/>
    <w:rsid w:val="009B1145"/>
    <w:rsid w:val="009B3877"/>
    <w:rsid w:val="009B3C82"/>
    <w:rsid w:val="009B4446"/>
    <w:rsid w:val="009B50B4"/>
    <w:rsid w:val="009B5156"/>
    <w:rsid w:val="009B51ED"/>
    <w:rsid w:val="009C1146"/>
    <w:rsid w:val="009C155C"/>
    <w:rsid w:val="009C373C"/>
    <w:rsid w:val="009C3E5D"/>
    <w:rsid w:val="009C4C97"/>
    <w:rsid w:val="009C5E2A"/>
    <w:rsid w:val="009C60B4"/>
    <w:rsid w:val="009C6A29"/>
    <w:rsid w:val="009C71A9"/>
    <w:rsid w:val="009C76DA"/>
    <w:rsid w:val="009D04B9"/>
    <w:rsid w:val="009D309A"/>
    <w:rsid w:val="009D3CAA"/>
    <w:rsid w:val="009D4C64"/>
    <w:rsid w:val="009D4CBB"/>
    <w:rsid w:val="009D7A6E"/>
    <w:rsid w:val="009D7B5F"/>
    <w:rsid w:val="009D7D23"/>
    <w:rsid w:val="009E0349"/>
    <w:rsid w:val="009E102A"/>
    <w:rsid w:val="009E489D"/>
    <w:rsid w:val="009E598D"/>
    <w:rsid w:val="009E5DCA"/>
    <w:rsid w:val="009E77EA"/>
    <w:rsid w:val="009E7B87"/>
    <w:rsid w:val="009E7DE9"/>
    <w:rsid w:val="009F00E1"/>
    <w:rsid w:val="009F03C4"/>
    <w:rsid w:val="009F086D"/>
    <w:rsid w:val="009F096D"/>
    <w:rsid w:val="009F2D91"/>
    <w:rsid w:val="009F3EBA"/>
    <w:rsid w:val="009F59C0"/>
    <w:rsid w:val="009F77A4"/>
    <w:rsid w:val="00A0068D"/>
    <w:rsid w:val="00A01ADF"/>
    <w:rsid w:val="00A01F5B"/>
    <w:rsid w:val="00A02B32"/>
    <w:rsid w:val="00A0450D"/>
    <w:rsid w:val="00A04DA7"/>
    <w:rsid w:val="00A0530A"/>
    <w:rsid w:val="00A05366"/>
    <w:rsid w:val="00A062E3"/>
    <w:rsid w:val="00A065F2"/>
    <w:rsid w:val="00A078FB"/>
    <w:rsid w:val="00A10139"/>
    <w:rsid w:val="00A1033E"/>
    <w:rsid w:val="00A103A9"/>
    <w:rsid w:val="00A10B90"/>
    <w:rsid w:val="00A114D1"/>
    <w:rsid w:val="00A151DE"/>
    <w:rsid w:val="00A168F7"/>
    <w:rsid w:val="00A20846"/>
    <w:rsid w:val="00A2262A"/>
    <w:rsid w:val="00A2297C"/>
    <w:rsid w:val="00A22B6F"/>
    <w:rsid w:val="00A22E6F"/>
    <w:rsid w:val="00A23116"/>
    <w:rsid w:val="00A23DA3"/>
    <w:rsid w:val="00A24FA6"/>
    <w:rsid w:val="00A25657"/>
    <w:rsid w:val="00A26678"/>
    <w:rsid w:val="00A30924"/>
    <w:rsid w:val="00A315BE"/>
    <w:rsid w:val="00A341ED"/>
    <w:rsid w:val="00A34258"/>
    <w:rsid w:val="00A34458"/>
    <w:rsid w:val="00A363BC"/>
    <w:rsid w:val="00A37C28"/>
    <w:rsid w:val="00A40732"/>
    <w:rsid w:val="00A40E04"/>
    <w:rsid w:val="00A41D2D"/>
    <w:rsid w:val="00A42DEF"/>
    <w:rsid w:val="00A44C54"/>
    <w:rsid w:val="00A44E7C"/>
    <w:rsid w:val="00A46D4B"/>
    <w:rsid w:val="00A5038E"/>
    <w:rsid w:val="00A5108A"/>
    <w:rsid w:val="00A51285"/>
    <w:rsid w:val="00A51785"/>
    <w:rsid w:val="00A55155"/>
    <w:rsid w:val="00A57959"/>
    <w:rsid w:val="00A6008A"/>
    <w:rsid w:val="00A6061A"/>
    <w:rsid w:val="00A62083"/>
    <w:rsid w:val="00A63966"/>
    <w:rsid w:val="00A6580C"/>
    <w:rsid w:val="00A671FD"/>
    <w:rsid w:val="00A67C5D"/>
    <w:rsid w:val="00A67F62"/>
    <w:rsid w:val="00A67FD6"/>
    <w:rsid w:val="00A70C5A"/>
    <w:rsid w:val="00A71874"/>
    <w:rsid w:val="00A72CCA"/>
    <w:rsid w:val="00A731A1"/>
    <w:rsid w:val="00A73C97"/>
    <w:rsid w:val="00A7549D"/>
    <w:rsid w:val="00A76DD2"/>
    <w:rsid w:val="00A778EF"/>
    <w:rsid w:val="00A80B60"/>
    <w:rsid w:val="00A81239"/>
    <w:rsid w:val="00A82381"/>
    <w:rsid w:val="00A84D73"/>
    <w:rsid w:val="00A853DD"/>
    <w:rsid w:val="00A87D3A"/>
    <w:rsid w:val="00A90A1C"/>
    <w:rsid w:val="00A919DD"/>
    <w:rsid w:val="00A9209E"/>
    <w:rsid w:val="00A9248C"/>
    <w:rsid w:val="00A944D3"/>
    <w:rsid w:val="00A94502"/>
    <w:rsid w:val="00A95253"/>
    <w:rsid w:val="00A95B07"/>
    <w:rsid w:val="00A962BC"/>
    <w:rsid w:val="00A96350"/>
    <w:rsid w:val="00A96441"/>
    <w:rsid w:val="00A97EB0"/>
    <w:rsid w:val="00AA0071"/>
    <w:rsid w:val="00AA0E64"/>
    <w:rsid w:val="00AA24AE"/>
    <w:rsid w:val="00AA4EDE"/>
    <w:rsid w:val="00AA5045"/>
    <w:rsid w:val="00AA50EC"/>
    <w:rsid w:val="00AA5302"/>
    <w:rsid w:val="00AA5F3D"/>
    <w:rsid w:val="00AA6EEE"/>
    <w:rsid w:val="00AA7777"/>
    <w:rsid w:val="00AA77EA"/>
    <w:rsid w:val="00AB11E3"/>
    <w:rsid w:val="00AB1758"/>
    <w:rsid w:val="00AB1AB6"/>
    <w:rsid w:val="00AB30FB"/>
    <w:rsid w:val="00AC07CB"/>
    <w:rsid w:val="00AC0D76"/>
    <w:rsid w:val="00AC15F0"/>
    <w:rsid w:val="00AC2599"/>
    <w:rsid w:val="00AC2F1E"/>
    <w:rsid w:val="00AC3A18"/>
    <w:rsid w:val="00AC4F09"/>
    <w:rsid w:val="00AC5A73"/>
    <w:rsid w:val="00AC6B0F"/>
    <w:rsid w:val="00AC72D2"/>
    <w:rsid w:val="00AD0F50"/>
    <w:rsid w:val="00AD143E"/>
    <w:rsid w:val="00AD1CAD"/>
    <w:rsid w:val="00AD2CCC"/>
    <w:rsid w:val="00AD598B"/>
    <w:rsid w:val="00AD68C4"/>
    <w:rsid w:val="00AE0857"/>
    <w:rsid w:val="00AE16E3"/>
    <w:rsid w:val="00AE16FE"/>
    <w:rsid w:val="00AE2F02"/>
    <w:rsid w:val="00AE55C2"/>
    <w:rsid w:val="00AE59E8"/>
    <w:rsid w:val="00AE6CD3"/>
    <w:rsid w:val="00AE7112"/>
    <w:rsid w:val="00AF0A0D"/>
    <w:rsid w:val="00AF2BA4"/>
    <w:rsid w:val="00AF2FAA"/>
    <w:rsid w:val="00AF33AA"/>
    <w:rsid w:val="00AF41B9"/>
    <w:rsid w:val="00AF4A4F"/>
    <w:rsid w:val="00AF57A6"/>
    <w:rsid w:val="00B00184"/>
    <w:rsid w:val="00B003CB"/>
    <w:rsid w:val="00B00F6F"/>
    <w:rsid w:val="00B00F71"/>
    <w:rsid w:val="00B015E6"/>
    <w:rsid w:val="00B02206"/>
    <w:rsid w:val="00B026F4"/>
    <w:rsid w:val="00B03C02"/>
    <w:rsid w:val="00B04525"/>
    <w:rsid w:val="00B04FF4"/>
    <w:rsid w:val="00B05EF2"/>
    <w:rsid w:val="00B071D6"/>
    <w:rsid w:val="00B0751F"/>
    <w:rsid w:val="00B0767E"/>
    <w:rsid w:val="00B07A4C"/>
    <w:rsid w:val="00B07D9F"/>
    <w:rsid w:val="00B13F50"/>
    <w:rsid w:val="00B1419E"/>
    <w:rsid w:val="00B15B97"/>
    <w:rsid w:val="00B203FB"/>
    <w:rsid w:val="00B27C64"/>
    <w:rsid w:val="00B332E8"/>
    <w:rsid w:val="00B35D49"/>
    <w:rsid w:val="00B36303"/>
    <w:rsid w:val="00B4209C"/>
    <w:rsid w:val="00B43372"/>
    <w:rsid w:val="00B44351"/>
    <w:rsid w:val="00B447B7"/>
    <w:rsid w:val="00B5016E"/>
    <w:rsid w:val="00B50C74"/>
    <w:rsid w:val="00B5207B"/>
    <w:rsid w:val="00B5312C"/>
    <w:rsid w:val="00B55788"/>
    <w:rsid w:val="00B56905"/>
    <w:rsid w:val="00B57603"/>
    <w:rsid w:val="00B576FC"/>
    <w:rsid w:val="00B5798F"/>
    <w:rsid w:val="00B71212"/>
    <w:rsid w:val="00B73280"/>
    <w:rsid w:val="00B741AB"/>
    <w:rsid w:val="00B756CA"/>
    <w:rsid w:val="00B76EA4"/>
    <w:rsid w:val="00B80490"/>
    <w:rsid w:val="00B818AE"/>
    <w:rsid w:val="00B81DE4"/>
    <w:rsid w:val="00B83345"/>
    <w:rsid w:val="00B83AB9"/>
    <w:rsid w:val="00B8644A"/>
    <w:rsid w:val="00B86792"/>
    <w:rsid w:val="00B86A5E"/>
    <w:rsid w:val="00B87589"/>
    <w:rsid w:val="00B9297C"/>
    <w:rsid w:val="00B9298A"/>
    <w:rsid w:val="00B92C98"/>
    <w:rsid w:val="00B9411A"/>
    <w:rsid w:val="00B945C6"/>
    <w:rsid w:val="00B95E94"/>
    <w:rsid w:val="00B96BF9"/>
    <w:rsid w:val="00B96E5C"/>
    <w:rsid w:val="00B970DE"/>
    <w:rsid w:val="00B97914"/>
    <w:rsid w:val="00B97DE9"/>
    <w:rsid w:val="00BA0BCD"/>
    <w:rsid w:val="00BA0FFA"/>
    <w:rsid w:val="00BA144B"/>
    <w:rsid w:val="00BA32F2"/>
    <w:rsid w:val="00BA4DAC"/>
    <w:rsid w:val="00BA690C"/>
    <w:rsid w:val="00BB0AA1"/>
    <w:rsid w:val="00BB0D5C"/>
    <w:rsid w:val="00BB2A8F"/>
    <w:rsid w:val="00BB3BC1"/>
    <w:rsid w:val="00BB55F2"/>
    <w:rsid w:val="00BC2CFE"/>
    <w:rsid w:val="00BC39B6"/>
    <w:rsid w:val="00BC44FC"/>
    <w:rsid w:val="00BC65A7"/>
    <w:rsid w:val="00BD1022"/>
    <w:rsid w:val="00BD171F"/>
    <w:rsid w:val="00BD364E"/>
    <w:rsid w:val="00BD4367"/>
    <w:rsid w:val="00BD5554"/>
    <w:rsid w:val="00BD72D9"/>
    <w:rsid w:val="00BD7580"/>
    <w:rsid w:val="00BE386F"/>
    <w:rsid w:val="00BE40CE"/>
    <w:rsid w:val="00BE4E3F"/>
    <w:rsid w:val="00BE687A"/>
    <w:rsid w:val="00BF17D9"/>
    <w:rsid w:val="00BF1AEB"/>
    <w:rsid w:val="00BF1C4C"/>
    <w:rsid w:val="00BF2BAF"/>
    <w:rsid w:val="00BF2D13"/>
    <w:rsid w:val="00BF3099"/>
    <w:rsid w:val="00BF40A1"/>
    <w:rsid w:val="00BF47E8"/>
    <w:rsid w:val="00BF48D7"/>
    <w:rsid w:val="00BF4D14"/>
    <w:rsid w:val="00BF5120"/>
    <w:rsid w:val="00BF6300"/>
    <w:rsid w:val="00BF668B"/>
    <w:rsid w:val="00C0010F"/>
    <w:rsid w:val="00C006BC"/>
    <w:rsid w:val="00C0140A"/>
    <w:rsid w:val="00C03799"/>
    <w:rsid w:val="00C049DA"/>
    <w:rsid w:val="00C075B0"/>
    <w:rsid w:val="00C077D5"/>
    <w:rsid w:val="00C10466"/>
    <w:rsid w:val="00C1068D"/>
    <w:rsid w:val="00C10950"/>
    <w:rsid w:val="00C11725"/>
    <w:rsid w:val="00C125DF"/>
    <w:rsid w:val="00C15DFA"/>
    <w:rsid w:val="00C201AA"/>
    <w:rsid w:val="00C20DB9"/>
    <w:rsid w:val="00C23422"/>
    <w:rsid w:val="00C23BB1"/>
    <w:rsid w:val="00C23F75"/>
    <w:rsid w:val="00C24467"/>
    <w:rsid w:val="00C24660"/>
    <w:rsid w:val="00C2517C"/>
    <w:rsid w:val="00C26D87"/>
    <w:rsid w:val="00C2742A"/>
    <w:rsid w:val="00C27B4B"/>
    <w:rsid w:val="00C31EFF"/>
    <w:rsid w:val="00C33D21"/>
    <w:rsid w:val="00C354DD"/>
    <w:rsid w:val="00C356C1"/>
    <w:rsid w:val="00C36B92"/>
    <w:rsid w:val="00C37897"/>
    <w:rsid w:val="00C3789F"/>
    <w:rsid w:val="00C37A3F"/>
    <w:rsid w:val="00C4010E"/>
    <w:rsid w:val="00C411EC"/>
    <w:rsid w:val="00C41304"/>
    <w:rsid w:val="00C42436"/>
    <w:rsid w:val="00C426BC"/>
    <w:rsid w:val="00C44345"/>
    <w:rsid w:val="00C44412"/>
    <w:rsid w:val="00C47D3B"/>
    <w:rsid w:val="00C50144"/>
    <w:rsid w:val="00C51BA5"/>
    <w:rsid w:val="00C534F1"/>
    <w:rsid w:val="00C54CF8"/>
    <w:rsid w:val="00C55D40"/>
    <w:rsid w:val="00C55FA9"/>
    <w:rsid w:val="00C56DB2"/>
    <w:rsid w:val="00C60515"/>
    <w:rsid w:val="00C61D48"/>
    <w:rsid w:val="00C621E2"/>
    <w:rsid w:val="00C62A61"/>
    <w:rsid w:val="00C65658"/>
    <w:rsid w:val="00C66D38"/>
    <w:rsid w:val="00C673E3"/>
    <w:rsid w:val="00C70D8E"/>
    <w:rsid w:val="00C7391A"/>
    <w:rsid w:val="00C73934"/>
    <w:rsid w:val="00C74504"/>
    <w:rsid w:val="00C746D1"/>
    <w:rsid w:val="00C82F55"/>
    <w:rsid w:val="00C8475E"/>
    <w:rsid w:val="00C84D2C"/>
    <w:rsid w:val="00C84D49"/>
    <w:rsid w:val="00C85DC2"/>
    <w:rsid w:val="00C86267"/>
    <w:rsid w:val="00C868AE"/>
    <w:rsid w:val="00C90A27"/>
    <w:rsid w:val="00C946B4"/>
    <w:rsid w:val="00C94A2D"/>
    <w:rsid w:val="00C95EC2"/>
    <w:rsid w:val="00C96F7B"/>
    <w:rsid w:val="00C978EC"/>
    <w:rsid w:val="00CA0E9F"/>
    <w:rsid w:val="00CA27EA"/>
    <w:rsid w:val="00CA3C25"/>
    <w:rsid w:val="00CA4514"/>
    <w:rsid w:val="00CA610F"/>
    <w:rsid w:val="00CA6159"/>
    <w:rsid w:val="00CA67F4"/>
    <w:rsid w:val="00CA6808"/>
    <w:rsid w:val="00CA70EB"/>
    <w:rsid w:val="00CA714A"/>
    <w:rsid w:val="00CA7DD0"/>
    <w:rsid w:val="00CB09E1"/>
    <w:rsid w:val="00CB0D6C"/>
    <w:rsid w:val="00CB1360"/>
    <w:rsid w:val="00CB3F6A"/>
    <w:rsid w:val="00CB4D87"/>
    <w:rsid w:val="00CB516A"/>
    <w:rsid w:val="00CB56BE"/>
    <w:rsid w:val="00CB5A72"/>
    <w:rsid w:val="00CB5DC8"/>
    <w:rsid w:val="00CB63F3"/>
    <w:rsid w:val="00CC02BD"/>
    <w:rsid w:val="00CC040E"/>
    <w:rsid w:val="00CC05F0"/>
    <w:rsid w:val="00CC1948"/>
    <w:rsid w:val="00CC2092"/>
    <w:rsid w:val="00CC3970"/>
    <w:rsid w:val="00CC4B59"/>
    <w:rsid w:val="00CC5617"/>
    <w:rsid w:val="00CC5906"/>
    <w:rsid w:val="00CC61BC"/>
    <w:rsid w:val="00CD06AA"/>
    <w:rsid w:val="00CD0C64"/>
    <w:rsid w:val="00CD1389"/>
    <w:rsid w:val="00CD5201"/>
    <w:rsid w:val="00CD5A52"/>
    <w:rsid w:val="00CD674A"/>
    <w:rsid w:val="00CD740A"/>
    <w:rsid w:val="00CD74D8"/>
    <w:rsid w:val="00CD75C5"/>
    <w:rsid w:val="00CD7783"/>
    <w:rsid w:val="00CD7DC3"/>
    <w:rsid w:val="00CE08BE"/>
    <w:rsid w:val="00CE0D72"/>
    <w:rsid w:val="00CE1592"/>
    <w:rsid w:val="00CE3C42"/>
    <w:rsid w:val="00CE4903"/>
    <w:rsid w:val="00CE4968"/>
    <w:rsid w:val="00CE5F6D"/>
    <w:rsid w:val="00CE60A4"/>
    <w:rsid w:val="00CE6674"/>
    <w:rsid w:val="00CE677C"/>
    <w:rsid w:val="00CE6843"/>
    <w:rsid w:val="00CE7CA6"/>
    <w:rsid w:val="00CE7E79"/>
    <w:rsid w:val="00CF0239"/>
    <w:rsid w:val="00CF0B12"/>
    <w:rsid w:val="00CF394E"/>
    <w:rsid w:val="00CF512A"/>
    <w:rsid w:val="00CF53AE"/>
    <w:rsid w:val="00CF560F"/>
    <w:rsid w:val="00CF5AE1"/>
    <w:rsid w:val="00CF71F4"/>
    <w:rsid w:val="00CF75F1"/>
    <w:rsid w:val="00CF7769"/>
    <w:rsid w:val="00D00855"/>
    <w:rsid w:val="00D01A17"/>
    <w:rsid w:val="00D02818"/>
    <w:rsid w:val="00D116FD"/>
    <w:rsid w:val="00D11D17"/>
    <w:rsid w:val="00D13596"/>
    <w:rsid w:val="00D13B3B"/>
    <w:rsid w:val="00D13D9C"/>
    <w:rsid w:val="00D16B67"/>
    <w:rsid w:val="00D22B0E"/>
    <w:rsid w:val="00D243CA"/>
    <w:rsid w:val="00D243DE"/>
    <w:rsid w:val="00D24889"/>
    <w:rsid w:val="00D25ED3"/>
    <w:rsid w:val="00D26803"/>
    <w:rsid w:val="00D27435"/>
    <w:rsid w:val="00D303D5"/>
    <w:rsid w:val="00D3160C"/>
    <w:rsid w:val="00D31EA2"/>
    <w:rsid w:val="00D321B9"/>
    <w:rsid w:val="00D32B73"/>
    <w:rsid w:val="00D3306D"/>
    <w:rsid w:val="00D34970"/>
    <w:rsid w:val="00D35A3F"/>
    <w:rsid w:val="00D36040"/>
    <w:rsid w:val="00D377E2"/>
    <w:rsid w:val="00D37A8F"/>
    <w:rsid w:val="00D429A3"/>
    <w:rsid w:val="00D448DE"/>
    <w:rsid w:val="00D44CE5"/>
    <w:rsid w:val="00D44E84"/>
    <w:rsid w:val="00D46213"/>
    <w:rsid w:val="00D47315"/>
    <w:rsid w:val="00D545C6"/>
    <w:rsid w:val="00D57B3A"/>
    <w:rsid w:val="00D57ED6"/>
    <w:rsid w:val="00D60266"/>
    <w:rsid w:val="00D624F4"/>
    <w:rsid w:val="00D63F85"/>
    <w:rsid w:val="00D66DAC"/>
    <w:rsid w:val="00D6715D"/>
    <w:rsid w:val="00D672A5"/>
    <w:rsid w:val="00D700F1"/>
    <w:rsid w:val="00D7174E"/>
    <w:rsid w:val="00D71798"/>
    <w:rsid w:val="00D71F6A"/>
    <w:rsid w:val="00D732B6"/>
    <w:rsid w:val="00D73BA8"/>
    <w:rsid w:val="00D747D8"/>
    <w:rsid w:val="00D748E5"/>
    <w:rsid w:val="00D7508E"/>
    <w:rsid w:val="00D75480"/>
    <w:rsid w:val="00D7688B"/>
    <w:rsid w:val="00D80B12"/>
    <w:rsid w:val="00D8311D"/>
    <w:rsid w:val="00D83198"/>
    <w:rsid w:val="00D838A9"/>
    <w:rsid w:val="00D83F52"/>
    <w:rsid w:val="00D845B1"/>
    <w:rsid w:val="00D848D6"/>
    <w:rsid w:val="00D858A4"/>
    <w:rsid w:val="00D86544"/>
    <w:rsid w:val="00D86FFA"/>
    <w:rsid w:val="00D90D63"/>
    <w:rsid w:val="00D9103D"/>
    <w:rsid w:val="00D91B36"/>
    <w:rsid w:val="00D93331"/>
    <w:rsid w:val="00D93EDC"/>
    <w:rsid w:val="00D953C5"/>
    <w:rsid w:val="00D95544"/>
    <w:rsid w:val="00D95EBB"/>
    <w:rsid w:val="00D96B38"/>
    <w:rsid w:val="00D977CC"/>
    <w:rsid w:val="00DA2E28"/>
    <w:rsid w:val="00DA3971"/>
    <w:rsid w:val="00DA501E"/>
    <w:rsid w:val="00DA6A47"/>
    <w:rsid w:val="00DA7319"/>
    <w:rsid w:val="00DA7F11"/>
    <w:rsid w:val="00DB04C4"/>
    <w:rsid w:val="00DB2E3B"/>
    <w:rsid w:val="00DB4D68"/>
    <w:rsid w:val="00DB5012"/>
    <w:rsid w:val="00DC0659"/>
    <w:rsid w:val="00DC1CA4"/>
    <w:rsid w:val="00DC1FB0"/>
    <w:rsid w:val="00DC25F3"/>
    <w:rsid w:val="00DC2F8F"/>
    <w:rsid w:val="00DC32CA"/>
    <w:rsid w:val="00DC68A0"/>
    <w:rsid w:val="00DC6D59"/>
    <w:rsid w:val="00DC6DCF"/>
    <w:rsid w:val="00DC7EF6"/>
    <w:rsid w:val="00DD182A"/>
    <w:rsid w:val="00DD295E"/>
    <w:rsid w:val="00DD4037"/>
    <w:rsid w:val="00DD4B5B"/>
    <w:rsid w:val="00DD660D"/>
    <w:rsid w:val="00DD6DDC"/>
    <w:rsid w:val="00DD7233"/>
    <w:rsid w:val="00DE00FE"/>
    <w:rsid w:val="00DE27B4"/>
    <w:rsid w:val="00DE405D"/>
    <w:rsid w:val="00DE70F6"/>
    <w:rsid w:val="00DF0804"/>
    <w:rsid w:val="00DF162E"/>
    <w:rsid w:val="00DF1C29"/>
    <w:rsid w:val="00DF7F9A"/>
    <w:rsid w:val="00E0049F"/>
    <w:rsid w:val="00E0136E"/>
    <w:rsid w:val="00E0241F"/>
    <w:rsid w:val="00E026F6"/>
    <w:rsid w:val="00E02BFD"/>
    <w:rsid w:val="00E03FFE"/>
    <w:rsid w:val="00E04BF2"/>
    <w:rsid w:val="00E05631"/>
    <w:rsid w:val="00E05B11"/>
    <w:rsid w:val="00E05C96"/>
    <w:rsid w:val="00E05E6B"/>
    <w:rsid w:val="00E07863"/>
    <w:rsid w:val="00E1124B"/>
    <w:rsid w:val="00E12C24"/>
    <w:rsid w:val="00E12F83"/>
    <w:rsid w:val="00E14E88"/>
    <w:rsid w:val="00E15577"/>
    <w:rsid w:val="00E1678E"/>
    <w:rsid w:val="00E175AB"/>
    <w:rsid w:val="00E17A21"/>
    <w:rsid w:val="00E20383"/>
    <w:rsid w:val="00E222A2"/>
    <w:rsid w:val="00E22674"/>
    <w:rsid w:val="00E233B4"/>
    <w:rsid w:val="00E2406D"/>
    <w:rsid w:val="00E2428C"/>
    <w:rsid w:val="00E24ECE"/>
    <w:rsid w:val="00E24FB6"/>
    <w:rsid w:val="00E25861"/>
    <w:rsid w:val="00E25DB6"/>
    <w:rsid w:val="00E304FA"/>
    <w:rsid w:val="00E31FC7"/>
    <w:rsid w:val="00E32D20"/>
    <w:rsid w:val="00E33A9D"/>
    <w:rsid w:val="00E3457F"/>
    <w:rsid w:val="00E349B7"/>
    <w:rsid w:val="00E44201"/>
    <w:rsid w:val="00E45196"/>
    <w:rsid w:val="00E4591C"/>
    <w:rsid w:val="00E45E66"/>
    <w:rsid w:val="00E46069"/>
    <w:rsid w:val="00E5085F"/>
    <w:rsid w:val="00E50F14"/>
    <w:rsid w:val="00E519C2"/>
    <w:rsid w:val="00E5249A"/>
    <w:rsid w:val="00E52F3C"/>
    <w:rsid w:val="00E53F24"/>
    <w:rsid w:val="00E540C9"/>
    <w:rsid w:val="00E5708E"/>
    <w:rsid w:val="00E57616"/>
    <w:rsid w:val="00E64177"/>
    <w:rsid w:val="00E6708F"/>
    <w:rsid w:val="00E673FB"/>
    <w:rsid w:val="00E675F3"/>
    <w:rsid w:val="00E700E8"/>
    <w:rsid w:val="00E7069A"/>
    <w:rsid w:val="00E73E41"/>
    <w:rsid w:val="00E80E63"/>
    <w:rsid w:val="00E81928"/>
    <w:rsid w:val="00E81D39"/>
    <w:rsid w:val="00E849B8"/>
    <w:rsid w:val="00E87F4D"/>
    <w:rsid w:val="00E93AA6"/>
    <w:rsid w:val="00E93C10"/>
    <w:rsid w:val="00E93D5B"/>
    <w:rsid w:val="00E94337"/>
    <w:rsid w:val="00E95544"/>
    <w:rsid w:val="00E95A62"/>
    <w:rsid w:val="00E96F39"/>
    <w:rsid w:val="00E971E3"/>
    <w:rsid w:val="00EA1BA5"/>
    <w:rsid w:val="00EA30FA"/>
    <w:rsid w:val="00EA3261"/>
    <w:rsid w:val="00EA32FC"/>
    <w:rsid w:val="00EA3D5E"/>
    <w:rsid w:val="00EA58E1"/>
    <w:rsid w:val="00EA5E78"/>
    <w:rsid w:val="00EA660A"/>
    <w:rsid w:val="00EA70F8"/>
    <w:rsid w:val="00EA7204"/>
    <w:rsid w:val="00EB0F92"/>
    <w:rsid w:val="00EB15FE"/>
    <w:rsid w:val="00EB2B05"/>
    <w:rsid w:val="00EB42B1"/>
    <w:rsid w:val="00EB558F"/>
    <w:rsid w:val="00EB55FD"/>
    <w:rsid w:val="00EB7093"/>
    <w:rsid w:val="00EB73D8"/>
    <w:rsid w:val="00EB76EB"/>
    <w:rsid w:val="00EB7858"/>
    <w:rsid w:val="00EC2103"/>
    <w:rsid w:val="00EC38A7"/>
    <w:rsid w:val="00EC483D"/>
    <w:rsid w:val="00EC4DA1"/>
    <w:rsid w:val="00EC56FE"/>
    <w:rsid w:val="00EC7249"/>
    <w:rsid w:val="00EC7C70"/>
    <w:rsid w:val="00ED02B2"/>
    <w:rsid w:val="00ED1497"/>
    <w:rsid w:val="00ED14A4"/>
    <w:rsid w:val="00ED1532"/>
    <w:rsid w:val="00ED21C5"/>
    <w:rsid w:val="00ED222A"/>
    <w:rsid w:val="00ED262B"/>
    <w:rsid w:val="00ED277B"/>
    <w:rsid w:val="00ED2886"/>
    <w:rsid w:val="00ED3255"/>
    <w:rsid w:val="00ED3A2E"/>
    <w:rsid w:val="00ED3D65"/>
    <w:rsid w:val="00ED4E15"/>
    <w:rsid w:val="00ED62EE"/>
    <w:rsid w:val="00ED710C"/>
    <w:rsid w:val="00EE19C4"/>
    <w:rsid w:val="00EE2E74"/>
    <w:rsid w:val="00EE3958"/>
    <w:rsid w:val="00EE551D"/>
    <w:rsid w:val="00EE66B5"/>
    <w:rsid w:val="00EE6819"/>
    <w:rsid w:val="00EE6B9F"/>
    <w:rsid w:val="00EE7246"/>
    <w:rsid w:val="00EF00D4"/>
    <w:rsid w:val="00EF12C9"/>
    <w:rsid w:val="00EF2A02"/>
    <w:rsid w:val="00EF4AC9"/>
    <w:rsid w:val="00EF55C3"/>
    <w:rsid w:val="00EF6695"/>
    <w:rsid w:val="00EF6709"/>
    <w:rsid w:val="00F0008E"/>
    <w:rsid w:val="00F017CE"/>
    <w:rsid w:val="00F01C1A"/>
    <w:rsid w:val="00F0283B"/>
    <w:rsid w:val="00F03B0F"/>
    <w:rsid w:val="00F04C7D"/>
    <w:rsid w:val="00F06830"/>
    <w:rsid w:val="00F06C0B"/>
    <w:rsid w:val="00F06F9E"/>
    <w:rsid w:val="00F06FD2"/>
    <w:rsid w:val="00F10B35"/>
    <w:rsid w:val="00F10FAF"/>
    <w:rsid w:val="00F11D95"/>
    <w:rsid w:val="00F12F6F"/>
    <w:rsid w:val="00F13CE9"/>
    <w:rsid w:val="00F13D25"/>
    <w:rsid w:val="00F15CF0"/>
    <w:rsid w:val="00F16357"/>
    <w:rsid w:val="00F16359"/>
    <w:rsid w:val="00F16602"/>
    <w:rsid w:val="00F16CCD"/>
    <w:rsid w:val="00F179E2"/>
    <w:rsid w:val="00F2039D"/>
    <w:rsid w:val="00F238D2"/>
    <w:rsid w:val="00F262DD"/>
    <w:rsid w:val="00F270D1"/>
    <w:rsid w:val="00F316E9"/>
    <w:rsid w:val="00F33364"/>
    <w:rsid w:val="00F34ABA"/>
    <w:rsid w:val="00F355E3"/>
    <w:rsid w:val="00F35773"/>
    <w:rsid w:val="00F371F1"/>
    <w:rsid w:val="00F3728A"/>
    <w:rsid w:val="00F43F66"/>
    <w:rsid w:val="00F44444"/>
    <w:rsid w:val="00F44A97"/>
    <w:rsid w:val="00F45807"/>
    <w:rsid w:val="00F45CBF"/>
    <w:rsid w:val="00F4732C"/>
    <w:rsid w:val="00F47F84"/>
    <w:rsid w:val="00F509B1"/>
    <w:rsid w:val="00F526AF"/>
    <w:rsid w:val="00F53573"/>
    <w:rsid w:val="00F542E3"/>
    <w:rsid w:val="00F55028"/>
    <w:rsid w:val="00F56D93"/>
    <w:rsid w:val="00F606E8"/>
    <w:rsid w:val="00F64D95"/>
    <w:rsid w:val="00F6623A"/>
    <w:rsid w:val="00F663F8"/>
    <w:rsid w:val="00F66BF3"/>
    <w:rsid w:val="00F67E53"/>
    <w:rsid w:val="00F70872"/>
    <w:rsid w:val="00F70C81"/>
    <w:rsid w:val="00F75C9F"/>
    <w:rsid w:val="00F811BF"/>
    <w:rsid w:val="00F81F89"/>
    <w:rsid w:val="00F83E59"/>
    <w:rsid w:val="00F83F39"/>
    <w:rsid w:val="00F84763"/>
    <w:rsid w:val="00F85572"/>
    <w:rsid w:val="00F857D8"/>
    <w:rsid w:val="00F85BD8"/>
    <w:rsid w:val="00F86844"/>
    <w:rsid w:val="00F90B2B"/>
    <w:rsid w:val="00F914BB"/>
    <w:rsid w:val="00F92AE1"/>
    <w:rsid w:val="00F94D51"/>
    <w:rsid w:val="00F9649D"/>
    <w:rsid w:val="00F96788"/>
    <w:rsid w:val="00F96A24"/>
    <w:rsid w:val="00F96EAE"/>
    <w:rsid w:val="00FA18A4"/>
    <w:rsid w:val="00FA1CF2"/>
    <w:rsid w:val="00FA3E25"/>
    <w:rsid w:val="00FA3FA2"/>
    <w:rsid w:val="00FA4A0B"/>
    <w:rsid w:val="00FA6535"/>
    <w:rsid w:val="00FA6E75"/>
    <w:rsid w:val="00FA6F32"/>
    <w:rsid w:val="00FA7073"/>
    <w:rsid w:val="00FB0AA0"/>
    <w:rsid w:val="00FB0C82"/>
    <w:rsid w:val="00FB1426"/>
    <w:rsid w:val="00FB55BF"/>
    <w:rsid w:val="00FB5716"/>
    <w:rsid w:val="00FB5D86"/>
    <w:rsid w:val="00FB7430"/>
    <w:rsid w:val="00FC003B"/>
    <w:rsid w:val="00FC2581"/>
    <w:rsid w:val="00FC27E2"/>
    <w:rsid w:val="00FC2858"/>
    <w:rsid w:val="00FC4297"/>
    <w:rsid w:val="00FC6336"/>
    <w:rsid w:val="00FC6DE6"/>
    <w:rsid w:val="00FC7095"/>
    <w:rsid w:val="00FD28E3"/>
    <w:rsid w:val="00FD3160"/>
    <w:rsid w:val="00FD39E2"/>
    <w:rsid w:val="00FD4D08"/>
    <w:rsid w:val="00FD5ED3"/>
    <w:rsid w:val="00FD7818"/>
    <w:rsid w:val="00FE0D3A"/>
    <w:rsid w:val="00FE16AE"/>
    <w:rsid w:val="00FE2BDB"/>
    <w:rsid w:val="00FE3A44"/>
    <w:rsid w:val="00FE43D1"/>
    <w:rsid w:val="00FE5644"/>
    <w:rsid w:val="00FE703B"/>
    <w:rsid w:val="00FF03AE"/>
    <w:rsid w:val="00FF0F33"/>
    <w:rsid w:val="00FF163F"/>
    <w:rsid w:val="00FF3646"/>
    <w:rsid w:val="00FF3A1C"/>
    <w:rsid w:val="00FF3E0B"/>
    <w:rsid w:val="00FF4886"/>
    <w:rsid w:val="00FF4A32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8901B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E69"/>
    <w:pPr>
      <w:suppressAutoHyphens/>
      <w:spacing w:after="120" w:line="240" w:lineRule="auto"/>
    </w:pPr>
    <w:rPr>
      <w:rFonts w:ascii="Open Sans" w:hAnsi="Open Sans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7C1A"/>
    <w:pPr>
      <w:keepNext/>
      <w:spacing w:before="240"/>
      <w:outlineLvl w:val="0"/>
    </w:pPr>
    <w:rPr>
      <w:rFonts w:ascii="Graphik Regular" w:eastAsiaTheme="majorEastAsia" w:hAnsi="Graphik Regular" w:cstheme="majorBidi"/>
      <w:b/>
      <w:smallCaps/>
      <w:color w:val="5CC19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C54"/>
    <w:pPr>
      <w:keepNext/>
      <w:spacing w:after="60"/>
      <w:outlineLvl w:val="1"/>
    </w:pPr>
    <w:rPr>
      <w:rFonts w:ascii="Graphik Regular" w:eastAsiaTheme="majorEastAsia" w:hAnsi="Graphik Regular" w:cstheme="majorBidi"/>
      <w:b/>
      <w:smallCaps/>
      <w:sz w:val="32"/>
      <w:szCs w:val="26"/>
    </w:rPr>
  </w:style>
  <w:style w:type="paragraph" w:styleId="Heading3">
    <w:name w:val="heading 3"/>
    <w:basedOn w:val="Heading4"/>
    <w:next w:val="Normal"/>
    <w:link w:val="Heading3Char"/>
    <w:uiPriority w:val="9"/>
    <w:unhideWhenUsed/>
    <w:qFormat/>
    <w:rsid w:val="00884AC7"/>
    <w:pPr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4AC7"/>
    <w:pPr>
      <w:keepNext/>
      <w:spacing w:before="240" w:after="60"/>
      <w:outlineLvl w:val="3"/>
    </w:pPr>
    <w:rPr>
      <w:rFonts w:ascii="Graphik Regular" w:eastAsiaTheme="majorEastAsia" w:hAnsi="Graphik Regular" w:cstheme="majorBidi"/>
      <w:b/>
      <w:iCs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4C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C1A"/>
    <w:rPr>
      <w:rFonts w:ascii="Graphik Regular" w:eastAsiaTheme="majorEastAsia" w:hAnsi="Graphik Regular" w:cstheme="majorBidi"/>
      <w:b/>
      <w:smallCaps/>
      <w:color w:val="5CC19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4C54"/>
    <w:rPr>
      <w:rFonts w:ascii="Graphik Regular" w:eastAsiaTheme="majorEastAsia" w:hAnsi="Graphik Regular" w:cstheme="majorBidi"/>
      <w:b/>
      <w:smallCap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4AC7"/>
    <w:rPr>
      <w:rFonts w:ascii="Graphik Regular" w:eastAsiaTheme="majorEastAsia" w:hAnsi="Graphik Regular" w:cstheme="majorBidi"/>
      <w:b/>
      <w:iCs/>
      <w:sz w:val="26"/>
    </w:rPr>
  </w:style>
  <w:style w:type="paragraph" w:styleId="ListParagraph">
    <w:name w:val="List Paragraph"/>
    <w:aliases w:val="Numbered Lists"/>
    <w:basedOn w:val="Normal"/>
    <w:uiPriority w:val="34"/>
    <w:qFormat/>
    <w:rsid w:val="005F10A8"/>
    <w:pPr>
      <w:ind w:left="720"/>
    </w:pPr>
  </w:style>
  <w:style w:type="numbering" w:customStyle="1" w:styleId="Bullet">
    <w:name w:val="Bullet"/>
    <w:basedOn w:val="NoList"/>
    <w:uiPriority w:val="99"/>
    <w:rsid w:val="005C2960"/>
    <w:pPr>
      <w:numPr>
        <w:numId w:val="1"/>
      </w:numPr>
    </w:pPr>
  </w:style>
  <w:style w:type="paragraph" w:styleId="ListBullet">
    <w:name w:val="List Bullet"/>
    <w:basedOn w:val="Normal"/>
    <w:uiPriority w:val="99"/>
    <w:unhideWhenUsed/>
    <w:rsid w:val="00850D58"/>
    <w:pPr>
      <w:numPr>
        <w:numId w:val="2"/>
      </w:numPr>
      <w:tabs>
        <w:tab w:val="left" w:pos="144"/>
        <w:tab w:val="left" w:pos="360"/>
        <w:tab w:val="left" w:pos="576"/>
        <w:tab w:val="left" w:pos="792"/>
        <w:tab w:val="left" w:pos="1008"/>
        <w:tab w:val="left" w:pos="1224"/>
        <w:tab w:val="left" w:pos="1440"/>
        <w:tab w:val="left" w:pos="1656"/>
        <w:tab w:val="left" w:pos="1872"/>
        <w:tab w:val="left" w:pos="2088"/>
      </w:tabs>
      <w:spacing w:after="60"/>
      <w:ind w:hanging="216"/>
    </w:pPr>
  </w:style>
  <w:style w:type="paragraph" w:customStyle="1" w:styleId="Code">
    <w:name w:val="Code"/>
    <w:basedOn w:val="Normal"/>
    <w:qFormat/>
    <w:rsid w:val="00ED02B2"/>
    <w:pPr>
      <w:spacing w:after="0"/>
      <w:ind w:left="216"/>
    </w:pPr>
    <w:rPr>
      <w:rFonts w:ascii="Consolas" w:hAnsi="Consolas"/>
      <w:noProof/>
    </w:rPr>
  </w:style>
  <w:style w:type="table" w:styleId="TableGrid">
    <w:name w:val="Table Grid"/>
    <w:basedOn w:val="TableNormal"/>
    <w:uiPriority w:val="59"/>
    <w:rsid w:val="00672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aliases w:val="Figure Caption"/>
    <w:basedOn w:val="Normal"/>
    <w:next w:val="Normal"/>
    <w:uiPriority w:val="35"/>
    <w:unhideWhenUsed/>
    <w:qFormat/>
    <w:rsid w:val="00E96F39"/>
    <w:pPr>
      <w:spacing w:before="120"/>
      <w:jc w:val="center"/>
    </w:pPr>
    <w:rPr>
      <w:rFonts w:ascii="Graphik Regular" w:hAnsi="Graphik Regular"/>
      <w:iCs/>
      <w:color w:val="5CC191"/>
      <w:sz w:val="20"/>
      <w:szCs w:val="18"/>
    </w:rPr>
  </w:style>
  <w:style w:type="paragraph" w:customStyle="1" w:styleId="FigureContents">
    <w:name w:val="Figure Contents"/>
    <w:basedOn w:val="Normal"/>
    <w:next w:val="Normal"/>
    <w:qFormat/>
    <w:rsid w:val="00AA5045"/>
    <w:pPr>
      <w:keepNext/>
      <w:spacing w:before="12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6155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61554"/>
    <w:rPr>
      <w:rFonts w:ascii="Myriad Pro Light" w:hAnsi="Myriad Pro Light"/>
    </w:rPr>
  </w:style>
  <w:style w:type="paragraph" w:styleId="Footer">
    <w:name w:val="footer"/>
    <w:basedOn w:val="Normal"/>
    <w:link w:val="FooterChar"/>
    <w:uiPriority w:val="99"/>
    <w:unhideWhenUsed/>
    <w:rsid w:val="0026155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61554"/>
    <w:rPr>
      <w:rFonts w:ascii="Myriad Pro Light" w:hAnsi="Myriad Pro Light"/>
    </w:rPr>
  </w:style>
  <w:style w:type="paragraph" w:customStyle="1" w:styleId="Default">
    <w:name w:val="Default"/>
    <w:rsid w:val="002243CA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after="0" w:line="240" w:lineRule="auto"/>
    </w:pPr>
    <w:rPr>
      <w:rFonts w:ascii="Verdana" w:eastAsia="Times New Roman" w:hAnsi="Verdana" w:cs="Verdana"/>
      <w:color w:val="000000"/>
      <w:sz w:val="24"/>
      <w:szCs w:val="24"/>
      <w:u w:color="000000"/>
      <w:lang w:eastAsia="ko-KR"/>
    </w:rPr>
  </w:style>
  <w:style w:type="paragraph" w:customStyle="1" w:styleId="Body">
    <w:name w:val="Body"/>
    <w:rsid w:val="002243CA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after="200" w:line="276" w:lineRule="auto"/>
    </w:pPr>
    <w:rPr>
      <w:rFonts w:ascii="Calibri" w:eastAsia="Times New Roman" w:hAnsi="Calibri" w:cs="Calibri"/>
      <w:color w:val="000000"/>
      <w:u w:color="000000"/>
      <w:lang w:val="pt-PT" w:eastAsia="ko-KR"/>
    </w:rPr>
  </w:style>
  <w:style w:type="paragraph" w:customStyle="1" w:styleId="CellData">
    <w:name w:val="Cell Data"/>
    <w:basedOn w:val="Normal"/>
    <w:qFormat/>
    <w:rsid w:val="00514CB9"/>
    <w:pPr>
      <w:spacing w:after="0"/>
    </w:pPr>
    <w:rPr>
      <w:noProof/>
      <w:sz w:val="16"/>
    </w:rPr>
  </w:style>
  <w:style w:type="paragraph" w:customStyle="1" w:styleId="CellHeader">
    <w:name w:val="Cell Header"/>
    <w:basedOn w:val="Normal"/>
    <w:link w:val="CellHeaderChar"/>
    <w:qFormat/>
    <w:rsid w:val="00827C1A"/>
    <w:pPr>
      <w:spacing w:after="0"/>
    </w:pPr>
    <w:rPr>
      <w:b/>
      <w:noProof/>
      <w:color w:val="5CC191"/>
    </w:rPr>
  </w:style>
  <w:style w:type="character" w:styleId="Hyperlink">
    <w:name w:val="Hyperlink"/>
    <w:basedOn w:val="DefaultParagraphFont"/>
    <w:uiPriority w:val="99"/>
    <w:unhideWhenUsed/>
    <w:rsid w:val="000B49F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14CB9"/>
    <w:pPr>
      <w:tabs>
        <w:tab w:val="left" w:pos="216"/>
        <w:tab w:val="right" w:leader="dot" w:pos="10440"/>
      </w:tabs>
      <w:spacing w:after="0"/>
    </w:pPr>
    <w:rPr>
      <w:bCs/>
      <w:iCs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747D8"/>
    <w:pPr>
      <w:tabs>
        <w:tab w:val="right" w:leader="dot" w:pos="10080"/>
      </w:tabs>
      <w:spacing w:after="0"/>
      <w:ind w:left="432"/>
    </w:pPr>
    <w:rPr>
      <w:bCs/>
      <w:i/>
    </w:rPr>
  </w:style>
  <w:style w:type="paragraph" w:styleId="TOC3">
    <w:name w:val="toc 3"/>
    <w:basedOn w:val="Normal"/>
    <w:next w:val="Normal"/>
    <w:autoRedefine/>
    <w:uiPriority w:val="39"/>
    <w:unhideWhenUsed/>
    <w:rsid w:val="000B49F0"/>
    <w:pPr>
      <w:spacing w:after="0"/>
      <w:ind w:left="440"/>
    </w:pPr>
    <w:rPr>
      <w:rFonts w:asciiTheme="minorHAnsi" w:hAnsiTheme="minorHAnsi"/>
      <w:sz w:val="20"/>
      <w:szCs w:val="20"/>
    </w:rPr>
  </w:style>
  <w:style w:type="character" w:customStyle="1" w:styleId="Link">
    <w:name w:val="Link"/>
    <w:basedOn w:val="DefaultParagraphFont"/>
    <w:uiPriority w:val="1"/>
    <w:qFormat/>
    <w:rsid w:val="00364F61"/>
    <w:rPr>
      <w:rFonts w:ascii="Open Sans" w:hAnsi="Open Sans"/>
      <w:i/>
      <w:color w:val="0070C0"/>
      <w:sz w:val="18"/>
      <w:u w:val="single"/>
    </w:rPr>
  </w:style>
  <w:style w:type="paragraph" w:customStyle="1" w:styleId="SamsungCommentNotes">
    <w:name w:val="Samsung Comment Notes"/>
    <w:basedOn w:val="Normal"/>
    <w:next w:val="Normal"/>
    <w:qFormat/>
    <w:rsid w:val="00012471"/>
    <w:rPr>
      <w:i/>
      <w:color w:val="00B0F0"/>
    </w:rPr>
  </w:style>
  <w:style w:type="paragraph" w:customStyle="1" w:styleId="Note">
    <w:name w:val="Note"/>
    <w:basedOn w:val="Normal"/>
    <w:next w:val="Normal"/>
    <w:qFormat/>
    <w:rsid w:val="00C746D1"/>
    <w:pPr>
      <w:ind w:left="547" w:hanging="547"/>
    </w:pPr>
  </w:style>
  <w:style w:type="paragraph" w:customStyle="1" w:styleId="Glossary">
    <w:name w:val="Glossary"/>
    <w:basedOn w:val="Normal"/>
    <w:qFormat/>
    <w:rsid w:val="00C2742A"/>
    <w:pPr>
      <w:ind w:left="720" w:hanging="720"/>
    </w:pPr>
  </w:style>
  <w:style w:type="character" w:customStyle="1" w:styleId="Heading4Char">
    <w:name w:val="Heading 4 Char"/>
    <w:basedOn w:val="DefaultParagraphFont"/>
    <w:link w:val="Heading4"/>
    <w:uiPriority w:val="9"/>
    <w:rsid w:val="00884AC7"/>
    <w:rPr>
      <w:rFonts w:ascii="Graphik Regular" w:eastAsiaTheme="majorEastAsia" w:hAnsi="Graphik Regular" w:cstheme="majorBidi"/>
      <w:b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48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48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A19"/>
    <w:pPr>
      <w:keepLines/>
      <w:suppressAutoHyphens w:val="0"/>
      <w:spacing w:before="480" w:after="0" w:line="276" w:lineRule="auto"/>
      <w:outlineLvl w:val="9"/>
    </w:pPr>
    <w:rPr>
      <w:rFonts w:asciiTheme="majorHAnsi" w:hAnsiTheme="majorHAnsi"/>
      <w:bCs/>
      <w:smallCaps w:val="0"/>
      <w:color w:val="2E74B5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514CB9"/>
    <w:pPr>
      <w:suppressAutoHyphens w:val="0"/>
      <w:spacing w:after="0" w:line="276" w:lineRule="auto"/>
    </w:pPr>
    <w:rPr>
      <w:sz w:val="20"/>
    </w:rPr>
  </w:style>
  <w:style w:type="paragraph" w:styleId="NormalWeb">
    <w:name w:val="Normal (Web)"/>
    <w:basedOn w:val="Normal"/>
    <w:uiPriority w:val="99"/>
    <w:semiHidden/>
    <w:unhideWhenUsed/>
    <w:rsid w:val="001B7A19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95B07"/>
    <w:rPr>
      <w:color w:val="954F72" w:themeColor="followedHyperlink"/>
      <w:u w:val="single"/>
    </w:rPr>
  </w:style>
  <w:style w:type="character" w:customStyle="1" w:styleId="CellHeaderChar">
    <w:name w:val="Cell Header Char"/>
    <w:basedOn w:val="DefaultParagraphFont"/>
    <w:link w:val="CellHeader"/>
    <w:rsid w:val="00827C1A"/>
    <w:rPr>
      <w:rFonts w:ascii="Open Sans" w:hAnsi="Open Sans"/>
      <w:b/>
      <w:noProof/>
      <w:color w:val="5CC191"/>
      <w:sz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C1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CC19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C1A"/>
    <w:rPr>
      <w:rFonts w:ascii="Open Sans" w:hAnsi="Open Sans"/>
      <w:b/>
      <w:bCs/>
      <w:i/>
      <w:iCs/>
      <w:color w:val="5CC191"/>
      <w:sz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C1A"/>
    <w:pPr>
      <w:numPr>
        <w:ilvl w:val="1"/>
      </w:numPr>
    </w:pPr>
    <w:rPr>
      <w:rFonts w:asciiTheme="majorHAnsi" w:eastAsiaTheme="majorEastAsia" w:hAnsiTheme="majorHAnsi" w:cstheme="majorBidi"/>
      <w:i/>
      <w:iCs/>
      <w:color w:val="5CC19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7C1A"/>
    <w:rPr>
      <w:rFonts w:asciiTheme="majorHAnsi" w:eastAsiaTheme="majorEastAsia" w:hAnsiTheme="majorHAnsi" w:cstheme="majorBidi"/>
      <w:i/>
      <w:iCs/>
      <w:color w:val="5CC19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827C1A"/>
    <w:rPr>
      <w:b/>
      <w:bCs/>
      <w:i/>
      <w:iCs/>
      <w:color w:val="5CC191"/>
    </w:rPr>
  </w:style>
  <w:style w:type="character" w:customStyle="1" w:styleId="Heading5Char">
    <w:name w:val="Heading 5 Char"/>
    <w:basedOn w:val="DefaultParagraphFont"/>
    <w:link w:val="Heading5"/>
    <w:uiPriority w:val="9"/>
    <w:rsid w:val="00A44C54"/>
    <w:rPr>
      <w:rFonts w:asciiTheme="majorHAnsi" w:eastAsiaTheme="majorEastAsia" w:hAnsiTheme="majorHAnsi" w:cstheme="majorBidi"/>
      <w:color w:val="2E74B5" w:themeColor="accent1" w:themeShade="BF"/>
      <w:sz w:val="18"/>
    </w:rPr>
  </w:style>
  <w:style w:type="paragraph" w:customStyle="1" w:styleId="BoxCode">
    <w:name w:val="Box Code"/>
    <w:basedOn w:val="Normal"/>
    <w:qFormat/>
    <w:rsid w:val="005129E7"/>
    <w:pPr>
      <w:spacing w:after="60" w:line="280" w:lineRule="exact"/>
      <w:contextualSpacing/>
    </w:pPr>
  </w:style>
  <w:style w:type="character" w:customStyle="1" w:styleId="apple-converted-space">
    <w:name w:val="apple-converted-space"/>
    <w:basedOn w:val="DefaultParagraphFont"/>
    <w:rsid w:val="005129E7"/>
  </w:style>
  <w:style w:type="paragraph" w:customStyle="1" w:styleId="LabNumbering">
    <w:name w:val="Lab Numbering"/>
    <w:basedOn w:val="ListParagraph"/>
    <w:qFormat/>
    <w:rsid w:val="00E25861"/>
    <w:pPr>
      <w:numPr>
        <w:numId w:val="6"/>
      </w:numPr>
      <w:spacing w:after="2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E69"/>
    <w:pPr>
      <w:suppressAutoHyphens/>
      <w:spacing w:after="120" w:line="240" w:lineRule="auto"/>
    </w:pPr>
    <w:rPr>
      <w:rFonts w:ascii="Open Sans" w:hAnsi="Open Sans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7C1A"/>
    <w:pPr>
      <w:keepNext/>
      <w:spacing w:before="240"/>
      <w:outlineLvl w:val="0"/>
    </w:pPr>
    <w:rPr>
      <w:rFonts w:ascii="Graphik Regular" w:eastAsiaTheme="majorEastAsia" w:hAnsi="Graphik Regular" w:cstheme="majorBidi"/>
      <w:b/>
      <w:smallCaps/>
      <w:color w:val="5CC19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C54"/>
    <w:pPr>
      <w:keepNext/>
      <w:spacing w:after="60"/>
      <w:outlineLvl w:val="1"/>
    </w:pPr>
    <w:rPr>
      <w:rFonts w:ascii="Graphik Regular" w:eastAsiaTheme="majorEastAsia" w:hAnsi="Graphik Regular" w:cstheme="majorBidi"/>
      <w:b/>
      <w:smallCaps/>
      <w:sz w:val="32"/>
      <w:szCs w:val="26"/>
    </w:rPr>
  </w:style>
  <w:style w:type="paragraph" w:styleId="Heading3">
    <w:name w:val="heading 3"/>
    <w:basedOn w:val="Heading4"/>
    <w:next w:val="Normal"/>
    <w:link w:val="Heading3Char"/>
    <w:uiPriority w:val="9"/>
    <w:unhideWhenUsed/>
    <w:qFormat/>
    <w:rsid w:val="00884AC7"/>
    <w:pPr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4AC7"/>
    <w:pPr>
      <w:keepNext/>
      <w:spacing w:before="240" w:after="60"/>
      <w:outlineLvl w:val="3"/>
    </w:pPr>
    <w:rPr>
      <w:rFonts w:ascii="Graphik Regular" w:eastAsiaTheme="majorEastAsia" w:hAnsi="Graphik Regular" w:cstheme="majorBidi"/>
      <w:b/>
      <w:iCs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4C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C1A"/>
    <w:rPr>
      <w:rFonts w:ascii="Graphik Regular" w:eastAsiaTheme="majorEastAsia" w:hAnsi="Graphik Regular" w:cstheme="majorBidi"/>
      <w:b/>
      <w:smallCaps/>
      <w:color w:val="5CC19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4C54"/>
    <w:rPr>
      <w:rFonts w:ascii="Graphik Regular" w:eastAsiaTheme="majorEastAsia" w:hAnsi="Graphik Regular" w:cstheme="majorBidi"/>
      <w:b/>
      <w:smallCap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4AC7"/>
    <w:rPr>
      <w:rFonts w:ascii="Graphik Regular" w:eastAsiaTheme="majorEastAsia" w:hAnsi="Graphik Regular" w:cstheme="majorBidi"/>
      <w:b/>
      <w:iCs/>
      <w:sz w:val="26"/>
    </w:rPr>
  </w:style>
  <w:style w:type="paragraph" w:styleId="ListParagraph">
    <w:name w:val="List Paragraph"/>
    <w:aliases w:val="Numbered Lists"/>
    <w:basedOn w:val="Normal"/>
    <w:uiPriority w:val="34"/>
    <w:qFormat/>
    <w:rsid w:val="005F10A8"/>
    <w:pPr>
      <w:ind w:left="720"/>
    </w:pPr>
  </w:style>
  <w:style w:type="numbering" w:customStyle="1" w:styleId="Bullet">
    <w:name w:val="Bullet"/>
    <w:basedOn w:val="NoList"/>
    <w:uiPriority w:val="99"/>
    <w:rsid w:val="005C2960"/>
    <w:pPr>
      <w:numPr>
        <w:numId w:val="1"/>
      </w:numPr>
    </w:pPr>
  </w:style>
  <w:style w:type="paragraph" w:styleId="ListBullet">
    <w:name w:val="List Bullet"/>
    <w:basedOn w:val="Normal"/>
    <w:uiPriority w:val="99"/>
    <w:unhideWhenUsed/>
    <w:rsid w:val="00850D58"/>
    <w:pPr>
      <w:numPr>
        <w:numId w:val="2"/>
      </w:numPr>
      <w:tabs>
        <w:tab w:val="left" w:pos="144"/>
        <w:tab w:val="left" w:pos="360"/>
        <w:tab w:val="left" w:pos="576"/>
        <w:tab w:val="left" w:pos="792"/>
        <w:tab w:val="left" w:pos="1008"/>
        <w:tab w:val="left" w:pos="1224"/>
        <w:tab w:val="left" w:pos="1440"/>
        <w:tab w:val="left" w:pos="1656"/>
        <w:tab w:val="left" w:pos="1872"/>
        <w:tab w:val="left" w:pos="2088"/>
      </w:tabs>
      <w:spacing w:after="60"/>
      <w:ind w:hanging="216"/>
    </w:pPr>
  </w:style>
  <w:style w:type="paragraph" w:customStyle="1" w:styleId="Code">
    <w:name w:val="Code"/>
    <w:basedOn w:val="Normal"/>
    <w:qFormat/>
    <w:rsid w:val="00ED02B2"/>
    <w:pPr>
      <w:spacing w:after="0"/>
      <w:ind w:left="216"/>
    </w:pPr>
    <w:rPr>
      <w:rFonts w:ascii="Consolas" w:hAnsi="Consolas"/>
      <w:noProof/>
    </w:rPr>
  </w:style>
  <w:style w:type="table" w:styleId="TableGrid">
    <w:name w:val="Table Grid"/>
    <w:basedOn w:val="TableNormal"/>
    <w:uiPriority w:val="59"/>
    <w:rsid w:val="00672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aliases w:val="Figure Caption"/>
    <w:basedOn w:val="Normal"/>
    <w:next w:val="Normal"/>
    <w:uiPriority w:val="35"/>
    <w:unhideWhenUsed/>
    <w:qFormat/>
    <w:rsid w:val="00E96F39"/>
    <w:pPr>
      <w:spacing w:before="120"/>
      <w:jc w:val="center"/>
    </w:pPr>
    <w:rPr>
      <w:rFonts w:ascii="Graphik Regular" w:hAnsi="Graphik Regular"/>
      <w:iCs/>
      <w:color w:val="5CC191"/>
      <w:sz w:val="20"/>
      <w:szCs w:val="18"/>
    </w:rPr>
  </w:style>
  <w:style w:type="paragraph" w:customStyle="1" w:styleId="FigureContents">
    <w:name w:val="Figure Contents"/>
    <w:basedOn w:val="Normal"/>
    <w:next w:val="Normal"/>
    <w:qFormat/>
    <w:rsid w:val="00AA5045"/>
    <w:pPr>
      <w:keepNext/>
      <w:spacing w:before="12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61554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61554"/>
    <w:rPr>
      <w:rFonts w:ascii="Myriad Pro Light" w:hAnsi="Myriad Pro Light"/>
    </w:rPr>
  </w:style>
  <w:style w:type="paragraph" w:styleId="Footer">
    <w:name w:val="footer"/>
    <w:basedOn w:val="Normal"/>
    <w:link w:val="FooterChar"/>
    <w:uiPriority w:val="99"/>
    <w:unhideWhenUsed/>
    <w:rsid w:val="00261554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61554"/>
    <w:rPr>
      <w:rFonts w:ascii="Myriad Pro Light" w:hAnsi="Myriad Pro Light"/>
    </w:rPr>
  </w:style>
  <w:style w:type="paragraph" w:customStyle="1" w:styleId="Default">
    <w:name w:val="Default"/>
    <w:rsid w:val="002243CA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after="0" w:line="240" w:lineRule="auto"/>
    </w:pPr>
    <w:rPr>
      <w:rFonts w:ascii="Verdana" w:eastAsia="Times New Roman" w:hAnsi="Verdana" w:cs="Verdana"/>
      <w:color w:val="000000"/>
      <w:sz w:val="24"/>
      <w:szCs w:val="24"/>
      <w:u w:color="000000"/>
      <w:lang w:eastAsia="ko-KR"/>
    </w:rPr>
  </w:style>
  <w:style w:type="paragraph" w:customStyle="1" w:styleId="Body">
    <w:name w:val="Body"/>
    <w:rsid w:val="002243CA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after="200" w:line="276" w:lineRule="auto"/>
    </w:pPr>
    <w:rPr>
      <w:rFonts w:ascii="Calibri" w:eastAsia="Times New Roman" w:hAnsi="Calibri" w:cs="Calibri"/>
      <w:color w:val="000000"/>
      <w:u w:color="000000"/>
      <w:lang w:val="pt-PT" w:eastAsia="ko-KR"/>
    </w:rPr>
  </w:style>
  <w:style w:type="paragraph" w:customStyle="1" w:styleId="CellData">
    <w:name w:val="Cell Data"/>
    <w:basedOn w:val="Normal"/>
    <w:qFormat/>
    <w:rsid w:val="00514CB9"/>
    <w:pPr>
      <w:spacing w:after="0"/>
    </w:pPr>
    <w:rPr>
      <w:noProof/>
      <w:sz w:val="16"/>
    </w:rPr>
  </w:style>
  <w:style w:type="paragraph" w:customStyle="1" w:styleId="CellHeader">
    <w:name w:val="Cell Header"/>
    <w:basedOn w:val="Normal"/>
    <w:link w:val="CellHeaderChar"/>
    <w:qFormat/>
    <w:rsid w:val="00827C1A"/>
    <w:pPr>
      <w:spacing w:after="0"/>
    </w:pPr>
    <w:rPr>
      <w:b/>
      <w:noProof/>
      <w:color w:val="5CC191"/>
    </w:rPr>
  </w:style>
  <w:style w:type="character" w:styleId="Hyperlink">
    <w:name w:val="Hyperlink"/>
    <w:basedOn w:val="DefaultParagraphFont"/>
    <w:uiPriority w:val="99"/>
    <w:unhideWhenUsed/>
    <w:rsid w:val="000B49F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14CB9"/>
    <w:pPr>
      <w:tabs>
        <w:tab w:val="left" w:pos="216"/>
        <w:tab w:val="right" w:leader="dot" w:pos="10440"/>
      </w:tabs>
      <w:spacing w:after="0"/>
    </w:pPr>
    <w:rPr>
      <w:bCs/>
      <w:iCs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747D8"/>
    <w:pPr>
      <w:tabs>
        <w:tab w:val="right" w:leader="dot" w:pos="10080"/>
      </w:tabs>
      <w:spacing w:after="0"/>
      <w:ind w:left="432"/>
    </w:pPr>
    <w:rPr>
      <w:bCs/>
      <w:i/>
    </w:rPr>
  </w:style>
  <w:style w:type="paragraph" w:styleId="TOC3">
    <w:name w:val="toc 3"/>
    <w:basedOn w:val="Normal"/>
    <w:next w:val="Normal"/>
    <w:autoRedefine/>
    <w:uiPriority w:val="39"/>
    <w:unhideWhenUsed/>
    <w:rsid w:val="000B49F0"/>
    <w:pPr>
      <w:spacing w:after="0"/>
      <w:ind w:left="440"/>
    </w:pPr>
    <w:rPr>
      <w:rFonts w:asciiTheme="minorHAnsi" w:hAnsiTheme="minorHAnsi"/>
      <w:sz w:val="20"/>
      <w:szCs w:val="20"/>
    </w:rPr>
  </w:style>
  <w:style w:type="character" w:customStyle="1" w:styleId="Link">
    <w:name w:val="Link"/>
    <w:basedOn w:val="DefaultParagraphFont"/>
    <w:uiPriority w:val="1"/>
    <w:qFormat/>
    <w:rsid w:val="00364F61"/>
    <w:rPr>
      <w:rFonts w:ascii="Open Sans" w:hAnsi="Open Sans"/>
      <w:i/>
      <w:color w:val="0070C0"/>
      <w:sz w:val="18"/>
      <w:u w:val="single"/>
    </w:rPr>
  </w:style>
  <w:style w:type="paragraph" w:customStyle="1" w:styleId="SamsungCommentNotes">
    <w:name w:val="Samsung Comment Notes"/>
    <w:basedOn w:val="Normal"/>
    <w:next w:val="Normal"/>
    <w:qFormat/>
    <w:rsid w:val="00012471"/>
    <w:rPr>
      <w:i/>
      <w:color w:val="00B0F0"/>
    </w:rPr>
  </w:style>
  <w:style w:type="paragraph" w:customStyle="1" w:styleId="Note">
    <w:name w:val="Note"/>
    <w:basedOn w:val="Normal"/>
    <w:next w:val="Normal"/>
    <w:qFormat/>
    <w:rsid w:val="00C746D1"/>
    <w:pPr>
      <w:ind w:left="547" w:hanging="547"/>
    </w:pPr>
  </w:style>
  <w:style w:type="paragraph" w:customStyle="1" w:styleId="Glossary">
    <w:name w:val="Glossary"/>
    <w:basedOn w:val="Normal"/>
    <w:qFormat/>
    <w:rsid w:val="00C2742A"/>
    <w:pPr>
      <w:ind w:left="720" w:hanging="720"/>
    </w:pPr>
  </w:style>
  <w:style w:type="character" w:customStyle="1" w:styleId="Heading4Char">
    <w:name w:val="Heading 4 Char"/>
    <w:basedOn w:val="DefaultParagraphFont"/>
    <w:link w:val="Heading4"/>
    <w:uiPriority w:val="9"/>
    <w:rsid w:val="00884AC7"/>
    <w:rPr>
      <w:rFonts w:ascii="Graphik Regular" w:eastAsiaTheme="majorEastAsia" w:hAnsi="Graphik Regular" w:cstheme="majorBidi"/>
      <w:b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48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48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A19"/>
    <w:pPr>
      <w:keepLines/>
      <w:suppressAutoHyphens w:val="0"/>
      <w:spacing w:before="480" w:after="0" w:line="276" w:lineRule="auto"/>
      <w:outlineLvl w:val="9"/>
    </w:pPr>
    <w:rPr>
      <w:rFonts w:asciiTheme="majorHAnsi" w:hAnsiTheme="majorHAnsi"/>
      <w:bCs/>
      <w:smallCaps w:val="0"/>
      <w:color w:val="2E74B5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514CB9"/>
    <w:pPr>
      <w:suppressAutoHyphens w:val="0"/>
      <w:spacing w:after="0" w:line="276" w:lineRule="auto"/>
    </w:pPr>
    <w:rPr>
      <w:sz w:val="20"/>
    </w:rPr>
  </w:style>
  <w:style w:type="paragraph" w:styleId="NormalWeb">
    <w:name w:val="Normal (Web)"/>
    <w:basedOn w:val="Normal"/>
    <w:uiPriority w:val="99"/>
    <w:semiHidden/>
    <w:unhideWhenUsed/>
    <w:rsid w:val="001B7A19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95B07"/>
    <w:rPr>
      <w:color w:val="954F72" w:themeColor="followedHyperlink"/>
      <w:u w:val="single"/>
    </w:rPr>
  </w:style>
  <w:style w:type="character" w:customStyle="1" w:styleId="CellHeaderChar">
    <w:name w:val="Cell Header Char"/>
    <w:basedOn w:val="DefaultParagraphFont"/>
    <w:link w:val="CellHeader"/>
    <w:rsid w:val="00827C1A"/>
    <w:rPr>
      <w:rFonts w:ascii="Open Sans" w:hAnsi="Open Sans"/>
      <w:b/>
      <w:noProof/>
      <w:color w:val="5CC191"/>
      <w:sz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C1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CC19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C1A"/>
    <w:rPr>
      <w:rFonts w:ascii="Open Sans" w:hAnsi="Open Sans"/>
      <w:b/>
      <w:bCs/>
      <w:i/>
      <w:iCs/>
      <w:color w:val="5CC191"/>
      <w:sz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C1A"/>
    <w:pPr>
      <w:numPr>
        <w:ilvl w:val="1"/>
      </w:numPr>
    </w:pPr>
    <w:rPr>
      <w:rFonts w:asciiTheme="majorHAnsi" w:eastAsiaTheme="majorEastAsia" w:hAnsiTheme="majorHAnsi" w:cstheme="majorBidi"/>
      <w:i/>
      <w:iCs/>
      <w:color w:val="5CC19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7C1A"/>
    <w:rPr>
      <w:rFonts w:asciiTheme="majorHAnsi" w:eastAsiaTheme="majorEastAsia" w:hAnsiTheme="majorHAnsi" w:cstheme="majorBidi"/>
      <w:i/>
      <w:iCs/>
      <w:color w:val="5CC19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827C1A"/>
    <w:rPr>
      <w:b/>
      <w:bCs/>
      <w:i/>
      <w:iCs/>
      <w:color w:val="5CC191"/>
    </w:rPr>
  </w:style>
  <w:style w:type="character" w:customStyle="1" w:styleId="Heading5Char">
    <w:name w:val="Heading 5 Char"/>
    <w:basedOn w:val="DefaultParagraphFont"/>
    <w:link w:val="Heading5"/>
    <w:uiPriority w:val="9"/>
    <w:rsid w:val="00A44C54"/>
    <w:rPr>
      <w:rFonts w:asciiTheme="majorHAnsi" w:eastAsiaTheme="majorEastAsia" w:hAnsiTheme="majorHAnsi" w:cstheme="majorBidi"/>
      <w:color w:val="2E74B5" w:themeColor="accent1" w:themeShade="BF"/>
      <w:sz w:val="18"/>
    </w:rPr>
  </w:style>
  <w:style w:type="paragraph" w:customStyle="1" w:styleId="BoxCode">
    <w:name w:val="Box Code"/>
    <w:basedOn w:val="Normal"/>
    <w:qFormat/>
    <w:rsid w:val="005129E7"/>
    <w:pPr>
      <w:spacing w:after="60" w:line="280" w:lineRule="exact"/>
      <w:contextualSpacing/>
    </w:pPr>
  </w:style>
  <w:style w:type="character" w:customStyle="1" w:styleId="apple-converted-space">
    <w:name w:val="apple-converted-space"/>
    <w:basedOn w:val="DefaultParagraphFont"/>
    <w:rsid w:val="005129E7"/>
  </w:style>
  <w:style w:type="paragraph" w:customStyle="1" w:styleId="LabNumbering">
    <w:name w:val="Lab Numbering"/>
    <w:basedOn w:val="ListParagraph"/>
    <w:qFormat/>
    <w:rsid w:val="00E25861"/>
    <w:pPr>
      <w:numPr>
        <w:numId w:val="6"/>
      </w:numPr>
      <w:spacing w:after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www.ftdichip.com/Drivers/CDM/CDM21224_Setup.zip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s://developer.artik.io/documentation/getting-started-beta/powering-up.html" TargetMode="External"/><Relationship Id="rId17" Type="http://schemas.openxmlformats.org/officeDocument/2006/relationships/image" Target="media/image7.png"/><Relationship Id="rId18" Type="http://schemas.openxmlformats.org/officeDocument/2006/relationships/hyperlink" Target="http://www.putty.org/" TargetMode="External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10206509\Documents\Misc\Samsung\App%20Notes\Seven%20App%20Notes\SamsungTemplateV0.26%20-%20Gree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FB798-3B45-0646-A91E-A602F0CBB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\Users\310206509\Documents\Misc\Samsung\App Notes\Seven App Notes\SamsungTemplateV0.26 - Green.dotx</Template>
  <TotalTime>9</TotalTime>
  <Pages>10</Pages>
  <Words>1172</Words>
  <Characters>6686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Lab1_CAPP_Training</vt:lpstr>
    </vt:vector>
  </TitlesOfParts>
  <Company>Samsung Semiconductor Inc.</Company>
  <LinksUpToDate>false</LinksUpToDate>
  <CharactersWithSpaces>7843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Lab1_CAPP_Training</dc:title>
  <dc:creator>Samsung ARTIK Team</dc:creator>
  <cp:lastModifiedBy>Karthik Karuppasamy</cp:lastModifiedBy>
  <cp:revision>6</cp:revision>
  <cp:lastPrinted>2017-02-13T10:24:00Z</cp:lastPrinted>
  <dcterms:created xsi:type="dcterms:W3CDTF">2018-06-05T00:33:00Z</dcterms:created>
  <dcterms:modified xsi:type="dcterms:W3CDTF">2018-06-10T19:23:00Z</dcterms:modified>
</cp:coreProperties>
</file>