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42AB" w14:textId="77777777" w:rsidR="00F1613A" w:rsidRPr="00F1613A" w:rsidRDefault="00F1613A" w:rsidP="00F1613A">
      <w:r w:rsidRPr="00F1613A">
        <w:t> added several new endpoints to both services:</w:t>
      </w:r>
    </w:p>
    <w:p w14:paraId="7C71474D" w14:textId="77777777" w:rsidR="00F1613A" w:rsidRPr="00F1613A" w:rsidRDefault="00F1613A" w:rsidP="00F1613A">
      <w:pPr>
        <w:numPr>
          <w:ilvl w:val="0"/>
          <w:numId w:val="1"/>
        </w:numPr>
      </w:pPr>
      <w:r w:rsidRPr="00F1613A">
        <w:rPr>
          <w:b/>
          <w:bCs/>
        </w:rPr>
        <w:t>Academic Program New Endpoints</w:t>
      </w:r>
      <w:r w:rsidRPr="00F1613A">
        <w:t>:</w:t>
      </w:r>
    </w:p>
    <w:p w14:paraId="20C9431F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Advanced Search: </w:t>
      </w:r>
      <w:r w:rsidRPr="00F1613A">
        <w:rPr>
          <w:b/>
          <w:bCs/>
        </w:rPr>
        <w:t>/search</w:t>
      </w:r>
      <w:r w:rsidRPr="00F1613A">
        <w:t> - Complex program searches</w:t>
      </w:r>
    </w:p>
    <w:p w14:paraId="6420B056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Batch Operations:</w:t>
      </w:r>
    </w:p>
    <w:p w14:paraId="5519B64C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/batch</w:t>
      </w:r>
      <w:r w:rsidRPr="00F1613A">
        <w:t> - Create multiple programs</w:t>
      </w:r>
    </w:p>
    <w:p w14:paraId="56736065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/batch-update</w:t>
      </w:r>
      <w:r w:rsidRPr="00F1613A">
        <w:t> - Update multiple programs</w:t>
      </w:r>
    </w:p>
    <w:p w14:paraId="2345D3EA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/batch-delete</w:t>
      </w:r>
      <w:r w:rsidRPr="00F1613A">
        <w:t> - Delete multiple programs</w:t>
      </w:r>
    </w:p>
    <w:p w14:paraId="48DF8DF3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Learning References:</w:t>
      </w:r>
    </w:p>
    <w:p w14:paraId="43558A3B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GET /learning-references</w:t>
      </w:r>
      <w:r w:rsidRPr="00F1613A">
        <w:t> - List references</w:t>
      </w:r>
    </w:p>
    <w:p w14:paraId="43A4C2F0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DELETE /learning-references/:referenceId</w:t>
      </w:r>
      <w:r w:rsidRPr="00F1613A">
        <w:t> - Remove reference</w:t>
      </w:r>
    </w:p>
    <w:p w14:paraId="22D7524C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Import/Export:</w:t>
      </w:r>
    </w:p>
    <w:p w14:paraId="397CF0AC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/export</w:t>
      </w:r>
      <w:r w:rsidRPr="00F1613A">
        <w:t> - Export programs to file</w:t>
      </w:r>
    </w:p>
    <w:p w14:paraId="0929BFC5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/import</w:t>
      </w:r>
      <w:r w:rsidRPr="00F1613A">
        <w:t> - Import programs from file</w:t>
      </w:r>
    </w:p>
    <w:p w14:paraId="21AE8E68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Cloning: </w:t>
      </w:r>
      <w:r w:rsidRPr="00F1613A">
        <w:rPr>
          <w:b/>
          <w:bCs/>
        </w:rPr>
        <w:t>/:programId/clone</w:t>
      </w:r>
      <w:r w:rsidRPr="00F1613A">
        <w:t> - Clone existing program</w:t>
      </w:r>
    </w:p>
    <w:p w14:paraId="4099FB35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Audit: </w:t>
      </w:r>
      <w:r w:rsidRPr="00F1613A">
        <w:rPr>
          <w:b/>
          <w:bCs/>
        </w:rPr>
        <w:t>/:programId/audit-logs</w:t>
      </w:r>
      <w:r w:rsidRPr="00F1613A">
        <w:t> - View program changes</w:t>
      </w:r>
    </w:p>
    <w:p w14:paraId="6E46E868" w14:textId="77777777" w:rsidR="00F1613A" w:rsidRPr="00F1613A" w:rsidRDefault="00F1613A" w:rsidP="00F1613A">
      <w:pPr>
        <w:numPr>
          <w:ilvl w:val="0"/>
          <w:numId w:val="1"/>
        </w:numPr>
      </w:pPr>
      <w:r w:rsidRPr="00F1613A">
        <w:rPr>
          <w:b/>
          <w:bCs/>
        </w:rPr>
        <w:t>Academic Calendar New Endpoints</w:t>
      </w:r>
      <w:r w:rsidRPr="00F1613A">
        <w:t>:</w:t>
      </w:r>
    </w:p>
    <w:p w14:paraId="314EDAEA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Advanced Search: </w:t>
      </w:r>
      <w:r w:rsidRPr="00F1613A">
        <w:rPr>
          <w:b/>
          <w:bCs/>
        </w:rPr>
        <w:t>/search</w:t>
      </w:r>
      <w:r w:rsidRPr="00F1613A">
        <w:t> - Complex calendar searches</w:t>
      </w:r>
    </w:p>
    <w:p w14:paraId="393103AC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Term Management:</w:t>
      </w:r>
    </w:p>
    <w:p w14:paraId="2866ADF6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PUT /terms/:termId</w:t>
      </w:r>
      <w:r w:rsidRPr="00F1613A">
        <w:t> - Update term</w:t>
      </w:r>
    </w:p>
    <w:p w14:paraId="062C6CFE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DELETE /terms/:termId</w:t>
      </w:r>
      <w:r w:rsidRPr="00F1613A">
        <w:t> - Delete term</w:t>
      </w:r>
    </w:p>
    <w:p w14:paraId="715E0FB5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GET /upcoming-terms</w:t>
      </w:r>
      <w:r w:rsidRPr="00F1613A">
        <w:t> - List future terms</w:t>
      </w:r>
    </w:p>
    <w:p w14:paraId="408D7EE0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Event Management:</w:t>
      </w:r>
    </w:p>
    <w:p w14:paraId="0F49356A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PUT /events/:eventId</w:t>
      </w:r>
      <w:r w:rsidRPr="00F1613A">
        <w:t> - Update event</w:t>
      </w:r>
    </w:p>
    <w:p w14:paraId="0692D56A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DELETE /events/:eventId</w:t>
      </w:r>
      <w:r w:rsidRPr="00F1613A">
        <w:t> - Delete event</w:t>
      </w:r>
    </w:p>
    <w:p w14:paraId="4A11F5EF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GET /recurring-events</w:t>
      </w:r>
      <w:r w:rsidRPr="00F1613A">
        <w:t> - List recurring events</w:t>
      </w:r>
    </w:p>
    <w:p w14:paraId="2E14B508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Import/Export:</w:t>
      </w:r>
    </w:p>
    <w:p w14:paraId="6B71BA43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/export</w:t>
      </w:r>
      <w:r w:rsidRPr="00F1613A">
        <w:t> - Export calendar to file</w:t>
      </w:r>
    </w:p>
    <w:p w14:paraId="05038BB0" w14:textId="77777777" w:rsidR="00F1613A" w:rsidRPr="00F1613A" w:rsidRDefault="00F1613A" w:rsidP="00F1613A">
      <w:pPr>
        <w:numPr>
          <w:ilvl w:val="2"/>
          <w:numId w:val="1"/>
        </w:numPr>
      </w:pPr>
      <w:r w:rsidRPr="00F1613A">
        <w:rPr>
          <w:b/>
          <w:bCs/>
        </w:rPr>
        <w:t>/import</w:t>
      </w:r>
      <w:r w:rsidRPr="00F1613A">
        <w:t> - Import calendar from file</w:t>
      </w:r>
    </w:p>
    <w:p w14:paraId="74128F6A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Cloning: </w:t>
      </w:r>
      <w:r w:rsidRPr="00F1613A">
        <w:rPr>
          <w:b/>
          <w:bCs/>
        </w:rPr>
        <w:t>/:calendarId/clone</w:t>
      </w:r>
      <w:r w:rsidRPr="00F1613A">
        <w:t> - Clone existing calendar</w:t>
      </w:r>
    </w:p>
    <w:p w14:paraId="0714C35B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Conflict Detection: </w:t>
      </w:r>
      <w:r w:rsidRPr="00F1613A">
        <w:rPr>
          <w:b/>
          <w:bCs/>
        </w:rPr>
        <w:t>/conflicts</w:t>
      </w:r>
      <w:r w:rsidRPr="00F1613A">
        <w:t> - Find scheduling conflicts</w:t>
      </w:r>
    </w:p>
    <w:p w14:paraId="429738A0" w14:textId="77777777" w:rsidR="00F1613A" w:rsidRPr="00F1613A" w:rsidRDefault="00F1613A" w:rsidP="00F1613A">
      <w:pPr>
        <w:numPr>
          <w:ilvl w:val="1"/>
          <w:numId w:val="1"/>
        </w:numPr>
      </w:pPr>
      <w:r w:rsidRPr="00F1613A">
        <w:t>Audit: </w:t>
      </w:r>
      <w:r w:rsidRPr="00F1613A">
        <w:rPr>
          <w:b/>
          <w:bCs/>
        </w:rPr>
        <w:t>/audit-logs</w:t>
      </w:r>
      <w:r w:rsidRPr="00F1613A">
        <w:t> - View calendar changes</w:t>
      </w:r>
    </w:p>
    <w:p w14:paraId="0D64B39C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C7D49"/>
    <w:multiLevelType w:val="multilevel"/>
    <w:tmpl w:val="64FA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7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06"/>
    <w:rsid w:val="003B70AD"/>
    <w:rsid w:val="004A3B06"/>
    <w:rsid w:val="005354FB"/>
    <w:rsid w:val="006D6293"/>
    <w:rsid w:val="00E848F7"/>
    <w:rsid w:val="00F1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1EF00-494B-45AF-A287-25C16357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2025-01-03T18:06:00Z</dcterms:created>
  <dcterms:modified xsi:type="dcterms:W3CDTF">2025-01-03T18:06:00Z</dcterms:modified>
</cp:coreProperties>
</file>