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8AB7" w14:textId="77777777" w:rsidR="00A41E44" w:rsidRPr="00A41E44" w:rsidRDefault="00A41E44" w:rsidP="00A41E44">
      <w:r w:rsidRPr="00A41E44">
        <w:t>completed all three tasks:</w:t>
      </w:r>
    </w:p>
    <w:p w14:paraId="37BE7F79" w14:textId="77777777" w:rsidR="00A41E44" w:rsidRPr="00A41E44" w:rsidRDefault="00A41E44" w:rsidP="00A41E44">
      <w:pPr>
        <w:numPr>
          <w:ilvl w:val="0"/>
          <w:numId w:val="1"/>
        </w:numPr>
      </w:pPr>
      <w:r w:rsidRPr="00A41E44">
        <w:t xml:space="preserve">Created database </w:t>
      </w:r>
      <w:proofErr w:type="spellStart"/>
      <w:r w:rsidRPr="00A41E44">
        <w:t>seeder</w:t>
      </w:r>
      <w:proofErr w:type="spellEnd"/>
      <w:r w:rsidRPr="00A41E44">
        <w:t xml:space="preserve"> files:</w:t>
      </w:r>
    </w:p>
    <w:p w14:paraId="222D1B80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20250103000001_default_tenants.js</w:t>
      </w:r>
      <w:r w:rsidRPr="00A41E44">
        <w:t>: Creates the default system tenant</w:t>
      </w:r>
    </w:p>
    <w:p w14:paraId="3784CF79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20250103000002_sample_tenants.js</w:t>
      </w:r>
      <w:r w:rsidRPr="00A41E44">
        <w:t>: Creates sample tenants with different plans</w:t>
      </w:r>
    </w:p>
    <w:p w14:paraId="7D1823DA" w14:textId="77777777" w:rsidR="00A41E44" w:rsidRPr="00A41E44" w:rsidRDefault="00A41E44" w:rsidP="00A41E44">
      <w:pPr>
        <w:numPr>
          <w:ilvl w:val="0"/>
          <w:numId w:val="1"/>
        </w:numPr>
      </w:pPr>
      <w:r w:rsidRPr="00A41E44">
        <w:t>Added integration points with other services:</w:t>
      </w:r>
    </w:p>
    <w:p w14:paraId="22246CAA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auth-service.integration.js</w:t>
      </w:r>
      <w:r w:rsidRPr="00A41E44">
        <w:t>: Handles token validation and tenant auth operations</w:t>
      </w:r>
    </w:p>
    <w:p w14:paraId="6A698302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billing-service.integration.js</w:t>
      </w:r>
      <w:r w:rsidRPr="00A41E44">
        <w:t>: Manages billing accounts and payments</w:t>
      </w:r>
    </w:p>
    <w:p w14:paraId="6CD3C7FA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notification-service.integration.js</w:t>
      </w:r>
      <w:r w:rsidRPr="00A41E44">
        <w:t>: Sends notifications for tenant events</w:t>
      </w:r>
    </w:p>
    <w:p w14:paraId="13ABC360" w14:textId="77777777" w:rsidR="00A41E44" w:rsidRPr="00A41E44" w:rsidRDefault="00A41E44" w:rsidP="00A41E44">
      <w:pPr>
        <w:numPr>
          <w:ilvl w:val="0"/>
          <w:numId w:val="1"/>
        </w:numPr>
      </w:pPr>
      <w:r w:rsidRPr="00A41E44">
        <w:t>Set up the migration runner script:</w:t>
      </w:r>
    </w:p>
    <w:p w14:paraId="3F72EF99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rPr>
          <w:b/>
          <w:bCs/>
        </w:rPr>
        <w:t>migrate.js</w:t>
      </w:r>
      <w:r w:rsidRPr="00A41E44">
        <w:t>: Handles database migrations and seeding</w:t>
      </w:r>
    </w:p>
    <w:p w14:paraId="375EA37D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t>Supports commands: up, down, and pending</w:t>
      </w:r>
    </w:p>
    <w:p w14:paraId="44B2C342" w14:textId="77777777" w:rsidR="00A41E44" w:rsidRPr="00A41E44" w:rsidRDefault="00A41E44" w:rsidP="00A41E44">
      <w:pPr>
        <w:numPr>
          <w:ilvl w:val="1"/>
          <w:numId w:val="1"/>
        </w:numPr>
      </w:pPr>
      <w:r w:rsidRPr="00A41E44">
        <w:t>Includes error handling and logging</w:t>
      </w:r>
    </w:p>
    <w:p w14:paraId="18F99472" w14:textId="77777777" w:rsidR="00A41E44" w:rsidRPr="00A41E44" w:rsidRDefault="00A41E44" w:rsidP="00A41E44">
      <w:r w:rsidRPr="00A41E44">
        <w:t xml:space="preserve">To run the migrations and </w:t>
      </w:r>
      <w:proofErr w:type="spellStart"/>
      <w:r w:rsidRPr="00A41E44">
        <w:t>seeders</w:t>
      </w:r>
      <w:proofErr w:type="spellEnd"/>
      <w:r w:rsidRPr="00A41E44">
        <w:t>, you can use:</w:t>
      </w:r>
    </w:p>
    <w:p w14:paraId="6CB634B0" w14:textId="77777777" w:rsidR="00A41E44" w:rsidRDefault="00A41E44" w:rsidP="00A41E44">
      <w:r>
        <w:t># Run migrations</w:t>
      </w:r>
    </w:p>
    <w:p w14:paraId="251040FF" w14:textId="77777777" w:rsidR="00A41E44" w:rsidRDefault="00A41E44" w:rsidP="00A41E44">
      <w:r>
        <w:t xml:space="preserve">node </w:t>
      </w:r>
      <w:proofErr w:type="spellStart"/>
      <w:r>
        <w:t>src</w:t>
      </w:r>
      <w:proofErr w:type="spellEnd"/>
      <w:r>
        <w:t>/database/migrate.js up</w:t>
      </w:r>
    </w:p>
    <w:p w14:paraId="7B9A3041" w14:textId="77777777" w:rsidR="00A41E44" w:rsidRDefault="00A41E44" w:rsidP="00A41E44"/>
    <w:p w14:paraId="653A219A" w14:textId="77777777" w:rsidR="00A41E44" w:rsidRDefault="00A41E44" w:rsidP="00A41E44">
      <w:r>
        <w:t xml:space="preserve"># Run migrations with </w:t>
      </w:r>
      <w:proofErr w:type="spellStart"/>
      <w:r>
        <w:t>seeders</w:t>
      </w:r>
      <w:proofErr w:type="spellEnd"/>
    </w:p>
    <w:p w14:paraId="0227F1AF" w14:textId="77777777" w:rsidR="00A41E44" w:rsidRDefault="00A41E44" w:rsidP="00A41E44">
      <w:r>
        <w:t xml:space="preserve">RUN_SEEDERS=true node </w:t>
      </w:r>
      <w:proofErr w:type="spellStart"/>
      <w:r>
        <w:t>src</w:t>
      </w:r>
      <w:proofErr w:type="spellEnd"/>
      <w:r>
        <w:t>/database/migrate.js up</w:t>
      </w:r>
    </w:p>
    <w:p w14:paraId="516F66CB" w14:textId="77777777" w:rsidR="00A41E44" w:rsidRDefault="00A41E44" w:rsidP="00A41E44"/>
    <w:p w14:paraId="39C757A2" w14:textId="77777777" w:rsidR="00A41E44" w:rsidRDefault="00A41E44" w:rsidP="00A41E44">
      <w:r>
        <w:t># Check pending migrations</w:t>
      </w:r>
    </w:p>
    <w:p w14:paraId="2F79C32F" w14:textId="77777777" w:rsidR="00A41E44" w:rsidRDefault="00A41E44" w:rsidP="00A41E44">
      <w:r>
        <w:t xml:space="preserve">node </w:t>
      </w:r>
      <w:proofErr w:type="spellStart"/>
      <w:r>
        <w:t>src</w:t>
      </w:r>
      <w:proofErr w:type="spellEnd"/>
      <w:r>
        <w:t>/database/migrate.js pending</w:t>
      </w:r>
    </w:p>
    <w:p w14:paraId="6D41BA0A" w14:textId="77777777" w:rsidR="00A41E44" w:rsidRDefault="00A41E44" w:rsidP="00A41E44"/>
    <w:p w14:paraId="0D8AF4EB" w14:textId="77777777" w:rsidR="00A41E44" w:rsidRDefault="00A41E44" w:rsidP="00A41E44">
      <w:r>
        <w:t># Revert last migration</w:t>
      </w:r>
    </w:p>
    <w:p w14:paraId="31E26423" w14:textId="26E28269" w:rsidR="005354FB" w:rsidRDefault="00A41E44" w:rsidP="00A41E44">
      <w:r>
        <w:t xml:space="preserve">node </w:t>
      </w:r>
      <w:proofErr w:type="spellStart"/>
      <w:r>
        <w:t>src</w:t>
      </w:r>
      <w:proofErr w:type="spellEnd"/>
      <w:r>
        <w:t>/database/migrate.js down</w:t>
      </w:r>
    </w:p>
    <w:p w14:paraId="5D928C2D" w14:textId="77777777" w:rsidR="00A41E44" w:rsidRDefault="00A41E44" w:rsidP="00A41E44"/>
    <w:p w14:paraId="7C35ED2B" w14:textId="77777777" w:rsidR="00A41E44" w:rsidRDefault="00A41E44" w:rsidP="00A41E44"/>
    <w:sectPr w:rsidR="00A4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3984"/>
    <w:multiLevelType w:val="multilevel"/>
    <w:tmpl w:val="8F04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08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7"/>
    <w:rsid w:val="00046E83"/>
    <w:rsid w:val="00270827"/>
    <w:rsid w:val="003B70AD"/>
    <w:rsid w:val="005354FB"/>
    <w:rsid w:val="006D6293"/>
    <w:rsid w:val="00A4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C1F8"/>
  <w15:chartTrackingRefBased/>
  <w15:docId w15:val="{D31954AF-7D87-45E8-AAF9-DFE1294C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2025-01-03T13:12:00Z</dcterms:created>
  <dcterms:modified xsi:type="dcterms:W3CDTF">2025-01-03T13:16:00Z</dcterms:modified>
</cp:coreProperties>
</file>