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5F57" w14:textId="77777777" w:rsidR="005F36E9" w:rsidRPr="005F36E9" w:rsidRDefault="005F36E9" w:rsidP="005F36E9">
      <w:r w:rsidRPr="005F36E9">
        <w:t>created three key components for performance monitoring and optimization:</w:t>
      </w:r>
    </w:p>
    <w:p w14:paraId="51584447" w14:textId="77777777" w:rsidR="005F36E9" w:rsidRPr="005F36E9" w:rsidRDefault="005F36E9" w:rsidP="005F36E9">
      <w:pPr>
        <w:numPr>
          <w:ilvl w:val="0"/>
          <w:numId w:val="1"/>
        </w:numPr>
      </w:pPr>
      <w:r w:rsidRPr="005F36E9">
        <w:rPr>
          <w:b/>
          <w:bCs/>
        </w:rPr>
        <w:t>performance-dashboard.js</w:t>
      </w:r>
      <w:r w:rsidRPr="005F36E9">
        <w:t>:</w:t>
      </w:r>
    </w:p>
    <w:p w14:paraId="4240300F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Real-time metrics visualization</w:t>
      </w:r>
    </w:p>
    <w:p w14:paraId="3380883E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WebSocket-based updates</w:t>
      </w:r>
    </w:p>
    <w:p w14:paraId="64F76F5D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System, application, and database metrics</w:t>
      </w:r>
    </w:p>
    <w:p w14:paraId="03782F83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Alert management</w:t>
      </w:r>
    </w:p>
    <w:p w14:paraId="34C35735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Threshold configuration</w:t>
      </w:r>
    </w:p>
    <w:p w14:paraId="44F562F2" w14:textId="77777777" w:rsidR="005F36E9" w:rsidRPr="005F36E9" w:rsidRDefault="005F36E9" w:rsidP="005F36E9">
      <w:pPr>
        <w:numPr>
          <w:ilvl w:val="0"/>
          <w:numId w:val="1"/>
        </w:numPr>
      </w:pPr>
      <w:r w:rsidRPr="005F36E9">
        <w:rPr>
          <w:b/>
          <w:bCs/>
        </w:rPr>
        <w:t>performance-optimizer.js</w:t>
      </w:r>
      <w:r w:rsidRPr="005F36E9">
        <w:t>:</w:t>
      </w:r>
    </w:p>
    <w:p w14:paraId="14E1BDD3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Rule-based optimization engine</w:t>
      </w:r>
    </w:p>
    <w:p w14:paraId="333C0E50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Query optimization</w:t>
      </w:r>
    </w:p>
    <w:p w14:paraId="21FDD18E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Cache strategy optimization</w:t>
      </w:r>
    </w:p>
    <w:p w14:paraId="215CFACC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Memory usage optimization</w:t>
      </w:r>
    </w:p>
    <w:p w14:paraId="070E1F28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Optimization history tracking</w:t>
      </w:r>
    </w:p>
    <w:p w14:paraId="43CDFA1A" w14:textId="77777777" w:rsidR="005F36E9" w:rsidRPr="005F36E9" w:rsidRDefault="005F36E9" w:rsidP="005F36E9">
      <w:pPr>
        <w:numPr>
          <w:ilvl w:val="0"/>
          <w:numId w:val="1"/>
        </w:numPr>
      </w:pPr>
      <w:r w:rsidRPr="005F36E9">
        <w:rPr>
          <w:b/>
          <w:bCs/>
        </w:rPr>
        <w:t>real-time-monitor.js</w:t>
      </w:r>
      <w:r w:rsidRPr="005F36E9">
        <w:t>:</w:t>
      </w:r>
    </w:p>
    <w:p w14:paraId="5000969B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Event-based real-time monitoring</w:t>
      </w:r>
    </w:p>
    <w:p w14:paraId="419E8602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Comprehensive metrics collection</w:t>
      </w:r>
    </w:p>
    <w:p w14:paraId="7987E26D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Automated issue detection</w:t>
      </w:r>
    </w:p>
    <w:p w14:paraId="6D06586B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Resource usage tracking</w:t>
      </w:r>
    </w:p>
    <w:p w14:paraId="277B0592" w14:textId="77777777" w:rsidR="005F36E9" w:rsidRPr="005F36E9" w:rsidRDefault="005F36E9" w:rsidP="005F36E9">
      <w:pPr>
        <w:numPr>
          <w:ilvl w:val="1"/>
          <w:numId w:val="1"/>
        </w:numPr>
      </w:pPr>
      <w:r w:rsidRPr="005F36E9">
        <w:t>Performance analysis</w:t>
      </w:r>
    </w:p>
    <w:p w14:paraId="35917FE4" w14:textId="77777777" w:rsidR="005F36E9" w:rsidRPr="005F36E9" w:rsidRDefault="005F36E9" w:rsidP="005F36E9">
      <w:r w:rsidRPr="005F36E9">
        <w:t>Key features:</w:t>
      </w:r>
    </w:p>
    <w:p w14:paraId="29E41D1B" w14:textId="77777777" w:rsidR="005F36E9" w:rsidRPr="005F36E9" w:rsidRDefault="005F36E9" w:rsidP="005F36E9">
      <w:pPr>
        <w:numPr>
          <w:ilvl w:val="0"/>
          <w:numId w:val="2"/>
        </w:numPr>
      </w:pPr>
      <w:r w:rsidRPr="005F36E9">
        <w:t>Real-time Monitoring:</w:t>
      </w:r>
    </w:p>
    <w:p w14:paraId="2F3D4F07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CPU and memory usage</w:t>
      </w:r>
    </w:p>
    <w:p w14:paraId="5E0D9E8D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Network metrics</w:t>
      </w:r>
    </w:p>
    <w:p w14:paraId="4B886D59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Application performance</w:t>
      </w:r>
    </w:p>
    <w:p w14:paraId="4BD7DF46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Database query performance</w:t>
      </w:r>
    </w:p>
    <w:p w14:paraId="339D6882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Cache hit rates</w:t>
      </w:r>
    </w:p>
    <w:p w14:paraId="38BF022B" w14:textId="77777777" w:rsidR="005F36E9" w:rsidRPr="005F36E9" w:rsidRDefault="005F36E9" w:rsidP="005F36E9">
      <w:pPr>
        <w:numPr>
          <w:ilvl w:val="0"/>
          <w:numId w:val="2"/>
        </w:numPr>
      </w:pPr>
      <w:r w:rsidRPr="005F36E9">
        <w:t>Performance Dashboard:</w:t>
      </w:r>
    </w:p>
    <w:p w14:paraId="12C2F547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Real-time metrics visualization</w:t>
      </w:r>
    </w:p>
    <w:p w14:paraId="5C486D79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Alert management</w:t>
      </w:r>
    </w:p>
    <w:p w14:paraId="619C9C23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Threshold configuration</w:t>
      </w:r>
    </w:p>
    <w:p w14:paraId="501EDB1B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Historical data viewing</w:t>
      </w:r>
    </w:p>
    <w:p w14:paraId="4AC88655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lastRenderedPageBreak/>
        <w:t>WebSocket updates</w:t>
      </w:r>
    </w:p>
    <w:p w14:paraId="09D63776" w14:textId="77777777" w:rsidR="005F36E9" w:rsidRPr="005F36E9" w:rsidRDefault="005F36E9" w:rsidP="005F36E9">
      <w:pPr>
        <w:numPr>
          <w:ilvl w:val="0"/>
          <w:numId w:val="2"/>
        </w:numPr>
      </w:pPr>
      <w:r w:rsidRPr="005F36E9">
        <w:t>Optimization Engine:</w:t>
      </w:r>
    </w:p>
    <w:p w14:paraId="7A1A4F67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Query optimization rules</w:t>
      </w:r>
    </w:p>
    <w:p w14:paraId="5E6522B2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Cache strategy optimization</w:t>
      </w:r>
    </w:p>
    <w:p w14:paraId="68F0DF4D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Memory usage optimization</w:t>
      </w:r>
    </w:p>
    <w:p w14:paraId="7BB3889A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Automated optimization triggers</w:t>
      </w:r>
    </w:p>
    <w:p w14:paraId="318C70E9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Optimization history tracking</w:t>
      </w:r>
    </w:p>
    <w:p w14:paraId="73D462F3" w14:textId="77777777" w:rsidR="005F36E9" w:rsidRPr="005F36E9" w:rsidRDefault="005F36E9" w:rsidP="005F36E9">
      <w:pPr>
        <w:numPr>
          <w:ilvl w:val="0"/>
          <w:numId w:val="2"/>
        </w:numPr>
      </w:pPr>
      <w:r w:rsidRPr="005F36E9">
        <w:t>Alert System:</w:t>
      </w:r>
    </w:p>
    <w:p w14:paraId="35E4E8FB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Performance thresholds</w:t>
      </w:r>
    </w:p>
    <w:p w14:paraId="29CAC3D2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Resource usage alerts</w:t>
      </w:r>
    </w:p>
    <w:p w14:paraId="62C71293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Error rate monitoring</w:t>
      </w:r>
    </w:p>
    <w:p w14:paraId="0A206F97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Queue size monitoring</w:t>
      </w:r>
    </w:p>
    <w:p w14:paraId="1965B3B2" w14:textId="77777777" w:rsidR="005F36E9" w:rsidRPr="005F36E9" w:rsidRDefault="005F36E9" w:rsidP="005F36E9">
      <w:pPr>
        <w:numPr>
          <w:ilvl w:val="1"/>
          <w:numId w:val="2"/>
        </w:numPr>
      </w:pPr>
      <w:r w:rsidRPr="005F36E9">
        <w:t>Real-time notifications</w:t>
      </w:r>
    </w:p>
    <w:p w14:paraId="4438CDC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2788"/>
    <w:multiLevelType w:val="multilevel"/>
    <w:tmpl w:val="9582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9061E"/>
    <w:multiLevelType w:val="multilevel"/>
    <w:tmpl w:val="969C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255418">
    <w:abstractNumId w:val="0"/>
  </w:num>
  <w:num w:numId="2" w16cid:durableId="30613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63"/>
    <w:rsid w:val="003A4C63"/>
    <w:rsid w:val="003B70AD"/>
    <w:rsid w:val="005354FB"/>
    <w:rsid w:val="005B1879"/>
    <w:rsid w:val="005F36E9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C486-792C-489F-AB66-6D18565C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2025-01-03T13:31:00Z</dcterms:created>
  <dcterms:modified xsi:type="dcterms:W3CDTF">2025-01-03T13:31:00Z</dcterms:modified>
</cp:coreProperties>
</file>