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D4CEB" w14:textId="77777777" w:rsidR="00F555C3" w:rsidRPr="00F555C3" w:rsidRDefault="00F555C3" w:rsidP="00F555C3">
      <w:r w:rsidRPr="00F555C3">
        <w:t> database models and migrations are now set up with:</w:t>
      </w:r>
    </w:p>
    <w:p w14:paraId="316CAAAA" w14:textId="77777777" w:rsidR="00F555C3" w:rsidRPr="00F555C3" w:rsidRDefault="00F555C3" w:rsidP="00F555C3">
      <w:pPr>
        <w:numPr>
          <w:ilvl w:val="0"/>
          <w:numId w:val="1"/>
        </w:numPr>
      </w:pPr>
      <w:r w:rsidRPr="00F555C3">
        <w:t>Updated User Model:</w:t>
      </w:r>
    </w:p>
    <w:p w14:paraId="30DC06B0" w14:textId="77777777" w:rsidR="00F555C3" w:rsidRPr="00F555C3" w:rsidRDefault="00F555C3" w:rsidP="00F555C3">
      <w:pPr>
        <w:numPr>
          <w:ilvl w:val="1"/>
          <w:numId w:val="1"/>
        </w:numPr>
      </w:pPr>
      <w:r w:rsidRPr="00F555C3">
        <w:t>Added MFA fields (mfaEnabled, mfaSecret)</w:t>
      </w:r>
    </w:p>
    <w:p w14:paraId="03F959FE" w14:textId="77777777" w:rsidR="00F555C3" w:rsidRPr="00F555C3" w:rsidRDefault="00F555C3" w:rsidP="00F555C3">
      <w:pPr>
        <w:numPr>
          <w:ilvl w:val="1"/>
          <w:numId w:val="1"/>
        </w:numPr>
      </w:pPr>
      <w:r w:rsidRPr="00F555C3">
        <w:t>Added backup codes support</w:t>
      </w:r>
    </w:p>
    <w:p w14:paraId="0FFE26C4" w14:textId="77777777" w:rsidR="00F555C3" w:rsidRPr="00F555C3" w:rsidRDefault="00F555C3" w:rsidP="00F555C3">
      <w:pPr>
        <w:numPr>
          <w:ilvl w:val="1"/>
          <w:numId w:val="1"/>
        </w:numPr>
      </w:pPr>
      <w:r w:rsidRPr="00F555C3">
        <w:t>Added email verification fields</w:t>
      </w:r>
    </w:p>
    <w:p w14:paraId="2421D73D" w14:textId="77777777" w:rsidR="00F555C3" w:rsidRPr="00F555C3" w:rsidRDefault="00F555C3" w:rsidP="00F555C3">
      <w:pPr>
        <w:numPr>
          <w:ilvl w:val="1"/>
          <w:numId w:val="1"/>
        </w:numPr>
      </w:pPr>
      <w:r w:rsidRPr="00F555C3">
        <w:t>Added password history</w:t>
      </w:r>
    </w:p>
    <w:p w14:paraId="414B152E" w14:textId="77777777" w:rsidR="00F555C3" w:rsidRPr="00F555C3" w:rsidRDefault="00F555C3" w:rsidP="00F555C3">
      <w:pPr>
        <w:numPr>
          <w:ilvl w:val="1"/>
          <w:numId w:val="1"/>
        </w:numPr>
      </w:pPr>
      <w:r w:rsidRPr="00F555C3">
        <w:t>Added account locking fields</w:t>
      </w:r>
    </w:p>
    <w:p w14:paraId="78784D44" w14:textId="77777777" w:rsidR="00F555C3" w:rsidRPr="00F555C3" w:rsidRDefault="00F555C3" w:rsidP="00F555C3">
      <w:pPr>
        <w:numPr>
          <w:ilvl w:val="1"/>
          <w:numId w:val="1"/>
        </w:numPr>
      </w:pPr>
      <w:r w:rsidRPr="00F555C3">
        <w:t>Added session tracking</w:t>
      </w:r>
    </w:p>
    <w:p w14:paraId="3A391573" w14:textId="77777777" w:rsidR="00F555C3" w:rsidRPr="00F555C3" w:rsidRDefault="00F555C3" w:rsidP="00F555C3">
      <w:pPr>
        <w:numPr>
          <w:ilvl w:val="0"/>
          <w:numId w:val="1"/>
        </w:numPr>
      </w:pPr>
      <w:r w:rsidRPr="00F555C3">
        <w:t>Session Model:</w:t>
      </w:r>
    </w:p>
    <w:p w14:paraId="3AF8BE69" w14:textId="77777777" w:rsidR="00F555C3" w:rsidRPr="00F555C3" w:rsidRDefault="00F555C3" w:rsidP="00F555C3">
      <w:pPr>
        <w:numPr>
          <w:ilvl w:val="1"/>
          <w:numId w:val="1"/>
        </w:numPr>
      </w:pPr>
      <w:r w:rsidRPr="00F555C3">
        <w:t>Tracks user sessions</w:t>
      </w:r>
    </w:p>
    <w:p w14:paraId="73AD8F9E" w14:textId="77777777" w:rsidR="00F555C3" w:rsidRPr="00F555C3" w:rsidRDefault="00F555C3" w:rsidP="00F555C3">
      <w:pPr>
        <w:numPr>
          <w:ilvl w:val="1"/>
          <w:numId w:val="1"/>
        </w:numPr>
      </w:pPr>
      <w:r w:rsidRPr="00F555C3">
        <w:t>Stores device info and IP</w:t>
      </w:r>
    </w:p>
    <w:p w14:paraId="646B998E" w14:textId="77777777" w:rsidR="00F555C3" w:rsidRPr="00F555C3" w:rsidRDefault="00F555C3" w:rsidP="00F555C3">
      <w:pPr>
        <w:numPr>
          <w:ilvl w:val="1"/>
          <w:numId w:val="1"/>
        </w:numPr>
      </w:pPr>
      <w:r w:rsidRPr="00F555C3">
        <w:t>Handles session expiry</w:t>
      </w:r>
    </w:p>
    <w:p w14:paraId="0EEED1DA" w14:textId="77777777" w:rsidR="00F555C3" w:rsidRPr="00F555C3" w:rsidRDefault="00F555C3" w:rsidP="00F555C3">
      <w:pPr>
        <w:numPr>
          <w:ilvl w:val="1"/>
          <w:numId w:val="1"/>
        </w:numPr>
      </w:pPr>
      <w:r w:rsidRPr="00F555C3">
        <w:t>Manages activity tracking</w:t>
      </w:r>
    </w:p>
    <w:p w14:paraId="7AF555EF" w14:textId="77777777" w:rsidR="00F555C3" w:rsidRPr="00F555C3" w:rsidRDefault="00F555C3" w:rsidP="00F555C3">
      <w:pPr>
        <w:numPr>
          <w:ilvl w:val="0"/>
          <w:numId w:val="1"/>
        </w:numPr>
      </w:pPr>
      <w:r w:rsidRPr="00F555C3">
        <w:t>Migrations:</w:t>
      </w:r>
    </w:p>
    <w:p w14:paraId="30EEA571" w14:textId="77777777" w:rsidR="00F555C3" w:rsidRPr="00F555C3" w:rsidRDefault="00F555C3" w:rsidP="00F555C3">
      <w:pPr>
        <w:numPr>
          <w:ilvl w:val="1"/>
          <w:numId w:val="1"/>
        </w:numPr>
      </w:pPr>
      <w:r w:rsidRPr="00F555C3">
        <w:t>Added security fields to users table</w:t>
      </w:r>
    </w:p>
    <w:p w14:paraId="4E4D9E04" w14:textId="77777777" w:rsidR="00F555C3" w:rsidRPr="00F555C3" w:rsidRDefault="00F555C3" w:rsidP="00F555C3">
      <w:pPr>
        <w:numPr>
          <w:ilvl w:val="1"/>
          <w:numId w:val="1"/>
        </w:numPr>
      </w:pPr>
      <w:r w:rsidRPr="00F555C3">
        <w:t>Created sessions table</w:t>
      </w:r>
    </w:p>
    <w:p w14:paraId="12B3E19D" w14:textId="77777777" w:rsidR="00F555C3" w:rsidRPr="00F555C3" w:rsidRDefault="00F555C3" w:rsidP="00F555C3">
      <w:pPr>
        <w:numPr>
          <w:ilvl w:val="1"/>
          <w:numId w:val="1"/>
        </w:numPr>
      </w:pPr>
      <w:r w:rsidRPr="00F555C3">
        <w:t>Added necessary indexes</w:t>
      </w:r>
    </w:p>
    <w:p w14:paraId="19E2F591" w14:textId="77777777" w:rsidR="00F555C3" w:rsidRPr="00F555C3" w:rsidRDefault="00F555C3" w:rsidP="00F555C3">
      <w:pPr>
        <w:numPr>
          <w:ilvl w:val="1"/>
          <w:numId w:val="1"/>
        </w:numPr>
      </w:pPr>
      <w:r w:rsidRPr="00F555C3">
        <w:t>All changes are transactional</w:t>
      </w:r>
    </w:p>
    <w:p w14:paraId="32F371A0" w14:textId="77777777" w:rsidR="00F555C3" w:rsidRPr="00F555C3" w:rsidRDefault="00F555C3" w:rsidP="00F555C3">
      <w:pPr>
        <w:numPr>
          <w:ilvl w:val="1"/>
          <w:numId w:val="1"/>
        </w:numPr>
      </w:pPr>
      <w:r w:rsidRPr="00F555C3">
        <w:t>Includes rollback support</w:t>
      </w:r>
    </w:p>
    <w:p w14:paraId="405AD893" w14:textId="77777777" w:rsidR="00F555C3" w:rsidRPr="00F555C3" w:rsidRDefault="00F555C3" w:rsidP="00F555C3">
      <w:r w:rsidRPr="00F555C3">
        <w:t>To apply these migrations, run:</w:t>
      </w:r>
    </w:p>
    <w:p w14:paraId="783343E2" w14:textId="77777777" w:rsidR="00F555C3" w:rsidRPr="00F555C3" w:rsidRDefault="00F555C3" w:rsidP="00F555C3">
      <w:r w:rsidRPr="00F555C3">
        <w:t>Suggested terminal command</w:t>
      </w:r>
    </w:p>
    <w:p w14:paraId="61C0360D" w14:textId="77777777" w:rsidR="00F555C3" w:rsidRPr="00F555C3" w:rsidRDefault="00F555C3" w:rsidP="00F555C3">
      <w:r w:rsidRPr="00F555C3">
        <w:t>\d\DREAM\bodhi-learn\backend\services\identity-management\user-service</w:t>
      </w:r>
    </w:p>
    <w:p w14:paraId="25E681CB" w14:textId="77777777" w:rsidR="00F555C3" w:rsidRPr="00F555C3" w:rsidRDefault="00F555C3" w:rsidP="00F555C3">
      <w:r w:rsidRPr="00F555C3">
        <w:t>&gt; npx sequelize-cli db:migrate</w:t>
      </w:r>
    </w:p>
    <w:p w14:paraId="3B186568" w14:textId="77777777" w:rsidR="005354FB" w:rsidRDefault="005354FB"/>
    <w:sectPr w:rsidR="00535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E6243F"/>
    <w:multiLevelType w:val="multilevel"/>
    <w:tmpl w:val="89ECB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202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26"/>
    <w:rsid w:val="003B70AD"/>
    <w:rsid w:val="003D613E"/>
    <w:rsid w:val="005354FB"/>
    <w:rsid w:val="006D6293"/>
    <w:rsid w:val="00F555C3"/>
    <w:rsid w:val="00F6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7FED9-40EA-471D-81B0-D28263B40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4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516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778180997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9275364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465901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6600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301311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387685513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823401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56516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62377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58252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7552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15854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  <w:div w:id="12230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  <w:div w:id="2129546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6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447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13944459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3154477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9887492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7479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774218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62385170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96843757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16674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23739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56290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  <w:divsChild>
                                <w:div w:id="110907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C0C1C6"/>
                                    <w:left w:val="single" w:sz="2" w:space="0" w:color="C0C1C6"/>
                                    <w:bottom w:val="single" w:sz="2" w:space="0" w:color="C0C1C6"/>
                                    <w:right w:val="single" w:sz="2" w:space="0" w:color="C0C1C6"/>
                                  </w:divBdr>
                                  <w:divsChild>
                                    <w:div w:id="26604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  <w:div w:id="157562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C0C1C6"/>
                                        <w:left w:val="single" w:sz="2" w:space="0" w:color="C0C1C6"/>
                                        <w:bottom w:val="single" w:sz="2" w:space="0" w:color="C0C1C6"/>
                                        <w:right w:val="single" w:sz="2" w:space="0" w:color="C0C1C6"/>
                                      </w:divBdr>
                                    </w:div>
                                    <w:div w:id="82366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bodheesh vc</dc:creator>
  <cp:keywords/>
  <dc:description/>
  <cp:lastModifiedBy>bodheesh vc</cp:lastModifiedBy>
  <cp:revision>2</cp:revision>
  <dcterms:created xsi:type="dcterms:W3CDTF">2025-01-03T19:15:00Z</dcterms:created>
  <dcterms:modified xsi:type="dcterms:W3CDTF">2025-01-03T19:15:00Z</dcterms:modified>
</cp:coreProperties>
</file>