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767120" w14:textId="77777777" w:rsidR="00711148" w:rsidRPr="00711148" w:rsidRDefault="00711148" w:rsidP="00711148">
      <w:pPr>
        <w:numPr>
          <w:ilvl w:val="0"/>
          <w:numId w:val="1"/>
        </w:numPr>
      </w:pPr>
      <w:r w:rsidRPr="00711148">
        <w:rPr>
          <w:b/>
          <w:bCs/>
        </w:rPr>
        <w:t>Course Category Service</w:t>
      </w:r>
      <w:r w:rsidRPr="00711148">
        <w:t> (</w:t>
      </w:r>
      <w:r w:rsidRPr="00711148">
        <w:rPr>
          <w:b/>
          <w:bCs/>
        </w:rPr>
        <w:t>course-category.service.js</w:t>
      </w:r>
      <w:r w:rsidRPr="00711148">
        <w:t>):</w:t>
      </w:r>
    </w:p>
    <w:p w14:paraId="1DDE9279" w14:textId="77777777" w:rsidR="00711148" w:rsidRPr="00711148" w:rsidRDefault="00711148" w:rsidP="00711148">
      <w:pPr>
        <w:numPr>
          <w:ilvl w:val="1"/>
          <w:numId w:val="1"/>
        </w:numPr>
      </w:pPr>
      <w:r w:rsidRPr="00711148">
        <w:t>CRUD operations for categories</w:t>
      </w:r>
    </w:p>
    <w:p w14:paraId="7EA5E81F" w14:textId="77777777" w:rsidR="00711148" w:rsidRPr="00711148" w:rsidRDefault="00711148" w:rsidP="00711148">
      <w:pPr>
        <w:numPr>
          <w:ilvl w:val="1"/>
          <w:numId w:val="1"/>
        </w:numPr>
      </w:pPr>
      <w:r w:rsidRPr="00711148">
        <w:t>Hierarchy management</w:t>
      </w:r>
    </w:p>
    <w:p w14:paraId="3DC6E7FF" w14:textId="77777777" w:rsidR="00711148" w:rsidRPr="00711148" w:rsidRDefault="00711148" w:rsidP="00711148">
      <w:pPr>
        <w:numPr>
          <w:ilvl w:val="1"/>
          <w:numId w:val="1"/>
        </w:numPr>
      </w:pPr>
      <w:r w:rsidRPr="00711148">
        <w:t>Validation and error handling</w:t>
      </w:r>
    </w:p>
    <w:p w14:paraId="12BEE97F" w14:textId="77777777" w:rsidR="00711148" w:rsidRPr="00711148" w:rsidRDefault="00711148" w:rsidP="00711148">
      <w:pPr>
        <w:numPr>
          <w:ilvl w:val="1"/>
          <w:numId w:val="1"/>
        </w:numPr>
      </w:pPr>
      <w:r w:rsidRPr="00711148">
        <w:t>Multi-tenant support</w:t>
      </w:r>
    </w:p>
    <w:p w14:paraId="41106808" w14:textId="77777777" w:rsidR="00711148" w:rsidRPr="00711148" w:rsidRDefault="00711148" w:rsidP="00711148">
      <w:pPr>
        <w:numPr>
          <w:ilvl w:val="0"/>
          <w:numId w:val="1"/>
        </w:numPr>
      </w:pPr>
      <w:r w:rsidRPr="00711148">
        <w:rPr>
          <w:b/>
          <w:bCs/>
        </w:rPr>
        <w:t>Course Category Controller</w:t>
      </w:r>
      <w:r w:rsidRPr="00711148">
        <w:t> (</w:t>
      </w:r>
      <w:r w:rsidRPr="00711148">
        <w:rPr>
          <w:b/>
          <w:bCs/>
        </w:rPr>
        <w:t>course-category.controller.js</w:t>
      </w:r>
      <w:r w:rsidRPr="00711148">
        <w:t>):</w:t>
      </w:r>
    </w:p>
    <w:p w14:paraId="2D73CBE8" w14:textId="77777777" w:rsidR="00711148" w:rsidRPr="00711148" w:rsidRDefault="00711148" w:rsidP="00711148">
      <w:pPr>
        <w:numPr>
          <w:ilvl w:val="1"/>
          <w:numId w:val="1"/>
        </w:numPr>
      </w:pPr>
      <w:r w:rsidRPr="00711148">
        <w:t>Request handling for all category operations</w:t>
      </w:r>
    </w:p>
    <w:p w14:paraId="4E624452" w14:textId="77777777" w:rsidR="00711148" w:rsidRPr="00711148" w:rsidRDefault="00711148" w:rsidP="00711148">
      <w:pPr>
        <w:numPr>
          <w:ilvl w:val="1"/>
          <w:numId w:val="1"/>
        </w:numPr>
      </w:pPr>
      <w:r w:rsidRPr="00711148">
        <w:t>API documentation in comments</w:t>
      </w:r>
    </w:p>
    <w:p w14:paraId="2AE3CABE" w14:textId="77777777" w:rsidR="00711148" w:rsidRPr="00711148" w:rsidRDefault="00711148" w:rsidP="00711148">
      <w:pPr>
        <w:numPr>
          <w:ilvl w:val="1"/>
          <w:numId w:val="1"/>
        </w:numPr>
      </w:pPr>
      <w:r w:rsidRPr="00711148">
        <w:t>Error handling with catchAsync</w:t>
      </w:r>
    </w:p>
    <w:p w14:paraId="7FE5A367" w14:textId="77777777" w:rsidR="00711148" w:rsidRPr="00711148" w:rsidRDefault="00711148" w:rsidP="00711148">
      <w:pPr>
        <w:numPr>
          <w:ilvl w:val="0"/>
          <w:numId w:val="1"/>
        </w:numPr>
      </w:pPr>
      <w:r w:rsidRPr="00711148">
        <w:rPr>
          <w:b/>
          <w:bCs/>
        </w:rPr>
        <w:t>Course Category Routes</w:t>
      </w:r>
      <w:r w:rsidRPr="00711148">
        <w:t> (</w:t>
      </w:r>
      <w:r w:rsidRPr="00711148">
        <w:rPr>
          <w:b/>
          <w:bCs/>
        </w:rPr>
        <w:t>course-category.routes.js</w:t>
      </w:r>
      <w:r w:rsidRPr="00711148">
        <w:t>):</w:t>
      </w:r>
    </w:p>
    <w:p w14:paraId="27BA9217" w14:textId="77777777" w:rsidR="00711148" w:rsidRPr="00711148" w:rsidRDefault="00711148" w:rsidP="00711148">
      <w:pPr>
        <w:numPr>
          <w:ilvl w:val="1"/>
          <w:numId w:val="1"/>
        </w:numPr>
      </w:pPr>
      <w:r w:rsidRPr="00711148">
        <w:t>Route definitions</w:t>
      </w:r>
    </w:p>
    <w:p w14:paraId="3B8356F2" w14:textId="77777777" w:rsidR="00711148" w:rsidRPr="00711148" w:rsidRDefault="00711148" w:rsidP="00711148">
      <w:pPr>
        <w:numPr>
          <w:ilvl w:val="1"/>
          <w:numId w:val="1"/>
        </w:numPr>
      </w:pPr>
      <w:r w:rsidRPr="00711148">
        <w:t>Authentication and validation middleware</w:t>
      </w:r>
    </w:p>
    <w:p w14:paraId="38AB4C8B" w14:textId="77777777" w:rsidR="00711148" w:rsidRPr="00711148" w:rsidRDefault="00711148" w:rsidP="00711148">
      <w:pPr>
        <w:numPr>
          <w:ilvl w:val="1"/>
          <w:numId w:val="1"/>
        </w:numPr>
      </w:pPr>
      <w:r w:rsidRPr="00711148">
        <w:t>Special route for hierarchy</w:t>
      </w:r>
    </w:p>
    <w:p w14:paraId="1EA4470A" w14:textId="77777777" w:rsidR="00711148" w:rsidRPr="00711148" w:rsidRDefault="00711148" w:rsidP="00711148">
      <w:pPr>
        <w:numPr>
          <w:ilvl w:val="0"/>
          <w:numId w:val="1"/>
        </w:numPr>
      </w:pPr>
      <w:r w:rsidRPr="00711148">
        <w:rPr>
          <w:b/>
          <w:bCs/>
        </w:rPr>
        <w:t>API Documentation</w:t>
      </w:r>
      <w:r w:rsidRPr="00711148">
        <w:t> (</w:t>
      </w:r>
      <w:r w:rsidRPr="00711148">
        <w:rPr>
          <w:b/>
          <w:bCs/>
        </w:rPr>
        <w:t>api.md</w:t>
      </w:r>
      <w:r w:rsidRPr="00711148">
        <w:t>):</w:t>
      </w:r>
    </w:p>
    <w:p w14:paraId="1F461C9B" w14:textId="77777777" w:rsidR="00711148" w:rsidRPr="00711148" w:rsidRDefault="00711148" w:rsidP="00711148">
      <w:pPr>
        <w:numPr>
          <w:ilvl w:val="1"/>
          <w:numId w:val="1"/>
        </w:numPr>
      </w:pPr>
      <w:r w:rsidRPr="00711148">
        <w:t>Comprehensive documentation for all endpoints</w:t>
      </w:r>
    </w:p>
    <w:p w14:paraId="5FC43535" w14:textId="77777777" w:rsidR="00711148" w:rsidRPr="00711148" w:rsidRDefault="00711148" w:rsidP="00711148">
      <w:pPr>
        <w:numPr>
          <w:ilvl w:val="1"/>
          <w:numId w:val="1"/>
        </w:numPr>
      </w:pPr>
      <w:r w:rsidRPr="00711148">
        <w:t>Request/response examples</w:t>
      </w:r>
    </w:p>
    <w:p w14:paraId="053A165D" w14:textId="77777777" w:rsidR="00711148" w:rsidRPr="00711148" w:rsidRDefault="00711148" w:rsidP="00711148">
      <w:pPr>
        <w:numPr>
          <w:ilvl w:val="1"/>
          <w:numId w:val="1"/>
        </w:numPr>
      </w:pPr>
      <w:r w:rsidRPr="00711148">
        <w:t>Error handling documentation</w:t>
      </w:r>
    </w:p>
    <w:p w14:paraId="207894AD" w14:textId="77777777" w:rsidR="00711148" w:rsidRPr="00711148" w:rsidRDefault="00711148" w:rsidP="00711148">
      <w:pPr>
        <w:numPr>
          <w:ilvl w:val="1"/>
          <w:numId w:val="1"/>
        </w:numPr>
      </w:pPr>
      <w:r w:rsidRPr="00711148">
        <w:t>Query parameter details</w:t>
      </w:r>
    </w:p>
    <w:p w14:paraId="4CEC6EBD" w14:textId="77777777" w:rsidR="00711148" w:rsidRPr="00711148" w:rsidRDefault="00711148" w:rsidP="00711148">
      <w:r w:rsidRPr="00711148">
        <w:t>The course category endpoints are:</w:t>
      </w:r>
    </w:p>
    <w:p w14:paraId="256123DA" w14:textId="77777777" w:rsidR="00711148" w:rsidRPr="00711148" w:rsidRDefault="00711148" w:rsidP="00711148">
      <w:r w:rsidRPr="00711148">
        <w:t>Code</w:t>
      </w:r>
    </w:p>
    <w:p w14:paraId="1AA917D9" w14:textId="77777777" w:rsidR="00711148" w:rsidRPr="00711148" w:rsidRDefault="00711148" w:rsidP="00711148">
      <w:r w:rsidRPr="00711148">
        <w:t>CopyInsert</w:t>
      </w:r>
    </w:p>
    <w:p w14:paraId="64049567" w14:textId="77777777" w:rsidR="00711148" w:rsidRPr="00711148" w:rsidRDefault="00711148" w:rsidP="00711148">
      <w:r w:rsidRPr="00711148">
        <w:t>POST   /api/course-categories           - Create new category</w:t>
      </w:r>
    </w:p>
    <w:p w14:paraId="1EE48BC1" w14:textId="77777777" w:rsidR="00711148" w:rsidRPr="00711148" w:rsidRDefault="00711148" w:rsidP="00711148">
      <w:r w:rsidRPr="00711148">
        <w:t>GET    /api/course-categories           - List categories</w:t>
      </w:r>
    </w:p>
    <w:p w14:paraId="40D21DD7" w14:textId="77777777" w:rsidR="00711148" w:rsidRPr="00711148" w:rsidRDefault="00711148" w:rsidP="00711148">
      <w:r w:rsidRPr="00711148">
        <w:t>GET    /api/course-categories/hierarchy - Get category tree</w:t>
      </w:r>
    </w:p>
    <w:p w14:paraId="57CF99D2" w14:textId="77777777" w:rsidR="00711148" w:rsidRPr="00711148" w:rsidRDefault="00711148" w:rsidP="00711148">
      <w:r w:rsidRPr="00711148">
        <w:t>GET    /api/course-categories/:id       - Get category details</w:t>
      </w:r>
    </w:p>
    <w:p w14:paraId="524CE986" w14:textId="77777777" w:rsidR="00711148" w:rsidRPr="00711148" w:rsidRDefault="00711148" w:rsidP="00711148">
      <w:r w:rsidRPr="00711148">
        <w:t>PATCH  /api/course-categories/:id       - Update category</w:t>
      </w:r>
    </w:p>
    <w:p w14:paraId="6BA7AA85" w14:textId="77777777" w:rsidR="00711148" w:rsidRPr="00711148" w:rsidRDefault="00711148" w:rsidP="00711148">
      <w:r w:rsidRPr="00711148">
        <w:t>DELETE /api/course-categories/:id       - Delete category</w:t>
      </w:r>
    </w:p>
    <w:p w14:paraId="1A459F4A" w14:textId="77777777" w:rsidR="00711148" w:rsidRPr="00711148" w:rsidRDefault="00711148" w:rsidP="00711148">
      <w:r w:rsidRPr="00711148">
        <w:t>Special features implemented:</w:t>
      </w:r>
    </w:p>
    <w:p w14:paraId="7BFC8DCE" w14:textId="77777777" w:rsidR="00711148" w:rsidRPr="00711148" w:rsidRDefault="00711148" w:rsidP="00711148">
      <w:pPr>
        <w:numPr>
          <w:ilvl w:val="0"/>
          <w:numId w:val="2"/>
        </w:numPr>
      </w:pPr>
      <w:r w:rsidRPr="00711148">
        <w:t>Hierarchical category structure</w:t>
      </w:r>
    </w:p>
    <w:p w14:paraId="22D91352" w14:textId="77777777" w:rsidR="00711148" w:rsidRPr="00711148" w:rsidRDefault="00711148" w:rsidP="00711148">
      <w:pPr>
        <w:numPr>
          <w:ilvl w:val="0"/>
          <w:numId w:val="2"/>
        </w:numPr>
      </w:pPr>
      <w:r w:rsidRPr="00711148">
        <w:t>Category name uniqueness within organization</w:t>
      </w:r>
    </w:p>
    <w:p w14:paraId="7CC6F173" w14:textId="77777777" w:rsidR="00711148" w:rsidRPr="00711148" w:rsidRDefault="00711148" w:rsidP="00711148">
      <w:pPr>
        <w:numPr>
          <w:ilvl w:val="0"/>
          <w:numId w:val="2"/>
        </w:numPr>
      </w:pPr>
      <w:r w:rsidRPr="00711148">
        <w:t>Validation for parent categories</w:t>
      </w:r>
    </w:p>
    <w:p w14:paraId="7729BF9C" w14:textId="77777777" w:rsidR="00711148" w:rsidRPr="00711148" w:rsidRDefault="00711148" w:rsidP="00711148">
      <w:pPr>
        <w:numPr>
          <w:ilvl w:val="0"/>
          <w:numId w:val="2"/>
        </w:numPr>
      </w:pPr>
      <w:r w:rsidRPr="00711148">
        <w:lastRenderedPageBreak/>
        <w:t>Prevention of circular references</w:t>
      </w:r>
    </w:p>
    <w:p w14:paraId="17A8C72C" w14:textId="77777777" w:rsidR="00711148" w:rsidRPr="00711148" w:rsidRDefault="00711148" w:rsidP="00711148">
      <w:pPr>
        <w:numPr>
          <w:ilvl w:val="0"/>
          <w:numId w:val="2"/>
        </w:numPr>
      </w:pPr>
      <w:r w:rsidRPr="00711148">
        <w:t>Safety checks before deletion</w:t>
      </w:r>
    </w:p>
    <w:p w14:paraId="40EDB46F" w14:textId="77777777" w:rsidR="00711148" w:rsidRPr="00711148" w:rsidRDefault="00711148" w:rsidP="00711148">
      <w:pPr>
        <w:numPr>
          <w:ilvl w:val="0"/>
          <w:numId w:val="2"/>
        </w:numPr>
      </w:pPr>
      <w:r w:rsidRPr="00711148">
        <w:t>Multi-tenant support</w:t>
      </w:r>
    </w:p>
    <w:p w14:paraId="7A2FCACE" w14:textId="77777777" w:rsidR="00711148" w:rsidRPr="00711148" w:rsidRDefault="00711148" w:rsidP="00711148">
      <w:pPr>
        <w:numPr>
          <w:ilvl w:val="0"/>
          <w:numId w:val="2"/>
        </w:numPr>
      </w:pPr>
      <w:r w:rsidRPr="00711148">
        <w:t>Proper error handling</w:t>
      </w:r>
    </w:p>
    <w:p w14:paraId="5C3F08EC" w14:textId="77777777" w:rsidR="005354FB" w:rsidRDefault="005354FB"/>
    <w:sectPr w:rsidR="005354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441E5A"/>
    <w:multiLevelType w:val="multilevel"/>
    <w:tmpl w:val="2B3AD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DA3316"/>
    <w:multiLevelType w:val="multilevel"/>
    <w:tmpl w:val="400ED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72011358">
    <w:abstractNumId w:val="1"/>
  </w:num>
  <w:num w:numId="2" w16cid:durableId="399596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646"/>
    <w:rsid w:val="00280490"/>
    <w:rsid w:val="003B70AD"/>
    <w:rsid w:val="00451646"/>
    <w:rsid w:val="005354FB"/>
    <w:rsid w:val="006D6293"/>
    <w:rsid w:val="00711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BA1AF0-8430-470E-B7B2-E972DE809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590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93872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15280684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870953790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</w:div>
                <w:div w:id="1634167438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</w:div>
              </w:divsChild>
            </w:div>
            <w:div w:id="2064910256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540438884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</w:div>
              </w:divsChild>
            </w:div>
          </w:divsChild>
        </w:div>
      </w:divsChild>
    </w:div>
    <w:div w:id="8614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672445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446198688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575700903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</w:div>
                <w:div w:id="1295987246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</w:div>
              </w:divsChild>
            </w:div>
            <w:div w:id="2102603355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2104298396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190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bodheesh vc</dc:creator>
  <cp:keywords/>
  <dc:description/>
  <cp:lastModifiedBy>bodheesh vc</cp:lastModifiedBy>
  <cp:revision>2</cp:revision>
  <dcterms:created xsi:type="dcterms:W3CDTF">2025-01-08T17:35:00Z</dcterms:created>
  <dcterms:modified xsi:type="dcterms:W3CDTF">2025-01-08T17:35:00Z</dcterms:modified>
</cp:coreProperties>
</file>