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FF98" w14:textId="1EA039BC" w:rsidR="00530A0C" w:rsidRPr="00D44BC5" w:rsidRDefault="00530A0C" w:rsidP="00530A0C">
      <w:pPr>
        <w:pStyle w:val="Title"/>
        <w:rPr>
          <w:rFonts w:ascii="Helvetica" w:hAnsi="Helvetica"/>
          <w:lang w:val="en-US"/>
        </w:rPr>
      </w:pPr>
      <w:r w:rsidRPr="00D44BC5">
        <w:rPr>
          <w:rFonts w:ascii="Helvetica" w:hAnsi="Helvetica"/>
          <w:lang w:val="en-US"/>
        </w:rPr>
        <w:t>SoniBand Setup</w:t>
      </w:r>
    </w:p>
    <w:p w14:paraId="2A0F5984" w14:textId="77997152" w:rsidR="00100659" w:rsidRPr="00D44BC5" w:rsidRDefault="00530A0C" w:rsidP="00D44BC5">
      <w:pPr>
        <w:pStyle w:val="Heading1"/>
      </w:pPr>
      <w:r w:rsidRPr="00D44BC5">
        <w:t>Previous steps</w:t>
      </w:r>
    </w:p>
    <w:p w14:paraId="2C971AF5" w14:textId="00146B21" w:rsidR="003A7821" w:rsidRPr="00DB73F4" w:rsidRDefault="003A7821" w:rsidP="003A7821">
      <w:pPr>
        <w:rPr>
          <w:lang w:val="en-US"/>
        </w:rPr>
      </w:pPr>
    </w:p>
    <w:p w14:paraId="367431B2" w14:textId="24FC8775" w:rsidR="00100659" w:rsidRPr="00DB73F4" w:rsidRDefault="00D77CB2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G</w:t>
      </w:r>
      <w:r w:rsidR="003A7821" w:rsidRPr="00DB73F4">
        <w:rPr>
          <w:lang w:val="en-US"/>
        </w:rPr>
        <w:t>i</w:t>
      </w:r>
      <w:r w:rsidR="00100659" w:rsidRPr="00DB73F4">
        <w:rPr>
          <w:lang w:val="en-US"/>
        </w:rPr>
        <w:t>t</w:t>
      </w:r>
      <w:r w:rsidRPr="00DB73F4">
        <w:rPr>
          <w:lang w:val="en-US"/>
        </w:rPr>
        <w:t>H</w:t>
      </w:r>
      <w:r w:rsidR="00100659" w:rsidRPr="00DB73F4">
        <w:rPr>
          <w:lang w:val="en-US"/>
        </w:rPr>
        <w:t>ub desktop</w:t>
      </w:r>
      <w:r w:rsidRPr="00DB73F4">
        <w:rPr>
          <w:lang w:val="en-US"/>
        </w:rPr>
        <w:t xml:space="preserve"> </w:t>
      </w:r>
      <w:hyperlink r:id="rId8" w:history="1">
        <w:r w:rsidRPr="00DB73F4">
          <w:rPr>
            <w:rStyle w:val="Hyperlink"/>
            <w:lang w:val="en-US"/>
          </w:rPr>
          <w:t>https://desktop.github.com</w:t>
        </w:r>
      </w:hyperlink>
      <w:r w:rsidRPr="00DB73F4">
        <w:rPr>
          <w:lang w:val="en-US"/>
        </w:rPr>
        <w:t xml:space="preserve"> </w:t>
      </w:r>
    </w:p>
    <w:p w14:paraId="30FFD223" w14:textId="4C7D86FB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Create</w:t>
      </w:r>
      <w:r w:rsidR="00D77CB2" w:rsidRPr="00DB73F4">
        <w:rPr>
          <w:lang w:val="en-US"/>
        </w:rPr>
        <w:t xml:space="preserve"> an account in</w:t>
      </w:r>
      <w:r w:rsidR="00100659" w:rsidRPr="00DB73F4">
        <w:rPr>
          <w:lang w:val="en-US"/>
        </w:rPr>
        <w:t xml:space="preserve"> Git</w:t>
      </w:r>
      <w:r w:rsidR="00D77CB2" w:rsidRPr="00DB73F4">
        <w:rPr>
          <w:lang w:val="en-US"/>
        </w:rPr>
        <w:t>H</w:t>
      </w:r>
      <w:r w:rsidR="00100659" w:rsidRPr="00DB73F4">
        <w:rPr>
          <w:lang w:val="en-US"/>
        </w:rPr>
        <w:t>ub</w:t>
      </w:r>
      <w:r w:rsidR="00D77CB2" w:rsidRPr="00DB73F4">
        <w:rPr>
          <w:lang w:val="en-US"/>
        </w:rPr>
        <w:t xml:space="preserve"> </w:t>
      </w:r>
      <w:hyperlink r:id="rId9" w:history="1">
        <w:r w:rsidR="00D77CB2" w:rsidRPr="00DB73F4">
          <w:rPr>
            <w:rStyle w:val="Hyperlink"/>
            <w:lang w:val="en-US"/>
          </w:rPr>
          <w:t>h</w:t>
        </w:r>
        <w:r w:rsidR="00D77CB2" w:rsidRPr="00DB73F4">
          <w:rPr>
            <w:rStyle w:val="Hyperlink"/>
            <w:lang w:val="en-US"/>
          </w:rPr>
          <w:t>t</w:t>
        </w:r>
        <w:r w:rsidR="00D77CB2" w:rsidRPr="00DB73F4">
          <w:rPr>
            <w:rStyle w:val="Hyperlink"/>
            <w:lang w:val="en-US"/>
          </w:rPr>
          <w:t>tps://github.com</w:t>
        </w:r>
      </w:hyperlink>
      <w:r w:rsidR="00D77CB2" w:rsidRPr="00DB73F4">
        <w:rPr>
          <w:lang w:val="en-US"/>
        </w:rPr>
        <w:t xml:space="preserve"> </w:t>
      </w:r>
    </w:p>
    <w:p w14:paraId="0E5883C6" w14:textId="3B1FE6AD" w:rsidR="00267CB8" w:rsidRPr="00DB73F4" w:rsidRDefault="00D77CB2" w:rsidP="00267CB8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 xml:space="preserve">Clone the </w:t>
      </w:r>
      <w:r w:rsidRPr="00DB73F4">
        <w:rPr>
          <w:lang w:val="en-US"/>
        </w:rPr>
        <w:t>GitHub</w:t>
      </w:r>
      <w:r w:rsidR="00267CB8" w:rsidRPr="00DB73F4">
        <w:rPr>
          <w:lang w:val="en-US"/>
        </w:rPr>
        <w:t xml:space="preserve"> </w:t>
      </w:r>
      <w:r w:rsidRPr="00DB73F4">
        <w:rPr>
          <w:lang w:val="en-US"/>
        </w:rPr>
        <w:t xml:space="preserve">repository </w:t>
      </w:r>
      <w:r w:rsidR="00267CB8" w:rsidRPr="00DB73F4">
        <w:rPr>
          <w:lang w:val="en-US"/>
        </w:rPr>
        <w:t>(</w:t>
      </w:r>
      <w:hyperlink r:id="rId10" w:history="1">
        <w:r w:rsidR="00267CB8" w:rsidRPr="00DB73F4">
          <w:rPr>
            <w:rStyle w:val="Hyperlink"/>
            <w:lang w:val="en-US"/>
          </w:rPr>
          <w:t>https://github.com/JoakuDeSotavento/SoniBand-SoniShoes</w:t>
        </w:r>
      </w:hyperlink>
      <w:r w:rsidR="00267CB8" w:rsidRPr="00DB73F4">
        <w:rPr>
          <w:lang w:val="en-US"/>
        </w:rPr>
        <w:t>) (</w:t>
      </w:r>
      <w:r w:rsidR="00DB73F4" w:rsidRPr="00DB73F4">
        <w:rPr>
          <w:lang w:val="en-US"/>
        </w:rPr>
        <w:t xml:space="preserve">send a mail to the programmer to give you </w:t>
      </w:r>
      <w:r w:rsidR="00EF04EE" w:rsidRPr="00DB73F4">
        <w:rPr>
          <w:lang w:val="en-US"/>
        </w:rPr>
        <w:t>access</w:t>
      </w:r>
      <w:r w:rsidR="00267CB8" w:rsidRPr="00DB73F4">
        <w:rPr>
          <w:lang w:val="en-US"/>
        </w:rPr>
        <w:t>)</w:t>
      </w:r>
      <w:r w:rsidR="00DB73F4" w:rsidRPr="00DB73F4">
        <w:rPr>
          <w:noProof/>
          <w:lang w:val="en-US"/>
        </w:rPr>
        <w:drawing>
          <wp:inline distT="0" distB="0" distL="0" distR="0" wp14:anchorId="390EEF10" wp14:editId="4C2C68C6">
            <wp:extent cx="4086970" cy="2471834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24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08B" w14:textId="4397F18F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M</w:t>
      </w:r>
      <w:r w:rsidR="003A7821" w:rsidRPr="00DB73F4">
        <w:rPr>
          <w:lang w:val="en-US"/>
        </w:rPr>
        <w:t>AX/MSP</w:t>
      </w:r>
    </w:p>
    <w:p w14:paraId="22615EB8" w14:textId="1635ED87" w:rsidR="00100659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 xml:space="preserve">Create an account </w:t>
      </w:r>
      <w:r w:rsidRPr="00DB73F4">
        <w:rPr>
          <w:lang w:val="en-US"/>
        </w:rPr>
        <w:t xml:space="preserve">in </w:t>
      </w:r>
      <w:r w:rsidR="003A7821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2" w:history="1">
        <w:r w:rsidRPr="00DB73F4">
          <w:rPr>
            <w:rStyle w:val="Hyperlink"/>
            <w:lang w:val="en-US"/>
          </w:rPr>
          <w:t>https://cycling74.com</w:t>
        </w:r>
      </w:hyperlink>
      <w:r w:rsidRPr="00DB73F4">
        <w:rPr>
          <w:lang w:val="en-US"/>
        </w:rPr>
        <w:t xml:space="preserve"> </w:t>
      </w:r>
    </w:p>
    <w:p w14:paraId="2E61995F" w14:textId="64F890F3" w:rsidR="00CC7D9F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</w:t>
      </w:r>
      <w:r w:rsidR="00CC7D9F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3" w:history="1">
        <w:r w:rsidRPr="00DB73F4">
          <w:rPr>
            <w:rStyle w:val="Hyperlink"/>
            <w:lang w:val="en-US"/>
          </w:rPr>
          <w:t>https://cycling74.com/downloads</w:t>
        </w:r>
      </w:hyperlink>
      <w:r w:rsidRPr="00DB73F4">
        <w:rPr>
          <w:lang w:val="en-US"/>
        </w:rPr>
        <w:t xml:space="preserve"> </w:t>
      </w:r>
    </w:p>
    <w:p w14:paraId="0D3817BE" w14:textId="0D4DFE75" w:rsidR="00100659" w:rsidRPr="00DB73F4" w:rsidRDefault="00DB73F4" w:rsidP="00530A0C">
      <w:pPr>
        <w:pStyle w:val="ListParagraph"/>
        <w:numPr>
          <w:ilvl w:val="2"/>
          <w:numId w:val="2"/>
        </w:numPr>
        <w:rPr>
          <w:lang w:val="en-US"/>
        </w:rPr>
      </w:pPr>
      <w:r w:rsidRPr="00DB73F4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6D9177" wp14:editId="6ECB4894">
            <wp:simplePos x="0" y="0"/>
            <wp:positionH relativeFrom="column">
              <wp:posOffset>460375</wp:posOffset>
            </wp:positionH>
            <wp:positionV relativeFrom="paragraph">
              <wp:posOffset>240665</wp:posOffset>
            </wp:positionV>
            <wp:extent cx="3617595" cy="2279015"/>
            <wp:effectExtent l="0" t="0" r="1905" b="0"/>
            <wp:wrapTopAndBottom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MUBU</w:t>
      </w:r>
      <w:r w:rsidRPr="00DB73F4">
        <w:rPr>
          <w:lang w:val="en-US"/>
        </w:rPr>
        <w:t xml:space="preserve"> Package</w:t>
      </w:r>
    </w:p>
    <w:p w14:paraId="478B2737" w14:textId="0CB71A5B" w:rsidR="00530A0C" w:rsidRPr="00DB73F4" w:rsidRDefault="00530A0C" w:rsidP="00530A0C">
      <w:pPr>
        <w:pStyle w:val="ListParagraph"/>
        <w:ind w:left="2160"/>
        <w:rPr>
          <w:b/>
          <w:bCs/>
          <w:lang w:val="en-US"/>
        </w:rPr>
      </w:pPr>
    </w:p>
    <w:p w14:paraId="2A87D62A" w14:textId="77777777" w:rsidR="00530A0C" w:rsidRPr="00DB73F4" w:rsidRDefault="00530A0C" w:rsidP="00D44BC5">
      <w:pPr>
        <w:pStyle w:val="Heading1"/>
      </w:pPr>
    </w:p>
    <w:p w14:paraId="344FC283" w14:textId="77777777" w:rsidR="00DB73F4" w:rsidRPr="00DB73F4" w:rsidRDefault="00DB73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DB73F4">
        <w:rPr>
          <w:lang w:val="en-US"/>
        </w:rPr>
        <w:br w:type="page"/>
      </w:r>
    </w:p>
    <w:p w14:paraId="3971F7EA" w14:textId="1A3B3F26" w:rsidR="00DB73F4" w:rsidRPr="00DB73F4" w:rsidRDefault="007A321F" w:rsidP="00D44BC5">
      <w:pPr>
        <w:pStyle w:val="Heading1"/>
      </w:pPr>
      <w:r w:rsidRPr="00DB73F4">
        <w:lastRenderedPageBreak/>
        <w:t>Soni</w:t>
      </w:r>
      <w:r w:rsidR="00530A0C" w:rsidRPr="00DB73F4">
        <w:t>B</w:t>
      </w:r>
      <w:r w:rsidRPr="00DB73F4">
        <w:t>and</w:t>
      </w:r>
      <w:r w:rsidR="00DB73F4" w:rsidRPr="00DB73F4">
        <w:t xml:space="preserve"> connection protocol</w:t>
      </w:r>
    </w:p>
    <w:p w14:paraId="3E255560" w14:textId="46440CB7" w:rsidR="007A321F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Power the TP-Link Router</w:t>
      </w:r>
    </w:p>
    <w:p w14:paraId="3BA8AE89" w14:textId="70670F63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WIFI</w:t>
      </w:r>
      <w:r w:rsidRPr="00DB73F4">
        <w:rPr>
          <w:lang w:val="en-US"/>
        </w:rPr>
        <w:t xml:space="preserve">: </w:t>
      </w:r>
      <w:r w:rsidRPr="00DB73F4">
        <w:rPr>
          <w:lang w:val="en-US"/>
        </w:rPr>
        <w:t xml:space="preserve">“This name </w:t>
      </w:r>
      <w:proofErr w:type="gramStart"/>
      <w:r w:rsidRPr="00DB73F4">
        <w:rPr>
          <w:lang w:val="en-US"/>
        </w:rPr>
        <w:t>X”</w:t>
      </w:r>
      <w:r w:rsidRPr="00DB73F4">
        <w:rPr>
          <w:lang w:val="en-US"/>
        </w:rPr>
        <w:t xml:space="preserve">  </w:t>
      </w:r>
      <w:r w:rsidRPr="00DB73F4">
        <w:rPr>
          <w:lang w:val="en-US"/>
        </w:rPr>
        <w:t>PSW</w:t>
      </w:r>
      <w:proofErr w:type="gramEnd"/>
      <w:r w:rsidRPr="00DB73F4">
        <w:rPr>
          <w:lang w:val="en-US"/>
        </w:rPr>
        <w:t>: “</w:t>
      </w:r>
      <w:r w:rsidRPr="00DB73F4">
        <w:rPr>
          <w:lang w:val="en-US"/>
        </w:rPr>
        <w:t>Same</w:t>
      </w:r>
      <w:r w:rsidRPr="00DB73F4">
        <w:rPr>
          <w:lang w:val="en-US"/>
        </w:rPr>
        <w:t xml:space="preserve"> name X”     </w:t>
      </w:r>
    </w:p>
    <w:p w14:paraId="171770E5" w14:textId="3DD1BE3E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The </w:t>
      </w:r>
      <w:proofErr w:type="spellStart"/>
      <w:proofErr w:type="gramStart"/>
      <w:r w:rsidRPr="00DB73F4">
        <w:rPr>
          <w:lang w:val="en-US"/>
        </w:rPr>
        <w:t>RIoT</w:t>
      </w:r>
      <w:r w:rsidR="00D44BC5">
        <w:rPr>
          <w:lang w:val="en-US"/>
        </w:rPr>
        <w:t>’</w:t>
      </w:r>
      <w:r w:rsidRPr="00DB73F4">
        <w:rPr>
          <w:lang w:val="en-US"/>
        </w:rPr>
        <w:t>s</w:t>
      </w:r>
      <w:proofErr w:type="spellEnd"/>
      <w:proofErr w:type="gramEnd"/>
      <w:r w:rsidRPr="00DB73F4">
        <w:rPr>
          <w:lang w:val="en-US"/>
        </w:rPr>
        <w:t xml:space="preserve"> should be already configured with the following date</w:t>
      </w:r>
    </w:p>
    <w:p w14:paraId="373CD228" w14:textId="36327E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The port is the port defines what RIoT is left and right and the IP destine is the computer (with MAX software IP)</w:t>
      </w:r>
    </w:p>
    <w:p w14:paraId="468CB590" w14:textId="7A86A9B9" w:rsidR="007A321F" w:rsidRPr="00DB73F4" w:rsidRDefault="007A321F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PORT:8888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79D86624" w14:textId="3DBB0D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Pr="00DB73F4">
        <w:rPr>
          <w:lang w:val="en-US"/>
        </w:rPr>
        <w:tab/>
        <w:t>PORT:</w:t>
      </w:r>
      <w:r w:rsidR="00D77CB2" w:rsidRPr="00DB73F4">
        <w:rPr>
          <w:lang w:val="en-US"/>
        </w:rPr>
        <w:t>9999</w:t>
      </w:r>
      <w:r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4AA3A3A5" w14:textId="61D6736B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Goes to Git</w:t>
      </w:r>
      <w:r w:rsidR="00D44BC5">
        <w:rPr>
          <w:lang w:val="en-US"/>
        </w:rPr>
        <w:t>H</w:t>
      </w:r>
      <w:r w:rsidRPr="00DB73F4">
        <w:rPr>
          <w:lang w:val="en-US"/>
        </w:rPr>
        <w:t xml:space="preserve">ub desktop and press Fetch origin to see if there are some </w:t>
      </w:r>
      <w:proofErr w:type="gramStart"/>
      <w:r w:rsidRPr="00DB73F4">
        <w:rPr>
          <w:lang w:val="en-US"/>
        </w:rPr>
        <w:t>updates</w:t>
      </w:r>
      <w:proofErr w:type="gramEnd"/>
    </w:p>
    <w:p w14:paraId="474BBCFD" w14:textId="268C9C37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In case there are ani update press pull</w:t>
      </w:r>
      <w:r w:rsidR="00DB73F4" w:rsidRPr="00DB73F4">
        <w:rPr>
          <w:noProof/>
          <w:lang w:val="en-US"/>
        </w:rPr>
        <w:drawing>
          <wp:inline distT="0" distB="0" distL="0" distR="0" wp14:anchorId="4F3C67E2" wp14:editId="5B6A2629">
            <wp:extent cx="3540125" cy="2170430"/>
            <wp:effectExtent l="0" t="0" r="3175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F4" w:rsidRPr="00DB73F4">
        <w:rPr>
          <w:noProof/>
          <w:lang w:val="en-US"/>
        </w:rPr>
        <w:drawing>
          <wp:inline distT="0" distB="0" distL="0" distR="0" wp14:anchorId="7B51B98D" wp14:editId="094852AF">
            <wp:extent cx="3549783" cy="2154804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14" cy="218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20BFA" w14:textId="560B038F" w:rsidR="00530A0C" w:rsidRPr="00DB73F4" w:rsidRDefault="00B81BE0" w:rsidP="00DB73F4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noProof/>
          <w:lang w:val="en-US"/>
        </w:rPr>
        <w:t>In case you did any changes press push</w:t>
      </w:r>
    </w:p>
    <w:p w14:paraId="0C945C3E" w14:textId="7E6C967D" w:rsidR="00530A0C" w:rsidRPr="00DB73F4" w:rsidRDefault="00530A0C" w:rsidP="00530A0C">
      <w:pPr>
        <w:pStyle w:val="ListParagraph"/>
        <w:ind w:left="1440"/>
        <w:rPr>
          <w:lang w:val="en-US"/>
        </w:rPr>
      </w:pPr>
    </w:p>
    <w:p w14:paraId="13EF5109" w14:textId="0470141F" w:rsidR="00D77CB2" w:rsidRPr="00DB73F4" w:rsidRDefault="00530A0C" w:rsidP="00D77CB2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Open your project e. </w:t>
      </w:r>
      <w:r w:rsidR="00B81BE0" w:rsidRPr="00DB73F4">
        <w:rPr>
          <w:lang w:val="en-US"/>
        </w:rPr>
        <w:t>gr.:</w:t>
      </w:r>
      <w:r w:rsidR="007A321F" w:rsidRPr="00DB73F4">
        <w:rPr>
          <w:lang w:val="en-US"/>
        </w:rPr>
        <w:t xml:space="preserve"> </w:t>
      </w:r>
      <w:r w:rsidRPr="00DB73F4">
        <w:rPr>
          <w:lang w:val="en-US"/>
        </w:rPr>
        <w:t>“</w:t>
      </w:r>
      <w:r w:rsidR="007A321F" w:rsidRPr="00DB73F4">
        <w:rPr>
          <w:lang w:val="en-US"/>
        </w:rPr>
        <w:t>C:\Users\marta\OneDrive\Documentos\GitHub\SoniBand-SoniShoes\Max\Soniband-MartaMatamala</w:t>
      </w:r>
      <w:r w:rsidRPr="00DB73F4">
        <w:rPr>
          <w:lang w:val="en-US"/>
        </w:rPr>
        <w:t>”</w:t>
      </w:r>
    </w:p>
    <w:p w14:paraId="1E1D6F3E" w14:textId="17421D98" w:rsidR="009B306A" w:rsidRDefault="00DB73F4" w:rsidP="00DB73F4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lastRenderedPageBreak/>
        <w:t>Turn-on the RIoT and check if the interface detects movement</w:t>
      </w:r>
      <w:r w:rsidRPr="00DB73F4">
        <w:rPr>
          <w:noProof/>
          <w:lang w:val="en-US"/>
        </w:rPr>
        <w:drawing>
          <wp:inline distT="0" distB="0" distL="0" distR="0" wp14:anchorId="1C7DADCA" wp14:editId="1C80D71B">
            <wp:extent cx="4243397" cy="2639833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02" cy="2653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022C3" w14:textId="77777777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Put the RIoT in the little bag placing the switch facing to the </w:t>
      </w:r>
      <w:proofErr w:type="gramStart"/>
      <w:r>
        <w:rPr>
          <w:lang w:val="en-US"/>
        </w:rPr>
        <w:t>sail</w:t>
      </w:r>
      <w:proofErr w:type="gramEnd"/>
    </w:p>
    <w:p w14:paraId="72674B5B" w14:textId="34F5005A" w:rsidR="00DB73F4" w:rsidRDefault="00796E68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Click </w:t>
      </w:r>
      <w:r w:rsidR="00DB73F4" w:rsidRPr="00DB73F4">
        <w:rPr>
          <w:lang w:val="en-US"/>
        </w:rPr>
        <w:t>presentation mode in MAX</w:t>
      </w:r>
      <w:r w:rsidR="00DB73F4">
        <w:rPr>
          <w:lang w:val="en-US"/>
        </w:rPr>
        <w:t>/MSP</w:t>
      </w:r>
      <w:r w:rsidR="00E55B57" w:rsidRPr="00DB73F4">
        <w:rPr>
          <w:noProof/>
          <w:lang w:val="en-US"/>
        </w:rPr>
        <w:drawing>
          <wp:inline distT="0" distB="0" distL="0" distR="0" wp14:anchorId="361B59AF" wp14:editId="5749227B">
            <wp:extent cx="4243070" cy="2344903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576" cy="23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859" w14:textId="341F80F8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Activate the sound clicking in the speaker icon at the left corner of the</w:t>
      </w:r>
      <w:r w:rsidR="00E55B57">
        <w:rPr>
          <w:lang w:val="en-US"/>
        </w:rPr>
        <w:t xml:space="preserve"> graphic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</w:p>
    <w:p w14:paraId="7E569572" w14:textId="321E932C" w:rsidR="00796E68" w:rsidRDefault="00DB73F4" w:rsidP="009B306A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A </w:t>
      </w:r>
      <w:r w:rsidR="00E55B57">
        <w:rPr>
          <w:lang w:val="en-US"/>
        </w:rPr>
        <w:t xml:space="preserve">rumor should sound when you </w:t>
      </w:r>
      <w:proofErr w:type="gramStart"/>
      <w:r w:rsidR="00E55B57">
        <w:rPr>
          <w:lang w:val="en-US"/>
        </w:rPr>
        <w:t>done</w:t>
      </w:r>
      <w:proofErr w:type="gramEnd"/>
    </w:p>
    <w:p w14:paraId="78D4840F" w14:textId="77777777" w:rsidR="008C0E5C" w:rsidRDefault="00E55B57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Place the sensor with the bag aperture to the </w:t>
      </w:r>
      <w:proofErr w:type="gramStart"/>
      <w:r>
        <w:rPr>
          <w:lang w:val="en-US"/>
        </w:rPr>
        <w:t>front</w:t>
      </w:r>
      <w:proofErr w:type="gramEnd"/>
    </w:p>
    <w:p w14:paraId="1D486480" w14:textId="6432E7C1" w:rsidR="00BB16B7" w:rsidRPr="008C0E5C" w:rsidRDefault="008C0E5C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8C0E5C">
        <w:rPr>
          <w:lang w:val="en-US"/>
        </w:rPr>
        <w:t xml:space="preserve">(Option) Test if the sound is not so synchronous change the calibration in between 0.01-0.09 </w:t>
      </w:r>
      <w:r w:rsidRPr="00DB73F4">
        <w:rPr>
          <w:noProof/>
          <w:lang w:val="en-US"/>
        </w:rPr>
        <w:drawing>
          <wp:inline distT="0" distB="0" distL="0" distR="0" wp14:anchorId="0FF1BF0B" wp14:editId="002D21B2">
            <wp:extent cx="1940521" cy="1860605"/>
            <wp:effectExtent l="0" t="0" r="317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28" cy="1907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8541E" w14:textId="02B90D29" w:rsidR="00D77CB2" w:rsidRPr="008C0E5C" w:rsidRDefault="00D77CB2" w:rsidP="00D44BC5">
      <w:pPr>
        <w:pStyle w:val="Heading1"/>
      </w:pPr>
      <w:r w:rsidRPr="00DB73F4">
        <w:lastRenderedPageBreak/>
        <w:t>Reconfigure SoniBand IP:</w:t>
      </w:r>
    </w:p>
    <w:p w14:paraId="237FEE93" w14:textId="77777777" w:rsidR="00D77CB2" w:rsidRPr="00DB73F4" w:rsidRDefault="00D77CB2" w:rsidP="00D77CB2">
      <w:pPr>
        <w:rPr>
          <w:lang w:val="en-US"/>
        </w:rPr>
      </w:pPr>
      <w:r w:rsidRPr="00DB73F4">
        <w:rPr>
          <w:lang w:val="en-US"/>
        </w:rPr>
        <w:t>If needed you can reconfigure SoniBand to send the data to another IP address, follow the next steps:</w:t>
      </w:r>
    </w:p>
    <w:p w14:paraId="7DF031A0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While pressing the right button turn on one RIoT the </w:t>
      </w:r>
      <w:proofErr w:type="spellStart"/>
      <w:r w:rsidRPr="00DB73F4">
        <w:rPr>
          <w:lang w:val="en-US"/>
        </w:rPr>
        <w:t>led</w:t>
      </w:r>
      <w:proofErr w:type="spellEnd"/>
      <w:r w:rsidRPr="00DB73F4">
        <w:rPr>
          <w:lang w:val="en-US"/>
        </w:rPr>
        <w:t xml:space="preserve"> light should blink in red, then turns green and finally turns blue, that means the RIoT is in hotspot mode</w:t>
      </w:r>
      <w:r w:rsidRPr="00DB73F4">
        <w:rPr>
          <w:noProof/>
          <w:lang w:val="en-US"/>
        </w:rPr>
        <w:drawing>
          <wp:inline distT="0" distB="0" distL="0" distR="0" wp14:anchorId="615B53C6" wp14:editId="07A9AAF9">
            <wp:extent cx="3552111" cy="2664000"/>
            <wp:effectExtent l="5715" t="0" r="0" b="0"/>
            <wp:docPr id="13" name="Picture 13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indoo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11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81F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Then look for a </w:t>
      </w:r>
      <w:proofErr w:type="spellStart"/>
      <w:r w:rsidRPr="00DB73F4">
        <w:rPr>
          <w:lang w:val="en-US"/>
        </w:rPr>
        <w:t>RIOTxx</w:t>
      </w:r>
      <w:proofErr w:type="spellEnd"/>
      <w:r w:rsidRPr="00DB73F4">
        <w:rPr>
          <w:lang w:val="en-US"/>
        </w:rPr>
        <w:t xml:space="preserve"> among the WIFI signals</w:t>
      </w:r>
      <w:r w:rsidRPr="00DB73F4">
        <w:rPr>
          <w:noProof/>
          <w:lang w:val="en-US"/>
        </w:rPr>
        <w:drawing>
          <wp:inline distT="0" distB="0" distL="0" distR="0" wp14:anchorId="1310D658" wp14:editId="07FBB72D">
            <wp:extent cx="4128708" cy="1975375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75" cy="2011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02D71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687C1A06" w14:textId="3DE86D22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Configure the RIoT like in the following </w:t>
      </w:r>
      <w:proofErr w:type="gramStart"/>
      <w:r w:rsidR="00D44BC5">
        <w:rPr>
          <w:lang w:val="en-US"/>
        </w:rPr>
        <w:t>image</w:t>
      </w:r>
      <w:proofErr w:type="gramEnd"/>
    </w:p>
    <w:p w14:paraId="7BFF3E14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09FD86AC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 xml:space="preserve">SSID should be the same as the TP-Link and the same for the </w:t>
      </w:r>
      <w:proofErr w:type="gramStart"/>
      <w:r w:rsidRPr="00DB73F4">
        <w:rPr>
          <w:lang w:val="en-US"/>
        </w:rPr>
        <w:t>PSSWD</w:t>
      </w:r>
      <w:proofErr w:type="gramEnd"/>
    </w:p>
    <w:p w14:paraId="5E241C45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>In security select WPA2</w:t>
      </w:r>
    </w:p>
    <w:p w14:paraId="2A5D6E37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EAEFE94" wp14:editId="7A696DAC">
            <wp:simplePos x="0" y="0"/>
            <wp:positionH relativeFrom="column">
              <wp:posOffset>1517015</wp:posOffset>
            </wp:positionH>
            <wp:positionV relativeFrom="paragraph">
              <wp:posOffset>318770</wp:posOffset>
            </wp:positionV>
            <wp:extent cx="2353945" cy="3812540"/>
            <wp:effectExtent l="0" t="0" r="0" b="0"/>
            <wp:wrapTopAndBottom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9"/>
                    <a:stretch/>
                  </pic:blipFill>
                  <pic:spPr bwMode="auto">
                    <a:xfrm>
                      <a:off x="0" y="0"/>
                      <a:ext cx="235394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3F4">
        <w:rPr>
          <w:lang w:val="en-US"/>
        </w:rPr>
        <w:t>DEST IP, should be the one you have in the TP-Link Router. Commonly 192.168.1.100</w:t>
      </w:r>
    </w:p>
    <w:p w14:paraId="5D5A0414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Repeat for every RIoT (Sensor). The port should be with the first 8888 and with the second </w:t>
      </w:r>
      <w:proofErr w:type="gramStart"/>
      <w:r w:rsidRPr="00DB73F4">
        <w:rPr>
          <w:lang w:val="en-US"/>
        </w:rPr>
        <w:t>9999</w:t>
      </w:r>
      <w:proofErr w:type="gramEnd"/>
    </w:p>
    <w:p w14:paraId="7AC1F3F1" w14:textId="77777777" w:rsidR="00D77CB2" w:rsidRPr="00DB73F4" w:rsidRDefault="00D77CB2" w:rsidP="009B306A">
      <w:pPr>
        <w:rPr>
          <w:lang w:val="en-US"/>
        </w:rPr>
      </w:pPr>
    </w:p>
    <w:sectPr w:rsidR="00D77CB2" w:rsidRPr="00DB73F4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1C81A" w14:textId="77777777" w:rsidR="00A44C13" w:rsidRDefault="00A44C13" w:rsidP="00EF04EE">
      <w:pPr>
        <w:spacing w:after="0" w:line="240" w:lineRule="auto"/>
      </w:pPr>
      <w:r>
        <w:separator/>
      </w:r>
    </w:p>
  </w:endnote>
  <w:endnote w:type="continuationSeparator" w:id="0">
    <w:p w14:paraId="6CD87AC9" w14:textId="77777777" w:rsidR="00A44C13" w:rsidRDefault="00A44C13" w:rsidP="00EF0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41190822"/>
      <w:docPartObj>
        <w:docPartGallery w:val="Page Numbers (Bottom of Page)"/>
        <w:docPartUnique/>
      </w:docPartObj>
    </w:sdtPr>
    <w:sdtContent>
      <w:p w14:paraId="3B43EDC0" w14:textId="24E2F04B" w:rsidR="00D44BC5" w:rsidRDefault="00D44BC5" w:rsidP="00156B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081A6B" w14:textId="77777777" w:rsidR="00EF04EE" w:rsidRDefault="00EF04EE" w:rsidP="00D44B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D8602" w14:textId="100DFAD2" w:rsidR="00EF04EE" w:rsidRDefault="00EF04EE" w:rsidP="00D44B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0A368" w14:textId="77777777" w:rsidR="00A44C13" w:rsidRDefault="00A44C13" w:rsidP="00EF04EE">
      <w:pPr>
        <w:spacing w:after="0" w:line="240" w:lineRule="auto"/>
      </w:pPr>
      <w:r>
        <w:separator/>
      </w:r>
    </w:p>
  </w:footnote>
  <w:footnote w:type="continuationSeparator" w:id="0">
    <w:p w14:paraId="43D18FE3" w14:textId="77777777" w:rsidR="00A44C13" w:rsidRDefault="00A44C13" w:rsidP="00EF0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F4F56"/>
    <w:multiLevelType w:val="hybridMultilevel"/>
    <w:tmpl w:val="A30CAE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6BED"/>
    <w:multiLevelType w:val="hybridMultilevel"/>
    <w:tmpl w:val="4AAC02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4410"/>
    <w:multiLevelType w:val="hybridMultilevel"/>
    <w:tmpl w:val="88C0B3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A69AC"/>
    <w:multiLevelType w:val="hybridMultilevel"/>
    <w:tmpl w:val="6BCCEAF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C45A6"/>
    <w:multiLevelType w:val="hybridMultilevel"/>
    <w:tmpl w:val="54CA445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B97"/>
    <w:multiLevelType w:val="hybridMultilevel"/>
    <w:tmpl w:val="0766452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949A2"/>
    <w:multiLevelType w:val="hybridMultilevel"/>
    <w:tmpl w:val="D1B8301A"/>
    <w:lvl w:ilvl="0" w:tplc="ED4AC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861F0"/>
    <w:multiLevelType w:val="hybridMultilevel"/>
    <w:tmpl w:val="4AAC02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333771">
    <w:abstractNumId w:val="6"/>
  </w:num>
  <w:num w:numId="2" w16cid:durableId="955864770">
    <w:abstractNumId w:val="0"/>
  </w:num>
  <w:num w:numId="3" w16cid:durableId="696271740">
    <w:abstractNumId w:val="2"/>
  </w:num>
  <w:num w:numId="4" w16cid:durableId="1208646935">
    <w:abstractNumId w:val="3"/>
  </w:num>
  <w:num w:numId="5" w16cid:durableId="1826624648">
    <w:abstractNumId w:val="5"/>
  </w:num>
  <w:num w:numId="6" w16cid:durableId="1997881429">
    <w:abstractNumId w:val="4"/>
  </w:num>
  <w:num w:numId="7" w16cid:durableId="1209731516">
    <w:abstractNumId w:val="1"/>
  </w:num>
  <w:num w:numId="8" w16cid:durableId="3122256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1F"/>
    <w:rsid w:val="000D5BA7"/>
    <w:rsid w:val="00100659"/>
    <w:rsid w:val="00267CB8"/>
    <w:rsid w:val="002B50F1"/>
    <w:rsid w:val="003A7821"/>
    <w:rsid w:val="0052338F"/>
    <w:rsid w:val="00530A0C"/>
    <w:rsid w:val="0071661C"/>
    <w:rsid w:val="00787D59"/>
    <w:rsid w:val="00796E68"/>
    <w:rsid w:val="007A321F"/>
    <w:rsid w:val="007F5993"/>
    <w:rsid w:val="008C0E5C"/>
    <w:rsid w:val="009B306A"/>
    <w:rsid w:val="00A44C13"/>
    <w:rsid w:val="00B81BE0"/>
    <w:rsid w:val="00BB16B7"/>
    <w:rsid w:val="00CB6229"/>
    <w:rsid w:val="00CC7D9F"/>
    <w:rsid w:val="00D44BC5"/>
    <w:rsid w:val="00D77CB2"/>
    <w:rsid w:val="00DB2B79"/>
    <w:rsid w:val="00DB73F4"/>
    <w:rsid w:val="00E55B57"/>
    <w:rsid w:val="00E91EDB"/>
    <w:rsid w:val="00EF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7109AD"/>
  <w15:chartTrackingRefBased/>
  <w15:docId w15:val="{C0146904-95FA-4D1F-8008-412C29D9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C5"/>
    <w:pPr>
      <w:keepNext/>
      <w:keepLines/>
      <w:spacing w:before="240" w:after="0"/>
      <w:outlineLvl w:val="0"/>
    </w:pPr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6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65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A7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4BC5"/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7CB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4EE"/>
  </w:style>
  <w:style w:type="paragraph" w:styleId="Footer">
    <w:name w:val="footer"/>
    <w:basedOn w:val="Normal"/>
    <w:link w:val="Foot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4EE"/>
  </w:style>
  <w:style w:type="character" w:styleId="PageNumber">
    <w:name w:val="page number"/>
    <w:basedOn w:val="DefaultParagraphFont"/>
    <w:uiPriority w:val="99"/>
    <w:semiHidden/>
    <w:unhideWhenUsed/>
    <w:rsid w:val="00D4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" TargetMode="External"/><Relationship Id="rId13" Type="http://schemas.openxmlformats.org/officeDocument/2006/relationships/hyperlink" Target="https://cycling74.com/download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ycling74.com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github.com/JoakuDeSotavento/SoniBand-SoniShoe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89E4170A-DDE4-5441-8496-75E33040F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Matamala Gómez</dc:creator>
  <cp:keywords/>
  <dc:description/>
  <cp:lastModifiedBy>Microsoft Office User</cp:lastModifiedBy>
  <cp:revision>2</cp:revision>
  <cp:lastPrinted>2023-02-17T12:03:00Z</cp:lastPrinted>
  <dcterms:created xsi:type="dcterms:W3CDTF">2023-02-17T12:07:00Z</dcterms:created>
  <dcterms:modified xsi:type="dcterms:W3CDTF">2023-02-17T12:07:00Z</dcterms:modified>
</cp:coreProperties>
</file>