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2C" w:rsidRDefault="00A9762C" w:rsidP="00A9762C">
      <w:pPr>
        <w:jc w:val="center"/>
      </w:pPr>
      <w:r w:rsidRPr="00A9762C">
        <w:rPr>
          <w:rFonts w:hint="eastAsia"/>
        </w:rPr>
        <w:t>项目风险分析表</w:t>
      </w:r>
    </w:p>
    <w:p w:rsidR="00A9762C" w:rsidRDefault="00A9762C" w:rsidP="00A9762C">
      <w:pPr>
        <w:pStyle w:val="a3"/>
        <w:numPr>
          <w:ilvl w:val="0"/>
          <w:numId w:val="1"/>
        </w:numPr>
        <w:ind w:firstLineChars="0"/>
        <w:jc w:val="left"/>
      </w:pPr>
      <w:bookmarkStart w:id="0" w:name="_GoBack"/>
      <w:r>
        <w:rPr>
          <w:rFonts w:hint="eastAsia"/>
        </w:rPr>
        <w:t>范围管理</w:t>
      </w:r>
    </w:p>
    <w:p w:rsidR="00A9762C" w:rsidRDefault="00A9762C" w:rsidP="00A9762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工作不全面：</w:t>
      </w:r>
    </w:p>
    <w:p w:rsidR="00A9762C" w:rsidRDefault="00A9762C" w:rsidP="00A9762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问卷调查问题不具体、不详细</w:t>
      </w:r>
    </w:p>
    <w:p w:rsidR="00A9762C" w:rsidRDefault="00A9762C" w:rsidP="00A9762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搜集学生对小程序意见时不全面，只收集了本校的数据</w:t>
      </w:r>
    </w:p>
    <w:p w:rsidR="00A9762C" w:rsidRDefault="00A9762C" w:rsidP="00A9762C">
      <w:pPr>
        <w:ind w:firstLine="420"/>
        <w:jc w:val="left"/>
      </w:pPr>
      <w:r>
        <w:rPr>
          <w:rFonts w:hint="eastAsia"/>
        </w:rPr>
        <w:t>b）目标不明</w:t>
      </w:r>
      <w:r>
        <w:t>:</w:t>
      </w:r>
    </w:p>
    <w:p w:rsidR="00A9762C" w:rsidRDefault="00A9762C" w:rsidP="00A9762C">
      <w:pPr>
        <w:ind w:firstLine="420"/>
        <w:jc w:val="left"/>
      </w:pPr>
      <w:r>
        <w:tab/>
      </w:r>
      <w:r>
        <w:rPr>
          <w:rFonts w:hint="eastAsia"/>
        </w:rPr>
        <w:t>没有完善的盈利模式，只想到了吸引流量，无法持续发展</w:t>
      </w:r>
    </w:p>
    <w:p w:rsidR="00A9762C" w:rsidRDefault="00A9762C" w:rsidP="00A976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进度管理</w:t>
      </w:r>
    </w:p>
    <w:p w:rsidR="00A9762C" w:rsidRDefault="00A9762C" w:rsidP="00A9762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项目立项讨论时间太短，无法顾及所有细节</w:t>
      </w:r>
    </w:p>
    <w:p w:rsidR="00A9762C" w:rsidRDefault="0079170E" w:rsidP="00A9762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寻找合作商家时间不足</w:t>
      </w:r>
    </w:p>
    <w:p w:rsidR="0079170E" w:rsidRDefault="0079170E" w:rsidP="007917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成本管理</w:t>
      </w:r>
    </w:p>
    <w:p w:rsidR="0079170E" w:rsidRDefault="0079170E" w:rsidP="007917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部分同学学习app制作时，购买了付费网课，增加了项目成本</w:t>
      </w:r>
    </w:p>
    <w:p w:rsidR="0079170E" w:rsidRDefault="0079170E" w:rsidP="007917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推广时投放广告费用超预算</w:t>
      </w:r>
    </w:p>
    <w:p w:rsidR="0079170E" w:rsidRDefault="0079170E" w:rsidP="007917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质量管理</w:t>
      </w:r>
    </w:p>
    <w:p w:rsidR="0079170E" w:rsidRDefault="0079170E" w:rsidP="007917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第一次开发应用时，软件健壮性无法达标</w:t>
      </w:r>
    </w:p>
    <w:p w:rsidR="0079170E" w:rsidRDefault="0079170E" w:rsidP="007917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算法不成熟，给同学做出推荐时，无法满足用户丰富的需求</w:t>
      </w:r>
    </w:p>
    <w:p w:rsidR="0079170E" w:rsidRDefault="0079170E" w:rsidP="007917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风险管理</w:t>
      </w:r>
    </w:p>
    <w:p w:rsidR="0079170E" w:rsidRDefault="0079170E" w:rsidP="0079170E">
      <w:pPr>
        <w:pStyle w:val="a3"/>
        <w:numPr>
          <w:ilvl w:val="1"/>
          <w:numId w:val="1"/>
        </w:numPr>
        <w:ind w:firstLineChars="0"/>
        <w:jc w:val="left"/>
      </w:pPr>
      <w:r>
        <w:t>D</w:t>
      </w:r>
      <w:r>
        <w:rPr>
          <w:rFonts w:hint="eastAsia"/>
        </w:rPr>
        <w:t>ebug不完全，软件出现了</w:t>
      </w:r>
      <w:r w:rsidR="00A17199">
        <w:rPr>
          <w:rFonts w:hint="eastAsia"/>
        </w:rPr>
        <w:t>漏洞</w:t>
      </w:r>
    </w:p>
    <w:p w:rsidR="00A17199" w:rsidRDefault="00A17199" w:rsidP="007917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合作商家对本项目兴趣达不到预期，导致投入不足</w:t>
      </w:r>
    </w:p>
    <w:p w:rsidR="00A17199" w:rsidRDefault="00A17199" w:rsidP="00A1719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沟通管理</w:t>
      </w:r>
    </w:p>
    <w:p w:rsidR="00A17199" w:rsidRDefault="00A17199" w:rsidP="00A17199">
      <w:pPr>
        <w:pStyle w:val="a3"/>
        <w:numPr>
          <w:ilvl w:val="1"/>
          <w:numId w:val="1"/>
        </w:numPr>
        <w:ind w:firstLineChars="0"/>
        <w:jc w:val="left"/>
      </w:pPr>
      <w:r>
        <w:t>A</w:t>
      </w:r>
      <w:r>
        <w:rPr>
          <w:rFonts w:hint="eastAsia"/>
        </w:rPr>
        <w:t>pp制作时，工作分配不合理，导致项目组内出现矛盾</w:t>
      </w:r>
    </w:p>
    <w:p w:rsidR="00A17199" w:rsidRDefault="00A17199" w:rsidP="00A1719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与合作商家沟通不足，导致合作商家对本项目产生了一定的误解</w:t>
      </w:r>
      <w:bookmarkEnd w:id="0"/>
    </w:p>
    <w:sectPr w:rsidR="00A17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595" w:rsidRDefault="000E1595" w:rsidP="00CF4997">
      <w:r>
        <w:separator/>
      </w:r>
    </w:p>
  </w:endnote>
  <w:endnote w:type="continuationSeparator" w:id="0">
    <w:p w:rsidR="000E1595" w:rsidRDefault="000E1595" w:rsidP="00CF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595" w:rsidRDefault="000E1595" w:rsidP="00CF4997">
      <w:r>
        <w:separator/>
      </w:r>
    </w:p>
  </w:footnote>
  <w:footnote w:type="continuationSeparator" w:id="0">
    <w:p w:rsidR="000E1595" w:rsidRDefault="000E1595" w:rsidP="00CF4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25B62"/>
    <w:multiLevelType w:val="hybridMultilevel"/>
    <w:tmpl w:val="40A69126"/>
    <w:lvl w:ilvl="0" w:tplc="8D1CE1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C"/>
    <w:rsid w:val="000E1595"/>
    <w:rsid w:val="0079170E"/>
    <w:rsid w:val="00A17199"/>
    <w:rsid w:val="00A9762C"/>
    <w:rsid w:val="00AA315B"/>
    <w:rsid w:val="00C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60294-1EC6-4E23-8637-39E13051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6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4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49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4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4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懿哲</dc:creator>
  <cp:keywords/>
  <dc:description/>
  <cp:lastModifiedBy> </cp:lastModifiedBy>
  <cp:revision>2</cp:revision>
  <dcterms:created xsi:type="dcterms:W3CDTF">2019-11-26T11:05:00Z</dcterms:created>
  <dcterms:modified xsi:type="dcterms:W3CDTF">2019-11-26T11:05:00Z</dcterms:modified>
</cp:coreProperties>
</file>