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EDEA8" w14:textId="5A6726EA" w:rsidR="00BD7919" w:rsidRDefault="00BD7919" w:rsidP="00BD7919">
      <w:pPr>
        <w:jc w:val="center"/>
        <w:rPr>
          <w:rFonts w:asciiTheme="majorEastAsia" w:eastAsiaTheme="majorEastAsia" w:hAnsiTheme="majorEastAsia"/>
          <w:b/>
          <w:bCs/>
          <w:sz w:val="36"/>
          <w:szCs w:val="36"/>
        </w:rPr>
      </w:pPr>
      <w:r>
        <w:rPr>
          <w:rFonts w:asciiTheme="majorEastAsia" w:eastAsiaTheme="majorEastAsia" w:hAnsiTheme="majorEastAsia" w:hint="eastAsia"/>
          <w:b/>
          <w:bCs/>
          <w:sz w:val="36"/>
          <w:szCs w:val="36"/>
        </w:rPr>
        <w:t xml:space="preserve"> </w:t>
      </w:r>
      <w:r>
        <w:rPr>
          <w:rFonts w:asciiTheme="majorEastAsia" w:eastAsiaTheme="majorEastAsia" w:hAnsiTheme="majorEastAsia"/>
          <w:b/>
          <w:bCs/>
          <w:sz w:val="36"/>
          <w:szCs w:val="36"/>
        </w:rPr>
        <w:t xml:space="preserve">  </w:t>
      </w:r>
      <w:r>
        <w:rPr>
          <w:rFonts w:asciiTheme="majorEastAsia" w:eastAsiaTheme="majorEastAsia" w:hAnsiTheme="majorEastAsia" w:hint="eastAsia"/>
          <w:b/>
          <w:bCs/>
          <w:sz w:val="36"/>
          <w:szCs w:val="36"/>
        </w:rPr>
        <w:t>聚类技术——复杂网络社团检测</w:t>
      </w:r>
    </w:p>
    <w:p w14:paraId="1E20927F" w14:textId="700C358B" w:rsidR="00BD7919" w:rsidRPr="002606E2" w:rsidRDefault="00BD7919" w:rsidP="00BD7919">
      <w:pPr>
        <w:jc w:val="center"/>
        <w:rPr>
          <w:rFonts w:ascii="STKaiti" w:eastAsia="STKaiti" w:hAnsi="STKaiti"/>
          <w:sz w:val="28"/>
          <w:szCs w:val="28"/>
        </w:rPr>
      </w:pPr>
      <w:r w:rsidRPr="002606E2">
        <w:rPr>
          <w:rFonts w:ascii="STKaiti" w:eastAsia="STKaiti" w:hAnsi="STKaiti" w:hint="eastAsia"/>
          <w:sz w:val="28"/>
          <w:szCs w:val="28"/>
        </w:rPr>
        <w:t>学号：18030100</w:t>
      </w:r>
      <w:r w:rsidR="00A53E53">
        <w:rPr>
          <w:rFonts w:ascii="STKaiti" w:eastAsia="STKaiti" w:hAnsi="STKaiti" w:hint="eastAsia"/>
          <w:sz w:val="28"/>
          <w:szCs w:val="28"/>
        </w:rPr>
        <w:t>101</w:t>
      </w:r>
      <w:r w:rsidRPr="002606E2">
        <w:rPr>
          <w:rFonts w:ascii="STKaiti" w:eastAsia="STKaiti" w:hAnsi="STKaiti"/>
          <w:sz w:val="28"/>
          <w:szCs w:val="28"/>
        </w:rPr>
        <w:t xml:space="preserve">          </w:t>
      </w:r>
      <w:r w:rsidRPr="002606E2">
        <w:rPr>
          <w:rFonts w:ascii="STKaiti" w:eastAsia="STKaiti" w:hAnsi="STKaiti" w:hint="eastAsia"/>
          <w:sz w:val="28"/>
          <w:szCs w:val="28"/>
        </w:rPr>
        <w:t>姓名：</w:t>
      </w:r>
      <w:proofErr w:type="gramStart"/>
      <w:r w:rsidR="00A53E53">
        <w:rPr>
          <w:rFonts w:ascii="STKaiti" w:eastAsia="STKaiti" w:hAnsi="STKaiti" w:hint="eastAsia"/>
          <w:sz w:val="28"/>
          <w:szCs w:val="28"/>
        </w:rPr>
        <w:t>张帅豪</w:t>
      </w:r>
      <w:proofErr w:type="gramEnd"/>
    </w:p>
    <w:p w14:paraId="62A0E634" w14:textId="10751280" w:rsidR="00BD7919" w:rsidRDefault="00BD7919" w:rsidP="00BD7919">
      <w:pPr>
        <w:pStyle w:val="a3"/>
        <w:numPr>
          <w:ilvl w:val="0"/>
          <w:numId w:val="1"/>
        </w:numPr>
        <w:ind w:firstLineChars="0"/>
        <w:rPr>
          <w:rFonts w:ascii="黑体" w:eastAsia="黑体" w:hAnsi="黑体"/>
          <w:sz w:val="28"/>
          <w:szCs w:val="28"/>
        </w:rPr>
      </w:pPr>
      <w:r w:rsidRPr="004207AE">
        <w:rPr>
          <w:rFonts w:ascii="黑体" w:eastAsia="黑体" w:hAnsi="黑体" w:hint="eastAsia"/>
          <w:sz w:val="28"/>
          <w:szCs w:val="28"/>
        </w:rPr>
        <w:t>实验</w:t>
      </w:r>
      <w:r>
        <w:rPr>
          <w:rFonts w:ascii="黑体" w:eastAsia="黑体" w:hAnsi="黑体" w:hint="eastAsia"/>
          <w:sz w:val="28"/>
          <w:szCs w:val="28"/>
        </w:rPr>
        <w:t>背景</w:t>
      </w:r>
    </w:p>
    <w:p w14:paraId="21BC6154" w14:textId="10D92FE3" w:rsidR="00BD7919" w:rsidRPr="00BD7919" w:rsidRDefault="00BD7919" w:rsidP="00BD7919">
      <w:pPr>
        <w:spacing w:line="360" w:lineRule="auto"/>
        <w:jc w:val="left"/>
        <w:rPr>
          <w:rFonts w:ascii="宋体" w:eastAsia="宋体" w:hAnsi="宋体"/>
          <w:sz w:val="24"/>
          <w:szCs w:val="24"/>
        </w:rPr>
      </w:pPr>
      <w:r>
        <w:rPr>
          <w:rFonts w:ascii="宋体" w:eastAsia="宋体" w:hAnsi="宋体"/>
          <w:sz w:val="24"/>
          <w:szCs w:val="24"/>
        </w:rPr>
        <w:tab/>
      </w:r>
      <w:r w:rsidRPr="00BD7919">
        <w:rPr>
          <w:rFonts w:ascii="宋体" w:eastAsia="宋体" w:hAnsi="宋体" w:hint="eastAsia"/>
          <w:sz w:val="24"/>
          <w:szCs w:val="24"/>
        </w:rPr>
        <w:t>复杂网络是描述复杂系统的有力工具，它不仅是一种数据的表现形式，同样是也一种科学研究手段。钱学森对于复杂网络给出了一种严格的定义：具有自组织、自相似、吸引子、小世界、无标度中部分或全部性质的网络成为复杂网络。</w:t>
      </w:r>
    </w:p>
    <w:p w14:paraId="765363CE" w14:textId="3ED4FAC7" w:rsidR="00BD7919" w:rsidRDefault="00BD7919" w:rsidP="00BD7919">
      <w:pPr>
        <w:spacing w:line="360" w:lineRule="auto"/>
        <w:jc w:val="left"/>
        <w:rPr>
          <w:rFonts w:ascii="宋体" w:eastAsia="宋体" w:hAnsi="宋体"/>
          <w:sz w:val="24"/>
          <w:szCs w:val="24"/>
        </w:rPr>
      </w:pPr>
      <w:r>
        <w:rPr>
          <w:rFonts w:ascii="宋体" w:eastAsia="宋体" w:hAnsi="宋体"/>
          <w:sz w:val="24"/>
          <w:szCs w:val="24"/>
        </w:rPr>
        <w:tab/>
      </w:r>
      <w:r w:rsidRPr="00BD7919">
        <w:rPr>
          <w:rFonts w:ascii="宋体" w:eastAsia="宋体" w:hAnsi="宋体" w:hint="eastAsia"/>
          <w:sz w:val="24"/>
          <w:szCs w:val="24"/>
        </w:rPr>
        <w:t>复杂网络社团结构定义为内紧外松的拓扑结构，即一组节点的集合，集合内的节点交互紧密，与外界节点交互松散。复杂网络社团结构检测广泛的应用于信息推荐系统、致癌基因识别、数据挖掘等领域。近年来，社区检测得到了快速的发展，这主要是由于N</w:t>
      </w:r>
      <w:r w:rsidRPr="00BD7919">
        <w:rPr>
          <w:rFonts w:ascii="宋体" w:eastAsia="宋体" w:hAnsi="宋体"/>
          <w:sz w:val="24"/>
          <w:szCs w:val="24"/>
        </w:rPr>
        <w:t>ewman</w:t>
      </w:r>
      <w:r w:rsidRPr="00BD7919">
        <w:rPr>
          <w:rFonts w:ascii="宋体" w:eastAsia="宋体" w:hAnsi="宋体" w:hint="eastAsia"/>
          <w:sz w:val="24"/>
          <w:szCs w:val="24"/>
        </w:rPr>
        <w:t>提出了模块度(</w:t>
      </w:r>
      <w:r w:rsidRPr="00BD7919">
        <w:rPr>
          <w:rFonts w:ascii="宋体" w:eastAsia="宋体" w:hAnsi="宋体"/>
          <w:sz w:val="24"/>
          <w:szCs w:val="24"/>
        </w:rPr>
        <w:t>modularity)</w:t>
      </w:r>
      <w:r w:rsidRPr="00BD7919">
        <w:rPr>
          <w:rFonts w:ascii="宋体" w:eastAsia="宋体" w:hAnsi="宋体" w:hint="eastAsia"/>
          <w:sz w:val="24"/>
          <w:szCs w:val="24"/>
        </w:rPr>
        <w:t>的概念，从而使得网络社区划分优劣可以有一个明确的评价指标来衡量。模块度越大，对应的社区划分越合理。</w:t>
      </w:r>
    </w:p>
    <w:p w14:paraId="0BA5875A" w14:textId="1E0677D4" w:rsidR="00C40DC6" w:rsidRPr="00BD7919" w:rsidRDefault="00C40DC6" w:rsidP="00BD791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社团检测就是在复杂网络上做聚类，聚类出来的就是社团。</w:t>
      </w:r>
    </w:p>
    <w:p w14:paraId="1EDB6B3C" w14:textId="50D8D127" w:rsidR="00BD7919" w:rsidRDefault="00BD7919" w:rsidP="00BD7919">
      <w:pPr>
        <w:pStyle w:val="a3"/>
        <w:numPr>
          <w:ilvl w:val="0"/>
          <w:numId w:val="1"/>
        </w:numPr>
        <w:spacing w:line="360" w:lineRule="auto"/>
        <w:ind w:firstLineChars="0"/>
        <w:rPr>
          <w:rFonts w:ascii="黑体" w:eastAsia="黑体" w:hAnsi="黑体"/>
          <w:sz w:val="28"/>
          <w:szCs w:val="28"/>
        </w:rPr>
      </w:pPr>
      <w:r>
        <w:rPr>
          <w:rFonts w:ascii="黑体" w:eastAsia="黑体" w:hAnsi="黑体" w:hint="eastAsia"/>
          <w:sz w:val="28"/>
          <w:szCs w:val="28"/>
        </w:rPr>
        <w:t>实验内容</w:t>
      </w:r>
    </w:p>
    <w:p w14:paraId="6F030963" w14:textId="31FB11FF" w:rsidR="00C40DC6" w:rsidRPr="00C40DC6" w:rsidRDefault="00C40DC6" w:rsidP="00C40DC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某</w:t>
      </w:r>
      <w:r w:rsidRPr="00C40DC6">
        <w:rPr>
          <w:rFonts w:ascii="宋体" w:eastAsia="宋体" w:hAnsi="宋体" w:hint="eastAsia"/>
          <w:sz w:val="24"/>
          <w:szCs w:val="24"/>
        </w:rPr>
        <w:t>跆拳道俱乐部数据由34个节点组成，由于管理上的分歧，俱乐部</w:t>
      </w:r>
      <w:r w:rsidR="00E923FF">
        <w:rPr>
          <w:rFonts w:ascii="宋体" w:eastAsia="宋体" w:hAnsi="宋体" w:hint="eastAsia"/>
          <w:sz w:val="24"/>
          <w:szCs w:val="24"/>
        </w:rPr>
        <w:t>要</w:t>
      </w:r>
      <w:r w:rsidRPr="00C40DC6">
        <w:rPr>
          <w:rFonts w:ascii="宋体" w:eastAsia="宋体" w:hAnsi="宋体" w:hint="eastAsia"/>
          <w:sz w:val="24"/>
          <w:szCs w:val="24"/>
        </w:rPr>
        <w:t>分解成两个社团。</w:t>
      </w:r>
    </w:p>
    <w:p w14:paraId="28DCA527" w14:textId="349FE187" w:rsidR="00BD7919" w:rsidRPr="00E923FF" w:rsidRDefault="00C40DC6" w:rsidP="00BD7919">
      <w:pPr>
        <w:spacing w:line="360" w:lineRule="auto"/>
        <w:rPr>
          <w:rFonts w:ascii="宋体" w:eastAsia="宋体" w:hAnsi="宋体"/>
          <w:b/>
          <w:bCs/>
          <w:sz w:val="24"/>
          <w:szCs w:val="24"/>
        </w:rPr>
      </w:pPr>
      <w:r>
        <w:rPr>
          <w:rFonts w:ascii="宋体" w:eastAsia="宋体" w:hAnsi="宋体"/>
          <w:sz w:val="24"/>
          <w:szCs w:val="24"/>
        </w:rPr>
        <w:tab/>
      </w:r>
      <w:r w:rsidR="00E923FF" w:rsidRPr="00E923FF">
        <w:rPr>
          <w:rFonts w:ascii="宋体" w:eastAsia="宋体" w:hAnsi="宋体" w:hint="eastAsia"/>
          <w:b/>
          <w:bCs/>
          <w:sz w:val="24"/>
          <w:szCs w:val="24"/>
        </w:rPr>
        <w:t>该实验的任务即：</w:t>
      </w:r>
      <w:r w:rsidR="00E923FF">
        <w:rPr>
          <w:rFonts w:ascii="宋体" w:eastAsia="宋体" w:hAnsi="宋体" w:hint="eastAsia"/>
          <w:b/>
          <w:bCs/>
          <w:sz w:val="24"/>
          <w:szCs w:val="24"/>
        </w:rPr>
        <w:t>要求我们在给定的复杂网络上检测出两个社团。</w:t>
      </w:r>
    </w:p>
    <w:p w14:paraId="38610D58" w14:textId="2D557187" w:rsidR="00E923FF" w:rsidRDefault="00E923FF" w:rsidP="00E923FF">
      <w:pPr>
        <w:pStyle w:val="a3"/>
        <w:numPr>
          <w:ilvl w:val="0"/>
          <w:numId w:val="1"/>
        </w:numPr>
        <w:spacing w:line="360" w:lineRule="auto"/>
        <w:ind w:firstLineChars="0"/>
        <w:rPr>
          <w:rFonts w:ascii="黑体" w:eastAsia="黑体" w:hAnsi="黑体"/>
          <w:sz w:val="28"/>
          <w:szCs w:val="28"/>
        </w:rPr>
      </w:pPr>
      <w:r>
        <w:rPr>
          <w:rFonts w:ascii="黑体" w:eastAsia="黑体" w:hAnsi="黑体" w:hint="eastAsia"/>
          <w:sz w:val="28"/>
          <w:szCs w:val="28"/>
        </w:rPr>
        <w:t>分析与设计</w:t>
      </w:r>
    </w:p>
    <w:p w14:paraId="184E2CE4" w14:textId="762F2D2F" w:rsidR="00E923FF" w:rsidRPr="007E51B1" w:rsidRDefault="00E923FF" w:rsidP="007E51B1">
      <w:pPr>
        <w:spacing w:line="360" w:lineRule="auto"/>
        <w:rPr>
          <w:rFonts w:ascii="宋体" w:eastAsia="宋体" w:hAnsi="宋体"/>
          <w:b/>
          <w:bCs/>
          <w:sz w:val="24"/>
          <w:szCs w:val="24"/>
        </w:rPr>
      </w:pPr>
      <w:r w:rsidRPr="00E923FF">
        <w:rPr>
          <w:rFonts w:ascii="宋体" w:eastAsia="宋体" w:hAnsi="宋体"/>
          <w:sz w:val="24"/>
          <w:szCs w:val="24"/>
        </w:rPr>
        <w:tab/>
      </w:r>
      <w:r w:rsidR="007E51B1" w:rsidRPr="007E51B1">
        <w:rPr>
          <w:rFonts w:ascii="宋体" w:eastAsia="宋体" w:hAnsi="宋体" w:hint="eastAsia"/>
          <w:b/>
          <w:bCs/>
          <w:sz w:val="24"/>
          <w:szCs w:val="24"/>
        </w:rPr>
        <w:t>实验思路分析如下：</w:t>
      </w:r>
    </w:p>
    <w:p w14:paraId="0AE56B2C" w14:textId="37EFC652" w:rsidR="007E51B1" w:rsidRDefault="007E51B1"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聚类算法通常可以描述为用</w:t>
      </w:r>
      <w:r w:rsidRPr="007E51B1">
        <w:rPr>
          <w:rFonts w:ascii="宋体" w:eastAsia="宋体" w:hAnsi="宋体" w:hint="eastAsia"/>
          <w:b/>
          <w:bCs/>
          <w:sz w:val="24"/>
          <w:szCs w:val="24"/>
        </w:rPr>
        <w:t>相似度</w:t>
      </w:r>
      <w:r>
        <w:rPr>
          <w:rFonts w:ascii="宋体" w:eastAsia="宋体" w:hAnsi="宋体" w:hint="eastAsia"/>
          <w:sz w:val="24"/>
          <w:szCs w:val="24"/>
        </w:rPr>
        <w:t>来衡量两个数据的远近，</w:t>
      </w:r>
      <w:r w:rsidRPr="007E51B1">
        <w:rPr>
          <w:rFonts w:ascii="宋体" w:eastAsia="宋体" w:hAnsi="宋体" w:hint="eastAsia"/>
          <w:b/>
          <w:bCs/>
          <w:sz w:val="24"/>
          <w:szCs w:val="24"/>
        </w:rPr>
        <w:t>搜索</w:t>
      </w:r>
      <w:r>
        <w:rPr>
          <w:rFonts w:ascii="宋体" w:eastAsia="宋体" w:hAnsi="宋体" w:hint="eastAsia"/>
          <w:sz w:val="24"/>
          <w:szCs w:val="24"/>
        </w:rPr>
        <w:t>可能的划分方案，使得</w:t>
      </w:r>
      <w:r w:rsidRPr="007E51B1">
        <w:rPr>
          <w:rFonts w:ascii="宋体" w:eastAsia="宋体" w:hAnsi="宋体" w:hint="eastAsia"/>
          <w:b/>
          <w:bCs/>
          <w:sz w:val="24"/>
          <w:szCs w:val="24"/>
        </w:rPr>
        <w:t>目标函数</w:t>
      </w:r>
      <w:r w:rsidRPr="007E51B1">
        <w:rPr>
          <w:rFonts w:ascii="宋体" w:eastAsia="宋体" w:hAnsi="宋体" w:hint="eastAsia"/>
          <w:sz w:val="24"/>
          <w:szCs w:val="24"/>
        </w:rPr>
        <w:t>达到极值</w:t>
      </w:r>
      <w:r>
        <w:rPr>
          <w:rFonts w:ascii="宋体" w:eastAsia="宋体" w:hAnsi="宋体" w:hint="eastAsia"/>
          <w:sz w:val="24"/>
          <w:szCs w:val="24"/>
        </w:rPr>
        <w:t>。目标函数通常与相似度关系密切，例如目标函数是同类</w:t>
      </w:r>
      <w:r w:rsidR="006C6C47">
        <w:rPr>
          <w:rFonts w:ascii="宋体" w:eastAsia="宋体" w:hAnsi="宋体" w:hint="eastAsia"/>
          <w:sz w:val="24"/>
          <w:szCs w:val="24"/>
        </w:rPr>
        <w:t>中</w:t>
      </w:r>
      <w:r>
        <w:rPr>
          <w:rFonts w:ascii="宋体" w:eastAsia="宋体" w:hAnsi="宋体" w:hint="eastAsia"/>
          <w:sz w:val="24"/>
          <w:szCs w:val="24"/>
        </w:rPr>
        <w:t>数据相似度的平均值。</w:t>
      </w:r>
    </w:p>
    <w:p w14:paraId="64FAEE10" w14:textId="6F5A0069" w:rsidR="007E51B1" w:rsidRDefault="007E51B1"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sz w:val="24"/>
          <w:szCs w:val="24"/>
        </w:rPr>
        <w:t xml:space="preserve"> </w:t>
      </w:r>
      <w:r w:rsidR="00DA0B32">
        <w:rPr>
          <w:rFonts w:ascii="宋体" w:eastAsia="宋体" w:hAnsi="宋体" w:hint="eastAsia"/>
          <w:sz w:val="24"/>
          <w:szCs w:val="24"/>
        </w:rPr>
        <w:t>类似的，</w:t>
      </w:r>
      <w:r>
        <w:rPr>
          <w:rFonts w:ascii="宋体" w:eastAsia="宋体" w:hAnsi="宋体" w:hint="eastAsia"/>
          <w:sz w:val="24"/>
          <w:szCs w:val="24"/>
        </w:rPr>
        <w:t>对于社团检测（复杂网络上做聚类）</w:t>
      </w:r>
      <w:r w:rsidR="00DA0B32">
        <w:rPr>
          <w:rFonts w:ascii="宋体" w:eastAsia="宋体" w:hAnsi="宋体" w:hint="eastAsia"/>
          <w:sz w:val="24"/>
          <w:szCs w:val="24"/>
        </w:rPr>
        <w:t>，我们有</w:t>
      </w:r>
      <w:r w:rsidR="00711776">
        <w:rPr>
          <w:rFonts w:ascii="宋体" w:eastAsia="宋体" w:hAnsi="宋体" w:hint="eastAsia"/>
          <w:sz w:val="24"/>
          <w:szCs w:val="24"/>
        </w:rPr>
        <w:t>三</w:t>
      </w:r>
      <w:r w:rsidR="00DA0B32">
        <w:rPr>
          <w:rFonts w:ascii="宋体" w:eastAsia="宋体" w:hAnsi="宋体" w:hint="eastAsia"/>
          <w:sz w:val="24"/>
          <w:szCs w:val="24"/>
        </w:rPr>
        <w:t>个关键问题：</w:t>
      </w:r>
    </w:p>
    <w:p w14:paraId="28CEBDE4" w14:textId="0F394318" w:rsidR="00E14C5D" w:rsidRDefault="00E14C5D"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·希望得到什么样的社团？</w:t>
      </w:r>
    </w:p>
    <w:p w14:paraId="0B6C565F" w14:textId="6C2797E9" w:rsidR="00DA0B32" w:rsidRDefault="00DA0B32"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·如何衡量数据的相似度？</w:t>
      </w:r>
    </w:p>
    <w:p w14:paraId="45FBC014" w14:textId="2E41C233" w:rsidR="00F57AB4" w:rsidRDefault="00F57AB4"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·如何搜索得到最优解？</w:t>
      </w:r>
    </w:p>
    <w:p w14:paraId="736B81E5" w14:textId="4EB1074B" w:rsidR="00DA0B32" w:rsidRDefault="00DA0B32" w:rsidP="007E51B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下面我们围绕解决这</w:t>
      </w:r>
      <w:r w:rsidR="00F57AB4">
        <w:rPr>
          <w:rFonts w:ascii="宋体" w:eastAsia="宋体" w:hAnsi="宋体" w:hint="eastAsia"/>
          <w:sz w:val="24"/>
          <w:szCs w:val="24"/>
        </w:rPr>
        <w:t>三</w:t>
      </w:r>
      <w:r>
        <w:rPr>
          <w:rFonts w:ascii="宋体" w:eastAsia="宋体" w:hAnsi="宋体" w:hint="eastAsia"/>
          <w:sz w:val="24"/>
          <w:szCs w:val="24"/>
        </w:rPr>
        <w:t>个问题进行本实验算法的说明：</w:t>
      </w:r>
    </w:p>
    <w:p w14:paraId="7CAD4765" w14:textId="30482EA2" w:rsidR="00DA0B32" w:rsidRDefault="00DA0B32" w:rsidP="007E51B1">
      <w:pPr>
        <w:spacing w:line="360" w:lineRule="auto"/>
        <w:rPr>
          <w:rFonts w:ascii="宋体" w:eastAsia="宋体" w:hAnsi="宋体"/>
          <w:sz w:val="24"/>
          <w:szCs w:val="24"/>
        </w:rPr>
      </w:pPr>
      <w:r>
        <w:rPr>
          <w:rFonts w:ascii="宋体" w:eastAsia="宋体" w:hAnsi="宋体"/>
          <w:sz w:val="24"/>
          <w:szCs w:val="24"/>
        </w:rPr>
        <w:lastRenderedPageBreak/>
        <w:tab/>
      </w:r>
      <w:r w:rsidR="00E14C5D" w:rsidRPr="00E14C5D">
        <w:rPr>
          <w:rFonts w:ascii="宋体" w:eastAsia="宋体" w:hAnsi="宋体" w:hint="eastAsia"/>
          <w:b/>
          <w:bCs/>
          <w:sz w:val="24"/>
          <w:szCs w:val="24"/>
        </w:rPr>
        <w:t>问题</w:t>
      </w:r>
      <w:proofErr w:type="gramStart"/>
      <w:r w:rsidR="00E14C5D" w:rsidRPr="00E14C5D">
        <w:rPr>
          <w:rFonts w:ascii="宋体" w:eastAsia="宋体" w:hAnsi="宋体" w:hint="eastAsia"/>
          <w:b/>
          <w:bCs/>
          <w:sz w:val="24"/>
          <w:szCs w:val="24"/>
        </w:rPr>
        <w:t>一</w:t>
      </w:r>
      <w:proofErr w:type="gramEnd"/>
      <w:r w:rsidR="00E14C5D" w:rsidRPr="00E14C5D">
        <w:rPr>
          <w:rFonts w:ascii="宋体" w:eastAsia="宋体" w:hAnsi="宋体" w:hint="eastAsia"/>
          <w:b/>
          <w:bCs/>
          <w:sz w:val="24"/>
          <w:szCs w:val="24"/>
        </w:rPr>
        <w:t>：</w:t>
      </w:r>
      <w:r>
        <w:rPr>
          <w:rFonts w:ascii="宋体" w:eastAsia="宋体" w:hAnsi="宋体" w:hint="eastAsia"/>
          <w:sz w:val="24"/>
          <w:szCs w:val="24"/>
        </w:rPr>
        <w:t>在本实验中，由于复杂网络的数据结构</w:t>
      </w:r>
      <w:r w:rsidR="00E14C5D">
        <w:rPr>
          <w:rFonts w:ascii="宋体" w:eastAsia="宋体" w:hAnsi="宋体" w:hint="eastAsia"/>
          <w:sz w:val="24"/>
          <w:szCs w:val="24"/>
        </w:rPr>
        <w:t>特点</w:t>
      </w:r>
      <w:r>
        <w:rPr>
          <w:rFonts w:ascii="宋体" w:eastAsia="宋体" w:hAnsi="宋体" w:hint="eastAsia"/>
          <w:sz w:val="24"/>
          <w:szCs w:val="24"/>
        </w:rPr>
        <w:t>，</w:t>
      </w:r>
      <w:r w:rsidR="00E14C5D">
        <w:rPr>
          <w:rFonts w:ascii="宋体" w:eastAsia="宋体" w:hAnsi="宋体" w:hint="eastAsia"/>
          <w:sz w:val="24"/>
          <w:szCs w:val="24"/>
        </w:rPr>
        <w:t>我</w:t>
      </w:r>
      <w:r>
        <w:rPr>
          <w:rFonts w:ascii="宋体" w:eastAsia="宋体" w:hAnsi="宋体" w:hint="eastAsia"/>
          <w:sz w:val="24"/>
          <w:szCs w:val="24"/>
        </w:rPr>
        <w:t>考虑从社团结构而不是两点之间的</w:t>
      </w:r>
      <w:r w:rsidR="00E14C5D">
        <w:rPr>
          <w:rFonts w:ascii="宋体" w:eastAsia="宋体" w:hAnsi="宋体" w:hint="eastAsia"/>
          <w:sz w:val="24"/>
          <w:szCs w:val="24"/>
        </w:rPr>
        <w:t>距离</w:t>
      </w:r>
      <w:r>
        <w:rPr>
          <w:rFonts w:ascii="宋体" w:eastAsia="宋体" w:hAnsi="宋体" w:hint="eastAsia"/>
          <w:sz w:val="24"/>
          <w:szCs w:val="24"/>
        </w:rPr>
        <w:t>去定义社团。我希望检测到“内部链接密集，外部链接稀疏”的</w:t>
      </w:r>
      <w:r w:rsidR="00E14C5D">
        <w:rPr>
          <w:rFonts w:ascii="宋体" w:eastAsia="宋体" w:hAnsi="宋体" w:hint="eastAsia"/>
          <w:sz w:val="24"/>
          <w:szCs w:val="24"/>
        </w:rPr>
        <w:t>两个</w:t>
      </w:r>
      <w:r>
        <w:rPr>
          <w:rFonts w:ascii="宋体" w:eastAsia="宋体" w:hAnsi="宋体" w:hint="eastAsia"/>
          <w:sz w:val="24"/>
          <w:szCs w:val="24"/>
        </w:rPr>
        <w:t>社团</w:t>
      </w:r>
      <w:r w:rsidR="00E14C5D">
        <w:rPr>
          <w:rFonts w:ascii="宋体" w:eastAsia="宋体" w:hAnsi="宋体" w:hint="eastAsia"/>
          <w:sz w:val="24"/>
          <w:szCs w:val="24"/>
        </w:rPr>
        <w:t>。</w:t>
      </w:r>
    </w:p>
    <w:p w14:paraId="5C31C3CF" w14:textId="77777777" w:rsidR="00A1422B" w:rsidRDefault="00A1422B" w:rsidP="007E51B1">
      <w:pPr>
        <w:spacing w:line="360" w:lineRule="auto"/>
        <w:rPr>
          <w:rFonts w:ascii="宋体" w:eastAsia="宋体" w:hAnsi="宋体"/>
          <w:sz w:val="24"/>
          <w:szCs w:val="24"/>
        </w:rPr>
      </w:pPr>
    </w:p>
    <w:p w14:paraId="085E6AE9" w14:textId="77777777" w:rsidR="00E14C5D" w:rsidRDefault="00E14C5D" w:rsidP="00E14C5D">
      <w:pPr>
        <w:spacing w:line="360" w:lineRule="auto"/>
        <w:jc w:val="left"/>
        <w:rPr>
          <w:rFonts w:ascii="宋体" w:eastAsia="宋体" w:hAnsi="宋体"/>
          <w:sz w:val="24"/>
          <w:szCs w:val="24"/>
        </w:rPr>
      </w:pPr>
      <w:r>
        <w:rPr>
          <w:rFonts w:ascii="宋体" w:eastAsia="宋体" w:hAnsi="宋体"/>
          <w:sz w:val="24"/>
          <w:szCs w:val="24"/>
        </w:rPr>
        <w:tab/>
      </w:r>
      <w:r w:rsidRPr="00E14C5D">
        <w:rPr>
          <w:rFonts w:ascii="宋体" w:eastAsia="宋体" w:hAnsi="宋体" w:hint="eastAsia"/>
          <w:b/>
          <w:bCs/>
          <w:sz w:val="24"/>
          <w:szCs w:val="24"/>
        </w:rPr>
        <w:t>问题二：</w:t>
      </w:r>
      <w:r>
        <w:rPr>
          <w:rFonts w:ascii="宋体" w:eastAsia="宋体" w:hAnsi="宋体" w:hint="eastAsia"/>
          <w:sz w:val="24"/>
          <w:szCs w:val="24"/>
        </w:rPr>
        <w:t>明确了希望得到什么样的社团，下面解决如何</w:t>
      </w:r>
      <w:r w:rsidRPr="00E14C5D">
        <w:rPr>
          <w:rFonts w:ascii="宋体" w:eastAsia="宋体" w:hAnsi="宋体" w:hint="eastAsia"/>
          <w:b/>
          <w:bCs/>
          <w:sz w:val="24"/>
          <w:szCs w:val="24"/>
        </w:rPr>
        <w:t>衡量数据的相似度</w:t>
      </w:r>
      <w:r>
        <w:rPr>
          <w:rFonts w:ascii="宋体" w:eastAsia="宋体" w:hAnsi="宋体" w:hint="eastAsia"/>
          <w:sz w:val="24"/>
          <w:szCs w:val="24"/>
        </w:rPr>
        <w:t>以及</w:t>
      </w:r>
      <w:r w:rsidRPr="00E14C5D">
        <w:rPr>
          <w:rFonts w:ascii="宋体" w:eastAsia="宋体" w:hAnsi="宋体" w:hint="eastAsia"/>
          <w:b/>
          <w:bCs/>
          <w:sz w:val="24"/>
          <w:szCs w:val="24"/>
        </w:rPr>
        <w:t>目标函数</w:t>
      </w:r>
      <w:r>
        <w:rPr>
          <w:rFonts w:ascii="宋体" w:eastAsia="宋体" w:hAnsi="宋体" w:hint="eastAsia"/>
          <w:sz w:val="24"/>
          <w:szCs w:val="24"/>
        </w:rPr>
        <w:t>的构造。</w:t>
      </w:r>
    </w:p>
    <w:p w14:paraId="18063FF2" w14:textId="4146A06D" w:rsidR="00E14C5D" w:rsidRPr="00AF146E" w:rsidRDefault="00E14C5D" w:rsidP="00E14C5D">
      <w:pPr>
        <w:pStyle w:val="a3"/>
        <w:numPr>
          <w:ilvl w:val="0"/>
          <w:numId w:val="7"/>
        </w:numPr>
        <w:spacing w:line="360" w:lineRule="auto"/>
        <w:ind w:firstLineChars="0"/>
        <w:jc w:val="left"/>
        <w:rPr>
          <w:rFonts w:ascii="宋体" w:eastAsia="宋体" w:hAnsi="宋体"/>
          <w:sz w:val="24"/>
          <w:szCs w:val="24"/>
        </w:rPr>
      </w:pPr>
      <w:r w:rsidRPr="00AF146E">
        <w:rPr>
          <w:rFonts w:ascii="宋体" w:eastAsia="宋体" w:hAnsi="宋体" w:hint="eastAsia"/>
          <w:sz w:val="24"/>
          <w:szCs w:val="24"/>
        </w:rPr>
        <w:t>给定节点</w:t>
      </w:r>
      <w:proofErr w:type="spellStart"/>
      <w:r w:rsidRPr="00AF146E">
        <w:rPr>
          <w:rFonts w:ascii="宋体" w:eastAsia="宋体" w:hAnsi="宋体" w:hint="eastAsia"/>
          <w:sz w:val="24"/>
          <w:szCs w:val="24"/>
        </w:rPr>
        <w:t>i</w:t>
      </w:r>
      <w:proofErr w:type="spellEnd"/>
      <w:r w:rsidRPr="00AF146E">
        <w:rPr>
          <w:rFonts w:ascii="宋体" w:eastAsia="宋体" w:hAnsi="宋体" w:hint="eastAsia"/>
          <w:sz w:val="24"/>
          <w:szCs w:val="24"/>
        </w:rPr>
        <w:t>, 其邻居节点定义为与该节点相链接的所有节点组成的集合</w:t>
      </w:r>
      <m:oMath>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i</m:t>
            </m:r>
          </m:e>
        </m:d>
        <m:r>
          <m:rPr>
            <m:sty m:val="p"/>
          </m:rPr>
          <w:rPr>
            <w:rFonts w:ascii="Cambria Math" w:eastAsia="宋体" w:hAnsi="Cambria Math"/>
            <w:sz w:val="24"/>
            <w:szCs w:val="24"/>
          </w:rPr>
          <m:t>={j|</m:t>
        </m:r>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ij</m:t>
            </m:r>
          </m:sub>
        </m:sSub>
        <m:r>
          <m:rPr>
            <m:sty m:val="p"/>
          </m:rPr>
          <w:rPr>
            <w:rFonts w:ascii="Cambria Math" w:eastAsia="宋体" w:hAnsi="Cambria Math"/>
            <w:sz w:val="24"/>
            <w:szCs w:val="24"/>
          </w:rPr>
          <m:t>=1,j=1,2,…,n}</m:t>
        </m:r>
      </m:oMath>
      <w:r w:rsidRPr="00AF146E">
        <w:rPr>
          <w:rFonts w:ascii="宋体" w:eastAsia="宋体" w:hAnsi="宋体" w:hint="eastAsia"/>
          <w:sz w:val="24"/>
          <w:szCs w:val="24"/>
        </w:rPr>
        <w:t>，给定一对节点（</w:t>
      </w:r>
      <w:proofErr w:type="spellStart"/>
      <w:r w:rsidRPr="00AF146E">
        <w:rPr>
          <w:rFonts w:ascii="宋体" w:eastAsia="宋体" w:hAnsi="宋体" w:hint="eastAsia"/>
          <w:sz w:val="24"/>
          <w:szCs w:val="24"/>
        </w:rPr>
        <w:t>i,j</w:t>
      </w:r>
      <w:proofErr w:type="spellEnd"/>
      <w:r w:rsidRPr="00AF146E">
        <w:rPr>
          <w:rFonts w:ascii="宋体" w:eastAsia="宋体" w:hAnsi="宋体" w:hint="eastAsia"/>
          <w:sz w:val="24"/>
          <w:szCs w:val="24"/>
        </w:rPr>
        <w:t>）,其</w:t>
      </w:r>
      <w:r w:rsidRPr="00AF146E">
        <w:rPr>
          <w:rFonts w:ascii="宋体" w:eastAsia="宋体" w:hAnsi="宋体" w:hint="eastAsia"/>
          <w:b/>
          <w:bCs/>
          <w:sz w:val="24"/>
          <w:szCs w:val="24"/>
        </w:rPr>
        <w:t>相似度</w:t>
      </w:r>
      <w:r w:rsidRPr="00AF146E">
        <w:rPr>
          <w:rFonts w:ascii="宋体" w:eastAsia="宋体" w:hAnsi="宋体" w:hint="eastAsia"/>
          <w:sz w:val="24"/>
          <w:szCs w:val="24"/>
        </w:rPr>
        <w:t>定义为这个两个节点的公共邻居节点个数与邻居节点的并的个数的比值， 即：</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i</m:t>
                </m:r>
              </m:e>
            </m:d>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j</m:t>
                </m:r>
              </m:e>
            </m:d>
            <m:r>
              <m:rPr>
                <m:sty m:val="p"/>
              </m:rPr>
              <w:rPr>
                <w:rFonts w:ascii="Cambria Math" w:eastAsia="宋体" w:hAnsi="Cambria Math"/>
                <w:sz w:val="24"/>
                <w:szCs w:val="24"/>
              </w:rPr>
              <m:t>|</m:t>
            </m:r>
          </m:num>
          <m:den>
            <m:r>
              <m:rPr>
                <m:sty m:val="p"/>
              </m:rPr>
              <w:rPr>
                <w:rFonts w:ascii="Cambria Math" w:eastAsia="宋体" w:hAnsi="Cambria Math"/>
                <w:sz w:val="24"/>
                <w:szCs w:val="24"/>
              </w:rPr>
              <m:t>|N(i)∪N(j)|</m:t>
            </m:r>
          </m:den>
        </m:f>
      </m:oMath>
      <w:r w:rsidR="00AF146E">
        <w:rPr>
          <w:rFonts w:ascii="宋体" w:eastAsia="宋体" w:hAnsi="宋体" w:hint="eastAsia"/>
          <w:sz w:val="24"/>
          <w:szCs w:val="24"/>
        </w:rPr>
        <w:t xml:space="preserve"> ，</w:t>
      </w:r>
      <w:r w:rsidRPr="00AF146E">
        <w:rPr>
          <w:rFonts w:ascii="宋体" w:eastAsia="宋体" w:hAnsi="宋体" w:hint="eastAsia"/>
          <w:sz w:val="24"/>
          <w:szCs w:val="24"/>
        </w:rPr>
        <w:t>其中</w:t>
      </w:r>
      <m:oMath>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i</m:t>
            </m:r>
          </m:e>
        </m:d>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j</m:t>
            </m:r>
          </m:e>
        </m:d>
        <m:r>
          <m:rPr>
            <m:sty m:val="p"/>
          </m:rPr>
          <w:rPr>
            <w:rFonts w:ascii="Cambria Math" w:eastAsia="宋体" w:hAnsi="Cambria Math"/>
            <w:sz w:val="24"/>
            <w:szCs w:val="24"/>
          </w:rPr>
          <m:t>|</m:t>
        </m:r>
      </m:oMath>
      <w:r w:rsidRPr="00AF146E">
        <w:rPr>
          <w:rFonts w:ascii="宋体" w:eastAsia="宋体" w:hAnsi="宋体" w:hint="eastAsia"/>
          <w:sz w:val="24"/>
          <w:szCs w:val="24"/>
        </w:rPr>
        <w:t>表示集合</w:t>
      </w:r>
      <m:oMath>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i</m:t>
            </m:r>
          </m:e>
        </m:d>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j</m:t>
            </m:r>
          </m:e>
        </m:d>
      </m:oMath>
      <w:r w:rsidRPr="00AF146E">
        <w:rPr>
          <w:rFonts w:ascii="宋体" w:eastAsia="宋体" w:hAnsi="宋体" w:hint="eastAsia"/>
          <w:sz w:val="24"/>
          <w:szCs w:val="24"/>
        </w:rPr>
        <w:t>中元素的个数。该相似性度量很好的体现了我们所定义社团“类内密集，类间稀疏”</w:t>
      </w:r>
      <w:r w:rsidR="00AF146E" w:rsidRPr="00AF146E">
        <w:rPr>
          <w:rFonts w:ascii="宋体" w:eastAsia="宋体" w:hAnsi="宋体" w:hint="eastAsia"/>
          <w:sz w:val="24"/>
          <w:szCs w:val="24"/>
        </w:rPr>
        <w:t>的特性，</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oMath>
      <w:r w:rsidR="00AF146E" w:rsidRPr="00AF146E">
        <w:rPr>
          <w:rFonts w:ascii="宋体" w:eastAsia="宋体" w:hAnsi="宋体" w:hint="eastAsia"/>
          <w:sz w:val="24"/>
          <w:szCs w:val="24"/>
        </w:rPr>
        <w:t>值越大，表明两个节点之间的联系越紧密。</w:t>
      </w:r>
    </w:p>
    <w:p w14:paraId="7AAA19C0" w14:textId="54F43E4E" w:rsidR="00A1422B" w:rsidRDefault="00AF146E" w:rsidP="00A1422B">
      <w:pPr>
        <w:pStyle w:val="a3"/>
        <w:numPr>
          <w:ilvl w:val="0"/>
          <w:numId w:val="7"/>
        </w:numPr>
        <w:spacing w:line="360" w:lineRule="auto"/>
        <w:ind w:firstLineChars="0"/>
        <w:rPr>
          <w:rFonts w:ascii="宋体" w:eastAsia="宋体" w:hAnsi="宋体"/>
          <w:b/>
          <w:bCs/>
          <w:sz w:val="24"/>
          <w:szCs w:val="24"/>
        </w:rPr>
      </w:pPr>
      <w:r w:rsidRPr="00AF146E">
        <w:rPr>
          <w:rFonts w:ascii="宋体" w:eastAsia="宋体" w:hAnsi="宋体" w:hint="eastAsia"/>
          <w:b/>
          <w:bCs/>
          <w:sz w:val="24"/>
          <w:szCs w:val="24"/>
        </w:rPr>
        <w:t>目标函数构造</w:t>
      </w:r>
      <w:r>
        <w:rPr>
          <w:rFonts w:ascii="宋体" w:eastAsia="宋体" w:hAnsi="宋体" w:hint="eastAsia"/>
          <w:b/>
          <w:bCs/>
          <w:sz w:val="24"/>
          <w:szCs w:val="24"/>
        </w:rPr>
        <w:t>。</w:t>
      </w:r>
      <w:r w:rsidRPr="00AF146E">
        <w:rPr>
          <w:rFonts w:ascii="宋体" w:eastAsia="宋体" w:hAnsi="宋体" w:hint="eastAsia"/>
          <w:sz w:val="24"/>
          <w:szCs w:val="24"/>
        </w:rPr>
        <w:t>定义</w:t>
      </w:r>
      <w:r>
        <w:rPr>
          <w:rFonts w:ascii="宋体" w:eastAsia="宋体" w:hAnsi="宋体" w:hint="eastAsia"/>
          <w:sz w:val="24"/>
          <w:szCs w:val="24"/>
        </w:rPr>
        <w:t>平均相似度</w:t>
      </w:r>
      <w:r w:rsidR="00F57AB4">
        <w:rPr>
          <w:rFonts w:ascii="宋体" w:eastAsia="宋体" w:hAnsi="宋体" w:hint="eastAsia"/>
          <w:sz w:val="24"/>
          <w:szCs w:val="24"/>
        </w:rPr>
        <w:t>函数</w:t>
      </w:r>
      <m:oMath>
        <m:r>
          <w:rPr>
            <w:rFonts w:ascii="Cambria Math" w:eastAsia="宋体" w:hAnsi="Cambria Math" w:hint="eastAsia"/>
            <w:sz w:val="24"/>
            <w:szCs w:val="24"/>
          </w:rPr>
          <m:t>d</m:t>
        </m:r>
        <m:r>
          <w:rPr>
            <w:rFonts w:ascii="Cambria Math" w:eastAsia="宋体" w:hAnsi="Cambria Math"/>
            <w:sz w:val="24"/>
            <w:szCs w:val="24"/>
          </w:rPr>
          <m:t>ensity</m:t>
        </m:r>
        <m:d>
          <m:dPr>
            <m:ctrlPr>
              <w:rPr>
                <w:rFonts w:ascii="Cambria Math" w:eastAsia="宋体" w:hAnsi="Cambria Math"/>
                <w:i/>
                <w:sz w:val="24"/>
                <w:szCs w:val="24"/>
              </w:rPr>
            </m:ctrlPr>
          </m:dPr>
          <m:e>
            <m:r>
              <w:rPr>
                <w:rFonts w:ascii="Cambria Math" w:eastAsia="宋体" w:hAnsi="Cambria Math"/>
                <w:sz w:val="24"/>
                <w:szCs w:val="24"/>
              </w:rPr>
              <m:t>club</m:t>
            </m:r>
          </m:e>
        </m:d>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1</m:t>
            </m:r>
          </m:num>
          <m:den>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w:rPr>
                        <w:rFonts w:ascii="Cambria Math" w:eastAsia="宋体" w:hAnsi="Cambria Math"/>
                        <w:sz w:val="24"/>
                        <w:szCs w:val="24"/>
                      </w:rPr>
                      <m:t>≠j</m:t>
                    </m:r>
                  </m:e>
                </m:d>
              </m:e>
              <m:sup>
                <m:r>
                  <w:rPr>
                    <w:rFonts w:ascii="Cambria Math" w:eastAsia="宋体" w:hAnsi="Cambria Math"/>
                    <w:sz w:val="24"/>
                    <w:szCs w:val="24"/>
                  </w:rPr>
                  <m:t>2</m:t>
                </m:r>
              </m:sup>
            </m:sSup>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i,j∈C,i≠j</m:t>
            </m:r>
          </m:sub>
          <m:sup/>
          <m:e>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e>
        </m:nary>
      </m:oMath>
      <w:r w:rsidR="00F57AB4">
        <w:rPr>
          <w:rFonts w:ascii="宋体" w:eastAsia="宋体" w:hAnsi="宋体" w:hint="eastAsia"/>
          <w:sz w:val="24"/>
          <w:szCs w:val="24"/>
        </w:rPr>
        <w:t>，其值的大小表示了一个社团内部的紧凑程度即社团密度。</w:t>
      </w:r>
    </w:p>
    <w:p w14:paraId="39071B6A" w14:textId="77777777" w:rsidR="00A1422B" w:rsidRPr="00A1422B" w:rsidRDefault="00A1422B" w:rsidP="00A1422B"/>
    <w:p w14:paraId="1A358E67" w14:textId="77777777" w:rsidR="00A1422B" w:rsidRDefault="00F57AB4" w:rsidP="00A1422B">
      <w:pPr>
        <w:spacing w:line="360" w:lineRule="auto"/>
        <w:jc w:val="left"/>
        <w:rPr>
          <w:rFonts w:ascii="宋体" w:eastAsia="宋体" w:hAnsi="宋体"/>
          <w:sz w:val="24"/>
          <w:szCs w:val="24"/>
        </w:rPr>
      </w:pPr>
      <w:r>
        <w:tab/>
      </w:r>
      <w:r w:rsidRPr="00F57AB4">
        <w:rPr>
          <w:rFonts w:ascii="宋体" w:eastAsia="宋体" w:hAnsi="宋体" w:hint="eastAsia"/>
          <w:b/>
          <w:bCs/>
          <w:sz w:val="24"/>
          <w:szCs w:val="24"/>
        </w:rPr>
        <w:t>问题三</w:t>
      </w:r>
      <w:r>
        <w:rPr>
          <w:rFonts w:ascii="宋体" w:eastAsia="宋体" w:hAnsi="宋体" w:hint="eastAsia"/>
          <w:b/>
          <w:bCs/>
          <w:sz w:val="24"/>
          <w:szCs w:val="24"/>
        </w:rPr>
        <w:t>：</w:t>
      </w:r>
      <w:r w:rsidRPr="00F57AB4">
        <w:rPr>
          <w:rFonts w:ascii="宋体" w:eastAsia="宋体" w:hAnsi="宋体" w:hint="eastAsia"/>
          <w:sz w:val="24"/>
          <w:szCs w:val="24"/>
        </w:rPr>
        <w:t>采用</w:t>
      </w:r>
      <w:r>
        <w:rPr>
          <w:rFonts w:ascii="宋体" w:eastAsia="宋体" w:hAnsi="宋体" w:hint="eastAsia"/>
          <w:sz w:val="24"/>
          <w:szCs w:val="24"/>
        </w:rPr>
        <w:t>贪心</w:t>
      </w:r>
      <w:r w:rsidRPr="00F57AB4">
        <w:rPr>
          <w:rFonts w:ascii="宋体" w:eastAsia="宋体" w:hAnsi="宋体" w:hint="eastAsia"/>
          <w:sz w:val="24"/>
          <w:szCs w:val="24"/>
        </w:rPr>
        <w:t>算法</w:t>
      </w:r>
      <w:r>
        <w:rPr>
          <w:rFonts w:ascii="宋体" w:eastAsia="宋体" w:hAnsi="宋体" w:hint="eastAsia"/>
          <w:sz w:val="24"/>
          <w:szCs w:val="24"/>
        </w:rPr>
        <w:t>（爬山算法）搜索社团。</w:t>
      </w:r>
    </w:p>
    <w:p w14:paraId="17102047" w14:textId="0B5C130C" w:rsidR="00F57AB4" w:rsidRPr="00F57AB4" w:rsidRDefault="00A1422B" w:rsidP="003A3E24">
      <w:pPr>
        <w:spacing w:line="360" w:lineRule="auto"/>
        <w:jc w:val="left"/>
        <w:rPr>
          <w:rFonts w:ascii="宋体" w:eastAsia="宋体" w:hAnsi="宋体"/>
          <w:sz w:val="24"/>
          <w:szCs w:val="24"/>
        </w:rPr>
      </w:pPr>
      <w:r>
        <w:rPr>
          <w:rFonts w:ascii="宋体" w:eastAsia="宋体" w:hAnsi="宋体"/>
          <w:sz w:val="24"/>
          <w:szCs w:val="24"/>
        </w:rPr>
        <w:tab/>
      </w:r>
      <w:r w:rsidR="00F57AB4" w:rsidRPr="00A1422B">
        <w:rPr>
          <w:rFonts w:ascii="宋体" w:eastAsia="宋体" w:hAnsi="宋体" w:hint="eastAsia"/>
          <w:sz w:val="24"/>
          <w:szCs w:val="24"/>
        </w:rPr>
        <w:t>随机选择一个未聚类的节点作为当前社团C，提取出社团C所有未聚类的邻居节点</w:t>
      </w:r>
      <m:oMath>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C</m:t>
            </m:r>
          </m:e>
        </m:d>
      </m:oMath>
      <w:r w:rsidR="00F57AB4" w:rsidRPr="00A1422B">
        <w:rPr>
          <w:rFonts w:ascii="宋体" w:eastAsia="宋体" w:hAnsi="宋体" w:hint="eastAsia"/>
          <w:sz w:val="24"/>
          <w:szCs w:val="24"/>
        </w:rPr>
        <w:t>。选择使得</w:t>
      </w:r>
      <w:r w:rsidR="00F57AB4" w:rsidRPr="00A1422B">
        <w:rPr>
          <w:rFonts w:ascii="宋体" w:eastAsia="宋体" w:hAnsi="宋体" w:hint="eastAsia"/>
          <w:b/>
          <w:bCs/>
          <w:sz w:val="24"/>
          <w:szCs w:val="24"/>
        </w:rPr>
        <w:t>社团密度降低最小</w:t>
      </w:r>
      <w:r w:rsidR="00F57AB4" w:rsidRPr="00A1422B">
        <w:rPr>
          <w:rFonts w:ascii="宋体" w:eastAsia="宋体" w:hAnsi="宋体" w:hint="eastAsia"/>
          <w:sz w:val="24"/>
          <w:szCs w:val="24"/>
        </w:rPr>
        <w:t>的那个节点v添加到社团C</w:t>
      </w:r>
      <w:r>
        <w:rPr>
          <w:rFonts w:ascii="宋体" w:eastAsia="宋体" w:hAnsi="宋体" w:hint="eastAsia"/>
          <w:sz w:val="24"/>
          <w:szCs w:val="24"/>
        </w:rPr>
        <w:t>中</w:t>
      </w:r>
      <w:r w:rsidR="00F57AB4" w:rsidRPr="00A1422B">
        <w:rPr>
          <w:rFonts w:ascii="宋体" w:eastAsia="宋体" w:hAnsi="宋体" w:hint="eastAsia"/>
          <w:sz w:val="24"/>
          <w:szCs w:val="24"/>
        </w:rPr>
        <w:t>，更新当前社团为</w:t>
      </w:r>
      <m:oMath>
        <m:r>
          <m:rPr>
            <m:sty m:val="p"/>
          </m:rPr>
          <w:rPr>
            <w:rFonts w:ascii="Cambria Math" w:eastAsia="宋体" w:hAnsi="Cambria Math" w:hint="eastAsia"/>
            <w:sz w:val="24"/>
            <w:szCs w:val="24"/>
          </w:rPr>
          <m:t>C=C</m:t>
        </m:r>
        <m:r>
          <m:rPr>
            <m:sty m:val="p"/>
          </m:rPr>
          <w:rPr>
            <w:rFonts w:ascii="Cambria Math" w:eastAsia="宋体" w:hAnsi="Cambria Math"/>
            <w:sz w:val="24"/>
            <w:szCs w:val="24"/>
          </w:rPr>
          <m:t>∪v</m:t>
        </m:r>
      </m:oMath>
      <w:r w:rsidR="00F57AB4" w:rsidRPr="00A1422B">
        <w:rPr>
          <w:rFonts w:ascii="宋体" w:eastAsia="宋体" w:hAnsi="宋体" w:hint="eastAsia"/>
          <w:sz w:val="24"/>
          <w:szCs w:val="24"/>
        </w:rPr>
        <w:t>。持续该过程</w:t>
      </w:r>
      <w:r>
        <w:rPr>
          <w:rFonts w:ascii="宋体" w:eastAsia="宋体" w:hAnsi="宋体" w:hint="eastAsia"/>
          <w:sz w:val="24"/>
          <w:szCs w:val="24"/>
        </w:rPr>
        <w:t>直到</w:t>
      </w:r>
      <w:r w:rsidR="00F57AB4" w:rsidRPr="00A1422B">
        <w:rPr>
          <w:rFonts w:ascii="宋体" w:eastAsia="宋体" w:hAnsi="宋体" w:hint="eastAsia"/>
          <w:sz w:val="24"/>
          <w:szCs w:val="24"/>
        </w:rPr>
        <w:t>当前社团的密度</w:t>
      </w:r>
      <w:r w:rsidR="00F57AB4" w:rsidRPr="003A3E24">
        <w:rPr>
          <w:rFonts w:ascii="宋体" w:eastAsia="宋体" w:hAnsi="宋体" w:hint="eastAsia"/>
          <w:b/>
          <w:bCs/>
          <w:sz w:val="24"/>
          <w:szCs w:val="24"/>
        </w:rPr>
        <w:t>小于某个阈值</w:t>
      </w:r>
      <w:r w:rsidR="00F57AB4" w:rsidRPr="00A1422B">
        <w:rPr>
          <w:rFonts w:ascii="宋体" w:eastAsia="宋体" w:hAnsi="宋体" w:hint="eastAsia"/>
          <w:sz w:val="24"/>
          <w:szCs w:val="24"/>
        </w:rPr>
        <w:t>。</w:t>
      </w:r>
      <w:r>
        <w:rPr>
          <w:rFonts w:ascii="宋体" w:eastAsia="宋体" w:hAnsi="宋体" w:hint="eastAsia"/>
          <w:sz w:val="24"/>
          <w:szCs w:val="24"/>
        </w:rPr>
        <w:t>该搜索算法得到的是局部最优解而并非全局最优解。</w:t>
      </w:r>
    </w:p>
    <w:p w14:paraId="092F3739" w14:textId="0DD7855D" w:rsidR="00BD7919" w:rsidRDefault="00BD7919" w:rsidP="00BD7919">
      <w:pPr>
        <w:pStyle w:val="a3"/>
        <w:numPr>
          <w:ilvl w:val="0"/>
          <w:numId w:val="1"/>
        </w:numPr>
        <w:spacing w:line="360" w:lineRule="auto"/>
        <w:ind w:firstLineChars="0"/>
        <w:rPr>
          <w:rFonts w:ascii="黑体" w:eastAsia="黑体" w:hAnsi="黑体"/>
          <w:sz w:val="28"/>
          <w:szCs w:val="28"/>
        </w:rPr>
      </w:pPr>
      <w:r w:rsidRPr="007B4243">
        <w:rPr>
          <w:rFonts w:ascii="黑体" w:eastAsia="黑体" w:hAnsi="黑体" w:hint="eastAsia"/>
          <w:sz w:val="28"/>
          <w:szCs w:val="28"/>
        </w:rPr>
        <w:t>实验</w:t>
      </w:r>
      <w:r w:rsidR="003A3E24">
        <w:rPr>
          <w:rFonts w:ascii="黑体" w:eastAsia="黑体" w:hAnsi="黑体" w:hint="eastAsia"/>
          <w:sz w:val="28"/>
          <w:szCs w:val="28"/>
        </w:rPr>
        <w:t>详细</w:t>
      </w:r>
    </w:p>
    <w:p w14:paraId="20240B31" w14:textId="292E7CBE" w:rsidR="003A3E24" w:rsidRPr="008D5462" w:rsidRDefault="003A3E24" w:rsidP="003A3E24">
      <w:pPr>
        <w:spacing w:line="360" w:lineRule="auto"/>
        <w:rPr>
          <w:rFonts w:ascii="宋体" w:eastAsia="宋体" w:hAnsi="宋体"/>
          <w:b/>
          <w:bCs/>
          <w:sz w:val="24"/>
          <w:szCs w:val="24"/>
        </w:rPr>
      </w:pPr>
      <w:r w:rsidRPr="003A3E24">
        <w:rPr>
          <w:rFonts w:ascii="宋体" w:eastAsia="宋体" w:hAnsi="宋体"/>
          <w:sz w:val="24"/>
          <w:szCs w:val="24"/>
        </w:rPr>
        <w:tab/>
      </w:r>
      <w:r w:rsidRPr="008D5462">
        <w:rPr>
          <w:rFonts w:ascii="宋体" w:eastAsia="宋体" w:hAnsi="宋体" w:hint="eastAsia"/>
          <w:b/>
          <w:bCs/>
          <w:sz w:val="24"/>
          <w:szCs w:val="24"/>
        </w:rPr>
        <w:t>1.</w:t>
      </w:r>
      <w:r w:rsidRPr="008D5462">
        <w:rPr>
          <w:rFonts w:ascii="宋体" w:eastAsia="宋体" w:hAnsi="宋体"/>
          <w:b/>
          <w:bCs/>
          <w:sz w:val="24"/>
          <w:szCs w:val="24"/>
        </w:rPr>
        <w:t xml:space="preserve"> </w:t>
      </w:r>
      <w:r w:rsidRPr="008D5462">
        <w:rPr>
          <w:rFonts w:ascii="宋体" w:eastAsia="宋体" w:hAnsi="宋体" w:hint="eastAsia"/>
          <w:b/>
          <w:bCs/>
          <w:sz w:val="24"/>
          <w:szCs w:val="24"/>
        </w:rPr>
        <w:t>导入复杂网络数据集</w:t>
      </w:r>
    </w:p>
    <w:p w14:paraId="777455A5" w14:textId="055B9286" w:rsidR="003A3E24" w:rsidRDefault="003A3E24" w:rsidP="003A3E24">
      <w:pPr>
        <w:spacing w:line="360" w:lineRule="auto"/>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0C0F14DA" wp14:editId="355DA4F9">
            <wp:extent cx="4392672" cy="2146619"/>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7">
                      <a:extLst>
                        <a:ext uri="{28A0092B-C50C-407E-A947-70E740481C1C}">
                          <a14:useLocalDpi xmlns:a14="http://schemas.microsoft.com/office/drawing/2010/main" val="0"/>
                        </a:ext>
                      </a:extLst>
                    </a:blip>
                    <a:stretch>
                      <a:fillRect/>
                    </a:stretch>
                  </pic:blipFill>
                  <pic:spPr>
                    <a:xfrm>
                      <a:off x="0" y="0"/>
                      <a:ext cx="4404317" cy="2152310"/>
                    </a:xfrm>
                    <a:prstGeom prst="rect">
                      <a:avLst/>
                    </a:prstGeom>
                  </pic:spPr>
                </pic:pic>
              </a:graphicData>
            </a:graphic>
          </wp:inline>
        </w:drawing>
      </w:r>
    </w:p>
    <w:p w14:paraId="2510C964" w14:textId="349E7FAB" w:rsidR="008D5462" w:rsidRDefault="008D5462" w:rsidP="008D5462">
      <w:pPr>
        <w:spacing w:line="360" w:lineRule="auto"/>
        <w:jc w:val="left"/>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Networkx</w:t>
      </w:r>
      <w:proofErr w:type="spellEnd"/>
      <w:r>
        <w:rPr>
          <w:rFonts w:ascii="宋体" w:eastAsia="宋体" w:hAnsi="宋体" w:hint="eastAsia"/>
          <w:sz w:val="24"/>
          <w:szCs w:val="24"/>
        </w:rPr>
        <w:t>是一个用Python语言开发的图论与复杂网络建模工具，内置了常用的图与复杂网络分析算法，可以方便的进行复杂网络数据分析、仿真建模等工作。调用</w:t>
      </w:r>
      <w:proofErr w:type="spellStart"/>
      <w:r>
        <w:rPr>
          <w:rFonts w:ascii="宋体" w:eastAsia="宋体" w:hAnsi="宋体" w:hint="eastAsia"/>
          <w:sz w:val="24"/>
          <w:szCs w:val="24"/>
        </w:rPr>
        <w:t>n</w:t>
      </w:r>
      <w:r>
        <w:rPr>
          <w:rFonts w:ascii="宋体" w:eastAsia="宋体" w:hAnsi="宋体"/>
          <w:sz w:val="24"/>
          <w:szCs w:val="24"/>
        </w:rPr>
        <w:t>x.read_gml</w:t>
      </w:r>
      <w:proofErr w:type="spellEnd"/>
      <w:r>
        <w:rPr>
          <w:rFonts w:ascii="宋体" w:eastAsia="宋体" w:hAnsi="宋体"/>
          <w:sz w:val="24"/>
          <w:szCs w:val="24"/>
        </w:rPr>
        <w:t>()</w:t>
      </w:r>
      <w:r>
        <w:rPr>
          <w:rFonts w:ascii="宋体" w:eastAsia="宋体" w:hAnsi="宋体" w:hint="eastAsia"/>
          <w:sz w:val="24"/>
          <w:szCs w:val="24"/>
        </w:rPr>
        <w:t>函数读取实验给出的.</w:t>
      </w:r>
      <w:proofErr w:type="spellStart"/>
      <w:r>
        <w:rPr>
          <w:rFonts w:ascii="宋体" w:eastAsia="宋体" w:hAnsi="宋体"/>
          <w:sz w:val="24"/>
          <w:szCs w:val="24"/>
        </w:rPr>
        <w:t>gml</w:t>
      </w:r>
      <w:proofErr w:type="spellEnd"/>
      <w:r>
        <w:rPr>
          <w:rFonts w:ascii="宋体" w:eastAsia="宋体" w:hAnsi="宋体" w:hint="eastAsia"/>
          <w:sz w:val="24"/>
          <w:szCs w:val="24"/>
        </w:rPr>
        <w:t>数据，构建复杂网络G。</w:t>
      </w:r>
    </w:p>
    <w:p w14:paraId="3F948DE6" w14:textId="7F1F3201" w:rsidR="008D5462" w:rsidRDefault="00016045" w:rsidP="008D5462">
      <w:pPr>
        <w:spacing w:line="360" w:lineRule="auto"/>
        <w:jc w:val="left"/>
        <w:rPr>
          <w:rFonts w:ascii="宋体" w:eastAsia="宋体" w:hAnsi="宋体"/>
          <w:b/>
          <w:bCs/>
          <w:sz w:val="24"/>
          <w:szCs w:val="24"/>
        </w:rPr>
      </w:pPr>
      <w:r>
        <w:rPr>
          <w:rFonts w:ascii="宋体" w:eastAsia="宋体" w:hAnsi="宋体"/>
          <w:sz w:val="24"/>
          <w:szCs w:val="24"/>
        </w:rPr>
        <w:tab/>
      </w:r>
      <w:r w:rsidR="008D5462" w:rsidRPr="008D5462">
        <w:rPr>
          <w:rFonts w:ascii="宋体" w:eastAsia="宋体" w:hAnsi="宋体" w:hint="eastAsia"/>
          <w:b/>
          <w:bCs/>
          <w:sz w:val="24"/>
          <w:szCs w:val="24"/>
        </w:rPr>
        <w:t>2.</w:t>
      </w:r>
      <w:r w:rsidR="008D5462" w:rsidRPr="008D5462">
        <w:rPr>
          <w:rFonts w:ascii="宋体" w:eastAsia="宋体" w:hAnsi="宋体"/>
          <w:b/>
          <w:bCs/>
          <w:sz w:val="24"/>
          <w:szCs w:val="24"/>
        </w:rPr>
        <w:t xml:space="preserve"> </w:t>
      </w:r>
      <w:r w:rsidR="008D5462" w:rsidRPr="008D5462">
        <w:rPr>
          <w:rFonts w:ascii="宋体" w:eastAsia="宋体" w:hAnsi="宋体" w:hint="eastAsia"/>
          <w:b/>
          <w:bCs/>
          <w:sz w:val="24"/>
          <w:szCs w:val="24"/>
        </w:rPr>
        <w:t>计算相似度矩阵S</w:t>
      </w:r>
    </w:p>
    <w:p w14:paraId="347F92DF" w14:textId="543029AE" w:rsidR="008D5462" w:rsidRDefault="008D5462" w:rsidP="008D5462">
      <w:pPr>
        <w:spacing w:line="360" w:lineRule="auto"/>
        <w:jc w:val="center"/>
        <w:rPr>
          <w:rFonts w:ascii="宋体" w:eastAsia="宋体" w:hAnsi="宋体"/>
          <w:b/>
          <w:bCs/>
          <w:sz w:val="24"/>
          <w:szCs w:val="24"/>
        </w:rPr>
      </w:pPr>
      <w:r>
        <w:rPr>
          <w:rFonts w:ascii="宋体" w:eastAsia="宋体" w:hAnsi="宋体" w:hint="eastAsia"/>
          <w:b/>
          <w:bCs/>
          <w:noProof/>
          <w:sz w:val="24"/>
          <w:szCs w:val="24"/>
        </w:rPr>
        <w:drawing>
          <wp:inline distT="0" distB="0" distL="0" distR="0" wp14:anchorId="6F83D444" wp14:editId="46B62181">
            <wp:extent cx="4495639" cy="2168150"/>
            <wp:effectExtent l="0" t="0" r="63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4515244" cy="2177605"/>
                    </a:xfrm>
                    <a:prstGeom prst="rect">
                      <a:avLst/>
                    </a:prstGeom>
                  </pic:spPr>
                </pic:pic>
              </a:graphicData>
            </a:graphic>
          </wp:inline>
        </w:drawing>
      </w:r>
    </w:p>
    <w:p w14:paraId="561AAA3D" w14:textId="06CAA9E0" w:rsidR="008D5462" w:rsidRDefault="00016045" w:rsidP="008D5462">
      <w:pPr>
        <w:spacing w:line="360" w:lineRule="auto"/>
        <w:jc w:val="left"/>
        <w:rPr>
          <w:rFonts w:ascii="宋体" w:eastAsia="宋体" w:hAnsi="宋体"/>
          <w:sz w:val="24"/>
          <w:szCs w:val="24"/>
        </w:rPr>
      </w:pPr>
      <w:r>
        <w:rPr>
          <w:rFonts w:ascii="宋体" w:eastAsia="宋体" w:hAnsi="宋体"/>
          <w:b/>
          <w:bCs/>
          <w:sz w:val="24"/>
          <w:szCs w:val="24"/>
        </w:rPr>
        <w:tab/>
      </w:r>
      <w:r w:rsidR="008D5462" w:rsidRPr="008D5462">
        <w:rPr>
          <w:rFonts w:ascii="宋体" w:eastAsia="宋体" w:hAnsi="宋体"/>
          <w:sz w:val="24"/>
          <w:szCs w:val="24"/>
        </w:rPr>
        <w:t>N</w:t>
      </w:r>
      <w:r w:rsidR="008D5462">
        <w:rPr>
          <w:rFonts w:ascii="宋体" w:eastAsia="宋体" w:hAnsi="宋体" w:hint="eastAsia"/>
          <w:sz w:val="24"/>
          <w:szCs w:val="24"/>
        </w:rPr>
        <w:t>为一个字典，“节点i</w:t>
      </w:r>
      <w:r w:rsidR="008D5462">
        <w:rPr>
          <w:rFonts w:ascii="宋体" w:eastAsia="宋体" w:hAnsi="宋体"/>
          <w:sz w:val="24"/>
          <w:szCs w:val="24"/>
        </w:rPr>
        <w:t>d—</w:t>
      </w:r>
      <w:r w:rsidR="008D5462">
        <w:rPr>
          <w:rFonts w:ascii="宋体" w:eastAsia="宋体" w:hAnsi="宋体" w:hint="eastAsia"/>
          <w:sz w:val="24"/>
          <w:szCs w:val="24"/>
        </w:rPr>
        <w:t>邻接点i</w:t>
      </w:r>
      <w:r w:rsidR="008D5462">
        <w:rPr>
          <w:rFonts w:ascii="宋体" w:eastAsia="宋体" w:hAnsi="宋体"/>
          <w:sz w:val="24"/>
          <w:szCs w:val="24"/>
        </w:rPr>
        <w:t>d</w:t>
      </w:r>
      <w:r w:rsidR="008D5462">
        <w:rPr>
          <w:rFonts w:ascii="宋体" w:eastAsia="宋体" w:hAnsi="宋体" w:hint="eastAsia"/>
          <w:sz w:val="24"/>
          <w:szCs w:val="24"/>
        </w:rPr>
        <w:t>集合”为其键与值对应关系，所以</w:t>
      </w:r>
      <w:r w:rsidR="008D5462">
        <w:rPr>
          <w:rFonts w:ascii="宋体" w:eastAsia="宋体" w:hAnsi="宋体"/>
          <w:sz w:val="24"/>
          <w:szCs w:val="24"/>
        </w:rPr>
        <w:t>N[</w:t>
      </w:r>
      <w:proofErr w:type="spellStart"/>
      <w:r w:rsidR="008D5462">
        <w:rPr>
          <w:rFonts w:ascii="宋体" w:eastAsia="宋体" w:hAnsi="宋体"/>
          <w:sz w:val="24"/>
          <w:szCs w:val="24"/>
        </w:rPr>
        <w:t>i</w:t>
      </w:r>
      <w:proofErr w:type="spellEnd"/>
      <w:r w:rsidR="008D5462">
        <w:rPr>
          <w:rFonts w:ascii="宋体" w:eastAsia="宋体" w:hAnsi="宋体"/>
          <w:sz w:val="24"/>
          <w:szCs w:val="24"/>
        </w:rPr>
        <w:t>]</w:t>
      </w:r>
      <w:r w:rsidR="008D5462">
        <w:rPr>
          <w:rFonts w:ascii="宋体" w:eastAsia="宋体" w:hAnsi="宋体" w:hint="eastAsia"/>
          <w:sz w:val="24"/>
          <w:szCs w:val="24"/>
        </w:rPr>
        <w:t>即返回的节点</w:t>
      </w:r>
      <w:proofErr w:type="spellStart"/>
      <w:r w:rsidR="008D5462">
        <w:rPr>
          <w:rFonts w:ascii="宋体" w:eastAsia="宋体" w:hAnsi="宋体" w:hint="eastAsia"/>
          <w:sz w:val="24"/>
          <w:szCs w:val="24"/>
        </w:rPr>
        <w:t>i</w:t>
      </w:r>
      <w:proofErr w:type="spellEnd"/>
      <w:r w:rsidR="008D5462">
        <w:rPr>
          <w:rFonts w:ascii="宋体" w:eastAsia="宋体" w:hAnsi="宋体" w:hint="eastAsia"/>
          <w:sz w:val="24"/>
          <w:szCs w:val="24"/>
        </w:rPr>
        <w:t>的邻接点的集合，可以进行集合运算</w:t>
      </w:r>
      <w:r>
        <w:rPr>
          <w:rFonts w:ascii="宋体" w:eastAsia="宋体" w:hAnsi="宋体" w:hint="eastAsia"/>
          <w:sz w:val="24"/>
          <w:szCs w:val="24"/>
        </w:rPr>
        <w:t>实现公式</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i</m:t>
                </m:r>
              </m:e>
            </m:d>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j</m:t>
                </m:r>
              </m:e>
            </m:d>
            <m:r>
              <m:rPr>
                <m:sty m:val="p"/>
              </m:rPr>
              <w:rPr>
                <w:rFonts w:ascii="Cambria Math" w:eastAsia="宋体" w:hAnsi="Cambria Math"/>
                <w:sz w:val="24"/>
                <w:szCs w:val="24"/>
              </w:rPr>
              <m:t>|</m:t>
            </m:r>
          </m:num>
          <m:den>
            <m:r>
              <m:rPr>
                <m:sty m:val="p"/>
              </m:rPr>
              <w:rPr>
                <w:rFonts w:ascii="Cambria Math" w:eastAsia="宋体" w:hAnsi="Cambria Math"/>
                <w:sz w:val="24"/>
                <w:szCs w:val="24"/>
              </w:rPr>
              <m:t>|N(i)∪N(j)|</m:t>
            </m:r>
          </m:den>
        </m:f>
      </m:oMath>
      <w:r>
        <w:rPr>
          <w:rFonts w:ascii="宋体" w:eastAsia="宋体" w:hAnsi="宋体" w:hint="eastAsia"/>
          <w:sz w:val="24"/>
          <w:szCs w:val="24"/>
        </w:rPr>
        <w:t>从而得到两节点的相似度</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oMath>
      <w:r>
        <w:rPr>
          <w:rFonts w:ascii="宋体" w:eastAsia="宋体" w:hAnsi="宋体" w:hint="eastAsia"/>
          <w:sz w:val="24"/>
          <w:szCs w:val="24"/>
        </w:rPr>
        <w:t>。最终得到相似度矩阵S。</w:t>
      </w:r>
    </w:p>
    <w:p w14:paraId="7C97E9DD" w14:textId="47BF2FF0" w:rsidR="00016045" w:rsidRDefault="00016045" w:rsidP="008D5462">
      <w:pPr>
        <w:spacing w:line="360" w:lineRule="auto"/>
        <w:jc w:val="left"/>
        <w:rPr>
          <w:rFonts w:ascii="宋体" w:eastAsia="宋体" w:hAnsi="宋体"/>
          <w:b/>
          <w:bCs/>
          <w:sz w:val="24"/>
          <w:szCs w:val="24"/>
        </w:rPr>
      </w:pPr>
      <w:r>
        <w:rPr>
          <w:rFonts w:ascii="宋体" w:eastAsia="宋体" w:hAnsi="宋体"/>
          <w:sz w:val="24"/>
          <w:szCs w:val="24"/>
        </w:rPr>
        <w:tab/>
      </w:r>
      <w:r>
        <w:rPr>
          <w:rFonts w:ascii="宋体" w:eastAsia="宋体" w:hAnsi="宋体" w:hint="eastAsia"/>
          <w:b/>
          <w:bCs/>
          <w:sz w:val="24"/>
          <w:szCs w:val="24"/>
        </w:rPr>
        <w:t>3.</w:t>
      </w:r>
      <w:r>
        <w:rPr>
          <w:rFonts w:ascii="宋体" w:eastAsia="宋体" w:hAnsi="宋体"/>
          <w:b/>
          <w:bCs/>
          <w:sz w:val="24"/>
          <w:szCs w:val="24"/>
        </w:rPr>
        <w:t xml:space="preserve"> </w:t>
      </w:r>
      <w:r>
        <w:rPr>
          <w:rFonts w:ascii="宋体" w:eastAsia="宋体" w:hAnsi="宋体" w:hint="eastAsia"/>
          <w:b/>
          <w:bCs/>
          <w:sz w:val="24"/>
          <w:szCs w:val="24"/>
        </w:rPr>
        <w:t>定义目标函数</w:t>
      </w:r>
    </w:p>
    <w:p w14:paraId="0C9ED3D8" w14:textId="41B038F8" w:rsidR="00016045" w:rsidRDefault="00016045" w:rsidP="00016045">
      <w:pPr>
        <w:spacing w:line="360" w:lineRule="auto"/>
        <w:jc w:val="center"/>
        <w:rPr>
          <w:rFonts w:ascii="宋体" w:eastAsia="宋体" w:hAnsi="宋体"/>
          <w:b/>
          <w:bCs/>
          <w:sz w:val="24"/>
          <w:szCs w:val="24"/>
        </w:rPr>
      </w:pPr>
      <w:r>
        <w:rPr>
          <w:rFonts w:ascii="宋体" w:eastAsia="宋体" w:hAnsi="宋体" w:hint="eastAsia"/>
          <w:b/>
          <w:bCs/>
          <w:noProof/>
          <w:sz w:val="24"/>
          <w:szCs w:val="24"/>
        </w:rPr>
        <w:lastRenderedPageBreak/>
        <w:drawing>
          <wp:inline distT="0" distB="0" distL="0" distR="0" wp14:anchorId="34CE7BF1" wp14:editId="53ECE23E">
            <wp:extent cx="3302964" cy="203020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3307727" cy="2033133"/>
                    </a:xfrm>
                    <a:prstGeom prst="rect">
                      <a:avLst/>
                    </a:prstGeom>
                  </pic:spPr>
                </pic:pic>
              </a:graphicData>
            </a:graphic>
          </wp:inline>
        </w:drawing>
      </w:r>
    </w:p>
    <w:p w14:paraId="208650C5" w14:textId="5891F551" w:rsidR="00016045" w:rsidRDefault="00016045" w:rsidP="00016045">
      <w:pPr>
        <w:spacing w:line="360" w:lineRule="auto"/>
        <w:jc w:val="left"/>
        <w:rPr>
          <w:rFonts w:ascii="宋体" w:eastAsia="宋体" w:hAnsi="宋体"/>
          <w:sz w:val="24"/>
          <w:szCs w:val="24"/>
        </w:rPr>
      </w:pPr>
      <w:r>
        <w:rPr>
          <w:rFonts w:ascii="宋体" w:eastAsia="宋体" w:hAnsi="宋体"/>
          <w:b/>
          <w:bCs/>
          <w:sz w:val="24"/>
          <w:szCs w:val="24"/>
        </w:rPr>
        <w:tab/>
      </w:r>
      <w:r w:rsidRPr="00016045">
        <w:rPr>
          <w:rFonts w:ascii="宋体" w:eastAsia="宋体" w:hAnsi="宋体" w:hint="eastAsia"/>
          <w:sz w:val="24"/>
          <w:szCs w:val="24"/>
        </w:rPr>
        <w:t>实现</w:t>
      </w:r>
      <w:r>
        <w:rPr>
          <w:rFonts w:ascii="宋体" w:eastAsia="宋体" w:hAnsi="宋体" w:hint="eastAsia"/>
          <w:sz w:val="24"/>
          <w:szCs w:val="24"/>
        </w:rPr>
        <w:t>目标函数</w:t>
      </w:r>
      <m:oMath>
        <m:r>
          <w:rPr>
            <w:rFonts w:ascii="Cambria Math" w:eastAsia="宋体" w:hAnsi="Cambria Math" w:hint="eastAsia"/>
            <w:sz w:val="24"/>
            <w:szCs w:val="24"/>
          </w:rPr>
          <m:t>d</m:t>
        </m:r>
        <m:r>
          <w:rPr>
            <w:rFonts w:ascii="Cambria Math" w:eastAsia="宋体" w:hAnsi="Cambria Math"/>
            <w:sz w:val="24"/>
            <w:szCs w:val="24"/>
          </w:rPr>
          <m:t>ensity</m:t>
        </m:r>
        <m:d>
          <m:dPr>
            <m:ctrlPr>
              <w:rPr>
                <w:rFonts w:ascii="Cambria Math" w:eastAsia="宋体" w:hAnsi="Cambria Math"/>
                <w:i/>
                <w:sz w:val="24"/>
                <w:szCs w:val="24"/>
              </w:rPr>
            </m:ctrlPr>
          </m:dPr>
          <m:e>
            <m:r>
              <w:rPr>
                <w:rFonts w:ascii="Cambria Math" w:eastAsia="宋体" w:hAnsi="Cambria Math"/>
                <w:sz w:val="24"/>
                <w:szCs w:val="24"/>
              </w:rPr>
              <m:t>club</m:t>
            </m:r>
          </m:e>
        </m:d>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1</m:t>
            </m:r>
          </m:num>
          <m:den>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w:rPr>
                        <w:rFonts w:ascii="Cambria Math" w:eastAsia="宋体" w:hAnsi="Cambria Math"/>
                        <w:sz w:val="24"/>
                        <w:szCs w:val="24"/>
                      </w:rPr>
                      <m:t>≠j</m:t>
                    </m:r>
                  </m:e>
                </m:d>
              </m:e>
              <m:sup>
                <m:r>
                  <w:rPr>
                    <w:rFonts w:ascii="Cambria Math" w:eastAsia="宋体" w:hAnsi="Cambria Math"/>
                    <w:sz w:val="24"/>
                    <w:szCs w:val="24"/>
                  </w:rPr>
                  <m:t>2</m:t>
                </m:r>
              </m:sup>
            </m:sSup>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i,j∈C,i≠j</m:t>
            </m:r>
          </m:sub>
          <m:sup/>
          <m:e>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m:rPr>
                    <m:sty m:val="p"/>
                  </m:rPr>
                  <w:rPr>
                    <w:rFonts w:ascii="Cambria Math" w:eastAsia="宋体" w:hAnsi="Cambria Math"/>
                    <w:sz w:val="24"/>
                    <w:szCs w:val="24"/>
                  </w:rPr>
                  <m:t>ij</m:t>
                </m:r>
              </m:sub>
            </m:sSub>
          </m:e>
        </m:nary>
      </m:oMath>
      <w:r>
        <w:rPr>
          <w:rFonts w:ascii="宋体" w:eastAsia="宋体" w:hAnsi="宋体" w:hint="eastAsia"/>
          <w:sz w:val="24"/>
          <w:szCs w:val="24"/>
        </w:rPr>
        <w:t>，调用该函数返回该社团内部的紧凑程度即社团密度。</w:t>
      </w:r>
    </w:p>
    <w:p w14:paraId="727CFC77" w14:textId="3F4AE36E" w:rsidR="00392A42" w:rsidRDefault="00392A42" w:rsidP="00016045">
      <w:pPr>
        <w:spacing w:line="360" w:lineRule="auto"/>
        <w:jc w:val="left"/>
        <w:rPr>
          <w:rFonts w:ascii="宋体" w:eastAsia="宋体" w:hAnsi="宋体"/>
          <w:b/>
          <w:bCs/>
          <w:sz w:val="24"/>
          <w:szCs w:val="24"/>
        </w:rPr>
      </w:pPr>
      <w:r>
        <w:rPr>
          <w:rFonts w:ascii="宋体" w:eastAsia="宋体" w:hAnsi="宋体"/>
          <w:sz w:val="24"/>
          <w:szCs w:val="24"/>
        </w:rPr>
        <w:tab/>
      </w:r>
      <w:r>
        <w:rPr>
          <w:rFonts w:ascii="宋体" w:eastAsia="宋体" w:hAnsi="宋体" w:hint="eastAsia"/>
          <w:b/>
          <w:bCs/>
          <w:sz w:val="24"/>
          <w:szCs w:val="24"/>
        </w:rPr>
        <w:t>4.</w:t>
      </w:r>
      <w:r>
        <w:rPr>
          <w:rFonts w:ascii="宋体" w:eastAsia="宋体" w:hAnsi="宋体"/>
          <w:b/>
          <w:bCs/>
          <w:sz w:val="24"/>
          <w:szCs w:val="24"/>
        </w:rPr>
        <w:t xml:space="preserve"> </w:t>
      </w:r>
      <w:r>
        <w:rPr>
          <w:rFonts w:ascii="宋体" w:eastAsia="宋体" w:hAnsi="宋体" w:hint="eastAsia"/>
          <w:b/>
          <w:bCs/>
          <w:sz w:val="24"/>
          <w:szCs w:val="24"/>
        </w:rPr>
        <w:t>贪心算法搜索社团</w:t>
      </w:r>
    </w:p>
    <w:p w14:paraId="3703C77B" w14:textId="52FACA8A" w:rsidR="00392A42" w:rsidRDefault="00392A42" w:rsidP="00392A42">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600D2535" wp14:editId="6C109396">
            <wp:extent cx="4451674" cy="3538936"/>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0">
                      <a:extLst>
                        <a:ext uri="{28A0092B-C50C-407E-A947-70E740481C1C}">
                          <a14:useLocalDpi xmlns:a14="http://schemas.microsoft.com/office/drawing/2010/main" val="0"/>
                        </a:ext>
                      </a:extLst>
                    </a:blip>
                    <a:stretch>
                      <a:fillRect/>
                    </a:stretch>
                  </pic:blipFill>
                  <pic:spPr>
                    <a:xfrm>
                      <a:off x="0" y="0"/>
                      <a:ext cx="4466315" cy="3550575"/>
                    </a:xfrm>
                    <a:prstGeom prst="rect">
                      <a:avLst/>
                    </a:prstGeom>
                  </pic:spPr>
                </pic:pic>
              </a:graphicData>
            </a:graphic>
          </wp:inline>
        </w:drawing>
      </w:r>
    </w:p>
    <w:p w14:paraId="7A390372" w14:textId="61D65CC5" w:rsidR="00392A42" w:rsidRDefault="00392A42" w:rsidP="00392A42">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传入阈值</w:t>
      </w:r>
      <w:proofErr w:type="spellStart"/>
      <w:r>
        <w:rPr>
          <w:rFonts w:ascii="宋体" w:eastAsia="宋体" w:hAnsi="宋体"/>
          <w:sz w:val="24"/>
          <w:szCs w:val="24"/>
        </w:rPr>
        <w:t>threshould</w:t>
      </w:r>
      <w:proofErr w:type="spellEnd"/>
      <w:r>
        <w:rPr>
          <w:rFonts w:ascii="宋体" w:eastAsia="宋体" w:hAnsi="宋体" w:hint="eastAsia"/>
          <w:sz w:val="24"/>
          <w:szCs w:val="24"/>
        </w:rPr>
        <w:t>，贪心地给社团中加入使得社团密度降低最少的点，当该社团的社团密度</w:t>
      </w:r>
      <w:r w:rsidR="00271240">
        <w:rPr>
          <w:rFonts w:ascii="宋体" w:eastAsia="宋体" w:hAnsi="宋体" w:hint="eastAsia"/>
          <w:sz w:val="24"/>
          <w:szCs w:val="24"/>
        </w:rPr>
        <w:t>小于阈值时，该社团搜索成功，然后继续搜索其他未加入任何社团的节点，直到所有节点加入社团。函数最终返回一个列表，列表中每个元素是保存了一个社团内节点i</w:t>
      </w:r>
      <w:r w:rsidR="00271240">
        <w:rPr>
          <w:rFonts w:ascii="宋体" w:eastAsia="宋体" w:hAnsi="宋体"/>
          <w:sz w:val="24"/>
          <w:szCs w:val="24"/>
        </w:rPr>
        <w:t>d</w:t>
      </w:r>
      <w:r w:rsidR="00271240">
        <w:rPr>
          <w:rFonts w:ascii="宋体" w:eastAsia="宋体" w:hAnsi="宋体" w:hint="eastAsia"/>
          <w:sz w:val="24"/>
          <w:szCs w:val="24"/>
        </w:rPr>
        <w:t>的列表，元素个数即等于所分得的社团个数。</w:t>
      </w:r>
    </w:p>
    <w:p w14:paraId="77B1D166" w14:textId="4E6082C9" w:rsidR="00271240" w:rsidRDefault="00271240" w:rsidP="00392A42">
      <w:pPr>
        <w:spacing w:line="360" w:lineRule="auto"/>
        <w:jc w:val="left"/>
        <w:rPr>
          <w:rFonts w:ascii="宋体" w:eastAsia="宋体" w:hAnsi="宋体"/>
          <w:b/>
          <w:bCs/>
          <w:sz w:val="24"/>
          <w:szCs w:val="24"/>
        </w:rPr>
      </w:pPr>
      <w:r w:rsidRPr="00271240">
        <w:rPr>
          <w:rFonts w:ascii="宋体" w:eastAsia="宋体" w:hAnsi="宋体"/>
          <w:b/>
          <w:bCs/>
          <w:sz w:val="24"/>
          <w:szCs w:val="24"/>
        </w:rPr>
        <w:tab/>
      </w:r>
      <w:r w:rsidRPr="00271240">
        <w:rPr>
          <w:rFonts w:ascii="宋体" w:eastAsia="宋体" w:hAnsi="宋体" w:hint="eastAsia"/>
          <w:b/>
          <w:bCs/>
          <w:sz w:val="24"/>
          <w:szCs w:val="24"/>
        </w:rPr>
        <w:t>5.</w:t>
      </w:r>
      <w:r w:rsidRPr="00271240">
        <w:rPr>
          <w:rFonts w:ascii="宋体" w:eastAsia="宋体" w:hAnsi="宋体"/>
          <w:b/>
          <w:bCs/>
          <w:sz w:val="24"/>
          <w:szCs w:val="24"/>
        </w:rPr>
        <w:t xml:space="preserve"> </w:t>
      </w:r>
      <w:r w:rsidRPr="00271240">
        <w:rPr>
          <w:rFonts w:ascii="宋体" w:eastAsia="宋体" w:hAnsi="宋体" w:hint="eastAsia"/>
          <w:b/>
          <w:bCs/>
          <w:sz w:val="24"/>
          <w:szCs w:val="24"/>
        </w:rPr>
        <w:t>可视化社团检测结果</w:t>
      </w:r>
    </w:p>
    <w:p w14:paraId="678631F5" w14:textId="2A4ECE67" w:rsidR="00271240" w:rsidRDefault="0086488B" w:rsidP="0086488B">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2C5100D6" wp14:editId="284CD1C5">
            <wp:extent cx="5274310" cy="20599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14:paraId="0AFE3465" w14:textId="44191DBE" w:rsidR="00271240" w:rsidRDefault="00271240" w:rsidP="00271240">
      <w:pPr>
        <w:spacing w:line="360" w:lineRule="auto"/>
        <w:jc w:val="left"/>
        <w:rPr>
          <w:rFonts w:ascii="宋体" w:eastAsia="宋体" w:hAnsi="宋体"/>
          <w:sz w:val="24"/>
          <w:szCs w:val="24"/>
        </w:rPr>
      </w:pPr>
      <w:r>
        <w:rPr>
          <w:rFonts w:ascii="宋体" w:eastAsia="宋体" w:hAnsi="宋体"/>
          <w:sz w:val="24"/>
          <w:szCs w:val="24"/>
        </w:rPr>
        <w:tab/>
      </w:r>
      <w:r w:rsidR="0086488B">
        <w:rPr>
          <w:rFonts w:ascii="宋体" w:eastAsia="宋体" w:hAnsi="宋体" w:hint="eastAsia"/>
          <w:sz w:val="24"/>
          <w:szCs w:val="24"/>
        </w:rPr>
        <w:t>实验要求将网络分为两个社团，经过阈值</w:t>
      </w:r>
      <w:proofErr w:type="spellStart"/>
      <w:r w:rsidR="0086488B">
        <w:rPr>
          <w:rFonts w:ascii="宋体" w:eastAsia="宋体" w:hAnsi="宋体" w:hint="eastAsia"/>
          <w:sz w:val="24"/>
          <w:szCs w:val="24"/>
        </w:rPr>
        <w:t>t</w:t>
      </w:r>
      <w:r w:rsidR="0086488B">
        <w:rPr>
          <w:rFonts w:ascii="宋体" w:eastAsia="宋体" w:hAnsi="宋体"/>
          <w:sz w:val="24"/>
          <w:szCs w:val="24"/>
        </w:rPr>
        <w:t>hreshould</w:t>
      </w:r>
      <w:proofErr w:type="spellEnd"/>
      <w:r w:rsidR="0086488B">
        <w:rPr>
          <w:rFonts w:ascii="宋体" w:eastAsia="宋体" w:hAnsi="宋体" w:hint="eastAsia"/>
          <w:sz w:val="24"/>
          <w:szCs w:val="24"/>
        </w:rPr>
        <w:t>的调整得到当阈值=0.25附近时，复杂网络能较好地划分为两个社团。最后用</w:t>
      </w:r>
      <w:proofErr w:type="spellStart"/>
      <w:r w:rsidR="0086488B">
        <w:rPr>
          <w:rFonts w:ascii="宋体" w:eastAsia="宋体" w:hAnsi="宋体" w:hint="eastAsia"/>
          <w:sz w:val="24"/>
          <w:szCs w:val="24"/>
        </w:rPr>
        <w:t>n</w:t>
      </w:r>
      <w:r w:rsidR="0086488B">
        <w:rPr>
          <w:rFonts w:ascii="宋体" w:eastAsia="宋体" w:hAnsi="宋体"/>
          <w:sz w:val="24"/>
          <w:szCs w:val="24"/>
        </w:rPr>
        <w:t>etworkx</w:t>
      </w:r>
      <w:proofErr w:type="spellEnd"/>
      <w:r w:rsidR="00711776">
        <w:rPr>
          <w:rFonts w:ascii="宋体" w:eastAsia="宋体" w:hAnsi="宋体" w:hint="eastAsia"/>
          <w:sz w:val="24"/>
          <w:szCs w:val="24"/>
        </w:rPr>
        <w:t>画图相关函数绘制出划分好的社团。其中一个结果如下图：</w:t>
      </w:r>
    </w:p>
    <w:p w14:paraId="64FA8420" w14:textId="4101B902" w:rsidR="00711776" w:rsidRPr="00271240" w:rsidRDefault="00711776" w:rsidP="00711776">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7A235D5C" wp14:editId="52FA6C3F">
            <wp:extent cx="3263900" cy="284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extLst>
                        <a:ext uri="{28A0092B-C50C-407E-A947-70E740481C1C}">
                          <a14:useLocalDpi xmlns:a14="http://schemas.microsoft.com/office/drawing/2010/main" val="0"/>
                        </a:ext>
                      </a:extLst>
                    </a:blip>
                    <a:stretch>
                      <a:fillRect/>
                    </a:stretch>
                  </pic:blipFill>
                  <pic:spPr>
                    <a:xfrm>
                      <a:off x="0" y="0"/>
                      <a:ext cx="3263900" cy="2844800"/>
                    </a:xfrm>
                    <a:prstGeom prst="rect">
                      <a:avLst/>
                    </a:prstGeom>
                  </pic:spPr>
                </pic:pic>
              </a:graphicData>
            </a:graphic>
          </wp:inline>
        </w:drawing>
      </w:r>
    </w:p>
    <w:p w14:paraId="0DF4DCE8" w14:textId="77777777" w:rsidR="00711776" w:rsidRDefault="00711776" w:rsidP="00711776">
      <w:pPr>
        <w:pStyle w:val="a3"/>
        <w:numPr>
          <w:ilvl w:val="0"/>
          <w:numId w:val="1"/>
        </w:numPr>
        <w:spacing w:line="360" w:lineRule="auto"/>
        <w:ind w:firstLineChars="0"/>
        <w:rPr>
          <w:rFonts w:ascii="黑体" w:eastAsia="黑体" w:hAnsi="黑体"/>
          <w:sz w:val="28"/>
          <w:szCs w:val="28"/>
        </w:rPr>
      </w:pPr>
      <w:r>
        <w:rPr>
          <w:rFonts w:ascii="黑体" w:eastAsia="黑体" w:hAnsi="黑体" w:hint="eastAsia"/>
          <w:sz w:val="28"/>
          <w:szCs w:val="28"/>
        </w:rPr>
        <w:t>实验结果</w:t>
      </w:r>
    </w:p>
    <w:p w14:paraId="268FD2DA" w14:textId="5FE3D811" w:rsidR="00711776" w:rsidRPr="00711776" w:rsidRDefault="00711776" w:rsidP="00711776">
      <w:pPr>
        <w:spacing w:line="360" w:lineRule="auto"/>
        <w:rPr>
          <w:rFonts w:ascii="宋体" w:eastAsia="宋体" w:hAnsi="宋体"/>
          <w:sz w:val="24"/>
          <w:szCs w:val="24"/>
        </w:rPr>
      </w:pPr>
      <w:r>
        <w:rPr>
          <w:rFonts w:ascii="宋体" w:eastAsia="宋体" w:hAnsi="宋体"/>
          <w:sz w:val="24"/>
          <w:szCs w:val="24"/>
        </w:rPr>
        <w:tab/>
      </w:r>
      <w:r w:rsidRPr="00711776">
        <w:rPr>
          <w:rFonts w:ascii="宋体" w:eastAsia="宋体" w:hAnsi="宋体" w:hint="eastAsia"/>
          <w:sz w:val="24"/>
          <w:szCs w:val="24"/>
        </w:rPr>
        <w:t>实验代码和注释最先在</w:t>
      </w:r>
      <w:proofErr w:type="spellStart"/>
      <w:r w:rsidRPr="00711776">
        <w:rPr>
          <w:rFonts w:ascii="宋体" w:eastAsia="宋体" w:hAnsi="宋体"/>
          <w:sz w:val="24"/>
          <w:szCs w:val="24"/>
        </w:rPr>
        <w:t>Jupyter</w:t>
      </w:r>
      <w:proofErr w:type="spellEnd"/>
      <w:r w:rsidRPr="00711776">
        <w:rPr>
          <w:rFonts w:ascii="宋体" w:eastAsia="宋体" w:hAnsi="宋体" w:hint="eastAsia"/>
          <w:sz w:val="24"/>
          <w:szCs w:val="24"/>
        </w:rPr>
        <w:t>上完成，可以查看每一步的结果。最终的.</w:t>
      </w:r>
      <w:proofErr w:type="spellStart"/>
      <w:r w:rsidRPr="00711776">
        <w:rPr>
          <w:rFonts w:ascii="宋体" w:eastAsia="宋体" w:hAnsi="宋体"/>
          <w:sz w:val="24"/>
          <w:szCs w:val="24"/>
        </w:rPr>
        <w:t>py</w:t>
      </w:r>
      <w:proofErr w:type="spellEnd"/>
      <w:r w:rsidRPr="00711776">
        <w:rPr>
          <w:rFonts w:ascii="宋体" w:eastAsia="宋体" w:hAnsi="宋体" w:hint="eastAsia"/>
          <w:sz w:val="24"/>
          <w:szCs w:val="24"/>
        </w:rPr>
        <w:t>代码在</w:t>
      </w:r>
      <w:r w:rsidRPr="00711776">
        <w:rPr>
          <w:rFonts w:ascii="宋体" w:eastAsia="宋体" w:hAnsi="宋体"/>
          <w:sz w:val="24"/>
          <w:szCs w:val="24"/>
        </w:rPr>
        <w:t>PyCharm</w:t>
      </w:r>
      <w:r w:rsidRPr="00711776">
        <w:rPr>
          <w:rFonts w:ascii="宋体" w:eastAsia="宋体" w:hAnsi="宋体" w:hint="eastAsia"/>
          <w:sz w:val="24"/>
          <w:szCs w:val="24"/>
        </w:rPr>
        <w:t>编辑器中完成，最终完成了实验任务，</w:t>
      </w:r>
      <w:r>
        <w:rPr>
          <w:rFonts w:ascii="宋体" w:eastAsia="宋体" w:hAnsi="宋体" w:hint="eastAsia"/>
          <w:sz w:val="24"/>
          <w:szCs w:val="24"/>
        </w:rPr>
        <w:t>能较好地将实验给出的</w:t>
      </w:r>
      <w:r w:rsidRPr="00C40DC6">
        <w:rPr>
          <w:rFonts w:ascii="宋体" w:eastAsia="宋体" w:hAnsi="宋体" w:hint="eastAsia"/>
          <w:sz w:val="24"/>
          <w:szCs w:val="24"/>
        </w:rPr>
        <w:t>跆拳道俱乐部数据</w:t>
      </w:r>
      <w:r>
        <w:rPr>
          <w:rFonts w:ascii="宋体" w:eastAsia="宋体" w:hAnsi="宋体" w:hint="eastAsia"/>
          <w:sz w:val="24"/>
          <w:szCs w:val="24"/>
        </w:rPr>
        <w:t>划分为两个“内部链接密集，外部链接稀疏”的社团，一个结果如下图所示。</w:t>
      </w:r>
    </w:p>
    <w:p w14:paraId="10F830AB" w14:textId="2CA9723F" w:rsidR="003C089C" w:rsidRDefault="00711776" w:rsidP="00711776">
      <w:pPr>
        <w:jc w:val="center"/>
      </w:pPr>
      <w:r>
        <w:rPr>
          <w:noProof/>
        </w:rPr>
        <w:lastRenderedPageBreak/>
        <w:drawing>
          <wp:inline distT="0" distB="0" distL="0" distR="0" wp14:anchorId="4B785FFB" wp14:editId="4D9D754A">
            <wp:extent cx="4218972" cy="35083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3">
                      <a:extLst>
                        <a:ext uri="{28A0092B-C50C-407E-A947-70E740481C1C}">
                          <a14:useLocalDpi xmlns:a14="http://schemas.microsoft.com/office/drawing/2010/main" val="0"/>
                        </a:ext>
                      </a:extLst>
                    </a:blip>
                    <a:stretch>
                      <a:fillRect/>
                    </a:stretch>
                  </pic:blipFill>
                  <pic:spPr>
                    <a:xfrm>
                      <a:off x="0" y="0"/>
                      <a:ext cx="4240960" cy="3526644"/>
                    </a:xfrm>
                    <a:prstGeom prst="rect">
                      <a:avLst/>
                    </a:prstGeom>
                  </pic:spPr>
                </pic:pic>
              </a:graphicData>
            </a:graphic>
          </wp:inline>
        </w:drawing>
      </w:r>
    </w:p>
    <w:p w14:paraId="4C7F10AB" w14:textId="77777777" w:rsidR="007C5ADB" w:rsidRPr="007B4243" w:rsidRDefault="007C5ADB" w:rsidP="007C5ADB">
      <w:pPr>
        <w:pStyle w:val="a3"/>
        <w:numPr>
          <w:ilvl w:val="0"/>
          <w:numId w:val="1"/>
        </w:numPr>
        <w:spacing w:line="360" w:lineRule="auto"/>
        <w:ind w:firstLineChars="0"/>
        <w:rPr>
          <w:rFonts w:ascii="黑体" w:eastAsia="黑体" w:hAnsi="黑体"/>
          <w:sz w:val="28"/>
          <w:szCs w:val="28"/>
        </w:rPr>
      </w:pPr>
      <w:r>
        <w:rPr>
          <w:rFonts w:ascii="黑体" w:eastAsia="黑体" w:hAnsi="黑体" w:hint="eastAsia"/>
          <w:sz w:val="28"/>
          <w:szCs w:val="28"/>
        </w:rPr>
        <w:t>心得与反思</w:t>
      </w:r>
    </w:p>
    <w:p w14:paraId="434E1791" w14:textId="77777777" w:rsidR="00422003" w:rsidRDefault="00FE0942" w:rsidP="00422003">
      <w:pPr>
        <w:pStyle w:val="a3"/>
        <w:numPr>
          <w:ilvl w:val="0"/>
          <w:numId w:val="6"/>
        </w:numPr>
        <w:spacing w:line="360" w:lineRule="auto"/>
        <w:ind w:left="780" w:firstLineChars="0"/>
        <w:rPr>
          <w:rFonts w:ascii="宋体" w:eastAsia="宋体" w:hAnsi="宋体"/>
          <w:sz w:val="24"/>
          <w:szCs w:val="24"/>
        </w:rPr>
      </w:pPr>
      <w:r>
        <w:rPr>
          <w:rFonts w:ascii="宋体" w:eastAsia="宋体" w:hAnsi="宋体" w:hint="eastAsia"/>
          <w:sz w:val="24"/>
          <w:szCs w:val="24"/>
        </w:rPr>
        <w:t>完成实验之前，我学习了</w:t>
      </w:r>
      <w:proofErr w:type="spellStart"/>
      <w:r>
        <w:rPr>
          <w:rFonts w:ascii="宋体" w:eastAsia="宋体" w:hAnsi="宋体"/>
          <w:sz w:val="24"/>
          <w:szCs w:val="24"/>
        </w:rPr>
        <w:t>networkx</w:t>
      </w:r>
      <w:proofErr w:type="spellEnd"/>
      <w:r>
        <w:rPr>
          <w:rFonts w:ascii="宋体" w:eastAsia="宋体" w:hAnsi="宋体" w:hint="eastAsia"/>
          <w:sz w:val="24"/>
          <w:szCs w:val="24"/>
        </w:rPr>
        <w:t>库的基本操作。认识了</w:t>
      </w:r>
      <w:proofErr w:type="spellStart"/>
      <w:r>
        <w:rPr>
          <w:rFonts w:ascii="宋体" w:eastAsia="宋体" w:hAnsi="宋体"/>
          <w:sz w:val="24"/>
          <w:szCs w:val="24"/>
        </w:rPr>
        <w:t>networkx</w:t>
      </w:r>
      <w:proofErr w:type="spellEnd"/>
      <w:r>
        <w:rPr>
          <w:rFonts w:ascii="宋体" w:eastAsia="宋体" w:hAnsi="宋体" w:hint="eastAsia"/>
          <w:sz w:val="24"/>
          <w:szCs w:val="24"/>
        </w:rPr>
        <w:t>在图论和复杂网络数据分析领域的强大功能，学会了创建图、访问网络节点、访问网络的边、读取写入文件以及用</w:t>
      </w:r>
      <w:proofErr w:type="spellStart"/>
      <w:r>
        <w:rPr>
          <w:rFonts w:ascii="宋体" w:eastAsia="宋体" w:hAnsi="宋体" w:hint="eastAsia"/>
          <w:sz w:val="24"/>
          <w:szCs w:val="24"/>
        </w:rPr>
        <w:t>n</w:t>
      </w:r>
      <w:r>
        <w:rPr>
          <w:rFonts w:ascii="宋体" w:eastAsia="宋体" w:hAnsi="宋体"/>
          <w:sz w:val="24"/>
          <w:szCs w:val="24"/>
        </w:rPr>
        <w:t>etworkx</w:t>
      </w:r>
      <w:proofErr w:type="spellEnd"/>
      <w:r>
        <w:rPr>
          <w:rFonts w:ascii="宋体" w:eastAsia="宋体" w:hAnsi="宋体" w:hint="eastAsia"/>
          <w:sz w:val="24"/>
          <w:szCs w:val="24"/>
        </w:rPr>
        <w:t>提供的画图相关函数绘制出网络图等操作。</w:t>
      </w:r>
    </w:p>
    <w:p w14:paraId="1ACD9844" w14:textId="6704EEE8" w:rsidR="00422003" w:rsidRPr="00422003" w:rsidRDefault="00FE0942" w:rsidP="00422003">
      <w:pPr>
        <w:pStyle w:val="a3"/>
        <w:numPr>
          <w:ilvl w:val="0"/>
          <w:numId w:val="6"/>
        </w:numPr>
        <w:spacing w:line="360" w:lineRule="auto"/>
        <w:ind w:left="780" w:firstLineChars="0"/>
        <w:rPr>
          <w:rFonts w:ascii="宋体" w:eastAsia="宋体" w:hAnsi="宋体"/>
          <w:sz w:val="24"/>
          <w:szCs w:val="24"/>
        </w:rPr>
      </w:pPr>
      <w:r w:rsidRPr="00422003">
        <w:rPr>
          <w:rFonts w:ascii="宋体" w:eastAsia="宋体" w:hAnsi="宋体" w:hint="eastAsia"/>
          <w:sz w:val="24"/>
          <w:szCs w:val="24"/>
        </w:rPr>
        <w:t>深刻理解了</w:t>
      </w:r>
      <w:r w:rsidR="00FD7FA4" w:rsidRPr="00422003">
        <w:rPr>
          <w:rFonts w:ascii="宋体" w:eastAsia="宋体" w:hAnsi="宋体" w:hint="eastAsia"/>
          <w:sz w:val="24"/>
          <w:szCs w:val="24"/>
        </w:rPr>
        <w:t>复杂网络的概念、复杂网络上进行社团检测的算法思想与聚类技术的联系与区别。社团检测过程中</w:t>
      </w:r>
      <w:proofErr w:type="gramStart"/>
      <w:r w:rsidR="00FD7FA4" w:rsidRPr="00422003">
        <w:rPr>
          <w:rFonts w:ascii="宋体" w:eastAsia="宋体" w:hAnsi="宋体" w:hint="eastAsia"/>
          <w:sz w:val="24"/>
          <w:szCs w:val="24"/>
        </w:rPr>
        <w:t>最</w:t>
      </w:r>
      <w:proofErr w:type="gramEnd"/>
      <w:r w:rsidR="00FD7FA4" w:rsidRPr="00422003">
        <w:rPr>
          <w:rFonts w:ascii="宋体" w:eastAsia="宋体" w:hAnsi="宋体" w:hint="eastAsia"/>
          <w:sz w:val="24"/>
          <w:szCs w:val="24"/>
        </w:rPr>
        <w:t>关键的两个问题是：</w:t>
      </w:r>
    </w:p>
    <w:p w14:paraId="14F6355C" w14:textId="7D32A414" w:rsidR="00422003" w:rsidRDefault="00422003" w:rsidP="00422003">
      <w:pPr>
        <w:pStyle w:val="a3"/>
        <w:spacing w:line="360" w:lineRule="auto"/>
        <w:ind w:left="780" w:firstLineChars="0" w:firstLine="0"/>
        <w:rPr>
          <w:rFonts w:ascii="宋体" w:eastAsia="宋体" w:hAnsi="宋体"/>
          <w:sz w:val="24"/>
          <w:szCs w:val="24"/>
        </w:rPr>
      </w:pPr>
      <w:r>
        <w:rPr>
          <w:rFonts w:ascii="宋体" w:eastAsia="宋体" w:hAnsi="宋体" w:hint="eastAsia"/>
          <w:sz w:val="24"/>
          <w:szCs w:val="24"/>
        </w:rPr>
        <w:t>·希望检测到什么样的社团？</w:t>
      </w:r>
    </w:p>
    <w:p w14:paraId="4469D833" w14:textId="77777777" w:rsidR="00422003" w:rsidRPr="00422003" w:rsidRDefault="00422003" w:rsidP="000D6F6D">
      <w:pPr>
        <w:pStyle w:val="a3"/>
        <w:spacing w:line="360" w:lineRule="auto"/>
        <w:ind w:left="780" w:firstLineChars="0" w:firstLine="0"/>
        <w:rPr>
          <w:rFonts w:ascii="宋体" w:eastAsia="宋体" w:hAnsi="宋体"/>
          <w:sz w:val="24"/>
          <w:szCs w:val="24"/>
        </w:rPr>
      </w:pPr>
      <w:r>
        <w:rPr>
          <w:rFonts w:ascii="宋体" w:eastAsia="宋体" w:hAnsi="宋体" w:hint="eastAsia"/>
          <w:sz w:val="24"/>
          <w:szCs w:val="24"/>
        </w:rPr>
        <w:t>·如何衡量数据间的相似度？</w:t>
      </w:r>
    </w:p>
    <w:p w14:paraId="7B90B6F8" w14:textId="57F09ABF" w:rsidR="00711776" w:rsidRDefault="00422003" w:rsidP="000D6F6D">
      <w:pPr>
        <w:pStyle w:val="a3"/>
        <w:numPr>
          <w:ilvl w:val="0"/>
          <w:numId w:val="6"/>
        </w:numPr>
        <w:spacing w:line="360" w:lineRule="auto"/>
        <w:ind w:left="780" w:firstLineChars="0"/>
        <w:rPr>
          <w:rFonts w:ascii="宋体" w:eastAsia="宋体" w:hAnsi="宋体"/>
          <w:sz w:val="24"/>
          <w:szCs w:val="24"/>
        </w:rPr>
      </w:pPr>
      <w:r>
        <w:rPr>
          <w:rFonts w:ascii="宋体" w:eastAsia="宋体" w:hAnsi="宋体" w:hint="eastAsia"/>
          <w:sz w:val="24"/>
          <w:szCs w:val="24"/>
        </w:rPr>
        <w:t>动手实现了一个简单的社团检测问题，解决了社团检测算法中的两个关键问题</w:t>
      </w:r>
      <w:r w:rsidR="005510AB">
        <w:rPr>
          <w:rFonts w:ascii="宋体" w:eastAsia="宋体" w:hAnsi="宋体" w:hint="eastAsia"/>
          <w:sz w:val="24"/>
          <w:szCs w:val="24"/>
        </w:rPr>
        <w:t>，得到了较好地检测结果。</w:t>
      </w:r>
    </w:p>
    <w:p w14:paraId="30B4A9DD" w14:textId="5BB6013E" w:rsidR="000D6F6D" w:rsidRPr="000D6F6D" w:rsidRDefault="005510AB" w:rsidP="000D6F6D">
      <w:pPr>
        <w:pStyle w:val="a3"/>
        <w:numPr>
          <w:ilvl w:val="0"/>
          <w:numId w:val="6"/>
        </w:numPr>
        <w:spacing w:line="360" w:lineRule="auto"/>
        <w:ind w:left="780" w:firstLineChars="0"/>
        <w:rPr>
          <w:rFonts w:ascii="宋体" w:eastAsia="宋体" w:hAnsi="宋体"/>
          <w:b/>
          <w:bCs/>
          <w:sz w:val="24"/>
          <w:szCs w:val="24"/>
        </w:rPr>
      </w:pPr>
      <w:r w:rsidRPr="005510AB">
        <w:rPr>
          <w:rFonts w:ascii="宋体" w:eastAsia="宋体" w:hAnsi="宋体" w:hint="eastAsia"/>
          <w:b/>
          <w:bCs/>
          <w:sz w:val="24"/>
          <w:szCs w:val="24"/>
        </w:rPr>
        <w:t>问题反思：</w:t>
      </w:r>
      <w:r w:rsidRPr="000D6F6D">
        <w:rPr>
          <w:rFonts w:ascii="宋体" w:eastAsia="宋体" w:hAnsi="宋体" w:hint="eastAsia"/>
          <w:sz w:val="24"/>
          <w:szCs w:val="24"/>
        </w:rPr>
        <w:t>该实验中搜索社团的算法是满足局部最优解的贪心算法，该算法不能得到全局最优解</w:t>
      </w:r>
      <w:r w:rsidR="00433171" w:rsidRPr="000D6F6D">
        <w:rPr>
          <w:rFonts w:ascii="宋体" w:eastAsia="宋体" w:hAnsi="宋体" w:hint="eastAsia"/>
          <w:sz w:val="24"/>
          <w:szCs w:val="24"/>
        </w:rPr>
        <w:t>。</w:t>
      </w:r>
    </w:p>
    <w:sectPr w:rsidR="000D6F6D" w:rsidRPr="000D6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9613F" w14:textId="77777777" w:rsidR="00402F36" w:rsidRDefault="00402F36" w:rsidP="006C6C47">
      <w:r>
        <w:separator/>
      </w:r>
    </w:p>
  </w:endnote>
  <w:endnote w:type="continuationSeparator" w:id="0">
    <w:p w14:paraId="1EF7FC8F" w14:textId="77777777" w:rsidR="00402F36" w:rsidRDefault="00402F36" w:rsidP="006C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TKaiti">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4A1FB" w14:textId="77777777" w:rsidR="00402F36" w:rsidRDefault="00402F36" w:rsidP="006C6C47">
      <w:r>
        <w:separator/>
      </w:r>
    </w:p>
  </w:footnote>
  <w:footnote w:type="continuationSeparator" w:id="0">
    <w:p w14:paraId="34F2FDA6" w14:textId="77777777" w:rsidR="00402F36" w:rsidRDefault="00402F36" w:rsidP="006C6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C1E9A"/>
    <w:multiLevelType w:val="hybridMultilevel"/>
    <w:tmpl w:val="212A8894"/>
    <w:lvl w:ilvl="0" w:tplc="171E4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81173D"/>
    <w:multiLevelType w:val="hybridMultilevel"/>
    <w:tmpl w:val="7740434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514D44EC"/>
    <w:multiLevelType w:val="hybridMultilevel"/>
    <w:tmpl w:val="868C2C38"/>
    <w:lvl w:ilvl="0" w:tplc="2DBABA3A">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B3847FE"/>
    <w:multiLevelType w:val="hybridMultilevel"/>
    <w:tmpl w:val="D6C00A5C"/>
    <w:lvl w:ilvl="0" w:tplc="E48C7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E02E20"/>
    <w:multiLevelType w:val="hybridMultilevel"/>
    <w:tmpl w:val="9B081F18"/>
    <w:lvl w:ilvl="0" w:tplc="2DBABA3A">
      <w:start w:val="1"/>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5F9635EE"/>
    <w:multiLevelType w:val="hybridMultilevel"/>
    <w:tmpl w:val="37F4DB0A"/>
    <w:lvl w:ilvl="0" w:tplc="50345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4A4F75"/>
    <w:multiLevelType w:val="hybridMultilevel"/>
    <w:tmpl w:val="5A8400CE"/>
    <w:lvl w:ilvl="0" w:tplc="336412D0">
      <w:start w:val="1"/>
      <w:numFmt w:val="decimal"/>
      <w:lvlText w:val="%1)"/>
      <w:lvlJc w:val="left"/>
      <w:pPr>
        <w:ind w:left="1200" w:hanging="420"/>
      </w:pPr>
      <w:rPr>
        <w:rFonts w:hint="eastAsia"/>
        <w:b w:val="0"/>
        <w:bCs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698143F4"/>
    <w:multiLevelType w:val="hybridMultilevel"/>
    <w:tmpl w:val="3B3606DA"/>
    <w:lvl w:ilvl="0" w:tplc="59208026">
      <w:start w:val="6"/>
      <w:numFmt w:val="decimal"/>
      <w:lvlText w:val="%1."/>
      <w:lvlJc w:val="left"/>
      <w:pPr>
        <w:ind w:left="77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F34422"/>
    <w:multiLevelType w:val="hybridMultilevel"/>
    <w:tmpl w:val="A56A481C"/>
    <w:lvl w:ilvl="0" w:tplc="E2A43682">
      <w:start w:val="1"/>
      <w:numFmt w:val="decimal"/>
      <w:lvlText w:val="%1."/>
      <w:lvlJc w:val="left"/>
      <w:pPr>
        <w:ind w:left="778" w:hanging="360"/>
      </w:pPr>
      <w:rPr>
        <w:rFonts w:hint="default"/>
      </w:rPr>
    </w:lvl>
    <w:lvl w:ilvl="1" w:tplc="04090019">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78040200"/>
    <w:multiLevelType w:val="hybridMultilevel"/>
    <w:tmpl w:val="B59CD806"/>
    <w:lvl w:ilvl="0" w:tplc="7FE4CF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3"/>
  </w:num>
  <w:num w:numId="4">
    <w:abstractNumId w:val="7"/>
  </w:num>
  <w:num w:numId="5">
    <w:abstractNumId w:val="0"/>
  </w:num>
  <w:num w:numId="6">
    <w:abstractNumId w:val="5"/>
  </w:num>
  <w:num w:numId="7">
    <w:abstractNumId w:val="4"/>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19"/>
    <w:rsid w:val="00016045"/>
    <w:rsid w:val="000B08B1"/>
    <w:rsid w:val="000C037D"/>
    <w:rsid w:val="000D6F6D"/>
    <w:rsid w:val="00271240"/>
    <w:rsid w:val="00392A42"/>
    <w:rsid w:val="003A3E24"/>
    <w:rsid w:val="003C089C"/>
    <w:rsid w:val="00402F36"/>
    <w:rsid w:val="00416FE5"/>
    <w:rsid w:val="00422003"/>
    <w:rsid w:val="00433171"/>
    <w:rsid w:val="005510AB"/>
    <w:rsid w:val="00663CC8"/>
    <w:rsid w:val="006C6C47"/>
    <w:rsid w:val="00711776"/>
    <w:rsid w:val="007C5ADB"/>
    <w:rsid w:val="007E51B1"/>
    <w:rsid w:val="0086488B"/>
    <w:rsid w:val="008D5462"/>
    <w:rsid w:val="00A1422B"/>
    <w:rsid w:val="00A53E53"/>
    <w:rsid w:val="00AF146E"/>
    <w:rsid w:val="00BD7919"/>
    <w:rsid w:val="00C40DC6"/>
    <w:rsid w:val="00DA0B32"/>
    <w:rsid w:val="00E14C5D"/>
    <w:rsid w:val="00E923FF"/>
    <w:rsid w:val="00F57AB4"/>
    <w:rsid w:val="00FD7FA4"/>
    <w:rsid w:val="00FE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2331"/>
  <w15:chartTrackingRefBased/>
  <w15:docId w15:val="{FFC0A73A-60CB-4F75-8241-893CB81F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9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919"/>
    <w:pPr>
      <w:ind w:firstLineChars="200" w:firstLine="420"/>
    </w:pPr>
  </w:style>
  <w:style w:type="character" w:styleId="a4">
    <w:name w:val="Placeholder Text"/>
    <w:basedOn w:val="a0"/>
    <w:uiPriority w:val="99"/>
    <w:semiHidden/>
    <w:rsid w:val="00AF146E"/>
    <w:rPr>
      <w:color w:val="808080"/>
    </w:rPr>
  </w:style>
  <w:style w:type="paragraph" w:styleId="a5">
    <w:name w:val="header"/>
    <w:basedOn w:val="a"/>
    <w:link w:val="a6"/>
    <w:uiPriority w:val="99"/>
    <w:unhideWhenUsed/>
    <w:rsid w:val="006C6C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6C47"/>
    <w:rPr>
      <w:sz w:val="18"/>
      <w:szCs w:val="18"/>
    </w:rPr>
  </w:style>
  <w:style w:type="paragraph" w:styleId="a7">
    <w:name w:val="footer"/>
    <w:basedOn w:val="a"/>
    <w:link w:val="a8"/>
    <w:uiPriority w:val="99"/>
    <w:unhideWhenUsed/>
    <w:rsid w:val="006C6C47"/>
    <w:pPr>
      <w:tabs>
        <w:tab w:val="center" w:pos="4153"/>
        <w:tab w:val="right" w:pos="8306"/>
      </w:tabs>
      <w:snapToGrid w:val="0"/>
      <w:jc w:val="left"/>
    </w:pPr>
    <w:rPr>
      <w:sz w:val="18"/>
      <w:szCs w:val="18"/>
    </w:rPr>
  </w:style>
  <w:style w:type="character" w:customStyle="1" w:styleId="a8">
    <w:name w:val="页脚 字符"/>
    <w:basedOn w:val="a0"/>
    <w:link w:val="a7"/>
    <w:uiPriority w:val="99"/>
    <w:rsid w:val="006C6C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昊东</dc:creator>
  <cp:keywords/>
  <dc:description/>
  <cp:lastModifiedBy>张 帅豪</cp:lastModifiedBy>
  <cp:revision>15</cp:revision>
  <dcterms:created xsi:type="dcterms:W3CDTF">2020-12-15T05:14:00Z</dcterms:created>
  <dcterms:modified xsi:type="dcterms:W3CDTF">2020-12-21T14:43:00Z</dcterms:modified>
</cp:coreProperties>
</file>