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1ADCC" w14:textId="77777777" w:rsidR="00630D75" w:rsidRPr="00630D75" w:rsidRDefault="00630D75" w:rsidP="0013452F">
      <w:pPr>
        <w:jc w:val="center"/>
        <w:rPr>
          <w:rFonts w:ascii="宋体" w:eastAsia="宋体" w:hAnsi="宋体"/>
          <w:szCs w:val="21"/>
        </w:rPr>
      </w:pPr>
    </w:p>
    <w:p w14:paraId="762CFDD8" w14:textId="25A672DF" w:rsidR="00DB1C97" w:rsidRDefault="00C70053" w:rsidP="0013452F">
      <w:pPr>
        <w:jc w:val="center"/>
        <w:rPr>
          <w:rFonts w:eastAsia="黑体"/>
          <w:sz w:val="36"/>
        </w:rPr>
      </w:pPr>
      <w:r w:rsidRPr="00C70053">
        <w:rPr>
          <w:rFonts w:eastAsia="黑体"/>
          <w:sz w:val="36"/>
        </w:rPr>
        <w:t>关于</w:t>
      </w:r>
      <w:r w:rsidRPr="00C70053">
        <w:rPr>
          <w:rFonts w:eastAsia="黑体"/>
          <w:sz w:val="36"/>
        </w:rPr>
        <w:t>Ramsey</w:t>
      </w:r>
      <w:r w:rsidRPr="00C70053">
        <w:rPr>
          <w:rFonts w:eastAsia="黑体"/>
          <w:sz w:val="36"/>
        </w:rPr>
        <w:t>数匹配的临界图的刻画</w:t>
      </w:r>
    </w:p>
    <w:p w14:paraId="7F5F3347" w14:textId="77777777" w:rsidR="00B453D0" w:rsidRPr="00B453D0" w:rsidRDefault="00B453D0" w:rsidP="0013452F">
      <w:pPr>
        <w:jc w:val="center"/>
        <w:rPr>
          <w:rFonts w:eastAsia="黑体"/>
          <w:szCs w:val="21"/>
        </w:rPr>
      </w:pPr>
    </w:p>
    <w:p w14:paraId="08DFD817" w14:textId="71DA4E40" w:rsidR="00C70053" w:rsidRDefault="00F5414E" w:rsidP="0013452F">
      <w:pPr>
        <w:jc w:val="center"/>
        <w:rPr>
          <w:rFonts w:ascii="Times New Roman" w:eastAsia="STFangsong" w:hAnsi="Times New Roman" w:cs="Times New Roman"/>
          <w:sz w:val="28"/>
          <w:szCs w:val="24"/>
        </w:rPr>
      </w:pPr>
      <w:proofErr w:type="gramStart"/>
      <w:r>
        <w:rPr>
          <w:rFonts w:ascii="Times New Roman" w:eastAsia="STFangsong" w:hAnsi="Times New Roman" w:cs="Times New Roman" w:hint="eastAsia"/>
          <w:sz w:val="28"/>
          <w:szCs w:val="24"/>
        </w:rPr>
        <w:t>张帅豪</w:t>
      </w:r>
      <w:proofErr w:type="gramEnd"/>
      <w:r>
        <w:rPr>
          <w:rFonts w:ascii="Times New Roman" w:eastAsia="STFangsong" w:hAnsi="Times New Roman" w:cs="Times New Roman" w:hint="eastAsia"/>
          <w:sz w:val="28"/>
          <w:szCs w:val="24"/>
        </w:rPr>
        <w:t xml:space="preserve"> 18030100101</w:t>
      </w:r>
    </w:p>
    <w:p w14:paraId="619E4EA8" w14:textId="24391BDE" w:rsidR="0095676A" w:rsidRPr="0095676A" w:rsidRDefault="0095676A" w:rsidP="0013452F">
      <w:pPr>
        <w:jc w:val="center"/>
        <w:rPr>
          <w:rFonts w:eastAsia="STFangsong"/>
          <w:sz w:val="28"/>
        </w:rPr>
      </w:pPr>
      <w:r>
        <w:rPr>
          <w:rFonts w:eastAsia="STFangsong" w:hint="eastAsia"/>
          <w:sz w:val="28"/>
        </w:rPr>
        <w:t>（</w:t>
      </w:r>
      <w:r w:rsidRPr="0095676A">
        <w:rPr>
          <w:rFonts w:ascii="STKaiti" w:eastAsia="STKaiti" w:hAnsi="STKaiti" w:cs="Times New Roman" w:hint="eastAsia"/>
          <w:szCs w:val="24"/>
        </w:rPr>
        <w:t>1</w:t>
      </w:r>
      <w:r>
        <w:rPr>
          <w:rFonts w:eastAsia="STFangsong" w:hint="eastAsia"/>
          <w:sz w:val="28"/>
        </w:rPr>
        <w:t>．</w:t>
      </w:r>
      <w:r w:rsidRPr="0095676A">
        <w:rPr>
          <w:rFonts w:ascii="STKaiti" w:eastAsia="STKaiti" w:hAnsi="STKaiti" w:cs="Times New Roman" w:hint="eastAsia"/>
          <w:szCs w:val="24"/>
        </w:rPr>
        <w:t xml:space="preserve">西安电子科技大学 </w:t>
      </w:r>
      <w:r w:rsidR="00F5414E">
        <w:rPr>
          <w:rFonts w:ascii="STKaiti" w:eastAsia="STKaiti" w:hAnsi="STKaiti" w:cs="Times New Roman" w:hint="eastAsia"/>
          <w:szCs w:val="24"/>
        </w:rPr>
        <w:t>计算机科学与技术学院</w:t>
      </w:r>
      <w:r w:rsidRPr="0095676A">
        <w:rPr>
          <w:rFonts w:ascii="STKaiti" w:eastAsia="STKaiti" w:hAnsi="STKaiti" w:cs="Times New Roman" w:hint="eastAsia"/>
          <w:szCs w:val="24"/>
        </w:rPr>
        <w:t>，陕西 西安 710071</w:t>
      </w:r>
      <w:r>
        <w:rPr>
          <w:rFonts w:eastAsia="STFangsong" w:hint="eastAsia"/>
          <w:sz w:val="28"/>
        </w:rPr>
        <w:t>）</w:t>
      </w:r>
    </w:p>
    <w:p w14:paraId="071C3E91" w14:textId="77777777" w:rsidR="0095676A" w:rsidRPr="00C70053" w:rsidRDefault="0095676A" w:rsidP="0013452F">
      <w:pPr>
        <w:jc w:val="center"/>
        <w:rPr>
          <w:rFonts w:ascii="STKaiti" w:eastAsia="STKaiti" w:hAnsi="STKaiti"/>
        </w:rPr>
      </w:pPr>
    </w:p>
    <w:p w14:paraId="20C29C07" w14:textId="21D40EED" w:rsidR="00A5553F" w:rsidRDefault="00A5553F" w:rsidP="0013452F">
      <w:pPr>
        <w:ind w:rightChars="400" w:right="840" w:firstLineChars="200" w:firstLine="360"/>
        <w:rPr>
          <w:rFonts w:eastAsia="黑体"/>
          <w:sz w:val="18"/>
        </w:rPr>
      </w:pPr>
      <w:r w:rsidRPr="00A5553F">
        <w:rPr>
          <w:rFonts w:eastAsia="黑体"/>
          <w:sz w:val="18"/>
        </w:rPr>
        <w:t>摘要</w:t>
      </w:r>
      <w:r>
        <w:rPr>
          <w:rFonts w:eastAsia="黑体" w:hint="eastAsia"/>
          <w:sz w:val="18"/>
        </w:rPr>
        <w:t>：</w:t>
      </w:r>
    </w:p>
    <w:p w14:paraId="35777D20" w14:textId="2FEA3521" w:rsidR="00A5553F" w:rsidRPr="00A5553F" w:rsidRDefault="00A5553F" w:rsidP="0013452F">
      <w:pPr>
        <w:spacing w:after="4"/>
        <w:ind w:left="482" w:right="776" w:firstLineChars="200" w:firstLine="360"/>
        <w:rPr>
          <w:rStyle w:val="translated-span"/>
          <w:rFonts w:ascii="STKaiti" w:eastAsia="STKaiti" w:hAnsi="STKaiti"/>
          <w:sz w:val="18"/>
          <w:szCs w:val="18"/>
        </w:rPr>
      </w:pPr>
      <w:r w:rsidRPr="00A5553F">
        <w:rPr>
          <w:rStyle w:val="translated-span"/>
          <w:rFonts w:ascii="STKaiti" w:eastAsia="STKaiti" w:hAnsi="STKaiti"/>
          <w:sz w:val="18"/>
          <w:szCs w:val="18"/>
        </w:rPr>
        <w:t>给定简单图</w:t>
      </w:r>
      <m:oMath>
        <m:sSub>
          <m:sSubPr>
            <m:ctrlPr>
              <w:rPr>
                <w:rStyle w:val="translated-span"/>
                <w:rFonts w:ascii="Cambria Math" w:eastAsia="STKaiti" w:hAnsi="Cambria Math"/>
                <w:sz w:val="18"/>
                <w:szCs w:val="18"/>
              </w:rPr>
            </m:ctrlPr>
          </m:sSubPr>
          <m:e>
            <m:r>
              <w:rPr>
                <w:rStyle w:val="translated-span"/>
                <w:rFonts w:ascii="Cambria Math" w:eastAsia="STKaiti" w:hAnsi="Cambria Math"/>
                <w:sz w:val="18"/>
                <w:szCs w:val="18"/>
              </w:rPr>
              <m:t>H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Style w:val="translated-span"/>
            <w:rFonts w:ascii="Cambria Math" w:eastAsia="STKaiti" w:hAnsi="Cambria Math"/>
            <w:sz w:val="18"/>
            <w:szCs w:val="18"/>
          </w:rPr>
          <m:t>,</m:t>
        </m:r>
        <m:sSub>
          <m:sSubPr>
            <m:ctrlPr>
              <w:rPr>
                <w:rStyle w:val="translated-span"/>
                <w:rFonts w:ascii="Cambria Math" w:eastAsia="STKaiti" w:hAnsi="Cambria Math"/>
                <w:sz w:val="18"/>
                <w:szCs w:val="18"/>
              </w:rPr>
            </m:ctrlPr>
          </m:sSubPr>
          <m:e>
            <m:r>
              <w:rPr>
                <w:rStyle w:val="translated-span"/>
                <w:rFonts w:ascii="Cambria Math" w:eastAsia="STKaiti" w:hAnsi="Cambria Math"/>
                <w:sz w:val="18"/>
                <w:szCs w:val="18"/>
              </w:rPr>
              <m:t>H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Style w:val="translated-span"/>
            <w:rFonts w:ascii="Cambria Math" w:eastAsia="STKaiti" w:hAnsi="Cambria Math"/>
            <w:sz w:val="18"/>
            <w:szCs w:val="18"/>
          </w:rPr>
          <m:t>,…,</m:t>
        </m:r>
        <m:sSub>
          <m:sSubPr>
            <m:ctrlPr>
              <w:rPr>
                <w:rStyle w:val="translated-span"/>
                <w:rFonts w:ascii="Cambria Math" w:eastAsia="STKaiti" w:hAnsi="Cambria Math"/>
                <w:sz w:val="18"/>
                <w:szCs w:val="18"/>
              </w:rPr>
            </m:ctrlPr>
          </m:sSubPr>
          <m:e>
            <m:r>
              <w:rPr>
                <w:rStyle w:val="translated-span"/>
                <w:rFonts w:ascii="Cambria Math" w:eastAsia="STKaiti" w:hAnsi="Cambria Math"/>
                <w:sz w:val="18"/>
                <w:szCs w:val="18"/>
              </w:rPr>
              <m:t>H</m:t>
            </m:r>
          </m:e>
          <m:sub>
            <m:r>
              <w:rPr>
                <w:rStyle w:val="translated-span"/>
                <w:rFonts w:ascii="Cambria Math" w:eastAsia="STKaiti" w:hAnsi="Cambria Math"/>
                <w:sz w:val="18"/>
                <w:szCs w:val="18"/>
              </w:rPr>
              <m:t>C</m:t>
            </m:r>
          </m:sub>
        </m:sSub>
      </m:oMath>
      <w:r w:rsidRPr="00A5553F">
        <w:rPr>
          <w:rStyle w:val="translated-span"/>
          <w:rFonts w:ascii="STKaiti" w:eastAsia="STKaiti" w:hAnsi="STKaiti"/>
          <w:sz w:val="18"/>
          <w:szCs w:val="18"/>
        </w:rPr>
        <w:t>，Ramsey数</w:t>
      </w:r>
      <m:oMath>
        <m:r>
          <w:rPr>
            <w:rStyle w:val="translated-span"/>
            <w:rFonts w:ascii="Cambria Math" w:eastAsia="STKaiti" w:hAnsi="Cambria Math"/>
            <w:sz w:val="18"/>
            <w:szCs w:val="18"/>
          </w:rPr>
          <m:t>r</m:t>
        </m:r>
        <m:d>
          <m:dPr>
            <m:ctrlPr>
              <w:rPr>
                <w:rStyle w:val="translated-span"/>
                <w:rFonts w:ascii="Cambria Math" w:eastAsia="STKaiti" w:hAnsi="Cambria Math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1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8"/>
              </w:rPr>
              <m:t>,…,</m:t>
            </m:r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C</m:t>
                </m:r>
              </m:sub>
            </m:sSub>
          </m:e>
        </m:d>
      </m:oMath>
      <w:r w:rsidRPr="00A5553F">
        <w:rPr>
          <w:rStyle w:val="translated-span"/>
          <w:rFonts w:ascii="STKaiti" w:eastAsia="STKaiti" w:hAnsi="STKaiti"/>
          <w:sz w:val="18"/>
          <w:szCs w:val="18"/>
        </w:rPr>
        <w:t>是最小的正整数n，使得每一个具有c颜色的边着色</w:t>
      </w:r>
      <m:oMath>
        <m:sSub>
          <m:sSubPr>
            <m:ctrlPr>
              <w:rPr>
                <w:rStyle w:val="translated-span"/>
                <w:rFonts w:ascii="Cambria Math" w:eastAsia="STKaiti" w:hAnsi="Cambria Math"/>
                <w:sz w:val="18"/>
                <w:szCs w:val="18"/>
              </w:rPr>
            </m:ctrlPr>
          </m:sSubPr>
          <m:e>
            <m:r>
              <w:rPr>
                <w:rStyle w:val="translated-span"/>
                <w:rFonts w:ascii="Cambria Math" w:eastAsia="STKaiti" w:hAnsi="Cambria Math"/>
                <w:sz w:val="18"/>
                <w:szCs w:val="18"/>
              </w:rPr>
              <m:t>K</m:t>
            </m:r>
          </m:e>
          <m:sub>
            <m:r>
              <w:rPr>
                <w:rStyle w:val="translated-span"/>
                <w:rFonts w:ascii="Cambria Math" w:eastAsia="STKaiti" w:hAnsi="Cambria Math"/>
                <w:sz w:val="18"/>
                <w:szCs w:val="18"/>
              </w:rPr>
              <m:t>n</m:t>
            </m:r>
          </m:sub>
        </m:sSub>
      </m:oMath>
      <w:r w:rsidRPr="00A5553F">
        <w:rPr>
          <w:rStyle w:val="translated-span"/>
          <w:rFonts w:ascii="STKaiti" w:eastAsia="STKaiti" w:hAnsi="STKaiti"/>
          <w:sz w:val="18"/>
          <w:szCs w:val="18"/>
        </w:rPr>
        <w:t>包含一个与Hi同构的颜色</w:t>
      </w:r>
      <w:proofErr w:type="spellStart"/>
      <w:r w:rsidRPr="00A5553F">
        <w:rPr>
          <w:rStyle w:val="translated-span"/>
          <w:rFonts w:ascii="STKaiti" w:eastAsia="STKaiti" w:hAnsi="STKaiti"/>
          <w:sz w:val="18"/>
          <w:szCs w:val="18"/>
        </w:rPr>
        <w:t>i</w:t>
      </w:r>
      <w:proofErr w:type="spellEnd"/>
      <w:r w:rsidRPr="00A5553F">
        <w:rPr>
          <w:rStyle w:val="translated-span"/>
          <w:rFonts w:ascii="STKaiti" w:eastAsia="STKaiti" w:hAnsi="STKaiti"/>
          <w:sz w:val="18"/>
          <w:szCs w:val="18"/>
        </w:rPr>
        <w:t>的子图，对于某些</w:t>
      </w:r>
      <m:oMath>
        <m:r>
          <w:rPr>
            <w:rStyle w:val="translated-span"/>
            <w:rFonts w:ascii="Cambria Math" w:eastAsia="STKaiti" w:hAnsi="Cambria Math"/>
            <w:sz w:val="18"/>
            <w:szCs w:val="18"/>
          </w:rPr>
          <m:t>i</m:t>
        </m:r>
        <m:r>
          <m:rPr>
            <m:sty m:val="p"/>
          </m:rPr>
          <w:rPr>
            <w:rStyle w:val="translated-span"/>
            <w:rFonts w:ascii="Cambria Math" w:eastAsia="STKaiti" w:hAnsi="Cambria Math"/>
            <w:sz w:val="18"/>
            <w:szCs w:val="18"/>
          </w:rPr>
          <m:t>∈</m:t>
        </m:r>
        <m:d>
          <m:dPr>
            <m:begChr m:val="{"/>
            <m:endChr m:val="}"/>
            <m:ctrlPr>
              <w:rPr>
                <w:rStyle w:val="translated-span"/>
                <w:rFonts w:ascii="Cambria Math" w:eastAsia="STKaiti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8"/>
              </w:rPr>
              <m:t>1,2,…,</m:t>
            </m:r>
            <m:r>
              <w:rPr>
                <w:rStyle w:val="translated-span"/>
                <w:rFonts w:ascii="Cambria Math" w:eastAsia="STKaiti" w:hAnsi="Cambria Math"/>
                <w:sz w:val="18"/>
                <w:szCs w:val="18"/>
              </w:rPr>
              <m:t>c</m:t>
            </m:r>
          </m:e>
        </m:d>
      </m:oMath>
      <w:r w:rsidRPr="00A5553F">
        <w:rPr>
          <w:rStyle w:val="translated-span"/>
          <w:rFonts w:ascii="STKaiti" w:eastAsia="STKaiti" w:hAnsi="STKaiti"/>
          <w:sz w:val="18"/>
          <w:szCs w:val="18"/>
        </w:rPr>
        <w:t>。</w:t>
      </w:r>
      <m:oMath>
        <m:r>
          <w:rPr>
            <w:rStyle w:val="translated-span"/>
            <w:rFonts w:ascii="Cambria Math" w:eastAsia="STKaiti" w:hAnsi="Cambria Math"/>
            <w:sz w:val="18"/>
            <w:szCs w:val="18"/>
          </w:rPr>
          <m:t>r</m:t>
        </m:r>
        <m:d>
          <m:dPr>
            <m:ctrlPr>
              <w:rPr>
                <w:rStyle w:val="translated-span"/>
                <w:rFonts w:ascii="Cambria Math" w:eastAsia="STKaiti" w:hAnsi="Cambria Math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1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8"/>
              </w:rPr>
              <m:t>,…,</m:t>
            </m:r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C</m:t>
                </m:r>
              </m:sub>
            </m:sSub>
          </m:e>
        </m:d>
      </m:oMath>
      <w:r w:rsidRPr="00A5553F">
        <w:rPr>
          <w:rStyle w:val="translated-span"/>
          <w:rFonts w:ascii="STKaiti" w:eastAsia="STKaiti" w:hAnsi="STKaiti"/>
          <w:sz w:val="18"/>
          <w:szCs w:val="18"/>
        </w:rPr>
        <w:t>的临界图是</w:t>
      </w:r>
      <m:oMath>
        <m:r>
          <w:rPr>
            <w:rStyle w:val="translated-span"/>
            <w:rFonts w:ascii="Cambria Math" w:eastAsia="STKaiti" w:hAnsi="Cambria Math"/>
            <w:sz w:val="18"/>
            <w:szCs w:val="18"/>
          </w:rPr>
          <m:t>r</m:t>
        </m:r>
        <m:d>
          <m:dPr>
            <m:ctrlPr>
              <w:rPr>
                <w:rStyle w:val="translated-span"/>
                <w:rFonts w:ascii="Cambria Math" w:eastAsia="STKaiti" w:hAnsi="Cambria Math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1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8"/>
              </w:rPr>
              <m:t>,…,</m:t>
            </m:r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H</m:t>
                </m:r>
              </m:e>
              <m:sub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C</m:t>
                </m:r>
              </m:sub>
            </m:sSub>
          </m:e>
        </m:d>
        <m:r>
          <m:rPr>
            <m:sty m:val="p"/>
          </m:rPr>
          <w:rPr>
            <w:rStyle w:val="translated-span"/>
            <w:rFonts w:ascii="Cambria Math" w:eastAsia="STKaiti" w:hAnsi="Cambria Math"/>
            <w:sz w:val="18"/>
            <w:szCs w:val="18"/>
          </w:rPr>
          <m:t>-1</m:t>
        </m:r>
      </m:oMath>
      <w:r w:rsidRPr="00A5553F">
        <w:rPr>
          <w:rStyle w:val="translated-span"/>
          <w:rFonts w:ascii="STKaiti" w:eastAsia="STKaiti" w:hAnsi="STKaiti"/>
          <w:sz w:val="18"/>
          <w:szCs w:val="18"/>
        </w:rPr>
        <w:t>顶点上的边着色完全图，它不包含任何</w:t>
      </w:r>
      <m:oMath>
        <m:r>
          <w:rPr>
            <w:rStyle w:val="translated-span"/>
            <w:rFonts w:ascii="Cambria Math" w:eastAsia="STKaiti" w:hAnsi="Cambria Math"/>
            <w:sz w:val="18"/>
            <w:szCs w:val="18"/>
          </w:rPr>
          <m:t>i</m:t>
        </m:r>
        <m:r>
          <m:rPr>
            <m:sty m:val="p"/>
          </m:rPr>
          <w:rPr>
            <w:rStyle w:val="translated-span"/>
            <w:rFonts w:ascii="Cambria Math" w:eastAsia="STKaiti" w:hAnsi="Cambria Math"/>
            <w:sz w:val="18"/>
            <w:szCs w:val="18"/>
          </w:rPr>
          <m:t>∈</m:t>
        </m:r>
        <m:d>
          <m:dPr>
            <m:begChr m:val="{"/>
            <m:endChr m:val="}"/>
            <m:ctrlPr>
              <w:rPr>
                <w:rStyle w:val="translated-span"/>
                <w:rFonts w:ascii="Cambria Math" w:eastAsia="STKaiti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8"/>
              </w:rPr>
              <m:t>1,2,…,</m:t>
            </m:r>
            <m:r>
              <w:rPr>
                <w:rStyle w:val="translated-span"/>
                <w:rFonts w:ascii="Cambria Math" w:eastAsia="STKaiti" w:hAnsi="Cambria Math"/>
                <w:sz w:val="18"/>
                <w:szCs w:val="18"/>
              </w:rPr>
              <m:t>c</m:t>
            </m:r>
          </m:e>
        </m:d>
      </m:oMath>
      <w:r w:rsidRPr="00A5553F">
        <w:rPr>
          <w:rStyle w:val="translated-span"/>
          <w:rFonts w:ascii="STKaiti" w:eastAsia="STKaiti" w:hAnsi="STKaiti"/>
          <w:sz w:val="18"/>
          <w:szCs w:val="18"/>
        </w:rPr>
        <w:t>同构的颜色</w:t>
      </w:r>
      <w:proofErr w:type="spellStart"/>
      <w:r w:rsidRPr="00A5553F">
        <w:rPr>
          <w:rStyle w:val="translated-span"/>
          <w:rFonts w:ascii="STKaiti" w:eastAsia="STKaiti" w:hAnsi="STKaiti"/>
          <w:sz w:val="18"/>
          <w:szCs w:val="18"/>
        </w:rPr>
        <w:t>i</w:t>
      </w:r>
      <w:proofErr w:type="spellEnd"/>
      <w:r w:rsidRPr="00A5553F">
        <w:rPr>
          <w:rStyle w:val="translated-span"/>
          <w:rFonts w:ascii="STKaiti" w:eastAsia="STKaiti" w:hAnsi="STKaiti"/>
          <w:sz w:val="18"/>
          <w:szCs w:val="18"/>
        </w:rPr>
        <w:t>的子图。对于</w:t>
      </w:r>
      <m:oMath>
        <m:sSub>
          <m:sSubPr>
            <m:ctrlPr>
              <w:rPr>
                <w:rStyle w:val="translated-span"/>
                <w:rFonts w:ascii="Cambria Math" w:eastAsia="STKaiti" w:hAnsi="Cambria Math"/>
                <w:sz w:val="18"/>
                <w:szCs w:val="18"/>
              </w:rPr>
            </m:ctrlPr>
          </m:sSubPr>
          <m:e>
            <m:r>
              <w:rPr>
                <w:rStyle w:val="translated-span"/>
                <w:rFonts w:ascii="Cambria Math" w:eastAsia="STKaiti" w:hAnsi="Cambria Math"/>
                <w:sz w:val="18"/>
                <w:szCs w:val="18"/>
              </w:rPr>
              <m:t>n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Style w:val="translated-span"/>
            <w:rFonts w:ascii="Cambria Math" w:eastAsia="STKaiti" w:hAnsi="Cambria Math"/>
            <w:sz w:val="18"/>
            <w:szCs w:val="18"/>
          </w:rPr>
          <m:t>≥</m:t>
        </m:r>
        <m:sSub>
          <m:sSubPr>
            <m:ctrlPr>
              <w:rPr>
                <w:rStyle w:val="translated-span"/>
                <w:rFonts w:ascii="Cambria Math" w:eastAsia="STKaiti" w:hAnsi="Cambria Math"/>
                <w:sz w:val="18"/>
                <w:szCs w:val="18"/>
              </w:rPr>
            </m:ctrlPr>
          </m:sSubPr>
          <m:e>
            <m:r>
              <w:rPr>
                <w:rStyle w:val="translated-span"/>
                <w:rFonts w:ascii="Cambria Math" w:eastAsia="STKaiti" w:hAnsi="Cambria Math"/>
                <w:sz w:val="18"/>
                <w:szCs w:val="18"/>
              </w:rPr>
              <m:t>n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Style w:val="translated-span"/>
            <w:rFonts w:ascii="Cambria Math" w:eastAsia="STKaiti" w:hAnsi="Cambria Math"/>
            <w:sz w:val="18"/>
            <w:szCs w:val="18"/>
          </w:rPr>
          <m:t>≥…≥</m:t>
        </m:r>
        <m:sSub>
          <m:sSubPr>
            <m:ctrlPr>
              <w:rPr>
                <w:rStyle w:val="translated-span"/>
                <w:rFonts w:ascii="Cambria Math" w:eastAsia="STKaiti" w:hAnsi="Cambria Math"/>
                <w:sz w:val="18"/>
                <w:szCs w:val="18"/>
              </w:rPr>
            </m:ctrlPr>
          </m:sSubPr>
          <m:e>
            <m:r>
              <w:rPr>
                <w:rStyle w:val="translated-span"/>
                <w:rFonts w:ascii="Cambria Math" w:eastAsia="STKaiti" w:hAnsi="Cambria Math"/>
                <w:sz w:val="18"/>
                <w:szCs w:val="18"/>
              </w:rPr>
              <m:t>n</m:t>
            </m:r>
          </m:e>
          <m:sub>
            <m:r>
              <w:rPr>
                <w:rStyle w:val="translated-span"/>
                <w:rFonts w:ascii="Cambria Math" w:eastAsia="STKaiti" w:hAnsi="Cambria Math"/>
                <w:sz w:val="18"/>
                <w:szCs w:val="18"/>
              </w:rPr>
              <m:t>c</m:t>
            </m:r>
          </m:sub>
        </m:sSub>
        <m:r>
          <m:rPr>
            <m:sty m:val="p"/>
          </m:rPr>
          <w:rPr>
            <w:rStyle w:val="translated-span"/>
            <w:rFonts w:ascii="Cambria Math" w:eastAsia="STKaiti" w:hAnsi="Cambria Math"/>
            <w:sz w:val="18"/>
            <w:szCs w:val="18"/>
          </w:rPr>
          <m:t>≥1</m:t>
        </m:r>
      </m:oMath>
      <w:r w:rsidRPr="00A5553F">
        <w:rPr>
          <w:rStyle w:val="translated-span"/>
          <w:rFonts w:ascii="STKaiti" w:eastAsia="STKaiti" w:hAnsi="STKaiti"/>
          <w:sz w:val="18"/>
          <w:szCs w:val="18"/>
        </w:rPr>
        <w:t>，Cockayne和Lorimer（条纹的拉姆齐数，J Austral</w:t>
      </w:r>
      <w:r w:rsidRPr="00A5553F">
        <w:rPr>
          <w:rStyle w:val="translated-span"/>
          <w:rFonts w:ascii="STKaiti" w:eastAsia="STKaiti" w:hAnsi="STKaiti" w:hint="eastAsia"/>
          <w:sz w:val="18"/>
          <w:szCs w:val="18"/>
        </w:rPr>
        <w:t>，</w:t>
      </w:r>
      <w:r w:rsidRPr="00A5553F">
        <w:rPr>
          <w:rStyle w:val="translated-span"/>
          <w:rFonts w:ascii="STKaiti" w:eastAsia="STKaiti" w:hAnsi="STKaiti"/>
          <w:sz w:val="18"/>
          <w:szCs w:val="18"/>
        </w:rPr>
        <w:t>数学</w:t>
      </w:r>
      <w:r w:rsidRPr="00A5553F">
        <w:rPr>
          <w:rStyle w:val="translated-span"/>
          <w:rFonts w:ascii="STKaiti" w:eastAsia="STKaiti" w:hAnsi="STKaiti" w:hint="eastAsia"/>
          <w:sz w:val="18"/>
          <w:szCs w:val="18"/>
        </w:rPr>
        <w:t>，S</w:t>
      </w:r>
      <w:r w:rsidRPr="00A5553F">
        <w:rPr>
          <w:rStyle w:val="translated-span"/>
          <w:rFonts w:ascii="STKaiti" w:eastAsia="STKaiti" w:hAnsi="STKaiti"/>
          <w:sz w:val="18"/>
          <w:szCs w:val="18"/>
        </w:rPr>
        <w:t>oc。19（1975年），</w:t>
      </w:r>
      <m:oMath>
        <m:r>
          <w:rPr>
            <w:rStyle w:val="translated-span"/>
            <w:rFonts w:ascii="Cambria Math" w:eastAsia="STKaiti" w:hAnsi="Cambria Math"/>
            <w:sz w:val="18"/>
            <w:szCs w:val="18"/>
          </w:rPr>
          <m:t>r</m:t>
        </m:r>
        <m:d>
          <m:dPr>
            <m:ctrlPr>
              <w:rPr>
                <w:rStyle w:val="translated-span"/>
                <w:rFonts w:ascii="Cambria Math" w:eastAsia="STKaiti" w:hAnsi="Cambria Math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 w:hint="eastAsia"/>
                    <w:sz w:val="18"/>
                    <w:szCs w:val="1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 w:hint="eastAsia"/>
                    <w:sz w:val="18"/>
                    <w:szCs w:val="18"/>
                  </w:rPr>
                  <m:t>1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 w:hint="eastAsia"/>
                    <w:sz w:val="18"/>
                    <w:szCs w:val="1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2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2,…,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 w:hint="eastAsia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C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2</m:t>
                </m:r>
              </m:sub>
            </m:sSub>
          </m:e>
        </m:d>
        <m:r>
          <m:rPr>
            <m:sty m:val="p"/>
          </m:rPr>
          <w:rPr>
            <w:rStyle w:val="translated-span"/>
            <w:rFonts w:ascii="Cambria Math" w:eastAsia="STKaiti" w:hAnsi="Cambria Math" w:hint="eastAsia"/>
            <w:sz w:val="18"/>
            <w:szCs w:val="18"/>
          </w:rPr>
          <m:t>=</m:t>
        </m:r>
        <m:sSub>
          <m:sSubPr>
            <m:ctrlPr>
              <w:rPr>
                <w:rStyle w:val="translated-span"/>
                <w:rFonts w:ascii="Cambria Math" w:eastAsia="STKaiti" w:hAnsi="Cambria Math"/>
                <w:sz w:val="18"/>
                <w:szCs w:val="18"/>
              </w:rPr>
            </m:ctrlPr>
          </m:sSubPr>
          <m:e>
            <m:r>
              <w:rPr>
                <w:rStyle w:val="translated-span"/>
                <w:rFonts w:ascii="Cambria Math" w:eastAsia="STKaiti" w:hAnsi="Cambria Math" w:hint="eastAsia"/>
                <w:sz w:val="18"/>
                <w:szCs w:val="18"/>
              </w:rPr>
              <m:t>n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STKaiti" w:hAnsi="Cambria Math" w:hint="eastAsia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Style w:val="translated-span"/>
            <w:rFonts w:ascii="Cambria Math" w:eastAsia="STKaiti" w:hAnsi="Cambria Math"/>
            <w:sz w:val="18"/>
            <w:szCs w:val="18"/>
          </w:rPr>
          <m:t>+1+</m:t>
        </m:r>
        <m:nary>
          <m:naryPr>
            <m:chr m:val="∑"/>
            <m:limLoc m:val="undOvr"/>
            <m:ctrlPr>
              <w:rPr>
                <w:rStyle w:val="translated-span"/>
                <w:rFonts w:ascii="Cambria Math" w:eastAsia="STKaiti" w:hAnsi="Cambria Math"/>
                <w:sz w:val="18"/>
                <w:szCs w:val="18"/>
              </w:rPr>
            </m:ctrlPr>
          </m:naryPr>
          <m:sub>
            <m:r>
              <w:rPr>
                <w:rStyle w:val="translated-span"/>
                <w:rFonts w:ascii="Cambria Math" w:eastAsia="STKaiti" w:hAnsi="Cambria Math" w:hint="eastAsia"/>
                <w:sz w:val="18"/>
                <w:szCs w:val="18"/>
              </w:rPr>
              <m:t>i</m:t>
            </m:r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8"/>
              </w:rPr>
              <m:t>=1</m:t>
            </m:r>
          </m:sub>
          <m:sup>
            <m:r>
              <w:rPr>
                <w:rStyle w:val="translated-span"/>
                <w:rFonts w:ascii="Cambria Math" w:eastAsia="STKaiti" w:hAnsi="Cambria Math"/>
                <w:sz w:val="18"/>
                <w:szCs w:val="18"/>
              </w:rPr>
              <m:t>c</m:t>
            </m:r>
          </m:sup>
          <m:e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8"/>
              </w:rPr>
              <m:t>(</m:t>
            </m:r>
            <m:r>
              <w:rPr>
                <w:rStyle w:val="translated-span"/>
                <w:rFonts w:ascii="Cambria Math" w:eastAsia="STKaiti" w:hAnsi="Cambria Math"/>
                <w:sz w:val="18"/>
                <w:szCs w:val="18"/>
              </w:rPr>
              <m:t>ni</m:t>
            </m:r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8"/>
              </w:rPr>
              <m:t>-1)</m:t>
            </m:r>
          </m:e>
        </m:nary>
      </m:oMath>
      <w:r w:rsidRPr="00A5553F">
        <w:rPr>
          <w:rStyle w:val="translated-span"/>
          <w:rFonts w:ascii="STKaiti" w:eastAsia="STKaiti" w:hAnsi="STKaiti"/>
          <w:sz w:val="18"/>
          <w:szCs w:val="18"/>
        </w:rPr>
        <w:t>，其中niK2是大小匹配的</w:t>
      </w:r>
      <m:oMath>
        <m:r>
          <w:rPr>
            <w:rStyle w:val="translated-span"/>
            <w:rFonts w:ascii="Cambria Math" w:eastAsia="STKaiti" w:hAnsi="Cambria Math"/>
            <w:sz w:val="18"/>
            <w:szCs w:val="18"/>
          </w:rPr>
          <m:t>ni</m:t>
        </m:r>
      </m:oMath>
      <w:r w:rsidRPr="00A5553F">
        <w:rPr>
          <w:rStyle w:val="translated-span"/>
          <w:rFonts w:ascii="STKaiti" w:eastAsia="STKaiti" w:hAnsi="STKaiti" w:hint="eastAsia"/>
          <w:sz w:val="18"/>
          <w:szCs w:val="18"/>
        </w:rPr>
        <w:t>。</w:t>
      </w:r>
      <w:r w:rsidRPr="00A5553F">
        <w:rPr>
          <w:rStyle w:val="translated-span"/>
          <w:rFonts w:ascii="STKaiti" w:eastAsia="STKaiti" w:hAnsi="STKaiti"/>
          <w:sz w:val="18"/>
          <w:szCs w:val="18"/>
        </w:rPr>
        <w:t xml:space="preserve"> 利用</w:t>
      </w:r>
      <w:proofErr w:type="spellStart"/>
      <w:r w:rsidRPr="00A5553F">
        <w:rPr>
          <w:rStyle w:val="translated-span"/>
          <w:rFonts w:ascii="STKaiti" w:eastAsia="STKaiti" w:hAnsi="STKaiti"/>
          <w:sz w:val="18"/>
          <w:szCs w:val="18"/>
        </w:rPr>
        <w:t>Gallai</w:t>
      </w:r>
      <w:proofErr w:type="spellEnd"/>
      <w:r w:rsidRPr="00A5553F">
        <w:rPr>
          <w:rStyle w:val="translated-span"/>
          <w:rFonts w:ascii="STKaiti" w:eastAsia="STKaiti" w:hAnsi="STKaiti"/>
          <w:sz w:val="18"/>
          <w:szCs w:val="18"/>
        </w:rPr>
        <w:t>-Edmonds定理，</w:t>
      </w:r>
      <w:proofErr w:type="gramStart"/>
      <w:r w:rsidRPr="00A5553F">
        <w:rPr>
          <w:rStyle w:val="translated-span"/>
          <w:rFonts w:ascii="STKaiti" w:eastAsia="STKaiti" w:hAnsi="STKaiti"/>
          <w:sz w:val="18"/>
          <w:szCs w:val="18"/>
        </w:rPr>
        <w:t>刻划</w:t>
      </w:r>
      <w:proofErr w:type="gramEnd"/>
      <w:r w:rsidRPr="00A5553F">
        <w:rPr>
          <w:rStyle w:val="translated-span"/>
          <w:rFonts w:ascii="STKaiti" w:eastAsia="STKaiti" w:hAnsi="STKaiti"/>
          <w:sz w:val="18"/>
          <w:szCs w:val="18"/>
        </w:rPr>
        <w:t>了</w:t>
      </w:r>
      <m:oMath>
        <m:r>
          <w:rPr>
            <w:rStyle w:val="translated-span"/>
            <w:rFonts w:ascii="Cambria Math" w:eastAsia="STKaiti" w:hAnsi="Cambria Math"/>
            <w:sz w:val="18"/>
            <w:szCs w:val="18"/>
          </w:rPr>
          <m:t>r</m:t>
        </m:r>
        <m:d>
          <m:dPr>
            <m:ctrlPr>
              <w:rPr>
                <w:rStyle w:val="translated-span"/>
                <w:rFonts w:ascii="Cambria Math" w:eastAsia="STKaiti" w:hAnsi="Cambria Math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 w:hint="eastAsia"/>
                    <w:sz w:val="18"/>
                    <w:szCs w:val="1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 w:hint="eastAsia"/>
                    <w:sz w:val="18"/>
                    <w:szCs w:val="18"/>
                  </w:rPr>
                  <m:t>1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8"/>
              </w:rPr>
              <m:t>,</m:t>
            </m:r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 w:hint="eastAsia"/>
                    <w:sz w:val="18"/>
                    <w:szCs w:val="1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2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2,…,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 w:hint="eastAsia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C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/>
                    <w:sz w:val="18"/>
                    <w:szCs w:val="18"/>
                  </w:rPr>
                  <m:t>2</m:t>
                </m:r>
              </m:sub>
            </m:sSub>
          </m:e>
        </m:d>
      </m:oMath>
      <w:r w:rsidRPr="00A5553F">
        <w:rPr>
          <w:rStyle w:val="translated-span"/>
          <w:rFonts w:ascii="STKaiti" w:eastAsia="STKaiti" w:hAnsi="STKaiti"/>
          <w:sz w:val="18"/>
          <w:szCs w:val="18"/>
        </w:rPr>
        <w:t>的所有临界图，为这个Ramsey</w:t>
      </w:r>
      <w:proofErr w:type="gramStart"/>
      <w:r w:rsidRPr="00A5553F">
        <w:rPr>
          <w:rStyle w:val="translated-span"/>
          <w:rFonts w:ascii="STKaiti" w:eastAsia="STKaiti" w:hAnsi="STKaiti"/>
          <w:sz w:val="18"/>
          <w:szCs w:val="18"/>
        </w:rPr>
        <w:t>数提供</w:t>
      </w:r>
      <w:proofErr w:type="gramEnd"/>
      <w:r w:rsidRPr="00A5553F">
        <w:rPr>
          <w:rStyle w:val="translated-span"/>
          <w:rFonts w:ascii="STKaiti" w:eastAsia="STKaiti" w:hAnsi="STKaiti"/>
          <w:sz w:val="18"/>
          <w:szCs w:val="18"/>
        </w:rPr>
        <w:t>了一个新的证明。</w:t>
      </w:r>
    </w:p>
    <w:p w14:paraId="412E8E4D" w14:textId="77777777" w:rsidR="00A5553F" w:rsidRDefault="00A5553F" w:rsidP="0013452F">
      <w:pPr>
        <w:ind w:rightChars="400" w:right="840" w:firstLineChars="200" w:firstLine="360"/>
        <w:rPr>
          <w:rFonts w:eastAsia="黑体"/>
          <w:sz w:val="18"/>
        </w:rPr>
      </w:pPr>
      <w:r w:rsidRPr="00A5553F">
        <w:rPr>
          <w:rFonts w:eastAsia="黑体"/>
          <w:sz w:val="18"/>
        </w:rPr>
        <w:t>关键词：</w:t>
      </w:r>
    </w:p>
    <w:p w14:paraId="59F3628E" w14:textId="74F04907" w:rsidR="00A5553F" w:rsidRPr="00303D72" w:rsidRDefault="00A5553F" w:rsidP="0013452F">
      <w:pPr>
        <w:spacing w:after="4"/>
        <w:ind w:left="482" w:right="776" w:firstLineChars="200" w:firstLine="360"/>
        <w:rPr>
          <w:rStyle w:val="translated-span"/>
          <w:rFonts w:ascii="STKaiti" w:eastAsia="STKaiti" w:hAnsi="STKaiti"/>
          <w:sz w:val="18"/>
          <w:szCs w:val="18"/>
        </w:rPr>
      </w:pPr>
      <w:r w:rsidRPr="00303D72">
        <w:rPr>
          <w:rStyle w:val="translated-span"/>
          <w:rFonts w:ascii="STKaiti" w:eastAsia="STKaiti" w:hAnsi="STKaiti"/>
          <w:sz w:val="18"/>
          <w:szCs w:val="18"/>
        </w:rPr>
        <w:t>匹配；Ramsey数；临界图；星临界Ramsey数</w:t>
      </w:r>
    </w:p>
    <w:p w14:paraId="13C6F8BF" w14:textId="252BC8C3" w:rsidR="0090671F" w:rsidRPr="00B453D0" w:rsidRDefault="0090671F" w:rsidP="0013452F">
      <w:pPr>
        <w:pStyle w:val="1"/>
      </w:pPr>
      <w:r w:rsidRPr="00B453D0">
        <w:t xml:space="preserve">On characterizing the critical graphs </w:t>
      </w:r>
      <w:proofErr w:type="spellStart"/>
      <w:r w:rsidRPr="00B453D0">
        <w:t>formatching</w:t>
      </w:r>
      <w:proofErr w:type="spellEnd"/>
      <w:r w:rsidRPr="00B453D0">
        <w:t xml:space="preserve"> Ramsey numbers</w:t>
      </w:r>
    </w:p>
    <w:p w14:paraId="48B6E55C" w14:textId="14B611CF" w:rsidR="0090671F" w:rsidRPr="00630D75" w:rsidRDefault="00F5414E" w:rsidP="0013452F">
      <w:pPr>
        <w:ind w:rightChars="400" w:right="840"/>
        <w:jc w:val="center"/>
        <w:rPr>
          <w:rFonts w:ascii="Times New Roman" w:eastAsia="宋体" w:hAnsi="Times New Roman" w:cs="Times New Roman"/>
          <w:i/>
          <w:szCs w:val="21"/>
        </w:rPr>
      </w:pPr>
      <w:proofErr w:type="spellStart"/>
      <w:r>
        <w:rPr>
          <w:rFonts w:ascii="Times New Roman" w:eastAsia="宋体" w:hAnsi="Times New Roman" w:cs="Times New Roman"/>
          <w:i/>
          <w:szCs w:val="21"/>
        </w:rPr>
        <w:t>Z</w:t>
      </w:r>
      <w:r>
        <w:rPr>
          <w:rFonts w:ascii="Times New Roman" w:eastAsia="宋体" w:hAnsi="Times New Roman" w:cs="Times New Roman" w:hint="eastAsia"/>
          <w:i/>
          <w:szCs w:val="21"/>
        </w:rPr>
        <w:t>hangshuaihao</w:t>
      </w:r>
      <w:proofErr w:type="spellEnd"/>
      <w:r>
        <w:rPr>
          <w:rFonts w:ascii="Times New Roman" w:eastAsia="宋体" w:hAnsi="Times New Roman" w:cs="Times New Roman"/>
          <w:i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i/>
          <w:szCs w:val="21"/>
        </w:rPr>
        <w:t>18030100101</w:t>
      </w:r>
    </w:p>
    <w:p w14:paraId="6CF86D7B" w14:textId="50C5C4DD" w:rsidR="00630D75" w:rsidRPr="00630D75" w:rsidRDefault="00630D75" w:rsidP="0013452F">
      <w:pPr>
        <w:ind w:rightChars="400" w:right="840"/>
        <w:jc w:val="center"/>
        <w:rPr>
          <w:rFonts w:ascii="Times New Roman" w:eastAsia="宋体" w:hAnsi="Times New Roman" w:cs="Times New Roman"/>
          <w:iCs/>
          <w:sz w:val="18"/>
          <w:szCs w:val="24"/>
        </w:rPr>
      </w:pPr>
      <w:r w:rsidRPr="00630D75">
        <w:rPr>
          <w:rFonts w:ascii="Times New Roman" w:eastAsia="宋体" w:hAnsi="Times New Roman" w:cs="Times New Roman"/>
          <w:iCs/>
          <w:sz w:val="18"/>
          <w:szCs w:val="24"/>
        </w:rPr>
        <w:t>（</w:t>
      </w:r>
      <w:r w:rsidRPr="00630D75">
        <w:rPr>
          <w:rFonts w:ascii="Times New Roman" w:hAnsi="Times New Roman" w:cs="Times New Roman"/>
          <w:iCs/>
          <w:sz w:val="18"/>
        </w:rPr>
        <w:t xml:space="preserve">1.  School of Electronic Engineering, </w:t>
      </w:r>
      <w:proofErr w:type="spellStart"/>
      <w:r w:rsidRPr="00630D75">
        <w:rPr>
          <w:rFonts w:ascii="Times New Roman" w:hAnsi="Times New Roman" w:cs="Times New Roman"/>
          <w:iCs/>
          <w:sz w:val="18"/>
        </w:rPr>
        <w:t>Xidian</w:t>
      </w:r>
      <w:proofErr w:type="spellEnd"/>
      <w:r w:rsidRPr="00630D75">
        <w:rPr>
          <w:rFonts w:ascii="Times New Roman" w:hAnsi="Times New Roman" w:cs="Times New Roman"/>
          <w:iCs/>
          <w:sz w:val="18"/>
        </w:rPr>
        <w:t xml:space="preserve"> Univ., Xi</w:t>
      </w:r>
      <w:proofErr w:type="gramStart"/>
      <w:r w:rsidRPr="00630D75">
        <w:rPr>
          <w:rFonts w:ascii="Times New Roman" w:hAnsi="Times New Roman" w:cs="Times New Roman"/>
          <w:iCs/>
          <w:sz w:val="18"/>
        </w:rPr>
        <w:t>’</w:t>
      </w:r>
      <w:proofErr w:type="gramEnd"/>
      <w:r w:rsidRPr="00630D75">
        <w:rPr>
          <w:rFonts w:ascii="Times New Roman" w:hAnsi="Times New Roman" w:cs="Times New Roman"/>
          <w:iCs/>
          <w:sz w:val="18"/>
        </w:rPr>
        <w:t>an 710071, China</w:t>
      </w:r>
      <w:r w:rsidRPr="00630D75">
        <w:rPr>
          <w:rFonts w:ascii="Times New Roman" w:eastAsia="宋体" w:hAnsi="Times New Roman" w:cs="Times New Roman"/>
          <w:iCs/>
          <w:sz w:val="18"/>
          <w:szCs w:val="24"/>
        </w:rPr>
        <w:t>）</w:t>
      </w:r>
    </w:p>
    <w:p w14:paraId="2B89D277" w14:textId="5E789D68" w:rsidR="0090671F" w:rsidRPr="0090671F" w:rsidRDefault="0090671F" w:rsidP="0013452F">
      <w:pPr>
        <w:ind w:rightChars="400" w:right="840" w:firstLineChars="200" w:firstLine="361"/>
        <w:rPr>
          <w:rFonts w:ascii="Times New Roman" w:eastAsia="宋体" w:hAnsi="Times New Roman" w:cs="Times New Roman"/>
          <w:b/>
          <w:bCs/>
          <w:sz w:val="18"/>
          <w:szCs w:val="24"/>
        </w:rPr>
      </w:pPr>
      <w:r w:rsidRPr="0090671F">
        <w:rPr>
          <w:rFonts w:ascii="Times New Roman" w:eastAsia="宋体" w:hAnsi="Times New Roman" w:cs="Times New Roman"/>
          <w:b/>
          <w:bCs/>
          <w:sz w:val="18"/>
          <w:szCs w:val="24"/>
        </w:rPr>
        <w:t>Abstract</w:t>
      </w:r>
      <w:r>
        <w:rPr>
          <w:rFonts w:ascii="Times New Roman" w:eastAsia="宋体" w:hAnsi="Times New Roman" w:cs="Times New Roman"/>
          <w:b/>
          <w:bCs/>
          <w:sz w:val="18"/>
          <w:szCs w:val="24"/>
        </w:rPr>
        <w:t>:</w:t>
      </w:r>
    </w:p>
    <w:p w14:paraId="615BE31D" w14:textId="1D483A2D" w:rsidR="0090671F" w:rsidRPr="006E5CC8" w:rsidRDefault="0090671F" w:rsidP="0013452F">
      <w:pPr>
        <w:ind w:leftChars="200" w:left="420" w:rightChars="400" w:right="840" w:firstLineChars="200" w:firstLine="360"/>
        <w:rPr>
          <w:rStyle w:val="translated-span"/>
          <w:rFonts w:ascii="STKaiti" w:eastAsia="STKaiti" w:hAnsi="STKaiti"/>
          <w:sz w:val="18"/>
          <w:szCs w:val="15"/>
        </w:rPr>
      </w:pPr>
      <w:r w:rsidRPr="006E5CC8">
        <w:rPr>
          <w:rStyle w:val="translated-span"/>
          <w:rFonts w:ascii="STKaiti" w:eastAsia="STKaiti" w:hAnsi="STKaiti"/>
          <w:sz w:val="18"/>
          <w:szCs w:val="15"/>
        </w:rPr>
        <w:t xml:space="preserve">Given simple graphs </w:t>
      </w:r>
      <m:oMath>
        <m:sSub>
          <m:sSubPr>
            <m:ctrl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</m:ctrlPr>
          </m:sSubPr>
          <m:e>
            <m: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H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1</m:t>
            </m:r>
          </m:sub>
        </m:sSub>
        <m:r>
          <m:rPr>
            <m:sty m:val="p"/>
          </m:rPr>
          <w:rPr>
            <w:rStyle w:val="translated-span"/>
            <w:rFonts w:ascii="Cambria Math" w:eastAsia="STKaiti" w:hAnsi="Cambria Math"/>
            <w:sz w:val="18"/>
            <w:szCs w:val="15"/>
          </w:rPr>
          <m:t>,</m:t>
        </m:r>
        <m:sSub>
          <m:sSubPr>
            <m:ctrl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</m:ctrlPr>
          </m:sSubPr>
          <m:e>
            <m: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H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2</m:t>
            </m:r>
          </m:sub>
        </m:sSub>
        <m:r>
          <m:rPr>
            <m:sty m:val="p"/>
          </m:rPr>
          <w:rPr>
            <w:rStyle w:val="translated-span"/>
            <w:rFonts w:ascii="Cambria Math" w:eastAsia="STKaiti" w:hAnsi="Cambria Math"/>
            <w:sz w:val="18"/>
            <w:szCs w:val="15"/>
          </w:rPr>
          <m:t>,…,</m:t>
        </m:r>
        <m:sSub>
          <m:sSubPr>
            <m:ctrl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</m:ctrlPr>
          </m:sSubPr>
          <m:e>
            <m: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H</m:t>
            </m:r>
          </m:e>
          <m:sub>
            <m: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C</m:t>
            </m:r>
          </m:sub>
        </m:sSub>
      </m:oMath>
      <w:r w:rsidRPr="006E5CC8">
        <w:rPr>
          <w:rStyle w:val="translated-span"/>
          <w:rFonts w:ascii="STKaiti" w:eastAsia="STKaiti" w:hAnsi="STKaiti"/>
          <w:sz w:val="18"/>
          <w:szCs w:val="15"/>
        </w:rPr>
        <w:t>, the Ramsey number</w:t>
      </w:r>
      <m:oMath>
        <m:r>
          <m:rPr>
            <m:sty m:val="p"/>
          </m:rPr>
          <w:rPr>
            <w:rStyle w:val="translated-span"/>
            <w:rFonts w:ascii="Cambria Math" w:eastAsia="STKaiti" w:hAnsi="Cambria Math"/>
            <w:sz w:val="18"/>
            <w:szCs w:val="15"/>
          </w:rPr>
          <m:t xml:space="preserve"> </m:t>
        </m:r>
        <m:r>
          <w:rPr>
            <w:rStyle w:val="translated-span"/>
            <w:rFonts w:ascii="Cambria Math" w:eastAsia="STKaiti" w:hAnsi="Cambria Math"/>
            <w:sz w:val="18"/>
            <w:szCs w:val="15"/>
          </w:rPr>
          <m:t>r</m:t>
        </m:r>
        <m:d>
          <m:dPr>
            <m:ctrl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</m:ctrlPr>
          </m:dPr>
          <m:e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1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,</m:t>
            </m:r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,…,</m:t>
            </m:r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H</m:t>
                </m:r>
              </m:e>
              <m:sub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C</m:t>
                </m:r>
              </m:sub>
            </m:sSub>
          </m:e>
        </m:d>
      </m:oMath>
      <w:r w:rsidRPr="006E5CC8">
        <w:rPr>
          <w:rStyle w:val="translated-span"/>
          <w:rFonts w:ascii="STKaiti" w:eastAsia="STKaiti" w:hAnsi="STKaiti"/>
          <w:sz w:val="18"/>
          <w:szCs w:val="15"/>
        </w:rPr>
        <w:t xml:space="preserve"> is the</w:t>
      </w:r>
    </w:p>
    <w:p w14:paraId="71A16614" w14:textId="6FA93486" w:rsidR="0090671F" w:rsidRPr="006E5CC8" w:rsidRDefault="0090671F" w:rsidP="0013452F">
      <w:pPr>
        <w:ind w:rightChars="400" w:right="840"/>
        <w:rPr>
          <w:rStyle w:val="translated-span"/>
          <w:rFonts w:ascii="STKaiti" w:eastAsia="STKaiti" w:hAnsi="STKaiti"/>
          <w:sz w:val="18"/>
          <w:szCs w:val="15"/>
        </w:rPr>
      </w:pPr>
      <w:r w:rsidRPr="006E5CC8">
        <w:rPr>
          <w:rStyle w:val="translated-span"/>
          <w:rFonts w:ascii="STKaiti" w:eastAsia="STKaiti" w:hAnsi="STKaiti"/>
          <w:sz w:val="18"/>
          <w:szCs w:val="15"/>
        </w:rPr>
        <w:t xml:space="preserve">smallest positive integer n such that every edge-colored </w:t>
      </w:r>
      <m:oMath>
        <m:sSub>
          <m:sSubPr>
            <m:ctrl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</m:ctrlPr>
          </m:sSubPr>
          <m:e>
            <m: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K</m:t>
            </m:r>
          </m:e>
          <m:sub>
            <m: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n</m:t>
            </m:r>
          </m:sub>
        </m:sSub>
      </m:oMath>
      <w:r w:rsidRPr="006E5CC8">
        <w:rPr>
          <w:rStyle w:val="translated-span"/>
          <w:rFonts w:ascii="STKaiti" w:eastAsia="STKaiti" w:hAnsi="STKaiti"/>
          <w:sz w:val="18"/>
          <w:szCs w:val="15"/>
        </w:rPr>
        <w:t xml:space="preserve"> with c colors contains a</w:t>
      </w:r>
      <w:r w:rsidR="00630D75" w:rsidRPr="006E5CC8">
        <w:rPr>
          <w:rStyle w:val="translated-span"/>
          <w:rFonts w:ascii="STKaiti" w:eastAsia="STKaiti" w:hAnsi="STKaiti" w:hint="eastAsia"/>
          <w:sz w:val="18"/>
          <w:szCs w:val="15"/>
        </w:rPr>
        <w:t xml:space="preserve"> </w:t>
      </w:r>
      <w:r w:rsidRPr="006E5CC8">
        <w:rPr>
          <w:rStyle w:val="translated-span"/>
          <w:rFonts w:ascii="STKaiti" w:eastAsia="STKaiti" w:hAnsi="STKaiti"/>
          <w:sz w:val="18"/>
          <w:szCs w:val="15"/>
        </w:rPr>
        <w:t xml:space="preserve">subgraph in color </w:t>
      </w:r>
      <w:proofErr w:type="spellStart"/>
      <w:r w:rsidRPr="006E5CC8">
        <w:rPr>
          <w:rStyle w:val="translated-span"/>
          <w:rFonts w:ascii="STKaiti" w:eastAsia="STKaiti" w:hAnsi="STKaiti"/>
          <w:sz w:val="18"/>
          <w:szCs w:val="15"/>
        </w:rPr>
        <w:t>i</w:t>
      </w:r>
      <w:proofErr w:type="spellEnd"/>
      <w:r w:rsidRPr="006E5CC8">
        <w:rPr>
          <w:rStyle w:val="translated-span"/>
          <w:rFonts w:ascii="STKaiti" w:eastAsia="STKaiti" w:hAnsi="STKaiti"/>
          <w:sz w:val="18"/>
          <w:szCs w:val="15"/>
        </w:rPr>
        <w:t xml:space="preserve"> isomorphic to Hi for some </w:t>
      </w:r>
      <m:oMath>
        <m:r>
          <w:rPr>
            <w:rStyle w:val="translated-span"/>
            <w:rFonts w:ascii="Cambria Math" w:eastAsia="STKaiti" w:hAnsi="Cambria Math"/>
            <w:sz w:val="18"/>
            <w:szCs w:val="15"/>
          </w:rPr>
          <m:t>i</m:t>
        </m:r>
        <m:r>
          <m:rPr>
            <m:sty m:val="p"/>
          </m:rPr>
          <w:rPr>
            <w:rStyle w:val="translated-span"/>
            <w:rFonts w:ascii="Cambria Math" w:eastAsia="STKaiti" w:hAnsi="Cambria Math"/>
            <w:sz w:val="18"/>
            <w:szCs w:val="15"/>
          </w:rPr>
          <m:t>∈</m:t>
        </m:r>
        <m:d>
          <m:dPr>
            <m:begChr m:val="{"/>
            <m:endChr m:val="}"/>
            <m:ctrl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</m:ctrlPr>
          </m:dPr>
          <m:e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1,2,…,</m:t>
            </m:r>
            <m: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c</m:t>
            </m:r>
          </m:e>
        </m:d>
      </m:oMath>
      <w:r w:rsidRPr="006E5CC8">
        <w:rPr>
          <w:rStyle w:val="translated-span"/>
          <w:rFonts w:ascii="STKaiti" w:eastAsia="STKaiti" w:hAnsi="STKaiti"/>
          <w:sz w:val="18"/>
          <w:szCs w:val="15"/>
        </w:rPr>
        <w:t>. The critical graphs</w:t>
      </w:r>
      <w:r w:rsidR="00630D75" w:rsidRPr="006E5CC8">
        <w:rPr>
          <w:rStyle w:val="translated-span"/>
          <w:rFonts w:ascii="STKaiti" w:eastAsia="STKaiti" w:hAnsi="STKaiti" w:hint="eastAsia"/>
          <w:sz w:val="18"/>
          <w:szCs w:val="15"/>
        </w:rPr>
        <w:t xml:space="preserve"> </w:t>
      </w:r>
      <w:r w:rsidRPr="006E5CC8">
        <w:rPr>
          <w:rStyle w:val="translated-span"/>
          <w:rFonts w:ascii="STKaiti" w:eastAsia="STKaiti" w:hAnsi="STKaiti"/>
          <w:sz w:val="18"/>
          <w:szCs w:val="15"/>
        </w:rPr>
        <w:t>for</w:t>
      </w:r>
      <m:oMath>
        <m:r>
          <m:rPr>
            <m:sty m:val="p"/>
          </m:rPr>
          <w:rPr>
            <w:rStyle w:val="translated-span"/>
            <w:rFonts w:ascii="Cambria Math" w:eastAsia="STKaiti" w:hAnsi="Cambria Math"/>
            <w:sz w:val="18"/>
            <w:szCs w:val="15"/>
          </w:rPr>
          <m:t xml:space="preserve"> </m:t>
        </m:r>
        <m:r>
          <w:rPr>
            <w:rStyle w:val="translated-span"/>
            <w:rFonts w:ascii="Cambria Math" w:eastAsia="STKaiti" w:hAnsi="Cambria Math"/>
            <w:sz w:val="18"/>
            <w:szCs w:val="15"/>
          </w:rPr>
          <m:t>r</m:t>
        </m:r>
        <m:d>
          <m:dPr>
            <m:ctrl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</m:ctrlPr>
          </m:dPr>
          <m:e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1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,</m:t>
            </m:r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,…,</m:t>
            </m:r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H</m:t>
                </m:r>
              </m:e>
              <m:sub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C</m:t>
                </m:r>
              </m:sub>
            </m:sSub>
          </m:e>
        </m:d>
      </m:oMath>
      <w:r w:rsidRPr="006E5CC8">
        <w:rPr>
          <w:rStyle w:val="translated-span"/>
          <w:rFonts w:ascii="STKaiti" w:eastAsia="STKaiti" w:hAnsi="STKaiti"/>
          <w:sz w:val="18"/>
          <w:szCs w:val="15"/>
        </w:rPr>
        <w:t xml:space="preserve"> are edge-colored complete graphs on</w:t>
      </w:r>
      <m:oMath>
        <m:r>
          <m:rPr>
            <m:sty m:val="p"/>
          </m:rPr>
          <w:rPr>
            <w:rStyle w:val="translated-span"/>
            <w:rFonts w:ascii="Cambria Math" w:eastAsia="STKaiti" w:hAnsi="Cambria Math"/>
            <w:sz w:val="18"/>
            <w:szCs w:val="15"/>
          </w:rPr>
          <m:t xml:space="preserve"> </m:t>
        </m:r>
        <m:r>
          <w:rPr>
            <w:rStyle w:val="translated-span"/>
            <w:rFonts w:ascii="Cambria Math" w:eastAsia="STKaiti" w:hAnsi="Cambria Math"/>
            <w:sz w:val="18"/>
            <w:szCs w:val="15"/>
          </w:rPr>
          <m:t>r</m:t>
        </m:r>
        <m:d>
          <m:dPr>
            <m:ctrl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</m:ctrlPr>
          </m:dPr>
          <m:e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1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,</m:t>
            </m:r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,…,</m:t>
            </m:r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H</m:t>
                </m:r>
              </m:e>
              <m:sub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C</m:t>
                </m:r>
              </m:sub>
            </m:sSub>
          </m:e>
        </m:d>
        <m:r>
          <m:rPr>
            <m:sty m:val="p"/>
          </m:rPr>
          <w:rPr>
            <w:rStyle w:val="translated-span"/>
            <w:rFonts w:ascii="Cambria Math" w:eastAsia="STKaiti" w:hAnsi="Cambria Math"/>
            <w:sz w:val="18"/>
            <w:szCs w:val="15"/>
          </w:rPr>
          <m:t>-1</m:t>
        </m:r>
      </m:oMath>
      <w:r w:rsidRPr="006E5CC8">
        <w:rPr>
          <w:rStyle w:val="translated-span"/>
          <w:rFonts w:ascii="STKaiti" w:eastAsia="STKaiti" w:hAnsi="STKaiti"/>
          <w:sz w:val="18"/>
          <w:szCs w:val="15"/>
        </w:rPr>
        <w:t>ver-</w:t>
      </w:r>
      <w:r w:rsidR="00630D75" w:rsidRPr="006E5CC8">
        <w:rPr>
          <w:rStyle w:val="translated-span"/>
          <w:rFonts w:ascii="STKaiti" w:eastAsia="STKaiti" w:hAnsi="STKaiti" w:hint="eastAsia"/>
          <w:sz w:val="18"/>
          <w:szCs w:val="15"/>
        </w:rPr>
        <w:t xml:space="preserve"> </w:t>
      </w:r>
      <w:proofErr w:type="spellStart"/>
      <w:r w:rsidRPr="006E5CC8">
        <w:rPr>
          <w:rStyle w:val="translated-span"/>
          <w:rFonts w:ascii="STKaiti" w:eastAsia="STKaiti" w:hAnsi="STKaiti"/>
          <w:sz w:val="18"/>
          <w:szCs w:val="15"/>
        </w:rPr>
        <w:t>tices</w:t>
      </w:r>
      <w:proofErr w:type="spellEnd"/>
      <w:r w:rsidRPr="006E5CC8">
        <w:rPr>
          <w:rStyle w:val="translated-span"/>
          <w:rFonts w:ascii="STKaiti" w:eastAsia="STKaiti" w:hAnsi="STKaiti"/>
          <w:sz w:val="18"/>
          <w:szCs w:val="15"/>
        </w:rPr>
        <w:t xml:space="preserve"> with c colors which contain no subgraphs in color </w:t>
      </w:r>
      <w:proofErr w:type="spellStart"/>
      <w:r w:rsidRPr="006E5CC8">
        <w:rPr>
          <w:rStyle w:val="translated-span"/>
          <w:rFonts w:ascii="STKaiti" w:eastAsia="STKaiti" w:hAnsi="STKaiti"/>
          <w:sz w:val="18"/>
          <w:szCs w:val="15"/>
        </w:rPr>
        <w:t>i</w:t>
      </w:r>
      <w:proofErr w:type="spellEnd"/>
      <w:r w:rsidRPr="006E5CC8">
        <w:rPr>
          <w:rStyle w:val="translated-span"/>
          <w:rFonts w:ascii="STKaiti" w:eastAsia="STKaiti" w:hAnsi="STKaiti"/>
          <w:sz w:val="18"/>
          <w:szCs w:val="15"/>
        </w:rPr>
        <w:t xml:space="preserve"> isomorphic to Hi for any</w:t>
      </w:r>
      <m:oMath>
        <m:r>
          <m:rPr>
            <m:sty m:val="p"/>
          </m:rPr>
          <w:rPr>
            <w:rStyle w:val="translated-span"/>
            <w:rFonts w:ascii="Cambria Math" w:eastAsia="STKaiti" w:hAnsi="Cambria Math"/>
            <w:sz w:val="18"/>
            <w:szCs w:val="15"/>
          </w:rPr>
          <m:t xml:space="preserve"> </m:t>
        </m:r>
        <m:r>
          <w:rPr>
            <w:rStyle w:val="translated-span"/>
            <w:rFonts w:ascii="Cambria Math" w:eastAsia="STKaiti" w:hAnsi="Cambria Math"/>
            <w:sz w:val="18"/>
            <w:szCs w:val="15"/>
          </w:rPr>
          <m:t>i</m:t>
        </m:r>
        <m:r>
          <m:rPr>
            <m:sty m:val="p"/>
          </m:rPr>
          <w:rPr>
            <w:rStyle w:val="translated-span"/>
            <w:rFonts w:ascii="Cambria Math" w:eastAsia="STKaiti" w:hAnsi="Cambria Math"/>
            <w:sz w:val="18"/>
            <w:szCs w:val="15"/>
          </w:rPr>
          <m:t>∈</m:t>
        </m:r>
        <m:d>
          <m:dPr>
            <m:begChr m:val="{"/>
            <m:endChr m:val="}"/>
            <m:ctrl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</m:ctrlPr>
          </m:dPr>
          <m:e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1,2,…,</m:t>
            </m:r>
            <m: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c</m:t>
            </m:r>
          </m:e>
        </m:d>
      </m:oMath>
      <w:r w:rsidRPr="006E5CC8">
        <w:rPr>
          <w:rStyle w:val="translated-span"/>
          <w:rFonts w:ascii="STKaiti" w:eastAsia="STKaiti" w:hAnsi="STKaiti"/>
          <w:sz w:val="18"/>
          <w:szCs w:val="15"/>
        </w:rPr>
        <w:t xml:space="preserve">. For </w:t>
      </w:r>
      <m:oMath>
        <m:sSub>
          <m:sSubPr>
            <m:ctrl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</m:ctrlPr>
          </m:sSubPr>
          <m:e>
            <m: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n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1</m:t>
            </m:r>
          </m:sub>
        </m:sSub>
        <m:r>
          <m:rPr>
            <m:sty m:val="p"/>
          </m:rPr>
          <w:rPr>
            <w:rStyle w:val="translated-span"/>
            <w:rFonts w:ascii="Cambria Math" w:eastAsia="STKaiti" w:hAnsi="Cambria Math"/>
            <w:sz w:val="18"/>
            <w:szCs w:val="15"/>
          </w:rPr>
          <m:t>≥</m:t>
        </m:r>
        <m:sSub>
          <m:sSubPr>
            <m:ctrl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</m:ctrlPr>
          </m:sSubPr>
          <m:e>
            <m: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n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2</m:t>
            </m:r>
          </m:sub>
        </m:sSub>
        <m:r>
          <m:rPr>
            <m:sty m:val="p"/>
          </m:rPr>
          <w:rPr>
            <w:rStyle w:val="translated-span"/>
            <w:rFonts w:ascii="Cambria Math" w:eastAsia="STKaiti" w:hAnsi="Cambria Math"/>
            <w:sz w:val="18"/>
            <w:szCs w:val="15"/>
          </w:rPr>
          <m:t>≥…≥</m:t>
        </m:r>
        <m:sSub>
          <m:sSubPr>
            <m:ctrl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</m:ctrlPr>
          </m:sSubPr>
          <m:e>
            <m: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n</m:t>
            </m:r>
          </m:e>
          <m:sub>
            <m: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c</m:t>
            </m:r>
          </m:sub>
        </m:sSub>
        <m:r>
          <m:rPr>
            <m:sty m:val="p"/>
          </m:rPr>
          <w:rPr>
            <w:rStyle w:val="translated-span"/>
            <w:rFonts w:ascii="Cambria Math" w:eastAsia="STKaiti" w:hAnsi="Cambria Math"/>
            <w:sz w:val="18"/>
            <w:szCs w:val="15"/>
          </w:rPr>
          <m:t>≥1</m:t>
        </m:r>
      </m:oMath>
      <w:r w:rsidRPr="006E5CC8">
        <w:rPr>
          <w:rStyle w:val="translated-span"/>
          <w:rFonts w:ascii="STKaiti" w:eastAsia="STKaiti" w:hAnsi="STKaiti"/>
          <w:sz w:val="18"/>
          <w:szCs w:val="15"/>
        </w:rPr>
        <w:t>, Cockayne and Lorimer (The Ram-</w:t>
      </w:r>
      <w:r w:rsidR="00630D75" w:rsidRPr="006E5CC8">
        <w:rPr>
          <w:rStyle w:val="translated-span"/>
          <w:rFonts w:ascii="STKaiti" w:eastAsia="STKaiti" w:hAnsi="STKaiti" w:hint="eastAsia"/>
          <w:sz w:val="18"/>
          <w:szCs w:val="15"/>
        </w:rPr>
        <w:t xml:space="preserve"> </w:t>
      </w:r>
      <w:proofErr w:type="spellStart"/>
      <w:r w:rsidRPr="006E5CC8">
        <w:rPr>
          <w:rStyle w:val="translated-span"/>
          <w:rFonts w:ascii="STKaiti" w:eastAsia="STKaiti" w:hAnsi="STKaiti"/>
          <w:sz w:val="18"/>
          <w:szCs w:val="15"/>
        </w:rPr>
        <w:t>sey</w:t>
      </w:r>
      <w:proofErr w:type="spellEnd"/>
      <w:r w:rsidRPr="006E5CC8">
        <w:rPr>
          <w:rStyle w:val="translated-span"/>
          <w:rFonts w:ascii="STKaiti" w:eastAsia="STKaiti" w:hAnsi="STKaiti"/>
          <w:sz w:val="18"/>
          <w:szCs w:val="15"/>
        </w:rPr>
        <w:t xml:space="preserve"> number for stripes, J. Austral. Math. Soc. 19 (1975), 252–256.) showed that</w:t>
      </w:r>
      <w:r w:rsidR="00630D75" w:rsidRPr="006E5CC8">
        <w:rPr>
          <w:rStyle w:val="translated-span"/>
          <w:rFonts w:ascii="STKaiti" w:eastAsia="STKaiti" w:hAnsi="STKaiti" w:hint="eastAsia"/>
          <w:sz w:val="18"/>
          <w:szCs w:val="15"/>
        </w:rPr>
        <w:t xml:space="preserve"> </w:t>
      </w:r>
      <m:oMath>
        <m:r>
          <w:rPr>
            <w:rStyle w:val="translated-span"/>
            <w:rFonts w:ascii="Cambria Math" w:eastAsia="STKaiti" w:hAnsi="Cambria Math"/>
            <w:sz w:val="18"/>
            <w:szCs w:val="15"/>
          </w:rPr>
          <m:t>r</m:t>
        </m:r>
        <m:d>
          <m:dPr>
            <m:ctrl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</m:ctrlPr>
          </m:dPr>
          <m:e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 w:hint="eastAsia"/>
                    <w:sz w:val="18"/>
                    <w:szCs w:val="15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 w:hint="eastAsia"/>
                    <w:sz w:val="18"/>
                    <w:szCs w:val="15"/>
                  </w:rPr>
                  <m:t>1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,</m:t>
            </m:r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 w:hint="eastAsia"/>
                    <w:sz w:val="18"/>
                    <w:szCs w:val="15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2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2,…,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 w:hint="eastAsia"/>
                    <w:sz w:val="18"/>
                    <w:szCs w:val="15"/>
                  </w:rPr>
                  <m:t>n</m:t>
                </m:r>
              </m:e>
              <m:sub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C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2</m:t>
                </m:r>
              </m:sub>
            </m:sSub>
          </m:e>
        </m:d>
        <m:r>
          <m:rPr>
            <m:sty m:val="p"/>
          </m:rPr>
          <w:rPr>
            <w:rStyle w:val="translated-span"/>
            <w:rFonts w:ascii="Cambria Math" w:eastAsia="STKaiti" w:hAnsi="Cambria Math" w:hint="eastAsia"/>
            <w:sz w:val="18"/>
            <w:szCs w:val="15"/>
          </w:rPr>
          <m:t>=</m:t>
        </m:r>
        <m:sSub>
          <m:sSubPr>
            <m:ctrl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</m:ctrlPr>
          </m:sSubPr>
          <m:e>
            <m:r>
              <w:rPr>
                <w:rStyle w:val="translated-span"/>
                <w:rFonts w:ascii="Cambria Math" w:eastAsia="STKaiti" w:hAnsi="Cambria Math" w:hint="eastAsia"/>
                <w:sz w:val="18"/>
                <w:szCs w:val="15"/>
              </w:rPr>
              <m:t>n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STKaiti" w:hAnsi="Cambria Math" w:hint="eastAsia"/>
                <w:sz w:val="18"/>
                <w:szCs w:val="15"/>
              </w:rPr>
              <m:t>1</m:t>
            </m:r>
          </m:sub>
        </m:sSub>
        <m:r>
          <m:rPr>
            <m:sty m:val="p"/>
          </m:rPr>
          <w:rPr>
            <w:rStyle w:val="translated-span"/>
            <w:rFonts w:ascii="Cambria Math" w:eastAsia="STKaiti" w:hAnsi="Cambria Math"/>
            <w:sz w:val="18"/>
            <w:szCs w:val="15"/>
          </w:rPr>
          <m:t>+1+</m:t>
        </m:r>
        <m:nary>
          <m:naryPr>
            <m:chr m:val="∑"/>
            <m:limLoc m:val="undOvr"/>
            <m:ctrl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</m:ctrlPr>
          </m:naryPr>
          <m:sub>
            <m:r>
              <w:rPr>
                <w:rStyle w:val="translated-span"/>
                <w:rFonts w:ascii="Cambria Math" w:eastAsia="STKaiti" w:hAnsi="Cambria Math" w:hint="eastAsia"/>
                <w:sz w:val="18"/>
                <w:szCs w:val="15"/>
              </w:rPr>
              <m:t>i</m:t>
            </m:r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=1</m:t>
            </m:r>
          </m:sub>
          <m:sup>
            <m: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c</m:t>
            </m:r>
          </m:sup>
          <m:e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(</m:t>
            </m:r>
            <m: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ni</m:t>
            </m:r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-1)</m:t>
            </m:r>
          </m:e>
        </m:nary>
      </m:oMath>
      <w:r w:rsidRPr="006E5CC8">
        <w:rPr>
          <w:rStyle w:val="translated-span"/>
          <w:rFonts w:ascii="STKaiti" w:eastAsia="STKaiti" w:hAnsi="STKaiti"/>
          <w:sz w:val="18"/>
          <w:szCs w:val="15"/>
        </w:rPr>
        <w:t xml:space="preserve">, in which </w:t>
      </w:r>
      <m:oMath>
        <m:sSub>
          <m:sSubPr>
            <m:ctrl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</m:ctrlPr>
          </m:sSubPr>
          <m:e>
            <m:r>
              <w:rPr>
                <w:rStyle w:val="translated-span"/>
                <w:rFonts w:ascii="Cambria Math" w:eastAsia="STKaiti" w:hAnsi="Cambria Math" w:hint="eastAsia"/>
                <w:sz w:val="18"/>
                <w:szCs w:val="15"/>
              </w:rPr>
              <m:t>n</m:t>
            </m:r>
          </m:e>
          <m:sub>
            <m: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i</m:t>
            </m:r>
          </m:sub>
        </m:sSub>
        <m:sSub>
          <m:sSubPr>
            <m:ctrl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</m:ctrlPr>
          </m:sSubPr>
          <m:e>
            <m: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K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2</m:t>
            </m:r>
          </m:sub>
        </m:sSub>
      </m:oMath>
      <w:r w:rsidRPr="006E5CC8">
        <w:rPr>
          <w:rStyle w:val="translated-span"/>
          <w:rFonts w:ascii="STKaiti" w:eastAsia="STKaiti" w:hAnsi="STKaiti"/>
          <w:sz w:val="18"/>
          <w:szCs w:val="15"/>
        </w:rPr>
        <w:t xml:space="preserve"> is a matching of size</w:t>
      </w:r>
      <w:r w:rsidR="00630D75" w:rsidRPr="006E5CC8">
        <w:rPr>
          <w:rStyle w:val="translated-span"/>
          <w:rFonts w:ascii="STKaiti" w:eastAsia="STKaiti" w:hAnsi="STKaiti" w:hint="eastAsia"/>
          <w:sz w:val="18"/>
          <w:szCs w:val="15"/>
        </w:rPr>
        <w:t xml:space="preserve"> </w:t>
      </w:r>
      <m:oMath>
        <m:sSub>
          <m:sSubPr>
            <m:ctrl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</m:ctrlPr>
          </m:sSubPr>
          <m:e>
            <m:r>
              <w:rPr>
                <w:rStyle w:val="translated-span"/>
                <w:rFonts w:ascii="Cambria Math" w:eastAsia="STKaiti" w:hAnsi="Cambria Math" w:hint="eastAsia"/>
                <w:sz w:val="18"/>
                <w:szCs w:val="15"/>
              </w:rPr>
              <m:t>n</m:t>
            </m:r>
          </m:e>
          <m:sub>
            <m: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i</m:t>
            </m:r>
          </m:sub>
        </m:sSub>
      </m:oMath>
      <w:r w:rsidRPr="006E5CC8">
        <w:rPr>
          <w:rStyle w:val="translated-span"/>
          <w:rFonts w:ascii="STKaiti" w:eastAsia="STKaiti" w:hAnsi="STKaiti"/>
          <w:sz w:val="18"/>
          <w:szCs w:val="15"/>
        </w:rPr>
        <w:t>. Using the Gallai-Edmonds Theorem, we characterized all the critical graphs for</w:t>
      </w:r>
      <m:oMath>
        <m:r>
          <m:rPr>
            <m:sty m:val="p"/>
          </m:rPr>
          <w:rPr>
            <w:rStyle w:val="translated-span"/>
            <w:rFonts w:ascii="Cambria Math" w:eastAsia="STKaiti" w:hAnsi="Cambria Math"/>
            <w:sz w:val="18"/>
            <w:szCs w:val="15"/>
          </w:rPr>
          <m:t xml:space="preserve"> </m:t>
        </m:r>
        <m:r>
          <w:rPr>
            <w:rStyle w:val="translated-span"/>
            <w:rFonts w:ascii="Cambria Math" w:eastAsia="STKaiti" w:hAnsi="Cambria Math"/>
            <w:sz w:val="18"/>
            <w:szCs w:val="15"/>
          </w:rPr>
          <m:t>r</m:t>
        </m:r>
        <m:d>
          <m:dPr>
            <m:ctrl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</m:ctrlPr>
          </m:dPr>
          <m:e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 w:hint="eastAsia"/>
                    <w:sz w:val="18"/>
                    <w:szCs w:val="15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 w:hint="eastAsia"/>
                    <w:sz w:val="18"/>
                    <w:szCs w:val="15"/>
                  </w:rPr>
                  <m:t>1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 w:val="18"/>
                <w:szCs w:val="15"/>
              </w:rPr>
              <m:t>,</m:t>
            </m:r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 w:hint="eastAsia"/>
                    <w:sz w:val="18"/>
                    <w:szCs w:val="15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2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2,…,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 w:hint="eastAsia"/>
                    <w:sz w:val="18"/>
                    <w:szCs w:val="15"/>
                  </w:rPr>
                  <m:t>n</m:t>
                </m:r>
              </m:e>
              <m:sub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C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</m:ctrlPr>
              </m:sSubPr>
              <m:e>
                <m: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/>
                    <w:sz w:val="18"/>
                    <w:szCs w:val="15"/>
                  </w:rPr>
                  <m:t>2</m:t>
                </m:r>
              </m:sub>
            </m:sSub>
          </m:e>
        </m:d>
      </m:oMath>
      <w:r w:rsidRPr="006E5CC8">
        <w:rPr>
          <w:rStyle w:val="translated-span"/>
          <w:rFonts w:ascii="STKaiti" w:eastAsia="STKaiti" w:hAnsi="STKaiti"/>
          <w:sz w:val="18"/>
          <w:szCs w:val="15"/>
        </w:rPr>
        <w:t>, implying a new proof for this Ramsey number.</w:t>
      </w:r>
    </w:p>
    <w:p w14:paraId="3A175C59" w14:textId="77777777" w:rsidR="0090671F" w:rsidRPr="0090671F" w:rsidRDefault="0090671F" w:rsidP="0013452F">
      <w:pPr>
        <w:ind w:rightChars="400" w:right="840" w:firstLineChars="200" w:firstLine="361"/>
        <w:rPr>
          <w:rFonts w:ascii="Times New Roman" w:eastAsia="宋体" w:hAnsi="Times New Roman" w:cs="Times New Roman"/>
          <w:b/>
          <w:bCs/>
          <w:sz w:val="18"/>
          <w:szCs w:val="24"/>
        </w:rPr>
      </w:pPr>
      <w:r w:rsidRPr="0090671F">
        <w:rPr>
          <w:rFonts w:ascii="Times New Roman" w:eastAsia="宋体" w:hAnsi="Times New Roman" w:cs="Times New Roman"/>
          <w:b/>
          <w:bCs/>
          <w:sz w:val="18"/>
          <w:szCs w:val="24"/>
        </w:rPr>
        <w:t xml:space="preserve">Keywords: </w:t>
      </w:r>
    </w:p>
    <w:p w14:paraId="3051BFB7" w14:textId="1BC1B835" w:rsidR="00C70053" w:rsidRPr="006E5CC8" w:rsidRDefault="0090671F" w:rsidP="0013452F">
      <w:pPr>
        <w:ind w:firstLineChars="400" w:firstLine="720"/>
        <w:rPr>
          <w:rStyle w:val="translated-span"/>
          <w:rFonts w:ascii="STKaiti" w:eastAsia="STKaiti" w:hAnsi="STKaiti"/>
          <w:sz w:val="18"/>
          <w:szCs w:val="15"/>
        </w:rPr>
      </w:pPr>
      <w:r w:rsidRPr="006E5CC8">
        <w:rPr>
          <w:rStyle w:val="translated-span"/>
          <w:rFonts w:ascii="STKaiti" w:eastAsia="STKaiti" w:hAnsi="STKaiti"/>
          <w:sz w:val="18"/>
          <w:szCs w:val="15"/>
        </w:rPr>
        <w:t>Matching; Ramsey number; critical graph; star-critical Ramsey number</w:t>
      </w:r>
    </w:p>
    <w:p w14:paraId="71C49B26" w14:textId="77777777" w:rsidR="0095676A" w:rsidRPr="0090671F" w:rsidRDefault="0095676A" w:rsidP="0013452F">
      <w:pPr>
        <w:ind w:firstLineChars="400" w:firstLine="720"/>
        <w:rPr>
          <w:rFonts w:ascii="Times New Roman" w:eastAsia="宋体" w:hAnsi="Times New Roman" w:cs="Times New Roman"/>
          <w:sz w:val="18"/>
          <w:szCs w:val="24"/>
        </w:rPr>
      </w:pPr>
    </w:p>
    <w:p w14:paraId="2A477AF3" w14:textId="2C819B60" w:rsidR="0090671F" w:rsidRPr="00B453D0" w:rsidRDefault="0090671F" w:rsidP="0013452F">
      <w:pPr>
        <w:pStyle w:val="a8"/>
        <w:numPr>
          <w:ilvl w:val="0"/>
          <w:numId w:val="2"/>
        </w:numPr>
        <w:ind w:firstLineChars="0"/>
        <w:rPr>
          <w:rStyle w:val="translated-span"/>
          <w:rFonts w:ascii="黑体" w:eastAsia="黑体" w:hAnsi="黑体"/>
          <w:sz w:val="28"/>
          <w:szCs w:val="28"/>
        </w:rPr>
      </w:pPr>
      <w:r w:rsidRPr="00B453D0">
        <w:rPr>
          <w:rStyle w:val="translated-span"/>
          <w:rFonts w:ascii="黑体" w:eastAsia="黑体" w:hAnsi="黑体"/>
          <w:sz w:val="28"/>
          <w:szCs w:val="28"/>
        </w:rPr>
        <w:t>介绍</w:t>
      </w:r>
    </w:p>
    <w:p w14:paraId="66AA40B7" w14:textId="77777777" w:rsidR="00B453D0" w:rsidRPr="00B453D0" w:rsidRDefault="00B453D0" w:rsidP="0013452F">
      <w:pPr>
        <w:pStyle w:val="a8"/>
        <w:ind w:left="420" w:firstLineChars="0" w:firstLine="0"/>
        <w:rPr>
          <w:rFonts w:ascii="黑体" w:eastAsia="黑体" w:hAnsi="黑体"/>
          <w:szCs w:val="21"/>
        </w:rPr>
      </w:pPr>
    </w:p>
    <w:p w14:paraId="13448928" w14:textId="77777777" w:rsidR="0090671F" w:rsidRPr="006E5CC8" w:rsidRDefault="0090671F" w:rsidP="0013452F">
      <w:pPr>
        <w:ind w:left="-5" w:right="820"/>
        <w:rPr>
          <w:rStyle w:val="translated-span"/>
        </w:rPr>
      </w:pPr>
      <w:r w:rsidRPr="00BB333C">
        <w:rPr>
          <w:rStyle w:val="translated-span"/>
          <w:rFonts w:ascii="宋体" w:eastAsia="宋体" w:hAnsi="宋体"/>
        </w:rPr>
        <w:t>本文考虑的所有图都是有限的和简单的。对于这里没有定义的术语和符号，我们让读者参考</w:t>
      </w:r>
      <w:proofErr w:type="spellStart"/>
      <w:r w:rsidRPr="00BB333C">
        <w:rPr>
          <w:rStyle w:val="translated-span"/>
          <w:rFonts w:ascii="宋体" w:eastAsia="宋体" w:hAnsi="宋体"/>
        </w:rPr>
        <w:t>Bondy</w:t>
      </w:r>
      <w:proofErr w:type="spellEnd"/>
      <w:r w:rsidRPr="00BB333C">
        <w:rPr>
          <w:rStyle w:val="translated-span"/>
          <w:rFonts w:ascii="宋体" w:eastAsia="宋体" w:hAnsi="宋体"/>
        </w:rPr>
        <w:t>和</w:t>
      </w:r>
      <w:proofErr w:type="spellStart"/>
      <w:r w:rsidRPr="00BB333C">
        <w:rPr>
          <w:rStyle w:val="translated-span"/>
          <w:rFonts w:ascii="宋体" w:eastAsia="宋体" w:hAnsi="宋体"/>
        </w:rPr>
        <w:t>Murty</w:t>
      </w:r>
      <w:proofErr w:type="spellEnd"/>
      <w:r w:rsidRPr="00BB333C">
        <w:rPr>
          <w:rStyle w:val="translated-span"/>
          <w:rFonts w:ascii="宋体" w:eastAsia="宋体" w:hAnsi="宋体"/>
        </w:rPr>
        <w:t>[3]。</w:t>
      </w:r>
    </w:p>
    <w:p w14:paraId="467D3245" w14:textId="60EC265B" w:rsidR="0090671F" w:rsidRPr="006E5CC8" w:rsidRDefault="0090671F" w:rsidP="0013452F">
      <w:pPr>
        <w:ind w:left="-15" w:right="820" w:firstLine="338"/>
        <w:rPr>
          <w:rStyle w:val="translated-span"/>
        </w:rPr>
      </w:pPr>
      <w:r w:rsidRPr="00BB333C">
        <w:rPr>
          <w:rStyle w:val="translated-span"/>
          <w:rFonts w:ascii="宋体" w:eastAsia="宋体" w:hAnsi="宋体"/>
        </w:rPr>
        <w:t>如果所有边都有相同的颜色，则边色图形是单色的。给定简单图</w:t>
      </w:r>
      <m:oMath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Style w:val="translated-span"/>
            <w:rFonts w:ascii="Cambria Math" w:eastAsia="宋体" w:hAnsi="Cambria Math"/>
          </w:rPr>
          <m:t>,</m:t>
        </m:r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Style w:val="translated-span"/>
            <w:rFonts w:ascii="Cambria Math" w:eastAsia="宋体" w:hAnsi="Cambria Math"/>
          </w:rPr>
          <m:t>,…,</m:t>
        </m:r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/>
              </w:rPr>
              <m:t>H</m:t>
            </m:r>
          </m:e>
          <m:sub>
            <m:r>
              <w:rPr>
                <w:rStyle w:val="translated-span"/>
                <w:rFonts w:ascii="Cambria Math" w:eastAsia="宋体" w:hAnsi="Cambria Math"/>
              </w:rPr>
              <m:t>C</m:t>
            </m:r>
          </m:sub>
        </m:sSub>
      </m:oMath>
      <w:r w:rsidRPr="00BB333C">
        <w:rPr>
          <w:rStyle w:val="translated-span"/>
          <w:rFonts w:ascii="宋体" w:eastAsia="宋体" w:hAnsi="宋体"/>
        </w:rPr>
        <w:t>，Ramsey数</w:t>
      </w:r>
      <m:oMath>
        <m:r>
          <w:rPr>
            <w:rStyle w:val="translated-span"/>
            <w:rFonts w:ascii="Cambria Math" w:eastAsia="宋体" w:hAnsi="Cambria Math"/>
          </w:rPr>
          <m:t>r</m:t>
        </m:r>
        <m:d>
          <m:dPr>
            <m:ctrlPr>
              <w:rPr>
                <w:rStyle w:val="translated-span"/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,…,</m:t>
            </m:r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H</m:t>
                </m:r>
              </m:e>
              <m:sub>
                <m:r>
                  <w:rPr>
                    <w:rStyle w:val="translated-span"/>
                    <w:rFonts w:ascii="Cambria Math" w:eastAsia="宋体" w:hAnsi="Cambria Math"/>
                  </w:rPr>
                  <m:t>C</m:t>
                </m:r>
              </m:sub>
            </m:sSub>
          </m:e>
        </m:d>
      </m:oMath>
      <w:r w:rsidRPr="00BB333C">
        <w:rPr>
          <w:rStyle w:val="translated-span"/>
          <w:rFonts w:ascii="宋体" w:eastAsia="宋体" w:hAnsi="宋体"/>
        </w:rPr>
        <w:t>是最小的正整数n，使得</w:t>
      </w:r>
      <m:oMath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/>
              </w:rPr>
              <m:t>K</m:t>
            </m:r>
          </m:e>
          <m:sub>
            <m:r>
              <w:rPr>
                <w:rStyle w:val="translated-span"/>
                <w:rFonts w:ascii="Cambria Math" w:eastAsia="宋体" w:hAnsi="Cambria Math"/>
              </w:rPr>
              <m:t>n</m:t>
            </m:r>
          </m:sub>
        </m:sSub>
      </m:oMath>
      <w:r w:rsidRPr="00BB333C">
        <w:rPr>
          <w:rStyle w:val="translated-span"/>
          <w:rFonts w:ascii="宋体" w:eastAsia="宋体" w:hAnsi="宋体"/>
        </w:rPr>
        <w:t>的每个c边着色（c颜色的赋值</w:t>
      </w:r>
      <m:oMath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/>
              </w:rPr>
              <m:t>K</m:t>
            </m:r>
          </m:e>
          <m:sub>
            <m:r>
              <w:rPr>
                <w:rStyle w:val="translated-span"/>
                <w:rFonts w:ascii="Cambria Math" w:eastAsia="宋体" w:hAnsi="Cambria Math"/>
              </w:rPr>
              <m:t>n</m:t>
            </m:r>
          </m:sub>
        </m:sSub>
      </m:oMath>
      <w:r w:rsidRPr="00BB333C">
        <w:rPr>
          <w:rStyle w:val="translated-span"/>
          <w:rFonts w:ascii="宋体" w:eastAsia="宋体" w:hAnsi="宋体"/>
        </w:rPr>
        <w:t>）的边包含一个颜色为</w:t>
      </w:r>
      <m:oMath>
        <m:r>
          <w:rPr>
            <w:rStyle w:val="translated-span"/>
            <w:rFonts w:ascii="Cambria Math" w:eastAsia="宋体" w:hAnsi="Cambria Math"/>
          </w:rPr>
          <m:t>i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∈</m:t>
        </m:r>
        <m:d>
          <m:dPr>
            <m:begChr m:val="{"/>
            <m:endChr m:val="}"/>
            <m:ctrlPr>
              <w:rPr>
                <w:rStyle w:val="translated-span"/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1,2,…,</m:t>
            </m:r>
            <m:r>
              <w:rPr>
                <w:rStyle w:val="translated-span"/>
                <w:rFonts w:ascii="Cambria Math" w:eastAsia="宋体" w:hAnsi="Cambria Math"/>
              </w:rPr>
              <m:t>c</m:t>
            </m:r>
          </m:e>
        </m:d>
      </m:oMath>
      <w:r w:rsidRPr="00BB333C">
        <w:rPr>
          <w:rStyle w:val="translated-span"/>
          <w:rFonts w:ascii="宋体" w:eastAsia="宋体" w:hAnsi="宋体"/>
        </w:rPr>
        <w:t>与Hi同构。</w:t>
      </w:r>
      <m:oMath>
        <m:r>
          <w:rPr>
            <w:rStyle w:val="translated-span"/>
            <w:rFonts w:ascii="Cambria Math" w:eastAsia="宋体" w:hAnsi="Cambria Math"/>
          </w:rPr>
          <m:t>r</m:t>
        </m:r>
        <m:d>
          <m:dPr>
            <m:ctrlPr>
              <w:rPr>
                <w:rStyle w:val="translated-span"/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,…,</m:t>
            </m:r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H</m:t>
                </m:r>
              </m:e>
              <m:sub>
                <m:r>
                  <w:rPr>
                    <w:rStyle w:val="translated-span"/>
                    <w:rFonts w:ascii="Cambria Math" w:eastAsia="宋体" w:hAnsi="Cambria Math"/>
                  </w:rPr>
                  <m:t>C</m:t>
                </m:r>
              </m:sub>
            </m:sSub>
          </m:e>
        </m:d>
      </m:oMath>
      <w:r w:rsidRPr="00BB333C">
        <w:rPr>
          <w:rStyle w:val="translated-span"/>
          <w:rFonts w:ascii="宋体" w:eastAsia="宋体" w:hAnsi="宋体"/>
        </w:rPr>
        <w:t>的临界图是</w:t>
      </w:r>
      <m:oMath>
        <m:r>
          <w:rPr>
            <w:rStyle w:val="translated-span"/>
            <w:rFonts w:ascii="Cambria Math" w:eastAsia="宋体" w:hAnsi="Cambria Math"/>
          </w:rPr>
          <m:t>r</m:t>
        </m:r>
        <m:d>
          <m:dPr>
            <m:ctrlPr>
              <w:rPr>
                <w:rStyle w:val="translated-span"/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,…,</m:t>
            </m:r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H</m:t>
                </m:r>
              </m:e>
              <m:sub>
                <m:r>
                  <w:rPr>
                    <w:rStyle w:val="translated-span"/>
                    <w:rFonts w:ascii="Cambria Math" w:eastAsia="宋体" w:hAnsi="Cambria Math"/>
                  </w:rPr>
                  <m:t>C</m:t>
                </m:r>
              </m:sub>
            </m:sSub>
          </m:e>
        </m:d>
        <m:r>
          <m:rPr>
            <m:sty m:val="p"/>
          </m:rPr>
          <w:rPr>
            <w:rStyle w:val="translated-span"/>
            <w:rFonts w:ascii="Cambria Math" w:eastAsia="宋体" w:hAnsi="Cambria Math"/>
          </w:rPr>
          <m:t>-1</m:t>
        </m:r>
      </m:oMath>
      <w:r w:rsidRPr="00BB333C">
        <w:rPr>
          <w:rStyle w:val="translated-span"/>
          <w:rFonts w:ascii="宋体" w:eastAsia="宋体" w:hAnsi="宋体"/>
        </w:rPr>
        <w:t>顶</w:t>
      </w:r>
      <w:r w:rsidRPr="00BB333C">
        <w:rPr>
          <w:rStyle w:val="translated-span"/>
          <w:rFonts w:ascii="宋体" w:eastAsia="宋体" w:hAnsi="宋体"/>
        </w:rPr>
        <w:lastRenderedPageBreak/>
        <w:t>点上的c-边着色完全图，它不包含任</w:t>
      </w:r>
      <m:oMath>
        <m:r>
          <w:rPr>
            <w:rStyle w:val="translated-span"/>
            <w:rFonts w:ascii="Cambria Math" w:eastAsia="宋体" w:hAnsi="Cambria Math"/>
          </w:rPr>
          <m:t>i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∈</m:t>
        </m:r>
        <m:d>
          <m:dPr>
            <m:begChr m:val="{"/>
            <m:endChr m:val="}"/>
            <m:ctrlPr>
              <w:rPr>
                <w:rStyle w:val="translated-span"/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1,2,…,</m:t>
            </m:r>
            <m:r>
              <w:rPr>
                <w:rStyle w:val="translated-span"/>
                <w:rFonts w:ascii="Cambria Math" w:eastAsia="宋体" w:hAnsi="Cambria Math"/>
              </w:rPr>
              <m:t>c</m:t>
            </m:r>
          </m:e>
        </m:d>
      </m:oMath>
      <w:r w:rsidR="00BB333C" w:rsidRPr="00BB333C">
        <w:rPr>
          <w:rStyle w:val="translated-span"/>
          <w:rFonts w:ascii="宋体" w:eastAsia="宋体" w:hAnsi="宋体"/>
        </w:rPr>
        <w:t>Hi同构的颜色</w:t>
      </w:r>
      <w:proofErr w:type="spellStart"/>
      <w:r w:rsidR="00BB333C" w:rsidRPr="00BB333C">
        <w:rPr>
          <w:rStyle w:val="translated-span"/>
          <w:rFonts w:ascii="宋体" w:eastAsia="宋体" w:hAnsi="宋体"/>
        </w:rPr>
        <w:t>i</w:t>
      </w:r>
      <w:proofErr w:type="spellEnd"/>
      <w:r w:rsidR="00BB333C" w:rsidRPr="00BB333C">
        <w:rPr>
          <w:rStyle w:val="translated-span"/>
          <w:rFonts w:ascii="宋体" w:eastAsia="宋体" w:hAnsi="宋体"/>
        </w:rPr>
        <w:t>的子图。</w:t>
      </w:r>
    </w:p>
    <w:p w14:paraId="4BFE50B7" w14:textId="26A6F573" w:rsidR="0090671F" w:rsidRDefault="0090671F" w:rsidP="0013452F">
      <w:pPr>
        <w:spacing w:after="113"/>
        <w:ind w:left="-15" w:right="820" w:firstLine="338"/>
        <w:rPr>
          <w:rStyle w:val="translated-span"/>
          <w:rFonts w:ascii="宋体" w:eastAsia="宋体" w:hAnsi="宋体"/>
        </w:rPr>
      </w:pPr>
      <w:r w:rsidRPr="00BB333C">
        <w:rPr>
          <w:rStyle w:val="translated-span"/>
          <w:rFonts w:ascii="宋体" w:eastAsia="宋体" w:hAnsi="宋体"/>
        </w:rPr>
        <w:t>确定经典Ramsey数的</w:t>
      </w:r>
      <w:proofErr w:type="gramStart"/>
      <w:r w:rsidRPr="00BB333C">
        <w:rPr>
          <w:rStyle w:val="translated-span"/>
          <w:rFonts w:ascii="宋体" w:eastAsia="宋体" w:hAnsi="宋体"/>
        </w:rPr>
        <w:t>值似乎</w:t>
      </w:r>
      <w:proofErr w:type="gramEnd"/>
      <w:r w:rsidRPr="00BB333C">
        <w:rPr>
          <w:rStyle w:val="translated-span"/>
          <w:rFonts w:ascii="宋体" w:eastAsia="宋体" w:hAnsi="宋体"/>
        </w:rPr>
        <w:t>非常困难（参见[15]的调查）。但是对于多个图副本，Burr，</w:t>
      </w:r>
      <w:proofErr w:type="spellStart"/>
      <w:r w:rsidRPr="00BB333C">
        <w:rPr>
          <w:rStyle w:val="translated-span"/>
          <w:rFonts w:ascii="宋体" w:eastAsia="宋体" w:hAnsi="宋体"/>
        </w:rPr>
        <w:t>Erd</w:t>
      </w:r>
      <w:proofErr w:type="spellEnd"/>
      <w:r w:rsidRPr="006E5CC8">
        <w:rPr>
          <w:rStyle w:val="translated-span"/>
          <w:rFonts w:ascii="微软雅黑" w:eastAsia="微软雅黑" w:hAnsi="微软雅黑" w:cs="微软雅黑" w:hint="eastAsia"/>
        </w:rPr>
        <w:t>˝</w:t>
      </w:r>
      <w:proofErr w:type="spellStart"/>
      <w:r w:rsidRPr="00BB333C">
        <w:rPr>
          <w:rStyle w:val="translated-span"/>
          <w:rFonts w:ascii="宋体" w:eastAsia="宋体" w:hAnsi="宋体"/>
        </w:rPr>
        <w:t>os</w:t>
      </w:r>
      <w:proofErr w:type="spellEnd"/>
      <w:r w:rsidRPr="00BB333C">
        <w:rPr>
          <w:rStyle w:val="translated-span"/>
          <w:rFonts w:ascii="宋体" w:eastAsia="宋体" w:hAnsi="宋体"/>
        </w:rPr>
        <w:t>和Spencer[4]得到了固定G，H和足够大的n的</w:t>
      </w:r>
      <m:oMath>
        <m:r>
          <w:rPr>
            <w:rStyle w:val="translated-span"/>
            <w:rFonts w:ascii="Cambria Math" w:eastAsia="宋体" w:hAnsi="Cambria Math"/>
          </w:rPr>
          <m:t>r</m:t>
        </m:r>
        <m:d>
          <m:dPr>
            <m:ctrlPr>
              <w:rPr>
                <w:rStyle w:val="translated-span"/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n</m:t>
                </m:r>
              </m:e>
              <m:sub>
                <m:r>
                  <w:rPr>
                    <w:rStyle w:val="translated-span"/>
                    <w:rFonts w:ascii="Cambria Math" w:eastAsia="宋体" w:hAnsi="Cambria Math"/>
                  </w:rPr>
                  <m:t>G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n</m:t>
                </m:r>
              </m:e>
              <m:sub>
                <m:r>
                  <w:rPr>
                    <w:rStyle w:val="translated-span"/>
                    <w:rFonts w:ascii="Cambria Math" w:eastAsia="宋体" w:hAnsi="Cambria Math"/>
                  </w:rPr>
                  <m:t>H</m:t>
                </m:r>
              </m:sub>
            </m:sSub>
          </m:e>
        </m:d>
      </m:oMath>
      <w:r w:rsidRPr="00BB333C">
        <w:rPr>
          <w:rStyle w:val="translated-span"/>
          <w:rFonts w:ascii="宋体" w:eastAsia="宋体" w:hAnsi="宋体"/>
        </w:rPr>
        <w:t>上惊人的尖锐和一般的上下界，他们还证明了当</w:t>
      </w:r>
      <w:proofErr w:type="spellStart"/>
      <w:r w:rsidRPr="00BB333C">
        <w:rPr>
          <w:rStyle w:val="translated-span"/>
          <w:rFonts w:ascii="宋体" w:eastAsia="宋体" w:hAnsi="宋体"/>
        </w:rPr>
        <w:t>m≥n</w:t>
      </w:r>
      <w:proofErr w:type="spellEnd"/>
      <w:r w:rsidRPr="00BB333C">
        <w:rPr>
          <w:rStyle w:val="translated-span"/>
          <w:rFonts w:ascii="宋体" w:eastAsia="宋体" w:hAnsi="宋体"/>
        </w:rPr>
        <w:t>，m≥2时</w:t>
      </w:r>
      <m:oMath>
        <m:r>
          <w:rPr>
            <w:rStyle w:val="translated-span"/>
            <w:rFonts w:ascii="Cambria Math" w:eastAsia="宋体" w:hAnsi="Cambria Math"/>
          </w:rPr>
          <m:t>r</m:t>
        </m:r>
        <m:d>
          <m:dPr>
            <m:ctrlPr>
              <w:rPr>
                <w:rStyle w:val="translated-span"/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mk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nk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Style w:val="translated-span"/>
            <w:rFonts w:ascii="Cambria Math" w:eastAsia="宋体" w:hAnsi="Cambria Math"/>
          </w:rPr>
          <m:t>=3</m:t>
        </m:r>
        <m:r>
          <w:rPr>
            <w:rStyle w:val="translated-span"/>
            <w:rFonts w:ascii="Cambria Math" w:eastAsia="宋体" w:hAnsi="Cambria Math"/>
          </w:rPr>
          <m:t>m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+2</m:t>
        </m:r>
        <m:r>
          <w:rPr>
            <w:rStyle w:val="translated-span"/>
            <w:rFonts w:ascii="Cambria Math" w:eastAsia="宋体" w:hAnsi="Cambria Math"/>
          </w:rPr>
          <m:t>n</m:t>
        </m:r>
      </m:oMath>
      <w:r w:rsidRPr="00BB333C">
        <w:rPr>
          <w:rStyle w:val="translated-span"/>
          <w:rFonts w:ascii="宋体" w:eastAsia="宋体" w:hAnsi="宋体"/>
        </w:rPr>
        <w:t>。Hook和Isaak[8]对</w:t>
      </w:r>
      <m:oMath>
        <m:r>
          <w:rPr>
            <w:rStyle w:val="translated-span"/>
            <w:rFonts w:ascii="Cambria Math" w:eastAsia="宋体" w:hAnsi="Cambria Math"/>
          </w:rPr>
          <m:t>r</m:t>
        </m:r>
        <m:d>
          <m:dPr>
            <m:ctrlPr>
              <w:rPr>
                <w:rStyle w:val="translated-span"/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mk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nk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3</m:t>
                </m:r>
              </m:sub>
            </m:sSub>
          </m:e>
        </m:d>
      </m:oMath>
      <w:r w:rsidRPr="00BB333C">
        <w:rPr>
          <w:rStyle w:val="translated-span"/>
          <w:rFonts w:ascii="宋体" w:eastAsia="宋体" w:hAnsi="宋体"/>
        </w:rPr>
        <w:t>的临界图作了一个猜想。这方面另一个著名的结果是Cockayne和Lorimer[5]。</w:t>
      </w:r>
    </w:p>
    <w:p w14:paraId="32EE7BE7" w14:textId="77777777" w:rsidR="00B453D0" w:rsidRPr="00BB333C" w:rsidRDefault="00B453D0" w:rsidP="0013452F">
      <w:pPr>
        <w:spacing w:after="113"/>
        <w:ind w:left="-15" w:right="820" w:firstLine="338"/>
        <w:rPr>
          <w:rFonts w:ascii="宋体" w:eastAsia="宋体" w:hAnsi="宋体"/>
        </w:rPr>
      </w:pPr>
    </w:p>
    <w:p w14:paraId="561D8051" w14:textId="44D08A3B" w:rsidR="00B453D0" w:rsidRPr="00B453D0" w:rsidRDefault="0090671F" w:rsidP="0013452F">
      <w:pPr>
        <w:spacing w:after="36"/>
        <w:ind w:left="-5" w:right="820"/>
        <w:rPr>
          <w:rStyle w:val="translated-span"/>
          <w:rFonts w:ascii="黑体" w:eastAsia="黑体" w:hAnsi="黑体"/>
          <w:b/>
          <w:bCs/>
        </w:rPr>
      </w:pPr>
      <w:r w:rsidRPr="00B453D0">
        <w:rPr>
          <w:rStyle w:val="translated-span"/>
          <w:rFonts w:ascii="黑体" w:eastAsia="黑体" w:hAnsi="黑体"/>
          <w:b/>
          <w:bCs/>
        </w:rPr>
        <w:t>定理1</w:t>
      </w:r>
    </w:p>
    <w:p w14:paraId="0F53CC02" w14:textId="77777777" w:rsidR="00B453D0" w:rsidRDefault="00B453D0" w:rsidP="0013452F">
      <w:pPr>
        <w:spacing w:after="36"/>
        <w:ind w:left="-5" w:right="820"/>
        <w:rPr>
          <w:rStyle w:val="translated-span"/>
          <w:b/>
          <w:bCs/>
        </w:rPr>
      </w:pPr>
    </w:p>
    <w:p w14:paraId="0F56F3E7" w14:textId="0DE7C3B7" w:rsidR="0090671F" w:rsidRPr="006E5CC8" w:rsidRDefault="0090671F" w:rsidP="0013452F">
      <w:pPr>
        <w:spacing w:after="36"/>
        <w:ind w:left="-5" w:right="820"/>
        <w:rPr>
          <w:rStyle w:val="translated-span"/>
        </w:rPr>
      </w:pPr>
      <w:r>
        <w:rPr>
          <w:rStyle w:val="translated-span"/>
        </w:rPr>
        <w:t>（</w:t>
      </w:r>
      <w:r w:rsidRPr="00BB333C">
        <w:rPr>
          <w:rStyle w:val="translated-span"/>
          <w:rFonts w:ascii="宋体" w:eastAsia="宋体" w:hAnsi="宋体"/>
        </w:rPr>
        <w:t>Cockayne和Lorimer[5]）。对于</w:t>
      </w:r>
      <m:oMath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/>
              </w:rPr>
              <m:t>n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Style w:val="translated-span"/>
            <w:rFonts w:ascii="Cambria Math" w:eastAsia="宋体" w:hAnsi="Cambria Math"/>
          </w:rPr>
          <m:t>≥</m:t>
        </m:r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/>
              </w:rPr>
              <m:t>n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Style w:val="translated-span"/>
            <w:rFonts w:ascii="Cambria Math" w:eastAsia="宋体" w:hAnsi="Cambria Math"/>
          </w:rPr>
          <m:t>≥…≥</m:t>
        </m:r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/>
              </w:rPr>
              <m:t>n</m:t>
            </m:r>
          </m:e>
          <m:sub>
            <m:r>
              <w:rPr>
                <w:rStyle w:val="translated-span"/>
                <w:rFonts w:ascii="Cambria Math" w:eastAsia="宋体" w:hAnsi="Cambria Math"/>
              </w:rPr>
              <m:t>c</m:t>
            </m:r>
          </m:sub>
        </m:sSub>
        <m:r>
          <m:rPr>
            <m:sty m:val="p"/>
          </m:rPr>
          <w:rPr>
            <w:rStyle w:val="translated-span"/>
            <w:rFonts w:ascii="Cambria Math" w:eastAsia="宋体" w:hAnsi="Cambria Math"/>
          </w:rPr>
          <m:t>≥1</m:t>
        </m:r>
      </m:oMath>
      <w:r w:rsidR="00CA42C0" w:rsidRPr="006E5CC8">
        <w:rPr>
          <w:rStyle w:val="translated-span"/>
          <w:rFonts w:ascii="宋体" w:hAnsi="宋体"/>
        </w:rPr>
        <w:t>,</w:t>
      </w:r>
    </w:p>
    <w:p w14:paraId="6E4A6846" w14:textId="77777777" w:rsidR="00CA42C0" w:rsidRPr="006E5CC8" w:rsidRDefault="00CA42C0" w:rsidP="0013452F">
      <w:pPr>
        <w:ind w:left="-15" w:right="820" w:firstLine="338"/>
        <w:rPr>
          <w:rStyle w:val="translated-span"/>
          <w:rFonts w:ascii="宋体" w:eastAsia="宋体" w:hAnsi="宋体"/>
          <w:szCs w:val="21"/>
        </w:rPr>
      </w:pPr>
      <m:oMathPara>
        <m:oMathParaPr>
          <m:jc m:val="center"/>
        </m:oMathParaPr>
        <m:oMath>
          <m:r>
            <w:rPr>
              <w:rStyle w:val="translated-span"/>
              <w:rFonts w:ascii="Cambria Math" w:eastAsia="STKaiti" w:hAnsi="Cambria Math"/>
              <w:szCs w:val="21"/>
            </w:rPr>
            <m:t>r</m:t>
          </m:r>
          <m:d>
            <m:dPr>
              <m:ctrlPr>
                <w:rPr>
                  <w:rStyle w:val="translated-span"/>
                  <w:rFonts w:ascii="Cambria Math" w:eastAsia="STKaiti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Style w:val="translated-span"/>
                      <w:rFonts w:ascii="Cambria Math" w:eastAsia="STKaiti" w:hAnsi="Cambria Math"/>
                      <w:szCs w:val="21"/>
                    </w:rPr>
                  </m:ctrlPr>
                </m:sSubPr>
                <m:e>
                  <m:r>
                    <w:rPr>
                      <w:rStyle w:val="translated-span"/>
                      <w:rFonts w:ascii="Cambria Math" w:eastAsia="STKaiti" w:hAnsi="Cambria Math" w:hint="eastAsia"/>
                      <w:szCs w:val="21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Style w:val="translated-span"/>
                      <w:rFonts w:ascii="Cambria Math" w:eastAsia="STKaiti" w:hAnsi="Cambria Math" w:hint="eastAsia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translated-span"/>
                      <w:rFonts w:ascii="Cambria Math" w:eastAsia="STKaiti" w:hAnsi="Cambria Math"/>
                      <w:szCs w:val="21"/>
                    </w:rPr>
                  </m:ctrlPr>
                </m:sSubPr>
                <m:e>
                  <m:r>
                    <w:rPr>
                      <w:rStyle w:val="translated-span"/>
                      <w:rFonts w:ascii="Cambria Math" w:eastAsia="STKaiti" w:hAnsi="Cambria Math"/>
                      <w:szCs w:val="21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Style w:val="translated-span"/>
                      <w:rFonts w:ascii="Cambria Math" w:eastAsia="STKaiti" w:hAnsi="Cambria Math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translated-span"/>
                  <w:rFonts w:ascii="Cambria Math" w:eastAsia="STKaiti" w:hAnsi="Cambria Math"/>
                  <w:szCs w:val="21"/>
                </w:rPr>
                <m:t>,</m:t>
              </m:r>
              <m:sSub>
                <m:sSubPr>
                  <m:ctrlPr>
                    <w:rPr>
                      <w:rStyle w:val="translated-span"/>
                      <w:rFonts w:ascii="Cambria Math" w:eastAsia="STKaiti" w:hAnsi="Cambria Math"/>
                      <w:szCs w:val="21"/>
                    </w:rPr>
                  </m:ctrlPr>
                </m:sSubPr>
                <m:e>
                  <m:r>
                    <w:rPr>
                      <w:rStyle w:val="translated-span"/>
                      <w:rFonts w:ascii="Cambria Math" w:eastAsia="STKaiti" w:hAnsi="Cambria Math" w:hint="eastAsia"/>
                      <w:szCs w:val="21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Style w:val="translated-span"/>
                      <w:rFonts w:ascii="Cambria Math" w:eastAsia="STKaiti" w:hAnsi="Cambria Math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Style w:val="translated-span"/>
                      <w:rFonts w:ascii="Cambria Math" w:eastAsia="STKaiti" w:hAnsi="Cambria Math"/>
                      <w:szCs w:val="21"/>
                    </w:rPr>
                  </m:ctrlPr>
                </m:sSubPr>
                <m:e>
                  <m:r>
                    <w:rPr>
                      <w:rStyle w:val="translated-span"/>
                      <w:rFonts w:ascii="Cambria Math" w:eastAsia="STKaiti" w:hAnsi="Cambria Math"/>
                      <w:szCs w:val="21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Style w:val="translated-span"/>
                      <w:rFonts w:ascii="Cambria Math" w:eastAsia="STKaiti" w:hAnsi="Cambria Math"/>
                      <w:szCs w:val="21"/>
                    </w:rPr>
                    <m:t>2,…,</m:t>
                  </m:r>
                </m:sub>
              </m:sSub>
              <m:sSub>
                <m:sSubPr>
                  <m:ctrlPr>
                    <w:rPr>
                      <w:rStyle w:val="translated-span"/>
                      <w:rFonts w:ascii="Cambria Math" w:eastAsia="STKaiti" w:hAnsi="Cambria Math"/>
                      <w:szCs w:val="21"/>
                    </w:rPr>
                  </m:ctrlPr>
                </m:sSubPr>
                <m:e>
                  <m:r>
                    <w:rPr>
                      <w:rStyle w:val="translated-span"/>
                      <w:rFonts w:ascii="Cambria Math" w:eastAsia="STKaiti" w:hAnsi="Cambria Math" w:hint="eastAsia"/>
                      <w:szCs w:val="21"/>
                    </w:rPr>
                    <m:t>n</m:t>
                  </m:r>
                </m:e>
                <m:sub>
                  <m:r>
                    <w:rPr>
                      <w:rStyle w:val="translated-span"/>
                      <w:rFonts w:ascii="Cambria Math" w:eastAsia="STKaiti" w:hAnsi="Cambria Math"/>
                      <w:szCs w:val="21"/>
                    </w:rPr>
                    <m:t>C</m:t>
                  </m:r>
                </m:sub>
              </m:sSub>
              <m:sSub>
                <m:sSubPr>
                  <m:ctrlPr>
                    <w:rPr>
                      <w:rStyle w:val="translated-span"/>
                      <w:rFonts w:ascii="Cambria Math" w:eastAsia="STKaiti" w:hAnsi="Cambria Math"/>
                      <w:szCs w:val="21"/>
                    </w:rPr>
                  </m:ctrlPr>
                </m:sSubPr>
                <m:e>
                  <m:r>
                    <w:rPr>
                      <w:rStyle w:val="translated-span"/>
                      <w:rFonts w:ascii="Cambria Math" w:eastAsia="STKaiti" w:hAnsi="Cambria Math"/>
                      <w:szCs w:val="21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Style w:val="translated-span"/>
                      <w:rFonts w:ascii="Cambria Math" w:eastAsia="STKaiti" w:hAnsi="Cambria Math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Style w:val="translated-span"/>
              <w:rFonts w:ascii="Cambria Math" w:eastAsia="STKaiti" w:hAnsi="Cambria Math" w:hint="eastAsia"/>
              <w:szCs w:val="21"/>
            </w:rPr>
            <m:t>=</m:t>
          </m:r>
          <m:sSub>
            <m:sSubPr>
              <m:ctrlPr>
                <w:rPr>
                  <w:rStyle w:val="translated-span"/>
                  <w:rFonts w:ascii="Cambria Math" w:eastAsia="STKaiti" w:hAnsi="Cambria Math"/>
                  <w:szCs w:val="21"/>
                </w:rPr>
              </m:ctrlPr>
            </m:sSubPr>
            <m:e>
              <m:r>
                <w:rPr>
                  <w:rStyle w:val="translated-span"/>
                  <w:rFonts w:ascii="Cambria Math" w:eastAsia="STKaiti" w:hAnsi="Cambria Math" w:hint="eastAsia"/>
                  <w:szCs w:val="21"/>
                </w:rPr>
                <m:t>n</m:t>
              </m:r>
            </m:e>
            <m:sub>
              <m:r>
                <m:rPr>
                  <m:sty m:val="p"/>
                </m:rPr>
                <w:rPr>
                  <w:rStyle w:val="translated-span"/>
                  <w:rFonts w:ascii="Cambria Math" w:eastAsia="STKaiti" w:hAnsi="Cambria Math" w:hint="eastAsia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Style w:val="translated-span"/>
              <w:rFonts w:ascii="Cambria Math" w:eastAsia="STKaiti" w:hAnsi="Cambria Math"/>
              <w:szCs w:val="21"/>
            </w:rPr>
            <m:t>+1+</m:t>
          </m:r>
          <m:nary>
            <m:naryPr>
              <m:chr m:val="∑"/>
              <m:limLoc m:val="undOvr"/>
              <m:ctrlPr>
                <w:rPr>
                  <w:rStyle w:val="translated-span"/>
                  <w:rFonts w:ascii="Cambria Math" w:eastAsia="STKaiti" w:hAnsi="Cambria Math"/>
                  <w:szCs w:val="21"/>
                </w:rPr>
              </m:ctrlPr>
            </m:naryPr>
            <m:sub>
              <m:r>
                <w:rPr>
                  <w:rStyle w:val="translated-span"/>
                  <w:rFonts w:ascii="Cambria Math" w:eastAsia="STKaiti" w:hAnsi="Cambria Math" w:hint="eastAsia"/>
                  <w:szCs w:val="21"/>
                </w:rPr>
                <m:t>i</m:t>
              </m:r>
              <m:r>
                <m:rPr>
                  <m:sty m:val="p"/>
                </m:rPr>
                <w:rPr>
                  <w:rStyle w:val="translated-span"/>
                  <w:rFonts w:ascii="Cambria Math" w:eastAsia="STKaiti" w:hAnsi="Cambria Math"/>
                  <w:szCs w:val="21"/>
                </w:rPr>
                <m:t>=1</m:t>
              </m:r>
            </m:sub>
            <m:sup>
              <m:r>
                <w:rPr>
                  <w:rStyle w:val="translated-span"/>
                  <w:rFonts w:ascii="Cambria Math" w:eastAsia="STKaiti" w:hAnsi="Cambria Math"/>
                  <w:szCs w:val="21"/>
                </w:rPr>
                <m:t>c</m:t>
              </m:r>
            </m:sup>
            <m:e>
              <m:d>
                <m:dPr>
                  <m:ctrlPr>
                    <w:rPr>
                      <w:rStyle w:val="translated-span"/>
                      <w:rFonts w:ascii="Cambria Math" w:eastAsia="STKaiti" w:hAnsi="Cambria Math"/>
                      <w:szCs w:val="21"/>
                    </w:rPr>
                  </m:ctrlPr>
                </m:dPr>
                <m:e>
                  <m:r>
                    <w:rPr>
                      <w:rStyle w:val="translated-span"/>
                      <w:rFonts w:ascii="Cambria Math" w:eastAsia="STKaiti" w:hAnsi="Cambria Math"/>
                      <w:szCs w:val="21"/>
                    </w:rPr>
                    <m:t>ni</m:t>
                  </m:r>
                  <m:r>
                    <m:rPr>
                      <m:sty m:val="p"/>
                    </m:rPr>
                    <w:rPr>
                      <w:rStyle w:val="translated-span"/>
                      <w:rFonts w:ascii="Cambria Math" w:eastAsia="STKaiti" w:hAnsi="Cambria Math"/>
                      <w:szCs w:val="21"/>
                    </w:rPr>
                    <m:t>-1</m:t>
                  </m:r>
                </m:e>
              </m:d>
            </m:e>
          </m:nary>
        </m:oMath>
      </m:oMathPara>
    </w:p>
    <w:p w14:paraId="2C3B5C67" w14:textId="6A76C74D" w:rsidR="0090671F" w:rsidRPr="006E5CC8" w:rsidRDefault="0090671F" w:rsidP="0013452F">
      <w:pPr>
        <w:ind w:left="-15" w:right="820" w:firstLine="338"/>
        <w:rPr>
          <w:rStyle w:val="translated-span"/>
        </w:rPr>
      </w:pPr>
      <w:r w:rsidRPr="00BB333C">
        <w:rPr>
          <w:rStyle w:val="translated-span"/>
          <w:rFonts w:ascii="宋体" w:eastAsia="宋体" w:hAnsi="宋体"/>
        </w:rPr>
        <w:t>这一结果已被Lorimer和Solomon[13]推广到完全图与匹配，以及Alon等人[1]将其推广到超图。对于Ramsey匹配数，Hook和Isaak[8]刻画了m≥n≥1时</w:t>
      </w:r>
      <m:oMath>
        <m:r>
          <w:rPr>
            <w:rStyle w:val="translated-span"/>
            <w:rFonts w:ascii="Cambria Math" w:eastAsia="宋体" w:hAnsi="Cambria Math"/>
          </w:rPr>
          <m:t>r</m:t>
        </m:r>
        <m:d>
          <m:dPr>
            <m:ctrlPr>
              <w:rPr>
                <w:rStyle w:val="translated-span"/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mk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nk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3</m:t>
                </m:r>
              </m:sub>
            </m:sSub>
          </m:e>
        </m:d>
      </m:oMath>
      <w:r w:rsidRPr="00BB333C">
        <w:rPr>
          <w:rStyle w:val="translated-span"/>
          <w:rFonts w:ascii="宋体" w:eastAsia="宋体" w:hAnsi="宋体"/>
        </w:rPr>
        <w:t>的临界图。</w:t>
      </w:r>
      <m:oMath>
        <m:r>
          <w:rPr>
            <w:rStyle w:val="translated-span"/>
            <w:rFonts w:ascii="Cambria Math" w:eastAsia="宋体" w:hAnsi="Cambria Math"/>
          </w:rPr>
          <m:t>r</m:t>
        </m:r>
        <m:d>
          <m:dPr>
            <m:ctrlPr>
              <w:rPr>
                <w:rStyle w:val="translated-span"/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 w:hint="eastAsia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 w:hint="eastAsia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2,…,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 w:hint="eastAsia"/>
                  </w:rPr>
                  <m:t>n</m:t>
                </m:r>
              </m:e>
              <m:sub>
                <m:r>
                  <w:rPr>
                    <w:rStyle w:val="translated-span"/>
                    <w:rFonts w:ascii="Cambria Math" w:eastAsia="宋体" w:hAnsi="Cambria Math"/>
                  </w:rPr>
                  <m:t>C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BB333C">
        <w:rPr>
          <w:rStyle w:val="translated-span"/>
          <w:rFonts w:ascii="宋体" w:eastAsia="宋体" w:hAnsi="宋体"/>
        </w:rPr>
        <w:t>的所有临界图的</w:t>
      </w:r>
      <w:proofErr w:type="gramStart"/>
      <w:r w:rsidRPr="00BB333C">
        <w:rPr>
          <w:rStyle w:val="translated-span"/>
          <w:rFonts w:ascii="宋体" w:eastAsia="宋体" w:hAnsi="宋体"/>
        </w:rPr>
        <w:t>类尚未</w:t>
      </w:r>
      <w:proofErr w:type="gramEnd"/>
      <w:r w:rsidRPr="00BB333C">
        <w:rPr>
          <w:rStyle w:val="translated-span"/>
          <w:rFonts w:ascii="宋体" w:eastAsia="宋体" w:hAnsi="宋体"/>
        </w:rPr>
        <w:t>确定。</w:t>
      </w:r>
    </w:p>
    <w:p w14:paraId="2A632BB9" w14:textId="03B3F200" w:rsidR="00BB333C" w:rsidRDefault="00045FF2" w:rsidP="0013452F">
      <w:pPr>
        <w:spacing w:after="59"/>
        <w:ind w:left="-15" w:right="820" w:firstLine="338"/>
        <w:rPr>
          <w:rStyle w:val="translated-span"/>
          <w:rFonts w:ascii="宋体" w:eastAsia="宋体" w:hAnsi="宋体"/>
        </w:rPr>
      </w:pPr>
      <w:r w:rsidRPr="00045FF2">
        <w:rPr>
          <w:rStyle w:val="translated-span"/>
          <w:rFonts w:ascii="宋体" w:eastAsia="宋体" w:hAnsi="宋体"/>
        </w:rPr>
        <w:t>Cockayne和Lorimer[5]给出了</w:t>
      </w:r>
      <m:oMath>
        <m:r>
          <w:rPr>
            <w:rStyle w:val="translated-span"/>
            <w:rFonts w:ascii="Cambria Math" w:eastAsia="宋体" w:hAnsi="Cambria Math"/>
          </w:rPr>
          <m:t>r</m:t>
        </m:r>
        <m:d>
          <m:dPr>
            <m:ctrlPr>
              <w:rPr>
                <w:rStyle w:val="translated-span"/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 w:hint="eastAsia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 w:hint="eastAsia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2,…,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 w:hint="eastAsia"/>
                  </w:rPr>
                  <m:t>n</m:t>
                </m:r>
              </m:e>
              <m:sub>
                <m:r>
                  <w:rPr>
                    <w:rStyle w:val="translated-span"/>
                    <w:rFonts w:ascii="Cambria Math" w:eastAsia="宋体" w:hAnsi="Cambria Math"/>
                  </w:rPr>
                  <m:t>C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045FF2">
        <w:rPr>
          <w:rStyle w:val="translated-span"/>
          <w:rFonts w:ascii="宋体" w:eastAsia="宋体" w:hAnsi="宋体"/>
        </w:rPr>
        <w:t>的临界图，它是一个</w:t>
      </w:r>
      <m:oMath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 w:hint="eastAsia"/>
              </w:rPr>
              <m:t>n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宋体" w:hAnsi="Cambria Math" w:hint="eastAsia"/>
              </w:rPr>
              <m:t>1</m:t>
            </m:r>
          </m:sub>
        </m:sSub>
        <m:r>
          <m:rPr>
            <m:sty m:val="p"/>
          </m:rPr>
          <w:rPr>
            <w:rStyle w:val="translated-span"/>
            <w:rFonts w:ascii="Cambria Math" w:eastAsia="宋体" w:hAnsi="Cambria Math"/>
          </w:rPr>
          <m:t>+</m:t>
        </m:r>
        <m:nary>
          <m:naryPr>
            <m:chr m:val="∑"/>
            <m:limLoc m:val="undOvr"/>
            <m:ctrlPr>
              <w:rPr>
                <w:rStyle w:val="translated-span"/>
                <w:rFonts w:ascii="Cambria Math" w:eastAsia="宋体" w:hAnsi="Cambria Math"/>
              </w:rPr>
            </m:ctrlPr>
          </m:naryPr>
          <m:sub>
            <m:r>
              <w:rPr>
                <w:rStyle w:val="translated-span"/>
                <w:rFonts w:ascii="Cambria Math" w:eastAsia="宋体" w:hAnsi="Cambria Math" w:hint="eastAsia"/>
              </w:rPr>
              <m:t>i</m:t>
            </m:r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=1</m:t>
            </m:r>
          </m:sub>
          <m:sup>
            <m:r>
              <w:rPr>
                <w:rStyle w:val="translated-span"/>
                <w:rFonts w:ascii="Cambria Math" w:eastAsia="宋体" w:hAnsi="Cambria Math"/>
              </w:rPr>
              <m:t>c</m:t>
            </m:r>
          </m:sup>
          <m:e>
            <m:d>
              <m:d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dPr>
              <m:e>
                <m:r>
                  <w:rPr>
                    <w:rStyle w:val="translated-span"/>
                    <w:rFonts w:ascii="Cambria Math" w:eastAsia="宋体" w:hAnsi="Cambria Math"/>
                  </w:rPr>
                  <m:t>ni</m:t>
                </m:r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-1</m:t>
                </m:r>
              </m:e>
            </m:d>
          </m:e>
        </m:nary>
      </m:oMath>
      <w:r w:rsidRPr="00045FF2">
        <w:rPr>
          <w:rStyle w:val="translated-span"/>
          <w:rFonts w:ascii="宋体" w:eastAsia="宋体" w:hAnsi="宋体"/>
        </w:rPr>
        <w:t>上的c边色完全图G。(ni-1)</w:t>
      </w:r>
      <w:proofErr w:type="gramStart"/>
      <w:r w:rsidRPr="00045FF2">
        <w:rPr>
          <w:rStyle w:val="translated-span"/>
          <w:rFonts w:ascii="宋体" w:eastAsia="宋体" w:hAnsi="宋体"/>
        </w:rPr>
        <w:t>个</w:t>
      </w:r>
      <w:proofErr w:type="gramEnd"/>
      <w:r w:rsidRPr="00045FF2">
        <w:rPr>
          <w:rStyle w:val="translated-span"/>
          <w:rFonts w:ascii="宋体" w:eastAsia="宋体" w:hAnsi="宋体"/>
        </w:rPr>
        <w:t>顶点，其顶点集V(G)有c</w:t>
      </w:r>
      <w:proofErr w:type="gramStart"/>
      <w:r w:rsidRPr="00045FF2">
        <w:rPr>
          <w:rStyle w:val="translated-span"/>
          <w:rFonts w:ascii="宋体" w:eastAsia="宋体" w:hAnsi="宋体"/>
        </w:rPr>
        <w:t>个</w:t>
      </w:r>
      <w:proofErr w:type="gramEnd"/>
      <w:r w:rsidRPr="00045FF2">
        <w:rPr>
          <w:rStyle w:val="translated-span"/>
          <w:rFonts w:ascii="宋体" w:eastAsia="宋体" w:hAnsi="宋体" w:hint="eastAsia"/>
        </w:rPr>
        <w:t>部分</w:t>
      </w:r>
      <w:r w:rsidRPr="00045FF2">
        <w:rPr>
          <w:rStyle w:val="translated-span"/>
          <w:rFonts w:ascii="宋体" w:eastAsia="宋体" w:hAnsi="宋体"/>
        </w:rPr>
        <w:t>V1，</w:t>
      </w:r>
      <w:r>
        <w:rPr>
          <w:rStyle w:val="translated-span"/>
          <w:rFonts w:ascii="宋体" w:eastAsia="宋体" w:hAnsi="宋体"/>
        </w:rPr>
        <w:t>…</w:t>
      </w:r>
      <w:r w:rsidRPr="00045FF2">
        <w:rPr>
          <w:rStyle w:val="translated-span"/>
          <w:rFonts w:ascii="宋体" w:eastAsia="宋体" w:hAnsi="宋体"/>
        </w:rPr>
        <w:t xml:space="preserve">., </w:t>
      </w:r>
      <w:proofErr w:type="spellStart"/>
      <w:r w:rsidRPr="00045FF2">
        <w:rPr>
          <w:rStyle w:val="translated-span"/>
          <w:rFonts w:ascii="宋体" w:eastAsia="宋体" w:hAnsi="宋体"/>
        </w:rPr>
        <w:t>Vc</w:t>
      </w:r>
      <w:proofErr w:type="spellEnd"/>
      <w:r w:rsidRPr="00045FF2">
        <w:rPr>
          <w:rStyle w:val="translated-span"/>
          <w:rFonts w:ascii="宋体" w:eastAsia="宋体" w:hAnsi="宋体"/>
        </w:rPr>
        <w:t>，使</w:t>
      </w:r>
      <m:oMath>
        <m:r>
          <m:rPr>
            <m:sty m:val="p"/>
          </m:rPr>
          <w:rPr>
            <w:rStyle w:val="translated-span"/>
            <w:rFonts w:ascii="Cambria Math" w:eastAsia="宋体" w:hAnsi="Cambria Math"/>
          </w:rPr>
          <m:t>|V1|=2n1-1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，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|Vi|=ni-1</m:t>
        </m:r>
      </m:oMath>
      <w:r w:rsidRPr="00045FF2">
        <w:rPr>
          <w:rStyle w:val="translated-span"/>
          <w:rFonts w:ascii="宋体" w:eastAsia="宋体" w:hAnsi="宋体"/>
        </w:rPr>
        <w:t>，对于</w:t>
      </w:r>
      <m:oMath>
        <m:r>
          <w:rPr>
            <w:rStyle w:val="translated-span"/>
            <w:rFonts w:ascii="Cambria Math" w:eastAsia="宋体" w:hAnsi="Cambria Math"/>
          </w:rPr>
          <m:t>i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∈</m:t>
        </m:r>
        <m:d>
          <m:dPr>
            <m:begChr m:val="{"/>
            <m:endChr m:val="}"/>
            <m:ctrlPr>
              <w:rPr>
                <w:rStyle w:val="translated-span"/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1,2,…,</m:t>
            </m:r>
            <m:r>
              <w:rPr>
                <w:rStyle w:val="translated-span"/>
                <w:rFonts w:ascii="Cambria Math" w:eastAsia="宋体" w:hAnsi="Cambria Math"/>
              </w:rPr>
              <m:t>c</m:t>
            </m:r>
          </m:e>
        </m:d>
      </m:oMath>
      <w:r w:rsidRPr="00045FF2">
        <w:rPr>
          <w:rStyle w:val="translated-span"/>
          <w:rFonts w:ascii="宋体" w:eastAsia="宋体" w:hAnsi="宋体"/>
        </w:rPr>
        <w:t>，并且一个G中的边e=</w:t>
      </w:r>
      <w:proofErr w:type="spellStart"/>
      <w:r w:rsidRPr="00045FF2">
        <w:rPr>
          <w:rStyle w:val="translated-span"/>
          <w:rFonts w:ascii="宋体" w:eastAsia="宋体" w:hAnsi="宋体"/>
        </w:rPr>
        <w:t>xy</w:t>
      </w:r>
      <w:proofErr w:type="spellEnd"/>
      <w:r w:rsidRPr="00045FF2">
        <w:rPr>
          <w:rStyle w:val="translated-span"/>
          <w:rFonts w:ascii="宋体" w:eastAsia="宋体" w:hAnsi="宋体"/>
        </w:rPr>
        <w:t>是{x，y}与</w:t>
      </w:r>
      <w:proofErr w:type="spellStart"/>
      <w:r w:rsidRPr="00045FF2">
        <w:rPr>
          <w:rStyle w:val="translated-span"/>
          <w:rFonts w:ascii="宋体" w:eastAsia="宋体" w:hAnsi="宋体"/>
        </w:rPr>
        <w:t>Vj</w:t>
      </w:r>
      <w:proofErr w:type="spellEnd"/>
      <w:r w:rsidRPr="00045FF2">
        <w:rPr>
          <w:rStyle w:val="translated-span"/>
          <w:rFonts w:ascii="宋体" w:eastAsia="宋体" w:hAnsi="宋体"/>
        </w:rPr>
        <w:t>有</w:t>
      </w:r>
      <w:proofErr w:type="gramStart"/>
      <w:r w:rsidRPr="00045FF2">
        <w:rPr>
          <w:rStyle w:val="translated-span"/>
          <w:rFonts w:ascii="宋体" w:eastAsia="宋体" w:hAnsi="宋体"/>
        </w:rPr>
        <w:t>非空交的</w:t>
      </w:r>
      <w:proofErr w:type="gramEnd"/>
      <w:r w:rsidRPr="00045FF2">
        <w:rPr>
          <w:rStyle w:val="translated-span"/>
          <w:rFonts w:ascii="宋体" w:eastAsia="宋体" w:hAnsi="宋体"/>
        </w:rPr>
        <w:t>最大j。</w:t>
      </w:r>
      <w:r w:rsidRPr="00045FF2">
        <w:rPr>
          <w:rStyle w:val="translated-span"/>
          <w:rFonts w:ascii="宋体" w:eastAsia="宋体" w:hAnsi="宋体" w:hint="eastAsia"/>
        </w:rPr>
        <w:t>很容易看出，对于任何</w:t>
      </w:r>
      <m:oMath>
        <m:r>
          <w:rPr>
            <w:rStyle w:val="translated-span"/>
            <w:rFonts w:ascii="Cambria Math" w:eastAsia="宋体" w:hAnsi="Cambria Math"/>
          </w:rPr>
          <m:t>i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∈</m:t>
        </m:r>
        <m:d>
          <m:dPr>
            <m:begChr m:val="{"/>
            <m:endChr m:val="}"/>
            <m:ctrlPr>
              <w:rPr>
                <w:rStyle w:val="translated-span"/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1,2,…,</m:t>
            </m:r>
            <m:r>
              <w:rPr>
                <w:rStyle w:val="translated-span"/>
                <w:rFonts w:ascii="Cambria Math" w:eastAsia="宋体" w:hAnsi="Cambria Math"/>
              </w:rPr>
              <m:t>c</m:t>
            </m:r>
          </m:e>
        </m:d>
      </m:oMath>
      <w:r w:rsidRPr="00045FF2">
        <w:rPr>
          <w:rStyle w:val="translated-span"/>
          <w:rFonts w:ascii="宋体" w:eastAsia="宋体" w:hAnsi="宋体"/>
        </w:rPr>
        <w:t>，G中不包含颜色</w:t>
      </w:r>
      <w:proofErr w:type="spellStart"/>
      <w:r w:rsidRPr="00045FF2">
        <w:rPr>
          <w:rStyle w:val="translated-span"/>
          <w:rFonts w:ascii="宋体" w:eastAsia="宋体" w:hAnsi="宋体"/>
        </w:rPr>
        <w:t>i</w:t>
      </w:r>
      <w:proofErr w:type="spellEnd"/>
      <w:r w:rsidRPr="00045FF2">
        <w:rPr>
          <w:rStyle w:val="translated-span"/>
          <w:rFonts w:ascii="宋体" w:eastAsia="宋体" w:hAnsi="宋体"/>
        </w:rPr>
        <w:t>的单色niK2。</w:t>
      </w:r>
      <w:r w:rsidRPr="00045FF2">
        <w:rPr>
          <w:rStyle w:val="translated-span"/>
          <w:rFonts w:ascii="宋体" w:eastAsia="宋体" w:hAnsi="宋体" w:hint="eastAsia"/>
        </w:rPr>
        <w:t>在</w:t>
      </w:r>
      <w:r w:rsidRPr="00045FF2">
        <w:rPr>
          <w:rStyle w:val="translated-span"/>
          <w:rFonts w:ascii="宋体" w:eastAsia="宋体" w:hAnsi="宋体"/>
        </w:rPr>
        <w:t>Cockayne和Lorimer的结果的激励下，在本文中我们研究了G的结构。</w:t>
      </w:r>
      <m:oMath>
        <m:r>
          <w:rPr>
            <w:rStyle w:val="translated-span"/>
            <w:rFonts w:ascii="Cambria Math" w:eastAsia="宋体" w:hAnsi="Cambria Math"/>
          </w:rPr>
          <m:t>r</m:t>
        </m:r>
        <m:d>
          <m:dPr>
            <m:ctrlPr>
              <w:rPr>
                <w:rStyle w:val="translated-span"/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 w:hint="eastAsia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 w:hint="eastAsia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2,…,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 w:hint="eastAsia"/>
                  </w:rPr>
                  <m:t>n</m:t>
                </m:r>
              </m:e>
              <m:sub>
                <m:r>
                  <w:rPr>
                    <w:rStyle w:val="translated-span"/>
                    <w:rFonts w:ascii="Cambria Math" w:eastAsia="宋体" w:hAnsi="Cambria Math"/>
                  </w:rPr>
                  <m:t>C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045FF2">
        <w:rPr>
          <w:rStyle w:val="translated-span"/>
          <w:rFonts w:ascii="宋体" w:eastAsia="宋体" w:hAnsi="宋体"/>
        </w:rPr>
        <w:t>的临界图(见图1的例子)。</w:t>
      </w:r>
    </w:p>
    <w:p w14:paraId="782BFD70" w14:textId="77777777" w:rsidR="00B453D0" w:rsidRPr="00045FF2" w:rsidRDefault="00B453D0" w:rsidP="0013452F">
      <w:pPr>
        <w:spacing w:after="59"/>
        <w:ind w:left="-15" w:right="820" w:firstLine="338"/>
        <w:rPr>
          <w:rStyle w:val="translated-span"/>
          <w:rFonts w:ascii="宋体" w:eastAsia="宋体" w:hAnsi="宋体"/>
        </w:rPr>
      </w:pPr>
    </w:p>
    <w:p w14:paraId="61564C35" w14:textId="77777777" w:rsidR="00B453D0" w:rsidRPr="00B453D0" w:rsidRDefault="00045FF2" w:rsidP="0013452F">
      <w:pPr>
        <w:pStyle w:val="af3"/>
        <w:rPr>
          <w:rStyle w:val="translated-span"/>
          <w:rFonts w:ascii="黑体" w:eastAsia="黑体" w:hAnsi="黑体"/>
        </w:rPr>
      </w:pPr>
      <w:r w:rsidRPr="00B453D0">
        <w:rPr>
          <w:rStyle w:val="translated-span"/>
          <w:rFonts w:ascii="黑体" w:eastAsia="黑体" w:hAnsi="黑体" w:hint="eastAsia"/>
          <w:b/>
          <w:bCs/>
        </w:rPr>
        <w:t>定理</w:t>
      </w:r>
      <w:r w:rsidRPr="00B453D0">
        <w:rPr>
          <w:rStyle w:val="translated-span"/>
          <w:rFonts w:ascii="黑体" w:eastAsia="黑体" w:hAnsi="黑体"/>
          <w:b/>
          <w:bCs/>
        </w:rPr>
        <w:t>2</w:t>
      </w:r>
      <w:r w:rsidRPr="00B453D0">
        <w:rPr>
          <w:rStyle w:val="translated-span"/>
          <w:rFonts w:ascii="黑体" w:eastAsia="黑体" w:hAnsi="黑体"/>
        </w:rPr>
        <w:t xml:space="preserve">. </w:t>
      </w:r>
    </w:p>
    <w:p w14:paraId="610219D8" w14:textId="77777777" w:rsidR="00B453D0" w:rsidRDefault="00B453D0" w:rsidP="0013452F">
      <w:pPr>
        <w:spacing w:after="36"/>
        <w:ind w:left="-5" w:right="820"/>
        <w:rPr>
          <w:rStyle w:val="translated-span"/>
          <w:rFonts w:ascii="宋体" w:eastAsia="宋体" w:hAnsi="宋体"/>
        </w:rPr>
      </w:pPr>
    </w:p>
    <w:p w14:paraId="7D9D6732" w14:textId="0C977768" w:rsidR="00045FF2" w:rsidRPr="00045FF2" w:rsidRDefault="00045FF2" w:rsidP="00CA42C0">
      <w:pPr>
        <w:spacing w:after="36"/>
        <w:ind w:left="-5" w:right="820"/>
        <w:rPr>
          <w:rStyle w:val="translated-span"/>
          <w:rFonts w:ascii="宋体" w:eastAsia="宋体" w:hAnsi="宋体"/>
        </w:rPr>
      </w:pPr>
      <w:r w:rsidRPr="00045FF2">
        <w:rPr>
          <w:rStyle w:val="translated-span"/>
          <w:rFonts w:ascii="宋体" w:eastAsia="宋体" w:hAnsi="宋体"/>
        </w:rPr>
        <w:t>对于n</w:t>
      </w:r>
      <m:oMath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/>
              </w:rPr>
              <m:t>n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Style w:val="translated-span"/>
            <w:rFonts w:ascii="Cambria Math" w:eastAsia="宋体" w:hAnsi="Cambria Math"/>
          </w:rPr>
          <m:t>≥</m:t>
        </m:r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/>
              </w:rPr>
              <m:t>n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Style w:val="translated-span"/>
            <w:rFonts w:ascii="Cambria Math" w:eastAsia="宋体" w:hAnsi="Cambria Math"/>
          </w:rPr>
          <m:t>≥…≥</m:t>
        </m:r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/>
              </w:rPr>
              <m:t>n</m:t>
            </m:r>
          </m:e>
          <m:sub>
            <m:r>
              <w:rPr>
                <w:rStyle w:val="translated-span"/>
                <w:rFonts w:ascii="Cambria Math" w:eastAsia="宋体" w:hAnsi="Cambria Math"/>
              </w:rPr>
              <m:t>c</m:t>
            </m:r>
          </m:sub>
        </m:sSub>
        <m:r>
          <m:rPr>
            <m:sty m:val="p"/>
          </m:rPr>
          <w:rPr>
            <w:rStyle w:val="translated-span"/>
            <w:rFonts w:ascii="Cambria Math" w:eastAsia="宋体" w:hAnsi="Cambria Math"/>
          </w:rPr>
          <m:t>≥1</m:t>
        </m:r>
      </m:oMath>
      <w:r w:rsidR="00CA42C0" w:rsidRPr="006E5CC8">
        <w:rPr>
          <w:rStyle w:val="translated-span"/>
          <w:rFonts w:ascii="宋体" w:hAnsi="宋体"/>
        </w:rPr>
        <w:t>,</w:t>
      </w:r>
      <w:r w:rsidRPr="00045FF2">
        <w:rPr>
          <w:rStyle w:val="translated-span"/>
          <w:rFonts w:ascii="宋体" w:eastAsia="宋体" w:hAnsi="宋体"/>
        </w:rPr>
        <w:t>设G是一个c边色的完全图，其上有</w:t>
      </w:r>
      <w:r w:rsidRPr="00045FF2">
        <w:rPr>
          <w:rStyle w:val="translated-span"/>
          <w:rFonts w:ascii="宋体" w:eastAsia="宋体" w:hAnsi="宋体" w:hint="eastAsia"/>
        </w:rPr>
        <w:t>顺序</w:t>
      </w:r>
      <m:oMath>
        <m:r>
          <w:rPr>
            <w:rStyle w:val="translated-span"/>
            <w:rFonts w:ascii="Cambria Math" w:eastAsia="宋体" w:hAnsi="Cambria Math"/>
          </w:rPr>
          <m:t>n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≥</m:t>
        </m:r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 w:hint="eastAsia"/>
              </w:rPr>
              <m:t>n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宋体" w:hAnsi="Cambria Math" w:hint="eastAsia"/>
              </w:rPr>
              <m:t>1</m:t>
            </m:r>
          </m:sub>
        </m:sSub>
        <m:r>
          <m:rPr>
            <m:sty m:val="p"/>
          </m:rPr>
          <w:rPr>
            <w:rStyle w:val="translated-span"/>
            <w:rFonts w:ascii="Cambria Math" w:eastAsia="宋体" w:hAnsi="Cambria Math"/>
          </w:rPr>
          <m:t>+</m:t>
        </m:r>
        <m:nary>
          <m:naryPr>
            <m:chr m:val="∑"/>
            <m:limLoc m:val="undOvr"/>
            <m:ctrlPr>
              <w:rPr>
                <w:rStyle w:val="translated-span"/>
                <w:rFonts w:ascii="Cambria Math" w:eastAsia="宋体" w:hAnsi="Cambria Math"/>
              </w:rPr>
            </m:ctrlPr>
          </m:naryPr>
          <m:sub>
            <m:r>
              <w:rPr>
                <w:rStyle w:val="translated-span"/>
                <w:rFonts w:ascii="Cambria Math" w:eastAsia="宋体" w:hAnsi="Cambria Math" w:hint="eastAsia"/>
              </w:rPr>
              <m:t>i</m:t>
            </m:r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=1</m:t>
            </m:r>
          </m:sub>
          <m:sup>
            <m:r>
              <w:rPr>
                <w:rStyle w:val="translated-span"/>
                <w:rFonts w:ascii="Cambria Math" w:eastAsia="宋体" w:hAnsi="Cambria Math"/>
              </w:rPr>
              <m:t>c</m:t>
            </m:r>
          </m:sup>
          <m:e>
            <m:d>
              <m:d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dPr>
              <m:e>
                <m:r>
                  <w:rPr>
                    <w:rStyle w:val="translated-span"/>
                    <w:rFonts w:ascii="Cambria Math" w:eastAsia="宋体" w:hAnsi="Cambria Math"/>
                  </w:rPr>
                  <m:t>ni</m:t>
                </m:r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-1</m:t>
                </m:r>
              </m:e>
            </m:d>
          </m:e>
        </m:nary>
      </m:oMath>
      <w:r w:rsidRPr="00045FF2">
        <w:rPr>
          <w:rStyle w:val="translated-span"/>
          <w:rFonts w:ascii="宋体" w:eastAsia="宋体" w:hAnsi="宋体"/>
        </w:rPr>
        <w:t>。如果G在颜色</w:t>
      </w:r>
      <w:proofErr w:type="spellStart"/>
      <w:r w:rsidRPr="00045FF2">
        <w:rPr>
          <w:rStyle w:val="translated-span"/>
          <w:rFonts w:ascii="宋体" w:eastAsia="宋体" w:hAnsi="宋体"/>
        </w:rPr>
        <w:t>i</w:t>
      </w:r>
      <w:proofErr w:type="spellEnd"/>
      <w:r w:rsidRPr="00045FF2">
        <w:rPr>
          <w:rStyle w:val="translated-span"/>
          <w:rFonts w:ascii="宋体" w:eastAsia="宋体" w:hAnsi="宋体"/>
        </w:rPr>
        <w:t>中不包含单色niK2，对于任何</w:t>
      </w:r>
    </w:p>
    <w:p w14:paraId="4B226E3E" w14:textId="3F6BA476" w:rsidR="00045FF2" w:rsidRPr="00045FF2" w:rsidRDefault="004D3882" w:rsidP="0013452F">
      <w:pPr>
        <w:spacing w:after="36"/>
        <w:ind w:left="-5" w:right="820"/>
        <w:rPr>
          <w:rStyle w:val="translated-span"/>
          <w:rFonts w:ascii="宋体" w:eastAsia="宋体" w:hAnsi="宋体"/>
        </w:rPr>
      </w:pPr>
      <m:oMath>
        <m:r>
          <w:rPr>
            <w:rStyle w:val="translated-span"/>
            <w:rFonts w:ascii="Cambria Math" w:eastAsia="宋体" w:hAnsi="Cambria Math"/>
          </w:rPr>
          <m:t>i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∈</m:t>
        </m:r>
        <m:d>
          <m:dPr>
            <m:begChr m:val="{"/>
            <m:endChr m:val="}"/>
            <m:ctrlPr>
              <w:rPr>
                <w:rStyle w:val="translated-span"/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1,2,…,</m:t>
            </m:r>
            <m:r>
              <w:rPr>
                <w:rStyle w:val="translated-span"/>
                <w:rFonts w:ascii="Cambria Math" w:eastAsia="宋体" w:hAnsi="Cambria Math"/>
              </w:rPr>
              <m:t>c</m:t>
            </m:r>
          </m:e>
        </m:d>
      </m:oMath>
      <w:r w:rsidR="00045FF2" w:rsidRPr="00045FF2">
        <w:rPr>
          <w:rStyle w:val="translated-span"/>
          <w:rFonts w:ascii="宋体" w:eastAsia="宋体" w:hAnsi="宋体"/>
        </w:rPr>
        <w:t>，则</w:t>
      </w:r>
      <m:oMath>
        <m:r>
          <w:rPr>
            <w:rStyle w:val="translated-span"/>
            <w:rFonts w:ascii="Cambria Math" w:eastAsia="宋体" w:hAnsi="Cambria Math"/>
          </w:rPr>
          <m:t>n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=</m:t>
        </m:r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 w:hint="eastAsia"/>
              </w:rPr>
              <m:t>n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宋体" w:hAnsi="Cambria Math" w:hint="eastAsia"/>
              </w:rPr>
              <m:t>1</m:t>
            </m:r>
          </m:sub>
        </m:sSub>
        <m:r>
          <m:rPr>
            <m:sty m:val="p"/>
          </m:rPr>
          <w:rPr>
            <w:rStyle w:val="translated-span"/>
            <w:rFonts w:ascii="Cambria Math" w:eastAsia="宋体" w:hAnsi="Cambria Math"/>
          </w:rPr>
          <m:t>+</m:t>
        </m:r>
        <m:nary>
          <m:naryPr>
            <m:chr m:val="∑"/>
            <m:limLoc m:val="undOvr"/>
            <m:ctrlPr>
              <w:rPr>
                <w:rStyle w:val="translated-span"/>
                <w:rFonts w:ascii="Cambria Math" w:eastAsia="宋体" w:hAnsi="Cambria Math"/>
              </w:rPr>
            </m:ctrlPr>
          </m:naryPr>
          <m:sub>
            <m:r>
              <w:rPr>
                <w:rStyle w:val="translated-span"/>
                <w:rFonts w:ascii="Cambria Math" w:eastAsia="宋体" w:hAnsi="Cambria Math" w:hint="eastAsia"/>
              </w:rPr>
              <m:t>i</m:t>
            </m:r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=1</m:t>
            </m:r>
          </m:sub>
          <m:sup>
            <m:r>
              <w:rPr>
                <w:rStyle w:val="translated-span"/>
                <w:rFonts w:ascii="Cambria Math" w:eastAsia="宋体" w:hAnsi="Cambria Math"/>
              </w:rPr>
              <m:t>c</m:t>
            </m:r>
          </m:sup>
          <m:e>
            <m:d>
              <m:d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dPr>
              <m:e>
                <m:r>
                  <w:rPr>
                    <w:rStyle w:val="translated-span"/>
                    <w:rFonts w:ascii="Cambria Math" w:eastAsia="宋体" w:hAnsi="Cambria Math"/>
                  </w:rPr>
                  <m:t>ni</m:t>
                </m:r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-1</m:t>
                </m:r>
              </m:e>
            </m:d>
          </m:e>
        </m:nary>
      </m:oMath>
      <w:r w:rsidR="00045FF2" w:rsidRPr="00045FF2">
        <w:rPr>
          <w:rStyle w:val="translated-span"/>
          <w:rFonts w:ascii="宋体" w:eastAsia="宋体" w:hAnsi="宋体"/>
        </w:rPr>
        <w:t>，G的颜色可以重新标示这样，。</w:t>
      </w:r>
    </w:p>
    <w:p w14:paraId="626D8132" w14:textId="018926E7" w:rsidR="00045FF2" w:rsidRPr="00045FF2" w:rsidRDefault="00045FF2" w:rsidP="0013452F">
      <w:pPr>
        <w:spacing w:after="36"/>
        <w:ind w:left="-5" w:right="820"/>
        <w:rPr>
          <w:rStyle w:val="translated-span"/>
          <w:rFonts w:ascii="宋体" w:eastAsia="宋体" w:hAnsi="宋体"/>
        </w:rPr>
      </w:pPr>
      <w:r w:rsidRPr="00045FF2">
        <w:rPr>
          <w:rStyle w:val="translated-span"/>
          <w:rFonts w:ascii="宋体" w:eastAsia="宋体" w:hAnsi="宋体"/>
        </w:rPr>
        <w:t>(a) V (G)可以分割成c</w:t>
      </w:r>
      <w:proofErr w:type="gramStart"/>
      <w:r w:rsidRPr="00045FF2">
        <w:rPr>
          <w:rStyle w:val="translated-span"/>
          <w:rFonts w:ascii="宋体" w:eastAsia="宋体" w:hAnsi="宋体"/>
        </w:rPr>
        <w:t>个</w:t>
      </w:r>
      <w:proofErr w:type="gramEnd"/>
      <w:r w:rsidRPr="00045FF2">
        <w:rPr>
          <w:rStyle w:val="translated-span"/>
          <w:rFonts w:ascii="宋体" w:eastAsia="宋体" w:hAnsi="宋体"/>
        </w:rPr>
        <w:t>部分</w:t>
      </w:r>
      <m:oMath>
        <m:r>
          <m:rPr>
            <m:sty m:val="p"/>
          </m:rPr>
          <w:rPr>
            <w:rStyle w:val="translated-span"/>
            <w:rFonts w:ascii="Cambria Math" w:eastAsia="宋体" w:hAnsi="Cambria Math"/>
          </w:rPr>
          <m:t>V1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，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V2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，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...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，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Vc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，</m:t>
        </m:r>
      </m:oMath>
      <w:r w:rsidRPr="00045FF2">
        <w:rPr>
          <w:rStyle w:val="translated-span"/>
          <w:rFonts w:ascii="宋体" w:eastAsia="宋体" w:hAnsi="宋体"/>
        </w:rPr>
        <w:t>其中</w:t>
      </w:r>
      <m:oMath>
        <m:r>
          <m:rPr>
            <m:sty m:val="p"/>
          </m:rPr>
          <w:rPr>
            <w:rStyle w:val="translated-span"/>
            <w:rFonts w:ascii="Cambria Math" w:eastAsia="宋体" w:hAnsi="Cambria Math"/>
          </w:rPr>
          <m:t>|V1|=2n1-1,|Vi|=ni-1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。</m:t>
        </m:r>
      </m:oMath>
      <w:r w:rsidR="004D3882" w:rsidRPr="00045FF2">
        <w:rPr>
          <w:rStyle w:val="translated-span"/>
          <w:rFonts w:ascii="宋体" w:eastAsia="宋体" w:hAnsi="宋体"/>
        </w:rPr>
        <w:t xml:space="preserve"> </w:t>
      </w:r>
    </w:p>
    <w:p w14:paraId="1E024EEE" w14:textId="486D3DBD" w:rsidR="00045FF2" w:rsidRPr="00045FF2" w:rsidRDefault="00045FF2" w:rsidP="0013452F">
      <w:pPr>
        <w:spacing w:after="36"/>
        <w:ind w:left="-5" w:right="820"/>
        <w:rPr>
          <w:rStyle w:val="translated-span"/>
          <w:rFonts w:ascii="宋体" w:eastAsia="宋体" w:hAnsi="宋体"/>
        </w:rPr>
      </w:pPr>
      <w:r w:rsidRPr="00045FF2">
        <w:rPr>
          <w:rStyle w:val="translated-span"/>
          <w:rFonts w:ascii="宋体" w:eastAsia="宋体" w:hAnsi="宋体" w:hint="eastAsia"/>
        </w:rPr>
        <w:t>且所有端点都在</w:t>
      </w:r>
      <w:r w:rsidRPr="00045FF2">
        <w:rPr>
          <w:rStyle w:val="translated-span"/>
          <w:rFonts w:ascii="宋体" w:eastAsia="宋体" w:hAnsi="宋体"/>
        </w:rPr>
        <w:t>Vi中的边都有颜色</w:t>
      </w:r>
      <w:proofErr w:type="spellStart"/>
      <w:r w:rsidRPr="00045FF2">
        <w:rPr>
          <w:rStyle w:val="translated-span"/>
          <w:rFonts w:ascii="宋体" w:eastAsia="宋体" w:hAnsi="宋体"/>
        </w:rPr>
        <w:t>i</w:t>
      </w:r>
      <w:proofErr w:type="spellEnd"/>
      <w:r w:rsidRPr="00045FF2">
        <w:rPr>
          <w:rStyle w:val="translated-span"/>
          <w:rFonts w:ascii="宋体" w:eastAsia="宋体" w:hAnsi="宋体"/>
        </w:rPr>
        <w:t>，对于</w:t>
      </w:r>
      <m:oMath>
        <m:r>
          <w:rPr>
            <w:rStyle w:val="translated-span"/>
            <w:rFonts w:ascii="Cambria Math" w:eastAsia="宋体" w:hAnsi="Cambria Math"/>
          </w:rPr>
          <m:t>i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∈</m:t>
        </m:r>
        <m:d>
          <m:dPr>
            <m:begChr m:val="{"/>
            <m:endChr m:val="}"/>
            <m:ctrlPr>
              <w:rPr>
                <w:rStyle w:val="translated-span"/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1,2,…,</m:t>
            </m:r>
            <m:r>
              <w:rPr>
                <w:rStyle w:val="translated-span"/>
                <w:rFonts w:ascii="Cambria Math" w:eastAsia="宋体" w:hAnsi="Cambria Math"/>
              </w:rPr>
              <m:t>c</m:t>
            </m:r>
          </m:e>
        </m:d>
      </m:oMath>
      <w:r w:rsidRPr="00045FF2">
        <w:rPr>
          <w:rStyle w:val="translated-span"/>
          <w:rFonts w:ascii="宋体" w:eastAsia="宋体" w:hAnsi="宋体"/>
        </w:rPr>
        <w:t>;</w:t>
      </w:r>
    </w:p>
    <w:p w14:paraId="599ACC4A" w14:textId="034F8857" w:rsidR="00045FF2" w:rsidRPr="00045FF2" w:rsidRDefault="00045FF2" w:rsidP="0013452F">
      <w:pPr>
        <w:spacing w:after="36"/>
        <w:ind w:left="-5" w:right="820"/>
        <w:rPr>
          <w:rStyle w:val="translated-span"/>
          <w:rFonts w:ascii="宋体" w:eastAsia="宋体" w:hAnsi="宋体"/>
        </w:rPr>
      </w:pPr>
      <w:r w:rsidRPr="00045FF2">
        <w:rPr>
          <w:rStyle w:val="translated-span"/>
          <w:rFonts w:ascii="宋体" w:eastAsia="宋体" w:hAnsi="宋体"/>
        </w:rPr>
        <w:t>(b)所有一端在V1，另一端在Vi的边都有颜色</w:t>
      </w:r>
      <w:proofErr w:type="spellStart"/>
      <w:r w:rsidRPr="00045FF2">
        <w:rPr>
          <w:rStyle w:val="translated-span"/>
          <w:rFonts w:ascii="宋体" w:eastAsia="宋体" w:hAnsi="宋体"/>
        </w:rPr>
        <w:t>i</w:t>
      </w:r>
      <w:proofErr w:type="spellEnd"/>
      <w:r w:rsidRPr="00045FF2">
        <w:rPr>
          <w:rStyle w:val="translated-span"/>
          <w:rFonts w:ascii="宋体" w:eastAsia="宋体" w:hAnsi="宋体"/>
        </w:rPr>
        <w:t>，为</w:t>
      </w:r>
      <m:oMath>
        <m:r>
          <w:rPr>
            <w:rStyle w:val="translated-span"/>
            <w:rFonts w:ascii="Cambria Math" w:eastAsia="宋体" w:hAnsi="Cambria Math"/>
          </w:rPr>
          <m:t>i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∈</m:t>
        </m:r>
        <m:d>
          <m:dPr>
            <m:begChr m:val="{"/>
            <m:endChr m:val="}"/>
            <m:ctrlPr>
              <w:rPr>
                <w:rStyle w:val="translated-span"/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2,…,</m:t>
            </m:r>
            <m:r>
              <w:rPr>
                <w:rStyle w:val="translated-span"/>
                <w:rFonts w:ascii="Cambria Math" w:eastAsia="宋体" w:hAnsi="Cambria Math"/>
              </w:rPr>
              <m:t>c</m:t>
            </m:r>
          </m:e>
        </m:d>
      </m:oMath>
      <w:r w:rsidRPr="00045FF2">
        <w:rPr>
          <w:rStyle w:val="translated-span"/>
          <w:rFonts w:ascii="宋体" w:eastAsia="宋体" w:hAnsi="宋体"/>
        </w:rPr>
        <w:t>;</w:t>
      </w:r>
    </w:p>
    <w:p w14:paraId="569872C7" w14:textId="71EE64E7" w:rsidR="00045FF2" w:rsidRPr="00045FF2" w:rsidRDefault="00045FF2" w:rsidP="0013452F">
      <w:pPr>
        <w:spacing w:after="36"/>
        <w:ind w:left="-5" w:right="820"/>
        <w:rPr>
          <w:rStyle w:val="translated-span"/>
          <w:rFonts w:ascii="宋体" w:eastAsia="宋体" w:hAnsi="宋体"/>
        </w:rPr>
      </w:pPr>
      <w:r w:rsidRPr="00045FF2">
        <w:rPr>
          <w:rStyle w:val="translated-span"/>
          <w:rFonts w:ascii="宋体" w:eastAsia="宋体" w:hAnsi="宋体"/>
        </w:rPr>
        <w:t>(c)所有一端在Vi，另一端在</w:t>
      </w:r>
      <w:proofErr w:type="spellStart"/>
      <w:r w:rsidRPr="00045FF2">
        <w:rPr>
          <w:rStyle w:val="translated-span"/>
          <w:rFonts w:ascii="宋体" w:eastAsia="宋体" w:hAnsi="宋体"/>
        </w:rPr>
        <w:t>Vj</w:t>
      </w:r>
      <w:proofErr w:type="spellEnd"/>
      <w:r w:rsidRPr="00045FF2">
        <w:rPr>
          <w:rStyle w:val="translated-span"/>
          <w:rFonts w:ascii="宋体" w:eastAsia="宋体" w:hAnsi="宋体"/>
        </w:rPr>
        <w:t>的边的颜色为</w:t>
      </w:r>
      <w:proofErr w:type="spellStart"/>
      <w:r w:rsidRPr="00045FF2">
        <w:rPr>
          <w:rStyle w:val="translated-span"/>
          <w:rFonts w:ascii="宋体" w:eastAsia="宋体" w:hAnsi="宋体"/>
        </w:rPr>
        <w:t>i</w:t>
      </w:r>
      <w:proofErr w:type="spellEnd"/>
      <w:r w:rsidRPr="00045FF2">
        <w:rPr>
          <w:rStyle w:val="translated-span"/>
          <w:rFonts w:ascii="宋体" w:eastAsia="宋体" w:hAnsi="宋体"/>
        </w:rPr>
        <w:t>或j，为</w:t>
      </w:r>
      <m:oMath>
        <m:r>
          <m:rPr>
            <m:sty m:val="p"/>
          </m:rPr>
          <w:rPr>
            <w:rStyle w:val="translated-span"/>
            <w:rFonts w:ascii="Cambria Math" w:eastAsia="宋体" w:hAnsi="Cambria Math"/>
          </w:rPr>
          <m:t>{i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，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 xml:space="preserve">j} </m:t>
        </m:r>
        <m:r>
          <m:rPr>
            <m:sty m:val="p"/>
          </m:rPr>
          <w:rPr>
            <w:rStyle w:val="translated-span"/>
            <w:rFonts w:ascii="Cambria Math" w:eastAsia="宋体" w:hAnsi="Cambria Math" w:cs="Cambria Math"/>
          </w:rPr>
          <m:t>⊆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{2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，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..., c}.</m:t>
        </m:r>
      </m:oMath>
    </w:p>
    <w:p w14:paraId="31781130" w14:textId="77777777" w:rsidR="00045FF2" w:rsidRPr="00045FF2" w:rsidRDefault="00045FF2" w:rsidP="0013452F">
      <w:pPr>
        <w:spacing w:after="36"/>
        <w:ind w:left="-5" w:right="820"/>
        <w:rPr>
          <w:rStyle w:val="translated-span"/>
          <w:rFonts w:ascii="宋体" w:eastAsia="宋体" w:hAnsi="宋体"/>
        </w:rPr>
      </w:pPr>
      <w:proofErr w:type="spellStart"/>
      <w:r w:rsidRPr="00045FF2">
        <w:rPr>
          <w:rStyle w:val="translated-span"/>
          <w:rFonts w:ascii="宋体" w:eastAsia="宋体" w:hAnsi="宋体"/>
        </w:rPr>
        <w:t>Bialostocki</w:t>
      </w:r>
      <w:proofErr w:type="spellEnd"/>
      <w:r w:rsidRPr="00045FF2">
        <w:rPr>
          <w:rStyle w:val="translated-span"/>
          <w:rFonts w:ascii="宋体" w:eastAsia="宋体" w:hAnsi="宋体"/>
        </w:rPr>
        <w:t>和</w:t>
      </w:r>
      <w:proofErr w:type="spellStart"/>
      <w:r w:rsidRPr="00045FF2">
        <w:rPr>
          <w:rStyle w:val="translated-span"/>
          <w:rFonts w:ascii="宋体" w:eastAsia="宋体" w:hAnsi="宋体"/>
        </w:rPr>
        <w:t>Gy´arf´as</w:t>
      </w:r>
      <w:proofErr w:type="spellEnd"/>
      <w:r w:rsidRPr="00045FF2">
        <w:rPr>
          <w:rStyle w:val="translated-span"/>
          <w:rFonts w:ascii="宋体" w:eastAsia="宋体" w:hAnsi="宋体"/>
        </w:rPr>
        <w:t>[2]表明，Cockayne和Lorimer的证明（有差距。</w:t>
      </w:r>
    </w:p>
    <w:p w14:paraId="4F393C7E" w14:textId="59F6DE52" w:rsidR="00045FF2" w:rsidRDefault="00045FF2" w:rsidP="0013452F">
      <w:pPr>
        <w:spacing w:after="36"/>
        <w:ind w:left="-5" w:right="820"/>
        <w:rPr>
          <w:rStyle w:val="translated-span"/>
          <w:rFonts w:ascii="宋体" w:eastAsia="宋体" w:hAnsi="宋体"/>
        </w:rPr>
      </w:pPr>
      <w:r w:rsidRPr="00045FF2">
        <w:rPr>
          <w:rStyle w:val="translated-span"/>
          <w:rFonts w:ascii="宋体" w:eastAsia="宋体" w:hAnsi="宋体" w:hint="eastAsia"/>
        </w:rPr>
        <w:t>漏掉的情况，在这个证明中）可以修改，给出一个更普遍的结果。</w:t>
      </w:r>
    </w:p>
    <w:p w14:paraId="6EBBE1D4" w14:textId="77777777" w:rsidR="00C40D83" w:rsidRPr="00045FF2" w:rsidRDefault="00C40D83" w:rsidP="0013452F">
      <w:pPr>
        <w:spacing w:after="36"/>
        <w:ind w:left="-5" w:right="820"/>
        <w:rPr>
          <w:rStyle w:val="translated-span"/>
          <w:rFonts w:ascii="宋体" w:eastAsia="宋体" w:hAnsi="宋体"/>
        </w:rPr>
      </w:pPr>
    </w:p>
    <w:p w14:paraId="1A5D051D" w14:textId="1208960B" w:rsidR="00C40D83" w:rsidRDefault="00EB7E8A" w:rsidP="0013452F">
      <w:pPr>
        <w:spacing w:after="36"/>
        <w:ind w:left="-5" w:right="820"/>
        <w:rPr>
          <w:rStyle w:val="translated-span"/>
          <w:b/>
          <w:bCs/>
        </w:rPr>
      </w:pPr>
      <w:r w:rsidRPr="00EB7E8A">
        <w:rPr>
          <w:rStyle w:val="translated-span"/>
          <w:rFonts w:hint="eastAsia"/>
          <w:b/>
          <w:bCs/>
        </w:rPr>
        <w:t>定理</w:t>
      </w:r>
      <w:r w:rsidRPr="00EB7E8A">
        <w:rPr>
          <w:rStyle w:val="translated-span"/>
          <w:b/>
          <w:bCs/>
        </w:rPr>
        <w:t>3</w:t>
      </w:r>
      <w:r w:rsidR="00C40D83">
        <w:rPr>
          <w:rStyle w:val="translated-span"/>
          <w:b/>
          <w:bCs/>
        </w:rPr>
        <w:t xml:space="preserve">   </w:t>
      </w:r>
    </w:p>
    <w:p w14:paraId="6E70D260" w14:textId="77777777" w:rsidR="00C40D83" w:rsidRDefault="00C40D83" w:rsidP="0013452F">
      <w:pPr>
        <w:spacing w:after="36"/>
        <w:ind w:left="-5" w:right="820"/>
        <w:rPr>
          <w:rStyle w:val="translated-span"/>
          <w:b/>
          <w:bCs/>
        </w:rPr>
      </w:pPr>
    </w:p>
    <w:p w14:paraId="6441E85C" w14:textId="005BD403" w:rsidR="00045FF2" w:rsidRPr="00EB7E8A" w:rsidRDefault="00EB7E8A" w:rsidP="004D3882">
      <w:pPr>
        <w:spacing w:after="36"/>
        <w:ind w:left="-5" w:right="820"/>
        <w:rPr>
          <w:rStyle w:val="translated-span"/>
          <w:rFonts w:ascii="宋体" w:eastAsia="宋体" w:hAnsi="宋体"/>
        </w:rPr>
      </w:pPr>
      <w:r w:rsidRPr="00EB7E8A">
        <w:rPr>
          <w:rStyle w:val="translated-span"/>
          <w:rFonts w:ascii="宋体" w:eastAsia="宋体" w:hAnsi="宋体"/>
        </w:rPr>
        <w:t>(</w:t>
      </w:r>
      <w:proofErr w:type="spellStart"/>
      <w:r w:rsidRPr="00EB7E8A">
        <w:rPr>
          <w:rStyle w:val="translated-span"/>
          <w:rFonts w:ascii="宋体" w:eastAsia="宋体" w:hAnsi="宋体"/>
        </w:rPr>
        <w:t>Bialostocki</w:t>
      </w:r>
      <w:proofErr w:type="spellEnd"/>
      <w:r w:rsidRPr="00EB7E8A">
        <w:rPr>
          <w:rStyle w:val="translated-span"/>
          <w:rFonts w:ascii="宋体" w:eastAsia="宋体" w:hAnsi="宋体"/>
        </w:rPr>
        <w:t>和</w:t>
      </w:r>
      <w:proofErr w:type="spellStart"/>
      <w:r w:rsidRPr="00EB7E8A">
        <w:rPr>
          <w:rStyle w:val="translated-span"/>
          <w:rFonts w:ascii="宋体" w:eastAsia="宋体" w:hAnsi="宋体"/>
        </w:rPr>
        <w:t>Gy´arf´as</w:t>
      </w:r>
      <w:proofErr w:type="spellEnd"/>
      <w:r w:rsidRPr="00EB7E8A">
        <w:rPr>
          <w:rStyle w:val="translated-span"/>
          <w:rFonts w:ascii="宋体" w:eastAsia="宋体" w:hAnsi="宋体"/>
        </w:rPr>
        <w:t>[2]).</w:t>
      </w:r>
      <w:r w:rsidR="004D3882" w:rsidRPr="004D3882">
        <w:rPr>
          <w:rStyle w:val="translated-span"/>
          <w:rFonts w:ascii="宋体" w:eastAsia="宋体" w:hAnsi="宋体"/>
        </w:rPr>
        <w:t xml:space="preserve"> </w:t>
      </w:r>
      <w:r w:rsidR="004D3882" w:rsidRPr="00BB333C">
        <w:rPr>
          <w:rStyle w:val="translated-span"/>
          <w:rFonts w:ascii="宋体" w:eastAsia="宋体" w:hAnsi="宋体"/>
        </w:rPr>
        <w:t>对于</w:t>
      </w:r>
      <m:oMath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/>
              </w:rPr>
              <m:t>n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Style w:val="translated-span"/>
            <w:rFonts w:ascii="Cambria Math" w:eastAsia="宋体" w:hAnsi="Cambria Math"/>
          </w:rPr>
          <m:t>≥</m:t>
        </m:r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/>
              </w:rPr>
              <m:t>n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Style w:val="translated-span"/>
            <w:rFonts w:ascii="Cambria Math" w:eastAsia="宋体" w:hAnsi="Cambria Math"/>
          </w:rPr>
          <m:t>≥…≥</m:t>
        </m:r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/>
              </w:rPr>
              <m:t>n</m:t>
            </m:r>
          </m:e>
          <m:sub>
            <m:r>
              <w:rPr>
                <w:rStyle w:val="translated-span"/>
                <w:rFonts w:ascii="Cambria Math" w:eastAsia="宋体" w:hAnsi="Cambria Math"/>
              </w:rPr>
              <m:t>c</m:t>
            </m:r>
          </m:sub>
        </m:sSub>
        <m:r>
          <m:rPr>
            <m:sty m:val="p"/>
          </m:rPr>
          <w:rPr>
            <w:rStyle w:val="translated-span"/>
            <w:rFonts w:ascii="Cambria Math" w:eastAsia="宋体" w:hAnsi="Cambria Math"/>
          </w:rPr>
          <m:t>≥1</m:t>
        </m:r>
      </m:oMath>
      <w:r w:rsidR="004D3882" w:rsidRPr="006E5CC8">
        <w:rPr>
          <w:rStyle w:val="translated-span"/>
          <w:rFonts w:ascii="宋体" w:hAnsi="宋体"/>
        </w:rPr>
        <w:t>,</w:t>
      </w:r>
      <w:r w:rsidR="004D3882" w:rsidRPr="006E5CC8">
        <w:rPr>
          <w:rStyle w:val="translated-span"/>
          <w:rFonts w:ascii="宋体" w:eastAsia="宋体" w:hAnsi="宋体" w:hint="eastAsia"/>
        </w:rPr>
        <w:t>且</w:t>
      </w:r>
      <m:oMath>
        <m:r>
          <w:rPr>
            <w:rStyle w:val="translated-span"/>
            <w:rFonts w:ascii="Cambria Math" w:eastAsia="宋体" w:hAnsi="Cambria Math"/>
          </w:rPr>
          <m:t>r</m:t>
        </m:r>
        <m:d>
          <m:dPr>
            <m:ctrlPr>
              <w:rPr>
                <w:rStyle w:val="translated-span"/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 w:hint="eastAsia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 w:hint="eastAsia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2,…,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 w:hint="eastAsia"/>
                  </w:rPr>
                  <m:t>n</m:t>
                </m:r>
              </m:e>
              <m:sub>
                <m:r>
                  <w:rPr>
                    <w:rStyle w:val="translated-span"/>
                    <w:rFonts w:ascii="Cambria Math" w:eastAsia="宋体" w:hAnsi="Cambria Math"/>
                  </w:rPr>
                  <m:t>C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Style w:val="translated-span"/>
            <w:rFonts w:ascii="Cambria Math" w:eastAsia="宋体" w:hAnsi="Cambria Math" w:hint="eastAsia"/>
          </w:rPr>
          <m:t>=</m:t>
        </m:r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 w:hint="eastAsia"/>
              </w:rPr>
              <m:t>n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宋体" w:hAnsi="Cambria Math" w:hint="eastAsia"/>
              </w:rPr>
              <m:t>1</m:t>
            </m:r>
          </m:sub>
        </m:sSub>
        <m:r>
          <m:rPr>
            <m:sty m:val="p"/>
          </m:rPr>
          <w:rPr>
            <w:rStyle w:val="translated-span"/>
            <w:rFonts w:ascii="Cambria Math" w:eastAsia="宋体" w:hAnsi="Cambria Math"/>
          </w:rPr>
          <m:t>+1+</m:t>
        </m:r>
        <m:nary>
          <m:naryPr>
            <m:chr m:val="∑"/>
            <m:limLoc m:val="undOvr"/>
            <m:ctrlPr>
              <w:rPr>
                <w:rStyle w:val="translated-span"/>
                <w:rFonts w:ascii="Cambria Math" w:eastAsia="宋体" w:hAnsi="Cambria Math"/>
              </w:rPr>
            </m:ctrlPr>
          </m:naryPr>
          <m:sub>
            <m:r>
              <w:rPr>
                <w:rStyle w:val="translated-span"/>
                <w:rFonts w:ascii="Cambria Math" w:eastAsia="宋体" w:hAnsi="Cambria Math" w:hint="eastAsia"/>
              </w:rPr>
              <m:t>i</m:t>
            </m:r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=1</m:t>
            </m:r>
          </m:sub>
          <m:sup>
            <m:r>
              <w:rPr>
                <w:rStyle w:val="translated-span"/>
                <w:rFonts w:ascii="Cambria Math" w:eastAsia="宋体" w:hAnsi="Cambria Math"/>
              </w:rPr>
              <m:t>c</m:t>
            </m:r>
          </m:sup>
          <m:e>
            <m:d>
              <m:d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dPr>
              <m:e>
                <m:r>
                  <w:rPr>
                    <w:rStyle w:val="translated-span"/>
                    <w:rFonts w:ascii="Cambria Math" w:eastAsia="宋体" w:hAnsi="Cambria Math"/>
                  </w:rPr>
                  <m:t>ni</m:t>
                </m:r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-1</m:t>
                </m:r>
              </m:e>
            </m:d>
          </m:e>
        </m:nary>
      </m:oMath>
      <w:r w:rsidRPr="00EB7E8A">
        <w:rPr>
          <w:rStyle w:val="translated-span"/>
          <w:rFonts w:ascii="宋体" w:eastAsia="宋体" w:hAnsi="宋体"/>
        </w:rPr>
        <w:t>则</w:t>
      </w:r>
      <m:oMath>
        <m:sSub>
          <m:sSubPr>
            <m:ctrlPr>
              <w:rPr>
                <w:rStyle w:val="translated-span"/>
                <w:rFonts w:ascii="Cambria Math" w:hAnsi="Cambria Math"/>
              </w:rPr>
            </m:ctrlPr>
          </m:sSubPr>
          <m:e>
            <m:r>
              <w:rPr>
                <w:rStyle w:val="translated-span"/>
                <w:rFonts w:ascii="Cambria Math" w:hAnsi="Cambria Math" w:hint="eastAsia"/>
              </w:rPr>
              <m:t>n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Style w:val="translated-span"/>
            <w:rFonts w:ascii="Cambria Math" w:eastAsia="宋体" w:hAnsi="Cambria Math"/>
          </w:rPr>
          <m:t>≥</m:t>
        </m:r>
        <m:sSub>
          <m:sSubPr>
            <m:ctrlPr>
              <w:rPr>
                <w:rStyle w:val="translated-span"/>
                <w:rFonts w:ascii="Cambria Math" w:hAnsi="Cambria Math"/>
              </w:rPr>
            </m:ctrlPr>
          </m:sSubPr>
          <m:e>
            <m:r>
              <w:rPr>
                <w:rStyle w:val="translated-span"/>
                <w:rFonts w:ascii="Cambria Math" w:hAnsi="Cambria Math" w:hint="eastAsia"/>
              </w:rPr>
              <m:t>n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Style w:val="translated-span"/>
            <w:rFonts w:ascii="Cambria Math" w:hAnsi="Cambria Math"/>
          </w:rPr>
          <m:t>≥…1</m:t>
        </m:r>
      </m:oMath>
      <w:r w:rsidRPr="00EB7E8A">
        <w:rPr>
          <w:rStyle w:val="translated-span"/>
          <w:rFonts w:ascii="宋体" w:eastAsia="宋体" w:hAnsi="宋体"/>
        </w:rPr>
        <w:t>，每一个c边色的n色图都包含一个单色的</w:t>
      </w:r>
      <m:oMath>
        <m:sSub>
          <m:sSubPr>
            <m:ctrlPr>
              <w:rPr>
                <w:rStyle w:val="translated-span"/>
                <w:rFonts w:ascii="Cambria Math" w:hAnsi="Cambria Math"/>
              </w:rPr>
            </m:ctrlPr>
          </m:sSubPr>
          <m:e>
            <m:r>
              <w:rPr>
                <w:rStyle w:val="translated-span"/>
                <w:rFonts w:ascii="Cambria Math" w:hAnsi="Cambria Math" w:hint="eastAsia"/>
              </w:rPr>
              <m:t>n</m:t>
            </m:r>
          </m:e>
          <m:sub>
            <m:r>
              <w:rPr>
                <w:rStyle w:val="translated-span"/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Style w:val="translated-span"/>
                <w:rFonts w:ascii="Cambria Math" w:hAnsi="Cambria Math"/>
              </w:rPr>
            </m:ctrlPr>
          </m:sSubPr>
          <m:e>
            <m:r>
              <w:rPr>
                <w:rStyle w:val="translated-span"/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hAnsi="Cambria Math"/>
              </w:rPr>
              <m:t>2</m:t>
            </m:r>
          </m:sub>
        </m:sSub>
      </m:oMath>
      <w:r w:rsidRPr="00EB7E8A">
        <w:rPr>
          <w:rStyle w:val="translated-span"/>
          <w:rFonts w:ascii="宋体" w:eastAsia="宋体" w:hAnsi="宋体"/>
        </w:rPr>
        <w:t>为有些</w:t>
      </w:r>
      <m:oMath>
        <m:r>
          <w:rPr>
            <w:rStyle w:val="translated-span"/>
            <w:rFonts w:ascii="Cambria Math" w:eastAsia="宋体" w:hAnsi="Cambria Math"/>
          </w:rPr>
          <m:t>i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∈</m:t>
        </m:r>
        <m:d>
          <m:dPr>
            <m:begChr m:val="{"/>
            <m:endChr m:val="}"/>
            <m:ctrlPr>
              <w:rPr>
                <w:rStyle w:val="translated-span"/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1,2,…,</m:t>
            </m:r>
            <m:r>
              <w:rPr>
                <w:rStyle w:val="translated-span"/>
                <w:rFonts w:ascii="Cambria Math" w:eastAsia="宋体" w:hAnsi="Cambria Math"/>
              </w:rPr>
              <m:t>c</m:t>
            </m:r>
          </m:e>
        </m:d>
      </m:oMath>
      <w:r w:rsidRPr="00EB7E8A">
        <w:rPr>
          <w:rStyle w:val="translated-span"/>
          <w:rFonts w:ascii="宋体" w:eastAsia="宋体" w:hAnsi="宋体"/>
        </w:rPr>
        <w:t>。</w:t>
      </w:r>
    </w:p>
    <w:p w14:paraId="64E8425D" w14:textId="50B32BBF" w:rsidR="00045FF2" w:rsidRDefault="00EB7E8A" w:rsidP="0013452F">
      <w:pPr>
        <w:rPr>
          <w:rStyle w:val="translated-span"/>
        </w:rPr>
      </w:pPr>
      <w:r>
        <w:rPr>
          <w:noProof/>
        </w:rPr>
        <w:lastRenderedPageBreak/>
        <w:drawing>
          <wp:inline distT="0" distB="0" distL="0" distR="0" wp14:anchorId="04A230CE" wp14:editId="5D371052">
            <wp:extent cx="4769095" cy="2921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64B8" w14:textId="421208D5" w:rsidR="00045FF2" w:rsidRPr="00EB7E8A" w:rsidRDefault="00EB7E8A" w:rsidP="0013452F">
      <w:pPr>
        <w:jc w:val="center"/>
        <w:rPr>
          <w:rStyle w:val="translated-span"/>
          <w:rFonts w:ascii="宋体" w:eastAsia="宋体" w:hAnsi="宋体"/>
        </w:rPr>
      </w:pPr>
      <w:r w:rsidRPr="00EB7E8A">
        <w:rPr>
          <w:rStyle w:val="translated-span"/>
          <w:rFonts w:ascii="宋体" w:eastAsia="宋体" w:hAnsi="宋体" w:hint="eastAsia"/>
        </w:rPr>
        <w:t>图</w:t>
      </w:r>
      <w:r w:rsidRPr="00EB7E8A">
        <w:rPr>
          <w:rStyle w:val="translated-span"/>
          <w:rFonts w:ascii="宋体" w:eastAsia="宋体" w:hAnsi="宋体"/>
        </w:rPr>
        <w:t>1：r(n1K1，n2K2，...，ncK2)的临界图结构。</w:t>
      </w:r>
    </w:p>
    <w:p w14:paraId="4A2C5935" w14:textId="53B05578" w:rsidR="00045FF2" w:rsidRDefault="00EB7E8A" w:rsidP="0013452F">
      <w:pPr>
        <w:spacing w:after="59"/>
        <w:ind w:right="820"/>
        <w:rPr>
          <w:rStyle w:val="translated-span"/>
          <w:rFonts w:ascii="宋体" w:eastAsia="宋体" w:hAnsi="宋体"/>
        </w:rPr>
      </w:pPr>
      <w:proofErr w:type="gramStart"/>
      <w:r w:rsidRPr="00EB7E8A">
        <w:rPr>
          <w:rStyle w:val="translated-span"/>
          <w:rFonts w:ascii="宋体" w:eastAsia="宋体" w:hAnsi="宋体" w:hint="eastAsia"/>
        </w:rPr>
        <w:t>正如</w:t>
      </w:r>
      <w:r w:rsidRPr="00EB7E8A">
        <w:rPr>
          <w:rStyle w:val="translated-span"/>
          <w:rFonts w:ascii="宋体" w:eastAsia="宋体" w:hAnsi="宋体"/>
        </w:rPr>
        <w:t>[</w:t>
      </w:r>
      <w:proofErr w:type="gramEnd"/>
      <w:r w:rsidRPr="00EB7E8A">
        <w:rPr>
          <w:rStyle w:val="translated-span"/>
          <w:rFonts w:ascii="宋体" w:eastAsia="宋体" w:hAnsi="宋体"/>
        </w:rPr>
        <w:t>2]中提到的，</w:t>
      </w:r>
      <w:proofErr w:type="spellStart"/>
      <w:r w:rsidRPr="00EB7E8A">
        <w:rPr>
          <w:rStyle w:val="translated-span"/>
          <w:rFonts w:ascii="宋体" w:eastAsia="宋体" w:hAnsi="宋体"/>
        </w:rPr>
        <w:t>Zolt´an</w:t>
      </w:r>
      <w:proofErr w:type="spellEnd"/>
      <w:r w:rsidRPr="00EB7E8A">
        <w:rPr>
          <w:rStyle w:val="translated-span"/>
          <w:rFonts w:ascii="宋体" w:eastAsia="宋体" w:hAnsi="宋体"/>
        </w:rPr>
        <w:t xml:space="preserve"> </w:t>
      </w:r>
      <w:proofErr w:type="spellStart"/>
      <w:r w:rsidRPr="00EB7E8A">
        <w:rPr>
          <w:rStyle w:val="translated-span"/>
          <w:rFonts w:ascii="宋体" w:eastAsia="宋体" w:hAnsi="宋体"/>
        </w:rPr>
        <w:t>Kir´aly</w:t>
      </w:r>
      <w:proofErr w:type="spellEnd"/>
      <w:r w:rsidRPr="00EB7E8A">
        <w:rPr>
          <w:rStyle w:val="translated-span"/>
          <w:rFonts w:ascii="宋体" w:eastAsia="宋体" w:hAnsi="宋体"/>
        </w:rPr>
        <w:t>指出，n-色图的版本</w:t>
      </w:r>
      <w:r w:rsidRPr="00EB7E8A">
        <w:rPr>
          <w:rStyle w:val="translated-span"/>
          <w:rFonts w:ascii="宋体" w:eastAsia="宋体" w:hAnsi="宋体" w:hint="eastAsia"/>
        </w:rPr>
        <w:t>结果可以由完整的图版结果推导出来。这里我们将表明</w:t>
      </w:r>
      <w:proofErr w:type="spellStart"/>
      <w:r w:rsidRPr="00EB7E8A">
        <w:rPr>
          <w:rStyle w:val="translated-span"/>
          <w:rFonts w:ascii="宋体" w:eastAsia="宋体" w:hAnsi="宋体"/>
        </w:rPr>
        <w:t>Zolt´an</w:t>
      </w:r>
      <w:proofErr w:type="spellEnd"/>
      <w:r w:rsidRPr="00EB7E8A">
        <w:rPr>
          <w:rStyle w:val="translated-span"/>
          <w:rFonts w:ascii="宋体" w:eastAsia="宋体" w:hAnsi="宋体"/>
        </w:rPr>
        <w:t xml:space="preserve"> </w:t>
      </w:r>
      <w:proofErr w:type="spellStart"/>
      <w:r w:rsidRPr="00EB7E8A">
        <w:rPr>
          <w:rStyle w:val="translated-span"/>
          <w:rFonts w:ascii="宋体" w:eastAsia="宋体" w:hAnsi="宋体"/>
        </w:rPr>
        <w:t>Kir´aly</w:t>
      </w:r>
      <w:proofErr w:type="spellEnd"/>
      <w:r w:rsidRPr="00EB7E8A">
        <w:rPr>
          <w:rStyle w:val="translated-span"/>
          <w:rFonts w:ascii="宋体" w:eastAsia="宋体" w:hAnsi="宋体"/>
        </w:rPr>
        <w:t>的方法可以适用于更多的普通图类。让G是一个边缘着色的</w:t>
      </w:r>
      <w:r w:rsidRPr="00EB7E8A">
        <w:rPr>
          <w:rStyle w:val="translated-span"/>
          <w:rFonts w:ascii="宋体" w:eastAsia="宋体" w:hAnsi="宋体" w:hint="eastAsia"/>
        </w:rPr>
        <w:t>有</w:t>
      </w:r>
      <w:r w:rsidRPr="00EB7E8A">
        <w:rPr>
          <w:rStyle w:val="translated-span"/>
          <w:rFonts w:ascii="宋体" w:eastAsia="宋体" w:hAnsi="宋体"/>
        </w:rPr>
        <w:t>c种颜色的图。如果V(G)有一个分区</w:t>
      </w:r>
      <w:r w:rsidR="004D3882">
        <w:rPr>
          <w:rStyle w:val="translated-span"/>
          <w:rFonts w:ascii="宋体" w:eastAsia="宋体" w:hAnsi="宋体"/>
        </w:rPr>
        <w:t>{</w:t>
      </w:r>
      <m:oMath>
        <m:r>
          <m:rPr>
            <m:sty m:val="p"/>
          </m:rPr>
          <w:rPr>
            <w:rStyle w:val="translated-span"/>
            <w:rFonts w:ascii="Cambria Math" w:eastAsia="宋体" w:hAnsi="Cambria Math"/>
          </w:rPr>
          <m:t>V1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，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V2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，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......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。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., Vn}</m:t>
        </m:r>
      </m:oMath>
      <w:r w:rsidRPr="00EB7E8A">
        <w:rPr>
          <w:rStyle w:val="translated-span"/>
          <w:rFonts w:ascii="宋体" w:eastAsia="宋体" w:hAnsi="宋体"/>
        </w:rPr>
        <w:t xml:space="preserve">的分区，使得E(Vi, </w:t>
      </w:r>
      <w:proofErr w:type="spellStart"/>
      <w:r w:rsidRPr="00EB7E8A">
        <w:rPr>
          <w:rStyle w:val="translated-span"/>
          <w:rFonts w:ascii="宋体" w:eastAsia="宋体" w:hAnsi="宋体"/>
        </w:rPr>
        <w:t>Vj</w:t>
      </w:r>
      <w:proofErr w:type="spellEnd"/>
      <w:r w:rsidRPr="00EB7E8A">
        <w:rPr>
          <w:rStyle w:val="translated-span"/>
          <w:rFonts w:ascii="宋体" w:eastAsia="宋体" w:hAnsi="宋体"/>
        </w:rPr>
        <w:t xml:space="preserve">) 6= </w:t>
      </w:r>
      <w:r w:rsidRPr="006E5CC8">
        <w:rPr>
          <w:rStyle w:val="translated-span"/>
          <w:rFonts w:ascii="MS Mincho" w:eastAsia="MS Mincho" w:hAnsi="MS Mincho" w:cs="MS Mincho" w:hint="eastAsia"/>
        </w:rPr>
        <w:t>∅</w:t>
      </w:r>
      <w:r w:rsidRPr="00EB7E8A">
        <w:rPr>
          <w:rStyle w:val="translated-span"/>
          <w:rFonts w:ascii="宋体" w:eastAsia="宋体" w:hAnsi="宋体"/>
        </w:rPr>
        <w:t>。</w:t>
      </w:r>
      <w:r w:rsidRPr="00EB7E8A">
        <w:rPr>
          <w:rStyle w:val="translated-span"/>
          <w:rFonts w:ascii="宋体" w:eastAsia="宋体" w:hAnsi="宋体" w:hint="eastAsia"/>
        </w:rPr>
        <w:t>对</w:t>
      </w:r>
      <w:proofErr w:type="spellStart"/>
      <w:r w:rsidRPr="00EB7E8A">
        <w:rPr>
          <w:rStyle w:val="translated-span"/>
          <w:rFonts w:ascii="宋体" w:eastAsia="宋体" w:hAnsi="宋体"/>
        </w:rPr>
        <w:t>i</w:t>
      </w:r>
      <w:proofErr w:type="spellEnd"/>
      <w:r w:rsidRPr="00EB7E8A">
        <w:rPr>
          <w:rStyle w:val="translated-span"/>
          <w:rFonts w:ascii="宋体" w:eastAsia="宋体" w:hAnsi="宋体"/>
        </w:rPr>
        <w:t xml:space="preserve"> 6=j，且</w:t>
      </w:r>
      <m:oMath>
        <m:r>
          <w:rPr>
            <w:rStyle w:val="translated-span"/>
            <w:rFonts w:ascii="Cambria Math" w:eastAsia="宋体" w:hAnsi="Cambria Math"/>
          </w:rPr>
          <m:t>n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≥</m:t>
        </m:r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 w:hint="eastAsia"/>
              </w:rPr>
              <m:t>n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宋体" w:hAnsi="Cambria Math" w:hint="eastAsia"/>
              </w:rPr>
              <m:t>1</m:t>
            </m:r>
          </m:sub>
        </m:sSub>
        <m:r>
          <m:rPr>
            <m:sty m:val="p"/>
          </m:rPr>
          <w:rPr>
            <w:rStyle w:val="translated-span"/>
            <w:rFonts w:ascii="Cambria Math" w:eastAsia="宋体" w:hAnsi="Cambria Math"/>
          </w:rPr>
          <m:t>+</m:t>
        </m:r>
        <m:nary>
          <m:naryPr>
            <m:chr m:val="∑"/>
            <m:limLoc m:val="undOvr"/>
            <m:ctrlPr>
              <w:rPr>
                <w:rStyle w:val="translated-span"/>
                <w:rFonts w:ascii="Cambria Math" w:eastAsia="宋体" w:hAnsi="Cambria Math"/>
              </w:rPr>
            </m:ctrlPr>
          </m:naryPr>
          <m:sub>
            <m:r>
              <w:rPr>
                <w:rStyle w:val="translated-span"/>
                <w:rFonts w:ascii="Cambria Math" w:eastAsia="宋体" w:hAnsi="Cambria Math" w:hint="eastAsia"/>
              </w:rPr>
              <m:t>i</m:t>
            </m:r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=1</m:t>
            </m:r>
          </m:sub>
          <m:sup>
            <m:r>
              <w:rPr>
                <w:rStyle w:val="translated-span"/>
                <w:rFonts w:ascii="Cambria Math" w:eastAsia="宋体" w:hAnsi="Cambria Math"/>
              </w:rPr>
              <m:t>c</m:t>
            </m:r>
          </m:sup>
          <m:e>
            <m:d>
              <m:d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dPr>
              <m:e>
                <m:r>
                  <w:rPr>
                    <w:rStyle w:val="translated-span"/>
                    <w:rFonts w:ascii="Cambria Math" w:eastAsia="宋体" w:hAnsi="Cambria Math"/>
                  </w:rPr>
                  <m:t>ni</m:t>
                </m:r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-1</m:t>
                </m:r>
              </m:e>
            </m:d>
          </m:e>
        </m:nary>
      </m:oMath>
      <w:r w:rsidR="004D3882" w:rsidRPr="00045FF2">
        <w:rPr>
          <w:rStyle w:val="translated-span"/>
          <w:rFonts w:ascii="宋体" w:eastAsia="宋体" w:hAnsi="宋体"/>
        </w:rPr>
        <w:t>。</w:t>
      </w:r>
      <w:r w:rsidRPr="00EB7E8A">
        <w:rPr>
          <w:rStyle w:val="translated-span"/>
          <w:rFonts w:ascii="宋体" w:eastAsia="宋体" w:hAnsi="宋体"/>
        </w:rPr>
        <w:t>的情况下。然后将每个Vi标识为一个顶点vi。</w:t>
      </w:r>
      <w:r w:rsidRPr="00EB7E8A">
        <w:rPr>
          <w:rStyle w:val="translated-span"/>
          <w:rFonts w:ascii="宋体" w:eastAsia="宋体" w:hAnsi="宋体" w:hint="eastAsia"/>
        </w:rPr>
        <w:t>并删除乘法边，可以得到一个</w:t>
      </w:r>
      <w:r w:rsidRPr="00EB7E8A">
        <w:rPr>
          <w:rStyle w:val="translated-span"/>
          <w:rFonts w:ascii="宋体" w:eastAsia="宋体" w:hAnsi="宋体"/>
        </w:rPr>
        <w:t>c边颜色的完整图，在n</w:t>
      </w:r>
      <w:r w:rsidRPr="00EB7E8A">
        <w:rPr>
          <w:rStyle w:val="translated-span"/>
          <w:rFonts w:ascii="宋体" w:eastAsia="宋体" w:hAnsi="宋体" w:hint="eastAsia"/>
        </w:rPr>
        <w:t>顶点，用</w:t>
      </w:r>
      <w:r w:rsidRPr="00EB7E8A">
        <w:rPr>
          <w:rStyle w:val="translated-span"/>
          <w:rFonts w:ascii="宋体" w:eastAsia="宋体" w:hAnsi="宋体"/>
        </w:rPr>
        <w:t>G</w:t>
      </w:r>
      <w:r w:rsidRPr="006E5CC8">
        <w:rPr>
          <w:rStyle w:val="translated-span"/>
          <w:rFonts w:ascii="MS Mincho" w:eastAsia="MS Mincho" w:hAnsi="MS Mincho" w:cs="MS Mincho" w:hint="eastAsia"/>
        </w:rPr>
        <w:t>∗</w:t>
      </w:r>
      <w:r w:rsidRPr="00EB7E8A">
        <w:rPr>
          <w:rStyle w:val="translated-span"/>
          <w:rFonts w:ascii="宋体" w:eastAsia="宋体" w:hAnsi="宋体"/>
        </w:rPr>
        <w:t>表示。很容易看出，每个单色的</w:t>
      </w:r>
      <m:oMath>
        <m:sSub>
          <m:sSubPr>
            <m:ctrlPr>
              <w:rPr>
                <w:rStyle w:val="translated-span"/>
                <w:rFonts w:ascii="Cambria Math" w:hAnsi="Cambria Math"/>
              </w:rPr>
            </m:ctrlPr>
          </m:sSubPr>
          <m:e>
            <m:r>
              <w:rPr>
                <w:rStyle w:val="translated-span"/>
                <w:rFonts w:ascii="Cambria Math" w:hAnsi="Cambria Math" w:hint="eastAsia"/>
              </w:rPr>
              <m:t>n</m:t>
            </m:r>
          </m:e>
          <m:sub>
            <m:r>
              <w:rPr>
                <w:rStyle w:val="translated-span"/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Style w:val="translated-span"/>
                <w:rFonts w:ascii="Cambria Math" w:hAnsi="Cambria Math"/>
              </w:rPr>
            </m:ctrlPr>
          </m:sSubPr>
          <m:e>
            <m:r>
              <w:rPr>
                <w:rStyle w:val="translated-span"/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hAnsi="Cambria Math"/>
              </w:rPr>
              <m:t>2</m:t>
            </m:r>
          </m:sub>
        </m:sSub>
      </m:oMath>
      <w:r w:rsidRPr="00EB7E8A">
        <w:rPr>
          <w:rStyle w:val="translated-span"/>
          <w:rFonts w:ascii="宋体" w:eastAsia="宋体" w:hAnsi="宋体"/>
        </w:rPr>
        <w:t>都有一定的颜色。G</w:t>
      </w:r>
      <w:r w:rsidRPr="006E5CC8">
        <w:rPr>
          <w:rStyle w:val="translated-span"/>
          <w:rFonts w:ascii="MS Mincho" w:eastAsia="MS Mincho" w:hAnsi="MS Mincho" w:cs="MS Mincho" w:hint="eastAsia"/>
        </w:rPr>
        <w:t>∗</w:t>
      </w:r>
      <w:r w:rsidRPr="00EB7E8A">
        <w:rPr>
          <w:rStyle w:val="translated-span"/>
          <w:rFonts w:ascii="宋体" w:eastAsia="宋体" w:hAnsi="宋体"/>
        </w:rPr>
        <w:t>中的</w:t>
      </w:r>
      <w:proofErr w:type="spellStart"/>
      <w:r w:rsidRPr="00EB7E8A">
        <w:rPr>
          <w:rStyle w:val="translated-span"/>
          <w:rFonts w:ascii="宋体" w:eastAsia="宋体" w:hAnsi="宋体"/>
        </w:rPr>
        <w:t>i</w:t>
      </w:r>
      <w:proofErr w:type="spellEnd"/>
      <w:r w:rsidRPr="00EB7E8A">
        <w:rPr>
          <w:rStyle w:val="translated-span"/>
          <w:rFonts w:ascii="宋体" w:eastAsia="宋体" w:hAnsi="宋体"/>
        </w:rPr>
        <w:t>对应于G中颜色为</w:t>
      </w:r>
      <w:proofErr w:type="spellStart"/>
      <w:r w:rsidRPr="00EB7E8A">
        <w:rPr>
          <w:rStyle w:val="translated-span"/>
          <w:rFonts w:ascii="宋体" w:eastAsia="宋体" w:hAnsi="宋体"/>
        </w:rPr>
        <w:t>i</w:t>
      </w:r>
      <w:proofErr w:type="spellEnd"/>
      <w:r w:rsidRPr="00EB7E8A">
        <w:rPr>
          <w:rStyle w:val="translated-span"/>
          <w:rFonts w:ascii="宋体" w:eastAsia="宋体" w:hAnsi="宋体"/>
        </w:rPr>
        <w:t>的单色niK2。</w:t>
      </w:r>
    </w:p>
    <w:p w14:paraId="20614AB8" w14:textId="77777777" w:rsidR="00CF504D" w:rsidRPr="00EB7E8A" w:rsidRDefault="00CF504D" w:rsidP="0013452F">
      <w:pPr>
        <w:spacing w:after="59"/>
        <w:ind w:right="820"/>
        <w:rPr>
          <w:rFonts w:ascii="宋体" w:eastAsia="宋体" w:hAnsi="宋体"/>
        </w:rPr>
      </w:pPr>
    </w:p>
    <w:p w14:paraId="1688109E" w14:textId="77777777" w:rsidR="00CF504D" w:rsidRPr="00CF504D" w:rsidRDefault="0090671F" w:rsidP="0013452F">
      <w:pPr>
        <w:jc w:val="left"/>
        <w:rPr>
          <w:rStyle w:val="translated-span"/>
          <w:rFonts w:ascii="黑体" w:eastAsia="黑体" w:hAnsi="黑体"/>
          <w:b/>
          <w:bCs/>
        </w:rPr>
      </w:pPr>
      <w:r w:rsidRPr="00CF504D">
        <w:rPr>
          <w:rStyle w:val="translated-span"/>
          <w:rFonts w:ascii="黑体" w:eastAsia="黑体" w:hAnsi="黑体"/>
          <w:b/>
          <w:bCs/>
        </w:rPr>
        <w:t>推论1</w:t>
      </w:r>
    </w:p>
    <w:p w14:paraId="7535316B" w14:textId="77777777" w:rsidR="00CF504D" w:rsidRDefault="00CF504D" w:rsidP="0013452F">
      <w:pPr>
        <w:jc w:val="left"/>
        <w:rPr>
          <w:rStyle w:val="translated-span"/>
          <w:b/>
          <w:bCs/>
        </w:rPr>
      </w:pPr>
    </w:p>
    <w:p w14:paraId="50FC303A" w14:textId="176452DE" w:rsidR="0090671F" w:rsidRPr="006E5CC8" w:rsidRDefault="0090671F" w:rsidP="0013452F">
      <w:pPr>
        <w:jc w:val="left"/>
        <w:rPr>
          <w:rStyle w:val="translated-span"/>
        </w:rPr>
      </w:pPr>
      <w:r w:rsidRPr="006E5CC8">
        <w:rPr>
          <w:rStyle w:val="translated-span"/>
          <w:rFonts w:ascii="宋体" w:eastAsia="宋体" w:hAnsi="宋体"/>
        </w:rPr>
        <w:t>设G是一个具有c颜色的边着色图。如果有隔板</w:t>
      </w:r>
      <w:r w:rsidRPr="00EB7E8A">
        <w:rPr>
          <w:rStyle w:val="translated-span"/>
          <w:rFonts w:ascii="宋体" w:eastAsia="宋体" w:hAnsi="宋体"/>
        </w:rPr>
        <w:t>V（G）的</w:t>
      </w:r>
      <m:oMath>
        <m:r>
          <m:rPr>
            <m:sty m:val="p"/>
          </m:rPr>
          <w:rPr>
            <w:rStyle w:val="translated-span"/>
            <w:rFonts w:ascii="Cambria Math" w:eastAsia="宋体" w:hAnsi="Cambria Math"/>
          </w:rPr>
          <m:t>{V1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，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V2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，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…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，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Vn}</m:t>
        </m:r>
      </m:oMath>
      <w:r w:rsidRPr="00EB7E8A">
        <w:rPr>
          <w:rStyle w:val="translated-span"/>
          <w:rFonts w:ascii="宋体" w:eastAsia="宋体" w:hAnsi="宋体"/>
        </w:rPr>
        <w:t>使得</w:t>
      </w:r>
      <m:oMath>
        <m:r>
          <m:rPr>
            <m:sty m:val="p"/>
          </m:rPr>
          <w:rPr>
            <w:rStyle w:val="translated-span"/>
            <w:rFonts w:ascii="Cambria Math" w:eastAsia="宋体" w:hAnsi="Cambria Math"/>
          </w:rPr>
          <m:t>E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（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Vi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，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Vj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）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=6</m:t>
        </m:r>
        <m:r>
          <m:rPr>
            <m:sty m:val="p"/>
          </m:rPr>
          <w:rPr>
            <w:rStyle w:val="translated-span"/>
            <w:rFonts w:ascii="MS Mincho" w:eastAsia="MS Mincho" w:hAnsi="MS Mincho" w:cs="MS Mincho" w:hint="eastAsia"/>
          </w:rPr>
          <m:t>∅</m:t>
        </m:r>
      </m:oMath>
      <w:r w:rsidRPr="00EB7E8A">
        <w:rPr>
          <w:rStyle w:val="translated-span"/>
          <w:rFonts w:ascii="宋体" w:eastAsia="宋体" w:hAnsi="宋体"/>
        </w:rPr>
        <w:t>对于每个</w:t>
      </w:r>
      <w:proofErr w:type="spellStart"/>
      <w:r w:rsidRPr="00EB7E8A">
        <w:rPr>
          <w:rStyle w:val="translated-span"/>
          <w:rFonts w:ascii="宋体" w:eastAsia="宋体" w:hAnsi="宋体"/>
        </w:rPr>
        <w:t>i</w:t>
      </w:r>
      <w:proofErr w:type="spellEnd"/>
      <w:r w:rsidR="00EB7E8A">
        <w:rPr>
          <w:rStyle w:val="translated-span"/>
          <w:rFonts w:ascii="宋体" w:eastAsia="宋体" w:hAnsi="宋体" w:hint="eastAsia"/>
        </w:rPr>
        <w:t>！=</w:t>
      </w:r>
      <w:r w:rsidRPr="00EB7E8A">
        <w:rPr>
          <w:rStyle w:val="translated-span"/>
          <w:rFonts w:ascii="宋体" w:eastAsia="宋体" w:hAnsi="宋体"/>
        </w:rPr>
        <w:t>j和</w:t>
      </w:r>
      <m:oMath>
        <m:r>
          <w:rPr>
            <w:rStyle w:val="translated-span"/>
            <w:rFonts w:ascii="Cambria Math" w:eastAsia="宋体" w:hAnsi="Cambria Math"/>
          </w:rPr>
          <m:t>n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≥</m:t>
        </m:r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 w:hint="eastAsia"/>
              </w:rPr>
              <m:t>n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宋体" w:hAnsi="Cambria Math" w:hint="eastAsia"/>
              </w:rPr>
              <m:t>1</m:t>
            </m:r>
          </m:sub>
        </m:sSub>
        <m:r>
          <m:rPr>
            <m:sty m:val="p"/>
          </m:rPr>
          <w:rPr>
            <w:rStyle w:val="translated-span"/>
            <w:rFonts w:ascii="Cambria Math" w:eastAsia="宋体" w:hAnsi="Cambria Math"/>
          </w:rPr>
          <m:t>+</m:t>
        </m:r>
        <m:nary>
          <m:naryPr>
            <m:chr m:val="∑"/>
            <m:limLoc m:val="undOvr"/>
            <m:ctrlPr>
              <w:rPr>
                <w:rStyle w:val="translated-span"/>
                <w:rFonts w:ascii="Cambria Math" w:eastAsia="宋体" w:hAnsi="Cambria Math"/>
              </w:rPr>
            </m:ctrlPr>
          </m:naryPr>
          <m:sub>
            <m:r>
              <w:rPr>
                <w:rStyle w:val="translated-span"/>
                <w:rFonts w:ascii="Cambria Math" w:eastAsia="宋体" w:hAnsi="Cambria Math" w:hint="eastAsia"/>
              </w:rPr>
              <m:t>i</m:t>
            </m:r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=1</m:t>
            </m:r>
          </m:sub>
          <m:sup>
            <m:r>
              <w:rPr>
                <w:rStyle w:val="translated-span"/>
                <w:rFonts w:ascii="Cambria Math" w:eastAsia="宋体" w:hAnsi="Cambria Math"/>
              </w:rPr>
              <m:t>c</m:t>
            </m:r>
          </m:sup>
          <m:e>
            <m:d>
              <m:d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dPr>
              <m:e>
                <m:r>
                  <w:rPr>
                    <w:rStyle w:val="translated-span"/>
                    <w:rFonts w:ascii="Cambria Math" w:eastAsia="宋体" w:hAnsi="Cambria Math"/>
                  </w:rPr>
                  <m:t>ni</m:t>
                </m:r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-1</m:t>
                </m:r>
              </m:e>
            </m:d>
          </m:e>
        </m:nary>
      </m:oMath>
      <w:r w:rsidR="004D3882" w:rsidRPr="00045FF2">
        <w:rPr>
          <w:rStyle w:val="translated-span"/>
          <w:rFonts w:ascii="宋体" w:eastAsia="宋体" w:hAnsi="宋体"/>
        </w:rPr>
        <w:t>。</w:t>
      </w:r>
      <w:r w:rsidRPr="00EB7E8A">
        <w:rPr>
          <w:rStyle w:val="translated-span"/>
          <w:rFonts w:ascii="宋体" w:eastAsia="宋体" w:hAnsi="宋体"/>
        </w:rPr>
        <w:t>，则G对于某些</w:t>
      </w:r>
      <w:proofErr w:type="spellStart"/>
      <w:r w:rsidRPr="00EB7E8A">
        <w:rPr>
          <w:rStyle w:val="translated-span"/>
          <w:rFonts w:ascii="宋体" w:eastAsia="宋体" w:hAnsi="宋体"/>
        </w:rPr>
        <w:t>i</w:t>
      </w:r>
      <w:proofErr w:type="spellEnd"/>
      <w:r w:rsidRPr="00EB7E8A">
        <w:rPr>
          <w:rStyle w:val="translated-span"/>
          <w:rFonts w:ascii="宋体" w:eastAsia="宋体" w:hAnsi="宋体"/>
        </w:rPr>
        <w:t>∈{1,2，…，包含单色niK2，</w:t>
      </w:r>
      <w:r w:rsidR="00EB7E8A" w:rsidRPr="00EB7E8A">
        <w:rPr>
          <w:rStyle w:val="translated-span"/>
          <w:rFonts w:ascii="宋体" w:eastAsia="宋体" w:hAnsi="宋体"/>
        </w:rPr>
        <w:t>……</w:t>
      </w:r>
      <w:r w:rsidRPr="00EB7E8A">
        <w:rPr>
          <w:rStyle w:val="translated-span"/>
          <w:rFonts w:ascii="宋体" w:eastAsia="宋体" w:hAnsi="宋体"/>
        </w:rPr>
        <w:t>，c}。</w:t>
      </w:r>
    </w:p>
    <w:p w14:paraId="1B74F7D0" w14:textId="64E5BECF" w:rsidR="00CF504D" w:rsidRDefault="0090671F" w:rsidP="0013452F">
      <w:pPr>
        <w:spacing w:after="451"/>
        <w:ind w:left="-15" w:right="820" w:firstLine="338"/>
        <w:rPr>
          <w:rStyle w:val="translated-span"/>
          <w:rFonts w:ascii="宋体" w:eastAsia="宋体" w:hAnsi="宋体"/>
        </w:rPr>
      </w:pPr>
      <w:r w:rsidRPr="00EB7E8A">
        <w:rPr>
          <w:rStyle w:val="translated-span"/>
          <w:rFonts w:ascii="宋体" w:eastAsia="宋体" w:hAnsi="宋体"/>
        </w:rPr>
        <w:t>定理2的证明在第二节。最后，我们给出了定理2的一个简单应用。</w:t>
      </w:r>
    </w:p>
    <w:p w14:paraId="5CD609E7" w14:textId="77777777" w:rsidR="00CF504D" w:rsidRPr="00CF504D" w:rsidRDefault="00CF504D" w:rsidP="0013452F">
      <w:pPr>
        <w:spacing w:after="451"/>
        <w:ind w:left="-15" w:right="820" w:firstLine="338"/>
        <w:rPr>
          <w:rFonts w:ascii="宋体" w:eastAsia="宋体" w:hAnsi="宋体"/>
        </w:rPr>
      </w:pPr>
    </w:p>
    <w:p w14:paraId="0B80DA3F" w14:textId="1A46C2AE" w:rsidR="00CF504D" w:rsidRDefault="00CF504D" w:rsidP="0013452F">
      <w:pPr>
        <w:rPr>
          <w:rFonts w:ascii="黑体" w:eastAsia="黑体" w:hAnsi="黑体"/>
          <w:sz w:val="28"/>
          <w:szCs w:val="28"/>
        </w:rPr>
      </w:pPr>
      <w:r w:rsidRPr="00CF504D">
        <w:rPr>
          <w:rFonts w:ascii="黑体" w:eastAsia="黑体" w:hAnsi="黑体" w:hint="eastAsia"/>
          <w:sz w:val="28"/>
          <w:szCs w:val="28"/>
        </w:rPr>
        <w:t>2证明</w:t>
      </w:r>
    </w:p>
    <w:p w14:paraId="7365C91B" w14:textId="77777777" w:rsidR="00CF504D" w:rsidRDefault="00CF504D" w:rsidP="0013452F">
      <w:pPr>
        <w:rPr>
          <w:rFonts w:ascii="黑体" w:eastAsia="黑体" w:hAnsi="黑体"/>
          <w:sz w:val="28"/>
          <w:szCs w:val="28"/>
        </w:rPr>
      </w:pPr>
    </w:p>
    <w:p w14:paraId="3A358B37" w14:textId="10D1ECC3" w:rsidR="0090671F" w:rsidRDefault="0090671F" w:rsidP="0013452F">
      <w:pPr>
        <w:rPr>
          <w:rStyle w:val="translated-span"/>
          <w:rFonts w:ascii="黑体" w:eastAsia="黑体" w:hAnsi="黑体"/>
        </w:rPr>
      </w:pPr>
      <w:r w:rsidRPr="00CF504D">
        <w:rPr>
          <w:rStyle w:val="translated-span"/>
          <w:rFonts w:ascii="黑体" w:eastAsia="黑体" w:hAnsi="黑体"/>
        </w:rPr>
        <w:t>定理1的证明</w:t>
      </w:r>
    </w:p>
    <w:p w14:paraId="6074B2A7" w14:textId="77777777" w:rsidR="00CF504D" w:rsidRPr="00CF504D" w:rsidRDefault="00CF504D" w:rsidP="0013452F">
      <w:pPr>
        <w:rPr>
          <w:rFonts w:ascii="黑体" w:eastAsia="黑体" w:hAnsi="黑体"/>
        </w:rPr>
      </w:pPr>
    </w:p>
    <w:p w14:paraId="332A8058" w14:textId="77777777" w:rsidR="0090671F" w:rsidRPr="006E5CC8" w:rsidRDefault="0090671F" w:rsidP="0013452F">
      <w:pPr>
        <w:spacing w:after="75"/>
        <w:ind w:left="-5" w:right="820"/>
        <w:rPr>
          <w:rStyle w:val="translated-span"/>
        </w:rPr>
      </w:pPr>
      <w:r w:rsidRPr="00EB7E8A">
        <w:rPr>
          <w:rStyle w:val="translated-span"/>
          <w:rFonts w:ascii="宋体" w:eastAsia="宋体" w:hAnsi="宋体"/>
        </w:rPr>
        <w:t>首先，我们将陈述</w:t>
      </w:r>
      <w:proofErr w:type="spellStart"/>
      <w:r w:rsidRPr="00EB7E8A">
        <w:rPr>
          <w:rStyle w:val="translated-span"/>
          <w:rFonts w:ascii="宋体" w:eastAsia="宋体" w:hAnsi="宋体"/>
        </w:rPr>
        <w:t>Gallai</w:t>
      </w:r>
      <w:proofErr w:type="spellEnd"/>
      <w:r w:rsidRPr="00EB7E8A">
        <w:rPr>
          <w:rStyle w:val="translated-span"/>
          <w:rFonts w:ascii="宋体" w:eastAsia="宋体" w:hAnsi="宋体"/>
        </w:rPr>
        <w:t>-Edmonds定理，它在我们的证明中起着至关重要的作用。</w:t>
      </w:r>
    </w:p>
    <w:p w14:paraId="008A6EC3" w14:textId="77777777" w:rsidR="0090671F" w:rsidRPr="006E5CC8" w:rsidRDefault="0090671F" w:rsidP="0013452F">
      <w:pPr>
        <w:ind w:left="-15" w:right="820" w:firstLine="338"/>
        <w:rPr>
          <w:rStyle w:val="translated-span"/>
        </w:rPr>
      </w:pPr>
      <w:r w:rsidRPr="00EB7E8A">
        <w:rPr>
          <w:rStyle w:val="translated-span"/>
          <w:rFonts w:ascii="宋体" w:eastAsia="宋体" w:hAnsi="宋体"/>
        </w:rPr>
        <w:t>设M是一个n</w:t>
      </w:r>
      <w:proofErr w:type="gramStart"/>
      <w:r w:rsidRPr="00EB7E8A">
        <w:rPr>
          <w:rStyle w:val="translated-span"/>
          <w:rFonts w:ascii="宋体" w:eastAsia="宋体" w:hAnsi="宋体"/>
        </w:rPr>
        <w:t>阶图</w:t>
      </w:r>
      <w:proofErr w:type="gramEnd"/>
      <w:r w:rsidRPr="00EB7E8A">
        <w:rPr>
          <w:rStyle w:val="translated-span"/>
          <w:rFonts w:ascii="宋体" w:eastAsia="宋体" w:hAnsi="宋体"/>
        </w:rPr>
        <w:t>G的匹配，每一个与M中的</w:t>
      </w:r>
      <w:proofErr w:type="gramStart"/>
      <w:r w:rsidRPr="00EB7E8A">
        <w:rPr>
          <w:rStyle w:val="translated-span"/>
          <w:rFonts w:ascii="宋体" w:eastAsia="宋体" w:hAnsi="宋体"/>
        </w:rPr>
        <w:t>边相关</w:t>
      </w:r>
      <w:proofErr w:type="gramEnd"/>
      <w:r w:rsidRPr="00EB7E8A">
        <w:rPr>
          <w:rStyle w:val="translated-span"/>
          <w:rFonts w:ascii="宋体" w:eastAsia="宋体" w:hAnsi="宋体"/>
        </w:rPr>
        <w:t>的顶点都被M覆盖，G的最大匹配就是覆盖尽可能多的顶点的匹配。当n是偶数（奇数）时，完全匹配（近似完美匹配）</w:t>
      </w:r>
      <w:r w:rsidRPr="00EB7E8A">
        <w:rPr>
          <w:rStyle w:val="translated-span"/>
          <w:rFonts w:ascii="宋体" w:eastAsia="宋体" w:hAnsi="宋体"/>
        </w:rPr>
        <w:lastRenderedPageBreak/>
        <w:t>是覆盖n</w:t>
      </w:r>
      <w:proofErr w:type="gramStart"/>
      <w:r w:rsidRPr="00EB7E8A">
        <w:rPr>
          <w:rStyle w:val="translated-span"/>
          <w:rFonts w:ascii="宋体" w:eastAsia="宋体" w:hAnsi="宋体"/>
        </w:rPr>
        <w:t>个</w:t>
      </w:r>
      <w:proofErr w:type="gramEnd"/>
      <w:r w:rsidRPr="00EB7E8A">
        <w:rPr>
          <w:rStyle w:val="translated-span"/>
          <w:rFonts w:ascii="宋体" w:eastAsia="宋体" w:hAnsi="宋体"/>
        </w:rPr>
        <w:t>顶点（n</w:t>
      </w:r>
      <w:r w:rsidRPr="006E5CC8">
        <w:rPr>
          <w:rStyle w:val="translated-span"/>
          <w:rFonts w:ascii="微软雅黑" w:eastAsia="微软雅黑" w:hAnsi="微软雅黑" w:cs="微软雅黑" w:hint="eastAsia"/>
        </w:rPr>
        <w:t>−</w:t>
      </w:r>
      <w:r w:rsidRPr="00EB7E8A">
        <w:rPr>
          <w:rStyle w:val="translated-span"/>
          <w:rFonts w:ascii="宋体" w:eastAsia="宋体" w:hAnsi="宋体"/>
        </w:rPr>
        <w:t>1个顶点）的G的最大匹配。如果G</w:t>
      </w:r>
      <w:r w:rsidRPr="006E5CC8">
        <w:rPr>
          <w:rStyle w:val="translated-span"/>
          <w:rFonts w:ascii="微软雅黑" w:eastAsia="微软雅黑" w:hAnsi="微软雅黑" w:cs="微软雅黑" w:hint="eastAsia"/>
        </w:rPr>
        <w:t>−</w:t>
      </w:r>
      <w:r w:rsidRPr="00EB7E8A">
        <w:rPr>
          <w:rStyle w:val="translated-span"/>
          <w:rFonts w:ascii="宋体" w:eastAsia="宋体" w:hAnsi="宋体"/>
        </w:rPr>
        <w:t>v对每个顶点</w:t>
      </w:r>
      <w:proofErr w:type="spellStart"/>
      <w:r w:rsidRPr="00EB7E8A">
        <w:rPr>
          <w:rStyle w:val="translated-span"/>
          <w:rFonts w:ascii="宋体" w:eastAsia="宋体" w:hAnsi="宋体"/>
        </w:rPr>
        <w:t>v∈G</w:t>
      </w:r>
      <w:proofErr w:type="spellEnd"/>
      <w:r w:rsidRPr="00EB7E8A">
        <w:rPr>
          <w:rStyle w:val="translated-span"/>
          <w:rFonts w:ascii="宋体" w:eastAsia="宋体" w:hAnsi="宋体"/>
        </w:rPr>
        <w:t>有完美匹配，我们称G因子为临界。</w:t>
      </w:r>
    </w:p>
    <w:p w14:paraId="59C7EA8E" w14:textId="6ABCAD0C" w:rsidR="0090671F" w:rsidRDefault="0090671F" w:rsidP="0013452F">
      <w:pPr>
        <w:ind w:left="-15" w:right="820" w:firstLine="338"/>
        <w:rPr>
          <w:rStyle w:val="translated-span"/>
          <w:rFonts w:ascii="宋体" w:eastAsia="宋体" w:hAnsi="宋体"/>
        </w:rPr>
      </w:pPr>
      <w:r w:rsidRPr="00EB7E8A">
        <w:rPr>
          <w:rStyle w:val="translated-span"/>
          <w:rFonts w:ascii="宋体" w:eastAsia="宋体" w:hAnsi="宋体"/>
        </w:rPr>
        <w:t>对于图G，设D（G）是不能被G的至少一个最大匹配覆盖的顶点集，a（G）是在D（G）中有邻居的顶点集，</w:t>
      </w:r>
      <m:oMath>
        <m:r>
          <m:rPr>
            <m:sty m:val="p"/>
          </m:rPr>
          <w:rPr>
            <w:rStyle w:val="translated-span"/>
            <w:rFonts w:ascii="Cambria Math" w:eastAsia="宋体" w:hAnsi="Cambria Math"/>
          </w:rPr>
          <m:t>C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（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G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）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=V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（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G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）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\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（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D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（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G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）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∪a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（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G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））</m:t>
        </m:r>
      </m:oMath>
      <w:r w:rsidRPr="00EB7E8A">
        <w:rPr>
          <w:rStyle w:val="translated-span"/>
          <w:rFonts w:ascii="宋体" w:eastAsia="宋体" w:hAnsi="宋体"/>
        </w:rPr>
        <w:t>。下面的</w:t>
      </w:r>
      <w:proofErr w:type="spellStart"/>
      <w:r w:rsidRPr="00EB7E8A">
        <w:rPr>
          <w:rStyle w:val="translated-span"/>
          <w:rFonts w:ascii="宋体" w:eastAsia="宋体" w:hAnsi="宋体"/>
        </w:rPr>
        <w:t>Gallai</w:t>
      </w:r>
      <w:proofErr w:type="spellEnd"/>
      <w:r w:rsidRPr="00EB7E8A">
        <w:rPr>
          <w:rStyle w:val="translated-span"/>
          <w:rFonts w:ascii="宋体" w:eastAsia="宋体" w:hAnsi="宋体"/>
        </w:rPr>
        <w:t>-Edmonds定理是由</w:t>
      </w:r>
      <w:proofErr w:type="spellStart"/>
      <w:r w:rsidRPr="00EB7E8A">
        <w:rPr>
          <w:rStyle w:val="translated-span"/>
          <w:rFonts w:ascii="宋体" w:eastAsia="宋体" w:hAnsi="宋体"/>
        </w:rPr>
        <w:t>Gallai</w:t>
      </w:r>
      <w:proofErr w:type="spellEnd"/>
      <w:r w:rsidRPr="00EB7E8A">
        <w:rPr>
          <w:rStyle w:val="translated-span"/>
          <w:rFonts w:ascii="宋体" w:eastAsia="宋体" w:hAnsi="宋体"/>
        </w:rPr>
        <w:t>[7]和Edmonds[6]提出的。我们在这里使用的这个定理的最新版本可以在</w:t>
      </w:r>
      <w:proofErr w:type="spellStart"/>
      <w:r w:rsidRPr="00EB7E8A">
        <w:rPr>
          <w:rStyle w:val="translated-span"/>
          <w:rFonts w:ascii="宋体" w:eastAsia="宋体" w:hAnsi="宋体"/>
        </w:rPr>
        <w:t>Lov&amp;apos;asz</w:t>
      </w:r>
      <w:proofErr w:type="spellEnd"/>
      <w:r w:rsidRPr="00EB7E8A">
        <w:rPr>
          <w:rStyle w:val="translated-span"/>
          <w:rFonts w:ascii="宋体" w:eastAsia="宋体" w:hAnsi="宋体"/>
        </w:rPr>
        <w:t>和Plummer[14]中找到（第94页，定理3.2.1）。我们把D（G）、A（G）和C（G）称为G的</w:t>
      </w:r>
      <w:proofErr w:type="spellStart"/>
      <w:r w:rsidRPr="00EB7E8A">
        <w:rPr>
          <w:rStyle w:val="translated-span"/>
          <w:rFonts w:ascii="宋体" w:eastAsia="宋体" w:hAnsi="宋体"/>
        </w:rPr>
        <w:t>Gallai</w:t>
      </w:r>
      <w:proofErr w:type="spellEnd"/>
      <w:r w:rsidRPr="00EB7E8A">
        <w:rPr>
          <w:rStyle w:val="translated-span"/>
          <w:rFonts w:ascii="宋体" w:eastAsia="宋体" w:hAnsi="宋体"/>
        </w:rPr>
        <w:t>-Edmonds分解（参见图2作为示例）。</w:t>
      </w:r>
    </w:p>
    <w:p w14:paraId="4D149662" w14:textId="77777777" w:rsidR="00CF504D" w:rsidRPr="00EB7E8A" w:rsidRDefault="00CF504D" w:rsidP="0013452F">
      <w:pPr>
        <w:ind w:left="-15" w:right="820" w:firstLine="338"/>
        <w:rPr>
          <w:rFonts w:ascii="宋体" w:eastAsia="宋体" w:hAnsi="宋体"/>
        </w:rPr>
      </w:pPr>
    </w:p>
    <w:p w14:paraId="2CA1489F" w14:textId="77777777" w:rsidR="00CF504D" w:rsidRPr="00CF504D" w:rsidRDefault="0090671F" w:rsidP="0013452F">
      <w:pPr>
        <w:spacing w:after="192"/>
        <w:ind w:right="820"/>
        <w:jc w:val="left"/>
        <w:rPr>
          <w:rStyle w:val="translated-span"/>
          <w:rFonts w:ascii="黑体" w:eastAsia="黑体" w:hAnsi="黑体"/>
          <w:b/>
          <w:bCs/>
        </w:rPr>
      </w:pPr>
      <w:r w:rsidRPr="00CF504D">
        <w:rPr>
          <w:rStyle w:val="translated-span"/>
          <w:rFonts w:ascii="黑体" w:eastAsia="黑体" w:hAnsi="黑体"/>
          <w:b/>
          <w:bCs/>
        </w:rPr>
        <w:t>定理4</w:t>
      </w:r>
    </w:p>
    <w:p w14:paraId="3A8A2DAD" w14:textId="77777777" w:rsidR="00CF504D" w:rsidRDefault="00CF504D" w:rsidP="0013452F">
      <w:pPr>
        <w:spacing w:after="192"/>
        <w:ind w:right="820"/>
        <w:jc w:val="left"/>
        <w:rPr>
          <w:rStyle w:val="translated-span"/>
          <w:b/>
          <w:bCs/>
        </w:rPr>
      </w:pPr>
    </w:p>
    <w:p w14:paraId="657E40DF" w14:textId="426BBEF9" w:rsidR="0090671F" w:rsidRPr="006E5CC8" w:rsidRDefault="0090671F" w:rsidP="0013452F">
      <w:pPr>
        <w:spacing w:after="192"/>
        <w:ind w:right="820"/>
        <w:jc w:val="left"/>
        <w:rPr>
          <w:rStyle w:val="translated-span"/>
        </w:rPr>
      </w:pPr>
      <w:r w:rsidRPr="00EB7E8A">
        <w:rPr>
          <w:rStyle w:val="translated-span"/>
          <w:rFonts w:ascii="宋体" w:eastAsia="宋体" w:hAnsi="宋体"/>
        </w:rPr>
        <w:t>（</w:t>
      </w:r>
      <w:proofErr w:type="spellStart"/>
      <w:r w:rsidRPr="00EB7E8A">
        <w:rPr>
          <w:rStyle w:val="translated-span"/>
          <w:rFonts w:ascii="宋体" w:eastAsia="宋体" w:hAnsi="宋体"/>
        </w:rPr>
        <w:t>Gallai</w:t>
      </w:r>
      <w:proofErr w:type="spellEnd"/>
      <w:r w:rsidRPr="00EB7E8A">
        <w:rPr>
          <w:rStyle w:val="translated-span"/>
          <w:rFonts w:ascii="宋体" w:eastAsia="宋体" w:hAnsi="宋体"/>
        </w:rPr>
        <w:t>-Edmonds定理）。对于图G，让D（G）、a（G）和C（G）定义如上。那么</w:t>
      </w:r>
    </w:p>
    <w:p w14:paraId="378B96E9" w14:textId="77777777" w:rsidR="0090671F" w:rsidRPr="006E5CC8" w:rsidRDefault="0090671F" w:rsidP="0013452F">
      <w:pPr>
        <w:spacing w:after="259"/>
        <w:ind w:left="544" w:right="820" w:hanging="401"/>
        <w:jc w:val="left"/>
        <w:rPr>
          <w:rStyle w:val="translated-span"/>
        </w:rPr>
      </w:pPr>
      <w:r w:rsidRPr="006E5CC8">
        <w:rPr>
          <w:rStyle w:val="translated-span"/>
          <w:rFonts w:ascii="宋体" w:eastAsia="宋体" w:hAnsi="宋体"/>
        </w:rPr>
        <w:t>（一）由D诱导的子图的分量</w:t>
      </w:r>
      <w:r w:rsidRPr="00EB7E8A">
        <w:rPr>
          <w:rStyle w:val="translated-span"/>
          <w:rFonts w:ascii="宋体" w:eastAsia="宋体" w:hAnsi="宋体"/>
        </w:rPr>
        <w:t>（G） 是关键因素；</w:t>
      </w:r>
    </w:p>
    <w:p w14:paraId="012931B4" w14:textId="77777777" w:rsidR="0090671F" w:rsidRPr="006E5CC8" w:rsidRDefault="0090671F" w:rsidP="0013452F">
      <w:pPr>
        <w:spacing w:after="259"/>
        <w:ind w:left="544" w:right="820" w:hanging="401"/>
        <w:jc w:val="left"/>
        <w:rPr>
          <w:rStyle w:val="translated-span"/>
        </w:rPr>
      </w:pPr>
      <w:r w:rsidRPr="006E5CC8">
        <w:rPr>
          <w:rStyle w:val="translated-span"/>
          <w:rFonts w:ascii="宋体" w:eastAsia="宋体" w:hAnsi="宋体"/>
        </w:rPr>
        <w:t>（二）C诱导的子图</w:t>
      </w:r>
      <w:r w:rsidRPr="00EB7E8A">
        <w:rPr>
          <w:rStyle w:val="translated-span"/>
          <w:rFonts w:ascii="宋体" w:eastAsia="宋体" w:hAnsi="宋体"/>
        </w:rPr>
        <w:t>（G） 有完美的匹配；</w:t>
      </w:r>
    </w:p>
    <w:p w14:paraId="24647DB1" w14:textId="1E24A603" w:rsidR="0090671F" w:rsidRPr="006E5CC8" w:rsidRDefault="0090671F" w:rsidP="0013452F">
      <w:pPr>
        <w:spacing w:after="181"/>
        <w:ind w:left="544" w:right="820" w:hanging="401"/>
        <w:jc w:val="left"/>
        <w:rPr>
          <w:rStyle w:val="translated-span"/>
        </w:rPr>
      </w:pPr>
      <w:r w:rsidRPr="006E5CC8">
        <w:rPr>
          <w:rStyle w:val="translated-span"/>
          <w:rFonts w:ascii="宋体" w:eastAsia="宋体" w:hAnsi="宋体"/>
        </w:rPr>
        <w:t>（三）从G中删除C的顶点得到的二部图</w:t>
      </w:r>
      <w:r w:rsidRPr="00EB7E8A">
        <w:rPr>
          <w:rStyle w:val="translated-span"/>
          <w:rFonts w:ascii="宋体" w:eastAsia="宋体" w:hAnsi="宋体"/>
        </w:rPr>
        <w:t>（G） 且由A（G）跨过且将D（G）的每个分量收缩到单个顶点的</w:t>
      </w:r>
      <w:proofErr w:type="gramStart"/>
      <w:r w:rsidRPr="00EB7E8A">
        <w:rPr>
          <w:rStyle w:val="translated-span"/>
          <w:rFonts w:ascii="宋体" w:eastAsia="宋体" w:hAnsi="宋体"/>
        </w:rPr>
        <w:t>边具有</w:t>
      </w:r>
      <w:proofErr w:type="gramEnd"/>
      <w:r w:rsidRPr="00EB7E8A">
        <w:rPr>
          <w:rStyle w:val="translated-span"/>
          <w:rFonts w:ascii="宋体" w:eastAsia="宋体" w:hAnsi="宋体"/>
        </w:rPr>
        <w:t>正盈余（从A（G）看，即对于A（G）的</w:t>
      </w:r>
      <w:proofErr w:type="gramStart"/>
      <w:r w:rsidRPr="00EB7E8A">
        <w:rPr>
          <w:rStyle w:val="translated-span"/>
          <w:rFonts w:ascii="宋体" w:eastAsia="宋体" w:hAnsi="宋体"/>
        </w:rPr>
        <w:t>每个非</w:t>
      </w:r>
      <w:proofErr w:type="gramEnd"/>
      <w:r w:rsidRPr="00EB7E8A">
        <w:rPr>
          <w:rStyle w:val="translated-span"/>
          <w:rFonts w:ascii="宋体" w:eastAsia="宋体" w:hAnsi="宋体"/>
        </w:rPr>
        <w:t>空子集S，</w:t>
      </w:r>
      <m:oMath>
        <m:r>
          <m:rPr>
            <m:sty m:val="p"/>
          </m:rPr>
          <w:rPr>
            <w:rStyle w:val="translated-span"/>
            <w:rFonts w:ascii="Cambria Math" w:eastAsia="宋体" w:hAnsi="Cambria Math" w:hint="eastAsia"/>
          </w:rPr>
          <m:t>(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| N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（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S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）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|</m:t>
        </m:r>
        <m:r>
          <m:rPr>
            <m:sty m:val="p"/>
          </m:rPr>
          <w:rPr>
            <w:rStyle w:val="translated-span"/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|&gt;0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）</m:t>
        </m:r>
      </m:oMath>
      <w:r w:rsidRPr="00EB7E8A">
        <w:rPr>
          <w:rStyle w:val="translated-span"/>
          <w:rFonts w:ascii="宋体" w:eastAsia="宋体" w:hAnsi="宋体"/>
        </w:rPr>
        <w:t>；</w:t>
      </w:r>
    </w:p>
    <w:p w14:paraId="3E36A4BA" w14:textId="77777777" w:rsidR="0090671F" w:rsidRPr="006E5CC8" w:rsidRDefault="0090671F" w:rsidP="0013452F">
      <w:pPr>
        <w:spacing w:after="140"/>
        <w:ind w:left="544" w:right="820" w:hanging="401"/>
        <w:jc w:val="left"/>
        <w:rPr>
          <w:rStyle w:val="translated-span"/>
        </w:rPr>
      </w:pPr>
      <w:r w:rsidRPr="006E5CC8">
        <w:rPr>
          <w:rStyle w:val="translated-span"/>
          <w:rFonts w:ascii="宋体" w:eastAsia="宋体" w:hAnsi="宋体"/>
        </w:rPr>
        <w:t>（四）如果M是G的任何最大匹配，则它包含D的每个分量的近似完美匹配</w:t>
      </w:r>
      <w:r w:rsidRPr="00EB7E8A">
        <w:rPr>
          <w:rStyle w:val="translated-span"/>
          <w:rFonts w:ascii="宋体" w:eastAsia="宋体" w:hAnsi="宋体"/>
        </w:rPr>
        <w:t>（G） ，C（G）中每个分量的完美匹配，并将a（G）的所有顶点与D（G）</w:t>
      </w:r>
      <w:r w:rsidRPr="006E5CC8">
        <w:rPr>
          <w:rStyle w:val="translated-span"/>
          <w:rFonts w:ascii="宋体" w:eastAsia="宋体" w:hAnsi="宋体"/>
        </w:rPr>
        <w:t>中不同分量中的顶点相匹配；</w:t>
      </w:r>
    </w:p>
    <w:p w14:paraId="515A461A" w14:textId="11BDB21E" w:rsidR="0090671F" w:rsidRPr="006E5CC8" w:rsidRDefault="0090671F" w:rsidP="0013452F">
      <w:pPr>
        <w:spacing w:after="281"/>
        <w:ind w:left="544" w:right="820" w:hanging="401"/>
        <w:jc w:val="left"/>
        <w:rPr>
          <w:rStyle w:val="translated-span"/>
        </w:rPr>
      </w:pPr>
      <w:r w:rsidRPr="006E5CC8">
        <w:rPr>
          <w:rStyle w:val="translated-span"/>
          <w:rFonts w:ascii="宋体" w:eastAsia="宋体" w:hAnsi="宋体"/>
        </w:rPr>
        <w:t>（五）最大匹配M的大小等于</w:t>
      </w:r>
      <m:oMath>
        <m:r>
          <m:rPr>
            <m:sty m:val="p"/>
          </m:rPr>
          <w:rPr>
            <w:rStyle w:val="translated-span"/>
            <w:rFonts w:ascii="Cambria Math" w:eastAsia="宋体" w:hAnsi="Cambria Math"/>
          </w:rPr>
          <m:t>1/2(|V(G)-w(D(G))+|A(G)|)</m:t>
        </m:r>
      </m:oMath>
      <w:r w:rsidRPr="006E5CC8">
        <w:rPr>
          <w:rStyle w:val="translated-span"/>
          <w:rFonts w:ascii="宋体" w:eastAsia="宋体" w:hAnsi="宋体"/>
        </w:rPr>
        <w:t>，其中ω（D（G））表示由D（G）构成的图的组成部分的数目。</w:t>
      </w:r>
    </w:p>
    <w:p w14:paraId="0F404364" w14:textId="51FEB089" w:rsidR="0090671F" w:rsidRPr="006E5CC8" w:rsidRDefault="0090671F" w:rsidP="0013452F">
      <w:pPr>
        <w:spacing w:after="191"/>
        <w:ind w:left="-15" w:right="820" w:firstLine="338"/>
        <w:rPr>
          <w:rStyle w:val="translated-span"/>
          <w:rFonts w:ascii="宋体" w:eastAsia="宋体" w:hAnsi="宋体"/>
        </w:rPr>
      </w:pPr>
      <w:r w:rsidRPr="006E5CC8">
        <w:rPr>
          <w:rStyle w:val="translated-span"/>
          <w:rFonts w:ascii="宋体" w:eastAsia="宋体" w:hAnsi="宋体"/>
        </w:rPr>
        <w:t>由于在颜色类Gi（由颜色</w:t>
      </w:r>
      <w:proofErr w:type="spellStart"/>
      <w:r w:rsidRPr="006E5CC8">
        <w:rPr>
          <w:rStyle w:val="translated-span"/>
          <w:rFonts w:ascii="宋体" w:eastAsia="宋体" w:hAnsi="宋体"/>
        </w:rPr>
        <w:t>i</w:t>
      </w:r>
      <w:proofErr w:type="spellEnd"/>
      <w:r w:rsidRPr="006E5CC8">
        <w:rPr>
          <w:rStyle w:val="translated-span"/>
          <w:rFonts w:ascii="宋体" w:eastAsia="宋体" w:hAnsi="宋体"/>
        </w:rPr>
        <w:t>的</w:t>
      </w:r>
      <w:proofErr w:type="gramStart"/>
      <w:r w:rsidRPr="006E5CC8">
        <w:rPr>
          <w:rStyle w:val="translated-span"/>
          <w:rFonts w:ascii="宋体" w:eastAsia="宋体" w:hAnsi="宋体"/>
        </w:rPr>
        <w:t>所有边</w:t>
      </w:r>
      <w:proofErr w:type="gramEnd"/>
      <w:r w:rsidRPr="006E5CC8">
        <w:rPr>
          <w:rStyle w:val="translated-span"/>
          <w:rFonts w:ascii="宋体" w:eastAsia="宋体" w:hAnsi="宋体"/>
        </w:rPr>
        <w:t>诱导的G的子图）中，每个</w:t>
      </w:r>
      <m:oMath>
        <m:r>
          <w:rPr>
            <w:rStyle w:val="translated-span"/>
            <w:rFonts w:ascii="Cambria Math" w:eastAsia="宋体" w:hAnsi="Cambria Math"/>
          </w:rPr>
          <m:t>i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∈</m:t>
        </m:r>
        <m:d>
          <m:dPr>
            <m:begChr m:val="{"/>
            <m:endChr m:val="}"/>
            <m:ctrlPr>
              <w:rPr>
                <w:rStyle w:val="translated-span"/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1,2,…,</m:t>
            </m:r>
            <m:r>
              <w:rPr>
                <w:rStyle w:val="translated-span"/>
                <w:rFonts w:ascii="Cambria Math" w:eastAsia="宋体" w:hAnsi="Cambria Math"/>
              </w:rPr>
              <m:t>c</m:t>
            </m:r>
          </m:e>
        </m:d>
      </m:oMath>
      <w:r w:rsidRPr="006E5CC8">
        <w:rPr>
          <w:rStyle w:val="translated-span"/>
          <w:rFonts w:ascii="宋体" w:eastAsia="宋体" w:hAnsi="宋体"/>
        </w:rPr>
        <w:t>，我们知道Gi的匹配数（最大匹配大小）最多为</w:t>
      </w:r>
      <w:proofErr w:type="spellStart"/>
      <w:r w:rsidRPr="006E5CC8">
        <w:rPr>
          <w:rStyle w:val="translated-span"/>
          <w:rFonts w:ascii="宋体" w:eastAsia="宋体" w:hAnsi="宋体"/>
        </w:rPr>
        <w:t>ni</w:t>
      </w:r>
      <w:proofErr w:type="spellEnd"/>
      <w:r w:rsidRPr="006E5CC8">
        <w:rPr>
          <w:rStyle w:val="translated-span"/>
          <w:rFonts w:ascii="微软雅黑" w:eastAsia="微软雅黑" w:hAnsi="微软雅黑" w:cs="微软雅黑" w:hint="eastAsia"/>
        </w:rPr>
        <w:t>−</w:t>
      </w:r>
      <w:r w:rsidRPr="006E5CC8">
        <w:rPr>
          <w:rStyle w:val="translated-span"/>
          <w:rFonts w:ascii="宋体" w:eastAsia="宋体" w:hAnsi="宋体"/>
        </w:rPr>
        <w:t>1。</w:t>
      </w:r>
      <w:proofErr w:type="spellStart"/>
      <w:r w:rsidRPr="006E5CC8">
        <w:rPr>
          <w:rStyle w:val="translated-span"/>
          <w:rFonts w:ascii="宋体" w:eastAsia="宋体" w:hAnsi="宋体"/>
        </w:rPr>
        <w:t>Gallai</w:t>
      </w:r>
      <w:proofErr w:type="spellEnd"/>
      <w:r w:rsidRPr="006E5CC8">
        <w:rPr>
          <w:rStyle w:val="translated-span"/>
          <w:rFonts w:ascii="宋体" w:eastAsia="宋体" w:hAnsi="宋体"/>
        </w:rPr>
        <w:t>-Edmonds定理根据图的匹配数刻画图的结构。我们将从</w:t>
      </w:r>
      <w:proofErr w:type="spellStart"/>
      <w:r w:rsidRPr="006E5CC8">
        <w:rPr>
          <w:rStyle w:val="translated-span"/>
          <w:rFonts w:ascii="宋体" w:eastAsia="宋体" w:hAnsi="宋体"/>
        </w:rPr>
        <w:t>Gallai</w:t>
      </w:r>
      <w:proofErr w:type="spellEnd"/>
      <w:r w:rsidRPr="006E5CC8">
        <w:rPr>
          <w:rStyle w:val="translated-span"/>
          <w:rFonts w:ascii="宋体" w:eastAsia="宋体" w:hAnsi="宋体"/>
        </w:rPr>
        <w:t>-Edmonds定理推导出每个颜色类Gi in G不能有太多的边。另一方面，这些颜色类的并集必须覆盖G的所有边。最后我们刻画了G的结构，这也意味着对</w:t>
      </w:r>
      <m:oMath>
        <m:r>
          <w:rPr>
            <w:rStyle w:val="translated-span"/>
            <w:rFonts w:ascii="Cambria Math" w:eastAsia="宋体" w:hAnsi="Cambria Math"/>
          </w:rPr>
          <m:t>r</m:t>
        </m:r>
        <m:d>
          <m:dPr>
            <m:ctrlPr>
              <w:rPr>
                <w:rStyle w:val="translated-span"/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 w:hint="eastAsia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 w:hint="eastAsia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2,…,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 w:hint="eastAsia"/>
                  </w:rPr>
                  <m:t>n</m:t>
                </m:r>
              </m:e>
              <m:sub>
                <m:r>
                  <w:rPr>
                    <w:rStyle w:val="translated-span"/>
                    <w:rFonts w:ascii="Cambria Math" w:eastAsia="宋体" w:hAnsi="Cambria Math"/>
                  </w:rPr>
                  <m:t>C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6E5CC8">
        <w:rPr>
          <w:rStyle w:val="translated-span"/>
          <w:rFonts w:ascii="宋体" w:eastAsia="宋体" w:hAnsi="宋体"/>
        </w:rPr>
        <w:t>值的一个新的证明。</w:t>
      </w:r>
    </w:p>
    <w:p w14:paraId="6FB24356" w14:textId="77777777" w:rsidR="00CF504D" w:rsidRPr="00380503" w:rsidRDefault="00CF504D" w:rsidP="0013452F">
      <w:pPr>
        <w:spacing w:after="191"/>
        <w:ind w:left="-15" w:right="820" w:firstLine="338"/>
        <w:rPr>
          <w:rFonts w:ascii="宋体" w:eastAsia="宋体" w:hAnsi="宋体"/>
          <w:szCs w:val="21"/>
        </w:rPr>
      </w:pPr>
    </w:p>
    <w:p w14:paraId="0D96774A" w14:textId="77777777" w:rsidR="00CF504D" w:rsidRPr="00CF504D" w:rsidRDefault="0090671F" w:rsidP="0013452F">
      <w:pPr>
        <w:ind w:left="-5" w:right="820"/>
        <w:rPr>
          <w:rStyle w:val="translated-span"/>
          <w:rFonts w:ascii="黑体" w:eastAsia="黑体" w:hAnsi="黑体"/>
          <w:b/>
          <w:bCs/>
          <w:szCs w:val="21"/>
        </w:rPr>
      </w:pPr>
      <w:r w:rsidRPr="00CF504D">
        <w:rPr>
          <w:rStyle w:val="translated-span"/>
          <w:rFonts w:ascii="黑体" w:eastAsia="黑体" w:hAnsi="黑体"/>
          <w:b/>
          <w:bCs/>
          <w:szCs w:val="21"/>
        </w:rPr>
        <w:t>定理2的证明</w:t>
      </w:r>
    </w:p>
    <w:p w14:paraId="02FEC004" w14:textId="77777777" w:rsidR="00CF504D" w:rsidRDefault="00CF504D" w:rsidP="0013452F">
      <w:pPr>
        <w:ind w:left="-5" w:right="820"/>
        <w:rPr>
          <w:rStyle w:val="translated-span"/>
          <w:rFonts w:ascii="宋体" w:eastAsia="宋体" w:hAnsi="宋体"/>
          <w:b/>
          <w:bCs/>
          <w:szCs w:val="21"/>
        </w:rPr>
      </w:pPr>
    </w:p>
    <w:p w14:paraId="2F66150B" w14:textId="20C99D18" w:rsidR="0090671F" w:rsidRPr="006E5CC8" w:rsidRDefault="00EB7E8A" w:rsidP="0013452F">
      <w:pPr>
        <w:ind w:left="-5" w:right="820"/>
        <w:rPr>
          <w:rStyle w:val="translated-span"/>
        </w:rPr>
      </w:pPr>
      <w:r w:rsidRPr="006E5CC8">
        <w:rPr>
          <w:rStyle w:val="translated-span"/>
          <w:rFonts w:ascii="宋体" w:eastAsia="宋体" w:hAnsi="宋体" w:hint="eastAsia"/>
        </w:rPr>
        <w:t>（</w:t>
      </w:r>
      <w:r w:rsidR="0090671F" w:rsidRPr="006E5CC8">
        <w:rPr>
          <w:rStyle w:val="translated-span"/>
          <w:rFonts w:ascii="宋体" w:eastAsia="宋体" w:hAnsi="宋体"/>
        </w:rPr>
        <w:t>假设1）顶点和不包含单色的nKi2在颜色</w:t>
      </w:r>
      <w:proofErr w:type="spellStart"/>
      <w:r w:rsidR="0090671F" w:rsidRPr="006E5CC8">
        <w:rPr>
          <w:rStyle w:val="translated-span"/>
          <w:rFonts w:ascii="宋体" w:eastAsia="宋体" w:hAnsi="宋体"/>
        </w:rPr>
        <w:t>i</w:t>
      </w:r>
      <w:proofErr w:type="spellEnd"/>
      <w:r w:rsidR="0090671F" w:rsidRPr="006E5CC8">
        <w:rPr>
          <w:rStyle w:val="translated-span"/>
          <w:rFonts w:ascii="宋体" w:eastAsia="宋体" w:hAnsi="宋体"/>
        </w:rPr>
        <w:t>中对任意</w:t>
      </w:r>
      <m:oMath>
        <m:r>
          <w:rPr>
            <w:rStyle w:val="translated-span"/>
            <w:rFonts w:ascii="Cambria Math" w:eastAsia="宋体" w:hAnsi="Cambria Math"/>
          </w:rPr>
          <m:t>i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∈</m:t>
        </m:r>
        <m:d>
          <m:dPr>
            <m:begChr m:val="{"/>
            <m:endChr m:val="}"/>
            <m:ctrlPr>
              <w:rPr>
                <w:rStyle w:val="translated-span"/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1,2,…,</m:t>
            </m:r>
            <m:r>
              <w:rPr>
                <w:rStyle w:val="translated-span"/>
                <w:rFonts w:ascii="Cambria Math" w:eastAsia="宋体" w:hAnsi="Cambria Math"/>
              </w:rPr>
              <m:t>c</m:t>
            </m:r>
          </m:e>
        </m:d>
      </m:oMath>
      <w:r w:rsidR="0090671F" w:rsidRPr="006E5CC8">
        <w:rPr>
          <w:rStyle w:val="translated-span"/>
          <w:rFonts w:ascii="宋体" w:eastAsia="宋体" w:hAnsi="宋体"/>
        </w:rPr>
        <w:t>。如果</w:t>
      </w:r>
      <w:proofErr w:type="spellStart"/>
      <w:r w:rsidR="0090671F" w:rsidRPr="006E5CC8">
        <w:rPr>
          <w:rStyle w:val="translated-span"/>
          <w:rFonts w:ascii="宋体" w:eastAsia="宋体" w:hAnsi="宋体"/>
        </w:rPr>
        <w:t>ni</w:t>
      </w:r>
      <w:proofErr w:type="spellEnd"/>
      <w:r w:rsidR="0090671F" w:rsidRPr="006E5CC8">
        <w:rPr>
          <w:rStyle w:val="translated-span"/>
          <w:rFonts w:ascii="宋体" w:eastAsia="宋体" w:hAnsi="宋体"/>
        </w:rPr>
        <w:t>=1对于某些1≤i≤c，则G不包含颜色</w:t>
      </w:r>
      <w:proofErr w:type="spellStart"/>
      <w:r w:rsidR="0090671F" w:rsidRPr="006E5CC8">
        <w:rPr>
          <w:rStyle w:val="translated-span"/>
          <w:rFonts w:ascii="宋体" w:eastAsia="宋体" w:hAnsi="宋体"/>
        </w:rPr>
        <w:t>i</w:t>
      </w:r>
      <w:proofErr w:type="spellEnd"/>
      <w:r w:rsidR="0090671F" w:rsidRPr="006E5CC8">
        <w:rPr>
          <w:rStyle w:val="translated-span"/>
          <w:rFonts w:ascii="宋体" w:eastAsia="宋体" w:hAnsi="宋体"/>
        </w:rPr>
        <w:t>的边。我们可以在讨论中忽略颜色</w:t>
      </w:r>
      <w:proofErr w:type="spellStart"/>
      <w:r w:rsidR="0090671F" w:rsidRPr="006E5CC8">
        <w:rPr>
          <w:rStyle w:val="translated-span"/>
          <w:rFonts w:ascii="宋体" w:eastAsia="宋体" w:hAnsi="宋体"/>
        </w:rPr>
        <w:t>i</w:t>
      </w:r>
      <w:proofErr w:type="spellEnd"/>
      <w:r w:rsidR="0090671F" w:rsidRPr="006E5CC8">
        <w:rPr>
          <w:rStyle w:val="translated-span"/>
          <w:rFonts w:ascii="宋体" w:eastAsia="宋体" w:hAnsi="宋体"/>
        </w:rPr>
        <w:t>，并且对结论没有影响。所以我们假设</w:t>
      </w:r>
      <m:oMath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/>
              </w:rPr>
              <m:t>n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Style w:val="translated-span"/>
            <w:rFonts w:ascii="Cambria Math" w:eastAsia="宋体" w:hAnsi="Cambria Math"/>
          </w:rPr>
          <m:t>≥</m:t>
        </m:r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/>
              </w:rPr>
              <m:t>n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Style w:val="translated-span"/>
            <w:rFonts w:ascii="Cambria Math" w:eastAsia="宋体" w:hAnsi="Cambria Math"/>
          </w:rPr>
          <m:t>≥…≥</m:t>
        </m:r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/>
              </w:rPr>
              <m:t>n</m:t>
            </m:r>
          </m:e>
          <m:sub>
            <m:r>
              <w:rPr>
                <w:rStyle w:val="translated-span"/>
                <w:rFonts w:ascii="Cambria Math" w:eastAsia="宋体" w:hAnsi="Cambria Math"/>
              </w:rPr>
              <m:t>c</m:t>
            </m:r>
          </m:sub>
        </m:sSub>
        <m:r>
          <m:rPr>
            <m:sty m:val="p"/>
          </m:rPr>
          <w:rPr>
            <w:rStyle w:val="translated-span"/>
            <w:rFonts w:ascii="Cambria Math" w:eastAsia="宋体" w:hAnsi="Cambria Math"/>
          </w:rPr>
          <m:t>≥1</m:t>
        </m:r>
      </m:oMath>
      <w:r w:rsidR="00B968AC" w:rsidRPr="006E5CC8">
        <w:rPr>
          <w:rStyle w:val="translated-span"/>
          <w:rFonts w:ascii="宋体" w:hAnsi="宋体"/>
        </w:rPr>
        <w:t>,</w:t>
      </w:r>
      <w:r w:rsidR="0090671F" w:rsidRPr="006E5CC8">
        <w:rPr>
          <w:rStyle w:val="translated-span"/>
          <w:rFonts w:ascii="宋体" w:eastAsia="宋体" w:hAnsi="宋体"/>
        </w:rPr>
        <w:t>。</w:t>
      </w:r>
    </w:p>
    <w:p w14:paraId="7A4205EF" w14:textId="4FB439B2" w:rsidR="0090671F" w:rsidRPr="00380503" w:rsidRDefault="00841AA9" w:rsidP="0013452F">
      <w:pPr>
        <w:spacing w:after="405"/>
        <w:ind w:left="1701"/>
        <w:rPr>
          <w:rFonts w:ascii="宋体" w:eastAsia="宋体" w:hAnsi="宋体"/>
          <w:szCs w:val="21"/>
        </w:rPr>
      </w:pPr>
      <w:r w:rsidRPr="00380503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50163835" wp14:editId="713677D7">
            <wp:extent cx="2550034" cy="1363672"/>
            <wp:effectExtent l="0" t="0" r="3175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9623" cy="137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91D7" w14:textId="77777777" w:rsidR="0090671F" w:rsidRPr="006E5CC8" w:rsidRDefault="0090671F" w:rsidP="0013452F">
      <w:pPr>
        <w:spacing w:after="202"/>
        <w:ind w:right="833"/>
        <w:jc w:val="center"/>
        <w:rPr>
          <w:rFonts w:ascii="楷体" w:eastAsia="楷体" w:hAnsi="楷体"/>
          <w:sz w:val="18"/>
          <w:szCs w:val="18"/>
        </w:rPr>
      </w:pPr>
      <w:r w:rsidRPr="006E5CC8">
        <w:rPr>
          <w:rStyle w:val="translated-span"/>
          <w:rFonts w:ascii="楷体" w:eastAsia="楷体" w:hAnsi="楷体"/>
          <w:sz w:val="18"/>
          <w:szCs w:val="18"/>
        </w:rPr>
        <w:t>图2：颜色类Gi的</w:t>
      </w:r>
      <w:proofErr w:type="spellStart"/>
      <w:r w:rsidRPr="006E5CC8">
        <w:rPr>
          <w:rStyle w:val="translated-span"/>
          <w:rFonts w:ascii="楷体" w:eastAsia="楷体" w:hAnsi="楷体"/>
          <w:sz w:val="18"/>
          <w:szCs w:val="18"/>
        </w:rPr>
        <w:t>Gallai</w:t>
      </w:r>
      <w:proofErr w:type="spellEnd"/>
      <w:r w:rsidRPr="006E5CC8">
        <w:rPr>
          <w:rStyle w:val="translated-span"/>
          <w:rFonts w:ascii="楷体" w:eastAsia="楷体" w:hAnsi="楷体"/>
          <w:sz w:val="18"/>
          <w:szCs w:val="18"/>
        </w:rPr>
        <w:t>-Edmonds分解。</w:t>
      </w:r>
    </w:p>
    <w:p w14:paraId="2EE9D43A" w14:textId="1850803D" w:rsidR="0090671F" w:rsidRPr="006E5CC8" w:rsidRDefault="0090671F" w:rsidP="0013452F">
      <w:pPr>
        <w:ind w:left="-15" w:right="820" w:firstLine="338"/>
        <w:rPr>
          <w:rStyle w:val="translated-span"/>
          <w:rFonts w:ascii="宋体" w:eastAsia="宋体" w:hAnsi="宋体"/>
        </w:rPr>
      </w:pPr>
      <w:r w:rsidRPr="006E5CC8">
        <w:rPr>
          <w:rStyle w:val="translated-span"/>
          <w:rFonts w:ascii="宋体" w:eastAsia="宋体" w:hAnsi="宋体"/>
        </w:rPr>
        <w:t>设G1，G2，…，Gc是G的颜色类。对于每个</w:t>
      </w:r>
      <m:oMath>
        <m:r>
          <w:rPr>
            <w:rStyle w:val="translated-span"/>
            <w:rFonts w:ascii="Cambria Math" w:eastAsia="宋体" w:hAnsi="Cambria Math"/>
          </w:rPr>
          <m:t>i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∈</m:t>
        </m:r>
        <m:d>
          <m:dPr>
            <m:begChr m:val="{"/>
            <m:endChr m:val="}"/>
            <m:ctrlPr>
              <w:rPr>
                <w:rStyle w:val="translated-span"/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1,2,…,</m:t>
            </m:r>
            <m:r>
              <w:rPr>
                <w:rStyle w:val="translated-span"/>
                <w:rFonts w:ascii="Cambria Math" w:eastAsia="宋体" w:hAnsi="Cambria Math"/>
              </w:rPr>
              <m:t>c</m:t>
            </m:r>
          </m:e>
        </m:d>
      </m:oMath>
      <w:r w:rsidRPr="006E5CC8">
        <w:rPr>
          <w:rStyle w:val="translated-span"/>
          <w:rFonts w:ascii="宋体" w:eastAsia="宋体" w:hAnsi="宋体"/>
        </w:rPr>
        <w:t>，Gi的匹配数最多为</w:t>
      </w:r>
      <w:proofErr w:type="spellStart"/>
      <w:r w:rsidRPr="006E5CC8">
        <w:rPr>
          <w:rStyle w:val="translated-span"/>
          <w:rFonts w:ascii="宋体" w:eastAsia="宋体" w:hAnsi="宋体"/>
        </w:rPr>
        <w:t>ni</w:t>
      </w:r>
      <w:proofErr w:type="spellEnd"/>
      <w:r w:rsidRPr="006E5CC8">
        <w:rPr>
          <w:rStyle w:val="translated-span"/>
          <w:rFonts w:ascii="微软雅黑" w:eastAsia="微软雅黑" w:hAnsi="微软雅黑" w:cs="微软雅黑" w:hint="eastAsia"/>
        </w:rPr>
        <w:t>−</w:t>
      </w:r>
      <w:r w:rsidRPr="006E5CC8">
        <w:rPr>
          <w:rStyle w:val="translated-span"/>
          <w:rFonts w:ascii="宋体" w:eastAsia="宋体" w:hAnsi="宋体"/>
        </w:rPr>
        <w:t>1，因为G在颜色</w:t>
      </w:r>
      <w:proofErr w:type="spellStart"/>
      <w:r w:rsidRPr="006E5CC8">
        <w:rPr>
          <w:rStyle w:val="translated-span"/>
          <w:rFonts w:ascii="宋体" w:eastAsia="宋体" w:hAnsi="宋体"/>
        </w:rPr>
        <w:t>i</w:t>
      </w:r>
      <w:proofErr w:type="spellEnd"/>
      <w:r w:rsidRPr="006E5CC8">
        <w:rPr>
          <w:rStyle w:val="translated-span"/>
          <w:rFonts w:ascii="宋体" w:eastAsia="宋体" w:hAnsi="宋体"/>
        </w:rPr>
        <w:t>中不包含单色niK2。让c（Gi）、A（Gi）和D（Gi）是Gi的</w:t>
      </w:r>
      <w:proofErr w:type="spellStart"/>
      <w:r w:rsidRPr="006E5CC8">
        <w:rPr>
          <w:rStyle w:val="translated-span"/>
          <w:rFonts w:ascii="宋体" w:eastAsia="宋体" w:hAnsi="宋体"/>
        </w:rPr>
        <w:t>Gallai</w:t>
      </w:r>
      <w:proofErr w:type="spellEnd"/>
      <w:r w:rsidRPr="006E5CC8">
        <w:rPr>
          <w:rStyle w:val="translated-span"/>
          <w:rFonts w:ascii="宋体" w:eastAsia="宋体" w:hAnsi="宋体"/>
        </w:rPr>
        <w:t>-Edmonds分解（见图2）。用</w:t>
      </w:r>
      <m:oMath>
        <m:r>
          <m:rPr>
            <m:sty m:val="p"/>
          </m:rPr>
          <w:rPr>
            <w:rStyle w:val="translated-span"/>
            <w:rFonts w:ascii="Cambria Math" w:eastAsia="宋体" w:hAnsi="Cambria Math"/>
          </w:rPr>
          <m:t>D1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（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Gi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），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D2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（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Gi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）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…Dt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（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Gi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）</m:t>
        </m:r>
      </m:oMath>
      <w:r w:rsidRPr="006E5CC8">
        <w:rPr>
          <w:rStyle w:val="translated-span"/>
          <w:rFonts w:ascii="宋体" w:eastAsia="宋体" w:hAnsi="宋体"/>
        </w:rPr>
        <w:t>表示Gi[D（Gi）]中各分量的顶点集。让</w:t>
      </w:r>
    </w:p>
    <w:p w14:paraId="0DC558B0" w14:textId="28D679E0" w:rsidR="00D50A27" w:rsidRPr="006E5CC8" w:rsidRDefault="00FA44E5" w:rsidP="006E5CC8">
      <w:pPr>
        <w:ind w:left="-15" w:right="820" w:firstLine="338"/>
        <w:jc w:val="center"/>
        <w:rPr>
          <w:rStyle w:val="translated-span"/>
          <w:rFonts w:ascii="Cambria Math" w:eastAsia="STKaiti" w:hAnsi="Cambria Math"/>
          <w:szCs w:val="21"/>
        </w:rPr>
      </w:pPr>
      <m:oMath>
        <m:sSub>
          <m:sSubPr>
            <m:ctrlPr>
              <w:rPr>
                <w:rStyle w:val="translated-span"/>
                <w:rFonts w:ascii="Cambria Math" w:eastAsia="STKait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STKaiti" w:hAnsi="Cambria Math" w:hint="eastAsia"/>
                <w:szCs w:val="21"/>
              </w:rPr>
              <m:t>i</m:t>
            </m:r>
          </m:sub>
        </m:sSub>
        <m:r>
          <m:rPr>
            <m:sty m:val="p"/>
          </m:rPr>
          <w:rPr>
            <w:rStyle w:val="translated-span"/>
            <w:rFonts w:ascii="Cambria Math" w:eastAsia="STKaiti" w:hAnsi="Cambria Math"/>
            <w:szCs w:val="21"/>
          </w:rPr>
          <m:t>=|A(Gi)|</m:t>
        </m:r>
      </m:oMath>
      <w:r w:rsidR="00D50A27" w:rsidRPr="006E5CC8">
        <w:rPr>
          <w:rStyle w:val="translated-span"/>
          <w:rFonts w:ascii="Cambria Math" w:eastAsia="STKaiti" w:hAnsi="Cambria Math"/>
          <w:szCs w:val="21"/>
        </w:rPr>
        <w:t>,</w:t>
      </w:r>
      <m:oMath>
        <m:sSub>
          <m:sSubPr>
            <m:ctrlPr>
              <w:rPr>
                <w:rStyle w:val="translated-span"/>
                <w:rFonts w:ascii="Cambria Math" w:eastAsia="STKait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Cs w:val="21"/>
              </w:rPr>
              <m:t>d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STKaiti" w:hAnsi="Cambria Math" w:hint="eastAsia"/>
                <w:szCs w:val="21"/>
              </w:rPr>
              <m:t>i</m:t>
            </m:r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Style w:val="translated-span"/>
            <w:rFonts w:ascii="Cambria Math" w:eastAsia="STKaiti" w:hAnsi="Cambria Math"/>
            <w:szCs w:val="21"/>
          </w:rPr>
          <m:t>=</m:t>
        </m:r>
        <m:f>
          <m:fPr>
            <m:ctrlPr>
              <w:rPr>
                <w:rStyle w:val="translated-span"/>
                <w:rFonts w:ascii="Cambria Math" w:eastAsia="STKaiti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Cs w:val="21"/>
              </w:rPr>
              <m:t>|C(</m:t>
            </m:r>
            <m:sSup>
              <m:sSupPr>
                <m:ctrlPr>
                  <w:rPr>
                    <w:rStyle w:val="translated-span"/>
                    <w:rFonts w:ascii="Cambria Math" w:eastAsia="STKaiti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/>
                    <w:szCs w:val="21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/>
                    <w:szCs w:val="21"/>
                  </w:rPr>
                  <m:t>i</m:t>
                </m:r>
              </m:sup>
            </m:sSup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Cs w:val="21"/>
              </w:rPr>
              <m:t>)|</m:t>
            </m:r>
          </m:num>
          <m:den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Cs w:val="21"/>
              </w:rPr>
              <m:t>2</m:t>
            </m:r>
          </m:den>
        </m:f>
      </m:oMath>
      <w:r w:rsidR="00D50A27" w:rsidRPr="006E5CC8">
        <w:rPr>
          <w:rStyle w:val="translated-span"/>
          <w:rFonts w:ascii="Cambria Math" w:eastAsia="STKaiti" w:hAnsi="Cambria Math" w:hint="eastAsia"/>
          <w:szCs w:val="21"/>
        </w:rPr>
        <w:t>,</w:t>
      </w:r>
      <m:oMath>
        <m:sSub>
          <m:sSubPr>
            <m:ctrlPr>
              <w:rPr>
                <w:rStyle w:val="translated-span"/>
                <w:rFonts w:ascii="Cambria Math" w:eastAsia="STKait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Cs w:val="21"/>
              </w:rPr>
              <m:t>d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STKaiti" w:hAnsi="Cambria Math" w:hint="eastAsia"/>
                <w:szCs w:val="21"/>
              </w:rPr>
              <m:t>i</m:t>
            </m:r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Cs w:val="21"/>
              </w:rPr>
              <m:t>k</m:t>
            </m:r>
          </m:sub>
        </m:sSub>
        <m:r>
          <m:rPr>
            <m:sty m:val="p"/>
          </m:rPr>
          <w:rPr>
            <w:rStyle w:val="translated-span"/>
            <w:rFonts w:ascii="Cambria Math" w:eastAsia="STKaiti" w:hAnsi="Cambria Math"/>
            <w:szCs w:val="21"/>
          </w:rPr>
          <m:t>=</m:t>
        </m:r>
        <m:f>
          <m:fPr>
            <m:ctrlPr>
              <w:rPr>
                <w:rStyle w:val="translated-span"/>
                <w:rFonts w:ascii="Cambria Math" w:eastAsia="STKaiti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Cs w:val="21"/>
              </w:rPr>
              <m:t>|D</m:t>
            </m:r>
            <m:sSub>
              <m:sSubPr>
                <m:ctrlPr>
                  <w:rPr>
                    <w:rStyle w:val="translated-span"/>
                    <w:rFonts w:ascii="Cambria Math" w:eastAsia="STKaiti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/>
                    <w:szCs w:val="21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STKaiti" w:hAnsi="Cambria Math"/>
                    <w:szCs w:val="21"/>
                  </w:rPr>
                  <m:t>K</m:t>
                </m:r>
              </m:sub>
            </m:sSub>
            <m:d>
              <m:dPr>
                <m:ctrlPr>
                  <w:rPr>
                    <w:rStyle w:val="translated-span"/>
                    <w:rFonts w:ascii="Cambria Math" w:eastAsia="STKaiti" w:hAnsi="Cambria Math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Style w:val="translated-span"/>
                        <w:rFonts w:ascii="Cambria Math" w:eastAsia="STKaiti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translated-span"/>
                        <w:rFonts w:ascii="Cambria Math" w:eastAsia="STKaiti" w:hAnsi="Cambria Math"/>
                        <w:szCs w:val="21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translated-span"/>
                        <w:rFonts w:ascii="Cambria Math" w:eastAsia="STKaiti" w:hAnsi="Cambria Math"/>
                        <w:szCs w:val="21"/>
                      </w:rPr>
                      <m:t>i</m:t>
                    </m:r>
                  </m:sup>
                </m:sSup>
              </m:e>
            </m:d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Cs w:val="21"/>
              </w:rPr>
              <m:t>-1|</m:t>
            </m:r>
          </m:num>
          <m:den>
            <m:r>
              <m:rPr>
                <m:sty m:val="p"/>
              </m:rPr>
              <w:rPr>
                <w:rStyle w:val="translated-span"/>
                <w:rFonts w:ascii="Cambria Math" w:eastAsia="STKaiti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Style w:val="translated-span"/>
            <w:rFonts w:ascii="Cambria Math" w:eastAsia="STKaiti" w:hAnsi="Cambria Math"/>
            <w:szCs w:val="21"/>
          </w:rPr>
          <m:t>for</m:t>
        </m:r>
      </m:oMath>
      <w:r w:rsidR="00D50A27" w:rsidRPr="006E5CC8">
        <w:rPr>
          <w:rStyle w:val="translated-span"/>
          <w:rFonts w:ascii="Cambria Math" w:eastAsia="STKaiti" w:hAnsi="Cambria Math"/>
          <w:szCs w:val="21"/>
        </w:rPr>
        <w:t>k</w:t>
      </w:r>
      <m:oMath>
        <m:r>
          <m:rPr>
            <m:sty m:val="p"/>
          </m:rPr>
          <w:rPr>
            <w:rStyle w:val="translated-span"/>
            <w:rFonts w:ascii="Cambria Math" w:eastAsia="STKaiti" w:hAnsi="Cambria Math"/>
            <w:szCs w:val="21"/>
          </w:rPr>
          <m:t>∈{1,2,…,ti}</m:t>
        </m:r>
      </m:oMath>
    </w:p>
    <w:p w14:paraId="5B7F76DB" w14:textId="07146769" w:rsidR="0090671F" w:rsidRPr="00380503" w:rsidRDefault="0090671F" w:rsidP="0013452F">
      <w:pPr>
        <w:jc w:val="center"/>
        <w:rPr>
          <w:rFonts w:ascii="宋体" w:eastAsia="宋体" w:hAnsi="宋体"/>
          <w:szCs w:val="21"/>
        </w:rPr>
      </w:pPr>
    </w:p>
    <w:p w14:paraId="550647D9" w14:textId="70CA9E78" w:rsidR="00841AA9" w:rsidRPr="006E5CC8" w:rsidRDefault="00841AA9" w:rsidP="0013452F">
      <w:pPr>
        <w:rPr>
          <w:rStyle w:val="translated-span"/>
        </w:rPr>
      </w:pPr>
      <w:r w:rsidRPr="006E5CC8">
        <w:rPr>
          <w:rStyle w:val="translated-span"/>
          <w:rFonts w:hint="eastAsia"/>
        </w:rPr>
        <w:t>根据</w:t>
      </w:r>
      <w:proofErr w:type="spellStart"/>
      <w:r w:rsidRPr="006E5CC8">
        <w:rPr>
          <w:rStyle w:val="translated-span"/>
        </w:rPr>
        <w:t>Gallai</w:t>
      </w:r>
      <w:proofErr w:type="spellEnd"/>
      <w:r w:rsidRPr="006E5CC8">
        <w:rPr>
          <w:rStyle w:val="translated-span"/>
        </w:rPr>
        <w:t>-Edmonds定理，</w:t>
      </w:r>
      <m:oMath>
        <m:sSub>
          <m:sSubPr>
            <m:ctrlPr>
              <w:rPr>
                <w:rStyle w:val="translated-span"/>
                <w:rFonts w:ascii="Cambria Math" w:hAnsi="Cambria Math"/>
              </w:rPr>
            </m:ctrlPr>
          </m:sSubPr>
          <m:e>
            <m:r>
              <w:rPr>
                <w:rStyle w:val="translated-span"/>
                <w:rFonts w:ascii="Cambria Math" w:hAnsi="Cambria Math"/>
              </w:rPr>
              <m:t>a</m:t>
            </m:r>
          </m:e>
          <m:sub>
            <m:r>
              <w:rPr>
                <w:rStyle w:val="translated-span"/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Style w:val="translated-span"/>
            <w:rFonts w:ascii="Cambria Math" w:hAnsi="Cambria Math"/>
          </w:rPr>
          <m:t>+</m:t>
        </m:r>
        <m:r>
          <w:rPr>
            <w:rStyle w:val="translated-span"/>
            <w:rFonts w:ascii="Cambria Math" w:hAnsi="Cambria Math"/>
          </w:rPr>
          <m:t>d</m:t>
        </m:r>
        <m:sSub>
          <m:sSubPr>
            <m:ctrlPr>
              <w:rPr>
                <w:rStyle w:val="translated-span"/>
                <w:rFonts w:ascii="Cambria Math" w:hAnsi="Cambria Math"/>
              </w:rPr>
            </m:ctrlPr>
          </m:sSubPr>
          <m:e>
            <m:r>
              <w:rPr>
                <w:rStyle w:val="translated-span"/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Style w:val="translated-span"/>
            <w:rFonts w:ascii="Cambria Math" w:hAnsi="Cambria Math"/>
          </w:rPr>
          <m:t>+</m:t>
        </m:r>
        <m:r>
          <w:rPr>
            <w:rStyle w:val="translated-span"/>
            <w:rFonts w:ascii="Cambria Math" w:hAnsi="Cambria Math"/>
          </w:rPr>
          <m:t>d</m:t>
        </m:r>
        <m:sSub>
          <m:sSubPr>
            <m:ctrlPr>
              <w:rPr>
                <w:rStyle w:val="translated-span"/>
                <w:rFonts w:ascii="Cambria Math" w:hAnsi="Cambria Math"/>
              </w:rPr>
            </m:ctrlPr>
          </m:sSubPr>
          <m:e>
            <m:r>
              <w:rPr>
                <w:rStyle w:val="translated-span"/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Style w:val="translated-span"/>
            <w:rFonts w:ascii="Cambria Math" w:hAnsi="Cambria Math"/>
          </w:rPr>
          <m:t>+…+</m:t>
        </m:r>
        <m:sSub>
          <m:sSubPr>
            <m:ctrlPr>
              <w:rPr>
                <w:rStyle w:val="translated-span"/>
                <w:rFonts w:ascii="Cambria Math" w:hAnsi="Cambria Math"/>
              </w:rPr>
            </m:ctrlPr>
          </m:sSubPr>
          <m:e>
            <m:r>
              <w:rPr>
                <w:rStyle w:val="translated-span"/>
                <w:rFonts w:ascii="Cambria Math" w:hAnsi="Cambria Math"/>
              </w:rPr>
              <m:t>dt</m:t>
            </m:r>
          </m:e>
          <m:sub>
            <m:r>
              <w:rPr>
                <w:rStyle w:val="translated-span"/>
                <w:rFonts w:ascii="Cambria Math" w:hAnsi="Cambria Math"/>
              </w:rPr>
              <m:t>i</m:t>
            </m:r>
          </m:sub>
        </m:sSub>
      </m:oMath>
      <w:r w:rsidRPr="006E5CC8">
        <w:rPr>
          <w:rStyle w:val="translated-span"/>
        </w:rPr>
        <w:t>是Gi的配数。</w:t>
      </w:r>
      <w:r w:rsidRPr="006E5CC8">
        <w:rPr>
          <w:rStyle w:val="translated-span"/>
          <w:rFonts w:hint="eastAsia"/>
        </w:rPr>
        <w:t>由于</w:t>
      </w:r>
      <w:r w:rsidRPr="006E5CC8">
        <w:rPr>
          <w:rStyle w:val="translated-span"/>
        </w:rPr>
        <w:t>Gi的匹配数最多为</w:t>
      </w:r>
      <w:proofErr w:type="spellStart"/>
      <w:r w:rsidRPr="006E5CC8">
        <w:rPr>
          <w:rStyle w:val="translated-span"/>
        </w:rPr>
        <w:t>ni</w:t>
      </w:r>
      <w:proofErr w:type="spellEnd"/>
      <w:r w:rsidRPr="006E5CC8">
        <w:rPr>
          <w:rStyle w:val="translated-span"/>
        </w:rPr>
        <w:t xml:space="preserve"> - 1，所以有</w:t>
      </w:r>
    </w:p>
    <w:p w14:paraId="0B291AAA" w14:textId="368A721F" w:rsidR="00542388" w:rsidRPr="00380503" w:rsidRDefault="0013452F" w:rsidP="0013452F">
      <w:pPr>
        <w:jc w:val="center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d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i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>+d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i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+…+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dt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CMSY10" w:hint="eastAsia"/>
            <w:kern w:val="0"/>
            <w:szCs w:val="21"/>
          </w:rPr>
          <m:t>≤</m:t>
        </m:r>
        <m:r>
          <m:rPr>
            <m:sty m:val="p"/>
          </m:rPr>
          <w:rPr>
            <w:rFonts w:ascii="Cambria Math" w:eastAsia="宋体" w:hAnsi="Cambria Math" w:cs="CMSY10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CMSY10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CMSY10"/>
                <w:kern w:val="0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CMSY10"/>
                <w:kern w:val="0"/>
                <w:szCs w:val="21"/>
              </w:rPr>
              <m:t>i</m:t>
            </m:r>
          </m:sub>
        </m:sSub>
        <m:r>
          <w:rPr>
            <w:rFonts w:ascii="Cambria Math" w:eastAsia="宋体" w:hAnsi="Cambria Math" w:cs="CMSY10"/>
            <w:kern w:val="0"/>
            <w:szCs w:val="21"/>
          </w:rPr>
          <m:t>-1-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a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CMMI10"/>
            <w:kern w:val="0"/>
            <w:szCs w:val="21"/>
          </w:rPr>
          <m:t>.</m:t>
        </m:r>
      </m:oMath>
      <w:r w:rsidR="00542388" w:rsidRPr="00380503">
        <w:rPr>
          <w:rFonts w:ascii="宋体" w:eastAsia="宋体" w:hAnsi="宋体" w:cs="CMMI6"/>
          <w:kern w:val="0"/>
          <w:szCs w:val="21"/>
        </w:rPr>
        <w:t xml:space="preserve"> </w:t>
      </w:r>
    </w:p>
    <w:p w14:paraId="469A1D32" w14:textId="62453C8D" w:rsidR="00841AA9" w:rsidRPr="006E5CC8" w:rsidRDefault="00841AA9" w:rsidP="0013452F">
      <w:pPr>
        <w:rPr>
          <w:rStyle w:val="translated-span"/>
        </w:rPr>
      </w:pPr>
      <w:r w:rsidRPr="006E5CC8">
        <w:rPr>
          <w:rStyle w:val="translated-span"/>
          <w:rFonts w:hint="eastAsia"/>
        </w:rPr>
        <w:t>下面的不等式给出了其两端的边数的上界。在</w:t>
      </w:r>
      <w:r w:rsidRPr="006E5CC8">
        <w:rPr>
          <w:rStyle w:val="translated-span"/>
        </w:rPr>
        <w:t>C(Gi)或D(Gi)中都有，其中第三个不等式可以通过比较一下</w:t>
      </w:r>
      <w:proofErr w:type="gramStart"/>
      <w:r w:rsidRPr="006E5CC8">
        <w:rPr>
          <w:rStyle w:val="translated-span"/>
          <w:rFonts w:hint="eastAsia"/>
        </w:rPr>
        <w:t>一个阶数为</w:t>
      </w:r>
      <w:proofErr w:type="gramEnd"/>
      <w:r w:rsidRPr="006E5CC8">
        <w:rPr>
          <w:rStyle w:val="translated-span"/>
        </w:rPr>
        <w:t>2(</w:t>
      </w:r>
      <m:oMath>
        <m:r>
          <w:rPr>
            <w:rStyle w:val="translated-span"/>
            <w:rFonts w:ascii="Cambria Math" w:hAnsi="Cambria Math"/>
          </w:rPr>
          <m:t>d</m:t>
        </m:r>
        <m:sSub>
          <m:sSubPr>
            <m:ctrlPr>
              <w:rPr>
                <w:rStyle w:val="translated-span"/>
                <w:rFonts w:ascii="Cambria Math" w:hAnsi="Cambria Math"/>
              </w:rPr>
            </m:ctrlPr>
          </m:sSubPr>
          <m:e>
            <m:r>
              <w:rPr>
                <w:rStyle w:val="translated-span"/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Style w:val="translated-span"/>
            <w:rFonts w:ascii="Cambria Math" w:hAnsi="Cambria Math"/>
          </w:rPr>
          <m:t>+</m:t>
        </m:r>
        <m:r>
          <w:rPr>
            <w:rStyle w:val="translated-span"/>
            <w:rFonts w:ascii="Cambria Math" w:hAnsi="Cambria Math"/>
          </w:rPr>
          <m:t>d</m:t>
        </m:r>
        <m:sSub>
          <m:sSubPr>
            <m:ctrlPr>
              <w:rPr>
                <w:rStyle w:val="translated-span"/>
                <w:rFonts w:ascii="Cambria Math" w:hAnsi="Cambria Math"/>
              </w:rPr>
            </m:ctrlPr>
          </m:sSubPr>
          <m:e>
            <m:r>
              <w:rPr>
                <w:rStyle w:val="translated-span"/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Style w:val="translated-span"/>
            <w:rFonts w:ascii="Cambria Math" w:hAnsi="Cambria Math"/>
          </w:rPr>
          <m:t>+…+</m:t>
        </m:r>
        <m:sSub>
          <m:sSubPr>
            <m:ctrlPr>
              <w:rPr>
                <w:rStyle w:val="translated-span"/>
                <w:rFonts w:ascii="Cambria Math" w:hAnsi="Cambria Math"/>
              </w:rPr>
            </m:ctrlPr>
          </m:sSubPr>
          <m:e>
            <m:r>
              <w:rPr>
                <w:rStyle w:val="translated-span"/>
                <w:rFonts w:ascii="Cambria Math" w:hAnsi="Cambria Math"/>
              </w:rPr>
              <m:t>dt</m:t>
            </m:r>
          </m:e>
          <m:sub>
            <m:r>
              <w:rPr>
                <w:rStyle w:val="translated-span"/>
                <w:rFonts w:ascii="Cambria Math" w:hAnsi="Cambria Math"/>
              </w:rPr>
              <m:t>i</m:t>
            </m:r>
          </m:sub>
        </m:sSub>
      </m:oMath>
      <w:r w:rsidRPr="006E5CC8">
        <w:rPr>
          <w:rStyle w:val="translated-span"/>
        </w:rPr>
        <w:t>)+1的</w:t>
      </w:r>
      <w:proofErr w:type="gramStart"/>
      <w:r w:rsidRPr="006E5CC8">
        <w:rPr>
          <w:rStyle w:val="translated-span"/>
        </w:rPr>
        <w:t>完整图</w:t>
      </w:r>
      <w:proofErr w:type="gramEnd"/>
      <w:r w:rsidRPr="006E5CC8">
        <w:rPr>
          <w:rStyle w:val="translated-span"/>
        </w:rPr>
        <w:t>的大小和一个子图的大小。</w:t>
      </w:r>
    </w:p>
    <w:p w14:paraId="02E204AE" w14:textId="34CFEA22" w:rsidR="00841AA9" w:rsidRPr="006E5CC8" w:rsidRDefault="00841AA9" w:rsidP="0013452F">
      <w:pPr>
        <w:rPr>
          <w:rStyle w:val="translated-span"/>
        </w:rPr>
      </w:pPr>
      <w:r w:rsidRPr="006E5CC8">
        <w:rPr>
          <w:rStyle w:val="translated-span"/>
          <w:rFonts w:hint="eastAsia"/>
        </w:rPr>
        <w:t>的。我们有</w:t>
      </w:r>
    </w:p>
    <w:p w14:paraId="2755DCAA" w14:textId="2B1E881E" w:rsidR="00200F6C" w:rsidRPr="006E5CC8" w:rsidRDefault="00FA44E5" w:rsidP="0013452F">
      <w:pPr>
        <w:rPr>
          <w:rFonts w:ascii="宋体" w:eastAsia="宋体" w:hAnsi="宋体"/>
          <w:iCs/>
          <w:szCs w:val="21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/>
                      <w:iCs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Cs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Cs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Cs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Cs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/>
                      <w:iCs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Cs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Cs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Cs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Cs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Cs w:val="21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 xml:space="preserve"> ≤ </m:t>
          </m:r>
          <m:d>
            <m:dPr>
              <m:ctrlPr>
                <w:rPr>
                  <w:rFonts w:ascii="Cambria Math" w:eastAsia="宋体" w:hAnsi="Cambria Math"/>
                  <w:iCs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宋体" w:hAnsi="Cambria Math"/>
                      <w:iCs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2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Cs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ni-1-ai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den>
              </m:f>
            </m:e>
          </m:d>
        </m:oMath>
      </m:oMathPara>
    </w:p>
    <w:p w14:paraId="428A79BF" w14:textId="29C871BF" w:rsidR="0090671F" w:rsidRPr="00380503" w:rsidRDefault="0090671F" w:rsidP="0013452F">
      <w:pPr>
        <w:rPr>
          <w:rFonts w:ascii="宋体" w:eastAsia="宋体" w:hAnsi="宋体"/>
          <w:szCs w:val="21"/>
        </w:rPr>
      </w:pPr>
    </w:p>
    <w:p w14:paraId="556D5B7E" w14:textId="77777777" w:rsidR="0090671F" w:rsidRPr="006E5CC8" w:rsidRDefault="0090671F" w:rsidP="0013452F">
      <w:pPr>
        <w:ind w:left="-15" w:right="820" w:firstLine="338"/>
        <w:rPr>
          <w:rStyle w:val="translated-span"/>
        </w:rPr>
      </w:pPr>
      <w:r w:rsidRPr="006E5CC8">
        <w:rPr>
          <w:rStyle w:val="translated-span"/>
          <w:rFonts w:ascii="宋体" w:eastAsia="宋体" w:hAnsi="宋体"/>
        </w:rPr>
        <w:t>接下来，我们给出了A（Gi）中与顶点相关的边数的界，该边界可以划分为ai星。总共有这样的星星。设H是G的子图，顶点集V（G），边集是这些星的边集的并集。这些顶点至少形成一个独立的大小集。因此</w:t>
      </w:r>
    </w:p>
    <w:p w14:paraId="5F5BD912" w14:textId="09C080AF" w:rsidR="0090671F" w:rsidRPr="006E5CC8" w:rsidRDefault="0090671F" w:rsidP="0013452F">
      <w:pPr>
        <w:spacing w:after="78"/>
        <w:ind w:left="-5" w:right="820"/>
        <w:rPr>
          <w:rStyle w:val="translated-span"/>
          <w:rFonts w:ascii="宋体" w:eastAsia="宋体" w:hAnsi="宋体"/>
        </w:rPr>
      </w:pPr>
      <w:r w:rsidRPr="006E5CC8">
        <w:rPr>
          <w:rStyle w:val="translated-span"/>
          <w:rFonts w:ascii="宋体" w:eastAsia="宋体" w:hAnsi="宋体"/>
        </w:rPr>
        <w:t>H最多有边。与1≤i≤C的Gi[C（Gi）]和Gi[D（Gi）]中的边一起，我们得到了一个边数的上界，其中是一个n阶的完全图：</w:t>
      </w:r>
    </w:p>
    <w:p w14:paraId="38ED3D53" w14:textId="4E16C9F0" w:rsidR="00841AA9" w:rsidRPr="006E5CC8" w:rsidRDefault="00FA44E5" w:rsidP="0013452F">
      <w:pPr>
        <w:spacing w:after="78"/>
        <w:ind w:left="-5" w:right="820"/>
        <w:rPr>
          <w:rFonts w:ascii="宋体" w:eastAsia="宋体" w:hAnsi="宋体"/>
          <w:iCs/>
          <w:szCs w:val="21"/>
        </w:rPr>
      </w:pPr>
      <m:oMathPara>
        <m:oMathParaPr>
          <m:jc m:val="center"/>
        </m:oMathParaPr>
        <m:oMath>
          <m:d>
            <m:dPr>
              <m:ctrlPr>
                <w:rPr>
                  <w:rStyle w:val="translated-span"/>
                  <w:rFonts w:ascii="Cambria Math" w:eastAsia="宋体" w:hAnsi="Cambria Math"/>
                  <w:iCs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Style w:val="translated-span"/>
                      <w:rFonts w:ascii="Cambria Math" w:eastAsia="宋体" w:hAnsi="Cambria Math"/>
                      <w:iCs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translated-span"/>
                      <w:rFonts w:ascii="Cambria Math" w:eastAsia="宋体" w:hAnsi="Cambria Math"/>
                      <w:szCs w:val="21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Style w:val="translated-span"/>
                      <w:rFonts w:ascii="Cambria Math" w:eastAsia="宋体" w:hAnsi="Cambria Math"/>
                      <w:szCs w:val="21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Style w:val="translated-span"/>
              <w:rFonts w:ascii="Cambria Math" w:eastAsia="宋体" w:hAnsi="Cambria Math"/>
              <w:szCs w:val="21"/>
            </w:rPr>
            <m:t>-</m:t>
          </m:r>
          <m:d>
            <m:dPr>
              <m:ctrlPr>
                <w:rPr>
                  <w:rStyle w:val="translated-span"/>
                  <w:rFonts w:ascii="Cambria Math" w:eastAsia="宋体" w:hAnsi="Cambria Math"/>
                  <w:iCs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Style w:val="translated-span"/>
                      <w:rFonts w:ascii="Cambria Math" w:eastAsia="宋体" w:hAnsi="Cambria Math"/>
                      <w:iCs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translated-span"/>
                      <w:rFonts w:ascii="Cambria Math" w:eastAsia="宋体" w:hAnsi="Cambria Math"/>
                      <w:szCs w:val="21"/>
                    </w:rPr>
                    <m:t>n-</m:t>
                  </m:r>
                  <m:nary>
                    <m:naryPr>
                      <m:chr m:val="∑"/>
                      <m:limLoc m:val="undOvr"/>
                      <m:ctrlPr>
                        <w:rPr>
                          <w:rStyle w:val="translated-span"/>
                          <w:rFonts w:ascii="Cambria Math" w:eastAsia="宋体" w:hAnsi="Cambria Math"/>
                          <w:iCs/>
                          <w:szCs w:val="21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Style w:val="translated-span"/>
                          <w:rFonts w:ascii="Cambria Math" w:eastAsia="宋体" w:hAnsi="Cambria Math"/>
                          <w:szCs w:val="21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Style w:val="translated-span"/>
                          <w:rFonts w:ascii="Cambria Math" w:eastAsia="宋体" w:hAnsi="Cambria Math"/>
                          <w:szCs w:val="21"/>
                        </w:rPr>
                        <m:t>c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Style w:val="translated-span"/>
                          <w:rFonts w:ascii="Cambria Math" w:eastAsia="宋体" w:hAnsi="Cambria Math"/>
                          <w:szCs w:val="21"/>
                        </w:rPr>
                        <m:t>ai</m:t>
                      </m:r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Style w:val="translated-span"/>
                      <w:rFonts w:ascii="Cambria Math" w:eastAsia="宋体" w:hAnsi="Cambria Math"/>
                      <w:szCs w:val="21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Style w:val="translated-span"/>
              <w:rFonts w:ascii="Cambria Math" w:eastAsia="宋体" w:hAnsi="Cambria Math"/>
              <w:szCs w:val="21"/>
            </w:rPr>
            <m:t>+</m:t>
          </m:r>
          <m:nary>
            <m:naryPr>
              <m:chr m:val="∑"/>
              <m:limLoc m:val="undOvr"/>
              <m:ctrlPr>
                <w:rPr>
                  <w:rStyle w:val="translated-span"/>
                  <w:rFonts w:ascii="Cambria Math" w:eastAsia="宋体" w:hAnsi="Cambria Math"/>
                  <w:iCs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Style w:val="translated-span"/>
                  <w:rFonts w:ascii="Cambria Math" w:eastAsia="宋体" w:hAnsi="Cambria Math"/>
                  <w:szCs w:val="21"/>
                </w:rPr>
                <m:t>i=1</m:t>
              </m:r>
            </m:sub>
            <m:sup>
              <m:r>
                <m:rPr>
                  <m:sty m:val="p"/>
                </m:rPr>
                <w:rPr>
                  <w:rStyle w:val="translated-span"/>
                  <w:rFonts w:ascii="Cambria Math" w:eastAsia="宋体" w:hAnsi="Cambria Math"/>
                  <w:szCs w:val="21"/>
                </w:rPr>
                <m:t>c</m:t>
              </m:r>
            </m:sup>
            <m:e>
              <m:d>
                <m:dPr>
                  <m:ctrlPr>
                    <w:rPr>
                      <w:rStyle w:val="translated-span"/>
                      <w:rFonts w:ascii="Cambria Math" w:eastAsia="宋体" w:hAnsi="Cambria Math"/>
                      <w:iCs/>
                      <w:szCs w:val="2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Style w:val="translated-span"/>
                          <w:rFonts w:ascii="Cambria Math" w:eastAsia="宋体" w:hAnsi="Cambria Math"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translated-span"/>
                          <w:rFonts w:ascii="Cambria Math" w:eastAsia="宋体" w:hAnsi="Cambria Math"/>
                          <w:szCs w:val="21"/>
                        </w:rPr>
                        <m:t>2</m:t>
                      </m:r>
                      <m:d>
                        <m:dPr>
                          <m:ctrlPr>
                            <w:rPr>
                              <w:rStyle w:val="translated-span"/>
                              <w:rFonts w:ascii="Cambria Math" w:eastAsia="宋体" w:hAnsi="Cambria Math"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Style w:val="translated-span"/>
                              <w:rFonts w:ascii="Cambria Math" w:eastAsia="宋体" w:hAnsi="Cambria Math"/>
                              <w:szCs w:val="21"/>
                            </w:rPr>
                            <m:t>ni-1-ai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Style w:val="translated-span"/>
                          <w:rFonts w:ascii="Cambria Math" w:eastAsia="宋体" w:hAnsi="Cambria Math"/>
                          <w:szCs w:val="21"/>
                        </w:rPr>
                        <m:t>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translated-span"/>
                          <w:rFonts w:ascii="Cambria Math" w:eastAsia="宋体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nary>
          <m:r>
            <m:rPr>
              <m:sty m:val="p"/>
            </m:rPr>
            <w:rPr>
              <w:rStyle w:val="translated-span"/>
              <w:rFonts w:ascii="Cambria Math" w:eastAsia="宋体" w:hAnsi="Cambria Math"/>
              <w:szCs w:val="21"/>
            </w:rPr>
            <m:t>≥</m:t>
          </m:r>
          <m:d>
            <m:dPr>
              <m:ctrlPr>
                <w:rPr>
                  <w:rStyle w:val="translated-span"/>
                  <w:rFonts w:ascii="Cambria Math" w:eastAsia="宋体" w:hAnsi="Cambria Math"/>
                  <w:iCs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Style w:val="translated-span"/>
                      <w:rFonts w:ascii="Cambria Math" w:eastAsia="宋体" w:hAnsi="Cambria Math"/>
                      <w:iCs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translated-span"/>
                      <w:rFonts w:ascii="Cambria Math" w:eastAsia="宋体" w:hAnsi="Cambria Math"/>
                      <w:szCs w:val="21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Style w:val="translated-span"/>
                      <w:rFonts w:ascii="Cambria Math" w:eastAsia="宋体" w:hAnsi="Cambria Math"/>
                      <w:szCs w:val="21"/>
                    </w:rPr>
                    <m:t>2</m:t>
                  </m:r>
                </m:den>
              </m:f>
            </m:e>
          </m:d>
        </m:oMath>
      </m:oMathPara>
    </w:p>
    <w:p w14:paraId="77535E38" w14:textId="43176C78" w:rsidR="00841AA9" w:rsidRPr="006E5CC8" w:rsidRDefault="007457FA" w:rsidP="0013452F">
      <w:pPr>
        <w:spacing w:after="78"/>
        <w:ind w:left="-5" w:right="820"/>
        <w:rPr>
          <w:rStyle w:val="translated-span"/>
        </w:rPr>
      </w:pPr>
      <w:r w:rsidRPr="006E5CC8">
        <w:rPr>
          <w:rStyle w:val="translated-span"/>
        </w:rPr>
        <w:t>请注意</w:t>
      </w:r>
      <m:oMath>
        <m:r>
          <w:rPr>
            <w:rStyle w:val="translated-span"/>
            <w:rFonts w:ascii="Cambria Math" w:hAnsi="Cambria Math"/>
          </w:rPr>
          <m:t>n</m:t>
        </m:r>
        <m:r>
          <m:rPr>
            <m:sty m:val="p"/>
          </m:rPr>
          <w:rPr>
            <w:rStyle w:val="translated-span"/>
            <w:rFonts w:ascii="Cambria Math" w:hAnsi="Cambria Math"/>
          </w:rPr>
          <m:t>≥</m:t>
        </m:r>
        <m:r>
          <w:rPr>
            <w:rStyle w:val="translated-span"/>
            <w:rFonts w:ascii="Cambria Math" w:hAnsi="Cambria Math"/>
          </w:rPr>
          <m:t>n</m:t>
        </m:r>
        <m:r>
          <m:rPr>
            <m:sty m:val="p"/>
          </m:rPr>
          <w:rPr>
            <w:rStyle w:val="translated-span"/>
            <w:rFonts w:ascii="Cambria Math" w:hAnsi="Cambria Math"/>
          </w:rPr>
          <m:t>1+</m:t>
        </m:r>
        <m:nary>
          <m:naryPr>
            <m:chr m:val="∑"/>
            <m:limLoc m:val="undOvr"/>
            <m:ctrlPr>
              <w:rPr>
                <w:rStyle w:val="translated-span"/>
                <w:rFonts w:ascii="Cambria Math" w:hAnsi="Cambria Math"/>
              </w:rPr>
            </m:ctrlPr>
          </m:naryPr>
          <m:sub>
            <m:r>
              <w:rPr>
                <w:rStyle w:val="translated-span"/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Style w:val="translated-span"/>
                <w:rFonts w:ascii="Cambria Math" w:hAnsi="Cambria Math"/>
              </w:rPr>
              <m:t>=1</m:t>
            </m:r>
          </m:sub>
          <m:sup>
            <m:r>
              <w:rPr>
                <w:rStyle w:val="translated-span"/>
                <w:rFonts w:ascii="Cambria Math" w:hAnsi="Cambria Math"/>
              </w:rPr>
              <m:t>c</m:t>
            </m:r>
          </m:sup>
          <m:e>
            <m:r>
              <m:rPr>
                <m:sty m:val="p"/>
              </m:rPr>
              <w:rPr>
                <w:rStyle w:val="translated-span"/>
                <w:rFonts w:ascii="Cambria Math" w:hAnsi="Cambria Math"/>
              </w:rPr>
              <m:t>(</m:t>
            </m:r>
            <m:r>
              <w:rPr>
                <w:rStyle w:val="translated-span"/>
                <w:rFonts w:ascii="Cambria Math" w:hAnsi="Cambria Math"/>
              </w:rPr>
              <m:t>ni</m:t>
            </m:r>
            <m:r>
              <m:rPr>
                <m:sty m:val="p"/>
              </m:rPr>
              <w:rPr>
                <w:rStyle w:val="translated-span"/>
                <w:rFonts w:ascii="Cambria Math" w:hAnsi="Cambria Math"/>
              </w:rPr>
              <m:t>-1-</m:t>
            </m:r>
            <m:r>
              <w:rPr>
                <w:rStyle w:val="translated-span"/>
                <w:rFonts w:ascii="Cambria Math" w:hAnsi="Cambria Math"/>
              </w:rPr>
              <m:t>ai</m:t>
            </m:r>
            <m:r>
              <m:rPr>
                <m:sty m:val="p"/>
              </m:rPr>
              <w:rPr>
                <w:rStyle w:val="translated-span"/>
                <w:rFonts w:ascii="Cambria Math" w:hAnsi="Cambria Math"/>
              </w:rPr>
              <m:t>)</m:t>
            </m:r>
          </m:e>
        </m:nary>
      </m:oMath>
      <w:r w:rsidRPr="006E5CC8">
        <w:rPr>
          <w:rStyle w:val="translated-span"/>
        </w:rPr>
        <w:t>有以下几点</w:t>
      </w:r>
    </w:p>
    <w:p w14:paraId="7AF6281E" w14:textId="3B4EC4C9" w:rsidR="00841AA9" w:rsidRPr="006E5CC8" w:rsidRDefault="00FA44E5" w:rsidP="0013452F">
      <w:pPr>
        <w:spacing w:after="78"/>
        <w:ind w:left="-5" w:right="820"/>
        <w:rPr>
          <w:rFonts w:ascii="宋体" w:eastAsia="宋体" w:hAnsi="宋体"/>
          <w:iCs/>
          <w:szCs w:val="21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Style w:val="translated-span"/>
                  <w:rFonts w:ascii="Cambria Math" w:eastAsia="宋体" w:hAnsi="Cambria Math"/>
                  <w:iCs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Style w:val="translated-span"/>
                  <w:rFonts w:ascii="Cambria Math" w:eastAsia="宋体" w:hAnsi="Cambria Math"/>
                  <w:szCs w:val="21"/>
                </w:rPr>
                <m:t>i=1</m:t>
              </m:r>
            </m:sub>
            <m:sup>
              <m:r>
                <m:rPr>
                  <m:sty m:val="p"/>
                </m:rPr>
                <w:rPr>
                  <w:rStyle w:val="translated-span"/>
                  <w:rFonts w:ascii="Cambria Math" w:eastAsia="宋体" w:hAnsi="Cambria Math"/>
                  <w:szCs w:val="21"/>
                </w:rPr>
                <m:t>c</m:t>
              </m:r>
            </m:sup>
            <m:e>
              <m:d>
                <m:dPr>
                  <m:ctrlPr>
                    <w:rPr>
                      <w:rStyle w:val="translated-span"/>
                      <w:rFonts w:ascii="Cambria Math" w:eastAsia="宋体" w:hAnsi="Cambria Math"/>
                      <w:iCs/>
                      <w:szCs w:val="2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Style w:val="translated-span"/>
                          <w:rFonts w:ascii="Cambria Math" w:eastAsia="宋体" w:hAnsi="Cambria Math"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translated-span"/>
                          <w:rFonts w:ascii="Cambria Math" w:eastAsia="宋体" w:hAnsi="Cambria Math"/>
                          <w:szCs w:val="21"/>
                        </w:rPr>
                        <m:t>2</m:t>
                      </m:r>
                      <m:d>
                        <m:dPr>
                          <m:ctrlPr>
                            <w:rPr>
                              <w:rStyle w:val="translated-span"/>
                              <w:rFonts w:ascii="Cambria Math" w:eastAsia="宋体" w:hAnsi="Cambria Math"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Style w:val="translated-span"/>
                              <w:rFonts w:ascii="Cambria Math" w:eastAsia="宋体" w:hAnsi="Cambria Math"/>
                              <w:szCs w:val="21"/>
                            </w:rPr>
                            <m:t>ni-1-ai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Style w:val="translated-span"/>
                          <w:rFonts w:ascii="Cambria Math" w:eastAsia="宋体" w:hAnsi="Cambria Math"/>
                          <w:szCs w:val="21"/>
                        </w:rPr>
                        <m:t>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translated-span"/>
                          <w:rFonts w:ascii="Cambria Math" w:eastAsia="宋体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nary>
          <m:r>
            <m:rPr>
              <m:sty m:val="p"/>
            </m:rPr>
            <w:rPr>
              <w:rStyle w:val="translated-span"/>
              <w:rFonts w:ascii="Cambria Math" w:eastAsia="宋体" w:hAnsi="Cambria Math"/>
              <w:szCs w:val="21"/>
            </w:rPr>
            <m:t>≥</m:t>
          </m:r>
          <m:d>
            <m:dPr>
              <m:ctrlPr>
                <w:rPr>
                  <w:rStyle w:val="translated-span"/>
                  <w:rFonts w:ascii="Cambria Math" w:eastAsia="宋体" w:hAnsi="Cambria Math"/>
                  <w:iCs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Style w:val="translated-span"/>
                      <w:rFonts w:ascii="Cambria Math" w:eastAsia="宋体" w:hAnsi="Cambria Math"/>
                      <w:iCs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translated-span"/>
                      <w:rFonts w:ascii="Cambria Math" w:eastAsia="宋体" w:hAnsi="Cambria Math"/>
                      <w:szCs w:val="21"/>
                    </w:rPr>
                    <m:t>n-</m:t>
                  </m:r>
                  <m:nary>
                    <m:naryPr>
                      <m:chr m:val="∑"/>
                      <m:limLoc m:val="undOvr"/>
                      <m:ctrlPr>
                        <w:rPr>
                          <w:rStyle w:val="translated-span"/>
                          <w:rFonts w:ascii="Cambria Math" w:eastAsia="宋体" w:hAnsi="Cambria Math"/>
                          <w:iCs/>
                          <w:szCs w:val="21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Style w:val="translated-span"/>
                          <w:rFonts w:ascii="Cambria Math" w:eastAsia="宋体" w:hAnsi="Cambria Math"/>
                          <w:szCs w:val="21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Style w:val="translated-span"/>
                          <w:rFonts w:ascii="Cambria Math" w:eastAsia="宋体" w:hAnsi="Cambria Math"/>
                          <w:szCs w:val="21"/>
                        </w:rPr>
                        <m:t>c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Style w:val="translated-span"/>
                          <w:rFonts w:ascii="Cambria Math" w:eastAsia="宋体" w:hAnsi="Cambria Math"/>
                          <w:szCs w:val="21"/>
                        </w:rPr>
                        <m:t>ai</m:t>
                      </m:r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Style w:val="translated-span"/>
                      <w:rFonts w:ascii="Cambria Math" w:eastAsia="宋体" w:hAnsi="Cambria Math"/>
                      <w:szCs w:val="21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Style w:val="translated-span"/>
              <w:rFonts w:ascii="Cambria Math" w:eastAsia="宋体" w:hAnsi="Cambria Math"/>
              <w:szCs w:val="21"/>
            </w:rPr>
            <m:t>≥</m:t>
          </m:r>
          <m:d>
            <m:dPr>
              <m:ctrlPr>
                <w:rPr>
                  <w:rStyle w:val="translated-span"/>
                  <w:rFonts w:ascii="Cambria Math" w:eastAsia="宋体" w:hAnsi="Cambria Math"/>
                  <w:iCs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Style w:val="translated-span"/>
                      <w:rFonts w:ascii="Cambria Math" w:eastAsia="宋体" w:hAnsi="Cambria Math"/>
                      <w:iCs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translated-span"/>
                      <w:rFonts w:ascii="Cambria Math" w:eastAsia="宋体" w:hAnsi="Cambria Math"/>
                      <w:szCs w:val="21"/>
                    </w:rPr>
                    <m:t>n1+</m:t>
                  </m:r>
                  <m:nary>
                    <m:naryPr>
                      <m:chr m:val="∑"/>
                      <m:limLoc m:val="undOvr"/>
                      <m:ctrlPr>
                        <w:rPr>
                          <w:rStyle w:val="translated-span"/>
                          <w:rFonts w:ascii="Cambria Math" w:eastAsia="宋体" w:hAnsi="Cambria Math"/>
                          <w:iCs/>
                          <w:szCs w:val="21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Style w:val="translated-span"/>
                          <w:rFonts w:ascii="Cambria Math" w:eastAsia="宋体" w:hAnsi="Cambria Math"/>
                          <w:szCs w:val="21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Style w:val="translated-span"/>
                          <w:rFonts w:ascii="Cambria Math" w:eastAsia="宋体" w:hAnsi="Cambria Math"/>
                          <w:szCs w:val="21"/>
                        </w:rPr>
                        <m:t>c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Style w:val="translated-span"/>
                          <w:rFonts w:ascii="Cambria Math" w:eastAsia="宋体" w:hAnsi="Cambria Math"/>
                          <w:szCs w:val="21"/>
                        </w:rPr>
                        <m:t>(ni-1-ai)</m:t>
                      </m:r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Style w:val="translated-span"/>
                      <w:rFonts w:ascii="Cambria Math" w:eastAsia="宋体" w:hAnsi="Cambria Math"/>
                      <w:szCs w:val="21"/>
                    </w:rPr>
                    <m:t>2</m:t>
                  </m:r>
                </m:den>
              </m:f>
            </m:e>
          </m:d>
        </m:oMath>
      </m:oMathPara>
    </w:p>
    <w:p w14:paraId="24CBE7F5" w14:textId="1A49D61D" w:rsidR="00841AA9" w:rsidRPr="006E5CC8" w:rsidRDefault="007457FA" w:rsidP="0013452F">
      <w:pPr>
        <w:spacing w:after="78"/>
        <w:ind w:left="-5" w:right="820"/>
        <w:rPr>
          <w:rStyle w:val="translated-span"/>
        </w:rPr>
      </w:pPr>
      <w:r w:rsidRPr="006E5CC8">
        <w:rPr>
          <w:rStyle w:val="translated-span"/>
          <w:rFonts w:hint="eastAsia"/>
        </w:rPr>
        <w:t>为了讨论的方便，对于</w:t>
      </w:r>
      <w:r w:rsidRPr="006E5CC8">
        <w:rPr>
          <w:rStyle w:val="translated-span"/>
        </w:rPr>
        <w:t xml:space="preserve">1≤i≤c的情况，设bi = </w:t>
      </w:r>
      <w:proofErr w:type="spellStart"/>
      <w:r w:rsidRPr="006E5CC8">
        <w:rPr>
          <w:rStyle w:val="translated-span"/>
        </w:rPr>
        <w:t>ni</w:t>
      </w:r>
      <w:proofErr w:type="spellEnd"/>
      <w:r w:rsidRPr="006E5CC8">
        <w:rPr>
          <w:rStyle w:val="translated-span"/>
        </w:rPr>
        <w:t xml:space="preserve"> - 1 - ai，则我们有</w:t>
      </w:r>
    </w:p>
    <w:p w14:paraId="1B889DCB" w14:textId="2FDF5A4A" w:rsidR="00841AA9" w:rsidRPr="006E5CC8" w:rsidRDefault="00FA44E5" w:rsidP="0013452F">
      <w:pPr>
        <w:spacing w:after="78"/>
        <w:ind w:left="-5" w:right="820"/>
        <w:rPr>
          <w:rFonts w:ascii="宋体" w:eastAsia="宋体" w:hAnsi="宋体"/>
          <w:iCs/>
          <w:szCs w:val="21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Cs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c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Cs/>
                      <w:szCs w:val="2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宋体" w:hAnsi="Cambria Math"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2bi+1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≥</m:t>
              </m:r>
              <m:d>
                <m:dPr>
                  <m:ctrlPr>
                    <w:rPr>
                      <w:rFonts w:ascii="Cambria Math" w:eastAsia="宋体" w:hAnsi="Cambria Math"/>
                      <w:iCs/>
                      <w:szCs w:val="2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宋体" w:hAnsi="Cambria Math"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n1+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/>
                              <w:iCs/>
                              <w:szCs w:val="21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c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bi</m:t>
                          </m:r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nary>
        </m:oMath>
      </m:oMathPara>
    </w:p>
    <w:p w14:paraId="001826C4" w14:textId="2DB35CC5" w:rsidR="00841AA9" w:rsidRPr="006E5CC8" w:rsidRDefault="007457FA" w:rsidP="0013452F">
      <w:pPr>
        <w:spacing w:after="78"/>
        <w:ind w:left="-5" w:right="820"/>
        <w:rPr>
          <w:rStyle w:val="translated-span"/>
        </w:rPr>
      </w:pPr>
      <w:r w:rsidRPr="006E5CC8">
        <w:rPr>
          <w:rStyle w:val="translated-span"/>
          <w:rFonts w:hint="eastAsia"/>
        </w:rPr>
        <w:lastRenderedPageBreak/>
        <w:t>我们将从上面的不等式中推导出</w:t>
      </w:r>
      <w:r w:rsidRPr="006E5CC8">
        <w:rPr>
          <w:rStyle w:val="translated-span"/>
        </w:rPr>
        <w:t>G的结构.假设</w:t>
      </w:r>
      <m:oMath>
        <m:r>
          <m:rPr>
            <m:sty m:val="p"/>
          </m:rPr>
          <w:rPr>
            <w:rStyle w:val="translated-span"/>
            <w:rFonts w:ascii="Cambria Math" w:hAnsi="Cambria Math"/>
          </w:rPr>
          <m:t>bm=max{b1</m:t>
        </m:r>
        <m:r>
          <m:rPr>
            <m:sty m:val="p"/>
          </m:rPr>
          <w:rPr>
            <w:rStyle w:val="translated-span"/>
            <w:rFonts w:ascii="Cambria Math" w:hAnsi="Cambria Math"/>
          </w:rPr>
          <m:t>，</m:t>
        </m:r>
        <m:r>
          <m:rPr>
            <m:sty m:val="p"/>
          </m:rPr>
          <w:rPr>
            <w:rStyle w:val="translated-span"/>
            <w:rFonts w:ascii="Cambria Math" w:hAnsi="Cambria Math"/>
          </w:rPr>
          <m:t>b2</m:t>
        </m:r>
        <m:r>
          <m:rPr>
            <m:sty m:val="p"/>
          </m:rPr>
          <w:rPr>
            <w:rStyle w:val="translated-span"/>
            <w:rFonts w:ascii="Cambria Math" w:hAnsi="Cambria Math"/>
          </w:rPr>
          <m:t>，</m:t>
        </m:r>
        <m:r>
          <m:rPr>
            <m:sty m:val="p"/>
          </m:rPr>
          <w:rPr>
            <w:rStyle w:val="translated-span"/>
            <w:rFonts w:ascii="Cambria Math" w:hAnsi="Cambria Math"/>
          </w:rPr>
          <m:t>...</m:t>
        </m:r>
        <m:r>
          <m:rPr>
            <m:sty m:val="p"/>
          </m:rPr>
          <w:rPr>
            <w:rStyle w:val="translated-span"/>
            <w:rFonts w:ascii="Cambria Math" w:hAnsi="Cambria Math"/>
          </w:rPr>
          <m:t>。</m:t>
        </m:r>
        <m:r>
          <m:rPr>
            <m:sty m:val="p"/>
          </m:rPr>
          <w:rPr>
            <w:rStyle w:val="translated-span"/>
            <w:rFonts w:ascii="Cambria Math" w:hAnsi="Cambria Math"/>
          </w:rPr>
          <m:t>, bc}</m:t>
        </m:r>
      </m:oMath>
      <w:r w:rsidRPr="006E5CC8">
        <w:rPr>
          <w:rStyle w:val="translated-span"/>
        </w:rPr>
        <w:t>,我们得到bm &gt; 0(否则(4)不成立，因为n1≥2)，且</w:t>
      </w:r>
      <m:oMath>
        <m:r>
          <m:rPr>
            <m:sty m:val="p"/>
          </m:rPr>
          <w:rPr>
            <w:rStyle w:val="translated-span"/>
            <w:rFonts w:ascii="Cambria Math" w:hAnsi="Cambria Math"/>
          </w:rPr>
          <m:t>0≤bi≤bm≤n1 - 1</m:t>
        </m:r>
      </m:oMath>
      <w:r w:rsidRPr="006E5CC8">
        <w:rPr>
          <w:rStyle w:val="translated-span"/>
        </w:rPr>
        <w:t>。对于bi &gt; 0，且</w:t>
      </w:r>
      <w:proofErr w:type="spellStart"/>
      <w:r w:rsidRPr="006E5CC8">
        <w:rPr>
          <w:rStyle w:val="translated-span"/>
        </w:rPr>
        <w:t>i</w:t>
      </w:r>
      <w:proofErr w:type="spellEnd"/>
      <w:r w:rsidRPr="006E5CC8">
        <w:rPr>
          <w:rStyle w:val="translated-span"/>
        </w:rPr>
        <w:t xml:space="preserve"> 6= m，则存在</w:t>
      </w:r>
      <m:oMath>
        <m:r>
          <m:rPr>
            <m:sty m:val="p"/>
          </m:rPr>
          <w:rPr>
            <w:rStyle w:val="translated-span"/>
            <w:rFonts w:ascii="Cambria Math" w:hAnsi="Cambria Math"/>
          </w:rPr>
          <m:t>bi≤n1 - 1≤n1 - 1+n1 - 2</m:t>
        </m:r>
      </m:oMath>
      <w:r w:rsidRPr="006E5CC8">
        <w:rPr>
          <w:rStyle w:val="translated-span"/>
        </w:rPr>
        <w:t>，即</w:t>
      </w:r>
      <m:oMath>
        <m:r>
          <m:rPr>
            <m:sty m:val="p"/>
          </m:rPr>
          <w:rPr>
            <w:rStyle w:val="translated-span"/>
            <w:rFonts w:ascii="Cambria Math" w:hAnsi="Cambria Math"/>
          </w:rPr>
          <m:t>bi+2 ≤ n1</m:t>
        </m:r>
      </m:oMath>
      <w:r w:rsidRPr="006E5CC8">
        <w:rPr>
          <w:rStyle w:val="translated-span"/>
        </w:rPr>
        <w:t>. 设有</w:t>
      </w:r>
    </w:p>
    <w:p w14:paraId="0DE29ED5" w14:textId="3139BB1F" w:rsidR="00841AA9" w:rsidRPr="006E5CC8" w:rsidRDefault="00FA44E5" w:rsidP="0013452F">
      <w:pPr>
        <w:spacing w:after="78"/>
        <w:ind w:left="-5" w:right="820"/>
        <w:rPr>
          <w:rFonts w:ascii="宋体" w:eastAsia="宋体" w:hAnsi="宋体"/>
          <w:iCs/>
          <w:szCs w:val="21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="宋体" w:hAnsi="Cambria Math"/>
                  <w:iCs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宋体" w:hAnsi="Cambria Math"/>
                      <w:iCs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2bi+1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≤</m:t>
          </m:r>
          <m:d>
            <m:dPr>
              <m:ctrlPr>
                <w:rPr>
                  <w:rFonts w:ascii="Cambria Math" w:eastAsia="宋体" w:hAnsi="Cambria Math"/>
                  <w:iCs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宋体" w:hAnsi="Cambria Math"/>
                      <w:iCs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bi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+bi*bm+bi*ni</m:t>
          </m:r>
        </m:oMath>
      </m:oMathPara>
    </w:p>
    <w:p w14:paraId="16138EDE" w14:textId="5D58C2B7" w:rsidR="00841AA9" w:rsidRPr="006E5CC8" w:rsidRDefault="007457FA" w:rsidP="0013452F">
      <w:pPr>
        <w:spacing w:after="78"/>
        <w:ind w:left="-5" w:right="820"/>
        <w:rPr>
          <w:rStyle w:val="translated-span"/>
        </w:rPr>
      </w:pPr>
      <w:r w:rsidRPr="006E5CC8">
        <w:rPr>
          <w:rStyle w:val="translated-span"/>
          <w:rFonts w:hint="eastAsia"/>
        </w:rPr>
        <w:t>如果且仅当</w:t>
      </w:r>
      <w:r w:rsidRPr="006E5CC8">
        <w:rPr>
          <w:rStyle w:val="translated-span"/>
        </w:rPr>
        <w:t>bi=bm且bi+3时，(5)中的平等成立2=n1，只有当n1=2，bi=bm=1</w:t>
      </w:r>
      <w:r w:rsidR="00380503" w:rsidRPr="006E5CC8">
        <w:rPr>
          <w:rStyle w:val="translated-span"/>
          <w:rFonts w:hint="eastAsia"/>
        </w:rPr>
        <w:t>.</w:t>
      </w:r>
      <w:r w:rsidRPr="006E5CC8">
        <w:rPr>
          <w:rStyle w:val="translated-span"/>
          <w:rFonts w:hint="eastAsia"/>
        </w:rPr>
        <w:t>下面的最后一个不等式可以通过把每项的大小作为检查</w:t>
      </w:r>
      <w:proofErr w:type="gramStart"/>
      <w:r w:rsidRPr="006E5CC8">
        <w:rPr>
          <w:rStyle w:val="translated-span"/>
          <w:rFonts w:hint="eastAsia"/>
        </w:rPr>
        <w:t>一个阶数为</w:t>
      </w:r>
      <w:proofErr w:type="gramEnd"/>
      <w:r w:rsidRPr="006E5CC8">
        <w:rPr>
          <w:rStyle w:val="translated-span"/>
        </w:rPr>
        <w:t>n1+的</w:t>
      </w:r>
      <w:proofErr w:type="gramStart"/>
      <w:r w:rsidRPr="006E5CC8">
        <w:rPr>
          <w:rStyle w:val="translated-span"/>
        </w:rPr>
        <w:t>完整图</w:t>
      </w:r>
      <w:proofErr w:type="gramEnd"/>
      <w:r w:rsidRPr="006E5CC8">
        <w:rPr>
          <w:rStyle w:val="translated-span"/>
        </w:rPr>
        <w:t>的子图。由(5)可知</w:t>
      </w:r>
    </w:p>
    <w:p w14:paraId="049175A1" w14:textId="1E2ADE73" w:rsidR="00841AA9" w:rsidRPr="006E5CC8" w:rsidRDefault="00FA44E5" w:rsidP="0013452F">
      <w:pPr>
        <w:spacing w:after="78"/>
        <w:ind w:left="-5" w:right="820"/>
        <w:rPr>
          <w:rFonts w:ascii="宋体" w:eastAsia="宋体" w:hAnsi="宋体"/>
          <w:iCs/>
          <w:szCs w:val="21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Cs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c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Cs/>
                      <w:szCs w:val="2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宋体" w:hAnsi="Cambria Math"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2bi+1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≤</m:t>
              </m:r>
              <m:d>
                <m:dPr>
                  <m:ctrlPr>
                    <w:rPr>
                      <w:rFonts w:ascii="Cambria Math" w:eastAsia="宋体" w:hAnsi="Cambria Math"/>
                      <w:iCs/>
                      <w:szCs w:val="2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宋体" w:hAnsi="Cambria Math"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n1+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/>
                              <w:iCs/>
                              <w:szCs w:val="21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c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bi</m:t>
                          </m:r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nary>
        </m:oMath>
      </m:oMathPara>
    </w:p>
    <w:p w14:paraId="33075E94" w14:textId="49CF9915" w:rsidR="00841AA9" w:rsidRPr="006E5CC8" w:rsidRDefault="00380503" w:rsidP="0013452F">
      <w:pPr>
        <w:spacing w:after="78"/>
        <w:ind w:left="-5" w:right="820"/>
        <w:rPr>
          <w:rStyle w:val="translated-span"/>
        </w:rPr>
      </w:pPr>
      <w:r w:rsidRPr="006E5CC8">
        <w:rPr>
          <w:rStyle w:val="translated-span"/>
          <w:rFonts w:hint="eastAsia"/>
        </w:rPr>
        <w:t>如果且仅当</w:t>
      </w:r>
      <m:oMath>
        <m:r>
          <m:rPr>
            <m:sty m:val="p"/>
          </m:rPr>
          <w:rPr>
            <w:rStyle w:val="translated-span"/>
            <w:rFonts w:ascii="Cambria Math" w:hAnsi="Cambria Math"/>
          </w:rPr>
          <m:t>bm = n1 - 1</m:t>
        </m:r>
      </m:oMath>
      <w:r w:rsidRPr="006E5CC8">
        <w:rPr>
          <w:rStyle w:val="translated-span"/>
        </w:rPr>
        <w:t>，且最多存在</w:t>
      </w:r>
      <w:proofErr w:type="gramStart"/>
      <w:r w:rsidRPr="006E5CC8">
        <w:rPr>
          <w:rStyle w:val="translated-span"/>
        </w:rPr>
        <w:t>一个非零的</w:t>
      </w:r>
      <w:proofErr w:type="gramEnd"/>
      <w:r w:rsidRPr="006E5CC8">
        <w:rPr>
          <w:rStyle w:val="translated-span"/>
        </w:rPr>
        <w:t>情况下，(6)中的等式成立bi与</w:t>
      </w:r>
      <w:proofErr w:type="spellStart"/>
      <w:r w:rsidRPr="006E5CC8">
        <w:rPr>
          <w:rStyle w:val="translated-span"/>
        </w:rPr>
        <w:t>i</w:t>
      </w:r>
      <w:proofErr w:type="spellEnd"/>
      <w:r w:rsidRPr="006E5CC8">
        <w:rPr>
          <w:rStyle w:val="translated-span"/>
        </w:rPr>
        <w:t xml:space="preserve"> 6= m。</w:t>
      </w:r>
      <w:r w:rsidRPr="006E5CC8">
        <w:rPr>
          <w:rStyle w:val="translated-span"/>
          <w:rFonts w:hint="eastAsia"/>
        </w:rPr>
        <w:t>由（</w:t>
      </w:r>
      <w:r w:rsidRPr="006E5CC8">
        <w:rPr>
          <w:rStyle w:val="translated-span"/>
        </w:rPr>
        <w:t>4）和（6）可得</w:t>
      </w:r>
    </w:p>
    <w:p w14:paraId="48FA5450" w14:textId="4A98022E" w:rsidR="00841AA9" w:rsidRPr="006E5CC8" w:rsidRDefault="00FA44E5" w:rsidP="0013452F">
      <w:pPr>
        <w:spacing w:after="78"/>
        <w:ind w:left="-5" w:right="820"/>
        <w:rPr>
          <w:rFonts w:ascii="宋体" w:eastAsia="宋体" w:hAnsi="宋体"/>
          <w:iCs/>
          <w:szCs w:val="21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Cs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c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Cs/>
                      <w:szCs w:val="2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宋体" w:hAnsi="Cambria Math"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2bi+1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=</m:t>
              </m:r>
              <m:d>
                <m:dPr>
                  <m:ctrlPr>
                    <w:rPr>
                      <w:rFonts w:ascii="Cambria Math" w:eastAsia="宋体" w:hAnsi="Cambria Math"/>
                      <w:iCs/>
                      <w:szCs w:val="2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宋体" w:hAnsi="Cambria Math"/>
                          <w:iCs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n1+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/>
                              <w:iCs/>
                              <w:szCs w:val="21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c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Cs w:val="21"/>
                            </w:rPr>
                            <m:t>bi</m:t>
                          </m:r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nary>
        </m:oMath>
      </m:oMathPara>
    </w:p>
    <w:p w14:paraId="3114EF77" w14:textId="77777777" w:rsidR="00C40D83" w:rsidRPr="00380503" w:rsidRDefault="00C40D83" w:rsidP="0013452F">
      <w:pPr>
        <w:spacing w:after="78"/>
        <w:ind w:left="-5" w:right="820"/>
        <w:rPr>
          <w:rFonts w:ascii="宋体" w:eastAsia="宋体" w:hAnsi="宋体"/>
          <w:szCs w:val="21"/>
        </w:rPr>
      </w:pPr>
    </w:p>
    <w:p w14:paraId="57D08E40" w14:textId="507E7A3B" w:rsidR="0090671F" w:rsidRDefault="0090671F" w:rsidP="0013452F">
      <w:pPr>
        <w:pStyle w:val="1"/>
        <w:ind w:left="470" w:hanging="485"/>
        <w:jc w:val="both"/>
        <w:rPr>
          <w:rStyle w:val="translated-span"/>
          <w:rFonts w:ascii="黑体" w:hAnsi="黑体"/>
          <w:szCs w:val="28"/>
        </w:rPr>
      </w:pPr>
      <w:r w:rsidRPr="00380503">
        <w:rPr>
          <w:rFonts w:ascii="黑体" w:hAnsi="黑体"/>
          <w:szCs w:val="28"/>
        </w:rPr>
        <w:t>3</w:t>
      </w:r>
      <w:r w:rsidRPr="00380503">
        <w:rPr>
          <w:rStyle w:val="translated-span"/>
          <w:rFonts w:ascii="黑体" w:hAnsi="黑体"/>
          <w:szCs w:val="28"/>
        </w:rPr>
        <w:t>备注</w:t>
      </w:r>
    </w:p>
    <w:p w14:paraId="1F2413AF" w14:textId="77777777" w:rsidR="00CF504D" w:rsidRPr="00CF504D" w:rsidRDefault="00CF504D" w:rsidP="0013452F"/>
    <w:p w14:paraId="76EE1DCA" w14:textId="724F91C2" w:rsidR="0090671F" w:rsidRPr="006E5CC8" w:rsidRDefault="0090671F" w:rsidP="0013452F">
      <w:pPr>
        <w:ind w:left="-5" w:right="820"/>
        <w:rPr>
          <w:rStyle w:val="translated-span"/>
        </w:rPr>
      </w:pPr>
      <w:r w:rsidRPr="006E5CC8">
        <w:rPr>
          <w:rStyle w:val="translated-span"/>
          <w:rFonts w:ascii="宋体" w:eastAsia="宋体" w:hAnsi="宋体"/>
        </w:rPr>
        <w:t>设</w:t>
      </w:r>
      <w:proofErr w:type="spellStart"/>
      <w:r w:rsidRPr="006E5CC8">
        <w:rPr>
          <w:rStyle w:val="translated-span"/>
          <w:rFonts w:ascii="宋体" w:eastAsia="宋体" w:hAnsi="宋体"/>
        </w:rPr>
        <w:t>Kn</w:t>
      </w:r>
      <w:proofErr w:type="spellEnd"/>
      <w:r w:rsidRPr="006E5CC8">
        <w:rPr>
          <w:rStyle w:val="translated-span"/>
          <w:rFonts w:ascii="微软雅黑" w:eastAsia="微软雅黑" w:hAnsi="微软雅黑" w:cs="微软雅黑" w:hint="eastAsia"/>
        </w:rPr>
        <w:t>−</w:t>
      </w:r>
      <w:r w:rsidRPr="006E5CC8">
        <w:rPr>
          <w:rStyle w:val="translated-span"/>
          <w:rFonts w:ascii="宋体" w:eastAsia="宋体" w:hAnsi="宋体"/>
        </w:rPr>
        <w:t>1</w:t>
      </w:r>
      <w:r w:rsidRPr="006E5CC8">
        <w:rPr>
          <w:rStyle w:val="translated-span"/>
          <w:rFonts w:ascii="MS Mincho" w:eastAsia="MS Mincho" w:hAnsi="MS Mincho" w:cs="MS Mincho" w:hint="eastAsia"/>
        </w:rPr>
        <w:t>⊔</w:t>
      </w:r>
      <w:r w:rsidRPr="006E5CC8">
        <w:rPr>
          <w:rStyle w:val="translated-span"/>
          <w:rFonts w:ascii="宋体" w:eastAsia="宋体" w:hAnsi="宋体"/>
        </w:rPr>
        <w:t>K1，k是从</w:t>
      </w:r>
      <w:proofErr w:type="spellStart"/>
      <w:r w:rsidRPr="006E5CC8">
        <w:rPr>
          <w:rStyle w:val="translated-span"/>
          <w:rFonts w:ascii="宋体" w:eastAsia="宋体" w:hAnsi="宋体"/>
        </w:rPr>
        <w:t>Kn</w:t>
      </w:r>
      <w:proofErr w:type="spellEnd"/>
      <w:r w:rsidRPr="006E5CC8">
        <w:rPr>
          <w:rStyle w:val="translated-span"/>
          <w:rFonts w:ascii="微软雅黑" w:eastAsia="微软雅黑" w:hAnsi="微软雅黑" w:cs="微软雅黑" w:hint="eastAsia"/>
        </w:rPr>
        <w:t>−</w:t>
      </w:r>
      <w:r w:rsidRPr="006E5CC8">
        <w:rPr>
          <w:rStyle w:val="translated-span"/>
          <w:rFonts w:ascii="宋体" w:eastAsia="宋体" w:hAnsi="宋体"/>
        </w:rPr>
        <w:t>1获得的图，通过添加新顶点v并将v与</w:t>
      </w:r>
      <w:proofErr w:type="spellStart"/>
      <w:r w:rsidRPr="006E5CC8">
        <w:rPr>
          <w:rStyle w:val="translated-span"/>
          <w:rFonts w:ascii="宋体" w:eastAsia="宋体" w:hAnsi="宋体"/>
        </w:rPr>
        <w:t>Kn</w:t>
      </w:r>
      <w:proofErr w:type="spellEnd"/>
      <w:r w:rsidRPr="006E5CC8">
        <w:rPr>
          <w:rStyle w:val="translated-span"/>
          <w:rFonts w:ascii="微软雅黑" w:eastAsia="微软雅黑" w:hAnsi="微软雅黑" w:cs="微软雅黑" w:hint="eastAsia"/>
        </w:rPr>
        <w:t>−</w:t>
      </w:r>
      <w:r w:rsidRPr="006E5CC8">
        <w:rPr>
          <w:rStyle w:val="translated-span"/>
          <w:rFonts w:ascii="宋体" w:eastAsia="宋体" w:hAnsi="宋体"/>
        </w:rPr>
        <w:t>1的k</w:t>
      </w:r>
      <w:proofErr w:type="gramStart"/>
      <w:r w:rsidRPr="006E5CC8">
        <w:rPr>
          <w:rStyle w:val="translated-span"/>
          <w:rFonts w:ascii="宋体" w:eastAsia="宋体" w:hAnsi="宋体"/>
        </w:rPr>
        <w:t>个</w:t>
      </w:r>
      <w:proofErr w:type="gramEnd"/>
      <w:r w:rsidRPr="006E5CC8">
        <w:rPr>
          <w:rStyle w:val="translated-span"/>
          <w:rFonts w:ascii="宋体" w:eastAsia="宋体" w:hAnsi="宋体"/>
        </w:rPr>
        <w:t>顶点连接起来。对于</w:t>
      </w:r>
      <m:oMath>
        <m:r>
          <m:rPr>
            <m:sty m:val="p"/>
          </m:rPr>
          <w:rPr>
            <w:rStyle w:val="translated-span"/>
            <w:rFonts w:ascii="Cambria Math" w:eastAsia="宋体" w:hAnsi="Cambria Math"/>
          </w:rPr>
          <m:t xml:space="preserve"> </m:t>
        </m:r>
        <m:r>
          <w:rPr>
            <w:rStyle w:val="translated-span"/>
            <w:rFonts w:ascii="Cambria Math" w:eastAsia="宋体" w:hAnsi="Cambria Math"/>
          </w:rPr>
          <m:t>n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=</m:t>
        </m:r>
        <m:r>
          <w:rPr>
            <w:rStyle w:val="translated-span"/>
            <w:rFonts w:ascii="Cambria Math" w:eastAsia="宋体" w:hAnsi="Cambria Math"/>
          </w:rPr>
          <m:t>r</m:t>
        </m:r>
        <m:d>
          <m:dPr>
            <m:ctrlPr>
              <w:rPr>
                <w:rStyle w:val="translated-span"/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,…,</m:t>
            </m:r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H</m:t>
                </m:r>
              </m:e>
              <m:sub>
                <m:r>
                  <w:rPr>
                    <w:rStyle w:val="translated-span"/>
                    <w:rFonts w:ascii="Cambria Math" w:eastAsia="宋体" w:hAnsi="Cambria Math"/>
                  </w:rPr>
                  <m:t>C</m:t>
                </m:r>
              </m:sub>
            </m:sSub>
          </m:e>
        </m:d>
      </m:oMath>
      <w:r w:rsidRPr="006E5CC8">
        <w:rPr>
          <w:rStyle w:val="translated-span"/>
          <w:rFonts w:ascii="宋体" w:eastAsia="宋体" w:hAnsi="宋体"/>
        </w:rPr>
        <w:t>，星临界Ramsey数是最小的正整数k，使得</w:t>
      </w:r>
      <w:proofErr w:type="spellStart"/>
      <w:r w:rsidRPr="006E5CC8">
        <w:rPr>
          <w:rStyle w:val="translated-span"/>
          <w:rFonts w:ascii="宋体" w:eastAsia="宋体" w:hAnsi="宋体"/>
        </w:rPr>
        <w:t>Kn</w:t>
      </w:r>
      <w:proofErr w:type="spellEnd"/>
      <w:r w:rsidRPr="006E5CC8">
        <w:rPr>
          <w:rStyle w:val="translated-span"/>
          <w:rFonts w:ascii="微软雅黑" w:eastAsia="微软雅黑" w:hAnsi="微软雅黑" w:cs="微软雅黑" w:hint="eastAsia"/>
        </w:rPr>
        <w:t>−</w:t>
      </w:r>
      <w:r w:rsidRPr="006E5CC8">
        <w:rPr>
          <w:rStyle w:val="translated-span"/>
          <w:rFonts w:ascii="宋体" w:eastAsia="宋体" w:hAnsi="宋体"/>
        </w:rPr>
        <w:t>1</w:t>
      </w:r>
      <w:r w:rsidRPr="006E5CC8">
        <w:rPr>
          <w:rStyle w:val="translated-span"/>
          <w:rFonts w:ascii="MS Mincho" w:eastAsia="MS Mincho" w:hAnsi="MS Mincho" w:cs="MS Mincho" w:hint="eastAsia"/>
        </w:rPr>
        <w:t>⊔</w:t>
      </w:r>
      <w:r w:rsidRPr="006E5CC8">
        <w:rPr>
          <w:rStyle w:val="translated-span"/>
          <w:rFonts w:ascii="宋体" w:eastAsia="宋体" w:hAnsi="宋体"/>
        </w:rPr>
        <w:t>K1，k的每个c-边着色都包含一个子图，在某些</w:t>
      </w:r>
      <m:oMath>
        <m:r>
          <w:rPr>
            <w:rStyle w:val="translated-span"/>
            <w:rFonts w:ascii="Cambria Math" w:eastAsia="宋体" w:hAnsi="Cambria Math"/>
          </w:rPr>
          <m:t>i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∈</m:t>
        </m:r>
        <m:d>
          <m:dPr>
            <m:begChr m:val="{"/>
            <m:endChr m:val="}"/>
            <m:ctrlPr>
              <w:rPr>
                <w:rStyle w:val="translated-span"/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1,2,…,</m:t>
            </m:r>
            <m:r>
              <w:rPr>
                <w:rStyle w:val="translated-span"/>
                <w:rFonts w:ascii="Cambria Math" w:eastAsia="宋体" w:hAnsi="Cambria Math"/>
              </w:rPr>
              <m:t>c</m:t>
            </m:r>
          </m:e>
        </m:d>
      </m:oMath>
      <w:r w:rsidRPr="006E5CC8">
        <w:rPr>
          <w:rStyle w:val="translated-span"/>
          <w:rFonts w:ascii="宋体" w:eastAsia="宋体" w:hAnsi="宋体"/>
        </w:rPr>
        <w:t>的颜色</w:t>
      </w:r>
      <w:proofErr w:type="spellStart"/>
      <w:r w:rsidRPr="006E5CC8">
        <w:rPr>
          <w:rStyle w:val="translated-span"/>
          <w:rFonts w:ascii="宋体" w:eastAsia="宋体" w:hAnsi="宋体"/>
        </w:rPr>
        <w:t>i</w:t>
      </w:r>
      <w:proofErr w:type="spellEnd"/>
      <w:r w:rsidRPr="006E5CC8">
        <w:rPr>
          <w:rStyle w:val="translated-span"/>
          <w:rFonts w:ascii="宋体" w:eastAsia="宋体" w:hAnsi="宋体"/>
        </w:rPr>
        <w:t>中与Hi同构，。。。，c}，用r*表示</w:t>
      </w:r>
      <m:oMath>
        <m:d>
          <m:dPr>
            <m:ctrlPr>
              <w:rPr>
                <w:rStyle w:val="translated-span"/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,…,</m:t>
            </m:r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H</m:t>
                </m:r>
              </m:e>
              <m:sub>
                <m:r>
                  <w:rPr>
                    <w:rStyle w:val="translated-span"/>
                    <w:rFonts w:ascii="Cambria Math" w:eastAsia="宋体" w:hAnsi="Cambria Math"/>
                  </w:rPr>
                  <m:t>C</m:t>
                </m:r>
              </m:sub>
            </m:sSub>
          </m:e>
        </m:d>
      </m:oMath>
      <w:r w:rsidRPr="006E5CC8">
        <w:rPr>
          <w:rStyle w:val="translated-span"/>
          <w:rFonts w:ascii="宋体" w:eastAsia="宋体" w:hAnsi="宋体"/>
        </w:rPr>
        <w:t>。这个概念是由Hook和Isaak[8]提出的，他证明了</w:t>
      </w:r>
      <m:oMath>
        <m:r>
          <m:rPr>
            <m:sty m:val="p"/>
          </m:rPr>
          <w:rPr>
            <w:rStyle w:val="translated-span"/>
            <w:rFonts w:ascii="Cambria Math" w:eastAsia="宋体" w:hAnsi="Cambria Math"/>
          </w:rPr>
          <m:t>r</m:t>
        </m:r>
        <m:r>
          <m:rPr>
            <m:sty m:val="p"/>
          </m:rPr>
          <w:rPr>
            <w:rStyle w:val="translated-span"/>
            <w:rFonts w:ascii="MS Mincho" w:eastAsia="MS Mincho" w:hAnsi="MS Mincho" w:cs="MS Mincho" w:hint="eastAsia"/>
          </w:rPr>
          <m:t>*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（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sK2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，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tK2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）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=t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（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s≥t≥1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）</m:t>
        </m:r>
      </m:oMath>
      <w:r w:rsidRPr="006E5CC8">
        <w:rPr>
          <w:rStyle w:val="translated-span"/>
          <w:rFonts w:ascii="宋体" w:eastAsia="宋体" w:hAnsi="宋体"/>
        </w:rPr>
        <w:t>。文献[8,9,10,11,12,16,17]研究了其它图的星临界Ramsey数。</w:t>
      </w:r>
    </w:p>
    <w:p w14:paraId="27F9C7D8" w14:textId="12D6FB6A" w:rsidR="0090671F" w:rsidRPr="006E5CC8" w:rsidRDefault="0090671F" w:rsidP="0013452F">
      <w:pPr>
        <w:ind w:left="-15" w:right="820" w:firstLine="338"/>
        <w:rPr>
          <w:rStyle w:val="translated-span"/>
          <w:rFonts w:ascii="宋体" w:eastAsia="宋体" w:hAnsi="宋体"/>
        </w:rPr>
      </w:pPr>
      <w:proofErr w:type="spellStart"/>
      <w:r w:rsidRPr="006E5CC8">
        <w:rPr>
          <w:rStyle w:val="translated-span"/>
          <w:rFonts w:ascii="宋体" w:eastAsia="宋体" w:hAnsi="宋体"/>
        </w:rPr>
        <w:t>Kn</w:t>
      </w:r>
      <w:proofErr w:type="spellEnd"/>
      <w:r w:rsidRPr="006E5CC8">
        <w:rPr>
          <w:rStyle w:val="translated-span"/>
          <w:rFonts w:ascii="微软雅黑" w:eastAsia="微软雅黑" w:hAnsi="微软雅黑" w:cs="微软雅黑" w:hint="eastAsia"/>
        </w:rPr>
        <w:t>−</w:t>
      </w:r>
      <w:r w:rsidRPr="006E5CC8">
        <w:rPr>
          <w:rStyle w:val="translated-span"/>
          <w:rFonts w:ascii="宋体" w:eastAsia="宋体" w:hAnsi="宋体"/>
        </w:rPr>
        <w:t>1的</w:t>
      </w:r>
      <m:oMath>
        <m:d>
          <m:dPr>
            <m:ctrlPr>
              <w:rPr>
                <w:rStyle w:val="translated-span"/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,…,</m:t>
            </m:r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H</m:t>
                </m:r>
              </m:e>
              <m:sub>
                <m:r>
                  <w:rPr>
                    <w:rStyle w:val="translated-span"/>
                    <w:rFonts w:ascii="Cambria Math" w:eastAsia="宋体" w:hAnsi="Cambria Math"/>
                  </w:rPr>
                  <m:t>C</m:t>
                </m:r>
              </m:sub>
            </m:sSub>
          </m:e>
        </m:d>
      </m:oMath>
      <w:r w:rsidRPr="006E5CC8">
        <w:rPr>
          <w:rStyle w:val="translated-span"/>
          <w:rFonts w:ascii="宋体" w:eastAsia="宋体" w:hAnsi="宋体"/>
        </w:rPr>
        <w:t>自由染色是</w:t>
      </w:r>
      <w:proofErr w:type="spellStart"/>
      <w:r w:rsidRPr="006E5CC8">
        <w:rPr>
          <w:rStyle w:val="translated-span"/>
          <w:rFonts w:ascii="宋体" w:eastAsia="宋体" w:hAnsi="宋体"/>
        </w:rPr>
        <w:t>Kn</w:t>
      </w:r>
      <w:proofErr w:type="spellEnd"/>
      <w:r w:rsidRPr="006E5CC8">
        <w:rPr>
          <w:rStyle w:val="translated-span"/>
          <w:rFonts w:ascii="微软雅黑" w:eastAsia="微软雅黑" w:hAnsi="微软雅黑" w:cs="微软雅黑" w:hint="eastAsia"/>
        </w:rPr>
        <w:t>−</w:t>
      </w:r>
      <w:r w:rsidRPr="006E5CC8">
        <w:rPr>
          <w:rStyle w:val="translated-span"/>
          <w:rFonts w:ascii="宋体" w:eastAsia="宋体" w:hAnsi="宋体"/>
        </w:rPr>
        <w:t>1的c边染色，它不包含任何</w:t>
      </w:r>
      <w:proofErr w:type="spellStart"/>
      <w:r w:rsidRPr="006E5CC8">
        <w:rPr>
          <w:rStyle w:val="translated-span"/>
          <w:rFonts w:ascii="宋体" w:eastAsia="宋体" w:hAnsi="宋体"/>
        </w:rPr>
        <w:t>i</w:t>
      </w:r>
      <w:proofErr w:type="spellEnd"/>
      <w:r w:rsidRPr="006E5CC8">
        <w:rPr>
          <w:rStyle w:val="translated-span"/>
          <w:rFonts w:ascii="宋体" w:eastAsia="宋体" w:hAnsi="宋体"/>
        </w:rPr>
        <w:t>∈{1，…，</w:t>
      </w:r>
      <w:proofErr w:type="spellStart"/>
      <w:r w:rsidRPr="006E5CC8">
        <w:rPr>
          <w:rStyle w:val="translated-span"/>
          <w:rFonts w:ascii="宋体" w:eastAsia="宋体" w:hAnsi="宋体"/>
        </w:rPr>
        <w:t>i</w:t>
      </w:r>
      <w:proofErr w:type="spellEnd"/>
      <w:r w:rsidRPr="006E5CC8">
        <w:rPr>
          <w:rStyle w:val="translated-span"/>
          <w:rFonts w:ascii="宋体" w:eastAsia="宋体" w:hAnsi="宋体"/>
        </w:rPr>
        <w:t>中与Hi同构的子图，。。。，c}。因此</w:t>
      </w:r>
      <m:oMath>
        <m:r>
          <w:rPr>
            <w:rStyle w:val="translated-span"/>
            <w:rFonts w:ascii="Cambria Math" w:eastAsia="宋体" w:hAnsi="Cambria Math"/>
          </w:rPr>
          <m:t>r</m:t>
        </m:r>
        <m:d>
          <m:dPr>
            <m:ctrlPr>
              <w:rPr>
                <w:rStyle w:val="translated-span"/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 w:hint="eastAsia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 w:hint="eastAsia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2,…,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 w:hint="eastAsia"/>
                  </w:rPr>
                  <m:t>n</m:t>
                </m:r>
              </m:e>
              <m:sub>
                <m:r>
                  <w:rPr>
                    <w:rStyle w:val="translated-span"/>
                    <w:rFonts w:ascii="Cambria Math" w:eastAsia="宋体" w:hAnsi="Cambria Math"/>
                  </w:rPr>
                  <m:t>C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6E5CC8">
        <w:rPr>
          <w:rStyle w:val="translated-span"/>
          <w:rFonts w:ascii="宋体" w:eastAsia="宋体" w:hAnsi="宋体"/>
        </w:rPr>
        <w:t>的每个临界图都有一个</w:t>
      </w:r>
      <m:oMath>
        <m:d>
          <m:dPr>
            <m:ctrlPr>
              <w:rPr>
                <w:rStyle w:val="translated-span"/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 w:hint="eastAsia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 w:hint="eastAsia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2,…,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 w:hint="eastAsia"/>
                  </w:rPr>
                  <m:t>n</m:t>
                </m:r>
              </m:e>
              <m:sub>
                <m:r>
                  <w:rPr>
                    <w:rStyle w:val="translated-span"/>
                    <w:rFonts w:ascii="Cambria Math" w:eastAsia="宋体" w:hAnsi="Cambria Math"/>
                  </w:rPr>
                  <m:t>C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6E5CC8">
        <w:rPr>
          <w:rStyle w:val="translated-span"/>
          <w:rFonts w:ascii="宋体" w:eastAsia="宋体" w:hAnsi="宋体"/>
        </w:rPr>
        <w:t>自由着色。利用定理1，我们得到了星临界Ramsey匹配数的结果。</w:t>
      </w:r>
    </w:p>
    <w:p w14:paraId="65AB5357" w14:textId="77777777" w:rsidR="00CF504D" w:rsidRPr="00380503" w:rsidRDefault="00CF504D" w:rsidP="0013452F">
      <w:pPr>
        <w:ind w:left="-15" w:right="820" w:firstLine="338"/>
        <w:rPr>
          <w:rFonts w:ascii="宋体" w:eastAsia="宋体" w:hAnsi="宋体"/>
          <w:szCs w:val="21"/>
        </w:rPr>
      </w:pPr>
    </w:p>
    <w:p w14:paraId="5F635AA3" w14:textId="37D636E0" w:rsidR="00CF504D" w:rsidRDefault="0090671F" w:rsidP="0013452F">
      <w:pPr>
        <w:spacing w:after="131"/>
        <w:jc w:val="left"/>
        <w:rPr>
          <w:rStyle w:val="translated-span"/>
          <w:rFonts w:ascii="黑体" w:eastAsia="黑体" w:hAnsi="黑体"/>
          <w:b/>
          <w:bCs/>
          <w:szCs w:val="21"/>
        </w:rPr>
      </w:pPr>
      <w:r w:rsidRPr="00CF504D">
        <w:rPr>
          <w:rStyle w:val="translated-span"/>
          <w:rFonts w:ascii="黑体" w:eastAsia="黑体" w:hAnsi="黑体"/>
          <w:b/>
          <w:bCs/>
          <w:szCs w:val="21"/>
        </w:rPr>
        <w:t>定理5</w:t>
      </w:r>
    </w:p>
    <w:p w14:paraId="300408B1" w14:textId="77777777" w:rsidR="00CF504D" w:rsidRPr="00CF504D" w:rsidRDefault="00CF504D" w:rsidP="0013452F">
      <w:pPr>
        <w:spacing w:after="131"/>
        <w:jc w:val="left"/>
        <w:rPr>
          <w:rStyle w:val="translated-span"/>
          <w:rFonts w:ascii="黑体" w:eastAsia="黑体" w:hAnsi="黑体"/>
          <w:b/>
          <w:bCs/>
          <w:szCs w:val="21"/>
        </w:rPr>
      </w:pPr>
    </w:p>
    <w:p w14:paraId="34746DE1" w14:textId="14463607" w:rsidR="0090671F" w:rsidRPr="006E5CC8" w:rsidRDefault="0090671F" w:rsidP="0013452F">
      <w:pPr>
        <w:spacing w:after="131"/>
        <w:jc w:val="left"/>
        <w:rPr>
          <w:rStyle w:val="translated-span"/>
        </w:rPr>
      </w:pPr>
      <w:r w:rsidRPr="006E5CC8">
        <w:rPr>
          <w:rStyle w:val="translated-span"/>
          <w:rFonts w:ascii="宋体" w:eastAsia="宋体" w:hAnsi="宋体"/>
        </w:rPr>
        <w:t>为</w:t>
      </w:r>
      <m:oMath>
        <m:r>
          <w:rPr>
            <w:rStyle w:val="translated-span"/>
            <w:rFonts w:ascii="Cambria Math" w:eastAsia="宋体" w:hAnsi="Cambria Math"/>
          </w:rPr>
          <m:t>n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1≥</m:t>
        </m:r>
        <m:r>
          <w:rPr>
            <w:rStyle w:val="translated-span"/>
            <w:rFonts w:ascii="Cambria Math" w:eastAsia="宋体" w:hAnsi="Cambria Math"/>
          </w:rPr>
          <m:t>n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2…≥</m:t>
        </m:r>
        <m:r>
          <w:rPr>
            <w:rStyle w:val="translated-span"/>
            <w:rFonts w:ascii="Cambria Math" w:eastAsia="宋体" w:hAnsi="Cambria Math"/>
          </w:rPr>
          <m:t>nc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≥1,</m:t>
        </m:r>
        <m:r>
          <w:rPr>
            <w:rStyle w:val="translated-span"/>
            <w:rFonts w:ascii="Cambria Math" w:eastAsia="宋体" w:hAnsi="Cambria Math"/>
          </w:rPr>
          <m:t>let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 xml:space="preserve"> </m:t>
        </m:r>
        <m:r>
          <w:rPr>
            <w:rStyle w:val="translated-span"/>
            <w:rFonts w:ascii="Cambria Math" w:eastAsia="宋体" w:hAnsi="Cambria Math"/>
          </w:rPr>
          <m:t>r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*</m:t>
        </m:r>
        <m:d>
          <m:dPr>
            <m:ctrlPr>
              <w:rPr>
                <w:rStyle w:val="translated-span"/>
                <w:rFonts w:ascii="Cambria Math" w:eastAsia="宋体" w:hAnsi="Cambria Math"/>
              </w:rPr>
            </m:ctrlPr>
          </m:dPr>
          <m:e>
            <m:r>
              <w:rPr>
                <w:rStyle w:val="translated-span"/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1</m:t>
            </m:r>
            <m:r>
              <w:rPr>
                <w:rStyle w:val="translated-span"/>
                <w:rFonts w:ascii="Cambria Math" w:eastAsia="宋体" w:hAnsi="Cambria Math"/>
              </w:rPr>
              <m:t>K</m:t>
            </m:r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2,</m:t>
            </m:r>
            <m:r>
              <w:rPr>
                <w:rStyle w:val="translated-span"/>
                <w:rFonts w:ascii="Cambria Math" w:eastAsia="宋体" w:hAnsi="Cambria Math"/>
              </w:rPr>
              <m:t>n</m:t>
            </m:r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2</m:t>
            </m:r>
            <m:r>
              <w:rPr>
                <w:rStyle w:val="translated-span"/>
                <w:rFonts w:ascii="Cambria Math" w:eastAsia="宋体" w:hAnsi="Cambria Math"/>
              </w:rPr>
              <m:t>K</m:t>
            </m:r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2,…,</m:t>
            </m:r>
            <m:r>
              <w:rPr>
                <w:rStyle w:val="translated-span"/>
                <w:rFonts w:ascii="Cambria Math" w:eastAsia="宋体" w:hAnsi="Cambria Math"/>
              </w:rPr>
              <m:t>ncK</m:t>
            </m:r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2</m:t>
            </m:r>
          </m:e>
        </m:d>
        <m:r>
          <m:rPr>
            <m:sty m:val="p"/>
          </m:rPr>
          <w:rPr>
            <w:rStyle w:val="translated-span"/>
            <w:rFonts w:ascii="Cambria Math" w:eastAsia="宋体" w:hAnsi="Cambria Math"/>
          </w:rPr>
          <m:t>=</m:t>
        </m:r>
        <m:nary>
          <m:naryPr>
            <m:chr m:val="∑"/>
            <m:limLoc m:val="undOvr"/>
            <m:ctrlPr>
              <w:rPr>
                <w:rStyle w:val="translated-span"/>
                <w:rFonts w:ascii="Cambria Math" w:eastAsia="宋体" w:hAnsi="Cambria Math"/>
              </w:rPr>
            </m:ctrlPr>
          </m:naryPr>
          <m:sub>
            <m:r>
              <w:rPr>
                <w:rStyle w:val="translated-span"/>
                <w:rFonts w:ascii="Cambria Math" w:eastAsia="宋体" w:hAnsi="Cambria Math"/>
              </w:rPr>
              <m:t>i</m:t>
            </m:r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-2</m:t>
            </m:r>
          </m:sub>
          <m:sup>
            <m:r>
              <w:rPr>
                <w:rStyle w:val="translated-span"/>
                <w:rFonts w:ascii="Cambria Math" w:eastAsia="宋体" w:hAnsi="Cambria Math"/>
              </w:rPr>
              <m:t>c</m:t>
            </m:r>
          </m:sup>
          <m:e>
            <m:d>
              <m:d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dPr>
              <m:e>
                <m:r>
                  <w:rPr>
                    <w:rStyle w:val="translated-span"/>
                    <w:rFonts w:ascii="Cambria Math" w:eastAsia="宋体" w:hAnsi="Cambria Math"/>
                  </w:rPr>
                  <m:t>ni</m:t>
                </m:r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-1</m:t>
                </m:r>
              </m:e>
            </m:d>
          </m:e>
        </m:nary>
        <m:r>
          <m:rPr>
            <m:sty m:val="p"/>
          </m:rPr>
          <w:rPr>
            <w:rStyle w:val="translated-span"/>
            <w:rFonts w:ascii="Cambria Math" w:eastAsia="宋体" w:hAnsi="Cambria Math"/>
          </w:rPr>
          <m:t>+1</m:t>
        </m:r>
      </m:oMath>
    </w:p>
    <w:p w14:paraId="71A8245B" w14:textId="256A5576" w:rsidR="0090671F" w:rsidRDefault="0090671F" w:rsidP="0013452F">
      <w:pPr>
        <w:spacing w:after="116"/>
        <w:ind w:left="-5" w:right="820"/>
        <w:rPr>
          <w:rStyle w:val="translated-span"/>
          <w:rFonts w:ascii="宋体" w:eastAsia="宋体" w:hAnsi="宋体"/>
          <w:szCs w:val="21"/>
        </w:rPr>
      </w:pPr>
      <w:r w:rsidRPr="00380503">
        <w:rPr>
          <w:rStyle w:val="translated-span"/>
          <w:rFonts w:ascii="宋体" w:eastAsia="宋体" w:hAnsi="宋体"/>
          <w:b/>
          <w:bCs/>
          <w:szCs w:val="21"/>
        </w:rPr>
        <w:t>证据。</w:t>
      </w:r>
      <w:r w:rsidRPr="00380503">
        <w:rPr>
          <w:rStyle w:val="translated-span"/>
          <w:rFonts w:ascii="宋体" w:eastAsia="宋体" w:hAnsi="宋体"/>
          <w:szCs w:val="21"/>
        </w:rPr>
        <w:t>为了方便起见，我们让</w:t>
      </w:r>
    </w:p>
    <w:p w14:paraId="65FA8F88" w14:textId="561A4353" w:rsidR="0090671F" w:rsidRPr="006E5CC8" w:rsidRDefault="006E5CC8" w:rsidP="0013452F">
      <w:pPr>
        <w:spacing w:after="116"/>
        <w:ind w:left="-5" w:right="820"/>
        <w:rPr>
          <w:rFonts w:ascii="宋体" w:eastAsia="宋体" w:hAnsi="宋体"/>
          <w:iCs/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n≔r</m:t>
          </m:r>
          <m:d>
            <m:dPr>
              <m:ctrlPr>
                <w:rPr>
                  <w:rFonts w:ascii="Cambria Math" w:eastAsia="宋体" w:hAnsi="Cambria Math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n1K2,n2K2,…,ncK2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=n1+1+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Cs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c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Cs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ni-1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宋体" w:hAnsi="Cambria Math"/>
              <w:szCs w:val="21"/>
            </w:rPr>
            <m:t>,m≔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Cs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i=2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c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(ni-1)</m:t>
              </m:r>
            </m:e>
          </m:nary>
        </m:oMath>
      </m:oMathPara>
    </w:p>
    <w:p w14:paraId="586133CA" w14:textId="6834A85A" w:rsidR="0090671F" w:rsidRPr="006E5CC8" w:rsidRDefault="0090671F" w:rsidP="0013452F">
      <w:pPr>
        <w:ind w:left="-15" w:right="820" w:firstLine="338"/>
        <w:rPr>
          <w:rStyle w:val="translated-span"/>
        </w:rPr>
      </w:pPr>
      <w:r w:rsidRPr="006E5CC8">
        <w:rPr>
          <w:rStyle w:val="translated-span"/>
          <w:rFonts w:ascii="宋体" w:eastAsia="宋体" w:hAnsi="宋体"/>
        </w:rPr>
        <w:lastRenderedPageBreak/>
        <w:t>为了证明</w:t>
      </w:r>
      <m:oMath>
        <m:r>
          <w:rPr>
            <w:rStyle w:val="translated-span"/>
            <w:rFonts w:ascii="Cambria Math" w:eastAsia="宋体" w:hAnsi="Cambria Math"/>
          </w:rPr>
          <m:t>r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*</m:t>
        </m:r>
        <m:d>
          <m:dPr>
            <m:ctrlPr>
              <w:rPr>
                <w:rStyle w:val="translated-span"/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 w:hint="eastAsia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 w:hint="eastAsia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2,…,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 w:hint="eastAsia"/>
                  </w:rPr>
                  <m:t>n</m:t>
                </m:r>
              </m:e>
              <m:sub>
                <m:r>
                  <w:rPr>
                    <w:rStyle w:val="translated-span"/>
                    <w:rFonts w:ascii="Cambria Math" w:eastAsia="宋体" w:hAnsi="Cambria Math"/>
                  </w:rPr>
                  <m:t>C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Style w:val="translated-span"/>
            <w:rFonts w:ascii="Cambria Math" w:eastAsia="宋体" w:hAnsi="Cambria Math"/>
          </w:rPr>
          <m:t>≥</m:t>
        </m:r>
        <m:r>
          <w:rPr>
            <w:rStyle w:val="translated-span"/>
            <w:rFonts w:ascii="Cambria Math" w:eastAsia="宋体" w:hAnsi="Cambria Math"/>
          </w:rPr>
          <m:t>m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+1</m:t>
        </m:r>
      </m:oMath>
      <w:r w:rsidRPr="006E5CC8">
        <w:rPr>
          <w:rStyle w:val="translated-span"/>
          <w:rFonts w:ascii="宋体" w:eastAsia="宋体" w:hAnsi="宋体"/>
        </w:rPr>
        <w:t>，我们给出了</w:t>
      </w:r>
      <w:proofErr w:type="spellStart"/>
      <w:r w:rsidRPr="006E5CC8">
        <w:rPr>
          <w:rStyle w:val="translated-span"/>
          <w:rFonts w:ascii="宋体" w:eastAsia="宋体" w:hAnsi="宋体"/>
        </w:rPr>
        <w:t>Kn</w:t>
      </w:r>
      <w:proofErr w:type="spellEnd"/>
      <w:r w:rsidRPr="006E5CC8">
        <w:rPr>
          <w:rStyle w:val="translated-span"/>
          <w:rFonts w:ascii="微软雅黑" w:eastAsia="微软雅黑" w:hAnsi="微软雅黑" w:cs="微软雅黑" w:hint="eastAsia"/>
        </w:rPr>
        <w:t>−</w:t>
      </w:r>
      <w:r w:rsidRPr="006E5CC8">
        <w:rPr>
          <w:rStyle w:val="translated-span"/>
          <w:rFonts w:ascii="宋体" w:eastAsia="宋体" w:hAnsi="宋体"/>
        </w:rPr>
        <w:t>1</w:t>
      </w:r>
      <w:r w:rsidRPr="006E5CC8">
        <w:rPr>
          <w:rStyle w:val="translated-span"/>
          <w:rFonts w:ascii="MS Mincho" w:eastAsia="MS Mincho" w:hAnsi="MS Mincho" w:cs="MS Mincho" w:hint="eastAsia"/>
        </w:rPr>
        <w:t>⊔</w:t>
      </w:r>
      <w:r w:rsidRPr="006E5CC8">
        <w:rPr>
          <w:rStyle w:val="translated-span"/>
          <w:rFonts w:ascii="宋体" w:eastAsia="宋体" w:hAnsi="宋体"/>
        </w:rPr>
        <w:t>K1，m的</w:t>
      </w:r>
      <m:oMath>
        <m:d>
          <m:dPr>
            <m:ctrlPr>
              <w:rPr>
                <w:rStyle w:val="translated-span"/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 w:hint="eastAsia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 w:hint="eastAsia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2,…,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 w:hint="eastAsia"/>
                  </w:rPr>
                  <m:t>n</m:t>
                </m:r>
              </m:e>
              <m:sub>
                <m:r>
                  <w:rPr>
                    <w:rStyle w:val="translated-span"/>
                    <w:rFonts w:ascii="Cambria Math" w:eastAsia="宋体" w:hAnsi="Cambria Math"/>
                  </w:rPr>
                  <m:t>C</m:t>
                </m:r>
              </m:sub>
            </m:sSub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translated-span"/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6E5CC8">
        <w:rPr>
          <w:rStyle w:val="translated-span"/>
          <w:rFonts w:ascii="宋体" w:eastAsia="宋体" w:hAnsi="宋体"/>
        </w:rPr>
        <w:t>无着色，它由定理2定义的n</w:t>
      </w:r>
      <w:r w:rsidRPr="006E5CC8">
        <w:rPr>
          <w:rStyle w:val="translated-span"/>
          <w:rFonts w:ascii="微软雅黑" w:eastAsia="微软雅黑" w:hAnsi="微软雅黑" w:cs="微软雅黑" w:hint="eastAsia"/>
        </w:rPr>
        <w:t>−</w:t>
      </w:r>
      <w:r w:rsidRPr="006E5CC8">
        <w:rPr>
          <w:rStyle w:val="translated-span"/>
          <w:rFonts w:ascii="宋体" w:eastAsia="宋体" w:hAnsi="宋体"/>
        </w:rPr>
        <w:t>1顶点上的临界图和</w:t>
      </w:r>
      <m:oMath>
        <m:r>
          <m:rPr>
            <m:sty m:val="p"/>
          </m:rPr>
          <w:rPr>
            <w:rStyle w:val="translated-span"/>
            <w:rFonts w:ascii="Cambria Math" w:eastAsia="宋体" w:hAnsi="Cambria Math"/>
          </w:rPr>
          <m:t>i∈{2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，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…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，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c}</m:t>
        </m:r>
      </m:oMath>
      <w:r w:rsidRPr="006E5CC8">
        <w:rPr>
          <w:rStyle w:val="translated-span"/>
          <w:rFonts w:ascii="宋体" w:eastAsia="宋体" w:hAnsi="宋体"/>
        </w:rPr>
        <w:t>的每个单色Kn1的边的顶点v构成</w:t>
      </w:r>
    </w:p>
    <w:p w14:paraId="240CAEFE" w14:textId="74AB67C4" w:rsidR="0090671F" w:rsidRPr="006E5CC8" w:rsidRDefault="0090671F" w:rsidP="006E5CC8">
      <w:pPr>
        <w:spacing w:before="240"/>
        <w:ind w:left="-15" w:right="820" w:firstLine="338"/>
        <w:rPr>
          <w:rStyle w:val="translated-span"/>
          <w:rFonts w:ascii="宋体" w:eastAsia="宋体" w:hAnsi="宋体"/>
        </w:rPr>
      </w:pPr>
      <w:r w:rsidRPr="006E5CC8">
        <w:rPr>
          <w:rStyle w:val="translated-span"/>
          <w:rFonts w:ascii="宋体" w:eastAsia="宋体" w:hAnsi="宋体"/>
        </w:rPr>
        <w:t>下一步我们要证明的是相反的。设G为边色</w:t>
      </w:r>
      <m:oMath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/>
              </w:rPr>
              <m:t>K</m:t>
            </m:r>
          </m:e>
          <m:sub>
            <m:r>
              <w:rPr>
                <w:rStyle w:val="translated-span"/>
                <w:rFonts w:ascii="Cambria Math" w:eastAsia="宋体" w:hAnsi="Cambria Math"/>
              </w:rPr>
              <m:t>n</m:t>
            </m:r>
          </m:sub>
        </m:sSub>
      </m:oMath>
      <w:r w:rsidRPr="006E5CC8">
        <w:rPr>
          <w:rStyle w:val="translated-span"/>
          <w:rFonts w:ascii="微软雅黑" w:eastAsia="微软雅黑" w:hAnsi="微软雅黑" w:cs="微软雅黑" w:hint="eastAsia"/>
        </w:rPr>
        <w:t>−</w:t>
      </w:r>
      <w:r w:rsidRPr="006E5CC8">
        <w:rPr>
          <w:rStyle w:val="translated-span"/>
          <w:rFonts w:ascii="宋体" w:eastAsia="宋体" w:hAnsi="宋体"/>
        </w:rPr>
        <w:t>1</w:t>
      </w:r>
      <w:r w:rsidRPr="006E5CC8">
        <w:rPr>
          <w:rStyle w:val="translated-span"/>
          <w:rFonts w:ascii="MS Mincho" w:eastAsia="MS Mincho" w:hAnsi="MS Mincho" w:cs="MS Mincho" w:hint="eastAsia"/>
        </w:rPr>
        <w:t>⊔</w:t>
      </w:r>
      <m:oMath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1</m:t>
            </m:r>
          </m:sub>
        </m:sSub>
      </m:oMath>
      <w:r w:rsidRPr="006E5CC8">
        <w:rPr>
          <w:rStyle w:val="translated-span"/>
          <w:rFonts w:ascii="宋体" w:eastAsia="宋体" w:hAnsi="宋体"/>
        </w:rPr>
        <w:t>，m+1为c色，H为G中的</w:t>
      </w:r>
      <w:proofErr w:type="spellStart"/>
      <w:r w:rsidRPr="006E5CC8">
        <w:rPr>
          <w:rStyle w:val="translated-span"/>
          <w:rFonts w:ascii="宋体" w:eastAsia="宋体" w:hAnsi="宋体"/>
        </w:rPr>
        <w:t>Kn</w:t>
      </w:r>
      <w:proofErr w:type="spellEnd"/>
      <w:r w:rsidRPr="006E5CC8">
        <w:rPr>
          <w:rStyle w:val="translated-span"/>
          <w:rFonts w:ascii="微软雅黑" w:eastAsia="微软雅黑" w:hAnsi="微软雅黑" w:cs="微软雅黑" w:hint="eastAsia"/>
        </w:rPr>
        <w:t>−</w:t>
      </w:r>
      <w:r w:rsidRPr="006E5CC8">
        <w:rPr>
          <w:rStyle w:val="translated-span"/>
          <w:rFonts w:ascii="宋体" w:eastAsia="宋体" w:hAnsi="宋体"/>
        </w:rPr>
        <w:t>1，v为星</w:t>
      </w:r>
      <m:oMath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1</m:t>
            </m:r>
          </m:sub>
        </m:sSub>
      </m:oMath>
      <w:r w:rsidRPr="006E5CC8">
        <w:rPr>
          <w:rStyle w:val="translated-span"/>
          <w:rFonts w:ascii="宋体" w:eastAsia="宋体" w:hAnsi="宋体"/>
        </w:rPr>
        <w:t>，m+1的中心。根据定理2，要么H包含单色</w:t>
      </w:r>
      <m:oMath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/>
              </w:rPr>
              <m:t>n</m:t>
            </m:r>
          </m:e>
          <m:sub>
            <m:r>
              <w:rPr>
                <w:rStyle w:val="translated-span"/>
                <w:rFonts w:ascii="Cambria Math" w:eastAsia="宋体" w:hAnsi="Cambria Math"/>
              </w:rPr>
              <m:t>i</m:t>
            </m:r>
          </m:sub>
        </m:sSub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2</m:t>
            </m:r>
          </m:sub>
        </m:sSub>
      </m:oMath>
      <w:r w:rsidRPr="006E5CC8">
        <w:rPr>
          <w:rStyle w:val="translated-span"/>
          <w:rFonts w:ascii="宋体" w:eastAsia="宋体" w:hAnsi="宋体"/>
        </w:rPr>
        <w:t>，我们就完成了；要么H是一个临界图，包含一个单色</w:t>
      </w:r>
      <m:oMath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2</m:t>
            </m:r>
          </m:sub>
        </m:sSub>
      </m:oMath>
      <w:r w:rsidRPr="006E5CC8">
        <w:rPr>
          <w:rStyle w:val="translated-span"/>
          <w:rFonts w:ascii="宋体" w:eastAsia="宋体" w:hAnsi="宋体"/>
        </w:rPr>
        <w:t>n1，具有某种颜色，比如颜色1。下面我们假设H属于后一种情况。因此，入射到v的边没有颜色为1的G，或者存在单色的n1K2。因此，入射到v的边的颜色属于</w:t>
      </w:r>
      <m:oMath>
        <m:r>
          <m:rPr>
            <m:sty m:val="p"/>
          </m:rPr>
          <w:rPr>
            <w:rStyle w:val="translated-span"/>
            <w:rFonts w:ascii="Cambria Math" w:eastAsia="宋体" w:hAnsi="Cambria Math"/>
          </w:rPr>
          <m:t>{2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，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…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，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c}</m:t>
        </m:r>
      </m:oMath>
      <w:r w:rsidRPr="006E5CC8">
        <w:rPr>
          <w:rStyle w:val="translated-span"/>
          <w:rFonts w:ascii="宋体" w:eastAsia="宋体" w:hAnsi="宋体"/>
        </w:rPr>
        <w:t>。注意，</w:t>
      </w:r>
      <m:oMath>
        <m:r>
          <m:rPr>
            <m:sty m:val="p"/>
          </m:rPr>
          <w:rPr>
            <w:rStyle w:val="translated-span"/>
            <w:rFonts w:ascii="Cambria Math" w:eastAsia="宋体" w:hAnsi="Cambria Math"/>
          </w:rPr>
          <m:t>n</m:t>
        </m:r>
        <m:r>
          <m:rPr>
            <m:sty m:val="p"/>
          </m:rPr>
          <w:rPr>
            <w:rStyle w:val="translated-span"/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1</m:t>
        </m:r>
        <m:r>
          <m:rPr>
            <m:sty m:val="p"/>
          </m:rPr>
          <w:rPr>
            <w:rStyle w:val="translated-span"/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m=2</m:t>
        </m:r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/>
              </w:rPr>
              <m:t>n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1</m:t>
            </m:r>
          </m:sub>
        </m:sSub>
      </m:oMath>
      <w:r w:rsidRPr="006E5CC8">
        <w:rPr>
          <w:rStyle w:val="translated-span"/>
          <w:rFonts w:ascii="宋体" w:eastAsia="宋体" w:hAnsi="宋体"/>
        </w:rPr>
        <w:t>，存在一个</w:t>
      </w:r>
      <m:oMath>
        <m:r>
          <m:rPr>
            <m:sty m:val="p"/>
          </m:rPr>
          <w:rPr>
            <w:rStyle w:val="translated-span"/>
            <w:rFonts w:ascii="Cambria Math" w:eastAsia="宋体" w:hAnsi="Cambria Math"/>
          </w:rPr>
          <m:t>u∈V</m:t>
        </m:r>
        <m:r>
          <m:rPr>
            <m:sty m:val="p"/>
          </m:rPr>
          <w:rPr>
            <w:rStyle w:val="translated-span"/>
            <w:rFonts w:ascii="Cambria Math" w:eastAsia="宋体" w:hAnsi="Cambria Math"/>
          </w:rPr>
          <m:t>（</m:t>
        </m:r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Style w:val="translated-span"/>
            <w:rFonts w:ascii="Cambria Math" w:eastAsia="宋体" w:hAnsi="Cambria Math"/>
          </w:rPr>
          <m:t>）</m:t>
        </m:r>
      </m:oMath>
      <w:r w:rsidRPr="006E5CC8">
        <w:rPr>
          <w:rStyle w:val="translated-span"/>
          <w:rFonts w:ascii="宋体" w:eastAsia="宋体" w:hAnsi="宋体"/>
        </w:rPr>
        <w:t>的边</w:t>
      </w:r>
      <w:proofErr w:type="spellStart"/>
      <w:r w:rsidRPr="006E5CC8">
        <w:rPr>
          <w:rStyle w:val="translated-span"/>
          <w:rFonts w:ascii="宋体" w:eastAsia="宋体" w:hAnsi="宋体"/>
        </w:rPr>
        <w:t>uv</w:t>
      </w:r>
      <w:proofErr w:type="spellEnd"/>
      <w:r w:rsidRPr="006E5CC8">
        <w:rPr>
          <w:rStyle w:val="translated-span"/>
          <w:rFonts w:ascii="宋体" w:eastAsia="宋体" w:hAnsi="宋体"/>
        </w:rPr>
        <w:t>（</w:t>
      </w:r>
      <m:oMath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1</m:t>
            </m:r>
          </m:sub>
        </m:sSub>
      </m:oMath>
      <w:r w:rsidRPr="006E5CC8">
        <w:rPr>
          <w:rStyle w:val="translated-span"/>
          <w:rFonts w:ascii="宋体" w:eastAsia="宋体" w:hAnsi="宋体"/>
        </w:rPr>
        <w:t>是H中的单色</w:t>
      </w:r>
      <m:oMath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2</m:t>
            </m:r>
          </m:sub>
        </m:sSub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/>
              </w:rPr>
              <m:t>n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1</m:t>
            </m:r>
          </m:sub>
        </m:sSub>
      </m:oMath>
      <w:r w:rsidRPr="006E5CC8">
        <w:rPr>
          <w:rStyle w:val="translated-span"/>
          <w:rFonts w:ascii="宋体" w:eastAsia="宋体" w:hAnsi="宋体"/>
        </w:rPr>
        <w:t>）。用j（j∈{2，。。。，c}）。然后在</w:t>
      </w:r>
      <m:oMath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/>
              </w:rPr>
              <m:t>H</m:t>
            </m:r>
          </m:e>
          <m:sub>
            <m:r>
              <w:rPr>
                <w:rStyle w:val="translated-span"/>
                <w:rFonts w:ascii="Cambria Math" w:eastAsia="宋体" w:hAnsi="Cambria Math"/>
              </w:rPr>
              <m:t>j</m:t>
            </m:r>
          </m:sub>
        </m:sSub>
      </m:oMath>
      <w:r w:rsidRPr="006E5CC8">
        <w:rPr>
          <w:rStyle w:val="translated-span"/>
          <w:rFonts w:ascii="宋体" w:eastAsia="宋体" w:hAnsi="宋体"/>
        </w:rPr>
        <w:t>中的边缘</w:t>
      </w:r>
      <w:proofErr w:type="spellStart"/>
      <w:r w:rsidRPr="006E5CC8">
        <w:rPr>
          <w:rStyle w:val="translated-span"/>
          <w:rFonts w:ascii="宋体" w:eastAsia="宋体" w:hAnsi="宋体"/>
        </w:rPr>
        <w:t>uv</w:t>
      </w:r>
      <w:proofErr w:type="spellEnd"/>
      <w:r w:rsidRPr="006E5CC8">
        <w:rPr>
          <w:rStyle w:val="translated-span"/>
          <w:rFonts w:ascii="宋体" w:eastAsia="宋体" w:hAnsi="宋体"/>
        </w:rPr>
        <w:t>和</w:t>
      </w:r>
      <m:oMath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/>
              </w:rPr>
              <m:t>a</m:t>
            </m:r>
          </m:e>
          <m:sub>
            <m:r>
              <w:rPr>
                <w:rStyle w:val="translated-span"/>
                <w:rFonts w:ascii="Cambria Math" w:eastAsia="宋体" w:hAnsi="Cambria Math"/>
              </w:rPr>
              <m:t>n</m:t>
            </m:r>
          </m:sub>
        </m:sSub>
        <m:d>
          <m:dPr>
            <m:ctrlPr>
              <w:rPr>
                <w:rStyle w:val="translated-span"/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Style w:val="translated-span"/>
                    <w:rFonts w:ascii="Cambria Math" w:eastAsia="宋体" w:hAnsi="Cambria Math"/>
                  </w:rPr>
                </m:ctrlPr>
              </m:sSubPr>
              <m:e>
                <m:r>
                  <w:rPr>
                    <w:rStyle w:val="translated-span"/>
                    <w:rFonts w:ascii="Cambria Math" w:eastAsia="宋体" w:hAnsi="Cambria Math"/>
                  </w:rPr>
                  <m:t>n</m:t>
                </m:r>
              </m:e>
              <m:sub>
                <m:r>
                  <w:rPr>
                    <w:rStyle w:val="translated-span"/>
                    <w:rFonts w:ascii="Cambria Math" w:eastAsia="宋体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-1</m:t>
            </m:r>
          </m:e>
        </m:d>
      </m:oMath>
      <w:r w:rsidRPr="006E5CC8">
        <w:rPr>
          <w:rStyle w:val="translated-span"/>
          <w:rFonts w:ascii="宋体" w:eastAsia="宋体" w:hAnsi="宋体"/>
        </w:rPr>
        <w:t>（匹配形成具有j in G颜色的</w:t>
      </w:r>
      <m:oMath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/>
              </w:rPr>
              <m:t>n</m:t>
            </m:r>
          </m:e>
          <m:sub>
            <m:r>
              <w:rPr>
                <w:rStyle w:val="translated-span"/>
                <w:rFonts w:ascii="Cambria Math" w:eastAsia="宋体" w:hAnsi="Cambria Math"/>
              </w:rPr>
              <m:t>j</m:t>
            </m:r>
          </m:sub>
        </m:sSub>
        <m:sSub>
          <m:sSubPr>
            <m:ctrlPr>
              <w:rPr>
                <w:rStyle w:val="translated-span"/>
                <w:rFonts w:ascii="Cambria Math" w:eastAsia="宋体" w:hAnsi="Cambria Math"/>
              </w:rPr>
            </m:ctrlPr>
          </m:sSubPr>
          <m:e>
            <m:r>
              <w:rPr>
                <w:rStyle w:val="translated-span"/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Style w:val="translated-span"/>
                <w:rFonts w:ascii="Cambria Math" w:eastAsia="宋体" w:hAnsi="Cambria Math"/>
              </w:rPr>
              <m:t>2</m:t>
            </m:r>
          </m:sub>
        </m:sSub>
      </m:oMath>
      <w:r w:rsidRPr="006E5CC8">
        <w:rPr>
          <w:rStyle w:val="translated-span"/>
          <w:rFonts w:ascii="宋体" w:eastAsia="宋体" w:hAnsi="宋体"/>
        </w:rPr>
        <w:t>。结果如下。</w:t>
      </w:r>
    </w:p>
    <w:p w14:paraId="04FC62E5" w14:textId="77777777" w:rsidR="00CF504D" w:rsidRPr="00380503" w:rsidRDefault="00CF504D" w:rsidP="0013452F">
      <w:pPr>
        <w:ind w:left="-15" w:right="820" w:firstLine="338"/>
        <w:rPr>
          <w:rFonts w:ascii="宋体" w:eastAsia="宋体" w:hAnsi="宋体"/>
          <w:szCs w:val="21"/>
        </w:rPr>
      </w:pPr>
    </w:p>
    <w:p w14:paraId="14A5CDD6" w14:textId="5A0F51BF" w:rsidR="00CF504D" w:rsidRPr="00CF504D" w:rsidRDefault="00380503" w:rsidP="006E5CC8">
      <w:pPr>
        <w:ind w:firstLineChars="100" w:firstLine="210"/>
        <w:rPr>
          <w:rFonts w:ascii="黑体" w:eastAsia="黑体" w:hAnsi="黑体"/>
          <w:szCs w:val="21"/>
        </w:rPr>
      </w:pPr>
      <w:r w:rsidRPr="00CF504D">
        <w:rPr>
          <w:rStyle w:val="translated-span"/>
          <w:rFonts w:ascii="黑体" w:eastAsia="黑体" w:hAnsi="黑体" w:hint="eastAsia"/>
          <w:szCs w:val="21"/>
        </w:rPr>
        <w:t>参考</w:t>
      </w:r>
      <w:r w:rsidR="00CF504D" w:rsidRPr="00CF504D">
        <w:rPr>
          <w:rStyle w:val="translated-span"/>
          <w:rFonts w:ascii="黑体" w:eastAsia="黑体" w:hAnsi="黑体" w:hint="eastAsia"/>
          <w:szCs w:val="21"/>
        </w:rPr>
        <w:t>文献</w:t>
      </w:r>
    </w:p>
    <w:p w14:paraId="0F3066E2" w14:textId="77777777" w:rsidR="00380503" w:rsidRPr="006E5CC8" w:rsidRDefault="00380503" w:rsidP="006E5C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 xml:space="preserve">[1] N. Alon, P. Frankl and L. </w:t>
      </w:r>
      <w:proofErr w:type="spellStart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Lov´asz</w:t>
      </w:r>
      <w:proofErr w:type="spellEnd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 xml:space="preserve">, The chromatic number of </w:t>
      </w:r>
      <w:proofErr w:type="spellStart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Kneser</w:t>
      </w:r>
      <w:proofErr w:type="spellEnd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 xml:space="preserve"> hypergraphs,</w:t>
      </w:r>
    </w:p>
    <w:p w14:paraId="4EE7A4D2" w14:textId="77777777" w:rsidR="00380503" w:rsidRPr="006E5CC8" w:rsidRDefault="00380503" w:rsidP="006E5C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E5CC8">
        <w:rPr>
          <w:rFonts w:ascii="Times New Roman" w:eastAsia="宋体" w:hAnsi="Times New Roman" w:cs="Times New Roman"/>
          <w:i/>
          <w:iCs/>
          <w:kern w:val="0"/>
          <w:sz w:val="18"/>
          <w:szCs w:val="18"/>
        </w:rPr>
        <w:t xml:space="preserve">Trans. Amer. Math. Soc. </w:t>
      </w: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298 (1986), 359–370.</w:t>
      </w:r>
    </w:p>
    <w:p w14:paraId="27AAF963" w14:textId="77777777" w:rsidR="00380503" w:rsidRPr="006E5CC8" w:rsidRDefault="00380503" w:rsidP="006E5C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 xml:space="preserve">[2] A. </w:t>
      </w:r>
      <w:proofErr w:type="spellStart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Bialostocki</w:t>
      </w:r>
      <w:proofErr w:type="spellEnd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 A. </w:t>
      </w:r>
      <w:proofErr w:type="spellStart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Gy´arf´as</w:t>
      </w:r>
      <w:proofErr w:type="spellEnd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 xml:space="preserve">, Replacing the host </w:t>
      </w:r>
      <w:proofErr w:type="spellStart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Kn</w:t>
      </w:r>
      <w:proofErr w:type="spellEnd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 xml:space="preserve"> by n-chromatic graphs in</w:t>
      </w:r>
    </w:p>
    <w:p w14:paraId="652E106C" w14:textId="77777777" w:rsidR="00380503" w:rsidRPr="006E5CC8" w:rsidRDefault="00380503" w:rsidP="006E5C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Ramsey-type results, arXiv:1506.04495, 2015.</w:t>
      </w:r>
    </w:p>
    <w:p w14:paraId="3338E7AF" w14:textId="77777777" w:rsidR="00380503" w:rsidRPr="006E5CC8" w:rsidRDefault="00380503" w:rsidP="006E5C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 xml:space="preserve">[3] J.A. </w:t>
      </w:r>
      <w:proofErr w:type="spellStart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Bondy</w:t>
      </w:r>
      <w:proofErr w:type="spellEnd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 U.S.R. </w:t>
      </w:r>
      <w:proofErr w:type="spellStart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Murty</w:t>
      </w:r>
      <w:proofErr w:type="spellEnd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, Graph Theory, Springer, New York, 2008.</w:t>
      </w:r>
    </w:p>
    <w:p w14:paraId="291D065B" w14:textId="77777777" w:rsidR="00380503" w:rsidRPr="006E5CC8" w:rsidRDefault="00380503" w:rsidP="006E5C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 xml:space="preserve">[4] S.A. Burr, P. </w:t>
      </w:r>
      <w:proofErr w:type="spellStart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Erd</w:t>
      </w:r>
      <w:r w:rsidRPr="006E5CC8">
        <w:rPr>
          <w:rFonts w:ascii="Times New Roman" w:eastAsia="微软雅黑" w:hAnsi="Times New Roman" w:cs="Times New Roman"/>
          <w:kern w:val="0"/>
          <w:sz w:val="18"/>
          <w:szCs w:val="18"/>
        </w:rPr>
        <w:t>˝</w:t>
      </w: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os</w:t>
      </w:r>
      <w:proofErr w:type="spellEnd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, J.H. Spencer, Ramsey theorems for multiple copies of graphs,</w:t>
      </w:r>
    </w:p>
    <w:p w14:paraId="5989AC78" w14:textId="77777777" w:rsidR="00380503" w:rsidRPr="006E5CC8" w:rsidRDefault="00380503" w:rsidP="006E5C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E5CC8">
        <w:rPr>
          <w:rFonts w:ascii="Times New Roman" w:eastAsia="宋体" w:hAnsi="Times New Roman" w:cs="Times New Roman"/>
          <w:i/>
          <w:iCs/>
          <w:kern w:val="0"/>
          <w:sz w:val="18"/>
          <w:szCs w:val="18"/>
        </w:rPr>
        <w:t xml:space="preserve">Trans. Amer. Math. Soc. </w:t>
      </w: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209 (1975), 87–99.</w:t>
      </w:r>
    </w:p>
    <w:p w14:paraId="11AA6884" w14:textId="77777777" w:rsidR="00380503" w:rsidRPr="006E5CC8" w:rsidRDefault="00380503" w:rsidP="006E5C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i/>
          <w:iCs/>
          <w:kern w:val="0"/>
          <w:sz w:val="18"/>
          <w:szCs w:val="18"/>
        </w:rPr>
      </w:pP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 xml:space="preserve">[5] E.J. Cockayne and P.J. Lorimer, The Ramsey number for stripes, </w:t>
      </w:r>
      <w:r w:rsidRPr="006E5CC8">
        <w:rPr>
          <w:rFonts w:ascii="Times New Roman" w:eastAsia="宋体" w:hAnsi="Times New Roman" w:cs="Times New Roman"/>
          <w:i/>
          <w:iCs/>
          <w:kern w:val="0"/>
          <w:sz w:val="18"/>
          <w:szCs w:val="18"/>
        </w:rPr>
        <w:t>J. Austral. Math.</w:t>
      </w:r>
    </w:p>
    <w:p w14:paraId="5178392A" w14:textId="77777777" w:rsidR="00380503" w:rsidRPr="006E5CC8" w:rsidRDefault="00380503" w:rsidP="006E5C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E5CC8">
        <w:rPr>
          <w:rFonts w:ascii="Times New Roman" w:eastAsia="宋体" w:hAnsi="Times New Roman" w:cs="Times New Roman"/>
          <w:i/>
          <w:iCs/>
          <w:kern w:val="0"/>
          <w:sz w:val="18"/>
          <w:szCs w:val="18"/>
        </w:rPr>
        <w:t xml:space="preserve">Soc. </w:t>
      </w: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19 (1975), 252–256.</w:t>
      </w:r>
    </w:p>
    <w:p w14:paraId="0C35D65B" w14:textId="77777777" w:rsidR="00380503" w:rsidRPr="006E5CC8" w:rsidRDefault="00380503" w:rsidP="006E5C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i/>
          <w:iCs/>
          <w:kern w:val="0"/>
          <w:sz w:val="18"/>
          <w:szCs w:val="18"/>
        </w:rPr>
      </w:pP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 xml:space="preserve">[6] J. Edmonds, Maximum matching and a polyhedron with 0,1-vertices, </w:t>
      </w:r>
      <w:r w:rsidRPr="006E5CC8">
        <w:rPr>
          <w:rFonts w:ascii="Times New Roman" w:eastAsia="宋体" w:hAnsi="Times New Roman" w:cs="Times New Roman"/>
          <w:i/>
          <w:iCs/>
          <w:kern w:val="0"/>
          <w:sz w:val="18"/>
          <w:szCs w:val="18"/>
        </w:rPr>
        <w:t>J. Res. National</w:t>
      </w:r>
    </w:p>
    <w:p w14:paraId="086D0939" w14:textId="77777777" w:rsidR="00380503" w:rsidRPr="006E5CC8" w:rsidRDefault="00380503" w:rsidP="006E5C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E5CC8">
        <w:rPr>
          <w:rFonts w:ascii="Times New Roman" w:eastAsia="宋体" w:hAnsi="Times New Roman" w:cs="Times New Roman"/>
          <w:i/>
          <w:iCs/>
          <w:kern w:val="0"/>
          <w:sz w:val="18"/>
          <w:szCs w:val="18"/>
        </w:rPr>
        <w:t xml:space="preserve">Bureau of Standards </w:t>
      </w: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69 (1965), 125–130.</w:t>
      </w:r>
    </w:p>
    <w:p w14:paraId="5A0790F8" w14:textId="77777777" w:rsidR="00380503" w:rsidRPr="006E5CC8" w:rsidRDefault="00380503" w:rsidP="006E5C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i/>
          <w:iCs/>
          <w:kern w:val="0"/>
          <w:sz w:val="18"/>
          <w:szCs w:val="18"/>
        </w:rPr>
      </w:pP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 xml:space="preserve">[7] T. </w:t>
      </w:r>
      <w:proofErr w:type="spellStart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Gallai</w:t>
      </w:r>
      <w:proofErr w:type="spellEnd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 xml:space="preserve">, </w:t>
      </w:r>
      <w:proofErr w:type="spellStart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Maximale</w:t>
      </w:r>
      <w:proofErr w:type="spellEnd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proofErr w:type="spellStart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systeme</w:t>
      </w:r>
      <w:proofErr w:type="spellEnd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proofErr w:type="spellStart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unabh</w:t>
      </w:r>
      <w:r w:rsidRPr="006E5CC8">
        <w:rPr>
          <w:rFonts w:ascii="Times New Roman" w:eastAsia="微软雅黑" w:hAnsi="Times New Roman" w:cs="Times New Roman"/>
          <w:kern w:val="0"/>
          <w:sz w:val="18"/>
          <w:szCs w:val="18"/>
        </w:rPr>
        <w:t>˝</w:t>
      </w: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angiger</w:t>
      </w:r>
      <w:proofErr w:type="spellEnd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 xml:space="preserve"> </w:t>
      </w:r>
      <w:proofErr w:type="spellStart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kanten</w:t>
      </w:r>
      <w:proofErr w:type="spellEnd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 xml:space="preserve">, </w:t>
      </w:r>
      <w:r w:rsidRPr="006E5CC8">
        <w:rPr>
          <w:rFonts w:ascii="Times New Roman" w:eastAsia="宋体" w:hAnsi="Times New Roman" w:cs="Times New Roman"/>
          <w:i/>
          <w:iCs/>
          <w:kern w:val="0"/>
          <w:sz w:val="18"/>
          <w:szCs w:val="18"/>
        </w:rPr>
        <w:t xml:space="preserve">Magyar </w:t>
      </w:r>
      <w:proofErr w:type="spellStart"/>
      <w:r w:rsidRPr="006E5CC8">
        <w:rPr>
          <w:rFonts w:ascii="Times New Roman" w:eastAsia="宋体" w:hAnsi="Times New Roman" w:cs="Times New Roman"/>
          <w:i/>
          <w:iCs/>
          <w:kern w:val="0"/>
          <w:sz w:val="18"/>
          <w:szCs w:val="18"/>
        </w:rPr>
        <w:t>Tud</w:t>
      </w:r>
      <w:proofErr w:type="spellEnd"/>
      <w:r w:rsidRPr="006E5CC8">
        <w:rPr>
          <w:rFonts w:ascii="Times New Roman" w:eastAsia="宋体" w:hAnsi="Times New Roman" w:cs="Times New Roman"/>
          <w:i/>
          <w:iCs/>
          <w:kern w:val="0"/>
          <w:sz w:val="18"/>
          <w:szCs w:val="18"/>
        </w:rPr>
        <w:t xml:space="preserve">. </w:t>
      </w:r>
      <w:proofErr w:type="spellStart"/>
      <w:r w:rsidRPr="006E5CC8">
        <w:rPr>
          <w:rFonts w:ascii="Times New Roman" w:eastAsia="宋体" w:hAnsi="Times New Roman" w:cs="Times New Roman"/>
          <w:i/>
          <w:iCs/>
          <w:kern w:val="0"/>
          <w:sz w:val="18"/>
          <w:szCs w:val="18"/>
        </w:rPr>
        <w:t>Akad</w:t>
      </w:r>
      <w:proofErr w:type="spellEnd"/>
      <w:r w:rsidRPr="006E5CC8">
        <w:rPr>
          <w:rFonts w:ascii="Times New Roman" w:eastAsia="宋体" w:hAnsi="Times New Roman" w:cs="Times New Roman"/>
          <w:i/>
          <w:iCs/>
          <w:kern w:val="0"/>
          <w:sz w:val="18"/>
          <w:szCs w:val="18"/>
        </w:rPr>
        <w:t xml:space="preserve">. Mat. </w:t>
      </w:r>
      <w:proofErr w:type="spellStart"/>
      <w:r w:rsidRPr="006E5CC8">
        <w:rPr>
          <w:rFonts w:ascii="Times New Roman" w:eastAsia="宋体" w:hAnsi="Times New Roman" w:cs="Times New Roman"/>
          <w:i/>
          <w:iCs/>
          <w:kern w:val="0"/>
          <w:sz w:val="18"/>
          <w:szCs w:val="18"/>
        </w:rPr>
        <w:t>Kutat´o</w:t>
      </w:r>
      <w:proofErr w:type="spellEnd"/>
    </w:p>
    <w:p w14:paraId="6F515BF3" w14:textId="77777777" w:rsidR="00380503" w:rsidRPr="006E5CC8" w:rsidRDefault="00380503" w:rsidP="006E5C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E5CC8">
        <w:rPr>
          <w:rFonts w:ascii="Times New Roman" w:eastAsia="宋体" w:hAnsi="Times New Roman" w:cs="Times New Roman"/>
          <w:i/>
          <w:iCs/>
          <w:kern w:val="0"/>
          <w:sz w:val="18"/>
          <w:szCs w:val="18"/>
        </w:rPr>
        <w:t xml:space="preserve">Int. </w:t>
      </w:r>
      <w:proofErr w:type="spellStart"/>
      <w:r w:rsidRPr="006E5CC8">
        <w:rPr>
          <w:rFonts w:ascii="Times New Roman" w:eastAsia="宋体" w:hAnsi="Times New Roman" w:cs="Times New Roman"/>
          <w:i/>
          <w:iCs/>
          <w:kern w:val="0"/>
          <w:sz w:val="18"/>
          <w:szCs w:val="18"/>
        </w:rPr>
        <w:t>K</w:t>
      </w:r>
      <w:r w:rsidRPr="006E5CC8">
        <w:rPr>
          <w:rFonts w:ascii="Times New Roman" w:eastAsia="微软雅黑" w:hAnsi="Times New Roman" w:cs="Times New Roman"/>
          <w:i/>
          <w:iCs/>
          <w:kern w:val="0"/>
          <w:sz w:val="18"/>
          <w:szCs w:val="18"/>
        </w:rPr>
        <w:t>˝</w:t>
      </w:r>
      <w:r w:rsidRPr="006E5CC8">
        <w:rPr>
          <w:rFonts w:ascii="Times New Roman" w:eastAsia="宋体" w:hAnsi="Times New Roman" w:cs="Times New Roman"/>
          <w:i/>
          <w:iCs/>
          <w:kern w:val="0"/>
          <w:sz w:val="18"/>
          <w:szCs w:val="18"/>
        </w:rPr>
        <w:t>ozl</w:t>
      </w:r>
      <w:proofErr w:type="spellEnd"/>
      <w:r w:rsidRPr="006E5CC8">
        <w:rPr>
          <w:rFonts w:ascii="Times New Roman" w:eastAsia="宋体" w:hAnsi="Times New Roman" w:cs="Times New Roman"/>
          <w:i/>
          <w:iCs/>
          <w:kern w:val="0"/>
          <w:sz w:val="18"/>
          <w:szCs w:val="18"/>
        </w:rPr>
        <w:t xml:space="preserve">. </w:t>
      </w: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9 (1964), 401–413.</w:t>
      </w:r>
    </w:p>
    <w:p w14:paraId="1F415BA9" w14:textId="77777777" w:rsidR="00380503" w:rsidRPr="006E5CC8" w:rsidRDefault="00380503" w:rsidP="006E5C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 xml:space="preserve">[8] J. Hook and G. Isaak, Star-critical Ramsey numbers, </w:t>
      </w:r>
      <w:r w:rsidRPr="006E5CC8">
        <w:rPr>
          <w:rFonts w:ascii="Times New Roman" w:eastAsia="宋体" w:hAnsi="Times New Roman" w:cs="Times New Roman"/>
          <w:i/>
          <w:iCs/>
          <w:kern w:val="0"/>
          <w:sz w:val="18"/>
          <w:szCs w:val="18"/>
        </w:rPr>
        <w:t xml:space="preserve">Discrete Appl. Math. </w:t>
      </w: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159 (2011),</w:t>
      </w:r>
    </w:p>
    <w:p w14:paraId="296628E7" w14:textId="77777777" w:rsidR="00380503" w:rsidRPr="006E5CC8" w:rsidRDefault="00380503" w:rsidP="006E5C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328–334.</w:t>
      </w:r>
    </w:p>
    <w:p w14:paraId="4F3BFCD6" w14:textId="77777777" w:rsidR="00380503" w:rsidRPr="006E5CC8" w:rsidRDefault="00380503" w:rsidP="006E5C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[9] Y. Hao and Q. Lin, Ramsey number of K3 versus F</w:t>
      </w:r>
      <w:proofErr w:type="gramStart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3,n</w:t>
      </w:r>
      <w:proofErr w:type="gramEnd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 xml:space="preserve">, </w:t>
      </w:r>
      <w:r w:rsidRPr="006E5CC8">
        <w:rPr>
          <w:rFonts w:ascii="Times New Roman" w:eastAsia="宋体" w:hAnsi="Times New Roman" w:cs="Times New Roman"/>
          <w:i/>
          <w:iCs/>
          <w:kern w:val="0"/>
          <w:sz w:val="18"/>
          <w:szCs w:val="18"/>
        </w:rPr>
        <w:t xml:space="preserve">Discrete Appl. Math. </w:t>
      </w: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251</w:t>
      </w:r>
    </w:p>
    <w:p w14:paraId="4B5F6C31" w14:textId="77777777" w:rsidR="00380503" w:rsidRPr="006E5CC8" w:rsidRDefault="00380503" w:rsidP="006E5C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(2018), 345-348.</w:t>
      </w:r>
    </w:p>
    <w:p w14:paraId="26C67476" w14:textId="77777777" w:rsidR="00380503" w:rsidRPr="006E5CC8" w:rsidRDefault="00380503" w:rsidP="006E5C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[10] Y. Hao and Q. Lin, Star-critical Ramsey numbers for large generalized fans and books,</w:t>
      </w:r>
    </w:p>
    <w:p w14:paraId="266E927C" w14:textId="77777777" w:rsidR="00380503" w:rsidRPr="006E5CC8" w:rsidRDefault="00380503" w:rsidP="006E5C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E5CC8">
        <w:rPr>
          <w:rFonts w:ascii="Times New Roman" w:eastAsia="宋体" w:hAnsi="Times New Roman" w:cs="Times New Roman"/>
          <w:i/>
          <w:iCs/>
          <w:kern w:val="0"/>
          <w:sz w:val="18"/>
          <w:szCs w:val="18"/>
        </w:rPr>
        <w:t xml:space="preserve">Discrete Math. </w:t>
      </w: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341 (2018), 3385–3393.</w:t>
      </w:r>
    </w:p>
    <w:p w14:paraId="7AF65AB0" w14:textId="77777777" w:rsidR="00380503" w:rsidRPr="006E5CC8" w:rsidRDefault="00380503" w:rsidP="006E5C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 xml:space="preserve">[11] S. </w:t>
      </w:r>
      <w:proofErr w:type="spellStart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Haghi</w:t>
      </w:r>
      <w:proofErr w:type="spellEnd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 xml:space="preserve">, H.R. </w:t>
      </w:r>
      <w:proofErr w:type="spellStart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Maimani</w:t>
      </w:r>
      <w:proofErr w:type="spellEnd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 A. </w:t>
      </w:r>
      <w:proofErr w:type="spellStart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Seify</w:t>
      </w:r>
      <w:proofErr w:type="spellEnd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 xml:space="preserve">, Star-critical Ramsey number of </w:t>
      </w:r>
      <w:proofErr w:type="spellStart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Fn</w:t>
      </w:r>
      <w:proofErr w:type="spellEnd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 xml:space="preserve"> versus K4,</w:t>
      </w:r>
    </w:p>
    <w:p w14:paraId="58020241" w14:textId="77777777" w:rsidR="00380503" w:rsidRPr="006E5CC8" w:rsidRDefault="00380503" w:rsidP="006E5C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E5CC8">
        <w:rPr>
          <w:rFonts w:ascii="Times New Roman" w:eastAsia="宋体" w:hAnsi="Times New Roman" w:cs="Times New Roman"/>
          <w:i/>
          <w:iCs/>
          <w:kern w:val="0"/>
          <w:sz w:val="18"/>
          <w:szCs w:val="18"/>
        </w:rPr>
        <w:t xml:space="preserve">Discrete Appl. Math. </w:t>
      </w: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217 (2017), 203–209.</w:t>
      </w:r>
    </w:p>
    <w:p w14:paraId="601D5C3E" w14:textId="77777777" w:rsidR="00380503" w:rsidRPr="006E5CC8" w:rsidRDefault="00380503" w:rsidP="006E5C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 xml:space="preserve">[12] Z. Li and Y. Li, Some star-critical Ramsey numbers, </w:t>
      </w:r>
      <w:r w:rsidRPr="006E5CC8">
        <w:rPr>
          <w:rFonts w:ascii="Times New Roman" w:eastAsia="宋体" w:hAnsi="Times New Roman" w:cs="Times New Roman"/>
          <w:i/>
          <w:iCs/>
          <w:kern w:val="0"/>
          <w:sz w:val="18"/>
          <w:szCs w:val="18"/>
        </w:rPr>
        <w:t xml:space="preserve">Discrete Appl. Math. </w:t>
      </w: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181 (2015),</w:t>
      </w:r>
    </w:p>
    <w:p w14:paraId="61688E30" w14:textId="77777777" w:rsidR="00380503" w:rsidRPr="006E5CC8" w:rsidRDefault="00380503" w:rsidP="006E5C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301–305.</w:t>
      </w:r>
    </w:p>
    <w:p w14:paraId="0323B536" w14:textId="77777777" w:rsidR="00380503" w:rsidRPr="006E5CC8" w:rsidRDefault="00380503" w:rsidP="006E5C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[13] P.J. Lorimer and W. Solomon, The Ramsey numbers for stripes and complete graphs</w:t>
      </w:r>
    </w:p>
    <w:p w14:paraId="0BEB9011" w14:textId="77777777" w:rsidR="00380503" w:rsidRPr="006E5CC8" w:rsidRDefault="00380503" w:rsidP="006E5C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 xml:space="preserve">1, </w:t>
      </w:r>
      <w:r w:rsidRPr="006E5CC8">
        <w:rPr>
          <w:rFonts w:ascii="Times New Roman" w:eastAsia="宋体" w:hAnsi="Times New Roman" w:cs="Times New Roman"/>
          <w:i/>
          <w:iCs/>
          <w:kern w:val="0"/>
          <w:sz w:val="18"/>
          <w:szCs w:val="18"/>
        </w:rPr>
        <w:t xml:space="preserve">Discrete Math. </w:t>
      </w: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104 (1992), 91–97.</w:t>
      </w:r>
    </w:p>
    <w:p w14:paraId="67029F89" w14:textId="77777777" w:rsidR="00380503" w:rsidRPr="006E5CC8" w:rsidRDefault="00380503" w:rsidP="006E5C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 xml:space="preserve">[14] L. </w:t>
      </w:r>
      <w:proofErr w:type="spellStart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Lov´asz</w:t>
      </w:r>
      <w:proofErr w:type="spellEnd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 xml:space="preserve"> and M.D. Plummer, Matching Theory, North-Holland, Amsterdam, The</w:t>
      </w:r>
    </w:p>
    <w:p w14:paraId="6AAF46EA" w14:textId="77777777" w:rsidR="00380503" w:rsidRPr="006E5CC8" w:rsidRDefault="00380503" w:rsidP="006E5C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Netherlands: Elsevier Science Publishers B.V., 1986.</w:t>
      </w:r>
    </w:p>
    <w:p w14:paraId="61406F19" w14:textId="77777777" w:rsidR="00380503" w:rsidRPr="006E5CC8" w:rsidRDefault="00380503" w:rsidP="006E5C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 xml:space="preserve">[15] S. </w:t>
      </w:r>
      <w:proofErr w:type="spellStart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Radziszowski</w:t>
      </w:r>
      <w:proofErr w:type="spellEnd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 xml:space="preserve">, Small Ramsey numbers, </w:t>
      </w:r>
      <w:r w:rsidRPr="006E5CC8">
        <w:rPr>
          <w:rFonts w:ascii="Times New Roman" w:eastAsia="宋体" w:hAnsi="Times New Roman" w:cs="Times New Roman"/>
          <w:i/>
          <w:iCs/>
          <w:kern w:val="0"/>
          <w:sz w:val="18"/>
          <w:szCs w:val="18"/>
        </w:rPr>
        <w:t xml:space="preserve">Electron. J. </w:t>
      </w:r>
      <w:proofErr w:type="spellStart"/>
      <w:r w:rsidRPr="006E5CC8">
        <w:rPr>
          <w:rFonts w:ascii="Times New Roman" w:eastAsia="宋体" w:hAnsi="Times New Roman" w:cs="Times New Roman"/>
          <w:i/>
          <w:iCs/>
          <w:kern w:val="0"/>
          <w:sz w:val="18"/>
          <w:szCs w:val="18"/>
        </w:rPr>
        <w:t>Combin</w:t>
      </w:r>
      <w:proofErr w:type="spellEnd"/>
      <w:r w:rsidRPr="006E5CC8">
        <w:rPr>
          <w:rFonts w:ascii="Times New Roman" w:eastAsia="宋体" w:hAnsi="Times New Roman" w:cs="Times New Roman"/>
          <w:i/>
          <w:iCs/>
          <w:kern w:val="0"/>
          <w:sz w:val="18"/>
          <w:szCs w:val="18"/>
        </w:rPr>
        <w:t xml:space="preserve">. </w:t>
      </w: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(2017), DS1 (</w:t>
      </w:r>
      <w:proofErr w:type="spellStart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elec</w:t>
      </w:r>
      <w:proofErr w:type="spellEnd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-</w:t>
      </w:r>
    </w:p>
    <w:p w14:paraId="7FF30817" w14:textId="77777777" w:rsidR="00380503" w:rsidRPr="006E5CC8" w:rsidRDefault="00380503" w:rsidP="006E5C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proofErr w:type="spellStart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tronic</w:t>
      </w:r>
      <w:proofErr w:type="spellEnd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).</w:t>
      </w:r>
    </w:p>
    <w:p w14:paraId="298A5DC8" w14:textId="77777777" w:rsidR="00380503" w:rsidRPr="006E5CC8" w:rsidRDefault="00380503" w:rsidP="006E5C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lastRenderedPageBreak/>
        <w:t xml:space="preserve">[16] Y. Wu, Y. Sun and S. </w:t>
      </w:r>
      <w:proofErr w:type="spellStart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Radziszowski</w:t>
      </w:r>
      <w:proofErr w:type="spellEnd"/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, Wheel and star-critical Ramsey numbers for</w:t>
      </w:r>
    </w:p>
    <w:p w14:paraId="3C3C8C36" w14:textId="77777777" w:rsidR="00380503" w:rsidRPr="006E5CC8" w:rsidRDefault="00380503" w:rsidP="006E5C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 xml:space="preserve">quadrilateral, </w:t>
      </w:r>
      <w:r w:rsidRPr="006E5CC8">
        <w:rPr>
          <w:rFonts w:ascii="Times New Roman" w:eastAsia="宋体" w:hAnsi="Times New Roman" w:cs="Times New Roman"/>
          <w:i/>
          <w:iCs/>
          <w:kern w:val="0"/>
          <w:sz w:val="18"/>
          <w:szCs w:val="18"/>
        </w:rPr>
        <w:t xml:space="preserve">Discrete Appl. Math. </w:t>
      </w: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186 (2015), 260–271.</w:t>
      </w:r>
    </w:p>
    <w:p w14:paraId="79DBC330" w14:textId="77777777" w:rsidR="00380503" w:rsidRPr="006E5CC8" w:rsidRDefault="00380503" w:rsidP="006E5C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8</w:t>
      </w:r>
    </w:p>
    <w:p w14:paraId="7EDC04E4" w14:textId="77777777" w:rsidR="00380503" w:rsidRPr="006E5CC8" w:rsidRDefault="00380503" w:rsidP="006E5CC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[17] Y. Zhang, H. Broersma and Y. Chen, On star-critical and upper size Ramsey numbers,</w:t>
      </w:r>
    </w:p>
    <w:p w14:paraId="11ADFDB6" w14:textId="59B493CA" w:rsidR="0090671F" w:rsidRPr="006E5CC8" w:rsidRDefault="00380503" w:rsidP="006E5CC8">
      <w:pPr>
        <w:ind w:left="559" w:right="820" w:hanging="449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6E5CC8">
        <w:rPr>
          <w:rFonts w:ascii="Times New Roman" w:eastAsia="宋体" w:hAnsi="Times New Roman" w:cs="Times New Roman"/>
          <w:i/>
          <w:iCs/>
          <w:kern w:val="0"/>
          <w:sz w:val="18"/>
          <w:szCs w:val="18"/>
        </w:rPr>
        <w:t xml:space="preserve">Discrete Appl. Math. </w:t>
      </w:r>
      <w:r w:rsidRPr="006E5CC8">
        <w:rPr>
          <w:rFonts w:ascii="Times New Roman" w:eastAsia="宋体" w:hAnsi="Times New Roman" w:cs="Times New Roman"/>
          <w:kern w:val="0"/>
          <w:sz w:val="18"/>
          <w:szCs w:val="18"/>
        </w:rPr>
        <w:t>202 (2016), 174–180.</w:t>
      </w:r>
    </w:p>
    <w:p w14:paraId="6EBCB588" w14:textId="77777777" w:rsidR="00C70053" w:rsidRPr="006E5CC8" w:rsidRDefault="00C70053" w:rsidP="006E5CC8">
      <w:pPr>
        <w:ind w:rightChars="400" w:right="840"/>
        <w:jc w:val="left"/>
        <w:rPr>
          <w:rFonts w:ascii="Times New Roman" w:eastAsia="宋体" w:hAnsi="Times New Roman" w:cs="Times New Roman"/>
          <w:bCs/>
          <w:sz w:val="18"/>
          <w:szCs w:val="18"/>
        </w:rPr>
      </w:pPr>
    </w:p>
    <w:sectPr w:rsidR="00C70053" w:rsidRPr="006E5CC8" w:rsidSect="001345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474" w:h="16840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2DF71" w14:textId="77777777" w:rsidR="00FA44E5" w:rsidRDefault="00FA44E5" w:rsidP="00EE7400">
      <w:r>
        <w:separator/>
      </w:r>
    </w:p>
  </w:endnote>
  <w:endnote w:type="continuationSeparator" w:id="0">
    <w:p w14:paraId="4A9D6FEB" w14:textId="77777777" w:rsidR="00FA44E5" w:rsidRDefault="00FA44E5" w:rsidP="00EE7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Fangsong">
    <w:altName w:val="STFangsong"/>
    <w:charset w:val="86"/>
    <w:family w:val="auto"/>
    <w:pitch w:val="variable"/>
    <w:sig w:usb0="00000287" w:usb1="080F0000" w:usb2="00000010" w:usb3="00000000" w:csb0="0004009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SY10">
    <w:altName w:val="Cambria"/>
    <w:panose1 w:val="00000000000000000000"/>
    <w:charset w:val="00"/>
    <w:family w:val="roman"/>
    <w:notTrueType/>
    <w:pitch w:val="default"/>
    <w:sig w:usb0="00000001" w:usb1="09060000" w:usb2="00000010" w:usb3="00000000" w:csb0="00080000" w:csb1="00000000"/>
  </w:font>
  <w:font w:name="CMMI1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U-TT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530A5" w14:textId="77777777" w:rsidR="00B968AC" w:rsidRPr="00080E58" w:rsidRDefault="00B968AC" w:rsidP="00080E58">
    <w:pPr>
      <w:tabs>
        <w:tab w:val="center" w:pos="4153"/>
        <w:tab w:val="right" w:pos="8306"/>
      </w:tabs>
      <w:snapToGrid w:val="0"/>
      <w:jc w:val="center"/>
      <w:rPr>
        <w:rFonts w:ascii="Times New Roman" w:eastAsia="宋体" w:hAnsi="Times New Roman" w:cs="Times New Roman"/>
        <w:sz w:val="18"/>
        <w:szCs w:val="18"/>
      </w:rPr>
    </w:pPr>
    <w:r w:rsidRPr="00080E58">
      <w:rPr>
        <w:rFonts w:ascii="EU-TT" w:eastAsia="EU-TT" w:hAnsi="Batang" w:cs="Times New Roman"/>
        <w:sz w:val="24"/>
        <w:szCs w:val="24"/>
      </w:rPr>
      <w:t>http://journal.xidian.edu.cn/xdxb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D7DC8" w14:textId="77777777" w:rsidR="00B968AC" w:rsidRPr="00080E58" w:rsidRDefault="00B968AC" w:rsidP="00080E58">
    <w:pPr>
      <w:tabs>
        <w:tab w:val="center" w:pos="4153"/>
        <w:tab w:val="right" w:pos="8306"/>
      </w:tabs>
      <w:snapToGrid w:val="0"/>
      <w:jc w:val="center"/>
      <w:rPr>
        <w:rFonts w:ascii="Times New Roman" w:eastAsia="宋体" w:hAnsi="Times New Roman" w:cs="Times New Roman"/>
        <w:sz w:val="18"/>
        <w:szCs w:val="18"/>
      </w:rPr>
    </w:pPr>
    <w:r w:rsidRPr="00080E58">
      <w:rPr>
        <w:rFonts w:ascii="EU-TT" w:eastAsia="EU-TT" w:hAnsi="Batang" w:cs="Times New Roman"/>
        <w:sz w:val="24"/>
        <w:szCs w:val="24"/>
      </w:rPr>
      <w:t>http://journal.xidian.edu.cn/xdxb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3A4AB" w14:textId="77777777" w:rsidR="00B968AC" w:rsidRPr="00080E58" w:rsidRDefault="00B968AC" w:rsidP="00080E58">
    <w:pPr>
      <w:tabs>
        <w:tab w:val="center" w:pos="4153"/>
        <w:tab w:val="right" w:pos="8306"/>
      </w:tabs>
      <w:snapToGrid w:val="0"/>
      <w:ind w:left="878" w:hangingChars="486" w:hanging="878"/>
      <w:jc w:val="left"/>
      <w:rPr>
        <w:rFonts w:ascii="宋体" w:eastAsia="宋体" w:hAnsi="宋体" w:cs="Times New Roman"/>
        <w:b/>
        <w:sz w:val="18"/>
        <w:szCs w:val="18"/>
      </w:rPr>
    </w:pPr>
    <w:r w:rsidRPr="00080E58">
      <w:rPr>
        <w:rFonts w:ascii="宋体" w:eastAsia="宋体" w:hAnsi="宋体" w:cs="Times New Roman" w:hint="eastAsia"/>
        <w:b/>
        <w:sz w:val="18"/>
        <w:szCs w:val="18"/>
      </w:rPr>
      <w:t>______________________________</w:t>
    </w:r>
  </w:p>
  <w:p w14:paraId="35F1039F" w14:textId="77777777" w:rsidR="00B968AC" w:rsidRPr="00080E58" w:rsidRDefault="00B968AC" w:rsidP="00080E58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b/>
        <w:sz w:val="18"/>
        <w:szCs w:val="18"/>
      </w:rPr>
    </w:pPr>
    <w:r w:rsidRPr="00080E58">
      <w:rPr>
        <w:rFonts w:ascii="Times New Roman" w:eastAsia="宋体" w:hAnsi="Times New Roman" w:cs="Times New Roman" w:hint="eastAsia"/>
        <w:b/>
        <w:sz w:val="18"/>
        <w:szCs w:val="18"/>
      </w:rPr>
      <w:t>收稿日期：</w:t>
    </w:r>
    <w:r w:rsidRPr="00080E58">
      <w:rPr>
        <w:rFonts w:ascii="Times New Roman" w:eastAsia="宋体" w:hAnsi="Times New Roman" w:cs="Times New Roman" w:hint="eastAsia"/>
        <w:b/>
        <w:sz w:val="18"/>
        <w:szCs w:val="18"/>
      </w:rPr>
      <w:t xml:space="preserve">                     </w:t>
    </w:r>
    <w:r w:rsidRPr="00080E58">
      <w:rPr>
        <w:rFonts w:ascii="Times New Roman" w:eastAsia="宋体" w:hAnsi="Times New Roman" w:cs="Times New Roman" w:hint="eastAsia"/>
        <w:b/>
        <w:sz w:val="18"/>
        <w:szCs w:val="18"/>
      </w:rPr>
      <w:t>网络出版时间：</w:t>
    </w:r>
  </w:p>
  <w:p w14:paraId="7A24B9E2" w14:textId="77777777" w:rsidR="00B968AC" w:rsidRPr="00080E58" w:rsidRDefault="00B968AC" w:rsidP="00080E58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b/>
        <w:sz w:val="18"/>
        <w:szCs w:val="18"/>
      </w:rPr>
    </w:pPr>
    <w:r w:rsidRPr="00080E58">
      <w:rPr>
        <w:rFonts w:ascii="Times New Roman" w:eastAsia="宋体" w:hAnsi="Times New Roman" w:cs="Times New Roman" w:hint="eastAsia"/>
        <w:b/>
        <w:sz w:val="18"/>
        <w:szCs w:val="18"/>
      </w:rPr>
      <w:t>基金项目：</w:t>
    </w:r>
  </w:p>
  <w:p w14:paraId="6DFC0C1C" w14:textId="77777777" w:rsidR="00B968AC" w:rsidRPr="00080E58" w:rsidRDefault="00B968AC" w:rsidP="00080E58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b/>
        <w:sz w:val="18"/>
        <w:szCs w:val="18"/>
      </w:rPr>
    </w:pPr>
    <w:r w:rsidRPr="00080E58">
      <w:rPr>
        <w:rFonts w:ascii="Times New Roman" w:eastAsia="宋体" w:hAnsi="Times New Roman" w:cs="Times New Roman" w:hint="eastAsia"/>
        <w:b/>
        <w:sz w:val="18"/>
        <w:szCs w:val="18"/>
      </w:rPr>
      <w:t>作者简介：</w:t>
    </w:r>
  </w:p>
  <w:p w14:paraId="7969757F" w14:textId="77777777" w:rsidR="00B968AC" w:rsidRPr="00080E58" w:rsidRDefault="00B968AC" w:rsidP="00080E58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b/>
        <w:sz w:val="18"/>
        <w:szCs w:val="18"/>
      </w:rPr>
    </w:pPr>
    <w:r w:rsidRPr="00080E58">
      <w:rPr>
        <w:rFonts w:ascii="Times New Roman" w:eastAsia="宋体" w:hAnsi="Times New Roman" w:cs="Times New Roman" w:hint="eastAsia"/>
        <w:b/>
        <w:sz w:val="18"/>
        <w:szCs w:val="18"/>
      </w:rPr>
      <w:t>网络出版地址：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83425" w14:textId="77777777" w:rsidR="00FA44E5" w:rsidRDefault="00FA44E5" w:rsidP="00EE7400">
      <w:r>
        <w:separator/>
      </w:r>
    </w:p>
  </w:footnote>
  <w:footnote w:type="continuationSeparator" w:id="0">
    <w:p w14:paraId="0D5091C6" w14:textId="77777777" w:rsidR="00FA44E5" w:rsidRDefault="00FA44E5" w:rsidP="00EE7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9BF83" w14:textId="77777777" w:rsidR="00B968AC" w:rsidRDefault="00B968AC" w:rsidP="00080E58">
    <w:pPr>
      <w:pStyle w:val="a3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2</w:t>
    </w:r>
    <w:r>
      <w:rPr>
        <w:rStyle w:val="a7"/>
      </w:rPr>
      <w:fldChar w:fldCharType="end"/>
    </w:r>
  </w:p>
  <w:p w14:paraId="4994F907" w14:textId="77777777" w:rsidR="00B968AC" w:rsidRPr="00080E58" w:rsidRDefault="00B968AC" w:rsidP="00080E58">
    <w:pPr>
      <w:pStyle w:val="a3"/>
      <w:ind w:right="360" w:firstLine="360"/>
      <w:jc w:val="both"/>
    </w:pPr>
    <w:r>
      <w:rPr>
        <w:rFonts w:hint="eastAsia"/>
      </w:rPr>
      <w:t xml:space="preserve">                              西安电子科技大学学报                          第XX卷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AFE2C" w14:textId="77777777" w:rsidR="00B968AC" w:rsidRPr="00080E58" w:rsidRDefault="00B968AC" w:rsidP="00CF62D3">
    <w:pPr>
      <w:pStyle w:val="a3"/>
      <w:jc w:val="both"/>
    </w:pPr>
    <w:r>
      <w:rPr>
        <w:rFonts w:hint="eastAsia"/>
      </w:rPr>
      <w:t xml:space="preserve">第X期  </w:t>
    </w:r>
    <w:r>
      <w:tab/>
    </w:r>
    <w:r>
      <w:rPr>
        <w:rFonts w:hint="eastAsia"/>
      </w:rPr>
      <w:t xml:space="preserve">                             </w:t>
    </w:r>
    <w:r w:rsidRPr="00080E58">
      <w:rPr>
        <w:rFonts w:hint="eastAsia"/>
      </w:rPr>
      <w:t>关于几乎二分图的临界差</w:t>
    </w:r>
    <w:r>
      <w:rPr>
        <w:rFonts w:hint="eastAsia"/>
      </w:rPr>
      <w:t xml:space="preserve"> </w:t>
    </w:r>
    <w:r>
      <w:t xml:space="preserve">   </w:t>
    </w:r>
    <w:r>
      <w:rPr>
        <w:rFonts w:eastAsia="STKaiti" w:hint="eastAsia"/>
      </w:rPr>
      <w:t xml:space="preserve"> </w:t>
    </w:r>
    <w:r>
      <w:rPr>
        <w:rFonts w:eastAsia="STKaiti"/>
      </w:rPr>
      <w:t xml:space="preserve">                          </w: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3</w:t>
    </w:r>
    <w:r>
      <w:rPr>
        <w:rStyle w:val="a7"/>
      </w:rPr>
      <w:fldChar w:fldCharType="end"/>
    </w:r>
    <w:r>
      <w:rPr>
        <w:rFonts w:eastAsia="STKaiti" w:hint="eastAsia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CA1E5" w14:textId="77777777" w:rsidR="00B968AC" w:rsidRPr="00080E58" w:rsidRDefault="00B968AC" w:rsidP="00080E58"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50" w:firstLine="90"/>
      <w:rPr>
        <w:rFonts w:ascii="Times New Roman" w:eastAsia="宋体" w:hAnsi="Times New Roman" w:cs="Times New Roman"/>
        <w:sz w:val="18"/>
        <w:szCs w:val="18"/>
      </w:rPr>
    </w:pPr>
    <w:r w:rsidRPr="00080E58">
      <w:rPr>
        <w:rFonts w:ascii="Times New Roman" w:eastAsia="宋体" w:hAnsi="Times New Roman" w:cs="Times New Roman" w:hint="eastAsia"/>
        <w:sz w:val="18"/>
        <w:szCs w:val="18"/>
      </w:rPr>
      <w:t>2</w:t>
    </w:r>
    <w:r>
      <w:rPr>
        <w:rFonts w:ascii="Times New Roman" w:eastAsia="宋体" w:hAnsi="Times New Roman" w:cs="Times New Roman"/>
        <w:sz w:val="18"/>
        <w:szCs w:val="18"/>
      </w:rPr>
      <w:t>020</w:t>
    </w:r>
    <w:r w:rsidRPr="00080E58">
      <w:rPr>
        <w:rFonts w:ascii="Times New Roman" w:eastAsia="宋体" w:hAnsi="Times New Roman" w:cs="Times New Roman" w:hint="eastAsia"/>
        <w:sz w:val="18"/>
        <w:szCs w:val="18"/>
      </w:rPr>
      <w:t>年</w:t>
    </w:r>
    <w:r>
      <w:rPr>
        <w:rFonts w:ascii="Times New Roman" w:eastAsia="宋体" w:hAnsi="Times New Roman" w:cs="Times New Roman" w:hint="eastAsia"/>
        <w:sz w:val="18"/>
        <w:szCs w:val="18"/>
      </w:rPr>
      <w:t>1</w:t>
    </w:r>
    <w:r>
      <w:rPr>
        <w:rFonts w:ascii="Times New Roman" w:eastAsia="宋体" w:hAnsi="Times New Roman" w:cs="Times New Roman"/>
        <w:sz w:val="18"/>
        <w:szCs w:val="18"/>
      </w:rPr>
      <w:t>1</w:t>
    </w:r>
    <w:r w:rsidRPr="00080E58">
      <w:rPr>
        <w:rFonts w:ascii="Times New Roman" w:eastAsia="宋体" w:hAnsi="Times New Roman" w:cs="Times New Roman" w:hint="eastAsia"/>
        <w:sz w:val="18"/>
        <w:szCs w:val="18"/>
      </w:rPr>
      <w:t>月</w:t>
    </w:r>
    <w:r w:rsidRPr="00080E58">
      <w:rPr>
        <w:rFonts w:ascii="Times New Roman" w:eastAsia="宋体" w:hAnsi="Times New Roman" w:cs="Times New Roman" w:hint="eastAsia"/>
        <w:sz w:val="18"/>
        <w:szCs w:val="18"/>
      </w:rPr>
      <w:t xml:space="preserve">                     </w:t>
    </w:r>
    <w:r>
      <w:rPr>
        <w:rFonts w:ascii="Times New Roman" w:eastAsia="宋体" w:hAnsi="Times New Roman" w:cs="Times New Roman"/>
        <w:sz w:val="18"/>
        <w:szCs w:val="18"/>
      </w:rPr>
      <w:t xml:space="preserve"> </w:t>
    </w:r>
    <w:r w:rsidRPr="00080E58">
      <w:rPr>
        <w:rFonts w:ascii="Times New Roman" w:eastAsia="宋体" w:hAnsi="Times New Roman" w:cs="Times New Roman" w:hint="eastAsia"/>
        <w:b/>
        <w:bCs/>
        <w:sz w:val="18"/>
        <w:szCs w:val="18"/>
      </w:rPr>
      <w:t>西安电子科技大学学报</w:t>
    </w:r>
    <w:r w:rsidRPr="00080E58">
      <w:rPr>
        <w:rFonts w:ascii="Times New Roman" w:eastAsia="宋体" w:hAnsi="Times New Roman" w:cs="Times New Roman" w:hint="eastAsia"/>
        <w:sz w:val="18"/>
        <w:szCs w:val="18"/>
      </w:rPr>
      <w:t xml:space="preserve">                            Xxx.2XXX</w:t>
    </w:r>
  </w:p>
  <w:p w14:paraId="4D0BC7CD" w14:textId="77777777" w:rsidR="00B968AC" w:rsidRPr="00080E58" w:rsidRDefault="00B968AC" w:rsidP="00080E58">
    <w:pPr>
      <w:pBdr>
        <w:bottom w:val="single" w:sz="6" w:space="1" w:color="auto"/>
      </w:pBdr>
      <w:tabs>
        <w:tab w:val="center" w:pos="4153"/>
        <w:tab w:val="right" w:pos="8306"/>
      </w:tabs>
      <w:snapToGrid w:val="0"/>
      <w:rPr>
        <w:rFonts w:ascii="Times New Roman" w:eastAsia="宋体" w:hAnsi="Times New Roman" w:cs="Times New Roman"/>
        <w:sz w:val="18"/>
        <w:szCs w:val="18"/>
      </w:rPr>
    </w:pPr>
    <w:r w:rsidRPr="00080E58">
      <w:rPr>
        <w:rFonts w:ascii="Times New Roman" w:eastAsia="宋体" w:hAnsi="Times New Roman" w:cs="Times New Roman" w:hint="eastAsia"/>
        <w:sz w:val="18"/>
        <w:szCs w:val="18"/>
      </w:rPr>
      <w:t>第</w:t>
    </w:r>
    <w:r w:rsidRPr="00080E58">
      <w:rPr>
        <w:rFonts w:ascii="Times New Roman" w:eastAsia="宋体" w:hAnsi="Times New Roman" w:cs="Times New Roman" w:hint="eastAsia"/>
        <w:sz w:val="18"/>
        <w:szCs w:val="18"/>
      </w:rPr>
      <w:t>X</w:t>
    </w:r>
    <w:r w:rsidRPr="00080E58">
      <w:rPr>
        <w:rFonts w:ascii="Times New Roman" w:eastAsia="宋体" w:hAnsi="Times New Roman" w:cs="Times New Roman" w:hint="eastAsia"/>
        <w:sz w:val="18"/>
        <w:szCs w:val="18"/>
      </w:rPr>
      <w:t>卷</w:t>
    </w:r>
    <w:r w:rsidRPr="00080E58">
      <w:rPr>
        <w:rFonts w:ascii="Times New Roman" w:eastAsia="宋体" w:hAnsi="Times New Roman" w:cs="Times New Roman" w:hint="eastAsia"/>
        <w:sz w:val="18"/>
        <w:szCs w:val="18"/>
      </w:rPr>
      <w:t xml:space="preserve"> </w:t>
    </w:r>
    <w:r w:rsidRPr="00080E58">
      <w:rPr>
        <w:rFonts w:ascii="Times New Roman" w:eastAsia="宋体" w:hAnsi="Times New Roman" w:cs="Times New Roman" w:hint="eastAsia"/>
        <w:sz w:val="18"/>
        <w:szCs w:val="18"/>
      </w:rPr>
      <w:t>第</w:t>
    </w:r>
    <w:r w:rsidRPr="00080E58">
      <w:rPr>
        <w:rFonts w:ascii="Times New Roman" w:eastAsia="宋体" w:hAnsi="Times New Roman" w:cs="Times New Roman" w:hint="eastAsia"/>
        <w:sz w:val="18"/>
        <w:szCs w:val="18"/>
      </w:rPr>
      <w:t>X</w:t>
    </w:r>
    <w:r w:rsidRPr="00080E58">
      <w:rPr>
        <w:rFonts w:ascii="Times New Roman" w:eastAsia="宋体" w:hAnsi="Times New Roman" w:cs="Times New Roman" w:hint="eastAsia"/>
        <w:sz w:val="18"/>
        <w:szCs w:val="18"/>
      </w:rPr>
      <w:t>期</w:t>
    </w:r>
    <w:r w:rsidRPr="00080E58">
      <w:rPr>
        <w:rFonts w:ascii="Times New Roman" w:eastAsia="宋体" w:hAnsi="Times New Roman" w:cs="Times New Roman" w:hint="eastAsia"/>
        <w:sz w:val="18"/>
        <w:szCs w:val="18"/>
      </w:rPr>
      <w:t xml:space="preserve">            </w:t>
    </w:r>
    <w:r w:rsidRPr="00080E58">
      <w:rPr>
        <w:rFonts w:ascii="Times New Roman" w:eastAsia="宋体" w:hAnsi="Times New Roman" w:cs="Times New Roman" w:hint="eastAsia"/>
        <w:b/>
        <w:bCs/>
        <w:sz w:val="18"/>
        <w:szCs w:val="18"/>
      </w:rPr>
      <w:t>JOURNAL  OF  XIDIAN  UNIVERSITY</w:t>
    </w:r>
    <w:r w:rsidRPr="00080E58">
      <w:rPr>
        <w:rFonts w:ascii="Times New Roman" w:eastAsia="宋体" w:hAnsi="Times New Roman" w:cs="Times New Roman" w:hint="eastAsia"/>
        <w:sz w:val="18"/>
        <w:szCs w:val="18"/>
      </w:rPr>
      <w:t xml:space="preserve">                </w:t>
    </w:r>
    <w:proofErr w:type="spellStart"/>
    <w:r w:rsidRPr="00080E58">
      <w:rPr>
        <w:rFonts w:ascii="Times New Roman" w:eastAsia="宋体" w:hAnsi="Times New Roman" w:cs="Times New Roman" w:hint="eastAsia"/>
        <w:sz w:val="18"/>
        <w:szCs w:val="18"/>
      </w:rPr>
      <w:t>Vol.</w:t>
    </w:r>
    <w:proofErr w:type="gramStart"/>
    <w:r w:rsidRPr="00080E58">
      <w:rPr>
        <w:rFonts w:ascii="Times New Roman" w:eastAsia="宋体" w:hAnsi="Times New Roman" w:cs="Times New Roman" w:hint="eastAsia"/>
        <w:sz w:val="18"/>
        <w:szCs w:val="18"/>
      </w:rPr>
      <w:t>XX</w:t>
    </w:r>
    <w:proofErr w:type="spellEnd"/>
    <w:r w:rsidRPr="00080E58">
      <w:rPr>
        <w:rFonts w:ascii="Times New Roman" w:eastAsia="宋体" w:hAnsi="Times New Roman" w:cs="Times New Roman" w:hint="eastAsia"/>
        <w:sz w:val="18"/>
        <w:szCs w:val="18"/>
      </w:rPr>
      <w:t xml:space="preserve">  </w:t>
    </w:r>
    <w:proofErr w:type="spellStart"/>
    <w:r w:rsidRPr="00080E58">
      <w:rPr>
        <w:rFonts w:ascii="Times New Roman" w:eastAsia="宋体" w:hAnsi="Times New Roman" w:cs="Times New Roman" w:hint="eastAsia"/>
        <w:sz w:val="18"/>
        <w:szCs w:val="18"/>
      </w:rPr>
      <w:t>No</w:t>
    </w:r>
    <w:proofErr w:type="gramEnd"/>
    <w:r w:rsidRPr="00080E58">
      <w:rPr>
        <w:rFonts w:ascii="Times New Roman" w:eastAsia="宋体" w:hAnsi="Times New Roman" w:cs="Times New Roman" w:hint="eastAsia"/>
        <w:sz w:val="18"/>
        <w:szCs w:val="18"/>
      </w:rPr>
      <w:t>.X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24429"/>
    <w:multiLevelType w:val="hybridMultilevel"/>
    <w:tmpl w:val="3984C57A"/>
    <w:lvl w:ilvl="0" w:tplc="92AC74D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3E2E4D"/>
    <w:multiLevelType w:val="multilevel"/>
    <w:tmpl w:val="CA90741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黑体" w:eastAsia="黑体" w:hAnsi="黑体" w:hint="eastAsia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FC"/>
    <w:rsid w:val="00012BC7"/>
    <w:rsid w:val="00036BC9"/>
    <w:rsid w:val="00045FF2"/>
    <w:rsid w:val="00062126"/>
    <w:rsid w:val="00080E58"/>
    <w:rsid w:val="00083858"/>
    <w:rsid w:val="00084FAC"/>
    <w:rsid w:val="00100ADF"/>
    <w:rsid w:val="00126A42"/>
    <w:rsid w:val="0013452F"/>
    <w:rsid w:val="00162099"/>
    <w:rsid w:val="00180B48"/>
    <w:rsid w:val="001919C1"/>
    <w:rsid w:val="001A215F"/>
    <w:rsid w:val="001C6060"/>
    <w:rsid w:val="001E7AB8"/>
    <w:rsid w:val="001F18F5"/>
    <w:rsid w:val="00200F6C"/>
    <w:rsid w:val="00215ABB"/>
    <w:rsid w:val="00244906"/>
    <w:rsid w:val="00286BD1"/>
    <w:rsid w:val="002C59CB"/>
    <w:rsid w:val="002D3E84"/>
    <w:rsid w:val="002F460F"/>
    <w:rsid w:val="00303D72"/>
    <w:rsid w:val="003513A5"/>
    <w:rsid w:val="00372D75"/>
    <w:rsid w:val="00380503"/>
    <w:rsid w:val="00391BD8"/>
    <w:rsid w:val="003A5EB3"/>
    <w:rsid w:val="003E52ED"/>
    <w:rsid w:val="003E66F5"/>
    <w:rsid w:val="00413602"/>
    <w:rsid w:val="0042442C"/>
    <w:rsid w:val="0043566F"/>
    <w:rsid w:val="00472CFE"/>
    <w:rsid w:val="004739D9"/>
    <w:rsid w:val="004906C6"/>
    <w:rsid w:val="004B79B2"/>
    <w:rsid w:val="004C15FB"/>
    <w:rsid w:val="004D3882"/>
    <w:rsid w:val="00502575"/>
    <w:rsid w:val="00532B19"/>
    <w:rsid w:val="00542388"/>
    <w:rsid w:val="00591424"/>
    <w:rsid w:val="005D4C03"/>
    <w:rsid w:val="00603E3B"/>
    <w:rsid w:val="00630D75"/>
    <w:rsid w:val="006901F8"/>
    <w:rsid w:val="00697C5D"/>
    <w:rsid w:val="006C0487"/>
    <w:rsid w:val="006E5CC8"/>
    <w:rsid w:val="00704931"/>
    <w:rsid w:val="00744CED"/>
    <w:rsid w:val="007457FA"/>
    <w:rsid w:val="00746CFB"/>
    <w:rsid w:val="00754CBB"/>
    <w:rsid w:val="0076529E"/>
    <w:rsid w:val="007C3914"/>
    <w:rsid w:val="007E6823"/>
    <w:rsid w:val="00841AA9"/>
    <w:rsid w:val="008B6F32"/>
    <w:rsid w:val="008B7DD5"/>
    <w:rsid w:val="008D09FC"/>
    <w:rsid w:val="0090671F"/>
    <w:rsid w:val="00910B47"/>
    <w:rsid w:val="00914A52"/>
    <w:rsid w:val="0091619B"/>
    <w:rsid w:val="00932C53"/>
    <w:rsid w:val="00943877"/>
    <w:rsid w:val="009463EE"/>
    <w:rsid w:val="0095676A"/>
    <w:rsid w:val="009A711A"/>
    <w:rsid w:val="009C530B"/>
    <w:rsid w:val="009D3AE9"/>
    <w:rsid w:val="009D54E4"/>
    <w:rsid w:val="009F5BC0"/>
    <w:rsid w:val="009F76B1"/>
    <w:rsid w:val="00A17F28"/>
    <w:rsid w:val="00A24EEC"/>
    <w:rsid w:val="00A5553F"/>
    <w:rsid w:val="00AB3D13"/>
    <w:rsid w:val="00AF710A"/>
    <w:rsid w:val="00B42138"/>
    <w:rsid w:val="00B453D0"/>
    <w:rsid w:val="00B57D81"/>
    <w:rsid w:val="00B61F39"/>
    <w:rsid w:val="00B968AC"/>
    <w:rsid w:val="00BB1226"/>
    <w:rsid w:val="00BB333C"/>
    <w:rsid w:val="00BE0E1A"/>
    <w:rsid w:val="00BF1413"/>
    <w:rsid w:val="00C40D83"/>
    <w:rsid w:val="00C4412D"/>
    <w:rsid w:val="00C70053"/>
    <w:rsid w:val="00C75C15"/>
    <w:rsid w:val="00C91EA2"/>
    <w:rsid w:val="00CA42C0"/>
    <w:rsid w:val="00CF353E"/>
    <w:rsid w:val="00CF504D"/>
    <w:rsid w:val="00CF62D3"/>
    <w:rsid w:val="00D06002"/>
    <w:rsid w:val="00D478FC"/>
    <w:rsid w:val="00D50A27"/>
    <w:rsid w:val="00D54E73"/>
    <w:rsid w:val="00D70F03"/>
    <w:rsid w:val="00DB1C97"/>
    <w:rsid w:val="00DB459A"/>
    <w:rsid w:val="00DC54D2"/>
    <w:rsid w:val="00DD7539"/>
    <w:rsid w:val="00DE21D2"/>
    <w:rsid w:val="00DF7BB3"/>
    <w:rsid w:val="00E63DCC"/>
    <w:rsid w:val="00EA394A"/>
    <w:rsid w:val="00EA72BF"/>
    <w:rsid w:val="00EB35CB"/>
    <w:rsid w:val="00EB4B89"/>
    <w:rsid w:val="00EB7E8A"/>
    <w:rsid w:val="00EE7400"/>
    <w:rsid w:val="00F35EDA"/>
    <w:rsid w:val="00F4001A"/>
    <w:rsid w:val="00F5414E"/>
    <w:rsid w:val="00FA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596AA"/>
  <w15:chartTrackingRefBased/>
  <w15:docId w15:val="{36F0CC68-964B-4CC7-ABFD-CA41B13C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E7400"/>
    <w:pPr>
      <w:keepNext/>
      <w:jc w:val="center"/>
      <w:outlineLvl w:val="0"/>
    </w:pPr>
    <w:rPr>
      <w:rFonts w:ascii="Times New Roman" w:eastAsia="黑体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ed-span">
    <w:name w:val="translated-span"/>
    <w:basedOn w:val="a0"/>
    <w:rsid w:val="00D478FC"/>
  </w:style>
  <w:style w:type="character" w:customStyle="1" w:styleId="10">
    <w:name w:val="标题 1 字符"/>
    <w:basedOn w:val="a0"/>
    <w:link w:val="1"/>
    <w:rsid w:val="00EE7400"/>
    <w:rPr>
      <w:rFonts w:ascii="Times New Roman" w:eastAsia="黑体" w:hAnsi="Times New Roman" w:cs="Times New Roman"/>
      <w:sz w:val="28"/>
      <w:szCs w:val="24"/>
    </w:rPr>
  </w:style>
  <w:style w:type="paragraph" w:styleId="a3">
    <w:name w:val="header"/>
    <w:basedOn w:val="a"/>
    <w:link w:val="a4"/>
    <w:unhideWhenUsed/>
    <w:rsid w:val="00EE7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74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7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7400"/>
    <w:rPr>
      <w:sz w:val="18"/>
      <w:szCs w:val="18"/>
    </w:rPr>
  </w:style>
  <w:style w:type="character" w:styleId="a7">
    <w:name w:val="page number"/>
    <w:basedOn w:val="a0"/>
    <w:rsid w:val="00080E58"/>
  </w:style>
  <w:style w:type="paragraph" w:styleId="a8">
    <w:name w:val="List Paragraph"/>
    <w:basedOn w:val="a"/>
    <w:uiPriority w:val="34"/>
    <w:qFormat/>
    <w:rsid w:val="009D54E4"/>
    <w:pPr>
      <w:ind w:firstLineChars="200" w:firstLine="420"/>
    </w:pPr>
  </w:style>
  <w:style w:type="paragraph" w:styleId="a9">
    <w:name w:val="endnote text"/>
    <w:basedOn w:val="a"/>
    <w:link w:val="aa"/>
    <w:uiPriority w:val="99"/>
    <w:semiHidden/>
    <w:unhideWhenUsed/>
    <w:rsid w:val="00180B48"/>
    <w:pPr>
      <w:snapToGrid w:val="0"/>
      <w:jc w:val="left"/>
    </w:pPr>
  </w:style>
  <w:style w:type="character" w:customStyle="1" w:styleId="aa">
    <w:name w:val="尾注文本 字符"/>
    <w:basedOn w:val="a0"/>
    <w:link w:val="a9"/>
    <w:uiPriority w:val="99"/>
    <w:semiHidden/>
    <w:rsid w:val="00180B48"/>
  </w:style>
  <w:style w:type="character" w:styleId="ab">
    <w:name w:val="endnote reference"/>
    <w:basedOn w:val="a0"/>
    <w:uiPriority w:val="99"/>
    <w:semiHidden/>
    <w:unhideWhenUsed/>
    <w:rsid w:val="00180B48"/>
    <w:rPr>
      <w:vertAlign w:val="superscript"/>
    </w:rPr>
  </w:style>
  <w:style w:type="paragraph" w:styleId="ac">
    <w:name w:val="footnote text"/>
    <w:basedOn w:val="a"/>
    <w:link w:val="ad"/>
    <w:uiPriority w:val="99"/>
    <w:semiHidden/>
    <w:unhideWhenUsed/>
    <w:rsid w:val="003513A5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3513A5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3513A5"/>
    <w:rPr>
      <w:vertAlign w:val="superscript"/>
    </w:rPr>
  </w:style>
  <w:style w:type="character" w:styleId="af">
    <w:name w:val="Hyperlink"/>
    <w:basedOn w:val="a0"/>
    <w:uiPriority w:val="99"/>
    <w:unhideWhenUsed/>
    <w:rsid w:val="00DB1C97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B1C97"/>
    <w:rPr>
      <w:color w:val="605E5C"/>
      <w:shd w:val="clear" w:color="auto" w:fill="E1DFDD"/>
    </w:rPr>
  </w:style>
  <w:style w:type="character" w:customStyle="1" w:styleId="titleauthoretc">
    <w:name w:val="titleauthoretc"/>
    <w:basedOn w:val="a0"/>
    <w:rsid w:val="00DB1C97"/>
  </w:style>
  <w:style w:type="character" w:styleId="af1">
    <w:name w:val="Strong"/>
    <w:basedOn w:val="a0"/>
    <w:uiPriority w:val="22"/>
    <w:qFormat/>
    <w:rsid w:val="00DB1C97"/>
    <w:rPr>
      <w:b/>
      <w:bCs/>
    </w:rPr>
  </w:style>
  <w:style w:type="character" w:styleId="af2">
    <w:name w:val="Placeholder Text"/>
    <w:basedOn w:val="a0"/>
    <w:uiPriority w:val="99"/>
    <w:semiHidden/>
    <w:rsid w:val="00D50A27"/>
    <w:rPr>
      <w:color w:val="808080"/>
    </w:rPr>
  </w:style>
  <w:style w:type="paragraph" w:styleId="af3">
    <w:name w:val="No Spacing"/>
    <w:uiPriority w:val="1"/>
    <w:qFormat/>
    <w:rsid w:val="00630D7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96FBD-CFCC-41EB-8CD4-9C3473144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1464</Words>
  <Characters>8351</Characters>
  <Application>Microsoft Office Word</Application>
  <DocSecurity>0</DocSecurity>
  <Lines>69</Lines>
  <Paragraphs>19</Paragraphs>
  <ScaleCrop>false</ScaleCrop>
  <Company/>
  <LinksUpToDate>false</LinksUpToDate>
  <CharactersWithSpaces>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智</dc:creator>
  <cp:keywords/>
  <dc:description/>
  <cp:lastModifiedBy>张 帅豪</cp:lastModifiedBy>
  <cp:revision>9</cp:revision>
  <dcterms:created xsi:type="dcterms:W3CDTF">2020-12-04T12:28:00Z</dcterms:created>
  <dcterms:modified xsi:type="dcterms:W3CDTF">2020-12-13T04:33:00Z</dcterms:modified>
</cp:coreProperties>
</file>