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80C9" w14:textId="77777777" w:rsidR="0095487C" w:rsidRDefault="0016196B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Dreptul la demnitate:</w:t>
      </w:r>
    </w:p>
    <w:p w14:paraId="6003860B" w14:textId="77777777" w:rsidR="0016196B" w:rsidRDefault="0016196B" w:rsidP="00D45CF1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Se concretizează şi într-un principiu constituţional;</w:t>
      </w:r>
    </w:p>
    <w:p w14:paraId="023A4AD6" w14:textId="77777777" w:rsidR="0016196B" w:rsidRDefault="0016196B" w:rsidP="00D45CF1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Este reglementat expres de Declaraţia Universală a Drepturilor Omului şi de Codul civil;</w:t>
      </w:r>
    </w:p>
    <w:p w14:paraId="1155AA5E" w14:textId="77777777" w:rsidR="0016196B" w:rsidRDefault="0016196B" w:rsidP="00D45CF1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Cuprinde în conţinutul său onoarea şi reputaţia.</w:t>
      </w:r>
    </w:p>
    <w:p w14:paraId="00EB4594" w14:textId="35758343" w:rsidR="00DA1C55" w:rsidRPr="00DA1C55" w:rsidRDefault="00DA1C55" w:rsidP="00DA1C55">
      <w:pPr>
        <w:jc w:val="both"/>
        <w:rPr>
          <w:lang w:val="ro-RO"/>
        </w:rPr>
      </w:pPr>
      <w:r>
        <w:rPr>
          <w:lang w:val="ro-RO"/>
        </w:rPr>
        <w:t xml:space="preserve">Rep : a b c </w:t>
      </w:r>
    </w:p>
    <w:p w14:paraId="1E759B97" w14:textId="77777777" w:rsidR="0016196B" w:rsidRDefault="0016196B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Dreptul la imagine:</w:t>
      </w:r>
    </w:p>
    <w:p w14:paraId="20DEA641" w14:textId="77777777" w:rsidR="0016196B" w:rsidRDefault="00634273" w:rsidP="00D45CF1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>Este consacrat  expres de Constituţie şi de Codul civil;</w:t>
      </w:r>
    </w:p>
    <w:p w14:paraId="189CE083" w14:textId="77777777" w:rsidR="00634273" w:rsidRDefault="00634273" w:rsidP="00D45CF1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>Cuprinde în conţinutul său înfăţişarea fizică şi vocea persoanei;</w:t>
      </w:r>
    </w:p>
    <w:p w14:paraId="555DAD59" w14:textId="77777777" w:rsidR="00634273" w:rsidRDefault="00615ECA" w:rsidP="00D45CF1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>Potrivit Codului civil este un drept al personalităţii, ca natura juridică.</w:t>
      </w:r>
    </w:p>
    <w:p w14:paraId="4D5D463B" w14:textId="33377EC2" w:rsidR="00DA1C55" w:rsidRPr="00DA1C55" w:rsidRDefault="00DA1C55" w:rsidP="00DA1C55">
      <w:pPr>
        <w:jc w:val="both"/>
        <w:rPr>
          <w:lang w:val="ro-RO"/>
        </w:rPr>
      </w:pPr>
      <w:r>
        <w:rPr>
          <w:lang w:val="ro-RO"/>
        </w:rPr>
        <w:t>Rep : a b c</w:t>
      </w:r>
    </w:p>
    <w:p w14:paraId="05D00C2C" w14:textId="77777777" w:rsidR="00615ECA" w:rsidRDefault="00615ECA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dreptul la imagine:</w:t>
      </w:r>
    </w:p>
    <w:p w14:paraId="196FA97C" w14:textId="77777777" w:rsidR="00615ECA" w:rsidRDefault="00615ECA" w:rsidP="00D45CF1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Acesta presupune existenţa obligatorie a capacităţii depline de exerciţiu, pentru a putea fi exercitat;</w:t>
      </w:r>
    </w:p>
    <w:p w14:paraId="6BC5C80B" w14:textId="77777777" w:rsidR="0016196B" w:rsidRDefault="00796DCD" w:rsidP="00D45CF1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În virtutea acestuia</w:t>
      </w:r>
      <w:r w:rsidR="00E73783">
        <w:rPr>
          <w:lang w:val="ro-RO"/>
        </w:rPr>
        <w:t xml:space="preserve"> și în condițiile legii</w:t>
      </w:r>
      <w:r>
        <w:rPr>
          <w:lang w:val="ro-RO"/>
        </w:rPr>
        <w:t>, titularul său poate interzice sau impiedica reproducerea, în orice mod, a înfăţişării sale fizice ori a vocii sale;</w:t>
      </w:r>
    </w:p>
    <w:p w14:paraId="1D985193" w14:textId="77777777" w:rsidR="00796DCD" w:rsidRDefault="00796DCD" w:rsidP="00D45CF1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În virtutea acestuia</w:t>
      </w:r>
      <w:r w:rsidR="00E73783">
        <w:rPr>
          <w:lang w:val="ro-RO"/>
        </w:rPr>
        <w:t xml:space="preserve"> și în condițiile legii</w:t>
      </w:r>
      <w:r>
        <w:rPr>
          <w:lang w:val="ro-RO"/>
        </w:rPr>
        <w:t>, titularul său poate interzice sau impiedica utilizarea reproducerii, în orice mod, a înfăţişării sale fizice ori a vocii sale.</w:t>
      </w:r>
      <w:r w:rsidR="00E872AC">
        <w:rPr>
          <w:lang w:val="ro-RO"/>
        </w:rPr>
        <w:t xml:space="preserve"> </w:t>
      </w:r>
    </w:p>
    <w:p w14:paraId="606CDC32" w14:textId="41FB9BC9" w:rsidR="00DA1C55" w:rsidRPr="00DA1C55" w:rsidRDefault="00DA1C55" w:rsidP="00DA1C55">
      <w:pPr>
        <w:jc w:val="both"/>
        <w:rPr>
          <w:lang w:val="ro-RO"/>
        </w:rPr>
      </w:pPr>
      <w:r>
        <w:rPr>
          <w:lang w:val="ro-RO"/>
        </w:rPr>
        <w:t>Rep : b c</w:t>
      </w:r>
    </w:p>
    <w:p w14:paraId="777E2660" w14:textId="77777777" w:rsidR="00796DCD" w:rsidRDefault="00796DCD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exerciţiul şi limitele dreptului la propria imagine:</w:t>
      </w:r>
    </w:p>
    <w:p w14:paraId="3D9336FF" w14:textId="77777777" w:rsidR="00796DCD" w:rsidRDefault="00796DCD" w:rsidP="00D45CF1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O persoană poate consimţi la reproducerea înfăţişării sale fizice ori a vocii sale;</w:t>
      </w:r>
    </w:p>
    <w:p w14:paraId="53B1B3DF" w14:textId="77777777" w:rsidR="00796DCD" w:rsidRDefault="00796DCD" w:rsidP="00D45CF1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Consimţământul dat pentru reproducerea imaginii sau a vocii unei persoane implică, deopo</w:t>
      </w:r>
      <w:r w:rsidR="00CA417B">
        <w:rPr>
          <w:lang w:val="ro-RO"/>
        </w:rPr>
        <w:t>trivă, şi acordul pentru difuz</w:t>
      </w:r>
      <w:r>
        <w:rPr>
          <w:lang w:val="ro-RO"/>
        </w:rPr>
        <w:t>area oricăreia dintre acestea;</w:t>
      </w:r>
    </w:p>
    <w:p w14:paraId="634E46AE" w14:textId="77777777" w:rsidR="00796DCD" w:rsidRDefault="00796DCD" w:rsidP="00D45CF1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Dovada existenţei consimţ</w:t>
      </w:r>
      <w:r w:rsidR="00CA417B">
        <w:rPr>
          <w:lang w:val="ro-RO"/>
        </w:rPr>
        <w:t xml:space="preserve">ământului la reproducerea infaţişării fizice sau a vocii unei persoane trebuie făcută de </w:t>
      </w:r>
      <w:r w:rsidR="00E872AC">
        <w:rPr>
          <w:lang w:val="ro-RO"/>
        </w:rPr>
        <w:t xml:space="preserve">către </w:t>
      </w:r>
      <w:r w:rsidR="00CA417B">
        <w:rPr>
          <w:lang w:val="ro-RO"/>
        </w:rPr>
        <w:t>persoana care reproduce imaginea.</w:t>
      </w:r>
    </w:p>
    <w:p w14:paraId="1005AF8E" w14:textId="28296472" w:rsidR="00DA1C55" w:rsidRPr="00DA1C55" w:rsidRDefault="00DA1C55" w:rsidP="00DA1C55">
      <w:pPr>
        <w:jc w:val="both"/>
        <w:rPr>
          <w:lang w:val="ro-RO"/>
        </w:rPr>
      </w:pPr>
      <w:r>
        <w:rPr>
          <w:lang w:val="ro-RO"/>
        </w:rPr>
        <w:t xml:space="preserve">Rep: a c </w:t>
      </w:r>
    </w:p>
    <w:p w14:paraId="4CFA64CA" w14:textId="77777777" w:rsidR="00CA417B" w:rsidRDefault="00CA417B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Consimţământul dat pentru reproducerea imaginii sau a vocii unei persoane:</w:t>
      </w:r>
    </w:p>
    <w:p w14:paraId="3CF98295" w14:textId="77777777" w:rsidR="00CA417B" w:rsidRDefault="00CA417B" w:rsidP="00D45CF1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 xml:space="preserve">Trebuie să fie </w:t>
      </w:r>
      <w:r w:rsidR="00C97DDB">
        <w:rPr>
          <w:lang w:val="ro-RO"/>
        </w:rPr>
        <w:t xml:space="preserve">obligatoriu </w:t>
      </w:r>
      <w:r>
        <w:rPr>
          <w:lang w:val="ro-RO"/>
        </w:rPr>
        <w:t>expres;</w:t>
      </w:r>
    </w:p>
    <w:p w14:paraId="4B1368DE" w14:textId="77777777" w:rsidR="00CA417B" w:rsidRDefault="00CA417B" w:rsidP="00D45CF1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>Poate să fie şi tacit;</w:t>
      </w:r>
    </w:p>
    <w:p w14:paraId="42AAE537" w14:textId="77777777" w:rsidR="00E41330" w:rsidRDefault="001A30D6" w:rsidP="00D45CF1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>De regulă, s</w:t>
      </w:r>
      <w:r w:rsidR="00E41330">
        <w:rPr>
          <w:lang w:val="ro-RO"/>
        </w:rPr>
        <w:t>e prezumă.</w:t>
      </w:r>
    </w:p>
    <w:p w14:paraId="1454A4E2" w14:textId="09F76126" w:rsidR="00DA1C55" w:rsidRPr="00DA1C55" w:rsidRDefault="00DA1C55" w:rsidP="00DA1C55">
      <w:pPr>
        <w:jc w:val="both"/>
        <w:rPr>
          <w:lang w:val="ro-RO"/>
        </w:rPr>
      </w:pPr>
      <w:r>
        <w:rPr>
          <w:lang w:val="ro-RO"/>
        </w:rPr>
        <w:t>Rep: b</w:t>
      </w:r>
    </w:p>
    <w:p w14:paraId="31283D48" w14:textId="77777777" w:rsidR="00E41330" w:rsidRDefault="00E41330" w:rsidP="00D45CF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Consimţământul </w:t>
      </w:r>
      <w:r w:rsidR="001A30D6">
        <w:rPr>
          <w:lang w:val="ro-RO"/>
        </w:rPr>
        <w:t>dat pentru reproducerea imaginii sau a vocii unei persoane:</w:t>
      </w:r>
    </w:p>
    <w:p w14:paraId="6FC3C5E0" w14:textId="77777777" w:rsidR="00E41330" w:rsidRDefault="001A30D6" w:rsidP="00D45CF1">
      <w:pPr>
        <w:pStyle w:val="Paragraphedeliste"/>
        <w:spacing w:after="0"/>
        <w:jc w:val="both"/>
        <w:rPr>
          <w:lang w:val="ro-RO"/>
        </w:rPr>
      </w:pPr>
      <w:r>
        <w:rPr>
          <w:lang w:val="ro-RO"/>
        </w:rPr>
        <w:t>a. Trebuie să fie neviciat</w:t>
      </w:r>
      <w:r w:rsidR="00E41330">
        <w:rPr>
          <w:lang w:val="ro-RO"/>
        </w:rPr>
        <w:t>;</w:t>
      </w:r>
    </w:p>
    <w:p w14:paraId="448B1098" w14:textId="77777777" w:rsidR="001A30D6" w:rsidRPr="001A30D6" w:rsidRDefault="00E41330" w:rsidP="00D45CF1">
      <w:pPr>
        <w:pStyle w:val="Paragraphedeliste"/>
        <w:spacing w:after="0"/>
        <w:jc w:val="both"/>
        <w:rPr>
          <w:lang w:val="ro-RO"/>
        </w:rPr>
      </w:pPr>
      <w:r w:rsidRPr="001A30D6">
        <w:rPr>
          <w:lang w:val="ro-RO"/>
        </w:rPr>
        <w:t xml:space="preserve">b. </w:t>
      </w:r>
      <w:r w:rsidR="001A30D6" w:rsidRPr="001A30D6">
        <w:rPr>
          <w:lang w:val="ro-RO"/>
        </w:rPr>
        <w:t>Are valoare numai pentru o situaţie anume precizată, cu excepţia situ</w:t>
      </w:r>
      <w:r w:rsidR="001A30D6">
        <w:rPr>
          <w:lang w:val="ro-RO"/>
        </w:rPr>
        <w:t>aţiei în care imaginea va fi ut</w:t>
      </w:r>
      <w:r w:rsidR="001A30D6" w:rsidRPr="001A30D6">
        <w:rPr>
          <w:lang w:val="ro-RO"/>
        </w:rPr>
        <w:t>ilizată din nou de aceeaşi publicaţie.</w:t>
      </w:r>
    </w:p>
    <w:p w14:paraId="2608788D" w14:textId="77777777" w:rsidR="001A30D6" w:rsidRDefault="001A30D6" w:rsidP="00D45CF1">
      <w:pPr>
        <w:pStyle w:val="Paragraphedeliste"/>
        <w:spacing w:after="0"/>
        <w:jc w:val="both"/>
        <w:rPr>
          <w:lang w:val="ro-RO"/>
        </w:rPr>
      </w:pPr>
      <w:r>
        <w:rPr>
          <w:lang w:val="ro-RO"/>
        </w:rPr>
        <w:t>c. se prezumă că este dat pentru captarea unei imagini corecte a persoanei.</w:t>
      </w:r>
    </w:p>
    <w:p w14:paraId="344A2349" w14:textId="25CB4331" w:rsidR="00DA1C55" w:rsidRPr="00DA1C55" w:rsidRDefault="00DA1C55" w:rsidP="00DA1C55">
      <w:pPr>
        <w:spacing w:after="0"/>
        <w:jc w:val="both"/>
        <w:rPr>
          <w:lang w:val="ro-RO"/>
        </w:rPr>
      </w:pPr>
      <w:r>
        <w:rPr>
          <w:lang w:val="ro-RO"/>
        </w:rPr>
        <w:lastRenderedPageBreak/>
        <w:t xml:space="preserve">Rep: a c </w:t>
      </w:r>
    </w:p>
    <w:p w14:paraId="2E059131" w14:textId="77777777" w:rsidR="001A30D6" w:rsidRDefault="001A30D6" w:rsidP="00D45CF1">
      <w:pPr>
        <w:spacing w:after="0"/>
        <w:jc w:val="both"/>
        <w:rPr>
          <w:lang w:val="ro-RO"/>
        </w:rPr>
      </w:pPr>
      <w:r>
        <w:rPr>
          <w:lang w:val="ro-RO"/>
        </w:rPr>
        <w:t xml:space="preserve">         7. </w:t>
      </w:r>
      <w:r w:rsidR="00C97DDB">
        <w:rPr>
          <w:lang w:val="ro-RO"/>
        </w:rPr>
        <w:t>Sunt adevărate următoarele afirmaţii:</w:t>
      </w:r>
    </w:p>
    <w:p w14:paraId="269FC1B8" w14:textId="77777777" w:rsidR="00C97DDB" w:rsidRDefault="00C97DDB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 xml:space="preserve">a. acordul se </w:t>
      </w:r>
      <w:r w:rsidR="00CB02F4">
        <w:rPr>
          <w:lang w:val="ro-RO"/>
        </w:rPr>
        <w:t>poate pre</w:t>
      </w:r>
      <w:r w:rsidR="00EF56F1">
        <w:rPr>
          <w:lang w:val="ro-RO"/>
        </w:rPr>
        <w:t>z</w:t>
      </w:r>
      <w:r w:rsidR="00CB02F4">
        <w:rPr>
          <w:lang w:val="ro-RO"/>
        </w:rPr>
        <w:t>uma cu privire</w:t>
      </w:r>
      <w:r>
        <w:rPr>
          <w:lang w:val="ro-RO"/>
        </w:rPr>
        <w:t xml:space="preserve"> </w:t>
      </w:r>
      <w:r w:rsidR="00130E6B">
        <w:rPr>
          <w:lang w:val="ro-RO"/>
        </w:rPr>
        <w:t>la capta</w:t>
      </w:r>
      <w:r>
        <w:rPr>
          <w:lang w:val="ro-RO"/>
        </w:rPr>
        <w:t>rea imaginii în timp ce persoana participă la anumite evenimente cu caracter public;</w:t>
      </w:r>
    </w:p>
    <w:p w14:paraId="59D77D2B" w14:textId="77777777" w:rsidR="00C97DDB" w:rsidRDefault="00C97DDB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>b. a</w:t>
      </w:r>
      <w:r w:rsidR="00CB02F4">
        <w:rPr>
          <w:lang w:val="ro-RO"/>
        </w:rPr>
        <w:t>cordul</w:t>
      </w:r>
      <w:r w:rsidR="000A5A52">
        <w:rPr>
          <w:lang w:val="ro-RO"/>
        </w:rPr>
        <w:t xml:space="preserve"> este prezumat</w:t>
      </w:r>
      <w:r w:rsidR="007A1852">
        <w:rPr>
          <w:lang w:val="ro-RO"/>
        </w:rPr>
        <w:t xml:space="preserve"> la capta</w:t>
      </w:r>
      <w:r>
        <w:rPr>
          <w:lang w:val="ro-RO"/>
        </w:rPr>
        <w:t>rea şi/sau difuzarea imaginii în timp ce persoana îşi exercită profesia sau o activitate publică;</w:t>
      </w:r>
    </w:p>
    <w:p w14:paraId="3AE9C5D8" w14:textId="77777777" w:rsidR="00C97DDB" w:rsidRDefault="00C97DDB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>c. consimţământul</w:t>
      </w:r>
      <w:r w:rsidR="00DD41C3">
        <w:rPr>
          <w:lang w:val="ro-RO"/>
        </w:rPr>
        <w:t>,</w:t>
      </w:r>
      <w:r>
        <w:rPr>
          <w:lang w:val="ro-RO"/>
        </w:rPr>
        <w:t xml:space="preserve"> </w:t>
      </w:r>
      <w:r w:rsidR="00130E6B">
        <w:rPr>
          <w:lang w:val="ro-RO"/>
        </w:rPr>
        <w:t>o</w:t>
      </w:r>
      <w:r w:rsidR="00DD41C3">
        <w:rPr>
          <w:lang w:val="ro-RO"/>
        </w:rPr>
        <w:t>dată dat</w:t>
      </w:r>
      <w:r>
        <w:rPr>
          <w:lang w:val="ro-RO"/>
        </w:rPr>
        <w:t xml:space="preserve"> cu privire la captarea si/sau difuzarea imaginii, nu mai poate fi revocat.</w:t>
      </w:r>
    </w:p>
    <w:p w14:paraId="05C5B394" w14:textId="636A8E25" w:rsidR="00DA1C55" w:rsidRDefault="00DA1C55" w:rsidP="00DA1C55">
      <w:pPr>
        <w:spacing w:after="0"/>
        <w:jc w:val="both"/>
        <w:rPr>
          <w:lang w:val="ro-RO"/>
        </w:rPr>
      </w:pPr>
      <w:r>
        <w:rPr>
          <w:lang w:val="ro-RO"/>
        </w:rPr>
        <w:t xml:space="preserve">Rep: a b </w:t>
      </w:r>
    </w:p>
    <w:p w14:paraId="3557C689" w14:textId="77777777" w:rsidR="00130E6B" w:rsidRDefault="00130E6B" w:rsidP="00D45CF1">
      <w:pPr>
        <w:spacing w:after="0"/>
        <w:jc w:val="both"/>
        <w:rPr>
          <w:lang w:val="ro-RO"/>
        </w:rPr>
      </w:pPr>
      <w:r>
        <w:rPr>
          <w:lang w:val="ro-RO"/>
        </w:rPr>
        <w:t xml:space="preserve">         8. Au valoare de adevăr următoarele informaţii:</w:t>
      </w:r>
    </w:p>
    <w:p w14:paraId="03685229" w14:textId="77777777" w:rsidR="00130E6B" w:rsidRDefault="00130E6B" w:rsidP="00D45CF1">
      <w:pPr>
        <w:spacing w:after="0"/>
        <w:jc w:val="both"/>
        <w:rPr>
          <w:lang w:val="ro-RO"/>
        </w:rPr>
      </w:pPr>
      <w:r>
        <w:rPr>
          <w:lang w:val="ro-RO"/>
        </w:rPr>
        <w:t xml:space="preserve">               a. exercitarea dreptului la imagine este absolută;</w:t>
      </w:r>
    </w:p>
    <w:p w14:paraId="5424A0F2" w14:textId="77777777" w:rsidR="00130E6B" w:rsidRDefault="00130E6B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 xml:space="preserve"> b. în vederea folosirii dreptului la propria imagine, titularul poate transmite folosirea imaginii     sale</w:t>
      </w:r>
      <w:r w:rsidR="00DE51CE">
        <w:rPr>
          <w:lang w:val="ro-RO"/>
        </w:rPr>
        <w:t>, în vederea publicării, prin încheierea unui contract;</w:t>
      </w:r>
    </w:p>
    <w:p w14:paraId="1C3F4AA5" w14:textId="77777777" w:rsidR="00DE51CE" w:rsidRDefault="00DE51CE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>c. libertatea de exprimare constituie o limită a dreptului la imagine.</w:t>
      </w:r>
    </w:p>
    <w:p w14:paraId="483FC204" w14:textId="04E8EE2B" w:rsidR="00DA1C55" w:rsidRDefault="00DA1C55" w:rsidP="00DA1C55">
      <w:pPr>
        <w:spacing w:after="0"/>
        <w:jc w:val="both"/>
        <w:rPr>
          <w:lang w:val="ro-RO"/>
        </w:rPr>
      </w:pPr>
      <w:r>
        <w:rPr>
          <w:lang w:val="ro-RO"/>
        </w:rPr>
        <w:t xml:space="preserve">Rep: b c </w:t>
      </w:r>
    </w:p>
    <w:p w14:paraId="431F508B" w14:textId="77777777" w:rsidR="00311791" w:rsidRDefault="00311791" w:rsidP="00D45CF1">
      <w:pPr>
        <w:spacing w:after="0"/>
        <w:jc w:val="both"/>
        <w:rPr>
          <w:lang w:val="ro-RO"/>
        </w:rPr>
      </w:pPr>
      <w:r>
        <w:rPr>
          <w:lang w:val="ro-RO"/>
        </w:rPr>
        <w:t xml:space="preserve">           9. Potrivit Codului civil, sunt limite ale drepturilor personalităţii:</w:t>
      </w:r>
    </w:p>
    <w:p w14:paraId="2361AB9B" w14:textId="77777777" w:rsidR="00311791" w:rsidRDefault="00311791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ab/>
        <w:t>a. atingerile care sunt permise de lege;</w:t>
      </w:r>
    </w:p>
    <w:p w14:paraId="75011B3E" w14:textId="77777777" w:rsidR="00311791" w:rsidRDefault="00311791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 xml:space="preserve">               b. atingerile care sunt permise de convenţiile şi pactele internaţionale privitoare la drepturile omului la care România este parte;</w:t>
      </w:r>
    </w:p>
    <w:p w14:paraId="467F13BB" w14:textId="77777777" w:rsidR="00311791" w:rsidRDefault="00311791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 xml:space="preserve">       </w:t>
      </w:r>
      <w:r>
        <w:rPr>
          <w:lang w:val="ro-RO"/>
        </w:rPr>
        <w:tab/>
        <w:t xml:space="preserve"> c. exercitarea drepturilor şi libertăţilor constituţionale cu bună-credinţă şi cu respectarea pactelor şi convenţiilor la care România este parte;</w:t>
      </w:r>
    </w:p>
    <w:p w14:paraId="5A6EBF41" w14:textId="3338533B" w:rsidR="00DA1C55" w:rsidRDefault="00DA1C55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 xml:space="preserve">Rep: a b c </w:t>
      </w:r>
    </w:p>
    <w:p w14:paraId="1424D0AB" w14:textId="77777777" w:rsidR="005E29A9" w:rsidRDefault="005E29A9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 xml:space="preserve">           10. Dreptul la respectarea vieţii private:</w:t>
      </w:r>
    </w:p>
    <w:p w14:paraId="6365DA87" w14:textId="77777777" w:rsidR="005E29A9" w:rsidRDefault="005E29A9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ab/>
        <w:t>a. este prevăzut şi ocrotit de Constituţie şi de Codul civil;</w:t>
      </w:r>
    </w:p>
    <w:p w14:paraId="557D65E7" w14:textId="77777777" w:rsidR="005E29A9" w:rsidRDefault="005E29A9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ab/>
        <w:t>b. Este ocrotit şi garantat de Convenţia Europeană a Drepturilor Omului la art. 8;</w:t>
      </w:r>
    </w:p>
    <w:p w14:paraId="46BB283B" w14:textId="77777777" w:rsidR="005E29A9" w:rsidRDefault="005E29A9" w:rsidP="00D45CF1">
      <w:pPr>
        <w:spacing w:after="0"/>
        <w:ind w:left="720"/>
        <w:jc w:val="both"/>
        <w:rPr>
          <w:lang w:val="ro-RO"/>
        </w:rPr>
      </w:pPr>
      <w:r>
        <w:rPr>
          <w:lang w:val="ro-RO"/>
        </w:rPr>
        <w:t>c. Potrivit viziunii CEDO, dreptul la respectarea vieţii private cuprinde</w:t>
      </w:r>
      <w:r w:rsidR="008D540C">
        <w:rPr>
          <w:lang w:val="ro-RO"/>
        </w:rPr>
        <w:t xml:space="preserve"> și</w:t>
      </w:r>
      <w:r>
        <w:rPr>
          <w:lang w:val="ro-RO"/>
        </w:rPr>
        <w:t>:</w:t>
      </w:r>
      <w:r w:rsidR="008D540C">
        <w:rPr>
          <w:lang w:val="ro-RO"/>
        </w:rPr>
        <w:t xml:space="preserve"> </w:t>
      </w:r>
      <w:r>
        <w:rPr>
          <w:lang w:val="ro-RO"/>
        </w:rPr>
        <w:t>dreptul persoanei la respectarea vieţii private, intime, personale, dreptul acesteia la viaţa privată socială</w:t>
      </w:r>
      <w:r w:rsidR="005F7C83">
        <w:rPr>
          <w:lang w:val="ro-RO"/>
        </w:rPr>
        <w:t>, dreptul persoanei la identitate biologică</w:t>
      </w:r>
      <w:r w:rsidR="00FA1EBA">
        <w:rPr>
          <w:lang w:val="ro-RO"/>
        </w:rPr>
        <w:t>, dreptul persoanei la identitatea sexuală și cea de gen</w:t>
      </w:r>
      <w:r>
        <w:rPr>
          <w:lang w:val="ro-RO"/>
        </w:rPr>
        <w:t xml:space="preserve"> şi dreptul persoanei la un mediu înconjurător sănătos.</w:t>
      </w:r>
    </w:p>
    <w:p w14:paraId="2FB147C0" w14:textId="4A226E9C" w:rsidR="00DA1C55" w:rsidRDefault="00DA1C55" w:rsidP="00DA1C55">
      <w:pPr>
        <w:spacing w:after="0"/>
        <w:jc w:val="both"/>
        <w:rPr>
          <w:lang w:val="ro-RO"/>
        </w:rPr>
      </w:pPr>
      <w:r>
        <w:rPr>
          <w:lang w:val="ro-RO"/>
        </w:rPr>
        <w:t xml:space="preserve">Rep: a b c </w:t>
      </w:r>
    </w:p>
    <w:p w14:paraId="15034D0E" w14:textId="77777777" w:rsidR="00311791" w:rsidRDefault="00311791" w:rsidP="00D45CF1">
      <w:pPr>
        <w:spacing w:after="0"/>
        <w:ind w:left="720" w:hanging="720"/>
        <w:jc w:val="both"/>
        <w:rPr>
          <w:lang w:val="ro-RO"/>
        </w:rPr>
      </w:pPr>
      <w:r>
        <w:rPr>
          <w:lang w:val="ro-RO"/>
        </w:rPr>
        <w:tab/>
      </w:r>
    </w:p>
    <w:p w14:paraId="3AAFE1F6" w14:textId="77777777" w:rsidR="00D45CF1" w:rsidRDefault="00D45CF1" w:rsidP="00D45CF1">
      <w:pPr>
        <w:spacing w:after="0"/>
        <w:ind w:left="720" w:hanging="720"/>
        <w:jc w:val="both"/>
        <w:rPr>
          <w:lang w:val="ro-RO"/>
        </w:rPr>
      </w:pPr>
    </w:p>
    <w:p w14:paraId="087C65F9" w14:textId="77777777" w:rsidR="00311791" w:rsidRDefault="00311791" w:rsidP="00D45CF1">
      <w:pPr>
        <w:spacing w:after="0"/>
        <w:jc w:val="both"/>
        <w:rPr>
          <w:lang w:val="ro-RO"/>
        </w:rPr>
      </w:pPr>
    </w:p>
    <w:p w14:paraId="2760BF80" w14:textId="77777777" w:rsidR="00C97DDB" w:rsidRDefault="00130E6B" w:rsidP="00D45CF1">
      <w:pPr>
        <w:tabs>
          <w:tab w:val="left" w:pos="907"/>
        </w:tabs>
        <w:spacing w:after="0"/>
        <w:jc w:val="both"/>
        <w:rPr>
          <w:lang w:val="ro-RO"/>
        </w:rPr>
      </w:pPr>
      <w:r>
        <w:rPr>
          <w:lang w:val="ro-RO"/>
        </w:rPr>
        <w:t xml:space="preserve">    </w:t>
      </w:r>
    </w:p>
    <w:p w14:paraId="459F5443" w14:textId="77777777" w:rsidR="00F65405" w:rsidRDefault="00F65405" w:rsidP="00D45CF1">
      <w:pPr>
        <w:tabs>
          <w:tab w:val="left" w:pos="907"/>
        </w:tabs>
        <w:spacing w:after="0"/>
        <w:jc w:val="both"/>
        <w:rPr>
          <w:lang w:val="ro-RO"/>
        </w:rPr>
      </w:pPr>
    </w:p>
    <w:p w14:paraId="0C70621D" w14:textId="77777777" w:rsidR="00F65405" w:rsidRDefault="00F65405" w:rsidP="00D45CF1">
      <w:pPr>
        <w:tabs>
          <w:tab w:val="left" w:pos="907"/>
        </w:tabs>
        <w:spacing w:after="0"/>
        <w:jc w:val="both"/>
        <w:rPr>
          <w:lang w:val="ro-RO"/>
        </w:rPr>
      </w:pPr>
    </w:p>
    <w:p w14:paraId="44593469" w14:textId="77777777" w:rsidR="00F65405" w:rsidRDefault="00F65405" w:rsidP="00D45CF1">
      <w:pPr>
        <w:tabs>
          <w:tab w:val="left" w:pos="907"/>
        </w:tabs>
        <w:spacing w:after="0"/>
        <w:jc w:val="both"/>
        <w:rPr>
          <w:lang w:val="ro-RO"/>
        </w:rPr>
      </w:pPr>
    </w:p>
    <w:p w14:paraId="2D3C7ABC" w14:textId="77777777" w:rsidR="00F65405" w:rsidRDefault="00F65405" w:rsidP="00D45CF1">
      <w:pPr>
        <w:tabs>
          <w:tab w:val="left" w:pos="907"/>
        </w:tabs>
        <w:spacing w:after="0"/>
        <w:jc w:val="both"/>
        <w:rPr>
          <w:lang w:val="ro-RO"/>
        </w:rPr>
      </w:pPr>
    </w:p>
    <w:p w14:paraId="111186A8" w14:textId="77777777" w:rsidR="00E41330" w:rsidRPr="00E41330" w:rsidRDefault="00E41330" w:rsidP="00D45CF1">
      <w:pPr>
        <w:jc w:val="both"/>
        <w:rPr>
          <w:lang w:val="ro-RO"/>
        </w:rPr>
      </w:pPr>
    </w:p>
    <w:sectPr w:rsidR="00E41330" w:rsidRPr="00E41330" w:rsidSect="00954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905"/>
    <w:multiLevelType w:val="hybridMultilevel"/>
    <w:tmpl w:val="4F8AB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B591E"/>
    <w:multiLevelType w:val="hybridMultilevel"/>
    <w:tmpl w:val="37E6E012"/>
    <w:lvl w:ilvl="0" w:tplc="413ABE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CD6113"/>
    <w:multiLevelType w:val="hybridMultilevel"/>
    <w:tmpl w:val="B008B916"/>
    <w:lvl w:ilvl="0" w:tplc="C9241F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A86AEB"/>
    <w:multiLevelType w:val="hybridMultilevel"/>
    <w:tmpl w:val="8BF00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74655"/>
    <w:multiLevelType w:val="hybridMultilevel"/>
    <w:tmpl w:val="030C3882"/>
    <w:lvl w:ilvl="0" w:tplc="2F3A43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947024"/>
    <w:multiLevelType w:val="hybridMultilevel"/>
    <w:tmpl w:val="249CCE9A"/>
    <w:lvl w:ilvl="0" w:tplc="D34EF9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3769D7"/>
    <w:multiLevelType w:val="hybridMultilevel"/>
    <w:tmpl w:val="B66A9BCC"/>
    <w:lvl w:ilvl="0" w:tplc="5F748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4672868">
    <w:abstractNumId w:val="3"/>
  </w:num>
  <w:num w:numId="2" w16cid:durableId="1912421692">
    <w:abstractNumId w:val="2"/>
  </w:num>
  <w:num w:numId="3" w16cid:durableId="396434964">
    <w:abstractNumId w:val="6"/>
  </w:num>
  <w:num w:numId="4" w16cid:durableId="466968769">
    <w:abstractNumId w:val="5"/>
  </w:num>
  <w:num w:numId="5" w16cid:durableId="1152063006">
    <w:abstractNumId w:val="1"/>
  </w:num>
  <w:num w:numId="6" w16cid:durableId="930624226">
    <w:abstractNumId w:val="4"/>
  </w:num>
  <w:num w:numId="7" w16cid:durableId="22114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6B"/>
    <w:rsid w:val="00056FC7"/>
    <w:rsid w:val="000A5A52"/>
    <w:rsid w:val="00130E6B"/>
    <w:rsid w:val="0016196B"/>
    <w:rsid w:val="001A30D6"/>
    <w:rsid w:val="00311791"/>
    <w:rsid w:val="003F3040"/>
    <w:rsid w:val="005E29A9"/>
    <w:rsid w:val="005F7C83"/>
    <w:rsid w:val="00615ECA"/>
    <w:rsid w:val="00634273"/>
    <w:rsid w:val="006A664E"/>
    <w:rsid w:val="00796DCD"/>
    <w:rsid w:val="007A1852"/>
    <w:rsid w:val="007F1B76"/>
    <w:rsid w:val="0087361E"/>
    <w:rsid w:val="008D540C"/>
    <w:rsid w:val="0095487C"/>
    <w:rsid w:val="00C97DDB"/>
    <w:rsid w:val="00CA417B"/>
    <w:rsid w:val="00CB02F4"/>
    <w:rsid w:val="00D3194B"/>
    <w:rsid w:val="00D45CF1"/>
    <w:rsid w:val="00D774BF"/>
    <w:rsid w:val="00DA1C55"/>
    <w:rsid w:val="00DD41C3"/>
    <w:rsid w:val="00DE51CE"/>
    <w:rsid w:val="00E41330"/>
    <w:rsid w:val="00E73783"/>
    <w:rsid w:val="00E872AC"/>
    <w:rsid w:val="00EF56F1"/>
    <w:rsid w:val="00F65405"/>
    <w:rsid w:val="00F86393"/>
    <w:rsid w:val="00FA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E3A22"/>
  <w15:docId w15:val="{5733D6F9-6136-4F36-84F8-D5FA0CCB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8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1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Flavia Fironda</cp:lastModifiedBy>
  <cp:revision>3</cp:revision>
  <dcterms:created xsi:type="dcterms:W3CDTF">2025-03-10T19:51:00Z</dcterms:created>
  <dcterms:modified xsi:type="dcterms:W3CDTF">2025-06-15T19:52:00Z</dcterms:modified>
</cp:coreProperties>
</file>