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7A83" w14:textId="4B5BBE44" w:rsidR="001448CE" w:rsidRPr="00EF1030" w:rsidRDefault="009B41BE" w:rsidP="00EF1030">
      <w:pPr>
        <w:pStyle w:val="Heading2"/>
        <w:rPr>
          <w:sz w:val="28"/>
          <w:szCs w:val="28"/>
          <w:lang w:val="en-US"/>
        </w:rPr>
      </w:pPr>
      <w:r w:rsidRPr="00EF1030">
        <w:rPr>
          <w:sz w:val="28"/>
          <w:szCs w:val="28"/>
          <w:lang w:val="en-US"/>
        </w:rPr>
        <w:t>Question 1:</w:t>
      </w:r>
    </w:p>
    <w:p w14:paraId="5ED82BCC" w14:textId="5AD00253" w:rsidR="00D0568C" w:rsidRPr="00EF1030" w:rsidRDefault="009B41BE" w:rsidP="00EF1030">
      <w:pPr>
        <w:rPr>
          <w:sz w:val="24"/>
          <w:szCs w:val="24"/>
          <w:lang w:val="en-US"/>
        </w:rPr>
      </w:pPr>
      <w:r w:rsidRPr="00EF1030">
        <w:rPr>
          <w:sz w:val="24"/>
          <w:szCs w:val="24"/>
          <w:lang w:val="en-US"/>
        </w:rPr>
        <w:t>The general problem</w:t>
      </w:r>
      <w:r w:rsidR="0058561F" w:rsidRPr="00EF1030">
        <w:rPr>
          <w:sz w:val="24"/>
          <w:szCs w:val="24"/>
          <w:lang w:val="en-US"/>
        </w:rPr>
        <w:t xml:space="preserve"> with</w:t>
      </w:r>
      <w:r w:rsidRPr="00EF1030">
        <w:rPr>
          <w:sz w:val="24"/>
          <w:szCs w:val="24"/>
          <w:lang w:val="en-US"/>
        </w:rPr>
        <w:t xml:space="preserve"> using ‘for’ loops to initialize vectors is the comparison each rotation encapsulates</w:t>
      </w:r>
      <w:r w:rsidR="00E41206">
        <w:rPr>
          <w:sz w:val="24"/>
          <w:szCs w:val="24"/>
          <w:lang w:val="en-US"/>
        </w:rPr>
        <w:t>,</w:t>
      </w:r>
      <w:r w:rsidR="00E41206" w:rsidRPr="00E41206">
        <w:rPr>
          <w:sz w:val="24"/>
          <w:szCs w:val="24"/>
          <w:lang w:val="en-US"/>
        </w:rPr>
        <w:t xml:space="preserve"> </w:t>
      </w:r>
      <w:r w:rsidR="00E41206" w:rsidRPr="00EF1030">
        <w:rPr>
          <w:sz w:val="24"/>
          <w:szCs w:val="24"/>
          <w:lang w:val="en-US"/>
        </w:rPr>
        <w:t xml:space="preserve">which accumulates </w:t>
      </w:r>
      <w:proofErr w:type="gramStart"/>
      <w:r w:rsidR="00E41206" w:rsidRPr="00EF1030">
        <w:rPr>
          <w:sz w:val="24"/>
          <w:szCs w:val="24"/>
          <w:lang w:val="en-US"/>
        </w:rPr>
        <w:t>to</w:t>
      </w:r>
      <w:proofErr w:type="gramEnd"/>
      <w:r w:rsidR="00E41206" w:rsidRPr="00EF1030">
        <w:rPr>
          <w:sz w:val="24"/>
          <w:szCs w:val="24"/>
          <w:lang w:val="en-US"/>
        </w:rPr>
        <w:t xml:space="preserve"> a long period, as shown in this question</w:t>
      </w:r>
      <w:r w:rsidRPr="00EF1030">
        <w:rPr>
          <w:sz w:val="24"/>
          <w:szCs w:val="24"/>
          <w:lang w:val="en-US"/>
        </w:rPr>
        <w:t>. The usage of STL functions modif</w:t>
      </w:r>
      <w:r w:rsidR="00524EA8" w:rsidRPr="00EF1030">
        <w:rPr>
          <w:sz w:val="24"/>
          <w:szCs w:val="24"/>
          <w:lang w:val="en-US"/>
        </w:rPr>
        <w:t>ies</w:t>
      </w:r>
      <w:r w:rsidRPr="00EF1030">
        <w:rPr>
          <w:sz w:val="24"/>
          <w:szCs w:val="24"/>
          <w:lang w:val="en-US"/>
        </w:rPr>
        <w:t xml:space="preserve"> the contents</w:t>
      </w:r>
      <w:r w:rsidR="00524EA8" w:rsidRPr="00EF1030">
        <w:rPr>
          <w:sz w:val="24"/>
          <w:szCs w:val="24"/>
          <w:lang w:val="en-US"/>
        </w:rPr>
        <w:t xml:space="preserve"> of the vectors</w:t>
      </w:r>
      <w:r w:rsidRPr="00EF1030">
        <w:rPr>
          <w:sz w:val="24"/>
          <w:szCs w:val="24"/>
          <w:lang w:val="en-US"/>
        </w:rPr>
        <w:t xml:space="preserve"> directly and </w:t>
      </w:r>
      <w:r w:rsidR="00E41206" w:rsidRPr="00EF1030">
        <w:rPr>
          <w:sz w:val="24"/>
          <w:szCs w:val="24"/>
          <w:lang w:val="en-US"/>
        </w:rPr>
        <w:t>does</w:t>
      </w:r>
      <w:r w:rsidRPr="00EF1030">
        <w:rPr>
          <w:sz w:val="24"/>
          <w:szCs w:val="24"/>
          <w:lang w:val="en-US"/>
        </w:rPr>
        <w:t xml:space="preserve"> not require the </w:t>
      </w:r>
      <w:r w:rsidR="00D0568C" w:rsidRPr="00EF1030">
        <w:rPr>
          <w:sz w:val="24"/>
          <w:szCs w:val="24"/>
          <w:lang w:val="en-US"/>
        </w:rPr>
        <w:t>additional comparison time</w:t>
      </w:r>
      <w:r w:rsidR="00E41206">
        <w:rPr>
          <w:sz w:val="24"/>
          <w:szCs w:val="24"/>
          <w:lang w:val="en-US"/>
        </w:rPr>
        <w:t>.</w:t>
      </w:r>
    </w:p>
    <w:p w14:paraId="1FFE8EE5" w14:textId="16E53B47" w:rsidR="00D0568C" w:rsidRPr="00EF1030" w:rsidRDefault="00D0568C" w:rsidP="00EF1030">
      <w:pPr>
        <w:rPr>
          <w:sz w:val="24"/>
          <w:szCs w:val="24"/>
          <w:lang w:val="en-US"/>
        </w:rPr>
      </w:pPr>
      <w:r w:rsidRPr="00EF1030">
        <w:rPr>
          <w:sz w:val="24"/>
          <w:szCs w:val="24"/>
          <w:lang w:val="en-US"/>
        </w:rPr>
        <w:t>STL</w:t>
      </w:r>
      <w:r w:rsidR="0058561F" w:rsidRPr="00EF1030">
        <w:rPr>
          <w:sz w:val="24"/>
          <w:szCs w:val="24"/>
          <w:lang w:val="en-US"/>
        </w:rPr>
        <w:t xml:space="preserve"> </w:t>
      </w:r>
      <w:r w:rsidRPr="00EF1030">
        <w:rPr>
          <w:sz w:val="24"/>
          <w:szCs w:val="24"/>
          <w:lang w:val="en-US"/>
        </w:rPr>
        <w:t>iota is used to initialize the vector with increasing numbers. STL</w:t>
      </w:r>
      <w:r w:rsidR="0058561F" w:rsidRPr="00EF1030">
        <w:rPr>
          <w:sz w:val="24"/>
          <w:szCs w:val="24"/>
          <w:lang w:val="en-US"/>
        </w:rPr>
        <w:t xml:space="preserve"> </w:t>
      </w:r>
      <w:r w:rsidRPr="00EF1030">
        <w:rPr>
          <w:sz w:val="24"/>
          <w:szCs w:val="24"/>
          <w:lang w:val="en-US"/>
        </w:rPr>
        <w:t xml:space="preserve">fill is used to enter the output vectors into the </w:t>
      </w:r>
      <w:proofErr w:type="spellStart"/>
      <w:r w:rsidRPr="00EF1030">
        <w:rPr>
          <w:sz w:val="24"/>
          <w:szCs w:val="24"/>
          <w:lang w:val="en-US"/>
        </w:rPr>
        <w:t>vecOfVecs</w:t>
      </w:r>
      <w:proofErr w:type="spellEnd"/>
      <w:r w:rsidRPr="00EF1030">
        <w:rPr>
          <w:sz w:val="24"/>
          <w:szCs w:val="24"/>
          <w:lang w:val="en-US"/>
        </w:rPr>
        <w:t>.</w:t>
      </w:r>
    </w:p>
    <w:p w14:paraId="2730678D" w14:textId="0689C7A5" w:rsidR="00524EA8" w:rsidRPr="00EF1030" w:rsidRDefault="00524EA8" w:rsidP="00EF1030">
      <w:pPr>
        <w:rPr>
          <w:sz w:val="24"/>
          <w:szCs w:val="24"/>
          <w:lang w:val="en-US"/>
        </w:rPr>
      </w:pPr>
      <w:r w:rsidRPr="00EF1030">
        <w:rPr>
          <w:sz w:val="24"/>
          <w:szCs w:val="24"/>
          <w:lang w:val="en-US"/>
        </w:rPr>
        <w:t xml:space="preserve">For the next </w:t>
      </w:r>
      <w:r w:rsidR="00D707B7" w:rsidRPr="00EF1030">
        <w:rPr>
          <w:sz w:val="24"/>
          <w:szCs w:val="24"/>
          <w:lang w:val="en-US"/>
        </w:rPr>
        <w:t>two</w:t>
      </w:r>
      <w:r w:rsidRPr="00EF1030">
        <w:rPr>
          <w:sz w:val="24"/>
          <w:szCs w:val="24"/>
          <w:lang w:val="en-US"/>
        </w:rPr>
        <w:t xml:space="preserve"> tasks, STL accumulate is used, once to count the elements’ total using a nested accumulate lambda function to sum the nested vectors, and a second time to “flatten” the </w:t>
      </w:r>
      <w:proofErr w:type="spellStart"/>
      <w:r w:rsidRPr="00EF1030">
        <w:rPr>
          <w:sz w:val="24"/>
          <w:szCs w:val="24"/>
          <w:lang w:val="en-US"/>
        </w:rPr>
        <w:t>vecOfVecs</w:t>
      </w:r>
      <w:proofErr w:type="spellEnd"/>
      <w:r w:rsidRPr="00EF1030">
        <w:rPr>
          <w:sz w:val="24"/>
          <w:szCs w:val="24"/>
          <w:lang w:val="en-US"/>
        </w:rPr>
        <w:t xml:space="preserve"> into a </w:t>
      </w:r>
      <w:r w:rsidR="00EC5C7C" w:rsidRPr="00EF1030">
        <w:rPr>
          <w:sz w:val="24"/>
          <w:szCs w:val="24"/>
          <w:lang w:val="en-US"/>
        </w:rPr>
        <w:t>one-dimensional</w:t>
      </w:r>
      <w:r w:rsidRPr="00EF1030">
        <w:rPr>
          <w:sz w:val="24"/>
          <w:szCs w:val="24"/>
          <w:lang w:val="en-US"/>
        </w:rPr>
        <w:t xml:space="preserve"> array, using a lambda function that concatenates the nested arrays to each other.</w:t>
      </w:r>
    </w:p>
    <w:p w14:paraId="7216EEAE" w14:textId="77777777" w:rsidR="008642E5" w:rsidRPr="00EF1030" w:rsidRDefault="008642E5" w:rsidP="00D0568C">
      <w:pPr>
        <w:spacing w:line="276" w:lineRule="auto"/>
        <w:rPr>
          <w:sz w:val="24"/>
          <w:szCs w:val="24"/>
          <w:lang w:val="en-US"/>
        </w:rPr>
      </w:pPr>
    </w:p>
    <w:p w14:paraId="59CBDC92" w14:textId="52365656" w:rsidR="008642E5" w:rsidRPr="00EF1030" w:rsidRDefault="008642E5" w:rsidP="00EF1030">
      <w:pPr>
        <w:pStyle w:val="Heading2"/>
        <w:rPr>
          <w:sz w:val="28"/>
          <w:szCs w:val="28"/>
          <w:lang w:val="en-US"/>
        </w:rPr>
      </w:pPr>
      <w:r w:rsidRPr="00EF1030">
        <w:rPr>
          <w:sz w:val="28"/>
          <w:szCs w:val="28"/>
          <w:lang w:val="en-US"/>
        </w:rPr>
        <w:t>Question 2:</w:t>
      </w:r>
    </w:p>
    <w:p w14:paraId="19010D6B" w14:textId="2F41C22A" w:rsidR="008642E5" w:rsidRPr="00EF1030" w:rsidRDefault="00710187" w:rsidP="00D0568C">
      <w:pPr>
        <w:spacing w:line="276" w:lineRule="auto"/>
        <w:rPr>
          <w:sz w:val="24"/>
          <w:szCs w:val="24"/>
          <w:lang w:val="en-US"/>
        </w:rPr>
      </w:pPr>
      <w:r w:rsidRPr="00EF1030">
        <w:rPr>
          <w:sz w:val="24"/>
          <w:szCs w:val="24"/>
          <w:lang w:val="en-US"/>
        </w:rPr>
        <w:t xml:space="preserve">Adding threads to parallelize tasks is easy. The main problem is the global variable ‘sum’ that is modified by multiple threads, which can lead to mistakes in calculation - when </w:t>
      </w:r>
      <w:r w:rsidR="00D707B7">
        <w:rPr>
          <w:sz w:val="24"/>
          <w:szCs w:val="24"/>
          <w:lang w:val="en-US"/>
        </w:rPr>
        <w:t>multiple</w:t>
      </w:r>
      <w:r w:rsidRPr="00EF1030">
        <w:rPr>
          <w:sz w:val="24"/>
          <w:szCs w:val="24"/>
          <w:lang w:val="en-US"/>
        </w:rPr>
        <w:t xml:space="preserve"> threads try to modify the variable at once, the result </w:t>
      </w:r>
      <w:r w:rsidR="00D707B7">
        <w:rPr>
          <w:sz w:val="24"/>
          <w:szCs w:val="24"/>
          <w:lang w:val="en-US"/>
        </w:rPr>
        <w:t>becomes</w:t>
      </w:r>
      <w:r w:rsidRPr="00EF1030">
        <w:rPr>
          <w:sz w:val="24"/>
          <w:szCs w:val="24"/>
          <w:lang w:val="en-US"/>
        </w:rPr>
        <w:t xml:space="preserve"> corrupted.</w:t>
      </w:r>
    </w:p>
    <w:p w14:paraId="2CB28B34" w14:textId="277591D0" w:rsidR="00710187" w:rsidRPr="00EF1030" w:rsidRDefault="00710187" w:rsidP="00710187">
      <w:pPr>
        <w:spacing w:line="276" w:lineRule="auto"/>
        <w:rPr>
          <w:sz w:val="24"/>
          <w:szCs w:val="24"/>
          <w:lang w:val="en-US"/>
        </w:rPr>
      </w:pPr>
      <w:r w:rsidRPr="00EF1030">
        <w:rPr>
          <w:sz w:val="24"/>
          <w:szCs w:val="24"/>
          <w:lang w:val="en-US"/>
        </w:rPr>
        <w:t>The solution is to use a mutex to lock the sensitive code in which the common variable is modified and unlock it after the modification is over. That is the purpose of the mutex ‘</w:t>
      </w:r>
      <w:proofErr w:type="spellStart"/>
      <w:r w:rsidRPr="00EF1030">
        <w:rPr>
          <w:sz w:val="24"/>
          <w:szCs w:val="24"/>
          <w:lang w:val="en-US"/>
        </w:rPr>
        <w:t>sumLock</w:t>
      </w:r>
      <w:proofErr w:type="spellEnd"/>
      <w:r w:rsidRPr="00EF1030">
        <w:rPr>
          <w:sz w:val="24"/>
          <w:szCs w:val="24"/>
          <w:lang w:val="en-US"/>
        </w:rPr>
        <w:t>’ in the code.</w:t>
      </w:r>
    </w:p>
    <w:p w14:paraId="16DE6C50" w14:textId="77777777" w:rsidR="00C065E9" w:rsidRPr="00EF1030" w:rsidRDefault="00C065E9" w:rsidP="00710187">
      <w:pPr>
        <w:spacing w:line="276" w:lineRule="auto"/>
        <w:rPr>
          <w:sz w:val="24"/>
          <w:szCs w:val="24"/>
          <w:lang w:val="en-US"/>
        </w:rPr>
      </w:pPr>
    </w:p>
    <w:p w14:paraId="5C4793EA" w14:textId="32B4D693" w:rsidR="00C065E9" w:rsidRPr="00EF1030" w:rsidRDefault="00C065E9" w:rsidP="00EF1030">
      <w:pPr>
        <w:pStyle w:val="Heading2"/>
        <w:rPr>
          <w:sz w:val="28"/>
          <w:szCs w:val="28"/>
          <w:lang w:val="en-US"/>
        </w:rPr>
      </w:pPr>
      <w:r w:rsidRPr="00EF1030">
        <w:rPr>
          <w:sz w:val="28"/>
          <w:szCs w:val="28"/>
          <w:lang w:val="en-US"/>
        </w:rPr>
        <w:t>Question 3:</w:t>
      </w:r>
    </w:p>
    <w:p w14:paraId="1F728716" w14:textId="2A1EE139" w:rsidR="00C065E9" w:rsidRPr="00EF1030" w:rsidRDefault="006C3F5E" w:rsidP="00710187">
      <w:pPr>
        <w:spacing w:line="276" w:lineRule="auto"/>
        <w:rPr>
          <w:sz w:val="24"/>
          <w:szCs w:val="24"/>
          <w:lang w:val="en-US"/>
        </w:rPr>
      </w:pPr>
      <w:r w:rsidRPr="00EF1030">
        <w:rPr>
          <w:sz w:val="24"/>
          <w:szCs w:val="24"/>
          <w:lang w:val="en-US"/>
        </w:rPr>
        <w:t>The usage of a “classic” pointer is problematic when dealing with multiple detached threads – the threads can’t share the information about when the pointer can be deleted (when all threads finished their tasks), and without proper deletion, the memory leaks. Therefore, the pointer ‘payload’ in the original code creates a memory leak.</w:t>
      </w:r>
    </w:p>
    <w:p w14:paraId="0F6746EF" w14:textId="120BF514" w:rsidR="00786D4A" w:rsidRPr="00EF1030" w:rsidRDefault="006C3F5E" w:rsidP="007D53F6">
      <w:pPr>
        <w:spacing w:line="276" w:lineRule="auto"/>
        <w:rPr>
          <w:sz w:val="24"/>
          <w:szCs w:val="24"/>
          <w:lang w:val="en-US"/>
        </w:rPr>
      </w:pPr>
      <w:r w:rsidRPr="00EF1030">
        <w:rPr>
          <w:sz w:val="24"/>
          <w:szCs w:val="24"/>
          <w:lang w:val="en-US"/>
        </w:rPr>
        <w:t xml:space="preserve">The way to fix this issue is by using smart pointers, and more specifically </w:t>
      </w:r>
      <w:proofErr w:type="spellStart"/>
      <w:r w:rsidRPr="00EF1030">
        <w:rPr>
          <w:sz w:val="24"/>
          <w:szCs w:val="24"/>
          <w:lang w:val="en-US"/>
        </w:rPr>
        <w:t>shared_ptr</w:t>
      </w:r>
      <w:proofErr w:type="spellEnd"/>
      <w:r w:rsidRPr="00EF1030">
        <w:rPr>
          <w:sz w:val="24"/>
          <w:szCs w:val="24"/>
          <w:lang w:val="en-US"/>
        </w:rPr>
        <w:t xml:space="preserve">. This pointer keeps a count of </w:t>
      </w:r>
      <w:r w:rsidR="00BE57F3">
        <w:rPr>
          <w:sz w:val="24"/>
          <w:szCs w:val="24"/>
          <w:lang w:val="en-US"/>
        </w:rPr>
        <w:t xml:space="preserve">the number of </w:t>
      </w:r>
      <w:r w:rsidRPr="00EF1030">
        <w:rPr>
          <w:sz w:val="24"/>
          <w:szCs w:val="24"/>
          <w:lang w:val="en-US"/>
        </w:rPr>
        <w:t xml:space="preserve">instances it has, so when </w:t>
      </w:r>
      <w:r w:rsidR="00B405E8" w:rsidRPr="00EF1030">
        <w:rPr>
          <w:sz w:val="24"/>
          <w:szCs w:val="24"/>
          <w:lang w:val="en-US"/>
        </w:rPr>
        <w:t xml:space="preserve">a copy of it is </w:t>
      </w:r>
      <w:r w:rsidRPr="00EF1030">
        <w:rPr>
          <w:sz w:val="24"/>
          <w:szCs w:val="24"/>
          <w:lang w:val="en-US"/>
        </w:rPr>
        <w:t>sent to a thread</w:t>
      </w:r>
      <w:r w:rsidR="00BE57F3">
        <w:rPr>
          <w:sz w:val="24"/>
          <w:szCs w:val="24"/>
          <w:lang w:val="en-US"/>
        </w:rPr>
        <w:t xml:space="preserve">, </w:t>
      </w:r>
      <w:r w:rsidRPr="00EF1030">
        <w:rPr>
          <w:sz w:val="24"/>
          <w:szCs w:val="24"/>
          <w:lang w:val="en-US"/>
        </w:rPr>
        <w:t>it increases the count by one. When all instances are deleted</w:t>
      </w:r>
      <w:r w:rsidR="00BE57F3">
        <w:rPr>
          <w:sz w:val="24"/>
          <w:szCs w:val="24"/>
          <w:lang w:val="en-US"/>
        </w:rPr>
        <w:t xml:space="preserve"> and the count depletes to 0</w:t>
      </w:r>
      <w:r w:rsidRPr="00EF1030">
        <w:rPr>
          <w:sz w:val="24"/>
          <w:szCs w:val="24"/>
          <w:lang w:val="en-US"/>
        </w:rPr>
        <w:t>, or more specifically whe</w:t>
      </w:r>
      <w:r w:rsidR="00B405E8" w:rsidRPr="00EF1030">
        <w:rPr>
          <w:sz w:val="24"/>
          <w:szCs w:val="24"/>
          <w:lang w:val="en-US"/>
        </w:rPr>
        <w:t>n</w:t>
      </w:r>
      <w:r w:rsidRPr="00EF1030">
        <w:rPr>
          <w:sz w:val="24"/>
          <w:szCs w:val="24"/>
          <w:lang w:val="en-US"/>
        </w:rPr>
        <w:t xml:space="preserve"> all threads are </w:t>
      </w:r>
      <w:r w:rsidR="00B405E8" w:rsidRPr="00EF1030">
        <w:rPr>
          <w:sz w:val="24"/>
          <w:szCs w:val="24"/>
          <w:lang w:val="en-US"/>
        </w:rPr>
        <w:t xml:space="preserve">terminated, the </w:t>
      </w:r>
      <w:proofErr w:type="spellStart"/>
      <w:r w:rsidR="00B405E8" w:rsidRPr="00EF1030">
        <w:rPr>
          <w:sz w:val="24"/>
          <w:szCs w:val="24"/>
          <w:lang w:val="en-US"/>
        </w:rPr>
        <w:t>shared_ptr</w:t>
      </w:r>
      <w:proofErr w:type="spellEnd"/>
      <w:r w:rsidR="00B405E8" w:rsidRPr="00EF1030">
        <w:rPr>
          <w:sz w:val="24"/>
          <w:szCs w:val="24"/>
          <w:lang w:val="en-US"/>
        </w:rPr>
        <w:t xml:space="preserve"> deletes itself. That makes it the perfect candidate for this question.</w:t>
      </w:r>
    </w:p>
    <w:sectPr w:rsidR="00786D4A" w:rsidRPr="00EF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29"/>
    <w:rsid w:val="001448CE"/>
    <w:rsid w:val="00513829"/>
    <w:rsid w:val="00524EA8"/>
    <w:rsid w:val="0058561F"/>
    <w:rsid w:val="005F1BDF"/>
    <w:rsid w:val="006C3F5E"/>
    <w:rsid w:val="00710187"/>
    <w:rsid w:val="00786D4A"/>
    <w:rsid w:val="007D53F6"/>
    <w:rsid w:val="008642E5"/>
    <w:rsid w:val="009B41BE"/>
    <w:rsid w:val="00B405E8"/>
    <w:rsid w:val="00BC38D7"/>
    <w:rsid w:val="00BE57F3"/>
    <w:rsid w:val="00C065E9"/>
    <w:rsid w:val="00D0568C"/>
    <w:rsid w:val="00D707B7"/>
    <w:rsid w:val="00E41206"/>
    <w:rsid w:val="00EB2329"/>
    <w:rsid w:val="00EC5C7C"/>
    <w:rsid w:val="00EF1030"/>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AF03"/>
  <w15:chartTrackingRefBased/>
  <w15:docId w15:val="{3083DF36-7386-48A4-9C4B-9798D433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1030"/>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030"/>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Boker</dc:creator>
  <cp:keywords/>
  <dc:description/>
  <cp:lastModifiedBy>Itai Boker</cp:lastModifiedBy>
  <cp:revision>17</cp:revision>
  <dcterms:created xsi:type="dcterms:W3CDTF">2023-06-06T05:16:00Z</dcterms:created>
  <dcterms:modified xsi:type="dcterms:W3CDTF">2023-06-06T06:22:00Z</dcterms:modified>
</cp:coreProperties>
</file>