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3E" w:rsidRDefault="001E5A5A">
      <w:proofErr w:type="spellStart"/>
      <w:r>
        <w:t>Upwork</w:t>
      </w:r>
      <w:proofErr w:type="spellEnd"/>
      <w:r>
        <w:t xml:space="preserve"> job </w:t>
      </w:r>
    </w:p>
    <w:p w:rsidR="001E5A5A" w:rsidRPr="001E5A5A" w:rsidRDefault="001E5A5A" w:rsidP="001E5A5A">
      <w:pPr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hyperlink r:id="rId5" w:history="1">
        <w:r w:rsidRPr="001E5A5A">
          <w:rPr>
            <w:rFonts w:ascii="inherit" w:eastAsia="Times New Roman" w:hAnsi="inherit" w:cs="Helvetica"/>
            <w:b/>
            <w:bCs/>
            <w:color w:val="0000FF"/>
            <w:spacing w:val="5"/>
            <w:sz w:val="27"/>
            <w:szCs w:val="27"/>
          </w:rPr>
          <w:t>Looking for a statistician or data analyst to help us analyze our data</w:t>
        </w:r>
      </w:hyperlink>
    </w:p>
    <w:p w:rsidR="001E5A5A" w:rsidRPr="001E5A5A" w:rsidRDefault="001E5A5A" w:rsidP="001E5A5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E5A5A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Job feedback </w:t>
      </w:r>
      <w:proofErr w:type="gramStart"/>
      <w:r w:rsidRPr="001E5A5A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Looking</w:t>
      </w:r>
      <w:proofErr w:type="gramEnd"/>
      <w:r w:rsidRPr="001E5A5A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 for a statistician or data analyst to help us analyze our data</w:t>
      </w:r>
    </w:p>
    <w:p w:rsidR="001E5A5A" w:rsidRPr="001E5A5A" w:rsidRDefault="001E5A5A" w:rsidP="001E5A5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E5A5A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Save job </w:t>
      </w:r>
      <w:proofErr w:type="gramStart"/>
      <w:r w:rsidRPr="001E5A5A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Looking</w:t>
      </w:r>
      <w:proofErr w:type="gramEnd"/>
      <w:r w:rsidRPr="001E5A5A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 for a statistician or data analyst to help us analyze our data</w:t>
      </w:r>
    </w:p>
    <w:p w:rsidR="001E5A5A" w:rsidRPr="001E5A5A" w:rsidRDefault="001E5A5A" w:rsidP="001E5A5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E5A5A">
        <w:rPr>
          <w:rFonts w:ascii="Helvetica" w:eastAsia="Times New Roman" w:hAnsi="Helvetica" w:cs="Helvetica"/>
          <w:b/>
          <w:bCs/>
          <w:color w:val="181818"/>
          <w:spacing w:val="5"/>
          <w:sz w:val="20"/>
        </w:rPr>
        <w:t>Fixed-price</w:t>
      </w:r>
      <w:r w:rsidRPr="001E5A5A">
        <w:rPr>
          <w:rFonts w:ascii="Helvetica" w:eastAsia="Times New Roman" w:hAnsi="Helvetica" w:cs="Helvetica"/>
          <w:color w:val="181818"/>
          <w:spacing w:val="5"/>
          <w:sz w:val="20"/>
          <w:szCs w:val="20"/>
        </w:rPr>
        <w:t> - Intermediate - Est. Budget: $200</w:t>
      </w:r>
    </w:p>
    <w:p w:rsidR="001E5A5A" w:rsidRDefault="001E5A5A" w:rsidP="001E5A5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E5A5A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We have extensive datasets for two set periods of 6 months and we need to conduct detailed analysis with analysis similar to this </w:t>
      </w:r>
    </w:p>
    <w:p w:rsidR="001E5A5A" w:rsidRDefault="001E5A5A" w:rsidP="001E5A5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</w:p>
    <w:p w:rsidR="001E5A5A" w:rsidRDefault="001E5A5A" w:rsidP="001E5A5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hyperlink r:id="rId6" w:history="1">
        <w:r w:rsidRPr="00B16AD8">
          <w:rPr>
            <w:rStyle w:val="Hyperlink"/>
            <w:rFonts w:ascii="Helvetica" w:eastAsia="Times New Roman" w:hAnsi="Helvetica" w:cs="Helvetica"/>
            <w:spacing w:val="5"/>
            <w:sz w:val="24"/>
            <w:szCs w:val="24"/>
          </w:rPr>
          <w:t>https://www.healthaffairs.org/doi/abs/10.1377/hlthaff.2015.1030?journalCode=hlthaff</w:t>
        </w:r>
      </w:hyperlink>
    </w:p>
    <w:p w:rsidR="001E5A5A" w:rsidRDefault="001E5A5A" w:rsidP="001E5A5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</w:p>
    <w:p w:rsidR="001E5A5A" w:rsidRPr="001E5A5A" w:rsidRDefault="001E5A5A" w:rsidP="001E5A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To conduct a detailed analysis similar to the study on Yelp reviews of hospital care, we need to follow these steps, adapted to the context of your datasets:</w:t>
      </w:r>
    </w:p>
    <w:p w:rsidR="001E5A5A" w:rsidRPr="001E5A5A" w:rsidRDefault="001E5A5A" w:rsidP="001E5A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Dataset Preparation</w:t>
      </w: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Ensure you have two datasets for the distinct 6-month periods with reviews or surveys of hospital care.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Each dataset should include narrative text from reviews or feedback, timestamps, and any available ratings or scores.</w:t>
      </w:r>
    </w:p>
    <w:p w:rsidR="001E5A5A" w:rsidRPr="001E5A5A" w:rsidRDefault="001E5A5A" w:rsidP="001E5A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Data Cleaning and Preprocessing</w:t>
      </w: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Clean the text data by removing unnecessary characters, correcting misspellings, and standardizing terminology.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Parse and structure the data so that each review is associated with its metadata, such as the review date and hospital identifier.</w:t>
      </w:r>
    </w:p>
    <w:p w:rsidR="001E5A5A" w:rsidRPr="001E5A5A" w:rsidRDefault="001E5A5A" w:rsidP="001E5A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Topic Analysis</w:t>
      </w: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Use natural language processing (NLP) techniques to identify and extract topics from the narrative text. This can involve keyword extraction, sentiment analysis, and topic modeling (e.g., LDA or NMF).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Compare the topics identified with the domains of the Hospital Consumer Assessment of Healthcare Providers and Systems (HCAHPS) survey, noting any additional domains covered by the reviews.</w:t>
      </w:r>
    </w:p>
    <w:p w:rsidR="001E5A5A" w:rsidRPr="001E5A5A" w:rsidRDefault="001E5A5A" w:rsidP="001E5A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Sentiment Analysis</w:t>
      </w: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Analyze the sentiment of the reviews to determine positive, negative, and neutral opinions.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Correlate specific topics with positive or negative sentiments to understand what aspects of care most impact patient satisfaction.</w:t>
      </w:r>
    </w:p>
    <w:p w:rsidR="001E5A5A" w:rsidRPr="001E5A5A" w:rsidRDefault="001E5A5A" w:rsidP="001E5A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Temporal Analysis</w:t>
      </w: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Compare the two time periods to identify any changes in patient feedback or emerging trends in the quality of care.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Determine if there are any seasonal effects or if the changes are likely due to improvements or declines in hospital services.</w:t>
      </w:r>
    </w:p>
    <w:p w:rsidR="001E5A5A" w:rsidRPr="001E5A5A" w:rsidRDefault="001E5A5A" w:rsidP="001E5A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Correlation with Hospital Performance</w:t>
      </w: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If possible, correlate the findings from the reviews with other measures of hospital performance or quality.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Identify which topics from the reviews are most closely associated with these external measures of hospital quality.</w:t>
      </w:r>
    </w:p>
    <w:p w:rsidR="001E5A5A" w:rsidRPr="001E5A5A" w:rsidRDefault="001E5A5A" w:rsidP="001E5A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Reporting and Actionable Insights</w:t>
      </w: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Summarize the key findings in a report that highlights the major themes, sentiment trends, and temporal changes.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Provide actionable insights for policymakers and hospital administrators, focusing on the areas that matter most to patients and caregivers, as revealed by the analysis.</w:t>
      </w:r>
    </w:p>
    <w:p w:rsidR="001E5A5A" w:rsidRPr="001E5A5A" w:rsidRDefault="001E5A5A" w:rsidP="001E5A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Feedback Loop for Continuous Improvement</w:t>
      </w: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E5A5A" w:rsidRPr="001E5A5A" w:rsidRDefault="001E5A5A" w:rsidP="001E5A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E5A5A">
        <w:rPr>
          <w:rFonts w:ascii="Segoe UI" w:eastAsia="Times New Roman" w:hAnsi="Segoe UI" w:cs="Segoe UI"/>
          <w:color w:val="0D0D0D"/>
          <w:sz w:val="24"/>
          <w:szCs w:val="24"/>
        </w:rPr>
        <w:t>Recommend establishing a feedback loop where the results of this analysis are regularly reviewed and used to inform improvements in hospital care and patient experience.</w:t>
      </w:r>
    </w:p>
    <w:p w:rsidR="001E5A5A" w:rsidRPr="001E5A5A" w:rsidRDefault="001E5A5A" w:rsidP="001E5A5A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</w:p>
    <w:p w:rsidR="001E5A5A" w:rsidRDefault="001E5A5A"/>
    <w:p w:rsidR="001E5A5A" w:rsidRDefault="001E5A5A"/>
    <w:sectPr w:rsidR="001E5A5A" w:rsidSect="00156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B062C"/>
    <w:multiLevelType w:val="multilevel"/>
    <w:tmpl w:val="AA88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A5A"/>
    <w:rsid w:val="00156B3E"/>
    <w:rsid w:val="001E5A5A"/>
    <w:rsid w:val="00645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3E"/>
  </w:style>
  <w:style w:type="paragraph" w:styleId="Heading3">
    <w:name w:val="heading 3"/>
    <w:basedOn w:val="Normal"/>
    <w:link w:val="Heading3Char"/>
    <w:uiPriority w:val="9"/>
    <w:qFormat/>
    <w:rsid w:val="001E5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5A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E5A5A"/>
    <w:rPr>
      <w:color w:val="0000FF"/>
      <w:u w:val="single"/>
    </w:rPr>
  </w:style>
  <w:style w:type="character" w:customStyle="1" w:styleId="sr-only">
    <w:name w:val="sr-only"/>
    <w:basedOn w:val="DefaultParagraphFont"/>
    <w:rsid w:val="001E5A5A"/>
  </w:style>
  <w:style w:type="character" w:styleId="Strong">
    <w:name w:val="Strong"/>
    <w:basedOn w:val="DefaultParagraphFont"/>
    <w:uiPriority w:val="22"/>
    <w:qFormat/>
    <w:rsid w:val="001E5A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3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affairs.org/doi/abs/10.1377/hlthaff.2015.1030?journalCode=hlthaff" TargetMode="External"/><Relationship Id="rId5" Type="http://schemas.openxmlformats.org/officeDocument/2006/relationships/hyperlink" Target="https://www.upwork.com/jobs/Looking-for-statistician-data-analyst-help-analyze-our-data_~0146540f02bc5d4584/?referrer_url_path=find_work_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2024-03-30T10:46:00Z</dcterms:created>
  <dcterms:modified xsi:type="dcterms:W3CDTF">2024-03-30T21:52:00Z</dcterms:modified>
</cp:coreProperties>
</file>