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CE9" w:rsidRPr="00465F8F" w:rsidRDefault="00466B34">
      <w:pPr>
        <w:rPr>
          <w:rFonts w:ascii="Maiandra GD" w:hAnsi="Maiandra GD"/>
          <w:b/>
          <w:bCs/>
          <w:sz w:val="24"/>
          <w:szCs w:val="24"/>
        </w:rPr>
      </w:pPr>
      <w:r w:rsidRPr="00465F8F">
        <w:rPr>
          <w:rFonts w:ascii="Maiandra GD" w:hAnsi="Maiandra GD"/>
          <w:b/>
          <w:bCs/>
          <w:sz w:val="24"/>
          <w:szCs w:val="24"/>
        </w:rPr>
        <w:t xml:space="preserve">          Introduction</w:t>
      </w:r>
    </w:p>
    <w:p w:rsidR="00133620" w:rsidRDefault="00160112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This work will consisting the three parties which are (will have) introduct</w:t>
      </w:r>
      <w:r w:rsidR="00C92BC8">
        <w:rPr>
          <w:rFonts w:ascii="Maiandra GD" w:hAnsi="Maiandra GD"/>
          <w:b/>
          <w:bCs/>
          <w:sz w:val="24"/>
          <w:szCs w:val="24"/>
        </w:rPr>
        <w:t xml:space="preserve">ion which show a literal bit about meaning of law according to </w:t>
      </w:r>
      <w:r w:rsidR="00133620">
        <w:rPr>
          <w:rFonts w:ascii="Maiandra GD" w:hAnsi="Maiandra GD"/>
          <w:b/>
          <w:bCs/>
          <w:sz w:val="24"/>
          <w:szCs w:val="24"/>
        </w:rPr>
        <w:t>we can</w:t>
      </w:r>
      <w:r w:rsidR="00C92BC8">
        <w:rPr>
          <w:rFonts w:ascii="Maiandra GD" w:hAnsi="Maiandra GD"/>
          <w:b/>
          <w:bCs/>
          <w:sz w:val="24"/>
          <w:szCs w:val="24"/>
        </w:rPr>
        <w:t xml:space="preserve"> dictionaries of law and some philosophers</w:t>
      </w:r>
      <w:r w:rsidR="00133620">
        <w:rPr>
          <w:rFonts w:ascii="Maiandra GD" w:hAnsi="Maiandra GD"/>
          <w:b/>
          <w:bCs/>
          <w:sz w:val="24"/>
          <w:szCs w:val="24"/>
        </w:rPr>
        <w:t xml:space="preserve">. </w:t>
      </w:r>
      <w:proofErr w:type="gramStart"/>
      <w:r w:rsidR="00133620">
        <w:rPr>
          <w:rFonts w:ascii="Maiandra GD" w:hAnsi="Maiandra GD"/>
          <w:b/>
          <w:bCs/>
          <w:sz w:val="24"/>
          <w:szCs w:val="24"/>
        </w:rPr>
        <w:t>Also</w:t>
      </w:r>
      <w:proofErr w:type="gramEnd"/>
      <w:r w:rsidR="00133620">
        <w:rPr>
          <w:rFonts w:ascii="Maiandra GD" w:hAnsi="Maiandra GD"/>
          <w:b/>
          <w:bCs/>
          <w:sz w:val="24"/>
          <w:szCs w:val="24"/>
        </w:rPr>
        <w:t xml:space="preserve"> will have the main body which state about comparison and differences between characteristics and functions of law in the society and then finally will conclude the work.</w:t>
      </w:r>
    </w:p>
    <w:p w:rsidR="00ED5E8A" w:rsidRDefault="00ED5E8A">
      <w:pPr>
        <w:rPr>
          <w:rFonts w:ascii="Maiandra GD" w:hAnsi="Maiandra GD"/>
          <w:b/>
          <w:bCs/>
          <w:sz w:val="24"/>
          <w:szCs w:val="24"/>
        </w:rPr>
      </w:pPr>
    </w:p>
    <w:p w:rsidR="00466B34" w:rsidRPr="00466B34" w:rsidRDefault="00ED5E8A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 xml:space="preserve">         The meaning of</w:t>
      </w:r>
      <w:r w:rsidR="00133620">
        <w:rPr>
          <w:rFonts w:ascii="Maiandra GD" w:hAnsi="Maiandra GD"/>
          <w:b/>
          <w:bCs/>
          <w:sz w:val="24"/>
          <w:szCs w:val="24"/>
        </w:rPr>
        <w:t xml:space="preserve"> </w:t>
      </w:r>
      <w:r>
        <w:rPr>
          <w:rFonts w:ascii="Maiandra GD" w:hAnsi="Maiandra GD"/>
          <w:b/>
          <w:bCs/>
          <w:sz w:val="24"/>
          <w:szCs w:val="24"/>
        </w:rPr>
        <w:t>law</w:t>
      </w:r>
      <w:bookmarkStart w:id="0" w:name="_GoBack"/>
      <w:bookmarkEnd w:id="0"/>
    </w:p>
    <w:sectPr w:rsidR="00466B34" w:rsidRPr="0046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34"/>
    <w:rsid w:val="00133620"/>
    <w:rsid w:val="00160112"/>
    <w:rsid w:val="00465F8F"/>
    <w:rsid w:val="00466B34"/>
    <w:rsid w:val="005E68C0"/>
    <w:rsid w:val="00956CE9"/>
    <w:rsid w:val="00C92BC8"/>
    <w:rsid w:val="00ED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E2A9"/>
  <w15:chartTrackingRefBased/>
  <w15:docId w15:val="{600B59AD-FA65-4915-87F0-A2306D48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2023-01-13T18:53:00Z</dcterms:created>
  <dcterms:modified xsi:type="dcterms:W3CDTF">2023-01-13T19:49:00Z</dcterms:modified>
</cp:coreProperties>
</file>