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5212" w14:textId="237CA686" w:rsidR="4209D1FB" w:rsidRPr="007874FC" w:rsidRDefault="00A76EC4" w:rsidP="4209D1FB">
      <w:pPr>
        <w:spacing w:after="0"/>
        <w:rPr>
          <w:rFonts w:asciiTheme="minorEastAsia" w:hAnsiTheme="minorEastAsia" w:hint="eastAsia"/>
          <w:b/>
          <w:bCs/>
          <w:spacing w:val="-8"/>
          <w:sz w:val="24"/>
          <w:szCs w:val="24"/>
        </w:rPr>
      </w:pPr>
      <w:bookmarkStart w:id="0" w:name="_Hlk155968127"/>
      <w:r w:rsidRPr="4209D1FB">
        <w:rPr>
          <w:rFonts w:asciiTheme="minorEastAsia" w:hAnsiTheme="minorEastAsia"/>
          <w:b/>
          <w:bCs/>
          <w:spacing w:val="-8"/>
          <w:sz w:val="24"/>
          <w:szCs w:val="24"/>
        </w:rPr>
        <w:t xml:space="preserve">■ </w:t>
      </w:r>
      <w:proofErr w:type="spellStart"/>
      <w:r w:rsidRPr="4209D1FB">
        <w:rPr>
          <w:rFonts w:asciiTheme="minorEastAsia" w:hAnsiTheme="minorEastAsia"/>
          <w:b/>
          <w:bCs/>
          <w:spacing w:val="-8"/>
          <w:sz w:val="24"/>
          <w:szCs w:val="24"/>
        </w:rPr>
        <w:t>에이블스쿨</w:t>
      </w:r>
      <w:proofErr w:type="spellEnd"/>
      <w:r w:rsidRPr="4209D1FB">
        <w:rPr>
          <w:rFonts w:asciiTheme="minorEastAsia" w:hAnsiTheme="minorEastAsia"/>
          <w:b/>
          <w:bCs/>
          <w:spacing w:val="-8"/>
          <w:sz w:val="24"/>
          <w:szCs w:val="24"/>
        </w:rPr>
        <w:t xml:space="preserve"> </w:t>
      </w:r>
      <w:r w:rsidR="00ED2217" w:rsidRPr="4209D1FB">
        <w:rPr>
          <w:rFonts w:asciiTheme="minorEastAsia" w:hAnsiTheme="minorEastAsia"/>
          <w:b/>
          <w:bCs/>
          <w:spacing w:val="-8"/>
          <w:sz w:val="24"/>
          <w:szCs w:val="24"/>
        </w:rPr>
        <w:t>AI개발자</w:t>
      </w:r>
      <w:r w:rsidR="003F2CE5" w:rsidRPr="4209D1FB">
        <w:rPr>
          <w:rFonts w:asciiTheme="minorEastAsia" w:hAnsiTheme="minorEastAsia"/>
          <w:b/>
          <w:bCs/>
          <w:spacing w:val="-8"/>
          <w:sz w:val="24"/>
          <w:szCs w:val="24"/>
        </w:rPr>
        <w:t>Track</w:t>
      </w:r>
      <w:r w:rsidR="00ED2217" w:rsidRPr="4209D1FB">
        <w:rPr>
          <w:rFonts w:asciiTheme="minorEastAsia" w:hAnsiTheme="minorEastAsia"/>
          <w:b/>
          <w:bCs/>
          <w:spacing w:val="-8"/>
          <w:sz w:val="24"/>
          <w:szCs w:val="24"/>
        </w:rPr>
        <w:t xml:space="preserve"> </w:t>
      </w:r>
      <w:proofErr w:type="spellStart"/>
      <w:r w:rsidR="00ED2217" w:rsidRPr="4209D1FB">
        <w:rPr>
          <w:rFonts w:asciiTheme="minorEastAsia" w:hAnsiTheme="minorEastAsia"/>
          <w:b/>
          <w:bCs/>
          <w:spacing w:val="-8"/>
          <w:sz w:val="24"/>
          <w:szCs w:val="24"/>
        </w:rPr>
        <w:t>빅프로젝트</w:t>
      </w:r>
      <w:proofErr w:type="spellEnd"/>
      <w:r w:rsidR="00ED2217" w:rsidRPr="4209D1FB">
        <w:rPr>
          <w:rFonts w:asciiTheme="minorEastAsia" w:hAnsiTheme="minorEastAsia"/>
          <w:b/>
          <w:bCs/>
          <w:spacing w:val="-8"/>
          <w:sz w:val="24"/>
          <w:szCs w:val="24"/>
        </w:rPr>
        <w:t xml:space="preserve"> </w:t>
      </w:r>
      <w:r w:rsidRPr="4209D1FB">
        <w:rPr>
          <w:rFonts w:asciiTheme="minorEastAsia" w:hAnsiTheme="minorEastAsia"/>
          <w:b/>
          <w:bCs/>
          <w:spacing w:val="-8"/>
          <w:sz w:val="24"/>
          <w:szCs w:val="24"/>
        </w:rPr>
        <w:t>과제</w:t>
      </w:r>
      <w:r w:rsidR="00DC4F19" w:rsidRPr="4209D1FB">
        <w:rPr>
          <w:rFonts w:asciiTheme="minorEastAsia" w:hAnsiTheme="minorEastAsia"/>
          <w:b/>
          <w:bCs/>
          <w:spacing w:val="-8"/>
          <w:sz w:val="24"/>
          <w:szCs w:val="24"/>
        </w:rPr>
        <w:t xml:space="preserve"> 정의서</w:t>
      </w:r>
    </w:p>
    <w:tbl>
      <w:tblPr>
        <w:tblpPr w:leftFromText="142" w:rightFromText="142" w:vertAnchor="page" w:horzAnchor="margin" w:tblpY="2410"/>
        <w:tblW w:w="9072" w:type="dxa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2" w:space="0" w:color="595959" w:themeColor="text1" w:themeTint="A6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7102"/>
      </w:tblGrid>
      <w:tr w:rsidR="00A76EC4" w:rsidRPr="00025F3E" w14:paraId="1FEB204F" w14:textId="77777777" w:rsidTr="00716047">
        <w:trPr>
          <w:trHeight w:val="296"/>
        </w:trPr>
        <w:tc>
          <w:tcPr>
            <w:tcW w:w="9072" w:type="dxa"/>
            <w:gridSpan w:val="2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4322D" w14:textId="3BB0D4F9" w:rsidR="00A76EC4" w:rsidRPr="00025F3E" w:rsidRDefault="00A76EC4" w:rsidP="4209D1FB">
            <w:pPr>
              <w:spacing w:after="0" w:line="180" w:lineRule="auto"/>
              <w:jc w:val="center"/>
              <w:rPr>
                <w:rFonts w:asciiTheme="minorEastAsia" w:hAnsiTheme="minorEastAsia"/>
                <w:b/>
                <w:bCs/>
                <w:spacing w:val="-8"/>
              </w:rPr>
            </w:pPr>
            <w:r w:rsidRPr="4209D1FB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>[</w:t>
            </w:r>
            <w:r w:rsidR="00A250F8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>27</w:t>
            </w:r>
            <w:r w:rsidRPr="4209D1FB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 xml:space="preserve">조] </w:t>
            </w:r>
            <w:proofErr w:type="spellStart"/>
            <w:r w:rsidR="003F2CE5" w:rsidRPr="4209D1FB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>에이블스쿨</w:t>
            </w:r>
            <w:proofErr w:type="spellEnd"/>
            <w:r w:rsidR="003F2CE5" w:rsidRPr="4209D1FB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 xml:space="preserve"> AI개발자Track </w:t>
            </w:r>
            <w:proofErr w:type="spellStart"/>
            <w:r w:rsidR="00ED2217" w:rsidRPr="4209D1FB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>빅</w:t>
            </w:r>
            <w:r w:rsidRPr="4209D1FB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>프로젝트</w:t>
            </w:r>
            <w:proofErr w:type="spellEnd"/>
            <w:r w:rsidRPr="4209D1FB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 xml:space="preserve"> 과제 </w:t>
            </w:r>
            <w:r w:rsidR="00DC4F19" w:rsidRPr="4209D1FB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>정의서</w:t>
            </w:r>
          </w:p>
        </w:tc>
      </w:tr>
      <w:tr w:rsidR="00ED2217" w:rsidRPr="00025F3E" w14:paraId="31BB5360" w14:textId="77777777" w:rsidTr="00716047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CB79F" w14:textId="77777777" w:rsidR="00ED2217" w:rsidRDefault="00ED2217" w:rsidP="00BF1EB2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반/조</w:t>
            </w:r>
          </w:p>
        </w:tc>
        <w:tc>
          <w:tcPr>
            <w:tcW w:w="7102" w:type="dxa"/>
            <w:shd w:val="clear" w:color="auto" w:fill="auto"/>
            <w:vAlign w:val="center"/>
          </w:tcPr>
          <w:p w14:paraId="42B61804" w14:textId="426CF11A" w:rsidR="00ED2217" w:rsidRPr="00ED2217" w:rsidRDefault="443497D5" w:rsidP="2EEEF34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pacing w:val="-8"/>
                <w:szCs w:val="20"/>
              </w:rPr>
            </w:pPr>
            <w:r w:rsidRPr="2EEEF341">
              <w:rPr>
                <w:rFonts w:ascii="맑은 고딕" w:eastAsia="맑은 고딕" w:hAnsi="맑은 고딕" w:cs="맑은 고딕"/>
                <w:szCs w:val="20"/>
              </w:rPr>
              <w:t>[27조] 부산/</w:t>
            </w:r>
            <w:proofErr w:type="spellStart"/>
            <w:r w:rsidRPr="2EEEF341">
              <w:rPr>
                <w:rFonts w:ascii="맑은 고딕" w:eastAsia="맑은 고딕" w:hAnsi="맑은 고딕" w:cs="맑은 고딕"/>
                <w:szCs w:val="20"/>
              </w:rPr>
              <w:t>경남권</w:t>
            </w:r>
            <w:proofErr w:type="spellEnd"/>
            <w:r w:rsidRPr="2EEEF341">
              <w:rPr>
                <w:rFonts w:ascii="맑은 고딕" w:eastAsia="맑은 고딕" w:hAnsi="맑은 고딕" w:cs="맑은 고딕"/>
                <w:szCs w:val="20"/>
              </w:rPr>
              <w:t xml:space="preserve"> 10반 27조</w:t>
            </w:r>
          </w:p>
        </w:tc>
      </w:tr>
      <w:tr w:rsidR="00AF45DC" w:rsidRPr="00025F3E" w14:paraId="19060976" w14:textId="77777777" w:rsidTr="00716047">
        <w:trPr>
          <w:trHeight w:val="213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86AFD" w14:textId="77777777" w:rsidR="00AF45DC" w:rsidRDefault="00AF45DC" w:rsidP="00BF1EB2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조원 성명</w:t>
            </w:r>
          </w:p>
        </w:tc>
        <w:tc>
          <w:tcPr>
            <w:tcW w:w="7102" w:type="dxa"/>
            <w:shd w:val="clear" w:color="auto" w:fill="auto"/>
            <w:vAlign w:val="center"/>
          </w:tcPr>
          <w:p w14:paraId="432A83CD" w14:textId="49A2AEDA" w:rsidR="00AF45DC" w:rsidRDefault="40AAF56D" w:rsidP="2EEEF34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pacing w:val="-8"/>
                <w:szCs w:val="20"/>
              </w:rPr>
            </w:pPr>
            <w:r w:rsidRPr="2EEEF341">
              <w:rPr>
                <w:rFonts w:ascii="맑은 고딕" w:eastAsia="맑은 고딕" w:hAnsi="맑은 고딕" w:cs="맑은 고딕"/>
                <w:szCs w:val="20"/>
              </w:rPr>
              <w:t xml:space="preserve">강동성, 김태원, 부원국, </w:t>
            </w:r>
            <w:proofErr w:type="spellStart"/>
            <w:r w:rsidRPr="2EEEF341">
              <w:rPr>
                <w:rFonts w:ascii="맑은 고딕" w:eastAsia="맑은 고딕" w:hAnsi="맑은 고딕" w:cs="맑은 고딕"/>
                <w:szCs w:val="20"/>
              </w:rPr>
              <w:t>서혜윰</w:t>
            </w:r>
            <w:proofErr w:type="spellEnd"/>
            <w:r w:rsidRPr="2EEEF341">
              <w:rPr>
                <w:rFonts w:ascii="맑은 고딕" w:eastAsia="맑은 고딕" w:hAnsi="맑은 고딕" w:cs="맑은 고딕"/>
                <w:szCs w:val="20"/>
              </w:rPr>
              <w:t xml:space="preserve">, </w:t>
            </w:r>
            <w:proofErr w:type="spellStart"/>
            <w:r w:rsidRPr="2EEEF341">
              <w:rPr>
                <w:rFonts w:ascii="맑은 고딕" w:eastAsia="맑은 고딕" w:hAnsi="맑은 고딕" w:cs="맑은 고딕"/>
                <w:szCs w:val="20"/>
              </w:rPr>
              <w:t>안호균</w:t>
            </w:r>
            <w:proofErr w:type="spellEnd"/>
            <w:r w:rsidRPr="2EEEF341">
              <w:rPr>
                <w:rFonts w:ascii="맑은 고딕" w:eastAsia="맑은 고딕" w:hAnsi="맑은 고딕" w:cs="맑은 고딕"/>
                <w:szCs w:val="20"/>
              </w:rPr>
              <w:t>, 이경민, 장재영</w:t>
            </w:r>
          </w:p>
        </w:tc>
      </w:tr>
      <w:tr w:rsidR="00A76EC4" w:rsidRPr="00025F3E" w14:paraId="33756EBF" w14:textId="77777777" w:rsidTr="00716047">
        <w:trPr>
          <w:trHeight w:val="462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ED476" w14:textId="77777777" w:rsidR="00A76EC4" w:rsidRPr="00025F3E" w:rsidRDefault="00A76EC4" w:rsidP="00BF1EB2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 w:rsidRPr="00025F3E"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주제</w:t>
            </w:r>
          </w:p>
        </w:tc>
        <w:tc>
          <w:tcPr>
            <w:tcW w:w="7102" w:type="dxa"/>
            <w:shd w:val="clear" w:color="auto" w:fill="auto"/>
            <w:vAlign w:val="center"/>
          </w:tcPr>
          <w:p w14:paraId="451551F0" w14:textId="2C54E2C5" w:rsidR="003F2CE5" w:rsidRPr="00496D0A" w:rsidRDefault="00B7521B" w:rsidP="2EEEF34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pacing w:val="-8"/>
                <w:szCs w:val="20"/>
              </w:rPr>
            </w:pPr>
            <w:r w:rsidRPr="00B7521B">
              <w:rPr>
                <w:rFonts w:ascii="맑은 고딕" w:eastAsia="맑은 고딕" w:hAnsi="맑은 고딕" w:cs="맑은 고딕"/>
                <w:szCs w:val="20"/>
              </w:rPr>
              <w:t xml:space="preserve">예비창업자를 위한 지역상권 추천 시스템 및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주변 가게</w:t>
            </w:r>
            <w:r w:rsidR="00BA10E2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Pr="00B7521B">
              <w:rPr>
                <w:rFonts w:ascii="맑은 고딕" w:eastAsia="맑은 고딕" w:hAnsi="맑은 고딕" w:cs="맑은 고딕"/>
                <w:szCs w:val="20"/>
              </w:rPr>
              <w:t>SWOT 분석</w:t>
            </w:r>
          </w:p>
        </w:tc>
      </w:tr>
      <w:tr w:rsidR="00FF3514" w:rsidRPr="00025F3E" w14:paraId="3CB936CD" w14:textId="77777777" w:rsidTr="00716047">
        <w:trPr>
          <w:trHeight w:val="462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9B0EF" w14:textId="77777777" w:rsidR="00FF3514" w:rsidRDefault="00FF3514" w:rsidP="00FF3514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선정배경</w:t>
            </w:r>
          </w:p>
          <w:p w14:paraId="1D68ED71" w14:textId="79E5A36D" w:rsidR="00FF3514" w:rsidRPr="00025F3E" w:rsidRDefault="00FF3514" w:rsidP="00FF3514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또는 기대효과</w:t>
            </w:r>
          </w:p>
        </w:tc>
        <w:tc>
          <w:tcPr>
            <w:tcW w:w="7102" w:type="dxa"/>
            <w:shd w:val="clear" w:color="auto" w:fill="auto"/>
            <w:vAlign w:val="center"/>
          </w:tcPr>
          <w:p w14:paraId="265C4A89" w14:textId="77777777" w:rsidR="00FF3514" w:rsidRPr="008A33BF" w:rsidRDefault="00FF3514" w:rsidP="00FF3514">
            <w:pPr>
              <w:spacing w:after="100" w:line="240" w:lineRule="auto"/>
              <w:jc w:val="left"/>
              <w:rPr>
                <w:rFonts w:ascii="맑은 고딕" w:eastAsia="맑은 고딕" w:hAnsi="맑은 고딕"/>
              </w:rPr>
            </w:pPr>
            <w:r w:rsidRPr="008A33BF">
              <w:rPr>
                <w:rFonts w:ascii="맑은 고딕" w:eastAsia="맑은 고딕" w:hAnsi="맑은 고딕" w:cs="맑은 고딕"/>
                <w:b/>
                <w:bCs/>
                <w:sz w:val="24"/>
                <w:szCs w:val="20"/>
              </w:rPr>
              <w:t>선정배경</w:t>
            </w:r>
          </w:p>
          <w:p w14:paraId="3DA43C7E" w14:textId="77777777" w:rsidR="00FF3514" w:rsidRPr="008A33BF" w:rsidRDefault="00FF3514" w:rsidP="00FF3514">
            <w:pPr>
              <w:spacing w:after="100" w:line="240" w:lineRule="auto"/>
              <w:ind w:firstLineChars="100" w:firstLine="184"/>
              <w:jc w:val="left"/>
              <w:rPr>
                <w:rFonts w:ascii="맑은 고딕" w:eastAsia="맑은 고딕" w:hAnsi="맑은 고딕" w:cs="맑은 고딕"/>
                <w:spacing w:val="-8"/>
                <w:szCs w:val="20"/>
              </w:rPr>
            </w:pPr>
            <w:r w:rsidRPr="008A33BF">
              <w:rPr>
                <w:rFonts w:ascii="맑은 고딕" w:eastAsia="맑은 고딕" w:hAnsi="맑은 고딕" w:cs="맑은 고딕"/>
                <w:spacing w:val="-8"/>
                <w:szCs w:val="20"/>
              </w:rPr>
              <w:t xml:space="preserve">창업을 고려하는 예비 창업자들에게 지역상권 분석이 매우 중요하다는 것에 기반합니다. 특히 이미 포화된 업종의 경우, 동일한 업종을 선택할 경우 실패할 가능성이 높아집니다. 이러한 상황에서는 창업 전에 해당 지역 내 존재하는 업종의 수, 각 업종의 </w:t>
            </w:r>
            <w:proofErr w:type="spellStart"/>
            <w:r w:rsidRPr="008A33BF">
              <w:rPr>
                <w:rFonts w:ascii="맑은 고딕" w:eastAsia="맑은 고딕" w:hAnsi="맑은 고딕" w:cs="맑은 고딕"/>
                <w:spacing w:val="-8"/>
                <w:szCs w:val="20"/>
              </w:rPr>
              <w:t>폐업률</w:t>
            </w:r>
            <w:proofErr w:type="spellEnd"/>
            <w:r w:rsidRPr="008A33BF">
              <w:rPr>
                <w:rFonts w:ascii="맑은 고딕" w:eastAsia="맑은 고딕" w:hAnsi="맑은 고딕" w:cs="맑은 고딕"/>
                <w:spacing w:val="-8"/>
                <w:szCs w:val="20"/>
              </w:rPr>
              <w:t xml:space="preserve">, 매출 정보 등을 분석하여 창업자가 최적의 업종을 선택할 수 있는 서비스의 필요성이 대두됩니다. </w:t>
            </w:r>
            <w:r w:rsidRPr="008A33BF">
              <w:rPr>
                <w:rFonts w:ascii="맑은 고딕" w:eastAsia="맑은 고딕" w:hAnsi="맑은 고딕" w:cs="맑은 고딕" w:hint="eastAsia"/>
                <w:spacing w:val="-8"/>
                <w:szCs w:val="20"/>
              </w:rPr>
              <w:t>또한</w:t>
            </w:r>
            <w:r w:rsidRPr="008A33BF">
              <w:rPr>
                <w:rFonts w:ascii="맑은 고딕" w:eastAsia="맑은 고딕" w:hAnsi="맑은 고딕" w:cs="맑은 고딕"/>
                <w:spacing w:val="-8"/>
                <w:szCs w:val="20"/>
              </w:rPr>
              <w:t xml:space="preserve"> 외식업체 예비 창업자들은 창업을 고려할 때 상권 및 경쟁 업체 분석이 가장 어려운 부분으로 선택</w:t>
            </w:r>
            <w:r w:rsidRPr="008A33BF">
              <w:rPr>
                <w:rFonts w:ascii="맑은 고딕" w:eastAsia="맑은 고딕" w:hAnsi="맑은 고딕" w:cs="맑은 고딕" w:hint="eastAsia"/>
                <w:spacing w:val="-8"/>
                <w:szCs w:val="20"/>
              </w:rPr>
              <w:t xml:space="preserve">을 하였고 </w:t>
            </w:r>
            <w:r w:rsidRPr="008A33BF">
              <w:rPr>
                <w:rFonts w:ascii="맑은 고딕" w:eastAsia="맑은 고딕" w:hAnsi="맑은 고딕" w:cs="맑은 고딕"/>
                <w:spacing w:val="-8"/>
                <w:szCs w:val="20"/>
              </w:rPr>
              <w:t xml:space="preserve">진입장벽이 상대적으로 낮은 외식업체 창업의 경우 준비가 덜 된 예비창업자들의 영향으로 </w:t>
            </w:r>
            <w:proofErr w:type="spellStart"/>
            <w:r w:rsidRPr="008A33BF">
              <w:rPr>
                <w:rFonts w:ascii="맑은 고딕" w:eastAsia="맑은 고딕" w:hAnsi="맑은 고딕" w:cs="맑은 고딕"/>
                <w:spacing w:val="-8"/>
                <w:szCs w:val="20"/>
              </w:rPr>
              <w:t>폐업률이</w:t>
            </w:r>
            <w:proofErr w:type="spellEnd"/>
            <w:r w:rsidRPr="008A33BF">
              <w:rPr>
                <w:rFonts w:ascii="맑은 고딕" w:eastAsia="맑은 고딕" w:hAnsi="맑은 고딕" w:cs="맑은 고딕"/>
                <w:spacing w:val="-8"/>
                <w:szCs w:val="20"/>
              </w:rPr>
              <w:t xml:space="preserve"> 높</w:t>
            </w:r>
            <w:r w:rsidRPr="008A33BF">
              <w:rPr>
                <w:rFonts w:ascii="맑은 고딕" w:eastAsia="맑은 고딕" w:hAnsi="맑은 고딕" w:cs="맑은 고딕" w:hint="eastAsia"/>
                <w:spacing w:val="-8"/>
                <w:szCs w:val="20"/>
              </w:rPr>
              <w:t>은 실정이다.</w:t>
            </w:r>
            <w:r w:rsidRPr="008A33BF">
              <w:rPr>
                <w:rFonts w:ascii="맑은 고딕" w:eastAsia="맑은 고딕" w:hAnsi="맑은 고딕" w:cs="맑은 고딕"/>
                <w:spacing w:val="-8"/>
                <w:szCs w:val="20"/>
              </w:rPr>
              <w:br/>
            </w:r>
          </w:p>
          <w:p w14:paraId="60B175A1" w14:textId="77777777" w:rsidR="00FF3514" w:rsidRPr="008A33BF" w:rsidRDefault="00FF3514" w:rsidP="00FF3514">
            <w:pPr>
              <w:spacing w:after="100" w:line="240" w:lineRule="auto"/>
              <w:ind w:firstLineChars="100" w:firstLine="184"/>
              <w:jc w:val="left"/>
              <w:rPr>
                <w:rFonts w:ascii="맑은 고딕" w:eastAsia="맑은 고딕" w:hAnsi="맑은 고딕" w:cs="맑은 고딕"/>
                <w:spacing w:val="-8"/>
                <w:szCs w:val="20"/>
              </w:rPr>
            </w:pPr>
            <w:r w:rsidRPr="008A33BF">
              <w:rPr>
                <w:rFonts w:ascii="맑은 고딕" w:eastAsia="맑은 고딕" w:hAnsi="맑은 고딕" w:cs="맑은 고딕" w:hint="eastAsia"/>
                <w:spacing w:val="-8"/>
                <w:szCs w:val="20"/>
              </w:rPr>
              <w:t xml:space="preserve">따라서 </w:t>
            </w:r>
            <w:r w:rsidRPr="008A33BF">
              <w:rPr>
                <w:rFonts w:ascii="맑은 고딕" w:eastAsia="맑은 고딕" w:hAnsi="맑은 고딕" w:cs="맑은 고딕"/>
                <w:spacing w:val="-8"/>
                <w:szCs w:val="20"/>
              </w:rPr>
              <w:t xml:space="preserve">창업자들이 보다 신중하게 업종을 선택하고, 경쟁이 치열한 지역에서도 성공적으로 사업을 운영할 수 있도록 돕는 것을 목표로 하고 이를 통해 창업 실패율을 줄이고, 지역상권 분석을 통해 더 지혜로운 창업 결정을 내릴 수 있는 기회를 제공하고자 </w:t>
            </w:r>
            <w:r w:rsidRPr="008A33BF">
              <w:rPr>
                <w:rFonts w:ascii="맑은 고딕" w:eastAsia="맑은 고딕" w:hAnsi="맑은 고딕" w:cs="맑은 고딕" w:hint="eastAsia"/>
                <w:spacing w:val="-8"/>
                <w:szCs w:val="20"/>
              </w:rPr>
              <w:t>한다.</w:t>
            </w:r>
          </w:p>
          <w:p w14:paraId="58416311" w14:textId="77777777" w:rsidR="00FF3514" w:rsidRPr="008A33BF" w:rsidRDefault="00FF3514" w:rsidP="00FF3514">
            <w:pPr>
              <w:spacing w:after="100" w:line="240" w:lineRule="auto"/>
              <w:ind w:left="240" w:hangingChars="100" w:hanging="240"/>
              <w:jc w:val="left"/>
              <w:rPr>
                <w:rFonts w:ascii="맑은 고딕" w:eastAsia="맑은 고딕" w:hAnsi="맑은 고딕" w:cs="맑은 고딕"/>
                <w:spacing w:val="-8"/>
                <w:szCs w:val="20"/>
              </w:rPr>
            </w:pPr>
            <w:r w:rsidRPr="008A33BF">
              <w:rPr>
                <w:rFonts w:ascii="맑은 고딕" w:eastAsia="맑은 고딕" w:hAnsi="맑은 고딕" w:cs="맑은 고딕"/>
                <w:b/>
                <w:bCs/>
                <w:sz w:val="24"/>
                <w:szCs w:val="20"/>
              </w:rPr>
              <w:t>대상</w:t>
            </w:r>
            <w:r w:rsidRPr="008A33BF">
              <w:rPr>
                <w:rFonts w:ascii="맑은 고딕" w:eastAsia="맑은 고딕" w:hAnsi="맑은 고딕" w:cs="맑은 고딕"/>
                <w:b/>
                <w:bCs/>
                <w:szCs w:val="20"/>
              </w:rPr>
              <w:t xml:space="preserve"> </w:t>
            </w:r>
            <w:r w:rsidRPr="008A33BF">
              <w:rPr>
                <w:rFonts w:ascii="맑은 고딕" w:eastAsia="맑은 고딕" w:hAnsi="맑은 고딕"/>
              </w:rPr>
              <w:br/>
            </w:r>
            <w:r w:rsidRPr="008A33BF">
              <w:rPr>
                <w:rFonts w:ascii="맑은 고딕" w:eastAsia="맑은 고딕" w:hAnsi="맑은 고딕" w:cs="맑은 고딕" w:hint="eastAsia"/>
                <w:szCs w:val="20"/>
              </w:rPr>
              <w:t>요식업을 창업하고자 하는 예비창업자</w:t>
            </w:r>
          </w:p>
          <w:p w14:paraId="5F8276CA" w14:textId="77777777" w:rsidR="00FF3514" w:rsidRPr="008A33BF" w:rsidRDefault="00FF3514" w:rsidP="00FF3514">
            <w:pPr>
              <w:spacing w:after="100" w:line="240" w:lineRule="auto"/>
              <w:jc w:val="left"/>
              <w:rPr>
                <w:rFonts w:ascii="맑은 고딕" w:eastAsia="맑은 고딕" w:hAnsi="맑은 고딕"/>
              </w:rPr>
            </w:pPr>
            <w:r w:rsidRPr="008A33BF">
              <w:rPr>
                <w:rFonts w:ascii="맑은 고딕" w:eastAsia="맑은 고딕" w:hAnsi="맑은 고딕" w:cstheme="minorEastAsia"/>
                <w:b/>
                <w:bCs/>
                <w:sz w:val="24"/>
              </w:rPr>
              <w:t>기대효과</w:t>
            </w:r>
            <w:r w:rsidRPr="008A33BF">
              <w:rPr>
                <w:rFonts w:ascii="맑은 고딕" w:eastAsia="맑은 고딕" w:hAnsi="맑은 고딕" w:cstheme="minorEastAsia"/>
              </w:rPr>
              <w:t xml:space="preserve"> </w:t>
            </w:r>
          </w:p>
          <w:p w14:paraId="2B1407A3" w14:textId="77777777" w:rsidR="00FF3514" w:rsidRPr="008A33BF" w:rsidRDefault="00FF3514" w:rsidP="00FF3514">
            <w:pPr>
              <w:spacing w:after="100" w:line="240" w:lineRule="auto"/>
              <w:ind w:firstLineChars="100" w:firstLine="200"/>
              <w:jc w:val="left"/>
              <w:rPr>
                <w:rFonts w:ascii="맑은 고딕" w:eastAsia="맑은 고딕" w:hAnsi="맑은 고딕" w:cstheme="minorEastAsia"/>
              </w:rPr>
            </w:pPr>
            <w:r w:rsidRPr="008A33BF">
              <w:rPr>
                <w:rFonts w:ascii="맑은 고딕" w:eastAsia="맑은 고딕" w:hAnsi="맑은 고딕" w:cstheme="minorEastAsia"/>
              </w:rPr>
              <w:t>해당 지역 내에 이미 포화된 업종 및 업종별 특성을 분석하여 창업자들이 최적의 업종을 선택할 수 있도록 돕는 데에 초점을 맞추고 있습니다.</w:t>
            </w:r>
          </w:p>
          <w:p w14:paraId="3A75D367" w14:textId="77777777" w:rsidR="00FF3514" w:rsidRPr="008A33BF" w:rsidRDefault="00FF3514" w:rsidP="00FF3514">
            <w:pPr>
              <w:spacing w:after="100" w:line="240" w:lineRule="auto"/>
              <w:ind w:firstLineChars="100" w:firstLine="200"/>
              <w:jc w:val="left"/>
              <w:rPr>
                <w:rFonts w:ascii="맑은 고딕" w:eastAsia="맑은 고딕" w:hAnsi="맑은 고딕" w:cstheme="minorEastAsia"/>
                <w:spacing w:val="-8"/>
              </w:rPr>
            </w:pPr>
            <w:r w:rsidRPr="008A33BF">
              <w:rPr>
                <w:rFonts w:ascii="맑은 고딕" w:eastAsia="맑은 고딕" w:hAnsi="맑은 고딕" w:cstheme="minorEastAsia"/>
              </w:rPr>
              <w:t>주변 가게의 리뷰를 SWOT 분석으로 정리한 데이터를 제공함으로써 창업자들이 지역 상황을</w:t>
            </w:r>
            <w:r w:rsidRPr="008A33BF">
              <w:rPr>
                <w:rFonts w:ascii="맑은 고딕" w:eastAsia="맑은 고딕" w:hAnsi="맑은 고딕" w:cstheme="minorEastAsia" w:hint="eastAsia"/>
              </w:rPr>
              <w:t xml:space="preserve"> </w:t>
            </w:r>
            <w:r w:rsidRPr="008A33BF">
              <w:rPr>
                <w:rFonts w:ascii="맑은 고딕" w:eastAsia="맑은 고딕" w:hAnsi="맑은 고딕" w:cstheme="minorEastAsia"/>
              </w:rPr>
              <w:t>파악할 수 있도록 도와줄 것으로 기대합니다.</w:t>
            </w:r>
          </w:p>
          <w:p w14:paraId="553BF26E" w14:textId="77777777" w:rsidR="00FF3514" w:rsidRPr="008A33BF" w:rsidRDefault="00FF3514" w:rsidP="00FF3514">
            <w:pPr>
              <w:spacing w:after="100" w:line="240" w:lineRule="auto"/>
              <w:jc w:val="left"/>
              <w:rPr>
                <w:rFonts w:ascii="맑은 고딕" w:eastAsia="맑은 고딕" w:hAnsi="맑은 고딕" w:cstheme="minorEastAsia"/>
                <w:b/>
                <w:bCs/>
                <w:sz w:val="24"/>
              </w:rPr>
            </w:pPr>
            <w:r w:rsidRPr="008A33BF">
              <w:rPr>
                <w:rFonts w:ascii="맑은 고딕" w:eastAsia="맑은 고딕" w:hAnsi="맑은 고딕" w:cstheme="minorEastAsia" w:hint="eastAsia"/>
                <w:b/>
                <w:bCs/>
                <w:sz w:val="24"/>
              </w:rPr>
              <w:t>비즈니스 모델</w:t>
            </w:r>
          </w:p>
          <w:p w14:paraId="77D041E5" w14:textId="77777777" w:rsidR="00FF3514" w:rsidRPr="008A33BF" w:rsidRDefault="00FF3514" w:rsidP="00FF3514">
            <w:pPr>
              <w:spacing w:after="100" w:line="240" w:lineRule="auto"/>
              <w:jc w:val="left"/>
              <w:rPr>
                <w:rFonts w:ascii="맑은 고딕" w:eastAsia="맑은 고딕" w:hAnsi="맑은 고딕" w:cstheme="minorEastAsia"/>
                <w:b/>
                <w:bCs/>
                <w:sz w:val="22"/>
              </w:rPr>
            </w:pPr>
            <w:r w:rsidRPr="008A33BF">
              <w:rPr>
                <w:rFonts w:ascii="맑은 고딕" w:eastAsia="맑은 고딕" w:hAnsi="맑은 고딕"/>
                <w:b/>
                <w:sz w:val="22"/>
              </w:rPr>
              <w:t>[B2B]</w:t>
            </w:r>
            <w:r w:rsidRPr="008A33BF">
              <w:rPr>
                <w:rFonts w:ascii="맑은 고딕" w:eastAsia="맑은 고딕" w:hAnsi="맑은 고딕"/>
                <w:sz w:val="22"/>
              </w:rPr>
              <w:br/>
            </w:r>
            <w:r w:rsidRPr="008A33BF">
              <w:rPr>
                <w:rFonts w:ascii="맑은 고딕" w:eastAsia="맑은 고딕" w:hAnsi="맑은 고딕" w:cstheme="minorEastAsia"/>
                <w:b/>
                <w:bCs/>
                <w:sz w:val="22"/>
              </w:rPr>
              <w:t>1. 데이터 공유 협력:</w:t>
            </w:r>
          </w:p>
          <w:p w14:paraId="0B7CE987" w14:textId="77777777" w:rsidR="00FF3514" w:rsidRPr="008A33BF" w:rsidRDefault="00FF3514" w:rsidP="00FF3514">
            <w:pPr>
              <w:spacing w:after="100" w:line="240" w:lineRule="auto"/>
              <w:ind w:firstLineChars="100" w:firstLine="200"/>
              <w:jc w:val="left"/>
              <w:rPr>
                <w:rFonts w:ascii="맑은 고딕" w:eastAsia="맑은 고딕" w:hAnsi="맑은 고딕" w:cstheme="minorEastAsia"/>
                <w:bCs/>
              </w:rPr>
            </w:pPr>
            <w:r w:rsidRPr="008A33BF">
              <w:rPr>
                <w:rFonts w:ascii="맑은 고딕" w:eastAsia="맑은 고딕" w:hAnsi="맑은 고딕" w:cstheme="minorEastAsia"/>
                <w:bCs/>
              </w:rPr>
              <w:t xml:space="preserve">‘KT </w:t>
            </w:r>
            <w:r w:rsidRPr="008A33BF">
              <w:rPr>
                <w:rFonts w:ascii="맑은 고딕" w:eastAsia="맑은 고딕" w:hAnsi="맑은 고딕" w:cstheme="minorEastAsia" w:hint="eastAsia"/>
                <w:bCs/>
              </w:rPr>
              <w:t>잘나가게</w:t>
            </w:r>
            <w:r w:rsidRPr="008A33BF">
              <w:rPr>
                <w:rFonts w:ascii="맑은 고딕" w:eastAsia="맑은 고딕" w:hAnsi="맑은 고딕" w:cstheme="minorEastAsia"/>
                <w:bCs/>
              </w:rPr>
              <w:t>’의 데이터 풀을 활용하여 지역상권 분석을 더욱 풍부하게 하기 위한 협력 모델을 제안할 수 있습니다. 이를 통해 상권 분석에 필요</w:t>
            </w:r>
            <w:r w:rsidRPr="008A33BF">
              <w:rPr>
                <w:rFonts w:ascii="맑은 고딕" w:eastAsia="맑은 고딕" w:hAnsi="맑은 고딕" w:cstheme="minorEastAsia"/>
                <w:bCs/>
              </w:rPr>
              <w:lastRenderedPageBreak/>
              <w:t xml:space="preserve">한 데이터를 보다 풍부하게 확보할 수 있을 것입니다. </w:t>
            </w:r>
            <w:r w:rsidRPr="008A33BF">
              <w:rPr>
                <w:rFonts w:ascii="맑은 고딕" w:eastAsia="맑은 고딕" w:hAnsi="맑은 고딕" w:cstheme="minorEastAsia" w:hint="eastAsia"/>
                <w:bCs/>
              </w:rPr>
              <w:t>또한</w:t>
            </w:r>
            <w:r w:rsidRPr="008A33BF">
              <w:rPr>
                <w:rFonts w:ascii="맑은 고딕" w:eastAsia="맑은 고딕" w:hAnsi="맑은 고딕" w:cstheme="minorEastAsia"/>
                <w:bCs/>
              </w:rPr>
              <w:t xml:space="preserve">, </w:t>
            </w:r>
            <w:r w:rsidRPr="008A33BF">
              <w:rPr>
                <w:rFonts w:ascii="맑은 고딕" w:eastAsia="맑은 고딕" w:hAnsi="맑은 고딕" w:cstheme="minorEastAsia" w:hint="eastAsia"/>
                <w:bCs/>
              </w:rPr>
              <w:t>풍부한 데이터 사용으로 추천시스템의 성능 향상을 기대할 수 있으며 예비창업자들에게 더욱 적합한 상권을 추천해줄 수 있습니다.</w:t>
            </w:r>
          </w:p>
          <w:p w14:paraId="521792EB" w14:textId="77777777" w:rsidR="00FF3514" w:rsidRPr="008A33BF" w:rsidRDefault="00FF3514" w:rsidP="00FF3514">
            <w:pPr>
              <w:spacing w:after="100" w:line="240" w:lineRule="auto"/>
              <w:jc w:val="left"/>
              <w:rPr>
                <w:rFonts w:ascii="맑은 고딕" w:eastAsia="맑은 고딕" w:hAnsi="맑은 고딕" w:cstheme="minorEastAsia"/>
                <w:b/>
                <w:bCs/>
              </w:rPr>
            </w:pPr>
            <w:r w:rsidRPr="008A33BF">
              <w:rPr>
                <w:rFonts w:ascii="맑은 고딕" w:eastAsia="맑은 고딕" w:hAnsi="맑은 고딕" w:cstheme="minorEastAsia"/>
                <w:b/>
                <w:bCs/>
              </w:rPr>
              <w:t>2. SWOT 분석 통합:</w:t>
            </w:r>
          </w:p>
          <w:p w14:paraId="5D69BE5F" w14:textId="6D6C2805" w:rsidR="00FF3514" w:rsidRPr="008A33BF" w:rsidRDefault="00FF3514" w:rsidP="00FF3514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008A33BF">
              <w:rPr>
                <w:rFonts w:ascii="맑은 고딕" w:eastAsia="맑은 고딕" w:hAnsi="맑은 고딕" w:cstheme="minorEastAsia"/>
                <w:bCs/>
              </w:rPr>
              <w:t>KT의 데이터와 지역 상권 분석 서비스를 통합하여 SWOT 분석을 강화하는 방안을 모색할 수 있습니다. KT의 데이터를 활용하여 주변 가게 분석을 진행하고, 이를 기반으로 상권에 대한 보다 정확한 SWOT 분석을 제공합니다.</w:t>
            </w:r>
          </w:p>
        </w:tc>
      </w:tr>
      <w:tr w:rsidR="00A76EC4" w:rsidRPr="00025F3E" w14:paraId="00114BF8" w14:textId="77777777" w:rsidTr="00716047">
        <w:trPr>
          <w:trHeight w:val="7830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C894D" w14:textId="18C87224" w:rsidR="003F2CE5" w:rsidRDefault="00A76EC4" w:rsidP="00BF1EB2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lastRenderedPageBreak/>
              <w:t>주요</w:t>
            </w:r>
            <w:r w:rsidR="003F2CE5"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 xml:space="preserve"> 서비스 내용</w:t>
            </w:r>
          </w:p>
          <w:p w14:paraId="2617C1C3" w14:textId="13D83DEE" w:rsidR="00A76EC4" w:rsidRPr="00025F3E" w:rsidRDefault="003F2CE5" w:rsidP="003F2CE5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(사용할 기술 포함)</w:t>
            </w:r>
          </w:p>
        </w:tc>
        <w:tc>
          <w:tcPr>
            <w:tcW w:w="7102" w:type="dxa"/>
            <w:shd w:val="clear" w:color="auto" w:fill="auto"/>
            <w:vAlign w:val="center"/>
          </w:tcPr>
          <w:p w14:paraId="1E5F3BE4" w14:textId="42A35AB4" w:rsidR="00E86807" w:rsidRPr="008A33BF" w:rsidRDefault="00E86807" w:rsidP="00E86807">
            <w:pPr>
              <w:spacing w:after="0" w:line="257" w:lineRule="auto"/>
              <w:rPr>
                <w:rFonts w:ascii="맑은 고딕" w:eastAsia="맑은 고딕" w:hAnsi="맑은 고딕"/>
                <w:b/>
                <w:spacing w:val="-8"/>
                <w:sz w:val="24"/>
              </w:rPr>
            </w:pPr>
            <w:r w:rsidRPr="008A33BF">
              <w:rPr>
                <w:rFonts w:ascii="맑은 고딕" w:eastAsia="맑은 고딕" w:hAnsi="맑은 고딕" w:hint="eastAsia"/>
                <w:b/>
                <w:spacing w:val="-8"/>
                <w:sz w:val="24"/>
              </w:rPr>
              <w:t>지역상권</w:t>
            </w:r>
            <w:r w:rsidRPr="008A33BF">
              <w:rPr>
                <w:rFonts w:ascii="맑은 고딕" w:eastAsia="맑은 고딕" w:hAnsi="맑은 고딕"/>
                <w:b/>
                <w:spacing w:val="-8"/>
                <w:sz w:val="24"/>
              </w:rPr>
              <w:t xml:space="preserve"> 분석 서비스:</w:t>
            </w:r>
          </w:p>
          <w:p w14:paraId="468954F2" w14:textId="50353813" w:rsidR="00E86807" w:rsidRPr="008A33BF" w:rsidRDefault="00E86807" w:rsidP="007278AF">
            <w:pPr>
              <w:pStyle w:val="a3"/>
              <w:numPr>
                <w:ilvl w:val="0"/>
                <w:numId w:val="2"/>
              </w:numPr>
              <w:spacing w:after="0" w:line="257" w:lineRule="auto"/>
              <w:ind w:leftChars="0"/>
              <w:rPr>
                <w:rFonts w:ascii="맑은 고딕" w:eastAsia="맑은 고딕" w:hAnsi="맑은 고딕"/>
                <w:spacing w:val="-8"/>
              </w:rPr>
            </w:pPr>
            <w:r w:rsidRPr="008A33BF">
              <w:rPr>
                <w:rFonts w:ascii="맑은 고딕" w:eastAsia="맑은 고딕" w:hAnsi="맑은 고딕" w:hint="eastAsia"/>
                <w:b/>
                <w:spacing w:val="-8"/>
              </w:rPr>
              <w:t>맞춤형</w:t>
            </w:r>
            <w:r w:rsidRPr="008A33BF">
              <w:rPr>
                <w:rFonts w:ascii="맑은 고딕" w:eastAsia="맑은 고딕" w:hAnsi="맑은 고딕"/>
                <w:b/>
                <w:spacing w:val="-8"/>
              </w:rPr>
              <w:t xml:space="preserve"> 데이터 제공</w:t>
            </w:r>
            <w:r w:rsidR="0059314F" w:rsidRPr="008A33BF">
              <w:rPr>
                <w:rFonts w:ascii="맑은 고딕" w:eastAsia="맑은 고딕" w:hAnsi="맑은 고딕"/>
              </w:rPr>
              <w:br/>
            </w:r>
            <w:r w:rsidR="00FE4639" w:rsidRPr="008A33BF">
              <w:rPr>
                <w:rFonts w:ascii="맑은 고딕" w:eastAsia="맑은 고딕" w:hAnsi="맑은 고딕"/>
                <w:spacing w:val="-8"/>
              </w:rPr>
              <w:t xml:space="preserve">1. </w:t>
            </w:r>
            <w:r w:rsidR="0059314F" w:rsidRPr="008A33BF">
              <w:rPr>
                <w:rFonts w:ascii="맑은 고딕" w:eastAsia="맑은 고딕" w:hAnsi="맑은 고딕" w:hint="eastAsia"/>
                <w:spacing w:val="-8"/>
              </w:rPr>
              <w:t>지역</w:t>
            </w:r>
            <w:r w:rsidR="0059314F" w:rsidRPr="008A33BF">
              <w:rPr>
                <w:rFonts w:ascii="맑은 고딕" w:eastAsia="맑은 고딕" w:hAnsi="맑은 고딕"/>
                <w:spacing w:val="-8"/>
              </w:rPr>
              <w:t xml:space="preserve"> 상권에 대한 분석</w:t>
            </w:r>
            <w:r w:rsidR="0059314F" w:rsidRPr="008A33BF">
              <w:rPr>
                <w:rFonts w:ascii="맑은 고딕" w:eastAsia="맑은 고딕" w:hAnsi="맑은 고딕" w:hint="eastAsia"/>
                <w:spacing w:val="-8"/>
              </w:rPr>
              <w:t>을 통해,</w:t>
            </w:r>
            <w:r w:rsidR="0059314F" w:rsidRPr="008A33BF">
              <w:rPr>
                <w:rFonts w:ascii="맑은 고딕" w:eastAsia="맑은 고딕" w:hAnsi="맑은 고딕"/>
                <w:spacing w:val="-8"/>
              </w:rPr>
              <w:t xml:space="preserve"> </w:t>
            </w:r>
            <w:r w:rsidR="0059314F" w:rsidRPr="008A33BF">
              <w:rPr>
                <w:rFonts w:ascii="맑은 고딕" w:eastAsia="맑은 고딕" w:hAnsi="맑은 고딕" w:hint="eastAsia"/>
                <w:spacing w:val="-8"/>
              </w:rPr>
              <w:t>업종별 매출,</w:t>
            </w:r>
            <w:r w:rsidR="0059314F" w:rsidRPr="008A33BF">
              <w:rPr>
                <w:rFonts w:ascii="맑은 고딕" w:eastAsia="맑은 고딕" w:hAnsi="맑은 고딕"/>
                <w:spacing w:val="-8"/>
              </w:rPr>
              <w:t xml:space="preserve"> </w:t>
            </w:r>
            <w:r w:rsidR="0059314F" w:rsidRPr="008A33BF">
              <w:rPr>
                <w:rFonts w:ascii="맑은 고딕" w:eastAsia="맑은 고딕" w:hAnsi="맑은 고딕" w:hint="eastAsia"/>
                <w:spacing w:val="-8"/>
              </w:rPr>
              <w:t>연령,</w:t>
            </w:r>
            <w:r w:rsidR="0059314F" w:rsidRPr="008A33BF">
              <w:rPr>
                <w:rFonts w:ascii="맑은 고딕" w:eastAsia="맑은 고딕" w:hAnsi="맑은 고딕"/>
                <w:spacing w:val="-8"/>
              </w:rPr>
              <w:t xml:space="preserve"> </w:t>
            </w:r>
            <w:r w:rsidR="0059314F" w:rsidRPr="008A33BF">
              <w:rPr>
                <w:rFonts w:ascii="맑은 고딕" w:eastAsia="맑은 고딕" w:hAnsi="맑은 고딕" w:hint="eastAsia"/>
                <w:spacing w:val="-8"/>
              </w:rPr>
              <w:t>인구 수 시각화</w:t>
            </w:r>
            <w:r w:rsidR="0059314F" w:rsidRPr="008A33BF">
              <w:rPr>
                <w:rFonts w:ascii="맑은 고딕" w:eastAsia="맑은 고딕" w:hAnsi="맑은 고딕"/>
                <w:spacing w:val="-8"/>
              </w:rPr>
              <w:t xml:space="preserve"> </w:t>
            </w:r>
            <w:r w:rsidR="0059314F" w:rsidRPr="008A33BF">
              <w:rPr>
                <w:rFonts w:ascii="맑은 고딕" w:eastAsia="맑은 고딕" w:hAnsi="맑은 고딕"/>
                <w:spacing w:val="-8"/>
              </w:rPr>
              <w:br/>
            </w:r>
            <w:r w:rsidR="00FE4639" w:rsidRPr="008A33BF">
              <w:rPr>
                <w:rFonts w:ascii="맑은 고딕" w:eastAsia="맑은 고딕" w:hAnsi="맑은 고딕" w:hint="eastAsia"/>
                <w:spacing w:val="-8"/>
              </w:rPr>
              <w:t>2</w:t>
            </w:r>
            <w:r w:rsidR="00FE4639" w:rsidRPr="008A33BF">
              <w:rPr>
                <w:rFonts w:ascii="맑은 고딕" w:eastAsia="맑은 고딕" w:hAnsi="맑은 고딕"/>
                <w:spacing w:val="-8"/>
              </w:rPr>
              <w:t xml:space="preserve">. </w:t>
            </w:r>
            <w:r w:rsidR="0059314F" w:rsidRPr="008A33BF">
              <w:rPr>
                <w:rFonts w:ascii="맑은 고딕" w:eastAsia="맑은 고딕" w:hAnsi="맑은 고딕" w:hint="eastAsia"/>
                <w:spacing w:val="-8"/>
              </w:rPr>
              <w:t>예비</w:t>
            </w:r>
            <w:r w:rsidR="0059314F" w:rsidRPr="008A33BF">
              <w:rPr>
                <w:rFonts w:ascii="맑은 고딕" w:eastAsia="맑은 고딕" w:hAnsi="맑은 고딕"/>
                <w:spacing w:val="-8"/>
              </w:rPr>
              <w:t xml:space="preserve"> 창업자들이 시장을 더 잘 이해하고, 최적의 업종을 선택할 수 있도록 도움.</w:t>
            </w:r>
          </w:p>
          <w:p w14:paraId="2AF2A2CF" w14:textId="03544CD9" w:rsidR="00E86807" w:rsidRPr="008A33BF" w:rsidRDefault="007D5FCE" w:rsidP="00E86807">
            <w:pPr>
              <w:spacing w:after="0" w:line="257" w:lineRule="auto"/>
              <w:rPr>
                <w:rFonts w:ascii="맑은 고딕" w:eastAsia="맑은 고딕" w:hAnsi="맑은 고딕"/>
                <w:b/>
                <w:spacing w:val="-8"/>
                <w:sz w:val="24"/>
              </w:rPr>
            </w:pPr>
            <w:r w:rsidRPr="008A33BF">
              <w:rPr>
                <w:rFonts w:ascii="맑은 고딕" w:eastAsia="맑은 고딕" w:hAnsi="맑은 고딕" w:hint="eastAsia"/>
                <w:b/>
                <w:spacing w:val="-8"/>
                <w:sz w:val="24"/>
              </w:rPr>
              <w:t>상권 추천 시스템</w:t>
            </w:r>
            <w:r w:rsidR="00E86807" w:rsidRPr="008A33BF">
              <w:rPr>
                <w:rFonts w:ascii="맑은 고딕" w:eastAsia="맑은 고딕" w:hAnsi="맑은 고딕"/>
                <w:b/>
                <w:spacing w:val="-8"/>
                <w:sz w:val="24"/>
              </w:rPr>
              <w:t>:</w:t>
            </w:r>
          </w:p>
          <w:p w14:paraId="58D0AF74" w14:textId="3CA73829" w:rsidR="007D5FCE" w:rsidRPr="008A33BF" w:rsidRDefault="007D5FCE" w:rsidP="007278AF">
            <w:pPr>
              <w:pStyle w:val="a3"/>
              <w:numPr>
                <w:ilvl w:val="0"/>
                <w:numId w:val="2"/>
              </w:numPr>
              <w:spacing w:after="0" w:line="257" w:lineRule="auto"/>
              <w:ind w:leftChars="0"/>
              <w:rPr>
                <w:rFonts w:ascii="맑은 고딕" w:eastAsia="맑은 고딕" w:hAnsi="맑은 고딕"/>
                <w:b/>
                <w:bCs/>
                <w:spacing w:val="-8"/>
              </w:rPr>
            </w:pPr>
            <w:r w:rsidRPr="008A33BF">
              <w:rPr>
                <w:rFonts w:ascii="맑은 고딕" w:eastAsia="맑은 고딕" w:hAnsi="맑은 고딕" w:hint="eastAsia"/>
                <w:b/>
                <w:bCs/>
                <w:spacing w:val="-8"/>
              </w:rPr>
              <w:t>자유로운</w:t>
            </w:r>
            <w:r w:rsidRPr="008A33BF">
              <w:rPr>
                <w:rFonts w:ascii="맑은 고딕" w:eastAsia="맑은 고딕" w:hAnsi="맑은 고딕"/>
                <w:b/>
                <w:bCs/>
                <w:spacing w:val="-8"/>
              </w:rPr>
              <w:t xml:space="preserve"> 커스텀 선택</w:t>
            </w:r>
            <w:r w:rsidRPr="008A33BF">
              <w:rPr>
                <w:rFonts w:ascii="맑은 고딕" w:eastAsia="맑은 고딕" w:hAnsi="맑은 고딕"/>
                <w:b/>
                <w:bCs/>
                <w:spacing w:val="-8"/>
              </w:rPr>
              <w:br/>
            </w:r>
            <w:r w:rsidR="00FE4639" w:rsidRPr="008A33BF">
              <w:rPr>
                <w:rFonts w:ascii="맑은 고딕" w:eastAsia="맑은 고딕" w:hAnsi="맑은 고딕"/>
                <w:bCs/>
                <w:spacing w:val="-8"/>
              </w:rPr>
              <w:t xml:space="preserve">1. </w:t>
            </w:r>
            <w:r w:rsidRPr="008A33BF">
              <w:rPr>
                <w:rFonts w:ascii="맑은 고딕" w:eastAsia="맑은 고딕" w:hAnsi="맑은 고딕" w:hint="eastAsia"/>
                <w:bCs/>
                <w:spacing w:val="-8"/>
              </w:rPr>
              <w:t>서비스</w:t>
            </w:r>
            <w:r w:rsidRPr="008A33BF">
              <w:rPr>
                <w:rFonts w:ascii="맑은 고딕" w:eastAsia="맑은 고딕" w:hAnsi="맑은 고딕"/>
                <w:bCs/>
                <w:spacing w:val="-8"/>
              </w:rPr>
              <w:t xml:space="preserve"> 업종, 자치구, 연령대, 인구 비율 (남여, 직장, 상주 등)을 자유롭게 선택할 수 있는 기능 제공.</w:t>
            </w:r>
            <w:r w:rsidR="0059314F" w:rsidRPr="008A33BF">
              <w:rPr>
                <w:rFonts w:ascii="맑은 고딕" w:eastAsia="맑은 고딕" w:hAnsi="맑은 고딕"/>
                <w:bCs/>
                <w:spacing w:val="-8"/>
              </w:rPr>
              <w:br/>
            </w:r>
            <w:r w:rsidR="00FE4639" w:rsidRPr="008A33BF">
              <w:rPr>
                <w:rFonts w:ascii="맑은 고딕" w:eastAsia="맑은 고딕" w:hAnsi="맑은 고딕" w:hint="eastAsia"/>
                <w:bCs/>
                <w:spacing w:val="-8"/>
              </w:rPr>
              <w:t>2</w:t>
            </w:r>
            <w:r w:rsidR="00FE4639" w:rsidRPr="008A33BF">
              <w:rPr>
                <w:rFonts w:ascii="맑은 고딕" w:eastAsia="맑은 고딕" w:hAnsi="맑은 고딕"/>
                <w:bCs/>
                <w:spacing w:val="-8"/>
              </w:rPr>
              <w:t xml:space="preserve">. </w:t>
            </w:r>
            <w:r w:rsidRPr="008A33BF">
              <w:rPr>
                <w:rFonts w:ascii="맑은 고딕" w:eastAsia="맑은 고딕" w:hAnsi="맑은 고딕"/>
                <w:bCs/>
                <w:spacing w:val="-8"/>
              </w:rPr>
              <w:t>선택 정보를 추천 알고리즘에 적용하여 확률이 높은 상권을 상위 5개로 추천.</w:t>
            </w:r>
          </w:p>
          <w:p w14:paraId="0920DDFA" w14:textId="0BC80EB7" w:rsidR="0059314F" w:rsidRPr="008A33BF" w:rsidRDefault="0059314F" w:rsidP="0059314F">
            <w:pPr>
              <w:spacing w:after="0" w:line="257" w:lineRule="auto"/>
              <w:rPr>
                <w:rFonts w:ascii="맑은 고딕" w:eastAsia="맑은 고딕" w:hAnsi="맑은 고딕"/>
                <w:b/>
                <w:bCs/>
                <w:spacing w:val="-8"/>
              </w:rPr>
            </w:pPr>
            <w:r w:rsidRPr="008A33BF">
              <w:rPr>
                <w:rFonts w:ascii="맑은 고딕" w:eastAsia="맑은 고딕" w:hAnsi="맑은 고딕" w:hint="eastAsia"/>
                <w:b/>
                <w:bCs/>
                <w:spacing w:val="-8"/>
                <w:sz w:val="24"/>
              </w:rPr>
              <w:t xml:space="preserve">주변 가게 </w:t>
            </w:r>
            <w:r w:rsidRPr="008A33BF">
              <w:rPr>
                <w:rFonts w:ascii="맑은 고딕" w:eastAsia="맑은 고딕" w:hAnsi="맑은 고딕"/>
                <w:b/>
                <w:bCs/>
                <w:spacing w:val="-8"/>
                <w:sz w:val="24"/>
              </w:rPr>
              <w:t xml:space="preserve">SWOT </w:t>
            </w:r>
            <w:r w:rsidRPr="008A33BF">
              <w:rPr>
                <w:rFonts w:ascii="맑은 고딕" w:eastAsia="맑은 고딕" w:hAnsi="맑은 고딕" w:hint="eastAsia"/>
                <w:b/>
                <w:bCs/>
                <w:spacing w:val="-8"/>
                <w:sz w:val="24"/>
              </w:rPr>
              <w:t>분석</w:t>
            </w:r>
          </w:p>
          <w:p w14:paraId="38908DDC" w14:textId="226EDBD6" w:rsidR="00FE4639" w:rsidRPr="008A33BF" w:rsidRDefault="0059314F" w:rsidP="007278AF">
            <w:pPr>
              <w:pStyle w:val="a3"/>
              <w:numPr>
                <w:ilvl w:val="0"/>
                <w:numId w:val="2"/>
              </w:numPr>
              <w:spacing w:after="0" w:line="257" w:lineRule="auto"/>
              <w:ind w:leftChars="0"/>
              <w:rPr>
                <w:rFonts w:ascii="맑은 고딕" w:eastAsia="맑은 고딕" w:hAnsi="맑은 고딕"/>
                <w:spacing w:val="-8"/>
              </w:rPr>
            </w:pPr>
            <w:r w:rsidRPr="008A33BF">
              <w:rPr>
                <w:rFonts w:ascii="맑은 고딕" w:eastAsia="맑은 고딕" w:hAnsi="맑은 고딕" w:hint="eastAsia"/>
                <w:b/>
                <w:spacing w:val="-8"/>
              </w:rPr>
              <w:t>시장</w:t>
            </w:r>
            <w:r w:rsidRPr="008A33BF">
              <w:rPr>
                <w:rFonts w:ascii="맑은 고딕" w:eastAsia="맑은 고딕" w:hAnsi="맑은 고딕"/>
                <w:b/>
                <w:spacing w:val="-8"/>
              </w:rPr>
              <w:t xml:space="preserve"> 조사 및 리포트</w:t>
            </w:r>
            <w:r w:rsidRPr="008A33BF">
              <w:rPr>
                <w:rFonts w:ascii="맑은 고딕" w:eastAsia="맑은 고딕" w:hAnsi="맑은 고딕"/>
                <w:spacing w:val="-8"/>
              </w:rPr>
              <w:br/>
            </w:r>
            <w:r w:rsidR="00FE4639" w:rsidRPr="008A33BF">
              <w:rPr>
                <w:rFonts w:ascii="맑은 고딕" w:eastAsia="맑은 고딕" w:hAnsi="맑은 고딕"/>
                <w:spacing w:val="-8"/>
              </w:rPr>
              <w:t xml:space="preserve">1. </w:t>
            </w:r>
            <w:r w:rsidRPr="008A33BF">
              <w:rPr>
                <w:rFonts w:ascii="맑은 고딕" w:eastAsia="맑은 고딕" w:hAnsi="맑은 고딕"/>
                <w:spacing w:val="-8"/>
              </w:rPr>
              <w:t xml:space="preserve">주변 가게 리뷰 데이터를 </w:t>
            </w:r>
            <w:proofErr w:type="spellStart"/>
            <w:r w:rsidRPr="008A33BF">
              <w:rPr>
                <w:rFonts w:ascii="맑은 고딕" w:eastAsia="맑은 고딕" w:hAnsi="맑은 고딕"/>
                <w:spacing w:val="-8"/>
              </w:rPr>
              <w:t>크롤링</w:t>
            </w:r>
            <w:proofErr w:type="spellEnd"/>
            <w:r w:rsidRPr="008A33BF">
              <w:rPr>
                <w:rFonts w:ascii="맑은 고딕" w:eastAsia="맑은 고딕" w:hAnsi="맑은 고딕" w:hint="eastAsia"/>
                <w:spacing w:val="-8"/>
              </w:rPr>
              <w:t xml:space="preserve"> 후 네이버</w:t>
            </w:r>
            <w:r w:rsidRPr="008A33BF">
              <w:rPr>
                <w:rFonts w:ascii="맑은 고딕" w:eastAsia="맑은 고딕" w:hAnsi="맑은 고딕"/>
                <w:spacing w:val="-8"/>
              </w:rPr>
              <w:t xml:space="preserve"> </w:t>
            </w:r>
            <w:proofErr w:type="spellStart"/>
            <w:r w:rsidRPr="008A33BF">
              <w:rPr>
                <w:rFonts w:ascii="맑은 고딕" w:eastAsia="맑은 고딕" w:hAnsi="맑은 고딕"/>
                <w:spacing w:val="-8"/>
              </w:rPr>
              <w:t>클로바</w:t>
            </w:r>
            <w:proofErr w:type="spellEnd"/>
            <w:r w:rsidRPr="008A33BF">
              <w:rPr>
                <w:rFonts w:ascii="맑은 고딕" w:eastAsia="맑은 고딕" w:hAnsi="맑은 고딕"/>
                <w:spacing w:val="-8"/>
              </w:rPr>
              <w:t xml:space="preserve"> 플랫폼을 활용하여 SWOT 분석 리포트 작성.</w:t>
            </w:r>
            <w:r w:rsidRPr="008A33BF">
              <w:rPr>
                <w:rFonts w:ascii="맑은 고딕" w:eastAsia="맑은 고딕" w:hAnsi="맑은 고딕"/>
                <w:spacing w:val="-8"/>
              </w:rPr>
              <w:br/>
            </w:r>
            <w:r w:rsidR="00FE4639" w:rsidRPr="008A33BF">
              <w:rPr>
                <w:rFonts w:ascii="맑은 고딕" w:eastAsia="맑은 고딕" w:hAnsi="맑은 고딕" w:hint="eastAsia"/>
                <w:spacing w:val="-8"/>
              </w:rPr>
              <w:t>2</w:t>
            </w:r>
            <w:r w:rsidR="00FE4639" w:rsidRPr="008A33BF">
              <w:rPr>
                <w:rFonts w:ascii="맑은 고딕" w:eastAsia="맑은 고딕" w:hAnsi="맑은 고딕"/>
                <w:spacing w:val="-8"/>
              </w:rPr>
              <w:t xml:space="preserve">. </w:t>
            </w:r>
            <w:r w:rsidRPr="008A33BF">
              <w:rPr>
                <w:rFonts w:ascii="맑은 고딕" w:eastAsia="맑은 고딕" w:hAnsi="맑은 고딕" w:hint="eastAsia"/>
                <w:spacing w:val="-8"/>
              </w:rPr>
              <w:t>특정</w:t>
            </w:r>
            <w:r w:rsidRPr="008A33BF">
              <w:rPr>
                <w:rFonts w:ascii="맑은 고딕" w:eastAsia="맑은 고딕" w:hAnsi="맑은 고딕"/>
                <w:spacing w:val="-8"/>
              </w:rPr>
              <w:t xml:space="preserve"> 업종의 성공 가능성과 시장 동향에 대한 통찰력 제공.</w:t>
            </w:r>
          </w:p>
          <w:p w14:paraId="21023186" w14:textId="54E1F2A1" w:rsidR="005B7EAB" w:rsidRPr="008A33BF" w:rsidRDefault="005B7EAB" w:rsidP="005B7EAB">
            <w:pPr>
              <w:spacing w:after="0" w:line="257" w:lineRule="auto"/>
              <w:rPr>
                <w:rFonts w:ascii="맑은 고딕" w:eastAsia="맑은 고딕" w:hAnsi="맑은 고딕"/>
                <w:b/>
                <w:spacing w:val="-8"/>
                <w:sz w:val="24"/>
              </w:rPr>
            </w:pPr>
            <w:proofErr w:type="spellStart"/>
            <w:r w:rsidRPr="008A33BF">
              <w:rPr>
                <w:rFonts w:ascii="맑은 고딕" w:eastAsia="맑은 고딕" w:hAnsi="맑은 고딕" w:hint="eastAsia"/>
                <w:b/>
                <w:spacing w:val="-8"/>
                <w:sz w:val="24"/>
              </w:rPr>
              <w:t>챗봇</w:t>
            </w:r>
            <w:proofErr w:type="spellEnd"/>
          </w:p>
          <w:p w14:paraId="2331E130" w14:textId="6F61D899" w:rsidR="005B7EAB" w:rsidRPr="008A33BF" w:rsidRDefault="005B7EAB" w:rsidP="007278AF">
            <w:pPr>
              <w:pStyle w:val="a3"/>
              <w:numPr>
                <w:ilvl w:val="0"/>
                <w:numId w:val="2"/>
              </w:numPr>
              <w:spacing w:after="0" w:line="257" w:lineRule="auto"/>
              <w:ind w:leftChars="0"/>
              <w:rPr>
                <w:rFonts w:ascii="맑은 고딕" w:eastAsia="맑은 고딕" w:hAnsi="맑은 고딕"/>
                <w:spacing w:val="-8"/>
              </w:rPr>
            </w:pPr>
            <w:r w:rsidRPr="008A33BF">
              <w:rPr>
                <w:rFonts w:ascii="맑은 고딕" w:eastAsia="맑은 고딕" w:hAnsi="맑은 고딕" w:hint="eastAsia"/>
                <w:spacing w:val="-8"/>
              </w:rPr>
              <w:t>데이터</w:t>
            </w:r>
            <w:r w:rsidR="00AE4F13" w:rsidRPr="008A33BF">
              <w:rPr>
                <w:rFonts w:ascii="맑은 고딕" w:eastAsia="맑은 고딕" w:hAnsi="맑은 고딕"/>
                <w:spacing w:val="-8"/>
              </w:rPr>
              <w:t xml:space="preserve"> </w:t>
            </w:r>
            <w:r w:rsidR="00AE4F13" w:rsidRPr="008A33BF">
              <w:rPr>
                <w:rFonts w:ascii="맑은 고딕" w:eastAsia="맑은 고딕" w:hAnsi="맑은 고딕" w:hint="eastAsia"/>
                <w:spacing w:val="-8"/>
              </w:rPr>
              <w:t xml:space="preserve">분석 </w:t>
            </w:r>
            <w:r w:rsidRPr="008A33BF">
              <w:rPr>
                <w:rFonts w:ascii="맑은 고딕" w:eastAsia="맑은 고딕" w:hAnsi="맑은 고딕" w:hint="eastAsia"/>
                <w:spacing w:val="-8"/>
              </w:rPr>
              <w:t>제공</w:t>
            </w:r>
          </w:p>
          <w:p w14:paraId="2BAE4827" w14:textId="26337292" w:rsidR="005B7EAB" w:rsidRPr="008A33BF" w:rsidRDefault="005B7EAB" w:rsidP="005B7EAB">
            <w:pPr>
              <w:spacing w:after="0" w:line="257" w:lineRule="auto"/>
              <w:ind w:left="800"/>
              <w:rPr>
                <w:rFonts w:ascii="맑은 고딕" w:eastAsia="맑은 고딕" w:hAnsi="맑은 고딕"/>
                <w:spacing w:val="-8"/>
              </w:rPr>
            </w:pPr>
            <w:r w:rsidRPr="008A33BF">
              <w:rPr>
                <w:rFonts w:ascii="맑은 고딕" w:eastAsia="맑은 고딕" w:hAnsi="맑은 고딕" w:hint="eastAsia"/>
                <w:spacing w:val="-8"/>
              </w:rPr>
              <w:t xml:space="preserve">1. </w:t>
            </w:r>
            <w:proofErr w:type="spellStart"/>
            <w:r w:rsidRPr="008A33BF">
              <w:rPr>
                <w:rFonts w:ascii="맑은 고딕" w:eastAsia="맑은 고딕" w:hAnsi="맑은 고딕" w:hint="eastAsia"/>
                <w:spacing w:val="-8"/>
              </w:rPr>
              <w:t>챗봇이</w:t>
            </w:r>
            <w:proofErr w:type="spellEnd"/>
            <w:r w:rsidR="00AE4F13" w:rsidRPr="008A33BF">
              <w:rPr>
                <w:rFonts w:ascii="맑은 고딕" w:eastAsia="맑은 고딕" w:hAnsi="맑은 고딕" w:hint="eastAsia"/>
                <w:spacing w:val="-8"/>
              </w:rPr>
              <w:t xml:space="preserve"> 상권</w:t>
            </w:r>
            <w:r w:rsidRPr="008A33BF">
              <w:rPr>
                <w:rFonts w:ascii="맑은 고딕" w:eastAsia="맑은 고딕" w:hAnsi="맑은 고딕" w:hint="eastAsia"/>
                <w:spacing w:val="-8"/>
              </w:rPr>
              <w:t xml:space="preserve"> 데이터 분석에 관련된 정보 제공</w:t>
            </w:r>
          </w:p>
          <w:p w14:paraId="5923AA43" w14:textId="3BCEA18F" w:rsidR="005B7EAB" w:rsidRPr="008A33BF" w:rsidRDefault="005B7EAB" w:rsidP="005B7EAB">
            <w:pPr>
              <w:spacing w:after="0" w:line="257" w:lineRule="auto"/>
              <w:rPr>
                <w:rFonts w:ascii="맑은 고딕" w:eastAsia="맑은 고딕" w:hAnsi="맑은 고딕"/>
                <w:b/>
                <w:spacing w:val="-8"/>
                <w:sz w:val="24"/>
              </w:rPr>
            </w:pPr>
          </w:p>
          <w:p w14:paraId="60AEB252" w14:textId="1B91347F" w:rsidR="00FE4639" w:rsidRPr="008A33BF" w:rsidRDefault="00FE4639" w:rsidP="00FE4639">
            <w:pPr>
              <w:spacing w:after="0" w:line="257" w:lineRule="auto"/>
              <w:rPr>
                <w:rFonts w:ascii="맑은 고딕" w:eastAsia="맑은 고딕" w:hAnsi="맑은 고딕"/>
                <w:b/>
                <w:bCs/>
                <w:spacing w:val="-8"/>
                <w:sz w:val="24"/>
              </w:rPr>
            </w:pPr>
            <w:r w:rsidRPr="008A33BF">
              <w:rPr>
                <w:rFonts w:ascii="맑은 고딕" w:eastAsia="맑은 고딕" w:hAnsi="맑은 고딕" w:hint="eastAsia"/>
                <w:b/>
                <w:bCs/>
                <w:spacing w:val="-8"/>
                <w:sz w:val="24"/>
              </w:rPr>
              <w:t>게시판 이용</w:t>
            </w:r>
          </w:p>
          <w:p w14:paraId="31D2EEB6" w14:textId="004EA3B8" w:rsidR="00FE4639" w:rsidRPr="008A33BF" w:rsidRDefault="00FE4639" w:rsidP="007278AF">
            <w:pPr>
              <w:pStyle w:val="a3"/>
              <w:numPr>
                <w:ilvl w:val="0"/>
                <w:numId w:val="2"/>
              </w:numPr>
              <w:spacing w:after="0" w:line="257" w:lineRule="auto"/>
              <w:ind w:leftChars="0"/>
              <w:rPr>
                <w:rFonts w:ascii="맑은 고딕" w:eastAsia="맑은 고딕" w:hAnsi="맑은 고딕"/>
                <w:b/>
                <w:bCs/>
                <w:spacing w:val="-8"/>
              </w:rPr>
            </w:pPr>
            <w:r w:rsidRPr="008A33BF">
              <w:rPr>
                <w:rFonts w:ascii="맑은 고딕" w:eastAsia="맑은 고딕" w:hAnsi="맑은 고딕" w:hint="eastAsia"/>
                <w:b/>
                <w:bCs/>
                <w:spacing w:val="-8"/>
              </w:rPr>
              <w:t>자유로운 게시판 이용</w:t>
            </w:r>
          </w:p>
          <w:p w14:paraId="271A3D6D" w14:textId="3D1DAF47" w:rsidR="00FE4639" w:rsidRPr="008A33BF" w:rsidRDefault="00FE4639" w:rsidP="00FE4639">
            <w:pPr>
              <w:spacing w:after="0" w:line="257" w:lineRule="auto"/>
              <w:ind w:left="800"/>
              <w:rPr>
                <w:rFonts w:ascii="맑은 고딕" w:eastAsia="맑은 고딕" w:hAnsi="맑은 고딕"/>
                <w:b/>
                <w:bCs/>
                <w:spacing w:val="-8"/>
              </w:rPr>
            </w:pPr>
            <w:r w:rsidRPr="008A33BF">
              <w:rPr>
                <w:rFonts w:ascii="맑은 고딕" w:eastAsia="맑은 고딕" w:hAnsi="맑은 고딕"/>
                <w:bCs/>
                <w:spacing w:val="-8"/>
              </w:rPr>
              <w:t>1. 게시판 이용한 공지사항이나 정보제공</w:t>
            </w:r>
          </w:p>
          <w:p w14:paraId="129B626B" w14:textId="45406C22" w:rsidR="00FE4639" w:rsidRPr="008A33BF" w:rsidRDefault="00FE4639" w:rsidP="00FE4639">
            <w:pPr>
              <w:spacing w:after="0" w:line="257" w:lineRule="auto"/>
              <w:ind w:left="800"/>
              <w:rPr>
                <w:rFonts w:ascii="맑은 고딕" w:eastAsia="맑은 고딕" w:hAnsi="맑은 고딕"/>
                <w:bCs/>
                <w:spacing w:val="-8"/>
              </w:rPr>
            </w:pPr>
            <w:r w:rsidRPr="008A33BF">
              <w:rPr>
                <w:rFonts w:ascii="맑은 고딕" w:eastAsia="맑은 고딕" w:hAnsi="맑은 고딕" w:hint="eastAsia"/>
                <w:bCs/>
                <w:spacing w:val="-8"/>
              </w:rPr>
              <w:t>2. 유저간 자유로운 게시판이용을 권장하여 개인간의 정보교류</w:t>
            </w:r>
            <w:r w:rsidR="00714F65" w:rsidRPr="008A33BF">
              <w:rPr>
                <w:rFonts w:ascii="맑은 고딕" w:eastAsia="맑은 고딕" w:hAnsi="맑은 고딕" w:hint="eastAsia"/>
                <w:bCs/>
                <w:spacing w:val="-8"/>
              </w:rPr>
              <w:t xml:space="preserve"> 활성</w:t>
            </w:r>
          </w:p>
          <w:p w14:paraId="386DFF5B" w14:textId="571F7269" w:rsidR="003E6DC3" w:rsidRPr="008A33BF" w:rsidRDefault="003E6DC3" w:rsidP="00714F65">
            <w:pPr>
              <w:spacing w:after="0" w:line="257" w:lineRule="auto"/>
              <w:rPr>
                <w:rFonts w:ascii="맑은 고딕" w:eastAsia="맑은 고딕" w:hAnsi="맑은 고딕"/>
                <w:spacing w:val="-8"/>
              </w:rPr>
            </w:pPr>
          </w:p>
        </w:tc>
      </w:tr>
      <w:tr w:rsidR="00A76EC4" w:rsidRPr="00025F3E" w14:paraId="0F9372CC" w14:textId="77777777" w:rsidTr="00716047">
        <w:trPr>
          <w:trHeight w:val="2447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2F563" w14:textId="0A41D7B1" w:rsidR="00A76EC4" w:rsidRDefault="003F2CE5" w:rsidP="003F2CE5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lastRenderedPageBreak/>
              <w:t>주요기능</w:t>
            </w:r>
          </w:p>
          <w:p w14:paraId="0499172E" w14:textId="77777777" w:rsidR="003F2CE5" w:rsidRDefault="003F2CE5" w:rsidP="003F2CE5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(개발내용,</w:t>
            </w:r>
            <w:r>
              <w:rPr>
                <w:rFonts w:asciiTheme="minorEastAsia" w:hAnsiTheme="minorEastAsia" w:cs="Arial Unicode MS"/>
                <w:b/>
                <w:spacing w:val="-8"/>
                <w:szCs w:val="20"/>
              </w:rPr>
              <w:t xml:space="preserve"> </w:t>
            </w:r>
          </w:p>
          <w:p w14:paraId="2E23F676" w14:textId="77777777" w:rsidR="003F2CE5" w:rsidRPr="00025F3E" w:rsidRDefault="003F2CE5" w:rsidP="4209D1FB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bCs/>
                <w:spacing w:val="-8"/>
              </w:rPr>
            </w:pPr>
            <w:r w:rsidRPr="4209D1FB">
              <w:rPr>
                <w:rFonts w:asciiTheme="minorEastAsia" w:hAnsiTheme="minorEastAsia" w:cs="Arial Unicode MS"/>
                <w:b/>
                <w:bCs/>
                <w:spacing w:val="-8"/>
              </w:rPr>
              <w:t>서비스 FLOW 등)</w:t>
            </w:r>
          </w:p>
        </w:tc>
        <w:tc>
          <w:tcPr>
            <w:tcW w:w="7102" w:type="dxa"/>
            <w:shd w:val="clear" w:color="auto" w:fill="auto"/>
            <w:vAlign w:val="center"/>
          </w:tcPr>
          <w:tbl>
            <w:tblPr>
              <w:tblW w:w="6892" w:type="dxa"/>
              <w:tblLayout w:type="fixed"/>
              <w:tblLook w:val="06A0" w:firstRow="1" w:lastRow="0" w:firstColumn="1" w:lastColumn="0" w:noHBand="1" w:noVBand="1"/>
            </w:tblPr>
            <w:tblGrid>
              <w:gridCol w:w="6892"/>
            </w:tblGrid>
            <w:tr w:rsidR="2EEEF341" w:rsidRPr="008A33BF" w14:paraId="117B382E" w14:textId="77777777" w:rsidTr="34C01677">
              <w:trPr>
                <w:trHeight w:val="1517"/>
              </w:trPr>
              <w:tc>
                <w:tcPr>
                  <w:tcW w:w="6892" w:type="dxa"/>
                  <w:tcMar>
                    <w:left w:w="142" w:type="dxa"/>
                    <w:right w:w="142" w:type="dxa"/>
                  </w:tcMar>
                </w:tcPr>
                <w:p w14:paraId="2F38A0E7" w14:textId="35D07766" w:rsidR="2EEEF341" w:rsidRPr="008A33BF" w:rsidRDefault="2EEEF341" w:rsidP="00A250F8">
                  <w:pPr>
                    <w:framePr w:hSpace="142" w:wrap="around" w:vAnchor="page" w:hAnchor="margin" w:y="2410"/>
                    <w:spacing w:after="0"/>
                    <w:jc w:val="left"/>
                    <w:rPr>
                      <w:rFonts w:ascii="맑은 고딕" w:eastAsia="맑은 고딕" w:hAnsi="맑은 고딕"/>
                      <w:sz w:val="24"/>
                    </w:rPr>
                  </w:pPr>
                  <w:r w:rsidRPr="008A33BF">
                    <w:rPr>
                      <w:rFonts w:ascii="맑은 고딕" w:eastAsia="맑은 고딕" w:hAnsi="맑은 고딕" w:cs="맑은 고딕"/>
                      <w:b/>
                      <w:bCs/>
                      <w:sz w:val="24"/>
                      <w:szCs w:val="20"/>
                    </w:rPr>
                    <w:t>개발 내용</w:t>
                  </w:r>
                </w:p>
                <w:p w14:paraId="39CD3650" w14:textId="24ABF136" w:rsidR="2EEEF341" w:rsidRPr="008A33BF" w:rsidRDefault="2EEEF341" w:rsidP="00A250F8">
                  <w:pPr>
                    <w:pStyle w:val="a3"/>
                    <w:framePr w:hSpace="142" w:wrap="around" w:vAnchor="page" w:hAnchor="margin" w:y="2410"/>
                    <w:numPr>
                      <w:ilvl w:val="0"/>
                      <w:numId w:val="1"/>
                    </w:numPr>
                    <w:spacing w:after="0"/>
                    <w:ind w:leftChars="0"/>
                    <w:jc w:val="left"/>
                    <w:rPr>
                      <w:rFonts w:ascii="맑은 고딕" w:eastAsia="맑은 고딕" w:hAnsi="맑은 고딕"/>
                    </w:rPr>
                  </w:pPr>
                  <w:r w:rsidRPr="008A33BF">
                    <w:rPr>
                      <w:rFonts w:ascii="맑은 고딕" w:eastAsia="맑은 고딕" w:hAnsi="맑은 고딕"/>
                    </w:rPr>
                    <w:t>웹페이지 - HTML, CSS, JS</w:t>
                  </w:r>
                  <w:r w:rsidR="64645665" w:rsidRPr="008A33BF">
                    <w:rPr>
                      <w:rFonts w:ascii="맑은 고딕" w:eastAsia="맑은 고딕" w:hAnsi="맑은 고딕"/>
                    </w:rPr>
                    <w:t>,</w:t>
                  </w:r>
                  <w:r w:rsidR="008A33BF" w:rsidRPr="008A33BF">
                    <w:rPr>
                      <w:rFonts w:ascii="맑은 고딕" w:eastAsia="맑은 고딕" w:hAnsi="맑은 고딕"/>
                    </w:rPr>
                    <w:t xml:space="preserve"> </w:t>
                  </w:r>
                  <w:r w:rsidR="64645665" w:rsidRPr="008A33BF">
                    <w:rPr>
                      <w:rFonts w:ascii="맑은 고딕" w:eastAsia="맑은 고딕" w:hAnsi="맑은 고딕"/>
                    </w:rPr>
                    <w:t>react,</w:t>
                  </w:r>
                  <w:r w:rsidR="008A33BF" w:rsidRPr="008A33BF">
                    <w:rPr>
                      <w:rFonts w:ascii="맑은 고딕" w:eastAsia="맑은 고딕" w:hAnsi="맑은 고딕"/>
                    </w:rPr>
                    <w:t xml:space="preserve"> </w:t>
                  </w:r>
                  <w:r w:rsidR="64645665" w:rsidRPr="008A33BF">
                    <w:rPr>
                      <w:rFonts w:ascii="맑은 고딕" w:eastAsia="맑은 고딕" w:hAnsi="맑은 고딕"/>
                    </w:rPr>
                    <w:t>typescript</w:t>
                  </w:r>
                  <w:r w:rsidR="008A33BF">
                    <w:rPr>
                      <w:rFonts w:ascii="맑은 고딕" w:eastAsia="맑은 고딕" w:hAnsi="맑은 고딕"/>
                    </w:rPr>
                    <w:t xml:space="preserve">, </w:t>
                  </w:r>
                  <w:r w:rsidR="008A33BF">
                    <w:rPr>
                      <w:rFonts w:ascii="맑은 고딕" w:eastAsia="맑은 고딕" w:hAnsi="맑은 고딕" w:hint="eastAsia"/>
                    </w:rPr>
                    <w:t>c</w:t>
                  </w:r>
                  <w:r w:rsidR="008A33BF">
                    <w:rPr>
                      <w:rFonts w:ascii="맑은 고딕" w:eastAsia="맑은 고딕" w:hAnsi="맑은 고딕"/>
                    </w:rPr>
                    <w:t>hakra</w:t>
                  </w:r>
                  <w:r w:rsidR="008A33BF">
                    <w:rPr>
                      <w:rFonts w:ascii="맑은 고딕" w:eastAsia="맑은 고딕" w:hAnsi="맑은 고딕" w:hint="eastAsia"/>
                    </w:rPr>
                    <w:t xml:space="preserve"> </w:t>
                  </w:r>
                  <w:proofErr w:type="spellStart"/>
                  <w:r w:rsidR="008A33BF">
                    <w:rPr>
                      <w:rFonts w:ascii="맑은 고딕" w:eastAsia="맑은 고딕" w:hAnsi="맑은 고딕"/>
                    </w:rPr>
                    <w:t>ui</w:t>
                  </w:r>
                  <w:proofErr w:type="spellEnd"/>
                </w:p>
                <w:p w14:paraId="283FB0F4" w14:textId="039B7D5D" w:rsidR="2EEEF341" w:rsidRPr="008A33BF" w:rsidRDefault="2EEEF341" w:rsidP="00A250F8">
                  <w:pPr>
                    <w:pStyle w:val="a3"/>
                    <w:framePr w:hSpace="142" w:wrap="around" w:vAnchor="page" w:hAnchor="margin" w:y="2410"/>
                    <w:numPr>
                      <w:ilvl w:val="0"/>
                      <w:numId w:val="1"/>
                    </w:numPr>
                    <w:spacing w:after="0"/>
                    <w:ind w:leftChars="0"/>
                    <w:jc w:val="left"/>
                    <w:rPr>
                      <w:rFonts w:ascii="맑은 고딕" w:eastAsia="맑은 고딕" w:hAnsi="맑은 고딕"/>
                    </w:rPr>
                  </w:pPr>
                  <w:r w:rsidRPr="008A33BF">
                    <w:rPr>
                      <w:rFonts w:ascii="맑은 고딕" w:eastAsia="맑은 고딕" w:hAnsi="맑은 고딕"/>
                    </w:rPr>
                    <w:t>AI 모델 -</w:t>
                  </w:r>
                  <w:r w:rsidR="00E86807" w:rsidRPr="008A33BF">
                    <w:rPr>
                      <w:rFonts w:ascii="맑은 고딕" w:eastAsia="맑은 고딕" w:hAnsi="맑은 고딕"/>
                    </w:rPr>
                    <w:t xml:space="preserve"> </w:t>
                  </w:r>
                  <w:r w:rsidR="00072E9E" w:rsidRPr="008A33BF">
                    <w:rPr>
                      <w:rFonts w:ascii="맑은 고딕" w:eastAsia="맑은 고딕" w:hAnsi="맑은 고딕"/>
                    </w:rPr>
                    <w:t>FCM</w:t>
                  </w:r>
                  <w:r w:rsidR="001373CC" w:rsidRPr="008A33BF">
                    <w:rPr>
                      <w:rFonts w:ascii="맑은 고딕" w:eastAsia="맑은 고딕" w:hAnsi="맑은 고딕"/>
                    </w:rPr>
                    <w:t>(</w:t>
                  </w:r>
                  <w:r w:rsidR="00072E9E" w:rsidRPr="008A33BF">
                    <w:rPr>
                      <w:rFonts w:ascii="맑은 고딕" w:eastAsia="맑은 고딕" w:hAnsi="맑은 고딕" w:hint="eastAsia"/>
                    </w:rPr>
                    <w:t>f</w:t>
                  </w:r>
                  <w:r w:rsidR="00072E9E" w:rsidRPr="008A33BF">
                    <w:rPr>
                      <w:rFonts w:ascii="맑은 고딕" w:eastAsia="맑은 고딕" w:hAnsi="맑은 고딕"/>
                    </w:rPr>
                    <w:t>uzzy-c-means</w:t>
                  </w:r>
                  <w:r w:rsidR="001373CC" w:rsidRPr="008A33BF">
                    <w:rPr>
                      <w:rFonts w:ascii="맑은 고딕" w:eastAsia="맑은 고딕" w:hAnsi="맑은 고딕"/>
                    </w:rPr>
                    <w:t>)</w:t>
                  </w:r>
                  <w:r w:rsidR="00072E9E" w:rsidRPr="008A33BF">
                    <w:rPr>
                      <w:rFonts w:ascii="맑은 고딕" w:eastAsia="맑은 고딕" w:hAnsi="맑은 고딕"/>
                    </w:rPr>
                    <w:t xml:space="preserve">, </w:t>
                  </w:r>
                  <w:proofErr w:type="spellStart"/>
                  <w:r w:rsidR="008A33BF" w:rsidRPr="008A33BF">
                    <w:rPr>
                      <w:rFonts w:ascii="맑은 고딕" w:eastAsia="맑은 고딕" w:hAnsi="맑은 고딕"/>
                    </w:rPr>
                    <w:t>MinMaxScaler</w:t>
                  </w:r>
                  <w:proofErr w:type="spellEnd"/>
                  <w:r w:rsidR="008A33BF" w:rsidRPr="008A33BF">
                    <w:rPr>
                      <w:rFonts w:ascii="맑은 고딕" w:eastAsia="맑은 고딕" w:hAnsi="맑은 고딕"/>
                    </w:rPr>
                    <w:t xml:space="preserve">, </w:t>
                  </w:r>
                  <w:r w:rsidR="00072E9E" w:rsidRPr="008A33BF">
                    <w:rPr>
                      <w:rFonts w:ascii="맑은 고딕" w:eastAsia="맑은 고딕" w:hAnsi="맑은 고딕"/>
                    </w:rPr>
                    <w:t xml:space="preserve">K-means++, </w:t>
                  </w:r>
                  <w:proofErr w:type="spellStart"/>
                  <w:r w:rsidR="00072E9E" w:rsidRPr="008A33BF">
                    <w:rPr>
                      <w:rFonts w:ascii="맑은 고딕" w:eastAsia="맑은 고딕" w:hAnsi="맑은 고딕"/>
                    </w:rPr>
                    <w:t>Naver</w:t>
                  </w:r>
                  <w:proofErr w:type="spellEnd"/>
                  <w:r w:rsidR="00072E9E" w:rsidRPr="008A33BF">
                    <w:rPr>
                      <w:rFonts w:ascii="맑은 고딕" w:eastAsia="맑은 고딕" w:hAnsi="맑은 고딕"/>
                    </w:rPr>
                    <w:t xml:space="preserve"> </w:t>
                  </w:r>
                  <w:proofErr w:type="spellStart"/>
                  <w:r w:rsidR="00072E9E" w:rsidRPr="008A33BF">
                    <w:rPr>
                      <w:rFonts w:ascii="맑은 고딕" w:eastAsia="맑은 고딕" w:hAnsi="맑은 고딕"/>
                    </w:rPr>
                    <w:t>Clova</w:t>
                  </w:r>
                  <w:proofErr w:type="spellEnd"/>
                  <w:r w:rsidR="00AD3721" w:rsidRPr="008A33BF">
                    <w:rPr>
                      <w:rFonts w:ascii="맑은 고딕" w:eastAsia="맑은 고딕" w:hAnsi="맑은 고딕"/>
                    </w:rPr>
                    <w:t xml:space="preserve">, </w:t>
                  </w:r>
                  <w:proofErr w:type="spellStart"/>
                  <w:r w:rsidR="00AD3721" w:rsidRPr="008A33BF">
                    <w:rPr>
                      <w:rFonts w:ascii="맑은 고딕" w:eastAsia="맑은 고딕" w:hAnsi="맑은 고딕" w:hint="eastAsia"/>
                    </w:rPr>
                    <w:t>C</w:t>
                  </w:r>
                  <w:r w:rsidR="00AD3721" w:rsidRPr="008A33BF">
                    <w:rPr>
                      <w:rFonts w:ascii="맑은 고딕" w:eastAsia="맑은 고딕" w:hAnsi="맑은 고딕"/>
                    </w:rPr>
                    <w:t>hatGPT</w:t>
                  </w:r>
                  <w:proofErr w:type="spellEnd"/>
                </w:p>
                <w:p w14:paraId="33620490" w14:textId="09C94BDD" w:rsidR="56781D97" w:rsidRPr="008A33BF" w:rsidRDefault="56781D97" w:rsidP="00A250F8">
                  <w:pPr>
                    <w:pStyle w:val="a3"/>
                    <w:framePr w:hSpace="142" w:wrap="around" w:vAnchor="page" w:hAnchor="margin" w:y="2410"/>
                    <w:numPr>
                      <w:ilvl w:val="0"/>
                      <w:numId w:val="1"/>
                    </w:numPr>
                    <w:spacing w:after="0"/>
                    <w:ind w:leftChars="0"/>
                    <w:jc w:val="left"/>
                    <w:rPr>
                      <w:rFonts w:ascii="맑은 고딕" w:eastAsia="맑은 고딕" w:hAnsi="맑은 고딕"/>
                    </w:rPr>
                  </w:pPr>
                  <w:r w:rsidRPr="008A33BF">
                    <w:rPr>
                      <w:rFonts w:ascii="맑은 고딕" w:eastAsia="맑은 고딕" w:hAnsi="맑은 고딕"/>
                    </w:rPr>
                    <w:t xml:space="preserve">데이터베이스 </w:t>
                  </w:r>
                  <w:r w:rsidR="00E86807" w:rsidRPr="008A33BF">
                    <w:rPr>
                      <w:rFonts w:ascii="맑은 고딕" w:eastAsia="맑은 고딕" w:hAnsi="맑은 고딕"/>
                    </w:rPr>
                    <w:t>–</w:t>
                  </w:r>
                  <w:r w:rsidR="79054E63" w:rsidRPr="008A33BF">
                    <w:rPr>
                      <w:rFonts w:ascii="맑은 고딕" w:eastAsia="맑은 고딕" w:hAnsi="맑은 고딕"/>
                    </w:rPr>
                    <w:t xml:space="preserve"> MySQL</w:t>
                  </w:r>
                </w:p>
                <w:p w14:paraId="7ADC9BF3" w14:textId="4416C236" w:rsidR="56781D97" w:rsidRPr="008A33BF" w:rsidRDefault="35349A7F" w:rsidP="00A250F8">
                  <w:pPr>
                    <w:pStyle w:val="a3"/>
                    <w:framePr w:hSpace="142" w:wrap="around" w:vAnchor="page" w:hAnchor="margin" w:y="2410"/>
                    <w:numPr>
                      <w:ilvl w:val="0"/>
                      <w:numId w:val="1"/>
                    </w:numPr>
                    <w:spacing w:after="0"/>
                    <w:ind w:leftChars="0"/>
                    <w:jc w:val="left"/>
                    <w:rPr>
                      <w:rFonts w:ascii="맑은 고딕" w:eastAsia="맑은 고딕" w:hAnsi="맑은 고딕"/>
                    </w:rPr>
                  </w:pPr>
                  <w:r w:rsidRPr="008A33BF">
                    <w:rPr>
                      <w:rFonts w:ascii="맑은 고딕" w:eastAsia="맑은 고딕" w:hAnsi="맑은 고딕"/>
                    </w:rPr>
                    <w:t xml:space="preserve">서버 - </w:t>
                  </w:r>
                  <w:proofErr w:type="spellStart"/>
                  <w:r w:rsidRPr="008A33BF">
                    <w:rPr>
                      <w:rFonts w:ascii="맑은 고딕" w:eastAsia="맑은 고딕" w:hAnsi="맑은 고딕"/>
                    </w:rPr>
                    <w:t>aws</w:t>
                  </w:r>
                  <w:proofErr w:type="spellEnd"/>
                  <w:r w:rsidRPr="008A33BF">
                    <w:rPr>
                      <w:rFonts w:ascii="맑은 고딕" w:eastAsia="맑은 고딕" w:hAnsi="맑은 고딕"/>
                    </w:rPr>
                    <w:t xml:space="preserve"> EC</w:t>
                  </w:r>
                  <w:proofErr w:type="gramStart"/>
                  <w:r w:rsidRPr="008A33BF">
                    <w:rPr>
                      <w:rFonts w:ascii="맑은 고딕" w:eastAsia="맑은 고딕" w:hAnsi="맑은 고딕"/>
                    </w:rPr>
                    <w:t>2,RDS</w:t>
                  </w:r>
                  <w:proofErr w:type="gramEnd"/>
                  <w:r w:rsidRPr="008A33BF">
                    <w:rPr>
                      <w:rFonts w:ascii="맑은 고딕" w:eastAsia="맑은 고딕" w:hAnsi="맑은 고딕"/>
                    </w:rPr>
                    <w:t>,S3</w:t>
                  </w:r>
                </w:p>
              </w:tc>
            </w:tr>
          </w:tbl>
          <w:p w14:paraId="16A94717" w14:textId="79B96A5C" w:rsidR="00ED2217" w:rsidRPr="008A33BF" w:rsidRDefault="00ED2217" w:rsidP="2EEEF34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pacing w:val="-8"/>
                <w:szCs w:val="20"/>
              </w:rPr>
            </w:pPr>
          </w:p>
          <w:p w14:paraId="4853523A" w14:textId="4029CD53" w:rsidR="00E86807" w:rsidRPr="008A33BF" w:rsidRDefault="00E86807" w:rsidP="00E86807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4"/>
                <w:szCs w:val="20"/>
              </w:rPr>
            </w:pPr>
            <w:r w:rsidRPr="008A33BF">
              <w:rPr>
                <w:rFonts w:ascii="맑은 고딕" w:eastAsia="맑은 고딕" w:hAnsi="맑은 고딕" w:cs="맑은 고딕"/>
                <w:b/>
                <w:bCs/>
                <w:sz w:val="24"/>
                <w:szCs w:val="20"/>
              </w:rPr>
              <w:t>회원가입 및 프로필 설정</w:t>
            </w:r>
          </w:p>
          <w:p w14:paraId="3F864673" w14:textId="43B4FEAD" w:rsidR="00E86807" w:rsidRPr="008A33BF" w:rsidRDefault="00E86807" w:rsidP="007278A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008A33BF">
              <w:rPr>
                <w:rFonts w:ascii="맑은 고딕" w:eastAsia="맑은 고딕" w:hAnsi="맑은 고딕" w:cs="맑은 고딕"/>
                <w:szCs w:val="20"/>
              </w:rPr>
              <w:t>사용자는 서비스에 가입하고, 자신의 프로필을 설정합니다.</w:t>
            </w:r>
          </w:p>
          <w:p w14:paraId="26BE67EB" w14:textId="69163C20" w:rsidR="00E86807" w:rsidRPr="008A33BF" w:rsidRDefault="00E86807" w:rsidP="00E86807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4"/>
                <w:szCs w:val="20"/>
              </w:rPr>
            </w:pPr>
            <w:r w:rsidRPr="008A33BF">
              <w:rPr>
                <w:rFonts w:ascii="맑은 고딕" w:eastAsia="맑은 고딕" w:hAnsi="맑은 고딕" w:cs="맑은 고딕"/>
                <w:b/>
                <w:bCs/>
                <w:sz w:val="24"/>
                <w:szCs w:val="20"/>
              </w:rPr>
              <w:t>지역상권 분석 및 시장조사</w:t>
            </w:r>
          </w:p>
          <w:p w14:paraId="389202E7" w14:textId="098F52A8" w:rsidR="00046318" w:rsidRPr="008A33BF" w:rsidRDefault="00046318" w:rsidP="007278A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/>
                <w:bCs/>
                <w:spacing w:val="-8"/>
              </w:rPr>
            </w:pPr>
            <w:r w:rsidRPr="008A33BF">
              <w:rPr>
                <w:rFonts w:ascii="맑은 고딕" w:eastAsia="맑은 고딕" w:hAnsi="맑은 고딕" w:hint="eastAsia"/>
                <w:bCs/>
                <w:spacing w:val="-8"/>
              </w:rPr>
              <w:t>지역</w:t>
            </w:r>
            <w:r w:rsidRPr="008A33BF">
              <w:rPr>
                <w:rFonts w:ascii="맑은 고딕" w:eastAsia="맑은 고딕" w:hAnsi="맑은 고딕"/>
                <w:bCs/>
                <w:spacing w:val="-8"/>
              </w:rPr>
              <w:t xml:space="preserve"> 상권에 대한 분석을 통해, 업종별 매출, 연령, 인구 수 시각화 </w:t>
            </w:r>
          </w:p>
          <w:p w14:paraId="2A1038C4" w14:textId="71644E3C" w:rsidR="00046318" w:rsidRPr="008A33BF" w:rsidRDefault="00046318" w:rsidP="0004631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  <w:sz w:val="24"/>
                <w:szCs w:val="20"/>
              </w:rPr>
            </w:pPr>
            <w:r w:rsidRPr="008A33BF">
              <w:rPr>
                <w:rFonts w:ascii="맑은 고딕" w:eastAsia="맑은 고딕" w:hAnsi="맑은 고딕" w:cs="맑은 고딕" w:hint="eastAsia"/>
                <w:b/>
                <w:sz w:val="24"/>
                <w:szCs w:val="20"/>
              </w:rPr>
              <w:t>상권 추천</w:t>
            </w:r>
          </w:p>
          <w:p w14:paraId="580FD358" w14:textId="77777777" w:rsidR="00046318" w:rsidRPr="008A33BF" w:rsidRDefault="00046318" w:rsidP="007278A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b/>
                <w:sz w:val="24"/>
                <w:szCs w:val="20"/>
              </w:rPr>
            </w:pPr>
            <w:r w:rsidRPr="008A33BF">
              <w:rPr>
                <w:rFonts w:ascii="맑은 고딕" w:eastAsia="맑은 고딕" w:hAnsi="맑은 고딕" w:hint="eastAsia"/>
                <w:bCs/>
                <w:spacing w:val="-8"/>
              </w:rPr>
              <w:t>서비스</w:t>
            </w:r>
            <w:r w:rsidRPr="008A33BF">
              <w:rPr>
                <w:rFonts w:ascii="맑은 고딕" w:eastAsia="맑은 고딕" w:hAnsi="맑은 고딕"/>
                <w:bCs/>
                <w:spacing w:val="-8"/>
              </w:rPr>
              <w:t xml:space="preserve"> 업종, 자치구, 연령대, 인구 비율 (남여, 직장, 상주 등)을 자유롭게 선택할 수 있는 기능 제공.</w:t>
            </w:r>
          </w:p>
          <w:p w14:paraId="301A4CF5" w14:textId="69359BDB" w:rsidR="00046318" w:rsidRPr="008A33BF" w:rsidRDefault="00046318" w:rsidP="007278A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b/>
                <w:sz w:val="24"/>
                <w:szCs w:val="20"/>
              </w:rPr>
            </w:pPr>
            <w:r w:rsidRPr="008A33BF">
              <w:rPr>
                <w:rFonts w:ascii="맑은 고딕" w:eastAsia="맑은 고딕" w:hAnsi="맑은 고딕"/>
                <w:bCs/>
                <w:spacing w:val="-8"/>
              </w:rPr>
              <w:t>선택 정보를 추천 알고리즘에 적용하여 확률이 높은 상권을 상위 5개로 추천.</w:t>
            </w:r>
          </w:p>
          <w:p w14:paraId="025383E6" w14:textId="58F7BC2F" w:rsidR="00046318" w:rsidRPr="008A33BF" w:rsidRDefault="00046318" w:rsidP="0004631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  <w:sz w:val="24"/>
                <w:szCs w:val="20"/>
              </w:rPr>
            </w:pPr>
            <w:r w:rsidRPr="008A33BF">
              <w:rPr>
                <w:rFonts w:ascii="맑은 고딕" w:eastAsia="맑은 고딕" w:hAnsi="맑은 고딕" w:hint="eastAsia"/>
                <w:b/>
                <w:bCs/>
                <w:spacing w:val="-8"/>
                <w:sz w:val="24"/>
              </w:rPr>
              <w:t xml:space="preserve">주변 가게 </w:t>
            </w:r>
            <w:r w:rsidRPr="008A33BF">
              <w:rPr>
                <w:rFonts w:ascii="맑은 고딕" w:eastAsia="맑은 고딕" w:hAnsi="맑은 고딕"/>
                <w:b/>
                <w:bCs/>
                <w:spacing w:val="-8"/>
                <w:sz w:val="24"/>
              </w:rPr>
              <w:t xml:space="preserve">SWOT </w:t>
            </w:r>
            <w:r w:rsidRPr="008A33BF">
              <w:rPr>
                <w:rFonts w:ascii="맑은 고딕" w:eastAsia="맑은 고딕" w:hAnsi="맑은 고딕" w:hint="eastAsia"/>
                <w:b/>
                <w:bCs/>
                <w:spacing w:val="-8"/>
                <w:sz w:val="24"/>
              </w:rPr>
              <w:t>분석</w:t>
            </w:r>
          </w:p>
          <w:p w14:paraId="1A4F3D72" w14:textId="11468551" w:rsidR="00072E9E" w:rsidRPr="008A33BF" w:rsidRDefault="0059314F" w:rsidP="007278AF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008A33BF">
              <w:rPr>
                <w:rFonts w:ascii="맑은 고딕" w:eastAsia="맑은 고딕" w:hAnsi="맑은 고딕" w:cs="맑은 고딕"/>
                <w:szCs w:val="20"/>
              </w:rPr>
              <w:t xml:space="preserve">주변 가게 리뷰 데이터를 </w:t>
            </w:r>
            <w:proofErr w:type="spellStart"/>
            <w:r w:rsidRPr="008A33BF">
              <w:rPr>
                <w:rFonts w:ascii="맑은 고딕" w:eastAsia="맑은 고딕" w:hAnsi="맑은 고딕" w:cs="맑은 고딕"/>
                <w:szCs w:val="20"/>
              </w:rPr>
              <w:t>크롤링</w:t>
            </w:r>
            <w:proofErr w:type="spellEnd"/>
            <w:r w:rsidRPr="008A33BF">
              <w:rPr>
                <w:rFonts w:ascii="맑은 고딕" w:eastAsia="맑은 고딕" w:hAnsi="맑은 고딕" w:cs="맑은 고딕" w:hint="eastAsia"/>
                <w:szCs w:val="20"/>
              </w:rPr>
              <w:t xml:space="preserve"> 후 네이버</w:t>
            </w:r>
            <w:r w:rsidRPr="008A33BF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proofErr w:type="spellStart"/>
            <w:r w:rsidRPr="008A33BF">
              <w:rPr>
                <w:rFonts w:ascii="맑은 고딕" w:eastAsia="맑은 고딕" w:hAnsi="맑은 고딕" w:cs="맑은 고딕"/>
                <w:szCs w:val="20"/>
              </w:rPr>
              <w:t>클로바</w:t>
            </w:r>
            <w:proofErr w:type="spellEnd"/>
            <w:r w:rsidRPr="008A33BF">
              <w:rPr>
                <w:rFonts w:ascii="맑은 고딕" w:eastAsia="맑은 고딕" w:hAnsi="맑은 고딕" w:cs="맑은 고딕"/>
                <w:szCs w:val="20"/>
              </w:rPr>
              <w:t xml:space="preserve"> 플랫폼을 활용하여 SWOT 분석 리포트 작성.</w:t>
            </w:r>
          </w:p>
        </w:tc>
      </w:tr>
      <w:tr w:rsidR="4209D1FB" w14:paraId="10F3573D" w14:textId="77777777" w:rsidTr="00716047">
        <w:trPr>
          <w:trHeight w:val="4076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66288" w14:textId="45A291B9" w:rsidR="4209D1FB" w:rsidRDefault="00203DEF" w:rsidP="001373CC">
            <w:pPr>
              <w:spacing w:line="180" w:lineRule="auto"/>
              <w:jc w:val="center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76636364" wp14:editId="4832E8CE">
                  <wp:simplePos x="0" y="0"/>
                  <wp:positionH relativeFrom="column">
                    <wp:posOffset>812165</wp:posOffset>
                  </wp:positionH>
                  <wp:positionV relativeFrom="paragraph">
                    <wp:posOffset>229870</wp:posOffset>
                  </wp:positionV>
                  <wp:extent cx="4124325" cy="3269615"/>
                  <wp:effectExtent l="0" t="0" r="9525" b="6985"/>
                  <wp:wrapTopAndBottom/>
                  <wp:docPr id="5" name="그림 5" descr="C:\Users\user\AppData\Local\Microsoft\Windows\INetCache\Content.MSO\F1199F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F1199F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326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1D30" w:rsidRPr="2EEEF341">
              <w:rPr>
                <w:b/>
                <w:bCs/>
              </w:rPr>
              <w:t xml:space="preserve"> </w:t>
            </w:r>
            <w:r w:rsidR="4209D1FB" w:rsidRPr="2EEEF341">
              <w:rPr>
                <w:b/>
                <w:bCs/>
              </w:rPr>
              <w:t>[전체 서비스 플로우]</w:t>
            </w:r>
          </w:p>
          <w:p w14:paraId="7E978467" w14:textId="53C19CA0" w:rsidR="001373CC" w:rsidRPr="001373CC" w:rsidRDefault="001373CC" w:rsidP="00851D30">
            <w:pPr>
              <w:spacing w:line="180" w:lineRule="auto"/>
              <w:ind w:right="800"/>
            </w:pPr>
          </w:p>
        </w:tc>
      </w:tr>
    </w:tbl>
    <w:p w14:paraId="0A37501D" w14:textId="10F10CDF" w:rsidR="00AF45DC" w:rsidRDefault="00AF45DC" w:rsidP="4209D1FB">
      <w:pPr>
        <w:rPr>
          <w:sz w:val="10"/>
          <w:szCs w:val="10"/>
        </w:rPr>
      </w:pPr>
    </w:p>
    <w:p w14:paraId="23572812" w14:textId="77777777" w:rsidR="002A409A" w:rsidRDefault="002A409A" w:rsidP="4209D1FB">
      <w:pPr>
        <w:rPr>
          <w:sz w:val="10"/>
          <w:szCs w:val="10"/>
        </w:rPr>
      </w:pPr>
    </w:p>
    <w:p w14:paraId="0C218A0F" w14:textId="77777777" w:rsidR="00AF45DC" w:rsidRDefault="00AF45DC" w:rsidP="00AF45DC">
      <w:pPr>
        <w:spacing w:after="0"/>
        <w:rPr>
          <w:rFonts w:asciiTheme="minorEastAsia" w:hAnsiTheme="minorEastAsia"/>
          <w:b/>
          <w:spacing w:val="-8"/>
          <w:sz w:val="24"/>
          <w:szCs w:val="20"/>
        </w:rPr>
      </w:pPr>
      <w:r w:rsidRPr="00106C72">
        <w:rPr>
          <w:rFonts w:asciiTheme="minorEastAsia" w:hAnsiTheme="minorEastAsia" w:hint="eastAsia"/>
          <w:b/>
          <w:spacing w:val="-8"/>
          <w:sz w:val="24"/>
          <w:szCs w:val="20"/>
        </w:rPr>
        <w:t>■</w:t>
      </w:r>
      <w:r>
        <w:rPr>
          <w:rFonts w:asciiTheme="minorEastAsia" w:hAnsiTheme="minorEastAsia" w:hint="eastAsia"/>
          <w:b/>
          <w:spacing w:val="-8"/>
          <w:sz w:val="24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spacing w:val="-8"/>
          <w:sz w:val="24"/>
          <w:szCs w:val="20"/>
        </w:rPr>
        <w:t>조원별</w:t>
      </w:r>
      <w:proofErr w:type="spellEnd"/>
      <w:r>
        <w:rPr>
          <w:rFonts w:asciiTheme="minorEastAsia" w:hAnsiTheme="minorEastAsia" w:hint="eastAsia"/>
          <w:b/>
          <w:spacing w:val="-8"/>
          <w:sz w:val="24"/>
          <w:szCs w:val="20"/>
        </w:rPr>
        <w:t xml:space="preserve"> 역할</w:t>
      </w:r>
    </w:p>
    <w:p w14:paraId="5DAB6C7B" w14:textId="3C78E4F7" w:rsidR="003617C1" w:rsidRPr="003617C1" w:rsidRDefault="003617C1" w:rsidP="4209D1FB">
      <w:pPr>
        <w:rPr>
          <w:rFonts w:asciiTheme="minorEastAsia" w:hAnsiTheme="minorEastAsia"/>
          <w:b/>
          <w:bCs/>
          <w:sz w:val="10"/>
          <w:szCs w:val="1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9"/>
        <w:gridCol w:w="899"/>
        <w:gridCol w:w="899"/>
        <w:gridCol w:w="1087"/>
        <w:gridCol w:w="714"/>
        <w:gridCol w:w="1288"/>
        <w:gridCol w:w="1078"/>
        <w:gridCol w:w="1078"/>
        <w:gridCol w:w="1078"/>
      </w:tblGrid>
      <w:tr w:rsidR="4209D1FB" w14:paraId="5ADF737D" w14:textId="77777777" w:rsidTr="00B10085">
        <w:trPr>
          <w:trHeight w:val="417"/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1F4E79" w:themeFill="accent1" w:themeFillShade="80"/>
            <w:vAlign w:val="center"/>
          </w:tcPr>
          <w:p w14:paraId="3513C273" w14:textId="288F7011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FFFFFF" w:themeColor="background1"/>
                <w:szCs w:val="20"/>
              </w:rPr>
            </w:pPr>
            <w:proofErr w:type="spellStart"/>
            <w:r w:rsidRPr="4209D1FB">
              <w:rPr>
                <w:rFonts w:ascii="맑은 고딕" w:eastAsia="맑은 고딕" w:hAnsi="맑은 고딕" w:cs="맑은 고딕"/>
                <w:b/>
                <w:bCs/>
                <w:color w:val="FFFFFF" w:themeColor="background1"/>
                <w:szCs w:val="20"/>
              </w:rPr>
              <w:t>조원명</w:t>
            </w:r>
            <w:proofErr w:type="spellEnd"/>
          </w:p>
        </w:tc>
        <w:tc>
          <w:tcPr>
            <w:tcW w:w="4506" w:type="pct"/>
            <w:gridSpan w:val="8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F4E79" w:themeFill="accent1" w:themeFillShade="80"/>
            <w:vAlign w:val="center"/>
          </w:tcPr>
          <w:p w14:paraId="4F16F0B4" w14:textId="1A6AC62B" w:rsidR="005874A4" w:rsidRDefault="2DC0CF21" w:rsidP="2DC0CF21">
            <w:pPr>
              <w:jc w:val="center"/>
            </w:pPr>
            <w:r w:rsidRPr="00FF3514">
              <w:rPr>
                <w:color w:val="FFFFFF" w:themeColor="background1"/>
              </w:rPr>
              <w:t>역할</w:t>
            </w:r>
          </w:p>
        </w:tc>
      </w:tr>
      <w:tr w:rsidR="4209D1FB" w14:paraId="19FA0468" w14:textId="77777777" w:rsidTr="00B10085">
        <w:trPr>
          <w:trHeight w:val="535"/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640F9" w14:textId="44332300" w:rsidR="4209D1FB" w:rsidRDefault="4209D1FB" w:rsidP="008A33BF">
            <w:pPr>
              <w:spacing w:line="240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BB85E" w14:textId="7435BE0B" w:rsidR="4209D1FB" w:rsidRPr="008A33BF" w:rsidRDefault="4209D1FB" w:rsidP="00B10085">
            <w:pPr>
              <w:spacing w:line="240" w:lineRule="auto"/>
              <w:jc w:val="center"/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</w:pPr>
            <w:r w:rsidRPr="008A33BF"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  <w:t>FE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E9174" w14:textId="1EEFB856" w:rsidR="4209D1FB" w:rsidRPr="008A33BF" w:rsidRDefault="4209D1FB" w:rsidP="00B10085">
            <w:pPr>
              <w:spacing w:after="0" w:line="240" w:lineRule="auto"/>
              <w:jc w:val="center"/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</w:pPr>
            <w:r w:rsidRPr="00B10085"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  <w:t>BE</w:t>
            </w: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D44C4" w14:textId="49C0E6B3" w:rsidR="4209D1FB" w:rsidRPr="008A33BF" w:rsidRDefault="4209D1FB" w:rsidP="00B10085">
            <w:pPr>
              <w:spacing w:line="240" w:lineRule="auto"/>
              <w:jc w:val="center"/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</w:pPr>
            <w:r w:rsidRPr="008A33BF"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  <w:t>UI/UX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1EB" w14:textId="1CE2567A" w:rsidR="4209D1FB" w:rsidRPr="008A33BF" w:rsidRDefault="4209D1FB" w:rsidP="00B10085">
            <w:pPr>
              <w:spacing w:line="240" w:lineRule="auto"/>
              <w:jc w:val="center"/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</w:pPr>
            <w:r w:rsidRPr="008A33BF"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  <w:t>DB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9DDF3" w14:textId="32CFD964" w:rsidR="4209D1FB" w:rsidRPr="008A33BF" w:rsidRDefault="4209D1FB" w:rsidP="00B10085">
            <w:pPr>
              <w:spacing w:line="240" w:lineRule="auto"/>
              <w:jc w:val="center"/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</w:pPr>
            <w:r w:rsidRPr="008A33BF"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  <w:t>데이터 관련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58B7D" w14:textId="18147CED" w:rsidR="4209D1FB" w:rsidRPr="008A33BF" w:rsidRDefault="4209D1FB" w:rsidP="00B10085">
            <w:pPr>
              <w:spacing w:line="240" w:lineRule="auto"/>
              <w:jc w:val="center"/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</w:pPr>
            <w:r w:rsidRPr="008A33BF"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  <w:t>AI 관련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F8871" w14:textId="2FC7FF07" w:rsidR="4F16F0B4" w:rsidRPr="008A33BF" w:rsidRDefault="03369C1F" w:rsidP="00B10085">
            <w:pPr>
              <w:spacing w:line="240" w:lineRule="auto"/>
              <w:jc w:val="center"/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</w:pPr>
            <w:r w:rsidRPr="008A33BF"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  <w:t>문서 관련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E7C63" w14:textId="459B0277" w:rsidR="4209D1FB" w:rsidRPr="008A33BF" w:rsidRDefault="4209D1FB" w:rsidP="00B10085">
            <w:pPr>
              <w:spacing w:line="240" w:lineRule="auto"/>
              <w:jc w:val="center"/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</w:pPr>
            <w:r w:rsidRPr="008A33BF">
              <w:rPr>
                <w:rFonts w:asciiTheme="minorEastAsia" w:hAnsiTheme="minorEastAsia" w:cs="맑은 고딕"/>
                <w:color w:val="000000" w:themeColor="text1"/>
                <w:sz w:val="18"/>
                <w:szCs w:val="18"/>
              </w:rPr>
              <w:t>발표 관련</w:t>
            </w:r>
          </w:p>
        </w:tc>
      </w:tr>
      <w:tr w:rsidR="4209D1FB" w14:paraId="6204B5AB" w14:textId="77777777" w:rsidTr="00B10085">
        <w:trPr>
          <w:trHeight w:val="535"/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D5372" w14:textId="7919E8D5" w:rsidR="4209D1FB" w:rsidRDefault="7BDF517F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2EEEF341">
              <w:rPr>
                <w:rFonts w:ascii="맑은 고딕" w:eastAsia="맑은 고딕" w:hAnsi="맑은 고딕" w:cs="맑은 고딕"/>
                <w:color w:val="000000" w:themeColor="text1"/>
              </w:rPr>
              <w:t>강동성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06D55" w14:textId="7C41D1F4" w:rsidR="4209D1FB" w:rsidRDefault="461798B4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586FE" w14:textId="03F11D20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5F560" w14:textId="6784E3E7" w:rsidR="4209D1FB" w:rsidRDefault="461798B4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9D97E" w14:textId="48F11314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38C4F" w14:textId="65055535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23C9C" w14:textId="3E84E245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B6BD7" w14:textId="75D7B66B" w:rsidR="4F16F0B4" w:rsidRDefault="5A918301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9318D" w14:textId="00ABE9E0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</w:p>
        </w:tc>
      </w:tr>
      <w:tr w:rsidR="4209D1FB" w14:paraId="1CCBB7AE" w14:textId="77777777" w:rsidTr="00B10085">
        <w:trPr>
          <w:trHeight w:val="535"/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9836A" w14:textId="0ED0931D" w:rsidR="4209D1FB" w:rsidRDefault="20888900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2EEEF341">
              <w:rPr>
                <w:rFonts w:ascii="맑은 고딕" w:eastAsia="맑은 고딕" w:hAnsi="맑은 고딕" w:cs="맑은 고딕"/>
                <w:color w:val="000000" w:themeColor="text1"/>
              </w:rPr>
              <w:t>김태원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EF006" w14:textId="413C573B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3C9E8" w14:textId="4EFA38F6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3A4F8" w14:textId="185BA871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3BC58" w14:textId="6CEEFD10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644EE" w14:textId="71484424" w:rsidR="4209D1FB" w:rsidRDefault="7A07691E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149A4" w14:textId="0E8F5E5C" w:rsidR="4209D1FB" w:rsidRDefault="7A07691E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28F3F" w14:textId="1D2A7C4A" w:rsidR="4209D1FB" w:rsidRDefault="5A918301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188E8" w14:textId="7CEC736C" w:rsidR="4209D1FB" w:rsidRDefault="00BA6F17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  <w:bookmarkStart w:id="1" w:name="_GoBack"/>
            <w:bookmarkEnd w:id="1"/>
          </w:p>
        </w:tc>
      </w:tr>
      <w:tr w:rsidR="4209D1FB" w14:paraId="7690317E" w14:textId="77777777" w:rsidTr="00B10085">
        <w:trPr>
          <w:trHeight w:val="535"/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101A9" w14:textId="3D148191" w:rsidR="4209D1FB" w:rsidRDefault="6E6AEBB3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2EEEF341">
              <w:rPr>
                <w:rFonts w:ascii="맑은 고딕" w:eastAsia="맑은 고딕" w:hAnsi="맑은 고딕" w:cs="맑은 고딕"/>
                <w:color w:val="000000" w:themeColor="text1"/>
              </w:rPr>
              <w:t>부원국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F4757" w14:textId="276763F9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38CF8" w14:textId="58CBECD7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BFDBA" w14:textId="22D89EEF" w:rsidR="4209D1FB" w:rsidRDefault="00A250F8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01E2C" w14:textId="614AF614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1A1FE" w14:textId="13289CE6" w:rsidR="4209D1FB" w:rsidRDefault="6A46646F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B4E99" w14:textId="20581E39" w:rsidR="4209D1FB" w:rsidRDefault="6A46646F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88931" w14:textId="71B24284" w:rsidR="4F16F0B4" w:rsidRDefault="22ED31D5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2DD64" w14:textId="79606DED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</w:tr>
      <w:tr w:rsidR="4209D1FB" w14:paraId="3D5A71B0" w14:textId="77777777" w:rsidTr="00B10085">
        <w:trPr>
          <w:trHeight w:val="535"/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0DD34" w14:textId="5BF2C369" w:rsidR="4209D1FB" w:rsidRDefault="41D8350B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r w:rsidRPr="2EEEF341">
              <w:rPr>
                <w:rFonts w:ascii="맑은 고딕" w:eastAsia="맑은 고딕" w:hAnsi="맑은 고딕" w:cs="맑은 고딕"/>
                <w:color w:val="000000" w:themeColor="text1"/>
              </w:rPr>
              <w:t>서혜윰</w:t>
            </w:r>
            <w:proofErr w:type="spellEnd"/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9D479" w14:textId="651BA555" w:rsidR="4209D1FB" w:rsidRDefault="4209D1FB" w:rsidP="34C01677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CDA5E" w14:textId="5653C14C" w:rsidR="4209D1FB" w:rsidRDefault="637CB700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6C9FA" w14:textId="27C7D12E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AE5A0" w14:textId="5AC194DB" w:rsidR="4209D1FB" w:rsidRDefault="637CB700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6E99B" w14:textId="309019BE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D38DF" w14:textId="4599D330" w:rsidR="4209D1FB" w:rsidRDefault="637CB700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26ADB" w14:textId="245F1C17" w:rsidR="4209D1FB" w:rsidRDefault="22ED31D5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A20BB" w14:textId="3AD0F24E" w:rsidR="4209D1FB" w:rsidRDefault="4209D1FB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sz w:val="21"/>
                <w:szCs w:val="21"/>
              </w:rPr>
            </w:pPr>
          </w:p>
        </w:tc>
      </w:tr>
      <w:tr w:rsidR="4209D1FB" w14:paraId="74C6F045" w14:textId="77777777" w:rsidTr="00B10085">
        <w:trPr>
          <w:trHeight w:val="535"/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B68E6" w14:textId="546DBCEA" w:rsidR="4209D1FB" w:rsidRDefault="5AF294D8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r w:rsidRPr="2EEEF341">
              <w:rPr>
                <w:rFonts w:ascii="맑은 고딕" w:eastAsia="맑은 고딕" w:hAnsi="맑은 고딕" w:cs="맑은 고딕"/>
                <w:color w:val="000000" w:themeColor="text1"/>
              </w:rPr>
              <w:t>안호균</w:t>
            </w:r>
            <w:proofErr w:type="spellEnd"/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DDCDC" w14:textId="4EE7ED3D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3A484" w14:textId="4508AB9D" w:rsidR="4209D1FB" w:rsidRDefault="09D89384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C2950" w14:textId="557554B9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4DEFD" w14:textId="37E20F2F" w:rsidR="4209D1FB" w:rsidRDefault="09D89384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AC658" w14:textId="44F6F0C4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4888C" w14:textId="08BEFCA7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ECDFC" w14:textId="6437CC1E" w:rsidR="4F16F0B4" w:rsidRDefault="6A80028B" w:rsidP="2DC0CF2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81890" w14:textId="6015D0F2" w:rsidR="4209D1FB" w:rsidRDefault="4209D1FB" w:rsidP="4209D1FB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</w:p>
        </w:tc>
      </w:tr>
      <w:tr w:rsidR="2EEEF341" w14:paraId="5E2701FA" w14:textId="77777777" w:rsidTr="00B10085">
        <w:trPr>
          <w:trHeight w:val="535"/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F67DB" w14:textId="685ED170" w:rsidR="0FFAA166" w:rsidRDefault="0FFAA166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2EEEF341">
              <w:rPr>
                <w:rFonts w:ascii="맑은 고딕" w:eastAsia="맑은 고딕" w:hAnsi="맑은 고딕" w:cs="맑은 고딕"/>
                <w:color w:val="000000" w:themeColor="text1"/>
              </w:rPr>
              <w:t>이경민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AD97A" w14:textId="3AFDE408" w:rsidR="2EEEF341" w:rsidRDefault="2EEEF341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52E61" w14:textId="7285C0F0" w:rsidR="2EEEF341" w:rsidRDefault="2EEEF341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A0A23" w14:textId="565BE76B" w:rsidR="2EEEF341" w:rsidRDefault="2EEEF341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31090" w14:textId="5BC1AB95" w:rsidR="2EEEF341" w:rsidRDefault="2EEEF341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246D" w14:textId="78A0CC9E" w:rsidR="6E926138" w:rsidRDefault="6E926138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1B77F" w14:textId="11C0E3C6" w:rsidR="6E926138" w:rsidRDefault="6E926138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77A45" w14:textId="7F23B976" w:rsidR="34113F4B" w:rsidRDefault="34113F4B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7AAAF" w14:textId="7989B79D" w:rsidR="2EEEF341" w:rsidRDefault="2EEEF341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</w:p>
        </w:tc>
      </w:tr>
      <w:tr w:rsidR="2EEEF341" w14:paraId="5BD507E4" w14:textId="77777777" w:rsidTr="00B10085">
        <w:trPr>
          <w:trHeight w:val="535"/>
          <w:jc w:val="center"/>
        </w:trPr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BD1C5" w14:textId="5698B2EF" w:rsidR="0FFAA166" w:rsidRDefault="0FFAA166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2EEEF341">
              <w:rPr>
                <w:rFonts w:ascii="맑은 고딕" w:eastAsia="맑은 고딕" w:hAnsi="맑은 고딕" w:cs="맑은 고딕"/>
                <w:color w:val="000000" w:themeColor="text1"/>
              </w:rPr>
              <w:t>장재영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F2754" w14:textId="1B4D2E87" w:rsidR="22533434" w:rsidRDefault="22533434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0A62B" w14:textId="0439C75E" w:rsidR="2EEEF341" w:rsidRDefault="2EEEF341" w:rsidP="34C01677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91739" w14:textId="2C1D8414" w:rsidR="22533434" w:rsidRDefault="15177810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7389D67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DD3A4" w14:textId="40C8B726" w:rsidR="22533434" w:rsidRDefault="22533434" w:rsidP="34C01677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BB0B6" w14:textId="4A95513E" w:rsidR="2EEEF341" w:rsidRDefault="2EEEF341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</w:pP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76053" w14:textId="2339555E" w:rsidR="22533434" w:rsidRDefault="22533434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81DF3" w14:textId="43977FCE" w:rsidR="34113F4B" w:rsidRDefault="34113F4B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1"/>
                <w:szCs w:val="21"/>
              </w:rPr>
            </w:pPr>
            <w:r w:rsidRPr="2EEEF341">
              <w:rPr>
                <w:rFonts w:ascii="맑은 고딕" w:eastAsia="맑은 고딕" w:hAnsi="맑은 고딕" w:cs="맑은 고딕"/>
                <w:color w:val="252525"/>
                <w:sz w:val="21"/>
                <w:szCs w:val="21"/>
              </w:rPr>
              <w:t>✓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E2745" w14:textId="378E43FE" w:rsidR="2EEEF341" w:rsidRDefault="2EEEF341" w:rsidP="2EEEF341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</w:p>
        </w:tc>
      </w:tr>
    </w:tbl>
    <w:p w14:paraId="5B6F8C00" w14:textId="5D824ACC" w:rsidR="003617C1" w:rsidRPr="003617C1" w:rsidRDefault="003617C1" w:rsidP="00AF45DC">
      <w:pPr>
        <w:spacing w:after="0"/>
      </w:pPr>
    </w:p>
    <w:p w14:paraId="3CF2D8B6" w14:textId="3C78E4F7" w:rsidR="003617C1" w:rsidRPr="003617C1" w:rsidRDefault="003617C1" w:rsidP="4209D1FB">
      <w:pPr>
        <w:spacing w:after="0"/>
        <w:rPr>
          <w:rFonts w:asciiTheme="minorEastAsia" w:hAnsiTheme="minorEastAsia"/>
          <w:b/>
          <w:bCs/>
          <w:spacing w:val="-8"/>
          <w:sz w:val="24"/>
          <w:szCs w:val="24"/>
        </w:rPr>
      </w:pPr>
    </w:p>
    <w:p w14:paraId="2E022BD6" w14:textId="77777777" w:rsidR="00AF45DC" w:rsidRDefault="00AF45DC" w:rsidP="00AF45DC">
      <w:pPr>
        <w:spacing w:after="0"/>
        <w:rPr>
          <w:rFonts w:asciiTheme="minorEastAsia" w:hAnsiTheme="minorEastAsia"/>
          <w:b/>
          <w:spacing w:val="-8"/>
          <w:sz w:val="24"/>
          <w:szCs w:val="20"/>
        </w:rPr>
      </w:pPr>
      <w:r w:rsidRPr="00106C72">
        <w:rPr>
          <w:rFonts w:asciiTheme="minorEastAsia" w:hAnsiTheme="minorEastAsia" w:hint="eastAsia"/>
          <w:b/>
          <w:spacing w:val="-8"/>
          <w:sz w:val="24"/>
          <w:szCs w:val="20"/>
        </w:rPr>
        <w:t>■</w:t>
      </w:r>
      <w:r>
        <w:rPr>
          <w:rFonts w:asciiTheme="minorEastAsia" w:hAnsiTheme="minorEastAsia" w:hint="eastAsia"/>
          <w:b/>
          <w:spacing w:val="-8"/>
          <w:sz w:val="24"/>
          <w:szCs w:val="20"/>
        </w:rPr>
        <w:t xml:space="preserve"> </w:t>
      </w:r>
      <w:r w:rsidR="003617C1">
        <w:rPr>
          <w:rFonts w:asciiTheme="minorEastAsia" w:hAnsiTheme="minorEastAsia" w:hint="eastAsia"/>
          <w:b/>
          <w:spacing w:val="-8"/>
          <w:sz w:val="24"/>
          <w:szCs w:val="20"/>
        </w:rPr>
        <w:t>과제 수행 주요 일정</w:t>
      </w:r>
    </w:p>
    <w:p w14:paraId="0FB78278" w14:textId="77777777" w:rsidR="00AF45DC" w:rsidRPr="003617C1" w:rsidRDefault="00AF45DC" w:rsidP="00AF45DC">
      <w:pPr>
        <w:spacing w:after="0"/>
        <w:rPr>
          <w:rFonts w:asciiTheme="minorEastAsia" w:hAnsiTheme="minorEastAsia"/>
          <w:spacing w:val="-8"/>
          <w:sz w:val="1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3"/>
        <w:gridCol w:w="3349"/>
        <w:gridCol w:w="2068"/>
        <w:gridCol w:w="3086"/>
      </w:tblGrid>
      <w:tr w:rsidR="00D93CFA" w:rsidRPr="00DC2237" w14:paraId="2F6D7F50" w14:textId="77777777" w:rsidTr="2DC0CF21">
        <w:trPr>
          <w:trHeight w:val="141"/>
        </w:trPr>
        <w:tc>
          <w:tcPr>
            <w:tcW w:w="312" w:type="pct"/>
            <w:shd w:val="clear" w:color="auto" w:fill="1F4E79" w:themeFill="accent1" w:themeFillShade="80"/>
            <w:noWrap/>
            <w:vAlign w:val="center"/>
            <w:hideMark/>
          </w:tcPr>
          <w:p w14:paraId="3C625688" w14:textId="77777777" w:rsidR="00D93CFA" w:rsidRPr="003617C1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0"/>
              </w:rPr>
            </w:pPr>
            <w:r>
              <w:rPr>
                <w:rFonts w:asciiTheme="minorEastAsia" w:hAnsiTheme="minorEastAsia" w:cs="굴림"/>
                <w:b/>
                <w:bCs/>
                <w:color w:val="FFFFFF" w:themeColor="background1"/>
                <w:szCs w:val="20"/>
              </w:rPr>
              <w:t>NO</w:t>
            </w:r>
          </w:p>
        </w:tc>
        <w:tc>
          <w:tcPr>
            <w:tcW w:w="2123" w:type="pct"/>
            <w:shd w:val="clear" w:color="auto" w:fill="1F4E79" w:themeFill="accent1" w:themeFillShade="80"/>
          </w:tcPr>
          <w:p w14:paraId="05894C0F" w14:textId="77777777" w:rsidR="00D93CFA" w:rsidRPr="003617C1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FFFFFF" w:themeColor="background1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color w:val="FFFFFF" w:themeColor="background1"/>
                <w:szCs w:val="20"/>
              </w:rPr>
              <w:t>수행 과업</w:t>
            </w:r>
          </w:p>
        </w:tc>
        <w:tc>
          <w:tcPr>
            <w:tcW w:w="707" w:type="pct"/>
            <w:shd w:val="clear" w:color="auto" w:fill="1F4E79" w:themeFill="accent1" w:themeFillShade="80"/>
          </w:tcPr>
          <w:p w14:paraId="258F1647" w14:textId="77777777" w:rsidR="00D93CFA" w:rsidRPr="003617C1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0"/>
              </w:rPr>
              <w:t>일정(기한)</w:t>
            </w:r>
          </w:p>
        </w:tc>
        <w:tc>
          <w:tcPr>
            <w:tcW w:w="1858" w:type="pct"/>
            <w:shd w:val="clear" w:color="auto" w:fill="1F4E79" w:themeFill="accent1" w:themeFillShade="80"/>
          </w:tcPr>
          <w:p w14:paraId="2761D4ED" w14:textId="77777777" w:rsidR="00D93CFA" w:rsidRPr="003617C1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0"/>
              </w:rPr>
              <w:t>비고(주요활동)</w:t>
            </w:r>
          </w:p>
        </w:tc>
      </w:tr>
      <w:tr w:rsidR="00D93CFA" w:rsidRPr="00DC2237" w14:paraId="7401A31F" w14:textId="77777777" w:rsidTr="2DC0CF21">
        <w:trPr>
          <w:trHeight w:val="370"/>
        </w:trPr>
        <w:tc>
          <w:tcPr>
            <w:tcW w:w="312" w:type="pct"/>
            <w:shd w:val="clear" w:color="auto" w:fill="auto"/>
            <w:noWrap/>
            <w:vAlign w:val="center"/>
          </w:tcPr>
          <w:p w14:paraId="649841BE" w14:textId="77777777" w:rsidR="00D93CFA" w:rsidRPr="00DC2237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23" w:type="pct"/>
            <w:shd w:val="clear" w:color="auto" w:fill="auto"/>
            <w:vAlign w:val="center"/>
          </w:tcPr>
          <w:p w14:paraId="39DB7D13" w14:textId="77777777" w:rsidR="00D93CFA" w:rsidRPr="00DC2237" w:rsidRDefault="00D93CFA" w:rsidP="00D93CFA">
            <w:pPr>
              <w:spacing w:after="0" w:line="240" w:lineRule="auto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프로젝트 계획 수립 및 조별 역할 분담</w:t>
            </w:r>
          </w:p>
        </w:tc>
        <w:tc>
          <w:tcPr>
            <w:tcW w:w="707" w:type="pct"/>
            <w:shd w:val="clear" w:color="auto" w:fill="auto"/>
          </w:tcPr>
          <w:p w14:paraId="1FC39945" w14:textId="2FC148D6" w:rsidR="00D93CFA" w:rsidRPr="00DC2237" w:rsidRDefault="00A84243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2023.12.11</w:t>
            </w:r>
            <w:r w:rsidR="4209D1FB"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~202</w:t>
            </w:r>
            <w:r w:rsidR="00F03D48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3</w:t>
            </w:r>
            <w:r w:rsidR="4209D1FB"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.</w:t>
            </w:r>
            <w:r w:rsidR="00F03D48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12</w:t>
            </w:r>
            <w:r w:rsidR="4209D1FB"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.1</w:t>
            </w:r>
            <w:r w:rsidR="00F03D48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858" w:type="pct"/>
            <w:shd w:val="clear" w:color="auto" w:fill="auto"/>
          </w:tcPr>
          <w:p w14:paraId="0562CB0E" w14:textId="53566A4C" w:rsidR="00D93CFA" w:rsidRPr="00DC2237" w:rsidRDefault="4209D1FB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</w:rPr>
            </w:pPr>
            <w:r w:rsidRPr="4209D1FB">
              <w:rPr>
                <w:rFonts w:asciiTheme="minorEastAsia" w:hAnsiTheme="minorEastAsia" w:cs="굴림"/>
                <w:color w:val="000000" w:themeColor="text1"/>
              </w:rPr>
              <w:t>각자의 강점에 맞게 분업화</w:t>
            </w:r>
          </w:p>
        </w:tc>
      </w:tr>
      <w:tr w:rsidR="00D93CFA" w:rsidRPr="00DC2237" w14:paraId="7B7FBCB0" w14:textId="77777777" w:rsidTr="2DC0CF21">
        <w:trPr>
          <w:trHeight w:val="372"/>
        </w:trPr>
        <w:tc>
          <w:tcPr>
            <w:tcW w:w="312" w:type="pct"/>
            <w:shd w:val="clear" w:color="auto" w:fill="auto"/>
            <w:noWrap/>
            <w:vAlign w:val="center"/>
          </w:tcPr>
          <w:p w14:paraId="18F999B5" w14:textId="77777777" w:rsidR="00D93CFA" w:rsidRPr="00DC2237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2123" w:type="pct"/>
            <w:shd w:val="clear" w:color="auto" w:fill="auto"/>
            <w:vAlign w:val="center"/>
          </w:tcPr>
          <w:p w14:paraId="6E3884FE" w14:textId="77777777" w:rsidR="00D93CFA" w:rsidRPr="00DC2237" w:rsidRDefault="00D93CFA" w:rsidP="00D93CFA">
            <w:pPr>
              <w:spacing w:after="0" w:line="240" w:lineRule="auto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프로젝트 수행 계획서 작성</w:t>
            </w:r>
          </w:p>
        </w:tc>
        <w:tc>
          <w:tcPr>
            <w:tcW w:w="707" w:type="pct"/>
            <w:shd w:val="clear" w:color="auto" w:fill="auto"/>
          </w:tcPr>
          <w:p w14:paraId="34CE0A41" w14:textId="736BA0FF" w:rsidR="00D93CFA" w:rsidRPr="00DC2237" w:rsidRDefault="00A84243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2023.12.11</w:t>
            </w:r>
            <w:r w:rsidR="4209D1FB" w:rsidRPr="2DC0CF21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~202</w:t>
            </w:r>
            <w:r w:rsidR="007936CF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3</w:t>
            </w:r>
            <w:r w:rsidR="4209D1FB" w:rsidRPr="2DC0CF21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.</w:t>
            </w:r>
            <w:r w:rsidR="007936CF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12</w:t>
            </w:r>
            <w:r w:rsidR="4209D1FB" w:rsidRPr="2DC0CF21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.1</w:t>
            </w:r>
            <w:r w:rsidR="007936CF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858" w:type="pct"/>
            <w:shd w:val="clear" w:color="auto" w:fill="auto"/>
          </w:tcPr>
          <w:p w14:paraId="62EBF3C5" w14:textId="284BC004" w:rsidR="00D93CFA" w:rsidRPr="00DC2237" w:rsidRDefault="4209D1FB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</w:rPr>
            </w:pPr>
            <w:r w:rsidRPr="4209D1FB">
              <w:rPr>
                <w:rFonts w:asciiTheme="minorEastAsia" w:hAnsiTheme="minorEastAsia" w:cs="굴림"/>
                <w:color w:val="000000" w:themeColor="text1"/>
              </w:rPr>
              <w:t>프로젝트 설계 구체화 및 문서화</w:t>
            </w:r>
          </w:p>
        </w:tc>
      </w:tr>
      <w:tr w:rsidR="00D93CFA" w:rsidRPr="00DC2237" w14:paraId="460CD48A" w14:textId="77777777" w:rsidTr="2DC0CF21">
        <w:trPr>
          <w:trHeight w:val="372"/>
        </w:trPr>
        <w:tc>
          <w:tcPr>
            <w:tcW w:w="312" w:type="pct"/>
            <w:shd w:val="clear" w:color="auto" w:fill="auto"/>
            <w:noWrap/>
            <w:vAlign w:val="center"/>
          </w:tcPr>
          <w:p w14:paraId="5FCD5EC4" w14:textId="77777777" w:rsidR="00D93CFA" w:rsidRPr="00DC2237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2123" w:type="pct"/>
            <w:shd w:val="clear" w:color="auto" w:fill="auto"/>
            <w:vAlign w:val="center"/>
          </w:tcPr>
          <w:p w14:paraId="179CFD6C" w14:textId="77777777" w:rsidR="00D93CFA" w:rsidRPr="00DC2237" w:rsidRDefault="00D93CFA" w:rsidP="00D93CFA">
            <w:pPr>
              <w:spacing w:after="0" w:line="240" w:lineRule="auto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프로젝트 아키텍처 작성</w:t>
            </w:r>
          </w:p>
        </w:tc>
        <w:tc>
          <w:tcPr>
            <w:tcW w:w="707" w:type="pct"/>
            <w:shd w:val="clear" w:color="auto" w:fill="auto"/>
          </w:tcPr>
          <w:p w14:paraId="6D98A12B" w14:textId="070C7659" w:rsidR="00D93CFA" w:rsidRPr="00DC2237" w:rsidRDefault="00A84243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2023.12.11</w:t>
            </w:r>
            <w:r w:rsidR="4209D1FB"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~202</w:t>
            </w:r>
            <w:r w:rsidR="007936CF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3</w:t>
            </w:r>
            <w:r w:rsidR="4209D1FB"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.</w:t>
            </w:r>
            <w:r w:rsidR="007936CF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12</w:t>
            </w:r>
            <w:r w:rsidR="4209D1FB"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.1</w:t>
            </w:r>
            <w:r w:rsidR="007936CF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858" w:type="pct"/>
            <w:shd w:val="clear" w:color="auto" w:fill="auto"/>
          </w:tcPr>
          <w:p w14:paraId="2946DB82" w14:textId="767334D4" w:rsidR="00D93CFA" w:rsidRPr="00DC2237" w:rsidRDefault="4209D1FB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</w:rPr>
            </w:pPr>
            <w:proofErr w:type="spellStart"/>
            <w:r w:rsidRPr="4209D1FB">
              <w:rPr>
                <w:rFonts w:asciiTheme="minorEastAsia" w:hAnsiTheme="minorEastAsia" w:cs="굴림"/>
                <w:color w:val="000000" w:themeColor="text1"/>
              </w:rPr>
              <w:t>아키텍쳐</w:t>
            </w:r>
            <w:proofErr w:type="spellEnd"/>
            <w:r w:rsidRPr="4209D1FB">
              <w:rPr>
                <w:rFonts w:asciiTheme="minorEastAsia" w:hAnsiTheme="minorEastAsia" w:cs="굴림"/>
                <w:color w:val="000000" w:themeColor="text1"/>
              </w:rPr>
              <w:t xml:space="preserve"> 설계 및 작성</w:t>
            </w:r>
          </w:p>
        </w:tc>
      </w:tr>
      <w:tr w:rsidR="00D93CFA" w:rsidRPr="00DC2237" w14:paraId="2C6236A8" w14:textId="77777777" w:rsidTr="2DC0CF21">
        <w:trPr>
          <w:trHeight w:val="372"/>
        </w:trPr>
        <w:tc>
          <w:tcPr>
            <w:tcW w:w="312" w:type="pct"/>
            <w:shd w:val="clear" w:color="auto" w:fill="auto"/>
            <w:noWrap/>
            <w:vAlign w:val="center"/>
          </w:tcPr>
          <w:p w14:paraId="2598DEE6" w14:textId="77777777" w:rsidR="00D93CFA" w:rsidRPr="00DC2237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2123" w:type="pct"/>
            <w:shd w:val="clear" w:color="auto" w:fill="auto"/>
            <w:vAlign w:val="center"/>
          </w:tcPr>
          <w:p w14:paraId="122619E8" w14:textId="77777777" w:rsidR="00D93CFA" w:rsidRPr="00DC2237" w:rsidRDefault="00D93CFA" w:rsidP="00D93CFA">
            <w:pPr>
              <w:spacing w:after="0" w:line="240" w:lineRule="auto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SW</w:t>
            </w:r>
            <w:proofErr w:type="gramStart"/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 xml:space="preserve">설계 </w:t>
            </w:r>
            <w:r>
              <w:rPr>
                <w:rFonts w:asciiTheme="minorEastAsia" w:hAnsiTheme="minorEastAsia" w:cs="굴림"/>
                <w:color w:val="000000" w:themeColor="text1"/>
                <w:szCs w:val="20"/>
              </w:rPr>
              <w:t>/</w:t>
            </w:r>
            <w:proofErr w:type="gramEnd"/>
            <w:r>
              <w:rPr>
                <w:rFonts w:asciiTheme="minorEastAsia" w:hAnsiTheme="minorEastAsia" w:cs="굴림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시나리오 설계</w:t>
            </w:r>
          </w:p>
        </w:tc>
        <w:tc>
          <w:tcPr>
            <w:tcW w:w="707" w:type="pct"/>
            <w:shd w:val="clear" w:color="auto" w:fill="auto"/>
          </w:tcPr>
          <w:p w14:paraId="5997CC1D" w14:textId="5A9E5E47" w:rsidR="00D93CFA" w:rsidRPr="00DC2237" w:rsidRDefault="00A84243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2023.12.1</w:t>
            </w:r>
            <w:r w:rsidR="007936CF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8</w:t>
            </w:r>
            <w:r w:rsidR="4209D1FB"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~202</w:t>
            </w:r>
            <w:r w:rsidR="007936CF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3</w:t>
            </w:r>
            <w:r w:rsidR="4209D1FB"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.</w:t>
            </w:r>
            <w:r w:rsidR="007936CF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12</w:t>
            </w:r>
            <w:r w:rsidR="4209D1FB"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.</w:t>
            </w:r>
            <w:r w:rsidR="007936CF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858" w:type="pct"/>
            <w:shd w:val="clear" w:color="auto" w:fill="auto"/>
          </w:tcPr>
          <w:p w14:paraId="110FFD37" w14:textId="3E7D087A" w:rsidR="00D93CFA" w:rsidRPr="00DC2237" w:rsidRDefault="4209D1FB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</w:rPr>
            </w:pPr>
            <w:proofErr w:type="gramStart"/>
            <w:r w:rsidRPr="4209D1FB">
              <w:rPr>
                <w:rFonts w:asciiTheme="minorEastAsia" w:hAnsiTheme="minorEastAsia" w:cs="굴림"/>
                <w:color w:val="000000" w:themeColor="text1"/>
              </w:rPr>
              <w:t>구체화 된</w:t>
            </w:r>
            <w:proofErr w:type="gramEnd"/>
            <w:r w:rsidRPr="4209D1FB">
              <w:rPr>
                <w:rFonts w:asciiTheme="minorEastAsia" w:hAnsiTheme="minorEastAsia" w:cs="굴림"/>
                <w:color w:val="000000" w:themeColor="text1"/>
              </w:rPr>
              <w:t xml:space="preserve"> 프로젝트 현실화 설계</w:t>
            </w:r>
          </w:p>
        </w:tc>
      </w:tr>
      <w:tr w:rsidR="00D93CFA" w:rsidRPr="00DC2237" w14:paraId="44B4F0E6" w14:textId="77777777" w:rsidTr="2DC0CF21">
        <w:trPr>
          <w:trHeight w:val="372"/>
        </w:trPr>
        <w:tc>
          <w:tcPr>
            <w:tcW w:w="312" w:type="pct"/>
            <w:shd w:val="clear" w:color="auto" w:fill="auto"/>
            <w:noWrap/>
            <w:vAlign w:val="center"/>
          </w:tcPr>
          <w:p w14:paraId="78941E47" w14:textId="77777777" w:rsidR="00D93CFA" w:rsidRPr="00DC2237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2123" w:type="pct"/>
            <w:shd w:val="clear" w:color="auto" w:fill="auto"/>
            <w:vAlign w:val="center"/>
          </w:tcPr>
          <w:p w14:paraId="3F2DA112" w14:textId="77777777" w:rsidR="00D93CFA" w:rsidRPr="00DC2237" w:rsidRDefault="00D93CFA" w:rsidP="00D93CFA">
            <w:pPr>
              <w:spacing w:after="0" w:line="240" w:lineRule="auto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 xml:space="preserve">데이터 </w:t>
            </w:r>
            <w:proofErr w:type="gramStart"/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 xml:space="preserve">수집 </w:t>
            </w:r>
            <w:r>
              <w:rPr>
                <w:rFonts w:asciiTheme="minorEastAsia" w:hAnsiTheme="minorEastAsia" w:cs="굴림"/>
                <w:color w:val="000000" w:themeColor="text1"/>
                <w:szCs w:val="20"/>
              </w:rPr>
              <w:t>/</w:t>
            </w:r>
            <w:proofErr w:type="gramEnd"/>
            <w:r>
              <w:rPr>
                <w:rFonts w:asciiTheme="minorEastAsia" w:hAnsiTheme="minorEastAsia" w:cs="굴림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구축</w:t>
            </w:r>
          </w:p>
        </w:tc>
        <w:tc>
          <w:tcPr>
            <w:tcW w:w="707" w:type="pct"/>
            <w:shd w:val="clear" w:color="auto" w:fill="auto"/>
          </w:tcPr>
          <w:p w14:paraId="6B699379" w14:textId="3031752F" w:rsidR="00D93CFA" w:rsidRPr="00DC2237" w:rsidRDefault="00A84243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2023.12.</w:t>
            </w:r>
            <w:r w:rsidR="007936CF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25</w:t>
            </w:r>
            <w:r w:rsidR="4209D1FB"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~202</w:t>
            </w:r>
            <w:r w:rsidR="007936CF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4.1.10</w:t>
            </w:r>
          </w:p>
        </w:tc>
        <w:tc>
          <w:tcPr>
            <w:tcW w:w="1858" w:type="pct"/>
            <w:shd w:val="clear" w:color="auto" w:fill="auto"/>
          </w:tcPr>
          <w:p w14:paraId="3FE9F23F" w14:textId="63343582" w:rsidR="00D93CFA" w:rsidRPr="00DC2237" w:rsidRDefault="4209D1FB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</w:rPr>
            </w:pPr>
            <w:r w:rsidRPr="4209D1FB">
              <w:rPr>
                <w:rFonts w:asciiTheme="minorEastAsia" w:hAnsiTheme="minorEastAsia" w:cs="굴림"/>
                <w:color w:val="000000" w:themeColor="text1"/>
              </w:rPr>
              <w:t xml:space="preserve">관련 데이터 수집 및 </w:t>
            </w:r>
            <w:proofErr w:type="spellStart"/>
            <w:r w:rsidRPr="4209D1FB">
              <w:rPr>
                <w:rFonts w:asciiTheme="minorEastAsia" w:hAnsiTheme="minorEastAsia" w:cs="굴림"/>
                <w:color w:val="000000" w:themeColor="text1"/>
              </w:rPr>
              <w:t>전처리</w:t>
            </w:r>
            <w:proofErr w:type="spellEnd"/>
          </w:p>
        </w:tc>
      </w:tr>
      <w:tr w:rsidR="00D93CFA" w:rsidRPr="00DC2237" w14:paraId="5DE413DC" w14:textId="77777777" w:rsidTr="2DC0CF21">
        <w:trPr>
          <w:trHeight w:val="340"/>
        </w:trPr>
        <w:tc>
          <w:tcPr>
            <w:tcW w:w="312" w:type="pct"/>
            <w:shd w:val="clear" w:color="auto" w:fill="auto"/>
            <w:noWrap/>
            <w:vAlign w:val="center"/>
          </w:tcPr>
          <w:p w14:paraId="29B4EA11" w14:textId="77777777" w:rsidR="00D93CFA" w:rsidRPr="00DC2237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2123" w:type="pct"/>
            <w:shd w:val="clear" w:color="auto" w:fill="auto"/>
            <w:vAlign w:val="center"/>
          </w:tcPr>
          <w:p w14:paraId="16C79A48" w14:textId="77777777" w:rsidR="00D93CFA" w:rsidRPr="00DC2237" w:rsidRDefault="00D93CFA" w:rsidP="00D93CFA">
            <w:pPr>
              <w:spacing w:after="0" w:line="240" w:lineRule="auto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시스템 요소별 개발</w:t>
            </w:r>
          </w:p>
        </w:tc>
        <w:tc>
          <w:tcPr>
            <w:tcW w:w="707" w:type="pct"/>
            <w:shd w:val="clear" w:color="auto" w:fill="auto"/>
          </w:tcPr>
          <w:p w14:paraId="1F72F646" w14:textId="7E6DB33B" w:rsidR="00D93CFA" w:rsidRPr="00DC2237" w:rsidRDefault="007936CF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2023.12.25</w:t>
            </w:r>
            <w:r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~202</w:t>
            </w:r>
            <w:r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4.1.10</w:t>
            </w:r>
          </w:p>
        </w:tc>
        <w:tc>
          <w:tcPr>
            <w:tcW w:w="1858" w:type="pct"/>
            <w:shd w:val="clear" w:color="auto" w:fill="auto"/>
          </w:tcPr>
          <w:p w14:paraId="08CE6F91" w14:textId="481B650E" w:rsidR="00D93CFA" w:rsidRPr="00DC2237" w:rsidRDefault="007936CF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</w:rPr>
              <w:t xml:space="preserve">데이터 분석 </w:t>
            </w:r>
            <w:proofErr w:type="gramStart"/>
            <w:r>
              <w:rPr>
                <w:rFonts w:asciiTheme="minorEastAsia" w:hAnsiTheme="minorEastAsia" w:cs="굴림" w:hint="eastAsia"/>
                <w:color w:val="000000" w:themeColor="text1"/>
              </w:rPr>
              <w:t>시각화</w:t>
            </w:r>
            <w:r w:rsidR="4209D1FB" w:rsidRPr="4209D1FB">
              <w:rPr>
                <w:rFonts w:asciiTheme="minorEastAsia" w:hAnsiTheme="minorEastAsia" w:cs="굴림"/>
                <w:color w:val="000000" w:themeColor="text1"/>
              </w:rPr>
              <w:t xml:space="preserve"> /</w:t>
            </w:r>
            <w:proofErr w:type="gramEnd"/>
            <w:r w:rsidR="4209D1FB" w:rsidRPr="4209D1FB">
              <w:rPr>
                <w:rFonts w:asciiTheme="minorEastAsia" w:hAnsiTheme="minorEastAsia" w:cs="굴림"/>
                <w:color w:val="000000" w:themeColor="text1"/>
              </w:rPr>
              <w:t xml:space="preserve"> 추천기능</w:t>
            </w:r>
            <w:r>
              <w:rPr>
                <w:rFonts w:asciiTheme="minorEastAsia" w:hAnsiTheme="minorEastAsia" w:cs="굴림" w:hint="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cs="굴림"/>
                <w:color w:val="000000" w:themeColor="text1"/>
              </w:rPr>
              <w:t xml:space="preserve">/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</w:rPr>
              <w:t>챗봇</w:t>
            </w:r>
            <w:proofErr w:type="spellEnd"/>
          </w:p>
        </w:tc>
      </w:tr>
      <w:tr w:rsidR="00D93CFA" w:rsidRPr="00DC2237" w14:paraId="2835461B" w14:textId="77777777" w:rsidTr="2DC0CF21">
        <w:trPr>
          <w:trHeight w:val="340"/>
        </w:trPr>
        <w:tc>
          <w:tcPr>
            <w:tcW w:w="312" w:type="pct"/>
            <w:shd w:val="clear" w:color="auto" w:fill="auto"/>
            <w:noWrap/>
            <w:vAlign w:val="center"/>
          </w:tcPr>
          <w:p w14:paraId="75697EEC" w14:textId="77777777" w:rsidR="00D93CFA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2123" w:type="pct"/>
            <w:shd w:val="clear" w:color="auto" w:fill="auto"/>
            <w:vAlign w:val="center"/>
          </w:tcPr>
          <w:p w14:paraId="257E95A3" w14:textId="77777777" w:rsidR="00D93CFA" w:rsidRDefault="00D93CFA" w:rsidP="00D93CFA">
            <w:pPr>
              <w:spacing w:after="0" w:line="240" w:lineRule="auto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시스템 통합</w:t>
            </w:r>
          </w:p>
        </w:tc>
        <w:tc>
          <w:tcPr>
            <w:tcW w:w="707" w:type="pct"/>
            <w:shd w:val="clear" w:color="auto" w:fill="auto"/>
          </w:tcPr>
          <w:p w14:paraId="61CDCEAD" w14:textId="0970D693" w:rsidR="00D93CFA" w:rsidRPr="00DC2237" w:rsidRDefault="007936CF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2023.12.25</w:t>
            </w:r>
            <w:r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~202</w:t>
            </w:r>
            <w:r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4.1.10</w:t>
            </w:r>
          </w:p>
        </w:tc>
        <w:tc>
          <w:tcPr>
            <w:tcW w:w="1858" w:type="pct"/>
            <w:shd w:val="clear" w:color="auto" w:fill="auto"/>
          </w:tcPr>
          <w:p w14:paraId="6BB9E253" w14:textId="52B05AD7" w:rsidR="00D93CFA" w:rsidRPr="00DC2237" w:rsidRDefault="4209D1FB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</w:rPr>
            </w:pPr>
            <w:r w:rsidRPr="4209D1FB">
              <w:rPr>
                <w:rFonts w:asciiTheme="minorEastAsia" w:hAnsiTheme="minorEastAsia" w:cs="굴림"/>
                <w:color w:val="000000" w:themeColor="text1"/>
              </w:rPr>
              <w:t xml:space="preserve">프론트 - </w:t>
            </w:r>
            <w:proofErr w:type="spellStart"/>
            <w:r w:rsidRPr="4209D1FB">
              <w:rPr>
                <w:rFonts w:asciiTheme="minorEastAsia" w:hAnsiTheme="minorEastAsia" w:cs="굴림"/>
                <w:color w:val="000000" w:themeColor="text1"/>
              </w:rPr>
              <w:t>백엔드</w:t>
            </w:r>
            <w:proofErr w:type="spellEnd"/>
            <w:r w:rsidRPr="4209D1FB">
              <w:rPr>
                <w:rFonts w:asciiTheme="minorEastAsia" w:hAnsiTheme="minorEastAsia" w:cs="굴림"/>
                <w:color w:val="000000" w:themeColor="text1"/>
              </w:rPr>
              <w:t xml:space="preserve"> - AI모델 병합</w:t>
            </w:r>
          </w:p>
        </w:tc>
      </w:tr>
      <w:tr w:rsidR="00D93CFA" w:rsidRPr="00DC2237" w14:paraId="6DA23781" w14:textId="77777777" w:rsidTr="2DC0CF21">
        <w:trPr>
          <w:trHeight w:val="340"/>
        </w:trPr>
        <w:tc>
          <w:tcPr>
            <w:tcW w:w="312" w:type="pct"/>
            <w:shd w:val="clear" w:color="auto" w:fill="auto"/>
            <w:noWrap/>
            <w:vAlign w:val="center"/>
          </w:tcPr>
          <w:p w14:paraId="44B0A208" w14:textId="77777777" w:rsidR="00D93CFA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2123" w:type="pct"/>
            <w:shd w:val="clear" w:color="auto" w:fill="auto"/>
            <w:vAlign w:val="center"/>
          </w:tcPr>
          <w:p w14:paraId="5FD0D68B" w14:textId="77777777" w:rsidR="00D93CFA" w:rsidRDefault="00D93CFA" w:rsidP="00D93CFA">
            <w:pPr>
              <w:spacing w:after="0" w:line="240" w:lineRule="auto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시스템 통합 테스트</w:t>
            </w:r>
          </w:p>
        </w:tc>
        <w:tc>
          <w:tcPr>
            <w:tcW w:w="707" w:type="pct"/>
            <w:shd w:val="clear" w:color="auto" w:fill="auto"/>
          </w:tcPr>
          <w:p w14:paraId="23DE523C" w14:textId="6235C4F4" w:rsidR="00D93CFA" w:rsidRPr="00DC2237" w:rsidRDefault="007936CF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2023.12.25</w:t>
            </w:r>
            <w:r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~202</w:t>
            </w:r>
            <w:r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4.1.11</w:t>
            </w:r>
          </w:p>
        </w:tc>
        <w:tc>
          <w:tcPr>
            <w:tcW w:w="1858" w:type="pct"/>
            <w:shd w:val="clear" w:color="auto" w:fill="auto"/>
          </w:tcPr>
          <w:p w14:paraId="52E56223" w14:textId="04267E8A" w:rsidR="00D93CFA" w:rsidRPr="00DC2237" w:rsidRDefault="4209D1FB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</w:rPr>
            </w:pPr>
            <w:r w:rsidRPr="4209D1FB">
              <w:rPr>
                <w:rFonts w:asciiTheme="minorEastAsia" w:hAnsiTheme="minorEastAsia" w:cs="굴림"/>
                <w:color w:val="000000" w:themeColor="text1"/>
              </w:rPr>
              <w:t>플로우 차트에 따라 테스트 실행</w:t>
            </w:r>
          </w:p>
        </w:tc>
      </w:tr>
      <w:tr w:rsidR="00D93CFA" w:rsidRPr="00DC2237" w14:paraId="5B6C9B52" w14:textId="77777777" w:rsidTr="2DC0CF21">
        <w:trPr>
          <w:trHeight w:val="340"/>
        </w:trPr>
        <w:tc>
          <w:tcPr>
            <w:tcW w:w="312" w:type="pct"/>
            <w:shd w:val="clear" w:color="auto" w:fill="auto"/>
            <w:noWrap/>
            <w:vAlign w:val="center"/>
          </w:tcPr>
          <w:p w14:paraId="2B2B7304" w14:textId="77777777" w:rsidR="00D93CFA" w:rsidRDefault="00D93CFA" w:rsidP="0005219E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9</w:t>
            </w:r>
          </w:p>
        </w:tc>
        <w:tc>
          <w:tcPr>
            <w:tcW w:w="2123" w:type="pct"/>
            <w:shd w:val="clear" w:color="auto" w:fill="auto"/>
            <w:vAlign w:val="center"/>
          </w:tcPr>
          <w:p w14:paraId="0D44B50D" w14:textId="77777777" w:rsidR="00D93CFA" w:rsidRDefault="00D93CFA" w:rsidP="00D93CFA">
            <w:pPr>
              <w:spacing w:after="0" w:line="240" w:lineRule="auto"/>
              <w:rPr>
                <w:rFonts w:asciiTheme="minorEastAsia" w:hAnsiTheme="minorEastAsia" w:cs="굴림"/>
                <w:color w:val="000000" w:themeColor="text1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0"/>
              </w:rPr>
              <w:t>최종 결과 제출</w:t>
            </w:r>
          </w:p>
        </w:tc>
        <w:tc>
          <w:tcPr>
            <w:tcW w:w="707" w:type="pct"/>
            <w:shd w:val="clear" w:color="auto" w:fill="auto"/>
          </w:tcPr>
          <w:p w14:paraId="07547A01" w14:textId="1701D0B1" w:rsidR="00D93CFA" w:rsidRPr="00DC2237" w:rsidRDefault="007936CF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</w:pPr>
            <w:r w:rsidRPr="4209D1FB"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202</w:t>
            </w:r>
            <w:r>
              <w:rPr>
                <w:rFonts w:asciiTheme="minorEastAsia" w:hAnsiTheme="minorEastAsia" w:cs="굴림"/>
                <w:color w:val="000000" w:themeColor="text1"/>
                <w:sz w:val="18"/>
                <w:szCs w:val="18"/>
              </w:rPr>
              <w:t>4.1.12</w:t>
            </w:r>
          </w:p>
        </w:tc>
        <w:tc>
          <w:tcPr>
            <w:tcW w:w="1858" w:type="pct"/>
            <w:shd w:val="clear" w:color="auto" w:fill="auto"/>
          </w:tcPr>
          <w:p w14:paraId="5043CB0F" w14:textId="0CB22AAC" w:rsidR="00D93CFA" w:rsidRPr="00DC2237" w:rsidRDefault="4209D1FB" w:rsidP="4209D1FB">
            <w:pPr>
              <w:spacing w:after="0" w:line="240" w:lineRule="auto"/>
              <w:jc w:val="center"/>
              <w:rPr>
                <w:rFonts w:asciiTheme="minorEastAsia" w:hAnsiTheme="minorEastAsia" w:cs="굴림"/>
                <w:color w:val="000000" w:themeColor="text1"/>
              </w:rPr>
            </w:pPr>
            <w:r w:rsidRPr="4209D1FB">
              <w:rPr>
                <w:rFonts w:asciiTheme="minorEastAsia" w:hAnsiTheme="minorEastAsia" w:cs="굴림"/>
                <w:color w:val="000000" w:themeColor="text1"/>
              </w:rPr>
              <w:t>최종 결과물 산출 및 제출</w:t>
            </w:r>
          </w:p>
        </w:tc>
      </w:tr>
    </w:tbl>
    <w:p w14:paraId="07459315" w14:textId="77777777" w:rsidR="003617C1" w:rsidRPr="003617C1" w:rsidRDefault="003617C1" w:rsidP="00AF45DC">
      <w:pPr>
        <w:spacing w:after="0"/>
        <w:rPr>
          <w:rFonts w:asciiTheme="minorEastAsia" w:hAnsiTheme="minorEastAsia"/>
          <w:spacing w:val="-8"/>
          <w:sz w:val="24"/>
          <w:szCs w:val="20"/>
        </w:rPr>
      </w:pPr>
    </w:p>
    <w:bookmarkEnd w:id="0"/>
    <w:p w14:paraId="6537F28F" w14:textId="77777777" w:rsidR="00AF45DC" w:rsidRPr="00AF45DC" w:rsidRDefault="00AF45DC" w:rsidP="003F2CE5">
      <w:pPr>
        <w:rPr>
          <w:sz w:val="10"/>
        </w:rPr>
      </w:pPr>
    </w:p>
    <w:sectPr w:rsidR="00AF45DC" w:rsidRPr="00AF45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CE192" w14:textId="77777777" w:rsidR="002B65DF" w:rsidRDefault="002B65DF">
      <w:pPr>
        <w:spacing w:after="0" w:line="240" w:lineRule="auto"/>
      </w:pPr>
    </w:p>
  </w:endnote>
  <w:endnote w:type="continuationSeparator" w:id="0">
    <w:p w14:paraId="59D1BE42" w14:textId="77777777" w:rsidR="002B65DF" w:rsidRDefault="002B65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&quot;맑은 고딕&quot;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2D6DD" w14:textId="77777777" w:rsidR="002B65DF" w:rsidRDefault="002B65DF">
      <w:pPr>
        <w:spacing w:after="0" w:line="240" w:lineRule="auto"/>
      </w:pPr>
    </w:p>
  </w:footnote>
  <w:footnote w:type="continuationSeparator" w:id="0">
    <w:p w14:paraId="50A6C9F8" w14:textId="77777777" w:rsidR="002B65DF" w:rsidRDefault="002B65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5C09"/>
    <w:multiLevelType w:val="hybridMultilevel"/>
    <w:tmpl w:val="2C7CF736"/>
    <w:lvl w:ilvl="0" w:tplc="5A82A298">
      <w:start w:val="1"/>
      <w:numFmt w:val="bullet"/>
      <w:lvlText w:val="-"/>
      <w:lvlJc w:val="left"/>
      <w:pPr>
        <w:ind w:left="800" w:hanging="400"/>
      </w:pPr>
      <w:rPr>
        <w:rFonts w:ascii="&quot;맑은 고딕&quot;" w:hAnsi="&quot;맑은 고딕&quot;" w:hint="default"/>
      </w:rPr>
    </w:lvl>
    <w:lvl w:ilvl="1" w:tplc="36D4B44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74E91F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8E802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E36878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34AC2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A3CEB2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B24F39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182A8A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2A14AE"/>
    <w:multiLevelType w:val="hybridMultilevel"/>
    <w:tmpl w:val="0A6654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F8537A"/>
    <w:multiLevelType w:val="hybridMultilevel"/>
    <w:tmpl w:val="A0D807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E1F"/>
    <w:rsid w:val="000305A9"/>
    <w:rsid w:val="00046318"/>
    <w:rsid w:val="00072E9E"/>
    <w:rsid w:val="000A4474"/>
    <w:rsid w:val="00102156"/>
    <w:rsid w:val="001373CC"/>
    <w:rsid w:val="00175CEF"/>
    <w:rsid w:val="00183D1F"/>
    <w:rsid w:val="001D3E1F"/>
    <w:rsid w:val="001D7365"/>
    <w:rsid w:val="00203DEF"/>
    <w:rsid w:val="00221CF6"/>
    <w:rsid w:val="00261C59"/>
    <w:rsid w:val="002A3D2C"/>
    <w:rsid w:val="002A409A"/>
    <w:rsid w:val="002B6387"/>
    <w:rsid w:val="002B65DF"/>
    <w:rsid w:val="002C574C"/>
    <w:rsid w:val="003617C1"/>
    <w:rsid w:val="003E6DC3"/>
    <w:rsid w:val="003F2CE5"/>
    <w:rsid w:val="004069B4"/>
    <w:rsid w:val="004228E8"/>
    <w:rsid w:val="004669C4"/>
    <w:rsid w:val="00496D0A"/>
    <w:rsid w:val="004D69DC"/>
    <w:rsid w:val="00507440"/>
    <w:rsid w:val="00562780"/>
    <w:rsid w:val="005874A4"/>
    <w:rsid w:val="0059314F"/>
    <w:rsid w:val="005B7EAB"/>
    <w:rsid w:val="005E605A"/>
    <w:rsid w:val="00600B70"/>
    <w:rsid w:val="00600EC1"/>
    <w:rsid w:val="006B4BB7"/>
    <w:rsid w:val="006E16E4"/>
    <w:rsid w:val="00711806"/>
    <w:rsid w:val="00714F65"/>
    <w:rsid w:val="00716047"/>
    <w:rsid w:val="00722178"/>
    <w:rsid w:val="007278AF"/>
    <w:rsid w:val="007874FC"/>
    <w:rsid w:val="007936CF"/>
    <w:rsid w:val="007C480F"/>
    <w:rsid w:val="007D5FCE"/>
    <w:rsid w:val="00851D30"/>
    <w:rsid w:val="008861E5"/>
    <w:rsid w:val="008A0264"/>
    <w:rsid w:val="008A33BF"/>
    <w:rsid w:val="00967A71"/>
    <w:rsid w:val="0096A817"/>
    <w:rsid w:val="009740F2"/>
    <w:rsid w:val="009C6025"/>
    <w:rsid w:val="00A24974"/>
    <w:rsid w:val="00A250F8"/>
    <w:rsid w:val="00A25134"/>
    <w:rsid w:val="00A6507E"/>
    <w:rsid w:val="00A76EC4"/>
    <w:rsid w:val="00A84243"/>
    <w:rsid w:val="00A859EC"/>
    <w:rsid w:val="00AD3721"/>
    <w:rsid w:val="00AD7534"/>
    <w:rsid w:val="00AE4F13"/>
    <w:rsid w:val="00AF45DC"/>
    <w:rsid w:val="00B10085"/>
    <w:rsid w:val="00B26792"/>
    <w:rsid w:val="00B7521B"/>
    <w:rsid w:val="00BA10E2"/>
    <w:rsid w:val="00BA6F17"/>
    <w:rsid w:val="00BB7BA5"/>
    <w:rsid w:val="00BD1330"/>
    <w:rsid w:val="00BD6B41"/>
    <w:rsid w:val="00BF1EB2"/>
    <w:rsid w:val="00BF7B44"/>
    <w:rsid w:val="00C74AAE"/>
    <w:rsid w:val="00CF3057"/>
    <w:rsid w:val="00D01FAC"/>
    <w:rsid w:val="00D4316B"/>
    <w:rsid w:val="00D93CFA"/>
    <w:rsid w:val="00DB464A"/>
    <w:rsid w:val="00DB7105"/>
    <w:rsid w:val="00DC4F19"/>
    <w:rsid w:val="00E04125"/>
    <w:rsid w:val="00E31B52"/>
    <w:rsid w:val="00E74009"/>
    <w:rsid w:val="00E76A53"/>
    <w:rsid w:val="00E86807"/>
    <w:rsid w:val="00ED2217"/>
    <w:rsid w:val="00F03D48"/>
    <w:rsid w:val="00F1724C"/>
    <w:rsid w:val="00F35E6B"/>
    <w:rsid w:val="00F51109"/>
    <w:rsid w:val="00F86C03"/>
    <w:rsid w:val="00FB56B2"/>
    <w:rsid w:val="00FC309F"/>
    <w:rsid w:val="00FD13EF"/>
    <w:rsid w:val="00FE4639"/>
    <w:rsid w:val="00FF3514"/>
    <w:rsid w:val="013CA22A"/>
    <w:rsid w:val="02057AF6"/>
    <w:rsid w:val="02F3AE43"/>
    <w:rsid w:val="03369C1F"/>
    <w:rsid w:val="0343C383"/>
    <w:rsid w:val="04715E19"/>
    <w:rsid w:val="04DEF1D4"/>
    <w:rsid w:val="0534AA2D"/>
    <w:rsid w:val="05709AD1"/>
    <w:rsid w:val="061226A8"/>
    <w:rsid w:val="070C6B32"/>
    <w:rsid w:val="075D16D2"/>
    <w:rsid w:val="07ADF709"/>
    <w:rsid w:val="07C11653"/>
    <w:rsid w:val="080D12DE"/>
    <w:rsid w:val="0832CD5B"/>
    <w:rsid w:val="0835E116"/>
    <w:rsid w:val="085D0856"/>
    <w:rsid w:val="08701052"/>
    <w:rsid w:val="0923375B"/>
    <w:rsid w:val="095CE6B4"/>
    <w:rsid w:val="09620620"/>
    <w:rsid w:val="09AB685D"/>
    <w:rsid w:val="09ACE444"/>
    <w:rsid w:val="09D89384"/>
    <w:rsid w:val="0AE3CEE1"/>
    <w:rsid w:val="0B9334DF"/>
    <w:rsid w:val="0BDB98C4"/>
    <w:rsid w:val="0C4C6959"/>
    <w:rsid w:val="0C99A6E2"/>
    <w:rsid w:val="0D095239"/>
    <w:rsid w:val="0E6434E1"/>
    <w:rsid w:val="0F2719BF"/>
    <w:rsid w:val="0FFAA166"/>
    <w:rsid w:val="101429AF"/>
    <w:rsid w:val="116E01AC"/>
    <w:rsid w:val="117ADB1C"/>
    <w:rsid w:val="1203EA9C"/>
    <w:rsid w:val="12C7C815"/>
    <w:rsid w:val="1332A214"/>
    <w:rsid w:val="135403F1"/>
    <w:rsid w:val="13817334"/>
    <w:rsid w:val="13A21358"/>
    <w:rsid w:val="15177810"/>
    <w:rsid w:val="1597ABEC"/>
    <w:rsid w:val="166A42D6"/>
    <w:rsid w:val="172D7749"/>
    <w:rsid w:val="17CC0859"/>
    <w:rsid w:val="18061337"/>
    <w:rsid w:val="18102CCB"/>
    <w:rsid w:val="1A783E43"/>
    <w:rsid w:val="1BAC16E6"/>
    <w:rsid w:val="1BBA7EBA"/>
    <w:rsid w:val="1BEC9DD0"/>
    <w:rsid w:val="1C9E8FD5"/>
    <w:rsid w:val="1CD21337"/>
    <w:rsid w:val="1DD7046E"/>
    <w:rsid w:val="1DE76FE6"/>
    <w:rsid w:val="1E32C3A3"/>
    <w:rsid w:val="1E3A6036"/>
    <w:rsid w:val="1E939C84"/>
    <w:rsid w:val="1EB10C87"/>
    <w:rsid w:val="1FCC4AD3"/>
    <w:rsid w:val="20888900"/>
    <w:rsid w:val="21415F6B"/>
    <w:rsid w:val="217200F8"/>
    <w:rsid w:val="2251DB53"/>
    <w:rsid w:val="22533434"/>
    <w:rsid w:val="2280681A"/>
    <w:rsid w:val="22CA6E01"/>
    <w:rsid w:val="22ED31D5"/>
    <w:rsid w:val="23B3350F"/>
    <w:rsid w:val="23FA906D"/>
    <w:rsid w:val="251C5F79"/>
    <w:rsid w:val="25DED964"/>
    <w:rsid w:val="260394FB"/>
    <w:rsid w:val="262C49BE"/>
    <w:rsid w:val="26BF5056"/>
    <w:rsid w:val="26D72546"/>
    <w:rsid w:val="26E2A939"/>
    <w:rsid w:val="27389D67"/>
    <w:rsid w:val="274B598C"/>
    <w:rsid w:val="27CC93D3"/>
    <w:rsid w:val="27F0019B"/>
    <w:rsid w:val="2820647C"/>
    <w:rsid w:val="28AED020"/>
    <w:rsid w:val="28E6FE7E"/>
    <w:rsid w:val="2A0EC608"/>
    <w:rsid w:val="2AE08127"/>
    <w:rsid w:val="2B477EEF"/>
    <w:rsid w:val="2B9CF1FF"/>
    <w:rsid w:val="2C24FEC0"/>
    <w:rsid w:val="2C416900"/>
    <w:rsid w:val="2CDE6D4D"/>
    <w:rsid w:val="2D0822DE"/>
    <w:rsid w:val="2DC0CF21"/>
    <w:rsid w:val="2E375BA3"/>
    <w:rsid w:val="2EEEF341"/>
    <w:rsid w:val="2F3D4314"/>
    <w:rsid w:val="31C746C2"/>
    <w:rsid w:val="31F30912"/>
    <w:rsid w:val="32214FB4"/>
    <w:rsid w:val="329537CD"/>
    <w:rsid w:val="32E40E58"/>
    <w:rsid w:val="33022AB8"/>
    <w:rsid w:val="33032D25"/>
    <w:rsid w:val="33999C22"/>
    <w:rsid w:val="33D45D72"/>
    <w:rsid w:val="34113F4B"/>
    <w:rsid w:val="3431D51C"/>
    <w:rsid w:val="34BEB1A8"/>
    <w:rsid w:val="34C01677"/>
    <w:rsid w:val="35349A7F"/>
    <w:rsid w:val="35A745DF"/>
    <w:rsid w:val="35F39C68"/>
    <w:rsid w:val="37868D52"/>
    <w:rsid w:val="37E62B6F"/>
    <w:rsid w:val="396DFC92"/>
    <w:rsid w:val="397AF0F7"/>
    <w:rsid w:val="3A2D092E"/>
    <w:rsid w:val="3A9ABC47"/>
    <w:rsid w:val="3BC8D98F"/>
    <w:rsid w:val="3C048232"/>
    <w:rsid w:val="3C368CA8"/>
    <w:rsid w:val="3C479064"/>
    <w:rsid w:val="3C927552"/>
    <w:rsid w:val="3CB1FFFF"/>
    <w:rsid w:val="3D8C49A2"/>
    <w:rsid w:val="3D945661"/>
    <w:rsid w:val="3DACC288"/>
    <w:rsid w:val="3DE8B807"/>
    <w:rsid w:val="3E12099B"/>
    <w:rsid w:val="3EA5FCCE"/>
    <w:rsid w:val="3EC2BE2D"/>
    <w:rsid w:val="4050B571"/>
    <w:rsid w:val="40624FBF"/>
    <w:rsid w:val="40AAF56D"/>
    <w:rsid w:val="412D6F98"/>
    <w:rsid w:val="41D8350B"/>
    <w:rsid w:val="4209D1FB"/>
    <w:rsid w:val="42888B2E"/>
    <w:rsid w:val="430FE996"/>
    <w:rsid w:val="43A168E4"/>
    <w:rsid w:val="43ABE846"/>
    <w:rsid w:val="440F9417"/>
    <w:rsid w:val="443497D5"/>
    <w:rsid w:val="4448C1CA"/>
    <w:rsid w:val="445E15C0"/>
    <w:rsid w:val="45842AF3"/>
    <w:rsid w:val="46117AE7"/>
    <w:rsid w:val="461798B4"/>
    <w:rsid w:val="46281CC1"/>
    <w:rsid w:val="47044C53"/>
    <w:rsid w:val="47760DF3"/>
    <w:rsid w:val="478B7645"/>
    <w:rsid w:val="479FC384"/>
    <w:rsid w:val="47AD4B48"/>
    <w:rsid w:val="48CEFC49"/>
    <w:rsid w:val="4911DE54"/>
    <w:rsid w:val="498F7D8C"/>
    <w:rsid w:val="49A0E1CA"/>
    <w:rsid w:val="4A09CB9D"/>
    <w:rsid w:val="4A807DF5"/>
    <w:rsid w:val="4B3BE4AC"/>
    <w:rsid w:val="4CC11FD3"/>
    <w:rsid w:val="4E13E026"/>
    <w:rsid w:val="4F16F0B4"/>
    <w:rsid w:val="4F576A65"/>
    <w:rsid w:val="5032EA67"/>
    <w:rsid w:val="5044E71D"/>
    <w:rsid w:val="504C12C4"/>
    <w:rsid w:val="5092063C"/>
    <w:rsid w:val="50A8597D"/>
    <w:rsid w:val="50BAD474"/>
    <w:rsid w:val="514B80E8"/>
    <w:rsid w:val="5167B472"/>
    <w:rsid w:val="52270D6F"/>
    <w:rsid w:val="5352B1B8"/>
    <w:rsid w:val="53820B29"/>
    <w:rsid w:val="5383B386"/>
    <w:rsid w:val="539E6451"/>
    <w:rsid w:val="5471E6D3"/>
    <w:rsid w:val="548321AA"/>
    <w:rsid w:val="54A3621B"/>
    <w:rsid w:val="551F83E7"/>
    <w:rsid w:val="55678D83"/>
    <w:rsid w:val="5596331D"/>
    <w:rsid w:val="55B04D6B"/>
    <w:rsid w:val="55B3F89E"/>
    <w:rsid w:val="56781D97"/>
    <w:rsid w:val="56CE2D4E"/>
    <w:rsid w:val="59D8E306"/>
    <w:rsid w:val="5A0C9999"/>
    <w:rsid w:val="5A918301"/>
    <w:rsid w:val="5AF294D8"/>
    <w:rsid w:val="5B1A9125"/>
    <w:rsid w:val="5B261518"/>
    <w:rsid w:val="5B74B0BA"/>
    <w:rsid w:val="5B8EC56B"/>
    <w:rsid w:val="5CB6935C"/>
    <w:rsid w:val="5DA236F3"/>
    <w:rsid w:val="5E18C919"/>
    <w:rsid w:val="5E1BA32B"/>
    <w:rsid w:val="5E8E0C60"/>
    <w:rsid w:val="5EDDB8B6"/>
    <w:rsid w:val="5F5EEFA8"/>
    <w:rsid w:val="5F704B94"/>
    <w:rsid w:val="5F8EF049"/>
    <w:rsid w:val="5F9F3128"/>
    <w:rsid w:val="5FA100C3"/>
    <w:rsid w:val="5FD4D9EB"/>
    <w:rsid w:val="6048248A"/>
    <w:rsid w:val="608B0695"/>
    <w:rsid w:val="60D8E5C4"/>
    <w:rsid w:val="617FF208"/>
    <w:rsid w:val="619BECF9"/>
    <w:rsid w:val="61B9D32E"/>
    <w:rsid w:val="62012E1D"/>
    <w:rsid w:val="6274B625"/>
    <w:rsid w:val="6317FEA0"/>
    <w:rsid w:val="63454A5F"/>
    <w:rsid w:val="635369DA"/>
    <w:rsid w:val="63617D83"/>
    <w:rsid w:val="637CB700"/>
    <w:rsid w:val="645979EE"/>
    <w:rsid w:val="64645665"/>
    <w:rsid w:val="646BC1CF"/>
    <w:rsid w:val="65632917"/>
    <w:rsid w:val="66E11FBC"/>
    <w:rsid w:val="675EAFC9"/>
    <w:rsid w:val="67DFEBD0"/>
    <w:rsid w:val="6892586F"/>
    <w:rsid w:val="69DCE605"/>
    <w:rsid w:val="6A2E28D0"/>
    <w:rsid w:val="6A46646F"/>
    <w:rsid w:val="6A80028B"/>
    <w:rsid w:val="6B099EAD"/>
    <w:rsid w:val="6B93AE5E"/>
    <w:rsid w:val="6BC9E71D"/>
    <w:rsid w:val="6C46E8E1"/>
    <w:rsid w:val="6CF84EE9"/>
    <w:rsid w:val="6D2E9518"/>
    <w:rsid w:val="6D2F7EBF"/>
    <w:rsid w:val="6D757237"/>
    <w:rsid w:val="6D7EFC87"/>
    <w:rsid w:val="6E072565"/>
    <w:rsid w:val="6E6AEBB3"/>
    <w:rsid w:val="6E926138"/>
    <w:rsid w:val="6F0F171F"/>
    <w:rsid w:val="6F68FD5D"/>
    <w:rsid w:val="6F74C88B"/>
    <w:rsid w:val="716CE3B2"/>
    <w:rsid w:val="7188EE8D"/>
    <w:rsid w:val="71A57A86"/>
    <w:rsid w:val="71E3BE72"/>
    <w:rsid w:val="7202063B"/>
    <w:rsid w:val="72D59CF2"/>
    <w:rsid w:val="737AC87B"/>
    <w:rsid w:val="73CC724D"/>
    <w:rsid w:val="74699491"/>
    <w:rsid w:val="74AE582A"/>
    <w:rsid w:val="7519C0D6"/>
    <w:rsid w:val="756842AE"/>
    <w:rsid w:val="76B939B2"/>
    <w:rsid w:val="76FB7101"/>
    <w:rsid w:val="774E022C"/>
    <w:rsid w:val="7759861F"/>
    <w:rsid w:val="7839D799"/>
    <w:rsid w:val="78E4EBCD"/>
    <w:rsid w:val="78F6B746"/>
    <w:rsid w:val="79054E63"/>
    <w:rsid w:val="79D75651"/>
    <w:rsid w:val="7A07691E"/>
    <w:rsid w:val="7AE0AED7"/>
    <w:rsid w:val="7BDF517F"/>
    <w:rsid w:val="7C084AF2"/>
    <w:rsid w:val="7C6B4461"/>
    <w:rsid w:val="7CB5F234"/>
    <w:rsid w:val="7CBE779C"/>
    <w:rsid w:val="7CFF5372"/>
    <w:rsid w:val="7D593909"/>
    <w:rsid w:val="7D7EFFC4"/>
    <w:rsid w:val="7DA41B53"/>
    <w:rsid w:val="7DEAADBC"/>
    <w:rsid w:val="7E037F1F"/>
    <w:rsid w:val="7E0714C2"/>
    <w:rsid w:val="7E184F99"/>
    <w:rsid w:val="7E51C295"/>
    <w:rsid w:val="7E87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53F23"/>
  <w15:chartTrackingRefBased/>
  <w15:docId w15:val="{5441BD3F-EAC6-4582-B4D2-9C2CF43A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68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75C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5CEF"/>
  </w:style>
  <w:style w:type="paragraph" w:styleId="a5">
    <w:name w:val="footer"/>
    <w:basedOn w:val="a"/>
    <w:link w:val="Char0"/>
    <w:uiPriority w:val="99"/>
    <w:unhideWhenUsed/>
    <w:rsid w:val="00175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5CEF"/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제목 3 Char"/>
    <w:basedOn w:val="a0"/>
    <w:link w:val="3"/>
    <w:uiPriority w:val="9"/>
    <w:semiHidden/>
    <w:rsid w:val="00E8680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207131DA5949B43A147B387DEDC73A3" ma:contentTypeVersion="7" ma:contentTypeDescription="새 문서를 만듭니다." ma:contentTypeScope="" ma:versionID="b1b944e136634db613e64a76882d2cd6">
  <xsd:schema xmlns:xsd="http://www.w3.org/2001/XMLSchema" xmlns:xs="http://www.w3.org/2001/XMLSchema" xmlns:p="http://schemas.microsoft.com/office/2006/metadata/properties" xmlns:ns2="cc676dbe-46da-46be-8a82-8096870a0e7f" targetNamespace="http://schemas.microsoft.com/office/2006/metadata/properties" ma:root="true" ma:fieldsID="46d0d0ddbe31ae143b3051737121f228" ns2:_="">
    <xsd:import namespace="cc676dbe-46da-46be-8a82-8096870a0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76dbe-46da-46be-8a82-8096870a0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C6B7C-6301-4D7D-905D-EAD808630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76dbe-46da-46be-8a82-8096870a0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7C288-318D-4CD6-9648-AC6C87B7BC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AA26A2-9F54-4530-B5A8-773A72CFF1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856B29-F971-4359-9F8E-B9925980D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박상혁(1등워크숍1팀)</dc:creator>
  <cp:keywords/>
  <dc:description/>
  <cp:lastModifiedBy>부원국</cp:lastModifiedBy>
  <cp:revision>35</cp:revision>
  <dcterms:created xsi:type="dcterms:W3CDTF">2023-12-15T00:24:00Z</dcterms:created>
  <dcterms:modified xsi:type="dcterms:W3CDTF">2024-01-12T07:35:00Z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0x0101007207131DA5949B43A147B387DEDC73A3</vt:lpwstr>
  </property>
</Properties>
</file>