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A0355" w14:textId="038BF6C9" w:rsidR="00F5060D" w:rsidRPr="00141859" w:rsidRDefault="00F5060D" w:rsidP="00B838C9">
      <w:pPr>
        <w:spacing w:after="0"/>
        <w:rPr>
          <w:rFonts w:cs="Arial"/>
          <w:sz w:val="4"/>
        </w:rPr>
      </w:pP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0"/>
        <w:gridCol w:w="2967"/>
      </w:tblGrid>
      <w:tr w:rsidR="00127C57" w:rsidRPr="00904930" w14:paraId="66FFCAD9" w14:textId="77777777" w:rsidTr="00F7530D">
        <w:trPr>
          <w:trHeight w:val="432"/>
        </w:trPr>
        <w:tc>
          <w:tcPr>
            <w:tcW w:w="7740" w:type="dxa"/>
            <w:tcBorders>
              <w:top w:val="single" w:sz="4" w:space="0" w:color="auto"/>
            </w:tcBorders>
            <w:vAlign w:val="center"/>
          </w:tcPr>
          <w:sdt>
            <w:sdtPr>
              <w:rPr>
                <w:rStyle w:val="WORKPLANHEADINGChar"/>
                <w:rFonts w:cs="Arial"/>
              </w:rPr>
              <w:alias w:val="COURSE CODE (AAAA 1234)"/>
              <w:tag w:val="COURSE CODE (AAAA 1234)"/>
              <w:id w:val="1163971215"/>
              <w:placeholder>
                <w:docPart w:val="B1CED2B7EA934849975C8F2BCD9644AC"/>
              </w:placeholder>
              <w15:color w:val="FFCCFF"/>
            </w:sdtPr>
            <w:sdtContent>
              <w:p w14:paraId="79F50A98" w14:textId="09276A16" w:rsidR="00127C57" w:rsidRPr="00904930" w:rsidRDefault="00AC3623" w:rsidP="00B94227">
                <w:pPr>
                  <w:pStyle w:val="WORKPLANHEADING"/>
                  <w:spacing w:before="120" w:after="0"/>
                  <w:rPr>
                    <w:rFonts w:cs="Arial"/>
                  </w:rPr>
                </w:pPr>
                <w:r>
                  <w:rPr>
                    <w:rStyle w:val="WORKPLANHEADINGChar"/>
                    <w:rFonts w:cs="Arial"/>
                  </w:rPr>
                  <w:t>INFT</w:t>
                </w:r>
                <w:r w:rsidR="00D806EA">
                  <w:rPr>
                    <w:rStyle w:val="WORKPLANHEADINGChar"/>
                    <w:rFonts w:cs="Arial"/>
                  </w:rPr>
                  <w:t xml:space="preserve"> </w:t>
                </w:r>
                <w:r>
                  <w:rPr>
                    <w:rStyle w:val="WORKPLANHEADINGChar"/>
                    <w:rFonts w:cs="Arial"/>
                  </w:rPr>
                  <w:t>2100</w:t>
                </w:r>
              </w:p>
            </w:sdtContent>
          </w:sdt>
        </w:tc>
        <w:tc>
          <w:tcPr>
            <w:tcW w:w="2967" w:type="dxa"/>
            <w:tcBorders>
              <w:top w:val="single" w:sz="4" w:space="0" w:color="auto"/>
            </w:tcBorders>
            <w:vAlign w:val="center"/>
          </w:tcPr>
          <w:p w14:paraId="48A46D3E" w14:textId="1FD3DA9A" w:rsidR="00127C57" w:rsidRPr="00904930" w:rsidRDefault="00127C57" w:rsidP="00412DB2">
            <w:pPr>
              <w:spacing w:before="120"/>
              <w:ind w:right="-105"/>
              <w:jc w:val="right"/>
              <w:rPr>
                <w:rFonts w:cs="Arial"/>
                <w:b/>
              </w:rPr>
            </w:pPr>
            <w:r w:rsidRPr="00904930">
              <w:rPr>
                <w:rFonts w:cs="Arial"/>
                <w:b/>
              </w:rPr>
              <w:t>TENTATIVE WORK PLAN</w:t>
            </w:r>
          </w:p>
        </w:tc>
      </w:tr>
      <w:tr w:rsidR="00127C57" w:rsidRPr="00904930" w14:paraId="666BFAFD" w14:textId="77777777" w:rsidTr="00E15AC5">
        <w:trPr>
          <w:trHeight w:val="432"/>
        </w:trPr>
        <w:sdt>
          <w:sdtPr>
            <w:rPr>
              <w:rStyle w:val="WORKPLANHEADING2Char"/>
              <w:rFonts w:cs="Arial"/>
            </w:rPr>
            <w:alias w:val="COURSE NAME"/>
            <w:tag w:val="COURSE NAME"/>
            <w:id w:val="726649697"/>
            <w:placeholder>
              <w:docPart w:val="3F091A119831469588E4B6FCAA4B6CF8"/>
            </w:placeholder>
            <w15:color w:val="FF99CC"/>
          </w:sdtPr>
          <w:sdtEndPr>
            <w:rPr>
              <w:rStyle w:val="DefaultParagraphFont"/>
              <w:b w:val="0"/>
              <w:color w:val="auto"/>
              <w:sz w:val="20"/>
              <w:lang w:val="en-CA"/>
            </w:rPr>
          </w:sdtEndPr>
          <w:sdtContent>
            <w:tc>
              <w:tcPr>
                <w:tcW w:w="7740" w:type="dxa"/>
                <w:vAlign w:val="center"/>
              </w:tcPr>
              <w:p w14:paraId="7E15D32D" w14:textId="445ECF5F" w:rsidR="00127C57" w:rsidRPr="00904930" w:rsidRDefault="00AC3623" w:rsidP="00836859">
                <w:pPr>
                  <w:rPr>
                    <w:rFonts w:cs="Arial"/>
                  </w:rPr>
                </w:pPr>
                <w:r>
                  <w:rPr>
                    <w:rStyle w:val="WORKPLANHEADING2Char"/>
                    <w:rFonts w:cs="Arial"/>
                  </w:rPr>
                  <w:t>Project Management</w:t>
                </w:r>
              </w:p>
            </w:tc>
          </w:sdtContent>
        </w:sdt>
        <w:tc>
          <w:tcPr>
            <w:tcW w:w="2967" w:type="dxa"/>
            <w:vAlign w:val="center"/>
          </w:tcPr>
          <w:p w14:paraId="26535837" w14:textId="77777777" w:rsidR="00127C57" w:rsidRPr="00904930" w:rsidRDefault="00127C57" w:rsidP="00836859">
            <w:pPr>
              <w:rPr>
                <w:rFonts w:cs="Arial"/>
              </w:rPr>
            </w:pPr>
          </w:p>
        </w:tc>
      </w:tr>
    </w:tbl>
    <w:p w14:paraId="718E3710" w14:textId="77777777" w:rsidR="00904930" w:rsidRDefault="00904930" w:rsidP="00B94227">
      <w:pPr>
        <w:spacing w:after="0"/>
        <w:jc w:val="right"/>
        <w:rPr>
          <w:rFonts w:cs="Arial"/>
        </w:rPr>
      </w:pPr>
    </w:p>
    <w:p w14:paraId="198AA2B7" w14:textId="77777777" w:rsidR="00F524B7" w:rsidRPr="00B65545" w:rsidRDefault="00F524B7" w:rsidP="00F524B7">
      <w:pPr>
        <w:spacing w:after="120"/>
        <w:rPr>
          <w:rFonts w:cs="Arial"/>
          <w:b/>
        </w:rPr>
      </w:pPr>
      <w:r w:rsidRPr="00B65545">
        <w:rPr>
          <w:rFonts w:cs="Arial"/>
          <w:b/>
        </w:rPr>
        <w:t>FACULTY 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0"/>
        <w:gridCol w:w="4863"/>
        <w:gridCol w:w="3954"/>
      </w:tblGrid>
      <w:tr w:rsidR="00325F8D" w:rsidRPr="00940A0B" w14:paraId="7D417A6E" w14:textId="77777777" w:rsidTr="004E3610">
        <w:trPr>
          <w:trHeight w:val="288"/>
        </w:trPr>
        <w:tc>
          <w:tcPr>
            <w:tcW w:w="1800" w:type="dxa"/>
          </w:tcPr>
          <w:p w14:paraId="769102B8" w14:textId="77777777" w:rsidR="00325F8D" w:rsidRPr="00940A0B" w:rsidRDefault="00325F8D" w:rsidP="00325F8D">
            <w:pPr>
              <w:tabs>
                <w:tab w:val="left" w:pos="6870"/>
              </w:tabs>
              <w:ind w:left="-105"/>
              <w:rPr>
                <w:rFonts w:cs="Arial"/>
                <w:szCs w:val="20"/>
              </w:rPr>
            </w:pPr>
            <w:r w:rsidRPr="00940A0B">
              <w:rPr>
                <w:rFonts w:cs="Arial"/>
                <w:szCs w:val="20"/>
              </w:rPr>
              <w:t>Name</w:t>
            </w:r>
          </w:p>
        </w:tc>
        <w:tc>
          <w:tcPr>
            <w:tcW w:w="4863" w:type="dxa"/>
          </w:tcPr>
          <w:p w14:paraId="34224E8C" w14:textId="77777777" w:rsidR="00325F8D" w:rsidRPr="00940A0B" w:rsidRDefault="00000000" w:rsidP="00325F8D">
            <w:pPr>
              <w:tabs>
                <w:tab w:val="left" w:pos="6870"/>
              </w:tabs>
              <w:rPr>
                <w:rFonts w:cs="Arial"/>
                <w:szCs w:val="20"/>
              </w:rPr>
            </w:pPr>
            <w:sdt>
              <w:sdtPr>
                <w:rPr>
                  <w:rFonts w:cs="Arial"/>
                  <w:szCs w:val="20"/>
                </w:rPr>
                <w:id w:val="-1732848917"/>
                <w:placeholder>
                  <w:docPart w:val="FA031344B02046B1AD2B192C012E0109"/>
                </w:placeholder>
              </w:sdtPr>
              <w:sdtContent>
                <w:r w:rsidR="00325F8D">
                  <w:rPr>
                    <w:rFonts w:cs="Arial"/>
                    <w:szCs w:val="20"/>
                  </w:rPr>
                  <w:t>Leonardo Farran</w:t>
                </w:r>
              </w:sdtContent>
            </w:sdt>
          </w:p>
        </w:tc>
        <w:tc>
          <w:tcPr>
            <w:tcW w:w="3954" w:type="dxa"/>
            <w:vMerge w:val="restart"/>
          </w:tcPr>
          <w:p w14:paraId="3AEDAF6D" w14:textId="77777777" w:rsidR="00325F8D" w:rsidRPr="00D30235" w:rsidRDefault="00325F8D" w:rsidP="00325F8D">
            <w:pPr>
              <w:tabs>
                <w:tab w:val="left" w:pos="6870"/>
              </w:tabs>
              <w:ind w:left="-105"/>
              <w:rPr>
                <w:rFonts w:cs="Arial"/>
                <w:b/>
                <w:szCs w:val="20"/>
              </w:rPr>
            </w:pPr>
            <w:r>
              <w:rPr>
                <w:rFonts w:cs="Arial"/>
                <w:b/>
                <w:szCs w:val="20"/>
              </w:rPr>
              <w:t>Academic Chair</w:t>
            </w:r>
          </w:p>
          <w:p w14:paraId="4B6FC25D" w14:textId="77777777" w:rsidR="00325F8D" w:rsidRPr="00D259E0" w:rsidRDefault="00000000" w:rsidP="00325F8D">
            <w:pPr>
              <w:tabs>
                <w:tab w:val="left" w:pos="6870"/>
              </w:tabs>
              <w:ind w:left="-105"/>
              <w:rPr>
                <w:rFonts w:ascii="Calibri" w:hAnsi="Calibri" w:cs="Calibri"/>
                <w:color w:val="201F1E"/>
                <w:sz w:val="22"/>
              </w:rPr>
            </w:pPr>
            <w:sdt>
              <w:sdtPr>
                <w:rPr>
                  <w:rFonts w:ascii="Calibri" w:hAnsi="Calibri" w:cs="Calibri"/>
                  <w:color w:val="201F1E"/>
                  <w:sz w:val="22"/>
                </w:rPr>
                <w:id w:val="-777408830"/>
                <w:placeholder>
                  <w:docPart w:val="87C7B94F364A4B838160FA00989A53D6"/>
                </w:placeholder>
              </w:sdtPr>
              <w:sdtContent>
                <w:r w:rsidR="00325F8D">
                  <w:rPr>
                    <w:rFonts w:ascii="Calibri" w:hAnsi="Calibri" w:cs="Calibri"/>
                    <w:color w:val="201F1E"/>
                    <w:sz w:val="22"/>
                  </w:rPr>
                  <w:t>Blair Lipsett</w:t>
                </w:r>
              </w:sdtContent>
            </w:sdt>
          </w:p>
          <w:p w14:paraId="1980347E" w14:textId="77777777" w:rsidR="00325F8D" w:rsidRDefault="00325F8D" w:rsidP="00325F8D">
            <w:pPr>
              <w:tabs>
                <w:tab w:val="left" w:pos="6870"/>
              </w:tabs>
              <w:ind w:left="-105"/>
            </w:pPr>
            <w:r w:rsidRPr="00D259E0">
              <w:rPr>
                <w:rFonts w:ascii="Calibri" w:hAnsi="Calibri" w:cs="Calibri"/>
                <w:color w:val="201F1E"/>
                <w:sz w:val="22"/>
              </w:rPr>
              <w:t xml:space="preserve">Email: </w:t>
            </w:r>
            <w:hyperlink r:id="rId11" w:history="1">
              <w:r w:rsidRPr="00864DAD">
                <w:rPr>
                  <w:rStyle w:val="Hyperlink"/>
                  <w:rFonts w:cs="Calibri"/>
                </w:rPr>
                <w:t>Blain.Lipsett@nscc.ca</w:t>
              </w:r>
            </w:hyperlink>
            <w:r>
              <w:rPr>
                <w:rFonts w:cs="Calibri"/>
                <w:color w:val="201F1E"/>
              </w:rPr>
              <w:t xml:space="preserve"> </w:t>
            </w:r>
          </w:p>
          <w:p w14:paraId="666A7CEB" w14:textId="77777777" w:rsidR="00325F8D" w:rsidRDefault="00325F8D" w:rsidP="00325F8D">
            <w:pPr>
              <w:tabs>
                <w:tab w:val="left" w:pos="6870"/>
              </w:tabs>
              <w:rPr>
                <w:rFonts w:cs="Arial"/>
                <w:szCs w:val="20"/>
              </w:rPr>
            </w:pPr>
          </w:p>
          <w:p w14:paraId="1E473796" w14:textId="77777777" w:rsidR="00325F8D" w:rsidRDefault="00325F8D" w:rsidP="00325F8D">
            <w:pPr>
              <w:tabs>
                <w:tab w:val="left" w:pos="6870"/>
              </w:tabs>
              <w:ind w:left="-105"/>
              <w:rPr>
                <w:rStyle w:val="normaltextrun"/>
                <w:rFonts w:cs="Arial"/>
                <w:szCs w:val="20"/>
              </w:rPr>
            </w:pPr>
            <w:r w:rsidRPr="00375627">
              <w:rPr>
                <w:rFonts w:cs="Arial"/>
                <w:b/>
                <w:szCs w:val="20"/>
              </w:rPr>
              <w:t>Admin</w:t>
            </w:r>
            <w:r>
              <w:rPr>
                <w:rFonts w:cs="Arial"/>
                <w:b/>
                <w:szCs w:val="20"/>
              </w:rPr>
              <w:t>i</w:t>
            </w:r>
            <w:r>
              <w:rPr>
                <w:b/>
                <w:szCs w:val="20"/>
              </w:rPr>
              <w:t>strative Assistant</w:t>
            </w:r>
            <w:r w:rsidRPr="00375627">
              <w:br/>
            </w:r>
            <w:r w:rsidRPr="00702A5C">
              <w:rPr>
                <w:rFonts w:cs="Arial"/>
                <w:szCs w:val="20"/>
              </w:rPr>
              <w:t>Daniel Hill</w:t>
            </w:r>
          </w:p>
          <w:p w14:paraId="2D2C44C5" w14:textId="77777777" w:rsidR="00325F8D" w:rsidRDefault="00325F8D" w:rsidP="00325F8D">
            <w:pPr>
              <w:tabs>
                <w:tab w:val="left" w:pos="6870"/>
              </w:tabs>
              <w:ind w:left="-105"/>
              <w:rPr>
                <w:rStyle w:val="eop"/>
                <w:rFonts w:cs="Arial"/>
                <w:szCs w:val="20"/>
              </w:rPr>
            </w:pPr>
            <w:r>
              <w:rPr>
                <w:rStyle w:val="normaltextrun"/>
              </w:rPr>
              <w:t xml:space="preserve">Email: </w:t>
            </w:r>
            <w:hyperlink r:id="rId12" w:tgtFrame="_blank" w:tooltip="mailto:daniel.hill@nscc.ca" w:history="1">
              <w:r w:rsidRPr="00702A5C">
                <w:rPr>
                  <w:rStyle w:val="Hyperlink"/>
                  <w:rFonts w:cs="Arial"/>
                  <w:szCs w:val="20"/>
                </w:rPr>
                <w:t>daniel.hill@nscc.ca</w:t>
              </w:r>
            </w:hyperlink>
            <w:r>
              <w:rPr>
                <w:rStyle w:val="eop"/>
                <w:rFonts w:cs="Arial"/>
                <w:szCs w:val="20"/>
              </w:rPr>
              <w:t> </w:t>
            </w:r>
          </w:p>
          <w:p w14:paraId="1656F3CA" w14:textId="77777777" w:rsidR="00325F8D" w:rsidRDefault="00325F8D" w:rsidP="00325F8D">
            <w:pPr>
              <w:tabs>
                <w:tab w:val="left" w:pos="6870"/>
              </w:tabs>
              <w:ind w:left="-105"/>
              <w:rPr>
                <w:rStyle w:val="eop"/>
                <w:rFonts w:cs="Arial"/>
                <w:szCs w:val="20"/>
              </w:rPr>
            </w:pPr>
          </w:p>
          <w:p w14:paraId="20D34508" w14:textId="77777777" w:rsidR="00325F8D" w:rsidRDefault="00325F8D" w:rsidP="00325F8D">
            <w:pPr>
              <w:tabs>
                <w:tab w:val="left" w:pos="6870"/>
              </w:tabs>
              <w:ind w:left="-105"/>
              <w:rPr>
                <w:rFonts w:cs="Arial"/>
                <w:b/>
                <w:bCs/>
                <w:color w:val="201F1E"/>
                <w:szCs w:val="20"/>
                <w:bdr w:val="none" w:sz="0" w:space="0" w:color="auto" w:frame="1"/>
              </w:rPr>
            </w:pPr>
            <w:r w:rsidRPr="1F8F9C9C">
              <w:rPr>
                <w:rFonts w:cs="Arial"/>
                <w:b/>
                <w:bCs/>
                <w:color w:val="201F1E"/>
                <w:bdr w:val="none" w:sz="0" w:space="0" w:color="auto" w:frame="1"/>
              </w:rPr>
              <w:t xml:space="preserve">Student Services </w:t>
            </w:r>
            <w:r w:rsidRPr="1F8F9C9C">
              <w:rPr>
                <w:b/>
                <w:bCs/>
                <w:color w:val="201F1E"/>
                <w:bdr w:val="none" w:sz="0" w:space="0" w:color="auto" w:frame="1"/>
              </w:rPr>
              <w:t>Advisor</w:t>
            </w:r>
          </w:p>
          <w:p w14:paraId="640C03AB" w14:textId="77777777" w:rsidR="00325F8D" w:rsidRPr="00CA603E" w:rsidRDefault="00325F8D" w:rsidP="00325F8D">
            <w:pPr>
              <w:tabs>
                <w:tab w:val="left" w:pos="6870"/>
              </w:tabs>
              <w:spacing w:line="259" w:lineRule="auto"/>
              <w:ind w:left="-105"/>
              <w:rPr>
                <w:rFonts w:eastAsia="Arial" w:cs="Arial"/>
                <w:color w:val="000000" w:themeColor="text1"/>
                <w:szCs w:val="20"/>
              </w:rPr>
            </w:pPr>
            <w:r w:rsidRPr="0025336A">
              <w:rPr>
                <w:rFonts w:eastAsia="Arial" w:cs="Arial"/>
                <w:color w:val="000000" w:themeColor="text1"/>
                <w:szCs w:val="20"/>
              </w:rPr>
              <w:t>Lillian Lake Student</w:t>
            </w:r>
          </w:p>
          <w:p w14:paraId="4FEAC983" w14:textId="3BF5A711" w:rsidR="00325F8D" w:rsidRPr="00CA603E" w:rsidRDefault="00325F8D" w:rsidP="00325F8D">
            <w:pPr>
              <w:tabs>
                <w:tab w:val="left" w:pos="6870"/>
              </w:tabs>
              <w:spacing w:line="259" w:lineRule="auto"/>
              <w:ind w:left="-105"/>
              <w:rPr>
                <w:rFonts w:eastAsia="Arial" w:cs="Arial"/>
                <w:color w:val="000000" w:themeColor="text1"/>
                <w:szCs w:val="20"/>
              </w:rPr>
            </w:pPr>
            <w:r w:rsidRPr="1F8F9C9C">
              <w:rPr>
                <w:rFonts w:eastAsia="Arial" w:cs="Arial"/>
                <w:color w:val="000000" w:themeColor="text1"/>
                <w:szCs w:val="20"/>
              </w:rPr>
              <w:t xml:space="preserve">Email: </w:t>
            </w:r>
            <w:hyperlink r:id="rId13" w:tgtFrame="_blank" w:tooltip="mailto:lillian.lake@nscc.ca" w:history="1">
              <w:r w:rsidRPr="0025336A">
                <w:rPr>
                  <w:rStyle w:val="Hyperlink"/>
                </w:rPr>
                <w:t>lillian.lake@nscc.ca</w:t>
              </w:r>
            </w:hyperlink>
          </w:p>
        </w:tc>
      </w:tr>
      <w:tr w:rsidR="00325F8D" w:rsidRPr="00940A0B" w14:paraId="1C83F0C4" w14:textId="77777777" w:rsidTr="004E3610">
        <w:trPr>
          <w:trHeight w:val="288"/>
        </w:trPr>
        <w:tc>
          <w:tcPr>
            <w:tcW w:w="1800" w:type="dxa"/>
          </w:tcPr>
          <w:p w14:paraId="5402D7FA" w14:textId="77777777" w:rsidR="00325F8D" w:rsidRPr="00940A0B" w:rsidRDefault="00325F8D" w:rsidP="00325F8D">
            <w:pPr>
              <w:tabs>
                <w:tab w:val="left" w:pos="6870"/>
              </w:tabs>
              <w:ind w:left="-105"/>
              <w:rPr>
                <w:rFonts w:cs="Arial"/>
                <w:szCs w:val="20"/>
              </w:rPr>
            </w:pPr>
            <w:r w:rsidRPr="00940A0B">
              <w:rPr>
                <w:rFonts w:cs="Arial"/>
                <w:szCs w:val="20"/>
              </w:rPr>
              <w:t>Email</w:t>
            </w:r>
          </w:p>
        </w:tc>
        <w:tc>
          <w:tcPr>
            <w:tcW w:w="4863" w:type="dxa"/>
          </w:tcPr>
          <w:sdt>
            <w:sdtPr>
              <w:rPr>
                <w:rFonts w:cs="Arial"/>
                <w:szCs w:val="20"/>
              </w:rPr>
              <w:id w:val="-2125985190"/>
              <w:placeholder>
                <w:docPart w:val="79A9F00D5F5747C8A8BAE5E17CB42A86"/>
              </w:placeholder>
            </w:sdtPr>
            <w:sdtContent>
              <w:p w14:paraId="0C248224" w14:textId="77777777" w:rsidR="00325F8D" w:rsidRPr="00940A0B" w:rsidRDefault="00325F8D" w:rsidP="00325F8D">
                <w:pPr>
                  <w:tabs>
                    <w:tab w:val="left" w:pos="6870"/>
                  </w:tabs>
                  <w:rPr>
                    <w:rFonts w:cs="Arial"/>
                    <w:szCs w:val="20"/>
                  </w:rPr>
                </w:pPr>
                <w:hyperlink r:id="rId14" w:history="1">
                  <w:r w:rsidRPr="00864DAD">
                    <w:rPr>
                      <w:rStyle w:val="Hyperlink"/>
                      <w:rFonts w:cs="Arial"/>
                      <w:szCs w:val="20"/>
                    </w:rPr>
                    <w:t>Leonardo.Farran@nscc.ca</w:t>
                  </w:r>
                </w:hyperlink>
                <w:r>
                  <w:rPr>
                    <w:rFonts w:cs="Arial"/>
                    <w:szCs w:val="20"/>
                  </w:rPr>
                  <w:t xml:space="preserve"> </w:t>
                </w:r>
              </w:p>
            </w:sdtContent>
          </w:sdt>
        </w:tc>
        <w:tc>
          <w:tcPr>
            <w:tcW w:w="3954" w:type="dxa"/>
            <w:vMerge/>
          </w:tcPr>
          <w:p w14:paraId="6FA15D44" w14:textId="77777777" w:rsidR="00325F8D" w:rsidRPr="00940A0B" w:rsidRDefault="00325F8D" w:rsidP="00325F8D">
            <w:pPr>
              <w:tabs>
                <w:tab w:val="left" w:pos="6870"/>
              </w:tabs>
              <w:rPr>
                <w:rFonts w:cs="Arial"/>
                <w:szCs w:val="20"/>
              </w:rPr>
            </w:pPr>
          </w:p>
        </w:tc>
      </w:tr>
      <w:tr w:rsidR="00325F8D" w:rsidRPr="00940A0B" w14:paraId="4D455A4A" w14:textId="77777777" w:rsidTr="004E3610">
        <w:trPr>
          <w:trHeight w:val="288"/>
        </w:trPr>
        <w:tc>
          <w:tcPr>
            <w:tcW w:w="1800" w:type="dxa"/>
          </w:tcPr>
          <w:p w14:paraId="0CB85ACF" w14:textId="77777777" w:rsidR="00325F8D" w:rsidRPr="00940A0B" w:rsidRDefault="00325F8D" w:rsidP="00325F8D">
            <w:pPr>
              <w:tabs>
                <w:tab w:val="left" w:pos="6870"/>
              </w:tabs>
              <w:ind w:left="-105"/>
              <w:rPr>
                <w:rFonts w:cs="Arial"/>
                <w:szCs w:val="20"/>
              </w:rPr>
            </w:pPr>
          </w:p>
        </w:tc>
        <w:tc>
          <w:tcPr>
            <w:tcW w:w="4863" w:type="dxa"/>
          </w:tcPr>
          <w:p w14:paraId="1780753E" w14:textId="77777777" w:rsidR="00325F8D" w:rsidRPr="00940A0B" w:rsidRDefault="00325F8D" w:rsidP="00325F8D">
            <w:pPr>
              <w:tabs>
                <w:tab w:val="left" w:pos="6870"/>
              </w:tabs>
              <w:rPr>
                <w:rFonts w:cs="Arial"/>
                <w:szCs w:val="20"/>
              </w:rPr>
            </w:pPr>
          </w:p>
        </w:tc>
        <w:tc>
          <w:tcPr>
            <w:tcW w:w="3954" w:type="dxa"/>
            <w:vMerge/>
          </w:tcPr>
          <w:p w14:paraId="361E8E49" w14:textId="77777777" w:rsidR="00325F8D" w:rsidRPr="00940A0B" w:rsidRDefault="00325F8D" w:rsidP="00325F8D">
            <w:pPr>
              <w:tabs>
                <w:tab w:val="left" w:pos="6870"/>
              </w:tabs>
              <w:rPr>
                <w:rFonts w:cs="Arial"/>
                <w:szCs w:val="20"/>
              </w:rPr>
            </w:pPr>
          </w:p>
        </w:tc>
      </w:tr>
      <w:tr w:rsidR="00325F8D" w:rsidRPr="00940A0B" w14:paraId="6058D8EB" w14:textId="77777777" w:rsidTr="004E3610">
        <w:trPr>
          <w:trHeight w:val="288"/>
        </w:trPr>
        <w:tc>
          <w:tcPr>
            <w:tcW w:w="1800" w:type="dxa"/>
          </w:tcPr>
          <w:p w14:paraId="78A5A591" w14:textId="77777777" w:rsidR="00325F8D" w:rsidRPr="00940A0B" w:rsidRDefault="00325F8D" w:rsidP="00325F8D">
            <w:pPr>
              <w:tabs>
                <w:tab w:val="left" w:pos="6870"/>
              </w:tabs>
              <w:ind w:left="-105"/>
              <w:rPr>
                <w:rFonts w:cs="Arial"/>
                <w:szCs w:val="20"/>
              </w:rPr>
            </w:pPr>
            <w:r w:rsidRPr="00940A0B">
              <w:rPr>
                <w:rFonts w:cs="Arial"/>
                <w:szCs w:val="20"/>
              </w:rPr>
              <w:t>Campus</w:t>
            </w:r>
          </w:p>
        </w:tc>
        <w:tc>
          <w:tcPr>
            <w:tcW w:w="4863" w:type="dxa"/>
          </w:tcPr>
          <w:sdt>
            <w:sdtPr>
              <w:rPr>
                <w:rFonts w:cs="Arial"/>
                <w:szCs w:val="20"/>
              </w:rPr>
              <w:id w:val="-1790504321"/>
              <w:placeholder>
                <w:docPart w:val="570C5EA69FF54FB49085AF069A8B0BBE"/>
              </w:placeholder>
              <w:dropDownList>
                <w:listItem w:displayText="Choose a campus" w:value="Choose a campus"/>
                <w:listItem w:displayText="Online" w:value="Online"/>
                <w:listItem w:displayText="Akerley" w:value="Akerley"/>
                <w:listItem w:displayText="Annapolis Valley Campus - Middleton" w:value="Annapolis Valley Campus - Middleton"/>
                <w:listItem w:displayText="Annapolis Valley Campus - COGS" w:value="Annapolis Valley Campus - COGS"/>
                <w:listItem w:displayText="Burridge" w:value="Burridge"/>
                <w:listItem w:displayText="Burridge - Digby" w:value="Burridge - Digby"/>
                <w:listItem w:displayText="Cumberland - Amherst" w:value="Cumberland - Amherst"/>
                <w:listItem w:displayText="Cumberland - Springhill" w:value="Cumberland - Springhill"/>
                <w:listItem w:displayText="Institute of Technology" w:value="Institute of Technology"/>
                <w:listItem w:displayText="Ivany" w:value="Ivany"/>
                <w:listItem w:displayText="Ivany - Aviation Institute" w:value="Ivany - Aviation Institute"/>
                <w:listItem w:displayText="Kingstec" w:value="Kingstec"/>
                <w:listItem w:displayText="Lunenburg" w:value="Lunenburg"/>
                <w:listItem w:displayText="Marconi" w:value="Marconi"/>
                <w:listItem w:displayText="Pictou" w:value="Pictou"/>
                <w:listItem w:displayText="Shelburne" w:value="Shelburne"/>
                <w:listItem w:displayText="Strait Area" w:value="Strait Area"/>
                <w:listItem w:displayText="Strait Area - Nautical" w:value="Strait Area - Nautical"/>
                <w:listItem w:displayText="Strait Area - Wagmatcook" w:value="Strait Area - Wagmatcook"/>
                <w:listItem w:displayText="Truro" w:value="Truro"/>
              </w:dropDownList>
            </w:sdtPr>
            <w:sdtContent>
              <w:p w14:paraId="05CD9FF8" w14:textId="77777777" w:rsidR="00325F8D" w:rsidRPr="00940A0B" w:rsidRDefault="00325F8D" w:rsidP="00325F8D">
                <w:pPr>
                  <w:tabs>
                    <w:tab w:val="left" w:pos="6870"/>
                  </w:tabs>
                  <w:rPr>
                    <w:rFonts w:cs="Arial"/>
                    <w:szCs w:val="20"/>
                  </w:rPr>
                </w:pPr>
                <w:r>
                  <w:rPr>
                    <w:rFonts w:cs="Arial"/>
                    <w:szCs w:val="20"/>
                  </w:rPr>
                  <w:t>Online</w:t>
                </w:r>
              </w:p>
            </w:sdtContent>
          </w:sdt>
        </w:tc>
        <w:tc>
          <w:tcPr>
            <w:tcW w:w="3954" w:type="dxa"/>
            <w:vMerge/>
          </w:tcPr>
          <w:p w14:paraId="3C7E9CF9" w14:textId="77777777" w:rsidR="00325F8D" w:rsidRPr="00940A0B" w:rsidRDefault="00325F8D" w:rsidP="00325F8D">
            <w:pPr>
              <w:tabs>
                <w:tab w:val="left" w:pos="6870"/>
              </w:tabs>
              <w:rPr>
                <w:rFonts w:cs="Arial"/>
                <w:szCs w:val="20"/>
              </w:rPr>
            </w:pPr>
          </w:p>
        </w:tc>
      </w:tr>
      <w:tr w:rsidR="00325F8D" w:rsidRPr="00940A0B" w14:paraId="7E9148A8" w14:textId="77777777" w:rsidTr="004E3610">
        <w:trPr>
          <w:trHeight w:val="288"/>
        </w:trPr>
        <w:tc>
          <w:tcPr>
            <w:tcW w:w="1800" w:type="dxa"/>
          </w:tcPr>
          <w:p w14:paraId="4B868EC1" w14:textId="77777777" w:rsidR="00325F8D" w:rsidRPr="00940A0B" w:rsidRDefault="00325F8D" w:rsidP="00325F8D">
            <w:pPr>
              <w:tabs>
                <w:tab w:val="left" w:pos="6870"/>
              </w:tabs>
              <w:ind w:left="-105"/>
              <w:rPr>
                <w:rFonts w:cs="Arial"/>
                <w:szCs w:val="20"/>
              </w:rPr>
            </w:pPr>
            <w:r w:rsidRPr="00940A0B">
              <w:rPr>
                <w:rFonts w:cs="Arial"/>
                <w:szCs w:val="20"/>
              </w:rPr>
              <w:t>Office Location</w:t>
            </w:r>
          </w:p>
        </w:tc>
        <w:tc>
          <w:tcPr>
            <w:tcW w:w="4863" w:type="dxa"/>
          </w:tcPr>
          <w:p w14:paraId="041F64B9" w14:textId="77777777" w:rsidR="00325F8D" w:rsidRPr="00940A0B" w:rsidRDefault="00325F8D" w:rsidP="00325F8D">
            <w:pPr>
              <w:tabs>
                <w:tab w:val="left" w:pos="6870"/>
              </w:tabs>
              <w:rPr>
                <w:rFonts w:cs="Arial"/>
                <w:szCs w:val="20"/>
              </w:rPr>
            </w:pPr>
            <w:r>
              <w:rPr>
                <w:rFonts w:cs="Arial"/>
                <w:szCs w:val="20"/>
              </w:rPr>
              <w:t>Teams</w:t>
            </w:r>
          </w:p>
        </w:tc>
        <w:tc>
          <w:tcPr>
            <w:tcW w:w="3954" w:type="dxa"/>
            <w:vMerge/>
          </w:tcPr>
          <w:p w14:paraId="4367C22E" w14:textId="77777777" w:rsidR="00325F8D" w:rsidRPr="00940A0B" w:rsidRDefault="00325F8D" w:rsidP="00325F8D">
            <w:pPr>
              <w:tabs>
                <w:tab w:val="left" w:pos="6870"/>
              </w:tabs>
              <w:rPr>
                <w:rFonts w:cs="Arial"/>
                <w:szCs w:val="20"/>
              </w:rPr>
            </w:pPr>
          </w:p>
        </w:tc>
      </w:tr>
      <w:tr w:rsidR="00325F8D" w:rsidRPr="00940A0B" w14:paraId="721F7F08" w14:textId="77777777" w:rsidTr="004E3610">
        <w:trPr>
          <w:trHeight w:val="1068"/>
        </w:trPr>
        <w:tc>
          <w:tcPr>
            <w:tcW w:w="1800" w:type="dxa"/>
          </w:tcPr>
          <w:p w14:paraId="269D4F17" w14:textId="77777777" w:rsidR="00325F8D" w:rsidRPr="00940A0B" w:rsidRDefault="00325F8D" w:rsidP="00325F8D">
            <w:pPr>
              <w:tabs>
                <w:tab w:val="left" w:pos="6870"/>
              </w:tabs>
              <w:ind w:left="-105"/>
              <w:rPr>
                <w:rFonts w:cs="Arial"/>
                <w:szCs w:val="20"/>
              </w:rPr>
            </w:pPr>
            <w:r w:rsidRPr="00940A0B">
              <w:rPr>
                <w:rFonts w:cs="Arial"/>
                <w:szCs w:val="20"/>
              </w:rPr>
              <w:t>Availability</w:t>
            </w:r>
          </w:p>
        </w:tc>
        <w:tc>
          <w:tcPr>
            <w:tcW w:w="4863" w:type="dxa"/>
          </w:tcPr>
          <w:p w14:paraId="7BEFFB25" w14:textId="77777777" w:rsidR="00325F8D" w:rsidRPr="00940A0B" w:rsidRDefault="00000000" w:rsidP="00325F8D">
            <w:pPr>
              <w:tabs>
                <w:tab w:val="left" w:pos="6870"/>
              </w:tabs>
              <w:rPr>
                <w:rFonts w:cs="Arial"/>
                <w:szCs w:val="20"/>
              </w:rPr>
            </w:pPr>
            <w:sdt>
              <w:sdtPr>
                <w:rPr>
                  <w:rFonts w:cs="Arial"/>
                  <w:szCs w:val="20"/>
                </w:rPr>
                <w:id w:val="-67031912"/>
                <w:placeholder>
                  <w:docPart w:val="2A2CB30ABC3A44519AB90CB3EE4F3739"/>
                </w:placeholder>
              </w:sdtPr>
              <w:sdtContent>
                <w:r w:rsidR="00325F8D">
                  <w:rPr>
                    <w:rFonts w:cs="Arial"/>
                    <w:szCs w:val="20"/>
                  </w:rPr>
                  <w:t>By Arrangement</w:t>
                </w:r>
              </w:sdtContent>
            </w:sdt>
          </w:p>
        </w:tc>
        <w:tc>
          <w:tcPr>
            <w:tcW w:w="3954" w:type="dxa"/>
            <w:vMerge/>
          </w:tcPr>
          <w:p w14:paraId="4082B9D2" w14:textId="77777777" w:rsidR="00325F8D" w:rsidRPr="00940A0B" w:rsidRDefault="00325F8D" w:rsidP="00325F8D">
            <w:pPr>
              <w:tabs>
                <w:tab w:val="left" w:pos="6870"/>
              </w:tabs>
              <w:rPr>
                <w:rFonts w:cs="Arial"/>
                <w:szCs w:val="20"/>
              </w:rPr>
            </w:pPr>
          </w:p>
        </w:tc>
      </w:tr>
    </w:tbl>
    <w:p w14:paraId="1B65A81C" w14:textId="7AFD95A0" w:rsidR="00DB4F3B" w:rsidRPr="00C87186" w:rsidRDefault="00DB4F3B" w:rsidP="00DB4F3B">
      <w:pPr>
        <w:tabs>
          <w:tab w:val="left" w:pos="2630"/>
          <w:tab w:val="left" w:pos="6870"/>
        </w:tabs>
        <w:spacing w:after="0"/>
        <w:rPr>
          <w:rFonts w:cs="Arial"/>
          <w:b/>
          <w:szCs w:val="20"/>
        </w:rPr>
      </w:pPr>
      <w:r w:rsidRPr="00C87186">
        <w:rPr>
          <w:rFonts w:cs="Arial"/>
          <w:b/>
          <w:szCs w:val="20"/>
        </w:rPr>
        <w:t>ASSESSMENT AND EVALUATION METHODS</w:t>
      </w:r>
    </w:p>
    <w:p w14:paraId="552490EB" w14:textId="2D039CA3" w:rsidR="00127C57" w:rsidRPr="00C87186" w:rsidRDefault="00FD38A8" w:rsidP="00AB5164">
      <w:pPr>
        <w:tabs>
          <w:tab w:val="left" w:pos="2630"/>
          <w:tab w:val="left" w:pos="6870"/>
        </w:tabs>
        <w:spacing w:after="0"/>
        <w:rPr>
          <w:rFonts w:cs="Arial"/>
          <w:szCs w:val="20"/>
        </w:rPr>
      </w:pPr>
      <w:r w:rsidRPr="00C87186">
        <w:rPr>
          <w:rFonts w:cs="Arial"/>
          <w:szCs w:val="20"/>
        </w:rPr>
        <w:t>A variety of informal and formal methods may be used for assessing and evaluating your learning, including b</w:t>
      </w:r>
      <w:r w:rsidR="00907878">
        <w:rPr>
          <w:rFonts w:cs="Arial"/>
          <w:szCs w:val="20"/>
        </w:rPr>
        <w:t>ut</w:t>
      </w:r>
      <w:r w:rsidRPr="00C87186">
        <w:rPr>
          <w:rFonts w:cs="Arial"/>
          <w:szCs w:val="20"/>
        </w:rPr>
        <w:t xml:space="preserve"> not limited to:</w:t>
      </w:r>
    </w:p>
    <w:p w14:paraId="02F9A950" w14:textId="77777777" w:rsidR="00FD38A8" w:rsidRPr="00C87186" w:rsidRDefault="00FD38A8" w:rsidP="00FD38A8">
      <w:pPr>
        <w:pStyle w:val="ListParagraph"/>
        <w:numPr>
          <w:ilvl w:val="0"/>
          <w:numId w:val="1"/>
        </w:numPr>
        <w:tabs>
          <w:tab w:val="left" w:pos="2630"/>
          <w:tab w:val="left" w:pos="6870"/>
        </w:tabs>
        <w:spacing w:after="0"/>
        <w:rPr>
          <w:rFonts w:cs="Arial"/>
          <w:szCs w:val="20"/>
        </w:rPr>
        <w:sectPr w:rsidR="00FD38A8" w:rsidRPr="00C87186" w:rsidSect="005F2613">
          <w:headerReference w:type="even" r:id="rId15"/>
          <w:headerReference w:type="default" r:id="rId16"/>
          <w:footerReference w:type="even" r:id="rId17"/>
          <w:footerReference w:type="default" r:id="rId18"/>
          <w:headerReference w:type="first" r:id="rId19"/>
          <w:footerReference w:type="first" r:id="rId20"/>
          <w:pgSz w:w="12240" w:h="15840"/>
          <w:pgMar w:top="605" w:right="576" w:bottom="274" w:left="1037" w:header="720" w:footer="720" w:gutter="0"/>
          <w:cols w:space="720"/>
          <w:formProt w:val="0"/>
          <w:docGrid w:linePitch="360"/>
        </w:sectPr>
      </w:pPr>
    </w:p>
    <w:p w14:paraId="6D27CE15" w14:textId="54EF7F76" w:rsidR="00FD38A8" w:rsidRPr="00C87186" w:rsidRDefault="00FD38A8" w:rsidP="00FD38A8">
      <w:pPr>
        <w:pStyle w:val="ListParagraph"/>
        <w:numPr>
          <w:ilvl w:val="0"/>
          <w:numId w:val="1"/>
        </w:numPr>
        <w:tabs>
          <w:tab w:val="left" w:pos="2630"/>
          <w:tab w:val="left" w:pos="6870"/>
        </w:tabs>
        <w:spacing w:after="0"/>
        <w:rPr>
          <w:rFonts w:cs="Arial"/>
          <w:szCs w:val="20"/>
        </w:rPr>
      </w:pPr>
      <w:r w:rsidRPr="00C87186">
        <w:rPr>
          <w:rFonts w:cs="Arial"/>
          <w:szCs w:val="20"/>
        </w:rPr>
        <w:t>Assignments</w:t>
      </w:r>
    </w:p>
    <w:p w14:paraId="41F9994E" w14:textId="5E1C5B25" w:rsidR="00FD38A8" w:rsidRPr="00C87186" w:rsidRDefault="00FD38A8" w:rsidP="00FD38A8">
      <w:pPr>
        <w:pStyle w:val="ListParagraph"/>
        <w:numPr>
          <w:ilvl w:val="0"/>
          <w:numId w:val="1"/>
        </w:numPr>
        <w:tabs>
          <w:tab w:val="left" w:pos="2630"/>
          <w:tab w:val="left" w:pos="6870"/>
        </w:tabs>
        <w:spacing w:after="0"/>
        <w:rPr>
          <w:rFonts w:cs="Arial"/>
          <w:szCs w:val="20"/>
        </w:rPr>
      </w:pPr>
      <w:r w:rsidRPr="00C87186">
        <w:rPr>
          <w:rFonts w:cs="Arial"/>
          <w:szCs w:val="20"/>
        </w:rPr>
        <w:t>Labs</w:t>
      </w:r>
    </w:p>
    <w:p w14:paraId="00E1867E" w14:textId="070837D6" w:rsidR="00FD38A8" w:rsidRPr="00C87186" w:rsidRDefault="00FD38A8" w:rsidP="00FD38A8">
      <w:pPr>
        <w:pStyle w:val="ListParagraph"/>
        <w:numPr>
          <w:ilvl w:val="0"/>
          <w:numId w:val="1"/>
        </w:numPr>
        <w:tabs>
          <w:tab w:val="left" w:pos="2630"/>
          <w:tab w:val="left" w:pos="6870"/>
        </w:tabs>
        <w:spacing w:after="0"/>
        <w:rPr>
          <w:rFonts w:cs="Arial"/>
          <w:szCs w:val="20"/>
        </w:rPr>
      </w:pPr>
      <w:r w:rsidRPr="00C87186">
        <w:rPr>
          <w:rFonts w:cs="Arial"/>
          <w:szCs w:val="20"/>
        </w:rPr>
        <w:t>Tests</w:t>
      </w:r>
    </w:p>
    <w:p w14:paraId="6152CB15" w14:textId="098E40F5" w:rsidR="00FD38A8" w:rsidRPr="00C87186" w:rsidRDefault="00FD38A8" w:rsidP="00FD38A8">
      <w:pPr>
        <w:pStyle w:val="ListParagraph"/>
        <w:numPr>
          <w:ilvl w:val="0"/>
          <w:numId w:val="1"/>
        </w:numPr>
        <w:tabs>
          <w:tab w:val="left" w:pos="2630"/>
          <w:tab w:val="left" w:pos="6870"/>
        </w:tabs>
        <w:spacing w:after="0"/>
        <w:rPr>
          <w:rFonts w:cs="Arial"/>
          <w:szCs w:val="20"/>
        </w:rPr>
      </w:pPr>
      <w:r w:rsidRPr="00C87186">
        <w:rPr>
          <w:rFonts w:cs="Arial"/>
          <w:szCs w:val="20"/>
        </w:rPr>
        <w:t>Projects</w:t>
      </w:r>
    </w:p>
    <w:p w14:paraId="6A684643" w14:textId="04D90081" w:rsidR="00FD38A8" w:rsidRPr="00C87186" w:rsidRDefault="00FD38A8" w:rsidP="00FD38A8">
      <w:pPr>
        <w:pStyle w:val="ListParagraph"/>
        <w:numPr>
          <w:ilvl w:val="0"/>
          <w:numId w:val="1"/>
        </w:numPr>
        <w:tabs>
          <w:tab w:val="left" w:pos="2630"/>
          <w:tab w:val="left" w:pos="6870"/>
        </w:tabs>
        <w:spacing w:after="0"/>
        <w:rPr>
          <w:rFonts w:cs="Arial"/>
          <w:szCs w:val="20"/>
        </w:rPr>
      </w:pPr>
      <w:r w:rsidRPr="00C87186">
        <w:rPr>
          <w:rFonts w:cs="Arial"/>
          <w:szCs w:val="20"/>
        </w:rPr>
        <w:t>Presentations</w:t>
      </w:r>
    </w:p>
    <w:p w14:paraId="13F502DF" w14:textId="03E76EB2" w:rsidR="00FD38A8" w:rsidRPr="00C87186" w:rsidRDefault="00FD38A8" w:rsidP="00FD38A8">
      <w:pPr>
        <w:pStyle w:val="ListParagraph"/>
        <w:numPr>
          <w:ilvl w:val="0"/>
          <w:numId w:val="1"/>
        </w:numPr>
        <w:tabs>
          <w:tab w:val="left" w:pos="2630"/>
          <w:tab w:val="left" w:pos="6870"/>
        </w:tabs>
        <w:spacing w:after="0"/>
        <w:rPr>
          <w:rFonts w:cs="Arial"/>
          <w:szCs w:val="20"/>
        </w:rPr>
      </w:pPr>
      <w:r w:rsidRPr="00C87186">
        <w:rPr>
          <w:rFonts w:cs="Arial"/>
          <w:szCs w:val="20"/>
        </w:rPr>
        <w:t>Peer Assessments</w:t>
      </w:r>
    </w:p>
    <w:p w14:paraId="608E547E" w14:textId="359B1FCC" w:rsidR="00FD38A8" w:rsidRPr="00C87186" w:rsidRDefault="00FD38A8" w:rsidP="00FD38A8">
      <w:pPr>
        <w:pStyle w:val="ListParagraph"/>
        <w:numPr>
          <w:ilvl w:val="0"/>
          <w:numId w:val="1"/>
        </w:numPr>
        <w:tabs>
          <w:tab w:val="left" w:pos="2630"/>
          <w:tab w:val="left" w:pos="6870"/>
        </w:tabs>
        <w:spacing w:after="0"/>
        <w:rPr>
          <w:rFonts w:cs="Arial"/>
          <w:szCs w:val="20"/>
        </w:rPr>
      </w:pPr>
      <w:r w:rsidRPr="00C87186">
        <w:rPr>
          <w:rFonts w:cs="Arial"/>
          <w:szCs w:val="20"/>
        </w:rPr>
        <w:t>Self-Assessments</w:t>
      </w:r>
    </w:p>
    <w:p w14:paraId="5BDEC27D" w14:textId="77777777" w:rsidR="00FD38A8" w:rsidRPr="00C87186" w:rsidRDefault="00FD38A8" w:rsidP="00FD38A8">
      <w:pPr>
        <w:tabs>
          <w:tab w:val="left" w:pos="2630"/>
          <w:tab w:val="left" w:pos="6870"/>
        </w:tabs>
        <w:spacing w:after="0"/>
        <w:rPr>
          <w:rFonts w:cs="Arial"/>
          <w:szCs w:val="20"/>
        </w:rPr>
        <w:sectPr w:rsidR="00FD38A8" w:rsidRPr="00C87186" w:rsidSect="005F2613">
          <w:type w:val="continuous"/>
          <w:pgSz w:w="12240" w:h="15840"/>
          <w:pgMar w:top="605" w:right="576" w:bottom="274" w:left="1037" w:header="720" w:footer="720" w:gutter="0"/>
          <w:cols w:num="2" w:space="720"/>
          <w:formProt w:val="0"/>
          <w:docGrid w:linePitch="360"/>
        </w:sectPr>
      </w:pPr>
    </w:p>
    <w:p w14:paraId="1B1FA7FC" w14:textId="3EE11491" w:rsidR="00FD38A8" w:rsidRPr="00C87186" w:rsidRDefault="00FD38A8" w:rsidP="00FD38A8">
      <w:pPr>
        <w:tabs>
          <w:tab w:val="left" w:pos="2630"/>
          <w:tab w:val="left" w:pos="6870"/>
        </w:tabs>
        <w:spacing w:after="0"/>
        <w:rPr>
          <w:rFonts w:cs="Arial"/>
          <w:szCs w:val="20"/>
        </w:rPr>
      </w:pPr>
    </w:p>
    <w:p w14:paraId="28996060" w14:textId="77777777" w:rsidR="005A0B2D" w:rsidRDefault="005A0B2D" w:rsidP="005A0B2D">
      <w:pPr>
        <w:tabs>
          <w:tab w:val="right" w:leader="dot" w:pos="4320"/>
          <w:tab w:val="left" w:pos="6870"/>
        </w:tabs>
        <w:spacing w:after="0"/>
        <w:rPr>
          <w:rFonts w:cs="Arial"/>
          <w:b/>
          <w:bCs/>
          <w:szCs w:val="20"/>
        </w:rPr>
      </w:pPr>
      <w:r w:rsidRPr="005D432A">
        <w:rPr>
          <w:rFonts w:cs="Arial"/>
          <w:b/>
          <w:bCs/>
          <w:szCs w:val="20"/>
        </w:rPr>
        <w:t>Learning Outcomes</w:t>
      </w:r>
    </w:p>
    <w:p w14:paraId="1F13009E" w14:textId="4BAE1910" w:rsidR="005A0B2D" w:rsidRPr="003A47F3" w:rsidRDefault="00036FAF" w:rsidP="003A47F3">
      <w:pPr>
        <w:pStyle w:val="ListParagraph"/>
        <w:numPr>
          <w:ilvl w:val="0"/>
          <w:numId w:val="26"/>
        </w:numPr>
        <w:tabs>
          <w:tab w:val="right" w:leader="dot" w:pos="4320"/>
          <w:tab w:val="left" w:pos="6870"/>
        </w:tabs>
        <w:spacing w:after="0"/>
        <w:rPr>
          <w:rFonts w:cs="Arial"/>
          <w:szCs w:val="20"/>
        </w:rPr>
      </w:pPr>
      <w:r w:rsidRPr="003A47F3">
        <w:rPr>
          <w:rFonts w:cs="Arial"/>
          <w:szCs w:val="20"/>
        </w:rPr>
        <w:t>Define the charter of an IT project.</w:t>
      </w:r>
    </w:p>
    <w:p w14:paraId="3051C2E2" w14:textId="7540FFE4" w:rsidR="003A47F3" w:rsidRDefault="003A47F3" w:rsidP="003A47F3">
      <w:pPr>
        <w:pStyle w:val="ListParagraph"/>
        <w:numPr>
          <w:ilvl w:val="0"/>
          <w:numId w:val="26"/>
        </w:numPr>
        <w:tabs>
          <w:tab w:val="right" w:leader="dot" w:pos="4320"/>
          <w:tab w:val="left" w:pos="6870"/>
        </w:tabs>
        <w:spacing w:after="0"/>
        <w:rPr>
          <w:rFonts w:cs="Arial"/>
          <w:szCs w:val="20"/>
        </w:rPr>
      </w:pPr>
      <w:r w:rsidRPr="003A47F3">
        <w:rPr>
          <w:rFonts w:cs="Arial"/>
          <w:szCs w:val="20"/>
        </w:rPr>
        <w:t>Determine and employ the best development methodology for a given project.</w:t>
      </w:r>
    </w:p>
    <w:p w14:paraId="0F8A3A4C" w14:textId="37A6B1EC" w:rsidR="00526C6F" w:rsidRDefault="00526C6F" w:rsidP="003A47F3">
      <w:pPr>
        <w:pStyle w:val="ListParagraph"/>
        <w:numPr>
          <w:ilvl w:val="0"/>
          <w:numId w:val="26"/>
        </w:numPr>
        <w:tabs>
          <w:tab w:val="right" w:leader="dot" w:pos="4320"/>
          <w:tab w:val="left" w:pos="6870"/>
        </w:tabs>
        <w:spacing w:after="0"/>
        <w:rPr>
          <w:rFonts w:cs="Arial"/>
          <w:szCs w:val="20"/>
        </w:rPr>
      </w:pPr>
      <w:r w:rsidRPr="00526C6F">
        <w:rPr>
          <w:rFonts w:cs="Arial"/>
          <w:szCs w:val="20"/>
        </w:rPr>
        <w:t>Use a project management tool or software application to create a project plan.</w:t>
      </w:r>
    </w:p>
    <w:p w14:paraId="18812796" w14:textId="36924958" w:rsidR="0031144D" w:rsidRDefault="0031144D" w:rsidP="003A47F3">
      <w:pPr>
        <w:pStyle w:val="ListParagraph"/>
        <w:numPr>
          <w:ilvl w:val="0"/>
          <w:numId w:val="26"/>
        </w:numPr>
        <w:tabs>
          <w:tab w:val="right" w:leader="dot" w:pos="4320"/>
          <w:tab w:val="left" w:pos="6870"/>
        </w:tabs>
        <w:spacing w:after="0"/>
        <w:rPr>
          <w:rFonts w:cs="Arial"/>
          <w:szCs w:val="20"/>
        </w:rPr>
      </w:pPr>
      <w:r w:rsidRPr="0031144D">
        <w:rPr>
          <w:rFonts w:cs="Arial"/>
          <w:szCs w:val="20"/>
        </w:rPr>
        <w:t>Monitor schedules, resources and quality of an ongoing project, triggering the process of Change Control where necessary such that all stakeholders are kept continuously aware of the progress of the project in relation to its defined mission and scope.</w:t>
      </w:r>
    </w:p>
    <w:p w14:paraId="09E4BAB9" w14:textId="5C9754F9" w:rsidR="00D8489E" w:rsidRDefault="00D8489E" w:rsidP="003A47F3">
      <w:pPr>
        <w:pStyle w:val="ListParagraph"/>
        <w:numPr>
          <w:ilvl w:val="0"/>
          <w:numId w:val="26"/>
        </w:numPr>
        <w:tabs>
          <w:tab w:val="right" w:leader="dot" w:pos="4320"/>
          <w:tab w:val="left" w:pos="6870"/>
        </w:tabs>
        <w:spacing w:after="0"/>
        <w:rPr>
          <w:rFonts w:cs="Arial"/>
          <w:szCs w:val="20"/>
        </w:rPr>
      </w:pPr>
      <w:r w:rsidRPr="00D8489E">
        <w:rPr>
          <w:rFonts w:cs="Arial"/>
          <w:szCs w:val="20"/>
        </w:rPr>
        <w:t>Produce professional project documentation for distribution to appropriate stakeholders.</w:t>
      </w:r>
    </w:p>
    <w:p w14:paraId="635C3E48" w14:textId="2513C97A" w:rsidR="00171F2F" w:rsidRPr="003A47F3" w:rsidRDefault="00171F2F" w:rsidP="003A47F3">
      <w:pPr>
        <w:pStyle w:val="ListParagraph"/>
        <w:numPr>
          <w:ilvl w:val="0"/>
          <w:numId w:val="26"/>
        </w:numPr>
        <w:tabs>
          <w:tab w:val="right" w:leader="dot" w:pos="4320"/>
          <w:tab w:val="left" w:pos="6870"/>
        </w:tabs>
        <w:spacing w:after="0"/>
        <w:rPr>
          <w:rFonts w:cs="Arial"/>
          <w:szCs w:val="20"/>
        </w:rPr>
      </w:pPr>
      <w:r w:rsidRPr="00171F2F">
        <w:rPr>
          <w:rFonts w:cs="Arial"/>
          <w:szCs w:val="20"/>
        </w:rPr>
        <w:t>Produce professional level communication documents and presentations using an office software suite.</w:t>
      </w:r>
    </w:p>
    <w:p w14:paraId="29A4C338" w14:textId="77777777" w:rsidR="000E3A7B" w:rsidRDefault="000E3A7B" w:rsidP="00FD38A8">
      <w:pPr>
        <w:tabs>
          <w:tab w:val="left" w:pos="2630"/>
          <w:tab w:val="left" w:pos="6870"/>
        </w:tabs>
        <w:spacing w:after="0"/>
        <w:rPr>
          <w:rFonts w:cs="Arial"/>
          <w:b/>
          <w:szCs w:val="20"/>
        </w:rPr>
      </w:pPr>
    </w:p>
    <w:p w14:paraId="403F3C0C" w14:textId="74F9AE68" w:rsidR="00FD38A8" w:rsidRPr="00C51071" w:rsidRDefault="00FD38A8" w:rsidP="00FD38A8">
      <w:pPr>
        <w:tabs>
          <w:tab w:val="left" w:pos="2630"/>
          <w:tab w:val="left" w:pos="6870"/>
        </w:tabs>
        <w:spacing w:after="0"/>
        <w:rPr>
          <w:rFonts w:cs="Arial"/>
          <w:b/>
          <w:szCs w:val="20"/>
          <w:highlight w:val="yellow"/>
        </w:rPr>
      </w:pPr>
      <w:r w:rsidRPr="00C51071">
        <w:rPr>
          <w:rFonts w:cs="Arial"/>
          <w:b/>
          <w:szCs w:val="20"/>
          <w:highlight w:val="yellow"/>
        </w:rPr>
        <w:t>Evaluation Scheme:</w:t>
      </w:r>
    </w:p>
    <w:p w14:paraId="08F50D4C" w14:textId="315918CC" w:rsidR="006A0D8A" w:rsidRPr="00C51071" w:rsidRDefault="006A0D8A" w:rsidP="006A0D8A">
      <w:pPr>
        <w:pStyle w:val="paragraph"/>
        <w:spacing w:before="0" w:beforeAutospacing="0" w:after="0" w:afterAutospacing="0"/>
        <w:textAlignment w:val="baseline"/>
        <w:rPr>
          <w:rStyle w:val="normaltextrun"/>
          <w:rFonts w:ascii="Arial" w:hAnsi="Arial" w:cs="Arial"/>
          <w:sz w:val="20"/>
          <w:szCs w:val="20"/>
          <w:highlight w:val="yellow"/>
        </w:rPr>
      </w:pPr>
      <w:r w:rsidRPr="00C51071">
        <w:rPr>
          <w:rStyle w:val="normaltextrun"/>
          <w:rFonts w:ascii="Arial" w:hAnsi="Arial" w:cs="Arial"/>
          <w:sz w:val="20"/>
          <w:szCs w:val="20"/>
          <w:highlight w:val="yellow"/>
        </w:rPr>
        <w:t xml:space="preserve">Assignments: </w:t>
      </w:r>
      <w:r w:rsidR="008D6D62" w:rsidRPr="00C51071">
        <w:rPr>
          <w:rStyle w:val="normaltextrun"/>
          <w:rFonts w:ascii="Arial" w:hAnsi="Arial" w:cs="Arial"/>
          <w:sz w:val="20"/>
          <w:szCs w:val="20"/>
          <w:highlight w:val="yellow"/>
        </w:rPr>
        <w:t>………1</w:t>
      </w:r>
      <w:r w:rsidRPr="00C51071">
        <w:rPr>
          <w:rStyle w:val="normaltextrun"/>
          <w:rFonts w:ascii="Arial" w:hAnsi="Arial" w:cs="Arial"/>
          <w:sz w:val="20"/>
          <w:szCs w:val="20"/>
          <w:highlight w:val="yellow"/>
        </w:rPr>
        <w:t xml:space="preserve"> @</w:t>
      </w:r>
      <w:r w:rsidR="00BD3A40" w:rsidRPr="00C51071">
        <w:rPr>
          <w:rStyle w:val="normaltextrun"/>
          <w:rFonts w:ascii="Arial" w:hAnsi="Arial" w:cs="Arial"/>
          <w:sz w:val="20"/>
          <w:szCs w:val="20"/>
          <w:highlight w:val="yellow"/>
        </w:rPr>
        <w:t>5</w:t>
      </w:r>
      <w:r w:rsidRPr="00C51071">
        <w:rPr>
          <w:rStyle w:val="normaltextrun"/>
          <w:rFonts w:ascii="Arial" w:hAnsi="Arial" w:cs="Arial"/>
          <w:sz w:val="20"/>
          <w:szCs w:val="20"/>
          <w:highlight w:val="yellow"/>
        </w:rPr>
        <w:t>% eac</w:t>
      </w:r>
      <w:r w:rsidR="003D5253" w:rsidRPr="00C51071">
        <w:rPr>
          <w:rStyle w:val="normaltextrun"/>
          <w:rFonts w:ascii="Arial" w:hAnsi="Arial" w:cs="Arial"/>
          <w:sz w:val="20"/>
          <w:szCs w:val="20"/>
          <w:highlight w:val="yellow"/>
        </w:rPr>
        <w:t>h…</w:t>
      </w:r>
      <w:r w:rsidR="00937555">
        <w:rPr>
          <w:rStyle w:val="normaltextrun"/>
          <w:rFonts w:ascii="Arial" w:hAnsi="Arial" w:cs="Arial"/>
          <w:sz w:val="20"/>
          <w:szCs w:val="20"/>
          <w:highlight w:val="yellow"/>
        </w:rPr>
        <w:t>..</w:t>
      </w:r>
      <w:r w:rsidR="003D5253" w:rsidRPr="00C51071">
        <w:rPr>
          <w:rStyle w:val="normaltextrun"/>
          <w:rFonts w:ascii="Arial" w:hAnsi="Arial" w:cs="Arial"/>
          <w:sz w:val="20"/>
          <w:szCs w:val="20"/>
          <w:highlight w:val="yellow"/>
        </w:rPr>
        <w:t>.</w:t>
      </w:r>
      <w:r w:rsidR="00BD3A40" w:rsidRPr="00C51071">
        <w:rPr>
          <w:rStyle w:val="normaltextrun"/>
          <w:rFonts w:ascii="Arial" w:hAnsi="Arial" w:cs="Arial"/>
          <w:sz w:val="20"/>
          <w:szCs w:val="20"/>
          <w:highlight w:val="yellow"/>
        </w:rPr>
        <w:t>5</w:t>
      </w:r>
      <w:r w:rsidRPr="00C51071">
        <w:rPr>
          <w:rStyle w:val="normaltextrun"/>
          <w:rFonts w:ascii="Arial" w:hAnsi="Arial" w:cs="Arial"/>
          <w:sz w:val="20"/>
          <w:szCs w:val="20"/>
          <w:highlight w:val="yellow"/>
        </w:rPr>
        <w:t>%</w:t>
      </w:r>
    </w:p>
    <w:p w14:paraId="2ED112CE" w14:textId="2B576191" w:rsidR="008D6D62" w:rsidRPr="00C51071" w:rsidRDefault="008D6D62" w:rsidP="008D6D62">
      <w:pPr>
        <w:pStyle w:val="paragraph"/>
        <w:spacing w:before="0" w:beforeAutospacing="0" w:after="0" w:afterAutospacing="0"/>
        <w:textAlignment w:val="baseline"/>
        <w:rPr>
          <w:rStyle w:val="eop"/>
          <w:rFonts w:ascii="Arial" w:hAnsi="Arial" w:cs="Arial"/>
          <w:sz w:val="20"/>
          <w:szCs w:val="20"/>
          <w:highlight w:val="yellow"/>
        </w:rPr>
      </w:pPr>
      <w:r w:rsidRPr="00C51071">
        <w:rPr>
          <w:rStyle w:val="normaltextrun"/>
          <w:rFonts w:ascii="Arial" w:hAnsi="Arial" w:cs="Arial"/>
          <w:sz w:val="20"/>
          <w:szCs w:val="20"/>
          <w:highlight w:val="yellow"/>
        </w:rPr>
        <w:t>Assignments: ………2 @20% each….</w:t>
      </w:r>
      <w:r w:rsidR="00937555">
        <w:rPr>
          <w:rStyle w:val="normaltextrun"/>
          <w:rFonts w:ascii="Arial" w:hAnsi="Arial" w:cs="Arial"/>
          <w:sz w:val="20"/>
          <w:szCs w:val="20"/>
          <w:highlight w:val="yellow"/>
        </w:rPr>
        <w:t>4</w:t>
      </w:r>
      <w:r w:rsidRPr="00C51071">
        <w:rPr>
          <w:rStyle w:val="normaltextrun"/>
          <w:rFonts w:ascii="Arial" w:hAnsi="Arial" w:cs="Arial"/>
          <w:sz w:val="20"/>
          <w:szCs w:val="20"/>
          <w:highlight w:val="yellow"/>
        </w:rPr>
        <w:t>0%</w:t>
      </w:r>
    </w:p>
    <w:p w14:paraId="1711EBDA" w14:textId="4C5D228B" w:rsidR="00624073" w:rsidRPr="00C51071" w:rsidRDefault="008D6D62" w:rsidP="006A0D8A">
      <w:pPr>
        <w:pStyle w:val="paragraph"/>
        <w:spacing w:before="0" w:beforeAutospacing="0" w:after="0" w:afterAutospacing="0"/>
        <w:textAlignment w:val="baseline"/>
        <w:rPr>
          <w:rStyle w:val="eop"/>
          <w:rFonts w:ascii="Arial" w:hAnsi="Arial" w:cs="Arial"/>
          <w:sz w:val="20"/>
          <w:szCs w:val="20"/>
          <w:highlight w:val="yellow"/>
        </w:rPr>
      </w:pPr>
      <w:r w:rsidRPr="00C51071">
        <w:rPr>
          <w:rStyle w:val="eop"/>
          <w:rFonts w:ascii="Arial" w:hAnsi="Arial" w:cs="Arial"/>
          <w:sz w:val="20"/>
          <w:szCs w:val="20"/>
          <w:highlight w:val="yellow"/>
        </w:rPr>
        <w:t>Final Project…………</w:t>
      </w:r>
      <w:r w:rsidR="003D5253" w:rsidRPr="00C51071">
        <w:rPr>
          <w:rStyle w:val="eop"/>
          <w:rFonts w:ascii="Arial" w:hAnsi="Arial" w:cs="Arial"/>
          <w:sz w:val="20"/>
          <w:szCs w:val="20"/>
          <w:highlight w:val="yellow"/>
        </w:rPr>
        <w:t>………………….30</w:t>
      </w:r>
      <w:r w:rsidR="00624073" w:rsidRPr="00C51071">
        <w:rPr>
          <w:rStyle w:val="eop"/>
          <w:rFonts w:ascii="Arial" w:hAnsi="Arial" w:cs="Arial"/>
          <w:sz w:val="20"/>
          <w:szCs w:val="20"/>
          <w:highlight w:val="yellow"/>
        </w:rPr>
        <w:t>%</w:t>
      </w:r>
    </w:p>
    <w:p w14:paraId="3AF30E42" w14:textId="1AA7F047" w:rsidR="00FB110F" w:rsidRPr="00C51071" w:rsidRDefault="00A01493" w:rsidP="006A0D8A">
      <w:pPr>
        <w:pStyle w:val="paragraph"/>
        <w:spacing w:before="0" w:beforeAutospacing="0" w:after="0" w:afterAutospacing="0"/>
        <w:textAlignment w:val="baseline"/>
        <w:rPr>
          <w:rFonts w:ascii="Segoe UI" w:hAnsi="Segoe UI" w:cs="Segoe UI"/>
          <w:sz w:val="18"/>
          <w:szCs w:val="18"/>
          <w:highlight w:val="yellow"/>
        </w:rPr>
      </w:pPr>
      <w:r w:rsidRPr="00C51071">
        <w:rPr>
          <w:rStyle w:val="eop"/>
          <w:rFonts w:ascii="Arial" w:hAnsi="Arial" w:cs="Arial"/>
          <w:sz w:val="20"/>
          <w:szCs w:val="20"/>
          <w:highlight w:val="yellow"/>
        </w:rPr>
        <w:t>Quizzes</w:t>
      </w:r>
      <w:r w:rsidR="00620675" w:rsidRPr="00C51071">
        <w:rPr>
          <w:rStyle w:val="eop"/>
          <w:rFonts w:ascii="Arial" w:hAnsi="Arial" w:cs="Arial"/>
          <w:sz w:val="20"/>
          <w:szCs w:val="20"/>
          <w:highlight w:val="yellow"/>
        </w:rPr>
        <w:t>………………………………….</w:t>
      </w:r>
      <w:r w:rsidR="00FB110F" w:rsidRPr="00C51071">
        <w:rPr>
          <w:rStyle w:val="eop"/>
          <w:rFonts w:ascii="Arial" w:hAnsi="Arial" w:cs="Arial"/>
          <w:sz w:val="20"/>
          <w:szCs w:val="20"/>
          <w:highlight w:val="yellow"/>
        </w:rPr>
        <w:t>1</w:t>
      </w:r>
      <w:r w:rsidRPr="00C51071">
        <w:rPr>
          <w:rStyle w:val="eop"/>
          <w:rFonts w:ascii="Arial" w:hAnsi="Arial" w:cs="Arial"/>
          <w:sz w:val="20"/>
          <w:szCs w:val="20"/>
          <w:highlight w:val="yellow"/>
        </w:rPr>
        <w:t>0</w:t>
      </w:r>
      <w:r w:rsidR="00FB110F" w:rsidRPr="00C51071">
        <w:rPr>
          <w:rStyle w:val="eop"/>
          <w:rFonts w:ascii="Arial" w:hAnsi="Arial" w:cs="Arial"/>
          <w:sz w:val="20"/>
          <w:szCs w:val="20"/>
          <w:highlight w:val="yellow"/>
        </w:rPr>
        <w:t>%</w:t>
      </w:r>
    </w:p>
    <w:p w14:paraId="0BAEA9F3" w14:textId="673D4A40" w:rsidR="00BD3A40" w:rsidRPr="00C51071" w:rsidRDefault="00BD3A40" w:rsidP="006A0D8A">
      <w:pPr>
        <w:pStyle w:val="paragraph"/>
        <w:spacing w:before="0" w:beforeAutospacing="0" w:after="0" w:afterAutospacing="0"/>
        <w:textAlignment w:val="baseline"/>
        <w:rPr>
          <w:rFonts w:ascii="Segoe UI" w:hAnsi="Segoe UI" w:cs="Segoe UI"/>
          <w:sz w:val="18"/>
          <w:szCs w:val="18"/>
          <w:highlight w:val="yellow"/>
        </w:rPr>
      </w:pPr>
      <w:r w:rsidRPr="00C51071">
        <w:rPr>
          <w:rStyle w:val="eop"/>
          <w:rFonts w:ascii="Arial" w:hAnsi="Arial" w:cs="Arial"/>
          <w:sz w:val="20"/>
          <w:szCs w:val="20"/>
          <w:highlight w:val="yellow"/>
        </w:rPr>
        <w:t xml:space="preserve">Participation and </w:t>
      </w:r>
      <w:r w:rsidR="00FB110F" w:rsidRPr="00C51071">
        <w:rPr>
          <w:rStyle w:val="eop"/>
          <w:rFonts w:ascii="Arial" w:hAnsi="Arial" w:cs="Arial"/>
          <w:sz w:val="20"/>
          <w:szCs w:val="20"/>
          <w:highlight w:val="yellow"/>
        </w:rPr>
        <w:t>Engagement</w:t>
      </w:r>
      <w:r w:rsidR="00620675" w:rsidRPr="00C51071">
        <w:rPr>
          <w:rStyle w:val="eop"/>
          <w:rFonts w:ascii="Arial" w:hAnsi="Arial" w:cs="Arial"/>
          <w:sz w:val="20"/>
          <w:szCs w:val="20"/>
          <w:highlight w:val="yellow"/>
        </w:rPr>
        <w:t>……</w:t>
      </w:r>
      <w:proofErr w:type="gramStart"/>
      <w:r w:rsidR="00620675" w:rsidRPr="00C51071">
        <w:rPr>
          <w:rStyle w:val="eop"/>
          <w:rFonts w:ascii="Arial" w:hAnsi="Arial" w:cs="Arial"/>
          <w:sz w:val="20"/>
          <w:szCs w:val="20"/>
          <w:highlight w:val="yellow"/>
        </w:rPr>
        <w:t>…..</w:t>
      </w:r>
      <w:proofErr w:type="gramEnd"/>
      <w:r w:rsidR="00AC1C1D" w:rsidRPr="00C51071">
        <w:rPr>
          <w:rStyle w:val="eop"/>
          <w:rFonts w:ascii="Arial" w:hAnsi="Arial" w:cs="Arial"/>
          <w:sz w:val="20"/>
          <w:szCs w:val="20"/>
          <w:highlight w:val="yellow"/>
        </w:rPr>
        <w:t>15</w:t>
      </w:r>
      <w:r w:rsidR="00FB110F" w:rsidRPr="00C51071">
        <w:rPr>
          <w:rStyle w:val="eop"/>
          <w:rFonts w:ascii="Arial" w:hAnsi="Arial" w:cs="Arial"/>
          <w:sz w:val="20"/>
          <w:szCs w:val="20"/>
          <w:highlight w:val="yellow"/>
        </w:rPr>
        <w:t>%</w:t>
      </w:r>
    </w:p>
    <w:p w14:paraId="2ECA102E" w14:textId="77777777" w:rsidR="006A0D8A" w:rsidRDefault="006A0D8A" w:rsidP="006A0D8A">
      <w:pPr>
        <w:pStyle w:val="paragraph"/>
        <w:spacing w:before="0" w:beforeAutospacing="0" w:after="0" w:afterAutospacing="0"/>
        <w:textAlignment w:val="baseline"/>
        <w:rPr>
          <w:rStyle w:val="eop"/>
          <w:rFonts w:ascii="Arial" w:hAnsi="Arial" w:cs="Arial"/>
          <w:sz w:val="20"/>
          <w:szCs w:val="20"/>
        </w:rPr>
      </w:pPr>
      <w:r w:rsidRPr="00C51071">
        <w:rPr>
          <w:rStyle w:val="normaltextrun"/>
          <w:rFonts w:ascii="Arial" w:hAnsi="Arial" w:cs="Arial"/>
          <w:sz w:val="20"/>
          <w:szCs w:val="20"/>
          <w:highlight w:val="yellow"/>
        </w:rPr>
        <w:t>Total</w:t>
      </w:r>
      <w:r w:rsidRPr="00C51071">
        <w:rPr>
          <w:rStyle w:val="tabchar"/>
          <w:rFonts w:ascii="Calibri" w:hAnsi="Calibri" w:cs="Calibri"/>
          <w:sz w:val="20"/>
          <w:szCs w:val="20"/>
          <w:highlight w:val="yellow"/>
        </w:rPr>
        <w:tab/>
      </w:r>
      <w:r w:rsidRPr="00C51071">
        <w:rPr>
          <w:rStyle w:val="normaltextrun"/>
          <w:rFonts w:ascii="Arial" w:hAnsi="Arial" w:cs="Arial"/>
          <w:sz w:val="20"/>
          <w:szCs w:val="20"/>
          <w:highlight w:val="yellow"/>
        </w:rPr>
        <w:t>100%</w:t>
      </w:r>
      <w:r>
        <w:rPr>
          <w:rStyle w:val="eop"/>
          <w:rFonts w:ascii="Arial" w:hAnsi="Arial" w:cs="Arial"/>
          <w:sz w:val="20"/>
          <w:szCs w:val="20"/>
        </w:rPr>
        <w:t> </w:t>
      </w:r>
    </w:p>
    <w:p w14:paraId="3FA4A96B" w14:textId="77777777" w:rsidR="00F7708C" w:rsidRDefault="00F7708C" w:rsidP="006A0D8A">
      <w:pPr>
        <w:pStyle w:val="paragraph"/>
        <w:spacing w:before="0" w:beforeAutospacing="0" w:after="0" w:afterAutospacing="0"/>
        <w:textAlignment w:val="baseline"/>
        <w:rPr>
          <w:rStyle w:val="eop"/>
          <w:rFonts w:ascii="Arial" w:hAnsi="Arial" w:cs="Arial"/>
          <w:sz w:val="20"/>
          <w:szCs w:val="20"/>
        </w:rPr>
      </w:pPr>
    </w:p>
    <w:p w14:paraId="3A77F54D" w14:textId="77777777" w:rsidR="00F7708C" w:rsidRPr="00E64EF3" w:rsidRDefault="00F7708C" w:rsidP="00F7708C">
      <w:pPr>
        <w:tabs>
          <w:tab w:val="right" w:leader="dot" w:pos="4320"/>
          <w:tab w:val="left" w:pos="6870"/>
        </w:tabs>
        <w:spacing w:after="0"/>
        <w:rPr>
          <w:rFonts w:cs="Arial"/>
          <w:szCs w:val="20"/>
          <w:highlight w:val="yellow"/>
        </w:rPr>
      </w:pPr>
      <w:r w:rsidRPr="00E64EF3">
        <w:rPr>
          <w:rFonts w:cs="Arial"/>
          <w:szCs w:val="20"/>
          <w:highlight w:val="yellow"/>
        </w:rPr>
        <w:t>Extra Assignment @15……………………….15%</w:t>
      </w:r>
    </w:p>
    <w:p w14:paraId="270A6257" w14:textId="77777777" w:rsidR="00F7708C" w:rsidRPr="00E64EF3" w:rsidRDefault="00F7708C" w:rsidP="00F7708C">
      <w:pPr>
        <w:tabs>
          <w:tab w:val="right" w:leader="dot" w:pos="4320"/>
          <w:tab w:val="left" w:pos="6870"/>
        </w:tabs>
        <w:spacing w:after="0"/>
        <w:rPr>
          <w:rFonts w:cs="Arial"/>
          <w:szCs w:val="20"/>
          <w:highlight w:val="yellow"/>
        </w:rPr>
      </w:pPr>
      <w:r w:rsidRPr="00E64EF3">
        <w:rPr>
          <w:rFonts w:cs="Arial"/>
          <w:szCs w:val="20"/>
          <w:highlight w:val="yellow"/>
        </w:rPr>
        <w:t>(this assignment is provided for students to upgrade their marks)</w:t>
      </w:r>
    </w:p>
    <w:p w14:paraId="5D5FACE0" w14:textId="77777777" w:rsidR="00F7708C" w:rsidRDefault="00F7708C" w:rsidP="006A0D8A">
      <w:pPr>
        <w:pStyle w:val="paragraph"/>
        <w:spacing w:before="0" w:beforeAutospacing="0" w:after="0" w:afterAutospacing="0"/>
        <w:textAlignment w:val="baseline"/>
        <w:rPr>
          <w:rFonts w:ascii="Segoe UI" w:hAnsi="Segoe UI" w:cs="Segoe UI"/>
          <w:sz w:val="18"/>
          <w:szCs w:val="18"/>
        </w:rPr>
      </w:pPr>
    </w:p>
    <w:p w14:paraId="1C1FA6E1" w14:textId="77777777" w:rsidR="00211B76" w:rsidRPr="00C87186" w:rsidRDefault="00211B76" w:rsidP="00A05EE2">
      <w:pPr>
        <w:tabs>
          <w:tab w:val="right" w:leader="dot" w:pos="4320"/>
          <w:tab w:val="left" w:pos="6870"/>
        </w:tabs>
        <w:spacing w:after="0"/>
        <w:rPr>
          <w:rFonts w:cs="Arial"/>
          <w:szCs w:val="20"/>
        </w:rPr>
      </w:pPr>
    </w:p>
    <w:p w14:paraId="5F068953" w14:textId="697D417C" w:rsidR="00E13F22" w:rsidRPr="000E3A7B" w:rsidRDefault="00000000" w:rsidP="006615A5">
      <w:pPr>
        <w:rPr>
          <w:rFonts w:cs="Arial"/>
        </w:rPr>
        <w:sectPr w:rsidR="00E13F22" w:rsidRPr="000E3A7B" w:rsidSect="005F2613">
          <w:type w:val="continuous"/>
          <w:pgSz w:w="12240" w:h="15840"/>
          <w:pgMar w:top="605" w:right="576" w:bottom="274" w:left="1037" w:header="720" w:footer="720" w:gutter="0"/>
          <w:cols w:space="720"/>
          <w:formProt w:val="0"/>
          <w:docGrid w:linePitch="360"/>
        </w:sectPr>
      </w:pPr>
      <w:sdt>
        <w:sdtPr>
          <w:rPr>
            <w:rFonts w:cs="Arial"/>
          </w:rPr>
          <w:id w:val="685572351"/>
          <w:placeholder>
            <w:docPart w:val="7B4AA55D96EF4A24A937C8ACC0F2035F"/>
          </w:placeholder>
        </w:sdtPr>
        <w:sdtContent>
          <w:r w:rsidR="000E3A7B" w:rsidRPr="00797E6B">
            <w:t>All assignments will be submitted to Brightspace or GitHub where their submission time will be recorded (“time stamped”). Assignments may also be reviewed (in person) where students will answer questions about their solutions and design choices. Feedback will be provided at this time</w:t>
          </w:r>
        </w:sdtContent>
      </w:sdt>
    </w:p>
    <w:p w14:paraId="7A6E7F98" w14:textId="77777777" w:rsidR="00AD0CBB" w:rsidRDefault="00AD0CBB"/>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27"/>
      </w:tblGrid>
      <w:tr w:rsidR="0009434A" w:rsidRPr="001A775C" w14:paraId="4D3C8B36" w14:textId="77777777" w:rsidTr="00162E8F">
        <w:tc>
          <w:tcPr>
            <w:tcW w:w="5000" w:type="pct"/>
            <w:vAlign w:val="bottom"/>
          </w:tcPr>
          <w:p w14:paraId="6BA1B9C9" w14:textId="66846D86" w:rsidR="0009434A" w:rsidRPr="00532252" w:rsidRDefault="0009434A" w:rsidP="009C0A70">
            <w:pPr>
              <w:spacing w:before="120" w:line="276" w:lineRule="auto"/>
              <w:ind w:left="-105"/>
              <w:rPr>
                <w:rStyle w:val="WORKPLANHEADINGChar"/>
                <w:rFonts w:cs="Arial"/>
                <w:color w:val="auto"/>
                <w:sz w:val="20"/>
                <w:szCs w:val="20"/>
              </w:rPr>
            </w:pPr>
            <w:r w:rsidRPr="00532252">
              <w:rPr>
                <w:rStyle w:val="WORKPLANHEADINGChar"/>
                <w:rFonts w:cs="Arial"/>
                <w:color w:val="auto"/>
                <w:sz w:val="20"/>
                <w:szCs w:val="20"/>
              </w:rPr>
              <w:lastRenderedPageBreak/>
              <w:t>TENTATIVE SCHEDULE</w:t>
            </w:r>
          </w:p>
          <w:p w14:paraId="3685FCB5" w14:textId="359A3A23" w:rsidR="00A548F8" w:rsidRPr="001A775C" w:rsidRDefault="00A548F8" w:rsidP="008C6684">
            <w:pPr>
              <w:shd w:val="clear" w:color="auto" w:fill="FFFFFF"/>
              <w:ind w:left="-102"/>
              <w:rPr>
                <w:rFonts w:ascii="Calibri" w:hAnsi="Calibri"/>
                <w:color w:val="000000"/>
                <w:szCs w:val="20"/>
                <w:lang w:val="en-US"/>
              </w:rPr>
            </w:pPr>
          </w:p>
        </w:tc>
      </w:tr>
      <w:tr w:rsidR="0009434A" w:rsidRPr="00C87186" w14:paraId="1C03AF05" w14:textId="77777777" w:rsidTr="00162E8F">
        <w:trPr>
          <w:trHeight w:val="689"/>
        </w:trPr>
        <w:tc>
          <w:tcPr>
            <w:tcW w:w="5000" w:type="pct"/>
            <w:vAlign w:val="bottom"/>
          </w:tcPr>
          <w:p w14:paraId="29699E1F" w14:textId="77777777" w:rsidR="0009434A" w:rsidRDefault="0009434A" w:rsidP="00A548F8">
            <w:pPr>
              <w:spacing w:line="276" w:lineRule="auto"/>
              <w:ind w:left="-108"/>
              <w:rPr>
                <w:rFonts w:cs="Arial"/>
                <w:color w:val="111111"/>
                <w:spacing w:val="-3"/>
                <w:szCs w:val="20"/>
                <w:bdr w:val="none" w:sz="0" w:space="0" w:color="auto" w:frame="1"/>
                <w:shd w:val="clear" w:color="auto" w:fill="FAFAFA"/>
              </w:rPr>
            </w:pPr>
            <w:r w:rsidRPr="00C87186">
              <w:rPr>
                <w:rFonts w:cs="Arial"/>
                <w:color w:val="111111"/>
                <w:spacing w:val="-3"/>
                <w:szCs w:val="20"/>
                <w:bdr w:val="none" w:sz="0" w:space="0" w:color="auto" w:frame="1"/>
                <w:shd w:val="clear" w:color="auto" w:fill="FAFAFA"/>
              </w:rPr>
              <w:t xml:space="preserve">Because every learner is different, it is effective to align the pace, workload, and delivery strategy to strengths of the learners. In a creative learning environment, </w:t>
            </w:r>
            <w:r w:rsidRPr="00C87186">
              <w:rPr>
                <w:rFonts w:cs="Arial"/>
                <w:b/>
                <w:color w:val="111111"/>
                <w:spacing w:val="-3"/>
                <w:szCs w:val="20"/>
                <w:bdr w:val="none" w:sz="0" w:space="0" w:color="auto" w:frame="1"/>
                <w:shd w:val="clear" w:color="auto" w:fill="FAFAFA"/>
              </w:rPr>
              <w:t>y</w:t>
            </w:r>
            <w:r w:rsidRPr="00C87186">
              <w:rPr>
                <w:rFonts w:cs="Arial"/>
                <w:b/>
                <w:bCs/>
                <w:color w:val="111111"/>
                <w:spacing w:val="-3"/>
                <w:szCs w:val="20"/>
                <w:bdr w:val="none" w:sz="0" w:space="0" w:color="auto" w:frame="1"/>
                <w:shd w:val="clear" w:color="auto" w:fill="FAFAFA"/>
              </w:rPr>
              <w:t>ou should expect some variations</w:t>
            </w:r>
            <w:r w:rsidRPr="00C87186">
              <w:rPr>
                <w:rFonts w:cs="Arial"/>
                <w:color w:val="111111"/>
                <w:spacing w:val="-3"/>
                <w:szCs w:val="20"/>
                <w:bdr w:val="none" w:sz="0" w:space="0" w:color="auto" w:frame="1"/>
                <w:shd w:val="clear" w:color="auto" w:fill="FAFAFA"/>
              </w:rPr>
              <w:t xml:space="preserve"> from this tentative work plan as well as a variety of informal assessments throughout the course.</w:t>
            </w:r>
          </w:p>
          <w:p w14:paraId="64977921" w14:textId="77777777" w:rsidR="00D54AB4" w:rsidRDefault="00D54AB4" w:rsidP="00A548F8">
            <w:pPr>
              <w:spacing w:line="276" w:lineRule="auto"/>
              <w:ind w:left="-108"/>
              <w:rPr>
                <w:rFonts w:cs="Arial"/>
                <w:color w:val="111111"/>
                <w:spacing w:val="-3"/>
                <w:szCs w:val="20"/>
                <w:bdr w:val="none" w:sz="0" w:space="0" w:color="auto" w:frame="1"/>
                <w:shd w:val="clear" w:color="auto" w:fill="FAFAFA"/>
              </w:rPr>
            </w:pPr>
          </w:p>
          <w:p w14:paraId="2F104843" w14:textId="77777777" w:rsidR="00D54AB4" w:rsidRDefault="00D54AB4" w:rsidP="00A548F8">
            <w:pPr>
              <w:spacing w:line="276" w:lineRule="auto"/>
              <w:ind w:left="-108"/>
              <w:rPr>
                <w:rFonts w:cs="Arial"/>
                <w:color w:val="111111"/>
                <w:spacing w:val="-3"/>
                <w:szCs w:val="20"/>
                <w:bdr w:val="none" w:sz="0" w:space="0" w:color="auto" w:frame="1"/>
                <w:shd w:val="clear" w:color="auto" w:fill="FAFAFA"/>
              </w:rPr>
            </w:pPr>
          </w:p>
          <w:p w14:paraId="65563842" w14:textId="77777777" w:rsidR="00D54AB4" w:rsidRDefault="00D54AB4" w:rsidP="00D54AB4">
            <w:pPr>
              <w:tabs>
                <w:tab w:val="right" w:leader="dot" w:pos="4320"/>
                <w:tab w:val="left" w:pos="6870"/>
              </w:tabs>
              <w:rPr>
                <w:rFonts w:cs="Arial"/>
              </w:rPr>
            </w:pPr>
          </w:p>
          <w:tbl>
            <w:tblPr>
              <w:tblStyle w:val="TableGrid"/>
              <w:tblW w:w="5000" w:type="pct"/>
              <w:tblBorders>
                <w:top w:val="single" w:sz="4" w:space="0" w:color="7F7F7F" w:themeColor="text1" w:themeTint="80"/>
                <w:left w:val="none" w:sz="0" w:space="0" w:color="auto"/>
                <w:bottom w:val="single" w:sz="4" w:space="0" w:color="7F7F7F" w:themeColor="text1" w:themeTint="80"/>
                <w:right w:val="none" w:sz="0" w:space="0" w:color="auto"/>
                <w:insideH w:val="single" w:sz="4" w:space="0" w:color="7F7F7F" w:themeColor="text1" w:themeTint="80"/>
                <w:insideV w:val="single" w:sz="4" w:space="0" w:color="7F7F7F" w:themeColor="text1" w:themeTint="80"/>
              </w:tblBorders>
              <w:tblLook w:val="04A0" w:firstRow="1" w:lastRow="0" w:firstColumn="1" w:lastColumn="0" w:noHBand="0" w:noVBand="1"/>
            </w:tblPr>
            <w:tblGrid>
              <w:gridCol w:w="1544"/>
              <w:gridCol w:w="5308"/>
              <w:gridCol w:w="1262"/>
              <w:gridCol w:w="2297"/>
            </w:tblGrid>
            <w:tr w:rsidR="00D54AB4" w:rsidRPr="1728D0BE" w14:paraId="22E11D26" w14:textId="77777777" w:rsidTr="00570E33">
              <w:trPr>
                <w:tblHeader/>
              </w:trPr>
              <w:tc>
                <w:tcPr>
                  <w:tcW w:w="742" w:type="pct"/>
                  <w:tcBorders>
                    <w:bottom w:val="single" w:sz="4" w:space="0" w:color="auto"/>
                  </w:tcBorders>
                  <w:shd w:val="clear" w:color="auto" w:fill="D9D9D9" w:themeFill="background1" w:themeFillShade="D9"/>
                  <w:vAlign w:val="center"/>
                </w:tcPr>
                <w:p w14:paraId="37B919A3" w14:textId="77777777" w:rsidR="00D54AB4" w:rsidRPr="00C87186" w:rsidRDefault="00D54AB4" w:rsidP="00D54AB4">
                  <w:pPr>
                    <w:jc w:val="center"/>
                    <w:rPr>
                      <w:rFonts w:cs="Arial"/>
                      <w:bCs/>
                      <w:lang w:val="en-JM"/>
                    </w:rPr>
                  </w:pPr>
                  <w:r w:rsidRPr="00C87186">
                    <w:rPr>
                      <w:rFonts w:cs="Arial"/>
                      <w:bCs/>
                      <w:lang w:val="en-JM"/>
                    </w:rPr>
                    <w:t>Week/Unit</w:t>
                  </w:r>
                </w:p>
              </w:tc>
              <w:tc>
                <w:tcPr>
                  <w:tcW w:w="2549" w:type="pct"/>
                  <w:tcBorders>
                    <w:bottom w:val="single" w:sz="4" w:space="0" w:color="auto"/>
                  </w:tcBorders>
                  <w:shd w:val="clear" w:color="auto" w:fill="D9D9D9" w:themeFill="background1" w:themeFillShade="D9"/>
                  <w:vAlign w:val="center"/>
                </w:tcPr>
                <w:p w14:paraId="53195E00" w14:textId="77777777" w:rsidR="00D54AB4" w:rsidRPr="00C87186" w:rsidRDefault="00D54AB4" w:rsidP="00D54AB4">
                  <w:pPr>
                    <w:jc w:val="center"/>
                    <w:rPr>
                      <w:rFonts w:cs="Arial"/>
                      <w:bCs/>
                      <w:lang w:val="en-JM"/>
                    </w:rPr>
                  </w:pPr>
                  <w:r w:rsidRPr="00C87186">
                    <w:rPr>
                      <w:rFonts w:cs="Arial"/>
                      <w:bCs/>
                      <w:lang w:val="en-JM"/>
                    </w:rPr>
                    <w:t>Topics/Description</w:t>
                  </w:r>
                </w:p>
              </w:tc>
              <w:tc>
                <w:tcPr>
                  <w:tcW w:w="606" w:type="pct"/>
                  <w:tcBorders>
                    <w:bottom w:val="single" w:sz="4" w:space="0" w:color="auto"/>
                  </w:tcBorders>
                  <w:shd w:val="clear" w:color="auto" w:fill="D9D9D9" w:themeFill="background1" w:themeFillShade="D9"/>
                  <w:vAlign w:val="center"/>
                </w:tcPr>
                <w:p w14:paraId="0F381366" w14:textId="77777777" w:rsidR="00D54AB4" w:rsidRPr="00C87186" w:rsidRDefault="00D54AB4" w:rsidP="00D54AB4">
                  <w:pPr>
                    <w:jc w:val="center"/>
                    <w:rPr>
                      <w:rFonts w:cs="Arial"/>
                      <w:bCs/>
                      <w:lang w:val="en-JM"/>
                    </w:rPr>
                  </w:pPr>
                  <w:r w:rsidRPr="00C87186">
                    <w:rPr>
                      <w:rFonts w:cs="Arial"/>
                      <w:bCs/>
                      <w:lang w:val="en-JM"/>
                    </w:rPr>
                    <w:t>Relevant Learning Outcome(s)</w:t>
                  </w:r>
                </w:p>
              </w:tc>
              <w:tc>
                <w:tcPr>
                  <w:tcW w:w="1103" w:type="pct"/>
                  <w:tcBorders>
                    <w:bottom w:val="single" w:sz="4" w:space="0" w:color="auto"/>
                  </w:tcBorders>
                  <w:shd w:val="clear" w:color="auto" w:fill="D9D9D9" w:themeFill="background1" w:themeFillShade="D9"/>
                  <w:vAlign w:val="center"/>
                </w:tcPr>
                <w:p w14:paraId="754CEB05" w14:textId="77777777" w:rsidR="00D54AB4" w:rsidRPr="00C87186" w:rsidRDefault="00D54AB4" w:rsidP="00D54AB4">
                  <w:pPr>
                    <w:jc w:val="center"/>
                    <w:rPr>
                      <w:rFonts w:cs="Arial"/>
                      <w:bCs/>
                      <w:lang w:val="en-JM"/>
                    </w:rPr>
                  </w:pPr>
                  <w:r w:rsidRPr="00C87186">
                    <w:rPr>
                      <w:rFonts w:cs="Arial"/>
                      <w:bCs/>
                      <w:lang w:val="en-JM"/>
                    </w:rPr>
                    <w:t>Value/Evaluation/ Due Dates (if applicable)</w:t>
                  </w:r>
                </w:p>
              </w:tc>
            </w:tr>
            <w:tr w:rsidR="00D54AB4" w:rsidRPr="00CB7585" w14:paraId="2261E1B0" w14:textId="77777777" w:rsidTr="00570E33">
              <w:trPr>
                <w:trHeight w:val="288"/>
              </w:trPr>
              <w:tc>
                <w:tcPr>
                  <w:tcW w:w="742" w:type="pct"/>
                  <w:tcBorders>
                    <w:top w:val="single" w:sz="4" w:space="0" w:color="auto"/>
                  </w:tcBorders>
                  <w:tcMar>
                    <w:top w:w="58" w:type="dxa"/>
                    <w:left w:w="115" w:type="dxa"/>
                    <w:bottom w:w="58" w:type="dxa"/>
                    <w:right w:w="115" w:type="dxa"/>
                  </w:tcMar>
                </w:tcPr>
                <w:p w14:paraId="3127F7DF" w14:textId="77777777" w:rsidR="00D54AB4" w:rsidRPr="0080358F" w:rsidRDefault="00D54AB4" w:rsidP="00D54AB4">
                  <w:pPr>
                    <w:rPr>
                      <w:rFonts w:cs="Arial"/>
                      <w:szCs w:val="20"/>
                      <w:lang w:val="en-JM"/>
                    </w:rPr>
                  </w:pPr>
                  <w:r w:rsidRPr="0080358F">
                    <w:rPr>
                      <w:rFonts w:cs="Arial"/>
                      <w:szCs w:val="20"/>
                      <w:lang w:val="en-JM"/>
                    </w:rPr>
                    <w:t>Week 0</w:t>
                  </w:r>
                </w:p>
                <w:p w14:paraId="655D0146" w14:textId="77777777" w:rsidR="00D54AB4" w:rsidRPr="0080358F" w:rsidRDefault="00D54AB4" w:rsidP="00D54AB4">
                  <w:pPr>
                    <w:rPr>
                      <w:rFonts w:cs="Arial"/>
                      <w:szCs w:val="20"/>
                      <w:lang w:val="en-JM"/>
                    </w:rPr>
                  </w:pPr>
                  <w:r w:rsidRPr="0080358F">
                    <w:rPr>
                      <w:rFonts w:cs="Arial"/>
                      <w:szCs w:val="20"/>
                      <w:lang w:val="en-JM"/>
                    </w:rPr>
                    <w:t>Sept 2-5</w:t>
                  </w:r>
                </w:p>
              </w:tc>
              <w:tc>
                <w:tcPr>
                  <w:tcW w:w="2549" w:type="pct"/>
                  <w:tcBorders>
                    <w:top w:val="single" w:sz="4" w:space="0" w:color="auto"/>
                  </w:tcBorders>
                  <w:tcMar>
                    <w:top w:w="58" w:type="dxa"/>
                    <w:left w:w="115" w:type="dxa"/>
                    <w:bottom w:w="58" w:type="dxa"/>
                    <w:right w:w="115" w:type="dxa"/>
                  </w:tcMar>
                </w:tcPr>
                <w:p w14:paraId="3C06BD69" w14:textId="4525117C" w:rsidR="00D54AB4" w:rsidRPr="00B14BB6" w:rsidRDefault="00CF3569" w:rsidP="00D54AB4">
                  <w:pPr>
                    <w:rPr>
                      <w:rFonts w:cs="Arial"/>
                      <w:bCs/>
                      <w:color w:val="C00000"/>
                      <w:szCs w:val="20"/>
                    </w:rPr>
                  </w:pPr>
                  <w:r>
                    <w:rPr>
                      <w:rFonts w:cs="Arial"/>
                      <w:bCs/>
                      <w:color w:val="000000" w:themeColor="text1"/>
                      <w:szCs w:val="20"/>
                    </w:rPr>
                    <w:t>NA</w:t>
                  </w:r>
                </w:p>
              </w:tc>
              <w:tc>
                <w:tcPr>
                  <w:tcW w:w="606" w:type="pct"/>
                  <w:tcBorders>
                    <w:top w:val="single" w:sz="4" w:space="0" w:color="auto"/>
                  </w:tcBorders>
                  <w:tcMar>
                    <w:top w:w="58" w:type="dxa"/>
                    <w:left w:w="115" w:type="dxa"/>
                    <w:bottom w:w="58" w:type="dxa"/>
                    <w:right w:w="115" w:type="dxa"/>
                  </w:tcMar>
                </w:tcPr>
                <w:p w14:paraId="699D3CF5" w14:textId="5477BCEF" w:rsidR="00D54AB4" w:rsidRPr="006615A5" w:rsidRDefault="001E082A" w:rsidP="00D54AB4">
                  <w:pPr>
                    <w:jc w:val="center"/>
                    <w:rPr>
                      <w:rFonts w:cs="Arial"/>
                      <w:color w:val="C00000"/>
                      <w:szCs w:val="20"/>
                      <w:lang w:val="en-JM"/>
                    </w:rPr>
                  </w:pPr>
                  <w:r>
                    <w:rPr>
                      <w:rFonts w:cs="Arial"/>
                      <w:color w:val="C00000"/>
                      <w:szCs w:val="20"/>
                      <w:lang w:val="en-JM"/>
                    </w:rPr>
                    <w:t>1</w:t>
                  </w:r>
                </w:p>
              </w:tc>
              <w:tc>
                <w:tcPr>
                  <w:tcW w:w="1103" w:type="pct"/>
                  <w:tcBorders>
                    <w:top w:val="single" w:sz="4" w:space="0" w:color="auto"/>
                  </w:tcBorders>
                </w:tcPr>
                <w:p w14:paraId="50387EB6" w14:textId="77777777" w:rsidR="00D54AB4" w:rsidRPr="00C87186" w:rsidRDefault="00D54AB4" w:rsidP="00D54AB4">
                  <w:pPr>
                    <w:rPr>
                      <w:rFonts w:cs="Arial"/>
                      <w:szCs w:val="20"/>
                      <w:lang w:val="en-JM"/>
                    </w:rPr>
                  </w:pPr>
                </w:p>
              </w:tc>
            </w:tr>
            <w:tr w:rsidR="00D54AB4" w:rsidRPr="6A0C5495" w14:paraId="5EE3C45E" w14:textId="77777777" w:rsidTr="00570E33">
              <w:trPr>
                <w:trHeight w:val="288"/>
              </w:trPr>
              <w:tc>
                <w:tcPr>
                  <w:tcW w:w="742" w:type="pct"/>
                  <w:tcMar>
                    <w:top w:w="58" w:type="dxa"/>
                    <w:left w:w="115" w:type="dxa"/>
                    <w:bottom w:w="58" w:type="dxa"/>
                    <w:right w:w="115" w:type="dxa"/>
                  </w:tcMar>
                </w:tcPr>
                <w:p w14:paraId="201BE10D" w14:textId="77777777" w:rsidR="00D54AB4" w:rsidRPr="0080358F" w:rsidRDefault="00D54AB4" w:rsidP="00D54AB4">
                  <w:pPr>
                    <w:rPr>
                      <w:rFonts w:cs="Arial"/>
                      <w:szCs w:val="20"/>
                      <w:lang w:val="en-JM"/>
                    </w:rPr>
                  </w:pPr>
                  <w:r w:rsidRPr="0080358F">
                    <w:rPr>
                      <w:rFonts w:cs="Arial"/>
                      <w:szCs w:val="20"/>
                      <w:lang w:val="en-JM"/>
                    </w:rPr>
                    <w:t>Week 1</w:t>
                  </w:r>
                </w:p>
                <w:p w14:paraId="68956778" w14:textId="77777777" w:rsidR="00D54AB4" w:rsidRPr="006615A5" w:rsidRDefault="00D54AB4" w:rsidP="00D54AB4">
                  <w:pPr>
                    <w:rPr>
                      <w:rFonts w:cs="Arial"/>
                      <w:color w:val="C00000"/>
                      <w:szCs w:val="20"/>
                      <w:lang w:val="en-JM"/>
                    </w:rPr>
                  </w:pPr>
                  <w:r w:rsidRPr="0080358F">
                    <w:rPr>
                      <w:rFonts w:cs="Arial"/>
                      <w:szCs w:val="20"/>
                      <w:lang w:val="en-JM"/>
                    </w:rPr>
                    <w:t>Sept 8-12</w:t>
                  </w:r>
                </w:p>
              </w:tc>
              <w:tc>
                <w:tcPr>
                  <w:tcW w:w="2549" w:type="pct"/>
                  <w:tcMar>
                    <w:top w:w="58" w:type="dxa"/>
                    <w:left w:w="115" w:type="dxa"/>
                    <w:bottom w:w="58" w:type="dxa"/>
                    <w:right w:w="115" w:type="dxa"/>
                  </w:tcMar>
                </w:tcPr>
                <w:p w14:paraId="46AF45D4" w14:textId="2990A5C4" w:rsidR="00D54AB4" w:rsidRPr="006615A5" w:rsidRDefault="00CF3569" w:rsidP="00D54AB4">
                  <w:pPr>
                    <w:rPr>
                      <w:rFonts w:cs="Arial"/>
                      <w:color w:val="C00000"/>
                      <w:szCs w:val="20"/>
                      <w:lang w:val="en-JM"/>
                    </w:rPr>
                  </w:pPr>
                  <w:r>
                    <w:rPr>
                      <w:rFonts w:cs="Arial"/>
                      <w:color w:val="000000" w:themeColor="text1"/>
                      <w:szCs w:val="20"/>
                      <w:lang w:val="en-JM"/>
                    </w:rPr>
                    <w:t>NA</w:t>
                  </w:r>
                </w:p>
              </w:tc>
              <w:tc>
                <w:tcPr>
                  <w:tcW w:w="606" w:type="pct"/>
                  <w:tcMar>
                    <w:top w:w="58" w:type="dxa"/>
                    <w:left w:w="115" w:type="dxa"/>
                    <w:bottom w:w="58" w:type="dxa"/>
                    <w:right w:w="115" w:type="dxa"/>
                  </w:tcMar>
                </w:tcPr>
                <w:p w14:paraId="4D16AAAF" w14:textId="34038538" w:rsidR="00D54AB4" w:rsidRPr="006615A5" w:rsidRDefault="00D54AB4" w:rsidP="006C134D">
                  <w:pPr>
                    <w:jc w:val="center"/>
                    <w:rPr>
                      <w:rFonts w:cs="Arial"/>
                      <w:color w:val="C00000"/>
                      <w:szCs w:val="20"/>
                      <w:lang w:val="en-JM"/>
                    </w:rPr>
                  </w:pPr>
                  <w:r>
                    <w:rPr>
                      <w:rFonts w:cs="Arial"/>
                      <w:color w:val="000000" w:themeColor="text1"/>
                      <w:szCs w:val="20"/>
                      <w:lang w:val="en-JM"/>
                    </w:rPr>
                    <w:t>1</w:t>
                  </w:r>
                </w:p>
              </w:tc>
              <w:tc>
                <w:tcPr>
                  <w:tcW w:w="1103" w:type="pct"/>
                </w:tcPr>
                <w:p w14:paraId="799EDF27" w14:textId="77777777" w:rsidR="00D54AB4" w:rsidRPr="00C87186" w:rsidRDefault="00D54AB4" w:rsidP="00D54AB4">
                  <w:pPr>
                    <w:outlineLvl w:val="0"/>
                    <w:rPr>
                      <w:rFonts w:cs="Arial"/>
                      <w:szCs w:val="20"/>
                    </w:rPr>
                  </w:pPr>
                </w:p>
              </w:tc>
            </w:tr>
            <w:tr w:rsidR="00BD744F" w:rsidRPr="6A0C5495" w14:paraId="24C94C1C" w14:textId="77777777" w:rsidTr="00570E33">
              <w:trPr>
                <w:trHeight w:val="288"/>
              </w:trPr>
              <w:tc>
                <w:tcPr>
                  <w:tcW w:w="742" w:type="pct"/>
                  <w:tcMar>
                    <w:top w:w="58" w:type="dxa"/>
                    <w:left w:w="115" w:type="dxa"/>
                    <w:bottom w:w="58" w:type="dxa"/>
                    <w:right w:w="115" w:type="dxa"/>
                  </w:tcMar>
                </w:tcPr>
                <w:p w14:paraId="62F124E3" w14:textId="77777777" w:rsidR="00BD744F" w:rsidRPr="001E082A" w:rsidRDefault="00BD744F" w:rsidP="00BD744F">
                  <w:pPr>
                    <w:outlineLvl w:val="0"/>
                    <w:rPr>
                      <w:rFonts w:cs="Arial"/>
                      <w:color w:val="000000" w:themeColor="text1"/>
                      <w:szCs w:val="20"/>
                      <w:lang w:val="en-JM"/>
                    </w:rPr>
                  </w:pPr>
                  <w:r w:rsidRPr="001E082A">
                    <w:rPr>
                      <w:rFonts w:cs="Arial"/>
                      <w:color w:val="000000" w:themeColor="text1"/>
                      <w:szCs w:val="20"/>
                      <w:lang w:val="en-JM"/>
                    </w:rPr>
                    <w:t>Week 2</w:t>
                  </w:r>
                </w:p>
                <w:p w14:paraId="5820F107" w14:textId="77777777" w:rsidR="00BD744F" w:rsidRPr="001E082A" w:rsidRDefault="00BD744F" w:rsidP="00BD744F">
                  <w:pPr>
                    <w:outlineLvl w:val="0"/>
                    <w:rPr>
                      <w:rFonts w:cs="Arial"/>
                      <w:color w:val="000000" w:themeColor="text1"/>
                      <w:szCs w:val="20"/>
                      <w:lang w:val="en-JM"/>
                    </w:rPr>
                  </w:pPr>
                  <w:r w:rsidRPr="001E082A">
                    <w:rPr>
                      <w:rFonts w:cs="Arial"/>
                      <w:color w:val="000000" w:themeColor="text1"/>
                      <w:szCs w:val="20"/>
                      <w:lang w:val="en-JM"/>
                    </w:rPr>
                    <w:t>Sept 15-19</w:t>
                  </w:r>
                </w:p>
              </w:tc>
              <w:tc>
                <w:tcPr>
                  <w:tcW w:w="2549" w:type="pct"/>
                  <w:tcMar>
                    <w:top w:w="58" w:type="dxa"/>
                    <w:left w:w="115" w:type="dxa"/>
                    <w:bottom w:w="58" w:type="dxa"/>
                    <w:right w:w="115" w:type="dxa"/>
                  </w:tcMar>
                </w:tcPr>
                <w:p w14:paraId="264F050A" w14:textId="77777777" w:rsidR="00BD744F" w:rsidRPr="001E082A" w:rsidRDefault="00BD744F" w:rsidP="00BD744F">
                  <w:pPr>
                    <w:rPr>
                      <w:rFonts w:cs="Arial"/>
                      <w:bCs/>
                      <w:color w:val="000000" w:themeColor="text1"/>
                      <w:szCs w:val="20"/>
                    </w:rPr>
                  </w:pPr>
                  <w:r w:rsidRPr="001E082A">
                    <w:rPr>
                      <w:rFonts w:cs="Arial"/>
                      <w:bCs/>
                      <w:color w:val="000000" w:themeColor="text1"/>
                      <w:szCs w:val="20"/>
                    </w:rPr>
                    <w:t>Orientation Days, Overview of Course, College Resources</w:t>
                  </w:r>
                </w:p>
                <w:p w14:paraId="02CB8E36" w14:textId="4F0444C6" w:rsidR="001E082A" w:rsidRPr="001E082A" w:rsidRDefault="001E082A" w:rsidP="00BD744F">
                  <w:pPr>
                    <w:rPr>
                      <w:rFonts w:cs="Arial"/>
                      <w:color w:val="000000" w:themeColor="text1"/>
                      <w:szCs w:val="20"/>
                      <w:lang w:val="en-JM"/>
                    </w:rPr>
                  </w:pPr>
                  <w:r w:rsidRPr="001E082A">
                    <w:rPr>
                      <w:rFonts w:cs="Arial"/>
                      <w:color w:val="000000" w:themeColor="text1"/>
                      <w:szCs w:val="20"/>
                      <w:lang w:val="en-JM"/>
                    </w:rPr>
                    <w:t>Project Initiation – Proposal &amp; Charter</w:t>
                  </w:r>
                </w:p>
              </w:tc>
              <w:tc>
                <w:tcPr>
                  <w:tcW w:w="606" w:type="pct"/>
                  <w:tcMar>
                    <w:top w:w="58" w:type="dxa"/>
                    <w:left w:w="115" w:type="dxa"/>
                    <w:bottom w:w="58" w:type="dxa"/>
                    <w:right w:w="115" w:type="dxa"/>
                  </w:tcMar>
                </w:tcPr>
                <w:p w14:paraId="561B59F9" w14:textId="3A781438" w:rsidR="00BD744F" w:rsidRPr="006615A5" w:rsidRDefault="00BD744F" w:rsidP="00BD744F">
                  <w:pPr>
                    <w:spacing w:line="259" w:lineRule="auto"/>
                    <w:jc w:val="center"/>
                    <w:rPr>
                      <w:rFonts w:cs="Arial"/>
                      <w:color w:val="C00000"/>
                      <w:szCs w:val="20"/>
                      <w:lang w:val="en-JM"/>
                    </w:rPr>
                  </w:pPr>
                  <w:r>
                    <w:rPr>
                      <w:rFonts w:cs="Arial"/>
                      <w:color w:val="000000" w:themeColor="text1"/>
                      <w:szCs w:val="20"/>
                      <w:lang w:val="en-JM"/>
                    </w:rPr>
                    <w:t>1,2</w:t>
                  </w:r>
                </w:p>
              </w:tc>
              <w:tc>
                <w:tcPr>
                  <w:tcW w:w="1103" w:type="pct"/>
                </w:tcPr>
                <w:p w14:paraId="725793AD" w14:textId="77777777" w:rsidR="00BD744F" w:rsidRPr="00C87186" w:rsidRDefault="00BD744F" w:rsidP="00BD744F">
                  <w:pPr>
                    <w:rPr>
                      <w:rFonts w:cs="Arial"/>
                      <w:szCs w:val="20"/>
                    </w:rPr>
                  </w:pPr>
                </w:p>
              </w:tc>
            </w:tr>
            <w:tr w:rsidR="00BD744F" w:rsidRPr="6A0C5495" w14:paraId="3056800D" w14:textId="77777777" w:rsidTr="00570E33">
              <w:trPr>
                <w:trHeight w:val="288"/>
              </w:trPr>
              <w:tc>
                <w:tcPr>
                  <w:tcW w:w="742" w:type="pct"/>
                  <w:tcMar>
                    <w:top w:w="58" w:type="dxa"/>
                    <w:left w:w="115" w:type="dxa"/>
                    <w:bottom w:w="58" w:type="dxa"/>
                    <w:right w:w="115" w:type="dxa"/>
                  </w:tcMar>
                </w:tcPr>
                <w:p w14:paraId="5979962D" w14:textId="77777777" w:rsidR="00BD744F" w:rsidRPr="0080358F" w:rsidRDefault="00BD744F" w:rsidP="00BD744F">
                  <w:pPr>
                    <w:rPr>
                      <w:rFonts w:cs="Arial"/>
                    </w:rPr>
                  </w:pPr>
                  <w:r w:rsidRPr="0080358F">
                    <w:rPr>
                      <w:rFonts w:cs="Arial"/>
                    </w:rPr>
                    <w:t>Week 3</w:t>
                  </w:r>
                </w:p>
                <w:p w14:paraId="28832B8B" w14:textId="77777777" w:rsidR="00BD744F" w:rsidRPr="006615A5" w:rsidRDefault="00BD744F" w:rsidP="00BD744F">
                  <w:pPr>
                    <w:rPr>
                      <w:rFonts w:cs="Arial"/>
                      <w:color w:val="C00000"/>
                      <w:szCs w:val="20"/>
                      <w:lang w:val="en-JM"/>
                    </w:rPr>
                  </w:pPr>
                  <w:r w:rsidRPr="0080358F">
                    <w:rPr>
                      <w:rFonts w:cs="Arial"/>
                      <w:szCs w:val="20"/>
                      <w:lang w:val="en-JM"/>
                    </w:rPr>
                    <w:t>Sept 22-26</w:t>
                  </w:r>
                </w:p>
              </w:tc>
              <w:tc>
                <w:tcPr>
                  <w:tcW w:w="2549" w:type="pct"/>
                  <w:tcMar>
                    <w:top w:w="58" w:type="dxa"/>
                    <w:left w:w="115" w:type="dxa"/>
                    <w:bottom w:w="58" w:type="dxa"/>
                    <w:right w:w="115" w:type="dxa"/>
                  </w:tcMar>
                </w:tcPr>
                <w:p w14:paraId="24DB7FBE" w14:textId="77777777" w:rsidR="00BD744F" w:rsidRDefault="00CC664B" w:rsidP="00BD744F">
                  <w:pPr>
                    <w:rPr>
                      <w:rFonts w:cs="Arial"/>
                      <w:color w:val="000000" w:themeColor="text1"/>
                      <w:szCs w:val="20"/>
                    </w:rPr>
                  </w:pPr>
                  <w:r w:rsidRPr="00CC664B">
                    <w:rPr>
                      <w:rFonts w:cs="Arial"/>
                      <w:color w:val="000000" w:themeColor="text1"/>
                      <w:szCs w:val="20"/>
                      <w:lang w:val="en-JM"/>
                    </w:rPr>
                    <w:t>Project Management Methodologies</w:t>
                  </w:r>
                  <w:r w:rsidRPr="00CC664B">
                    <w:rPr>
                      <w:rFonts w:cs="Arial"/>
                      <w:color w:val="000000" w:themeColor="text1"/>
                      <w:szCs w:val="20"/>
                    </w:rPr>
                    <w:t> </w:t>
                  </w:r>
                </w:p>
                <w:p w14:paraId="68D01464" w14:textId="77777777" w:rsidR="00455037" w:rsidRPr="00D041B5" w:rsidRDefault="00455037" w:rsidP="00455037">
                  <w:pPr>
                    <w:rPr>
                      <w:rFonts w:cs="Arial"/>
                      <w:bCs/>
                      <w:color w:val="000000" w:themeColor="text1"/>
                      <w:szCs w:val="20"/>
                    </w:rPr>
                  </w:pPr>
                  <w:r w:rsidRPr="00D041B5">
                    <w:rPr>
                      <w:rFonts w:cs="Arial"/>
                      <w:bCs/>
                      <w:color w:val="000000" w:themeColor="text1"/>
                      <w:szCs w:val="20"/>
                    </w:rPr>
                    <w:t>Project Scope– Project Analysis and Setup</w:t>
                  </w:r>
                </w:p>
                <w:p w14:paraId="4B2A3C40" w14:textId="11AB2E7A" w:rsidR="00CC664B" w:rsidRPr="006615A5" w:rsidRDefault="00455037" w:rsidP="00455037">
                  <w:pPr>
                    <w:rPr>
                      <w:rFonts w:cs="Arial"/>
                      <w:color w:val="C00000"/>
                      <w:szCs w:val="20"/>
                      <w:lang w:val="en-JM"/>
                    </w:rPr>
                  </w:pPr>
                  <w:r w:rsidRPr="00D041B5">
                    <w:rPr>
                      <w:rFonts w:cs="Arial"/>
                      <w:bCs/>
                      <w:color w:val="000000" w:themeColor="text1"/>
                      <w:szCs w:val="20"/>
                    </w:rPr>
                    <w:t>Methodologies and Tools</w:t>
                  </w:r>
                </w:p>
              </w:tc>
              <w:tc>
                <w:tcPr>
                  <w:tcW w:w="606" w:type="pct"/>
                  <w:tcMar>
                    <w:top w:w="58" w:type="dxa"/>
                    <w:left w:w="115" w:type="dxa"/>
                    <w:bottom w:w="58" w:type="dxa"/>
                    <w:right w:w="115" w:type="dxa"/>
                  </w:tcMar>
                </w:tcPr>
                <w:p w14:paraId="2E564B67" w14:textId="03F86F6B" w:rsidR="00BD744F" w:rsidRPr="006615A5" w:rsidRDefault="00CC664B" w:rsidP="00BD744F">
                  <w:pPr>
                    <w:jc w:val="center"/>
                    <w:rPr>
                      <w:rFonts w:cs="Arial"/>
                      <w:color w:val="C00000"/>
                      <w:szCs w:val="20"/>
                      <w:lang w:val="en-JM"/>
                    </w:rPr>
                  </w:pPr>
                  <w:r>
                    <w:rPr>
                      <w:rFonts w:cs="Arial"/>
                      <w:color w:val="000000" w:themeColor="text1"/>
                      <w:szCs w:val="20"/>
                      <w:lang w:val="en-JM"/>
                    </w:rPr>
                    <w:t>1,2</w:t>
                  </w:r>
                  <w:r w:rsidR="00E100CA">
                    <w:rPr>
                      <w:rFonts w:cs="Arial"/>
                      <w:color w:val="000000" w:themeColor="text1"/>
                      <w:szCs w:val="20"/>
                      <w:lang w:val="en-JM"/>
                    </w:rPr>
                    <w:t>, 3, 4</w:t>
                  </w:r>
                </w:p>
              </w:tc>
              <w:tc>
                <w:tcPr>
                  <w:tcW w:w="1103" w:type="pct"/>
                </w:tcPr>
                <w:p w14:paraId="3F977454" w14:textId="3875969C" w:rsidR="00BD744F" w:rsidRPr="00C87186" w:rsidRDefault="00BD744F" w:rsidP="00BD744F">
                  <w:pPr>
                    <w:rPr>
                      <w:rFonts w:cs="Arial"/>
                      <w:szCs w:val="20"/>
                    </w:rPr>
                  </w:pPr>
                </w:p>
              </w:tc>
            </w:tr>
            <w:tr w:rsidR="00BD744F" w:rsidRPr="6A0C5495" w14:paraId="6FB11EF3" w14:textId="77777777" w:rsidTr="00F90A29">
              <w:trPr>
                <w:trHeight w:val="288"/>
              </w:trPr>
              <w:tc>
                <w:tcPr>
                  <w:tcW w:w="5000" w:type="pct"/>
                  <w:gridSpan w:val="4"/>
                  <w:tcMar>
                    <w:top w:w="58" w:type="dxa"/>
                    <w:left w:w="115" w:type="dxa"/>
                    <w:bottom w:w="58" w:type="dxa"/>
                    <w:right w:w="115" w:type="dxa"/>
                  </w:tcMar>
                </w:tcPr>
                <w:p w14:paraId="017B3BC8" w14:textId="77777777" w:rsidR="00BD744F" w:rsidRPr="000E358F" w:rsidRDefault="00BD744F" w:rsidP="00BD744F">
                  <w:pPr>
                    <w:jc w:val="center"/>
                    <w:rPr>
                      <w:rFonts w:cs="Arial"/>
                      <w:b/>
                      <w:bCs/>
                      <w:szCs w:val="20"/>
                    </w:rPr>
                  </w:pPr>
                  <w:r w:rsidRPr="000E358F">
                    <w:rPr>
                      <w:rFonts w:cs="Arial"/>
                      <w:b/>
                      <w:bCs/>
                      <w:szCs w:val="20"/>
                    </w:rPr>
                    <w:t>Tuesday, September 30</w:t>
                  </w:r>
                  <w:r w:rsidRPr="000E358F">
                    <w:rPr>
                      <w:rFonts w:cs="Arial"/>
                      <w:b/>
                      <w:bCs/>
                      <w:szCs w:val="20"/>
                      <w:vertAlign w:val="superscript"/>
                    </w:rPr>
                    <w:t>th</w:t>
                  </w:r>
                  <w:r w:rsidRPr="000E358F">
                    <w:rPr>
                      <w:rFonts w:cs="Arial"/>
                      <w:b/>
                      <w:bCs/>
                      <w:szCs w:val="20"/>
                    </w:rPr>
                    <w:t xml:space="preserve"> – National Truth and Reconciliation Day – College Closed/No Classes</w:t>
                  </w:r>
                </w:p>
              </w:tc>
            </w:tr>
            <w:tr w:rsidR="00BD744F" w:rsidRPr="6A0C5495" w14:paraId="36A5584E" w14:textId="77777777" w:rsidTr="00570E33">
              <w:trPr>
                <w:trHeight w:val="288"/>
              </w:trPr>
              <w:tc>
                <w:tcPr>
                  <w:tcW w:w="742" w:type="pct"/>
                  <w:tcMar>
                    <w:top w:w="58" w:type="dxa"/>
                    <w:left w:w="115" w:type="dxa"/>
                    <w:bottom w:w="58" w:type="dxa"/>
                    <w:right w:w="115" w:type="dxa"/>
                  </w:tcMar>
                </w:tcPr>
                <w:p w14:paraId="78FD526D" w14:textId="77777777" w:rsidR="00BD744F" w:rsidRPr="0080358F" w:rsidRDefault="00BD744F" w:rsidP="00BD744F">
                  <w:pPr>
                    <w:rPr>
                      <w:rFonts w:cs="Arial"/>
                    </w:rPr>
                  </w:pPr>
                  <w:r w:rsidRPr="0080358F">
                    <w:rPr>
                      <w:rFonts w:cs="Arial"/>
                    </w:rPr>
                    <w:t xml:space="preserve">Week 4 </w:t>
                  </w:r>
                </w:p>
                <w:p w14:paraId="2950189C" w14:textId="77777777" w:rsidR="00BD744F" w:rsidRPr="006615A5" w:rsidRDefault="00BD744F" w:rsidP="00BD744F">
                  <w:pPr>
                    <w:rPr>
                      <w:rFonts w:cs="Arial"/>
                      <w:color w:val="C00000"/>
                      <w:szCs w:val="20"/>
                      <w:lang w:val="en-JM"/>
                    </w:rPr>
                  </w:pPr>
                  <w:r w:rsidRPr="0080358F">
                    <w:rPr>
                      <w:rFonts w:cs="Arial"/>
                    </w:rPr>
                    <w:t>Sept 29-Oct 3</w:t>
                  </w:r>
                </w:p>
              </w:tc>
              <w:tc>
                <w:tcPr>
                  <w:tcW w:w="2549" w:type="pct"/>
                  <w:tcMar>
                    <w:top w:w="58" w:type="dxa"/>
                    <w:left w:w="115" w:type="dxa"/>
                    <w:bottom w:w="58" w:type="dxa"/>
                    <w:right w:w="115" w:type="dxa"/>
                  </w:tcMar>
                </w:tcPr>
                <w:p w14:paraId="37B1FC50" w14:textId="42296AB2" w:rsidR="00D041B5" w:rsidRPr="00D041B5" w:rsidRDefault="00D041B5" w:rsidP="00D041B5">
                  <w:pPr>
                    <w:rPr>
                      <w:rFonts w:cs="Arial"/>
                      <w:bCs/>
                      <w:color w:val="000000" w:themeColor="text1"/>
                      <w:szCs w:val="20"/>
                    </w:rPr>
                  </w:pPr>
                  <w:r w:rsidRPr="00D041B5">
                    <w:rPr>
                      <w:rFonts w:cs="Arial"/>
                      <w:bCs/>
                      <w:color w:val="000000" w:themeColor="text1"/>
                      <w:szCs w:val="20"/>
                    </w:rPr>
                    <w:t>Sample Project – Group Assignment 1 </w:t>
                  </w:r>
                </w:p>
                <w:p w14:paraId="63D68D38" w14:textId="7BB707C5" w:rsidR="00BD744F" w:rsidRPr="00D041B5" w:rsidRDefault="00BD744F" w:rsidP="00D041B5">
                  <w:pPr>
                    <w:rPr>
                      <w:rFonts w:cs="Arial"/>
                      <w:bCs/>
                      <w:color w:val="000000" w:themeColor="text1"/>
                      <w:szCs w:val="20"/>
                    </w:rPr>
                  </w:pPr>
                  <w:r w:rsidRPr="00D041B5">
                    <w:rPr>
                      <w:rFonts w:cs="Arial"/>
                      <w:bCs/>
                      <w:color w:val="000000" w:themeColor="text1"/>
                      <w:szCs w:val="20"/>
                    </w:rPr>
                    <w:t>Project Scope– Project Analysis and Setup</w:t>
                  </w:r>
                </w:p>
                <w:p w14:paraId="00CCD9A4" w14:textId="7F599B22" w:rsidR="00BD744F" w:rsidRPr="00D041B5" w:rsidRDefault="00BD744F" w:rsidP="00D041B5">
                  <w:pPr>
                    <w:rPr>
                      <w:rFonts w:cs="Arial"/>
                      <w:bCs/>
                      <w:color w:val="000000" w:themeColor="text1"/>
                      <w:szCs w:val="20"/>
                    </w:rPr>
                  </w:pPr>
                  <w:r w:rsidRPr="00D041B5">
                    <w:rPr>
                      <w:rFonts w:cs="Arial"/>
                      <w:bCs/>
                      <w:color w:val="000000" w:themeColor="text1"/>
                      <w:szCs w:val="20"/>
                    </w:rPr>
                    <w:t>Methodologies and Tools</w:t>
                  </w:r>
                </w:p>
              </w:tc>
              <w:tc>
                <w:tcPr>
                  <w:tcW w:w="606" w:type="pct"/>
                  <w:tcMar>
                    <w:top w:w="58" w:type="dxa"/>
                    <w:left w:w="115" w:type="dxa"/>
                    <w:bottom w:w="58" w:type="dxa"/>
                    <w:right w:w="115" w:type="dxa"/>
                  </w:tcMar>
                </w:tcPr>
                <w:p w14:paraId="4DC60833" w14:textId="514324D6" w:rsidR="00BD744F" w:rsidRPr="006615A5" w:rsidRDefault="00BD744F" w:rsidP="00BD744F">
                  <w:pPr>
                    <w:jc w:val="center"/>
                    <w:rPr>
                      <w:rFonts w:cs="Arial"/>
                      <w:color w:val="C00000"/>
                      <w:szCs w:val="20"/>
                      <w:lang w:val="en-JM"/>
                    </w:rPr>
                  </w:pPr>
                  <w:r>
                    <w:rPr>
                      <w:rFonts w:cs="Arial"/>
                      <w:color w:val="000000" w:themeColor="text1"/>
                      <w:szCs w:val="20"/>
                      <w:lang w:val="en-JM"/>
                    </w:rPr>
                    <w:t>3,4,</w:t>
                  </w:r>
                </w:p>
              </w:tc>
              <w:tc>
                <w:tcPr>
                  <w:tcW w:w="1103" w:type="pct"/>
                </w:tcPr>
                <w:p w14:paraId="41355908" w14:textId="2EBDE4B4" w:rsidR="00BD744F" w:rsidRPr="00C87186" w:rsidRDefault="00BD744F" w:rsidP="00BD744F">
                  <w:pPr>
                    <w:rPr>
                      <w:rFonts w:cs="Arial"/>
                      <w:szCs w:val="20"/>
                    </w:rPr>
                  </w:pPr>
                </w:p>
              </w:tc>
            </w:tr>
            <w:tr w:rsidR="00BD744F" w:rsidRPr="6A0C5495" w14:paraId="7E38A6F0" w14:textId="77777777" w:rsidTr="00570E33">
              <w:trPr>
                <w:trHeight w:val="288"/>
              </w:trPr>
              <w:tc>
                <w:tcPr>
                  <w:tcW w:w="742" w:type="pct"/>
                  <w:tcMar>
                    <w:top w:w="58" w:type="dxa"/>
                    <w:left w:w="115" w:type="dxa"/>
                    <w:bottom w:w="58" w:type="dxa"/>
                    <w:right w:w="115" w:type="dxa"/>
                  </w:tcMar>
                </w:tcPr>
                <w:p w14:paraId="00397E5C" w14:textId="77777777" w:rsidR="00BD744F" w:rsidRPr="0080358F" w:rsidRDefault="00BD744F" w:rsidP="00BD744F">
                  <w:pPr>
                    <w:rPr>
                      <w:rFonts w:cs="Arial"/>
                      <w:szCs w:val="20"/>
                      <w:lang w:val="en-JM"/>
                    </w:rPr>
                  </w:pPr>
                  <w:r w:rsidRPr="0080358F">
                    <w:rPr>
                      <w:rFonts w:cs="Arial"/>
                      <w:szCs w:val="20"/>
                      <w:lang w:val="en-JM"/>
                    </w:rPr>
                    <w:t>Week 5</w:t>
                  </w:r>
                </w:p>
                <w:p w14:paraId="38B1309E" w14:textId="77777777" w:rsidR="00BD744F" w:rsidRPr="006615A5" w:rsidRDefault="00BD744F" w:rsidP="00BD744F">
                  <w:pPr>
                    <w:rPr>
                      <w:rFonts w:cs="Arial"/>
                      <w:color w:val="C00000"/>
                      <w:szCs w:val="20"/>
                      <w:lang w:val="en-JM"/>
                    </w:rPr>
                  </w:pPr>
                  <w:r w:rsidRPr="0080358F">
                    <w:rPr>
                      <w:rFonts w:cs="Arial"/>
                      <w:szCs w:val="20"/>
                      <w:lang w:val="en-JM"/>
                    </w:rPr>
                    <w:t>Oct 6-10</w:t>
                  </w:r>
                </w:p>
              </w:tc>
              <w:tc>
                <w:tcPr>
                  <w:tcW w:w="2549" w:type="pct"/>
                  <w:tcMar>
                    <w:top w:w="58" w:type="dxa"/>
                    <w:left w:w="115" w:type="dxa"/>
                    <w:bottom w:w="58" w:type="dxa"/>
                    <w:right w:w="115" w:type="dxa"/>
                  </w:tcMar>
                </w:tcPr>
                <w:p w14:paraId="17E902BB" w14:textId="77777777" w:rsidR="00BD744F" w:rsidRPr="00D041B5" w:rsidRDefault="00BD744F" w:rsidP="00D041B5">
                  <w:pPr>
                    <w:rPr>
                      <w:rFonts w:cs="Arial"/>
                      <w:bCs/>
                      <w:color w:val="000000" w:themeColor="text1"/>
                      <w:szCs w:val="20"/>
                    </w:rPr>
                  </w:pPr>
                  <w:r w:rsidRPr="00D041B5">
                    <w:rPr>
                      <w:rFonts w:cs="Arial"/>
                      <w:bCs/>
                      <w:color w:val="000000" w:themeColor="text1"/>
                      <w:szCs w:val="20"/>
                    </w:rPr>
                    <w:t>Project Scope – Project Analysis and Setup</w:t>
                  </w:r>
                </w:p>
                <w:p w14:paraId="00A2E2CA" w14:textId="611A835E" w:rsidR="00BD744F" w:rsidRPr="00D041B5" w:rsidRDefault="00BD744F" w:rsidP="00D041B5">
                  <w:pPr>
                    <w:rPr>
                      <w:rFonts w:cs="Arial"/>
                      <w:bCs/>
                      <w:color w:val="000000" w:themeColor="text1"/>
                      <w:szCs w:val="20"/>
                    </w:rPr>
                  </w:pPr>
                  <w:r w:rsidRPr="00D041B5">
                    <w:rPr>
                      <w:rFonts w:cs="Arial"/>
                      <w:bCs/>
                      <w:color w:val="000000" w:themeColor="text1"/>
                      <w:szCs w:val="20"/>
                    </w:rPr>
                    <w:t>Methodologies and Tools, plan creation</w:t>
                  </w:r>
                </w:p>
              </w:tc>
              <w:tc>
                <w:tcPr>
                  <w:tcW w:w="606" w:type="pct"/>
                  <w:tcMar>
                    <w:top w:w="58" w:type="dxa"/>
                    <w:left w:w="115" w:type="dxa"/>
                    <w:bottom w:w="58" w:type="dxa"/>
                    <w:right w:w="115" w:type="dxa"/>
                  </w:tcMar>
                </w:tcPr>
                <w:p w14:paraId="03E30287" w14:textId="512E9945" w:rsidR="00BD744F" w:rsidRPr="006615A5" w:rsidRDefault="00BD744F" w:rsidP="00BD744F">
                  <w:pPr>
                    <w:jc w:val="center"/>
                    <w:rPr>
                      <w:rFonts w:cs="Arial"/>
                      <w:color w:val="C00000"/>
                      <w:szCs w:val="20"/>
                      <w:lang w:val="en-JM"/>
                    </w:rPr>
                  </w:pPr>
                  <w:r>
                    <w:rPr>
                      <w:rFonts w:cs="Arial"/>
                      <w:color w:val="000000" w:themeColor="text1"/>
                      <w:szCs w:val="20"/>
                      <w:lang w:val="en-JM"/>
                    </w:rPr>
                    <w:t>3,4</w:t>
                  </w:r>
                </w:p>
              </w:tc>
              <w:tc>
                <w:tcPr>
                  <w:tcW w:w="1103" w:type="pct"/>
                </w:tcPr>
                <w:p w14:paraId="36E4AFCA" w14:textId="77777777" w:rsidR="00BD744F" w:rsidRPr="00C87186" w:rsidRDefault="00BD744F" w:rsidP="00BD744F">
                  <w:pPr>
                    <w:rPr>
                      <w:rFonts w:cs="Arial"/>
                      <w:szCs w:val="20"/>
                    </w:rPr>
                  </w:pPr>
                </w:p>
              </w:tc>
            </w:tr>
            <w:tr w:rsidR="00BD744F" w:rsidRPr="6A0C5495" w14:paraId="062ACF6E" w14:textId="77777777" w:rsidTr="00F90A29">
              <w:trPr>
                <w:trHeight w:val="288"/>
              </w:trPr>
              <w:tc>
                <w:tcPr>
                  <w:tcW w:w="5000" w:type="pct"/>
                  <w:gridSpan w:val="4"/>
                  <w:tcMar>
                    <w:top w:w="58" w:type="dxa"/>
                    <w:left w:w="115" w:type="dxa"/>
                    <w:bottom w:w="58" w:type="dxa"/>
                    <w:right w:w="115" w:type="dxa"/>
                  </w:tcMar>
                </w:tcPr>
                <w:p w14:paraId="5E693BDF" w14:textId="77777777" w:rsidR="00BD744F" w:rsidRPr="000E358F" w:rsidRDefault="00BD744F" w:rsidP="00BD744F">
                  <w:pPr>
                    <w:jc w:val="center"/>
                    <w:rPr>
                      <w:rFonts w:cs="Arial"/>
                      <w:b/>
                      <w:bCs/>
                      <w:szCs w:val="20"/>
                    </w:rPr>
                  </w:pPr>
                  <w:r w:rsidRPr="000E358F">
                    <w:rPr>
                      <w:rFonts w:cs="Arial"/>
                      <w:b/>
                      <w:bCs/>
                      <w:szCs w:val="20"/>
                    </w:rPr>
                    <w:t>Monday</w:t>
                  </w:r>
                  <w:r>
                    <w:rPr>
                      <w:rFonts w:cs="Arial"/>
                      <w:b/>
                      <w:bCs/>
                      <w:szCs w:val="20"/>
                    </w:rPr>
                    <w:t xml:space="preserve">, </w:t>
                  </w:r>
                  <w:r w:rsidRPr="000E358F">
                    <w:rPr>
                      <w:rFonts w:cs="Arial"/>
                      <w:b/>
                      <w:bCs/>
                      <w:szCs w:val="20"/>
                    </w:rPr>
                    <w:t>October 13</w:t>
                  </w:r>
                  <w:r w:rsidRPr="000E358F">
                    <w:rPr>
                      <w:rFonts w:cs="Arial"/>
                      <w:b/>
                      <w:bCs/>
                      <w:szCs w:val="20"/>
                      <w:vertAlign w:val="superscript"/>
                    </w:rPr>
                    <w:t>th</w:t>
                  </w:r>
                  <w:r w:rsidRPr="000E358F">
                    <w:rPr>
                      <w:rFonts w:cs="Arial"/>
                      <w:b/>
                      <w:bCs/>
                      <w:szCs w:val="20"/>
                    </w:rPr>
                    <w:t xml:space="preserve"> – Thanksgiving Day – College Closed/No Classes</w:t>
                  </w:r>
                </w:p>
              </w:tc>
            </w:tr>
            <w:tr w:rsidR="009B0ED2" w:rsidRPr="6A0C5495" w14:paraId="0E35F161" w14:textId="77777777" w:rsidTr="00570E33">
              <w:trPr>
                <w:trHeight w:val="288"/>
              </w:trPr>
              <w:tc>
                <w:tcPr>
                  <w:tcW w:w="742" w:type="pct"/>
                  <w:tcMar>
                    <w:top w:w="58" w:type="dxa"/>
                    <w:left w:w="115" w:type="dxa"/>
                    <w:bottom w:w="58" w:type="dxa"/>
                    <w:right w:w="115" w:type="dxa"/>
                  </w:tcMar>
                </w:tcPr>
                <w:p w14:paraId="33645447" w14:textId="77777777" w:rsidR="009B0ED2" w:rsidRPr="0080358F" w:rsidRDefault="009B0ED2" w:rsidP="009B0ED2">
                  <w:pPr>
                    <w:rPr>
                      <w:rFonts w:cs="Arial"/>
                      <w:szCs w:val="20"/>
                      <w:lang w:val="en-JM"/>
                    </w:rPr>
                  </w:pPr>
                  <w:r w:rsidRPr="0080358F">
                    <w:rPr>
                      <w:rFonts w:cs="Arial"/>
                      <w:szCs w:val="20"/>
                      <w:lang w:val="en-JM"/>
                    </w:rPr>
                    <w:t>Week 6</w:t>
                  </w:r>
                </w:p>
                <w:p w14:paraId="2B01ECCE" w14:textId="77777777" w:rsidR="009B0ED2" w:rsidRPr="006615A5" w:rsidRDefault="009B0ED2" w:rsidP="009B0ED2">
                  <w:pPr>
                    <w:rPr>
                      <w:rFonts w:cs="Arial"/>
                      <w:color w:val="C00000"/>
                      <w:szCs w:val="20"/>
                      <w:lang w:val="en-JM"/>
                    </w:rPr>
                  </w:pPr>
                  <w:r w:rsidRPr="0080358F">
                    <w:rPr>
                      <w:rFonts w:cs="Arial"/>
                      <w:szCs w:val="20"/>
                      <w:lang w:val="en-JM"/>
                    </w:rPr>
                    <w:t>Oct 13-17</w:t>
                  </w:r>
                </w:p>
              </w:tc>
              <w:tc>
                <w:tcPr>
                  <w:tcW w:w="2549" w:type="pct"/>
                  <w:tcMar>
                    <w:top w:w="58" w:type="dxa"/>
                    <w:left w:w="115" w:type="dxa"/>
                    <w:bottom w:w="58" w:type="dxa"/>
                    <w:right w:w="115" w:type="dxa"/>
                  </w:tcMar>
                </w:tcPr>
                <w:p w14:paraId="4F726756" w14:textId="77777777" w:rsidR="009B0ED2" w:rsidRPr="00D041B5" w:rsidRDefault="009B0ED2" w:rsidP="009B0ED2">
                  <w:pPr>
                    <w:rPr>
                      <w:rFonts w:cs="Arial"/>
                      <w:bCs/>
                      <w:color w:val="000000" w:themeColor="text1"/>
                      <w:szCs w:val="20"/>
                    </w:rPr>
                  </w:pPr>
                  <w:r w:rsidRPr="00D041B5">
                    <w:rPr>
                      <w:rFonts w:cs="Arial"/>
                      <w:bCs/>
                      <w:color w:val="000000" w:themeColor="text1"/>
                      <w:szCs w:val="20"/>
                    </w:rPr>
                    <w:t>Project Scope – Project Analysis and Setup</w:t>
                  </w:r>
                </w:p>
                <w:p w14:paraId="03E6597B" w14:textId="72F32FA5" w:rsidR="009B0ED2" w:rsidRPr="00D041B5" w:rsidRDefault="009B0ED2" w:rsidP="009B0ED2">
                  <w:pPr>
                    <w:rPr>
                      <w:rFonts w:cs="Arial"/>
                      <w:bCs/>
                      <w:color w:val="000000" w:themeColor="text1"/>
                      <w:szCs w:val="20"/>
                    </w:rPr>
                  </w:pPr>
                  <w:r w:rsidRPr="00D041B5">
                    <w:rPr>
                      <w:rFonts w:cs="Arial"/>
                      <w:bCs/>
                      <w:color w:val="000000" w:themeColor="text1"/>
                      <w:szCs w:val="20"/>
                    </w:rPr>
                    <w:t>Methodologies and Tools, plan creation</w:t>
                  </w:r>
                </w:p>
              </w:tc>
              <w:tc>
                <w:tcPr>
                  <w:tcW w:w="606" w:type="pct"/>
                  <w:tcMar>
                    <w:top w:w="58" w:type="dxa"/>
                    <w:left w:w="115" w:type="dxa"/>
                    <w:bottom w:w="58" w:type="dxa"/>
                    <w:right w:w="115" w:type="dxa"/>
                  </w:tcMar>
                </w:tcPr>
                <w:p w14:paraId="37037177" w14:textId="6DC94D64" w:rsidR="009B0ED2" w:rsidRPr="00D041B5" w:rsidRDefault="009B0ED2" w:rsidP="009B0ED2">
                  <w:pPr>
                    <w:jc w:val="center"/>
                    <w:rPr>
                      <w:rFonts w:cs="Arial"/>
                      <w:bCs/>
                      <w:color w:val="000000" w:themeColor="text1"/>
                      <w:szCs w:val="20"/>
                    </w:rPr>
                  </w:pPr>
                  <w:r>
                    <w:rPr>
                      <w:rFonts w:cs="Arial"/>
                      <w:color w:val="000000" w:themeColor="text1"/>
                      <w:szCs w:val="20"/>
                      <w:lang w:val="en-JM"/>
                    </w:rPr>
                    <w:t>3,4</w:t>
                  </w:r>
                </w:p>
              </w:tc>
              <w:tc>
                <w:tcPr>
                  <w:tcW w:w="1103" w:type="pct"/>
                </w:tcPr>
                <w:p w14:paraId="1A24BB66" w14:textId="45FB9C71" w:rsidR="009B0ED2" w:rsidRPr="00C87186" w:rsidRDefault="009B0ED2" w:rsidP="009B0ED2">
                  <w:pPr>
                    <w:rPr>
                      <w:rFonts w:cs="Arial"/>
                      <w:szCs w:val="20"/>
                    </w:rPr>
                  </w:pPr>
                </w:p>
              </w:tc>
            </w:tr>
            <w:tr w:rsidR="00BD744F" w:rsidRPr="6A0C5495" w14:paraId="48FA2620" w14:textId="77777777" w:rsidTr="00F90A29">
              <w:trPr>
                <w:trHeight w:val="288"/>
              </w:trPr>
              <w:tc>
                <w:tcPr>
                  <w:tcW w:w="5000" w:type="pct"/>
                  <w:gridSpan w:val="4"/>
                  <w:tcMar>
                    <w:top w:w="58" w:type="dxa"/>
                    <w:left w:w="115" w:type="dxa"/>
                    <w:bottom w:w="58" w:type="dxa"/>
                    <w:right w:w="115" w:type="dxa"/>
                  </w:tcMar>
                </w:tcPr>
                <w:p w14:paraId="4679C7FE" w14:textId="77777777" w:rsidR="00BD744F" w:rsidRPr="00090A23" w:rsidRDefault="00BD744F" w:rsidP="00BD744F">
                  <w:pPr>
                    <w:jc w:val="center"/>
                    <w:rPr>
                      <w:rFonts w:cs="Arial"/>
                      <w:b/>
                      <w:bCs/>
                      <w:szCs w:val="20"/>
                    </w:rPr>
                  </w:pPr>
                  <w:r w:rsidRPr="00090A23">
                    <w:rPr>
                      <w:rFonts w:cs="Arial"/>
                      <w:b/>
                      <w:bCs/>
                      <w:szCs w:val="20"/>
                    </w:rPr>
                    <w:t>Wednesday, October 22</w:t>
                  </w:r>
                  <w:r w:rsidRPr="00090A23">
                    <w:rPr>
                      <w:rFonts w:cs="Arial"/>
                      <w:b/>
                      <w:bCs/>
                      <w:szCs w:val="20"/>
                      <w:vertAlign w:val="superscript"/>
                    </w:rPr>
                    <w:t>nd</w:t>
                  </w:r>
                  <w:r w:rsidRPr="00090A23">
                    <w:rPr>
                      <w:rFonts w:cs="Arial"/>
                      <w:b/>
                      <w:bCs/>
                      <w:szCs w:val="20"/>
                    </w:rPr>
                    <w:t xml:space="preserve"> – Assessment &amp; Evaluation Day – College Open/No Classes</w:t>
                  </w:r>
                </w:p>
              </w:tc>
            </w:tr>
            <w:tr w:rsidR="009B0ED2" w:rsidRPr="6A0C5495" w14:paraId="2344A930" w14:textId="77777777" w:rsidTr="00570E33">
              <w:trPr>
                <w:trHeight w:val="288"/>
              </w:trPr>
              <w:tc>
                <w:tcPr>
                  <w:tcW w:w="742" w:type="pct"/>
                  <w:tcMar>
                    <w:top w:w="58" w:type="dxa"/>
                    <w:left w:w="115" w:type="dxa"/>
                    <w:bottom w:w="58" w:type="dxa"/>
                    <w:right w:w="115" w:type="dxa"/>
                  </w:tcMar>
                </w:tcPr>
                <w:p w14:paraId="3F958513" w14:textId="77777777" w:rsidR="009B0ED2" w:rsidRPr="0080358F" w:rsidRDefault="009B0ED2" w:rsidP="009B0ED2">
                  <w:pPr>
                    <w:rPr>
                      <w:rFonts w:cs="Arial"/>
                      <w:szCs w:val="20"/>
                      <w:lang w:val="en-JM"/>
                    </w:rPr>
                  </w:pPr>
                  <w:r w:rsidRPr="0080358F">
                    <w:rPr>
                      <w:rFonts w:cs="Arial"/>
                      <w:szCs w:val="20"/>
                      <w:lang w:val="en-JM"/>
                    </w:rPr>
                    <w:t>Week 7</w:t>
                  </w:r>
                </w:p>
                <w:p w14:paraId="661EEF82" w14:textId="77777777" w:rsidR="009B0ED2" w:rsidRPr="006615A5" w:rsidRDefault="009B0ED2" w:rsidP="009B0ED2">
                  <w:pPr>
                    <w:rPr>
                      <w:rFonts w:cs="Arial"/>
                      <w:color w:val="C00000"/>
                      <w:szCs w:val="20"/>
                      <w:lang w:val="en-JM"/>
                    </w:rPr>
                  </w:pPr>
                  <w:r w:rsidRPr="0080358F">
                    <w:rPr>
                      <w:rFonts w:cs="Arial"/>
                      <w:szCs w:val="20"/>
                      <w:lang w:val="en-JM"/>
                    </w:rPr>
                    <w:t>Oct 20-24</w:t>
                  </w:r>
                </w:p>
              </w:tc>
              <w:tc>
                <w:tcPr>
                  <w:tcW w:w="2549" w:type="pct"/>
                  <w:tcMar>
                    <w:top w:w="58" w:type="dxa"/>
                    <w:left w:w="115" w:type="dxa"/>
                    <w:bottom w:w="58" w:type="dxa"/>
                    <w:right w:w="115" w:type="dxa"/>
                  </w:tcMar>
                </w:tcPr>
                <w:p w14:paraId="277F8FC6" w14:textId="77777777" w:rsidR="009B0ED2" w:rsidRPr="00D041B5" w:rsidRDefault="009B0ED2" w:rsidP="009B0ED2">
                  <w:pPr>
                    <w:rPr>
                      <w:rFonts w:cs="Arial"/>
                      <w:bCs/>
                      <w:color w:val="000000" w:themeColor="text1"/>
                      <w:szCs w:val="20"/>
                    </w:rPr>
                  </w:pPr>
                  <w:r w:rsidRPr="00D041B5">
                    <w:rPr>
                      <w:rFonts w:cs="Arial"/>
                      <w:bCs/>
                      <w:color w:val="000000" w:themeColor="text1"/>
                      <w:szCs w:val="20"/>
                    </w:rPr>
                    <w:t>Work Breakdown (WBS) – Project Analysis and Setup</w:t>
                  </w:r>
                </w:p>
                <w:p w14:paraId="4BD7449D" w14:textId="63BB5C72" w:rsidR="009B0ED2" w:rsidRPr="00D041B5" w:rsidRDefault="009B0ED2" w:rsidP="009B0ED2">
                  <w:pPr>
                    <w:rPr>
                      <w:rFonts w:cs="Arial"/>
                      <w:bCs/>
                      <w:color w:val="000000" w:themeColor="text1"/>
                      <w:szCs w:val="20"/>
                    </w:rPr>
                  </w:pPr>
                  <w:r w:rsidRPr="00D041B5">
                    <w:rPr>
                      <w:rFonts w:cs="Arial"/>
                      <w:bCs/>
                      <w:color w:val="000000" w:themeColor="text1"/>
                      <w:szCs w:val="20"/>
                    </w:rPr>
                    <w:t>Stakeholder notification &amp; Monitoring</w:t>
                  </w:r>
                </w:p>
              </w:tc>
              <w:tc>
                <w:tcPr>
                  <w:tcW w:w="606" w:type="pct"/>
                  <w:tcMar>
                    <w:top w:w="58" w:type="dxa"/>
                    <w:left w:w="115" w:type="dxa"/>
                    <w:bottom w:w="58" w:type="dxa"/>
                    <w:right w:w="115" w:type="dxa"/>
                  </w:tcMar>
                </w:tcPr>
                <w:p w14:paraId="1C701494" w14:textId="2C3275E1" w:rsidR="009B0ED2" w:rsidRPr="006615A5" w:rsidRDefault="009B0ED2" w:rsidP="009B0ED2">
                  <w:pPr>
                    <w:jc w:val="center"/>
                    <w:rPr>
                      <w:rFonts w:cs="Arial"/>
                      <w:color w:val="C00000"/>
                      <w:szCs w:val="20"/>
                      <w:lang w:val="en-JM"/>
                    </w:rPr>
                  </w:pPr>
                  <w:r w:rsidRPr="00D041B5">
                    <w:rPr>
                      <w:rFonts w:cs="Arial"/>
                      <w:color w:val="000000" w:themeColor="text1"/>
                      <w:szCs w:val="20"/>
                      <w:lang w:val="en-JM"/>
                    </w:rPr>
                    <w:t>3,4,5,6</w:t>
                  </w:r>
                </w:p>
              </w:tc>
              <w:tc>
                <w:tcPr>
                  <w:tcW w:w="1103" w:type="pct"/>
                </w:tcPr>
                <w:p w14:paraId="7C2B9F85" w14:textId="77777777" w:rsidR="00ED783F" w:rsidRDefault="00ED783F" w:rsidP="009B0ED2">
                  <w:pPr>
                    <w:rPr>
                      <w:rFonts w:cs="Arial"/>
                      <w:szCs w:val="20"/>
                    </w:rPr>
                  </w:pPr>
                  <w:r>
                    <w:rPr>
                      <w:rFonts w:cs="Arial"/>
                      <w:szCs w:val="20"/>
                    </w:rPr>
                    <w:t>Quiz (10%)</w:t>
                  </w:r>
                </w:p>
                <w:p w14:paraId="12D22791" w14:textId="3093B963" w:rsidR="009B0ED2" w:rsidRPr="00C87186" w:rsidRDefault="00FC67F4" w:rsidP="009B0ED2">
                  <w:pPr>
                    <w:rPr>
                      <w:rFonts w:cs="Arial"/>
                      <w:szCs w:val="20"/>
                    </w:rPr>
                  </w:pPr>
                  <w:r>
                    <w:rPr>
                      <w:rFonts w:cs="Arial"/>
                      <w:szCs w:val="20"/>
                    </w:rPr>
                    <w:t>A</w:t>
                  </w:r>
                  <w:r>
                    <w:t xml:space="preserve">ssignment 1 </w:t>
                  </w:r>
                  <w:r>
                    <w:rPr>
                      <w:rFonts w:cs="Arial"/>
                      <w:szCs w:val="20"/>
                    </w:rPr>
                    <w:t>(5%)</w:t>
                  </w:r>
                </w:p>
              </w:tc>
            </w:tr>
            <w:tr w:rsidR="009B0ED2" w:rsidRPr="6A0C5495" w14:paraId="62942E0D" w14:textId="77777777" w:rsidTr="00570E33">
              <w:trPr>
                <w:trHeight w:val="288"/>
              </w:trPr>
              <w:tc>
                <w:tcPr>
                  <w:tcW w:w="742" w:type="pct"/>
                  <w:tcMar>
                    <w:top w:w="58" w:type="dxa"/>
                    <w:left w:w="115" w:type="dxa"/>
                    <w:bottom w:w="58" w:type="dxa"/>
                    <w:right w:w="115" w:type="dxa"/>
                  </w:tcMar>
                </w:tcPr>
                <w:p w14:paraId="1C1B632B" w14:textId="77777777" w:rsidR="009B0ED2" w:rsidRPr="0080358F" w:rsidRDefault="009B0ED2" w:rsidP="009B0ED2">
                  <w:pPr>
                    <w:rPr>
                      <w:rFonts w:cs="Arial"/>
                      <w:szCs w:val="20"/>
                      <w:lang w:val="en-JM"/>
                    </w:rPr>
                  </w:pPr>
                  <w:r w:rsidRPr="0080358F">
                    <w:rPr>
                      <w:rFonts w:cs="Arial"/>
                      <w:szCs w:val="20"/>
                      <w:lang w:val="en-JM"/>
                    </w:rPr>
                    <w:t>Week 8</w:t>
                  </w:r>
                </w:p>
                <w:p w14:paraId="61B81C18" w14:textId="77777777" w:rsidR="009B0ED2" w:rsidRPr="006615A5" w:rsidRDefault="009B0ED2" w:rsidP="009B0ED2">
                  <w:pPr>
                    <w:rPr>
                      <w:rFonts w:cs="Arial"/>
                      <w:color w:val="C00000"/>
                      <w:szCs w:val="20"/>
                      <w:lang w:val="en-JM"/>
                    </w:rPr>
                  </w:pPr>
                  <w:r w:rsidRPr="0080358F">
                    <w:rPr>
                      <w:rFonts w:cs="Arial"/>
                      <w:szCs w:val="20"/>
                      <w:lang w:val="en-JM"/>
                    </w:rPr>
                    <w:t>Oct 27-31</w:t>
                  </w:r>
                </w:p>
              </w:tc>
              <w:tc>
                <w:tcPr>
                  <w:tcW w:w="2549" w:type="pct"/>
                  <w:tcMar>
                    <w:top w:w="58" w:type="dxa"/>
                    <w:left w:w="115" w:type="dxa"/>
                    <w:bottom w:w="58" w:type="dxa"/>
                    <w:right w:w="115" w:type="dxa"/>
                  </w:tcMar>
                </w:tcPr>
                <w:p w14:paraId="1FCCE40A" w14:textId="77777777" w:rsidR="009B0ED2" w:rsidRPr="00D041B5" w:rsidRDefault="009B0ED2" w:rsidP="009B0ED2">
                  <w:pPr>
                    <w:rPr>
                      <w:rFonts w:cs="Arial"/>
                      <w:bCs/>
                      <w:color w:val="000000" w:themeColor="text1"/>
                      <w:szCs w:val="20"/>
                    </w:rPr>
                  </w:pPr>
                  <w:r w:rsidRPr="00D041B5">
                    <w:rPr>
                      <w:rFonts w:cs="Arial"/>
                      <w:bCs/>
                      <w:color w:val="000000" w:themeColor="text1"/>
                      <w:szCs w:val="20"/>
                    </w:rPr>
                    <w:t>Work Breakdown (WBS) – Project Analysis and Setup</w:t>
                  </w:r>
                </w:p>
                <w:p w14:paraId="6F1ABCC0" w14:textId="12550E9B" w:rsidR="009B0ED2" w:rsidRPr="00D041B5" w:rsidRDefault="009B0ED2" w:rsidP="009B0ED2">
                  <w:pPr>
                    <w:rPr>
                      <w:rFonts w:cs="Arial"/>
                      <w:bCs/>
                      <w:color w:val="000000" w:themeColor="text1"/>
                      <w:szCs w:val="20"/>
                    </w:rPr>
                  </w:pPr>
                  <w:r w:rsidRPr="00D041B5">
                    <w:rPr>
                      <w:rFonts w:cs="Arial"/>
                      <w:bCs/>
                      <w:color w:val="000000" w:themeColor="text1"/>
                      <w:szCs w:val="20"/>
                    </w:rPr>
                    <w:t>Stakeholder notification &amp; Monitoring</w:t>
                  </w:r>
                </w:p>
              </w:tc>
              <w:tc>
                <w:tcPr>
                  <w:tcW w:w="606" w:type="pct"/>
                  <w:tcMar>
                    <w:top w:w="58" w:type="dxa"/>
                    <w:left w:w="115" w:type="dxa"/>
                    <w:bottom w:w="58" w:type="dxa"/>
                    <w:right w:w="115" w:type="dxa"/>
                  </w:tcMar>
                </w:tcPr>
                <w:p w14:paraId="6FC81180" w14:textId="6E3C2AEC" w:rsidR="009B0ED2" w:rsidRPr="006615A5" w:rsidRDefault="009B0ED2" w:rsidP="009B0ED2">
                  <w:pPr>
                    <w:jc w:val="center"/>
                    <w:rPr>
                      <w:rFonts w:cs="Arial"/>
                      <w:color w:val="C00000"/>
                      <w:szCs w:val="20"/>
                      <w:lang w:val="en-JM"/>
                    </w:rPr>
                  </w:pPr>
                  <w:r>
                    <w:rPr>
                      <w:rFonts w:cs="Arial"/>
                      <w:color w:val="000000" w:themeColor="text1"/>
                      <w:szCs w:val="20"/>
                      <w:lang w:val="en-JM"/>
                    </w:rPr>
                    <w:t>3,4</w:t>
                  </w:r>
                </w:p>
              </w:tc>
              <w:tc>
                <w:tcPr>
                  <w:tcW w:w="1103" w:type="pct"/>
                </w:tcPr>
                <w:p w14:paraId="69545029" w14:textId="07A43249" w:rsidR="009B0ED2" w:rsidRPr="00C87186" w:rsidRDefault="00FC67F4" w:rsidP="009B0ED2">
                  <w:pPr>
                    <w:rPr>
                      <w:rFonts w:cs="Arial"/>
                      <w:szCs w:val="20"/>
                    </w:rPr>
                  </w:pPr>
                  <w:r>
                    <w:rPr>
                      <w:rFonts w:cs="Arial"/>
                      <w:szCs w:val="20"/>
                    </w:rPr>
                    <w:t>Assignment 1 due</w:t>
                  </w:r>
                </w:p>
              </w:tc>
            </w:tr>
            <w:tr w:rsidR="009B0ED2" w:rsidRPr="00CB7585" w14:paraId="07CEF92C" w14:textId="77777777" w:rsidTr="00570E33">
              <w:trPr>
                <w:trHeight w:val="288"/>
              </w:trPr>
              <w:tc>
                <w:tcPr>
                  <w:tcW w:w="742" w:type="pct"/>
                  <w:tcMar>
                    <w:top w:w="58" w:type="dxa"/>
                    <w:left w:w="115" w:type="dxa"/>
                    <w:bottom w:w="58" w:type="dxa"/>
                    <w:right w:w="115" w:type="dxa"/>
                  </w:tcMar>
                </w:tcPr>
                <w:p w14:paraId="69B79DE9" w14:textId="77777777" w:rsidR="009B0ED2" w:rsidRPr="00A729B0" w:rsidRDefault="009B0ED2" w:rsidP="009B0ED2">
                  <w:pPr>
                    <w:rPr>
                      <w:rFonts w:cs="Arial"/>
                      <w:szCs w:val="20"/>
                      <w:lang w:val="en-JM"/>
                    </w:rPr>
                  </w:pPr>
                  <w:r w:rsidRPr="00A729B0">
                    <w:rPr>
                      <w:rFonts w:cs="Arial"/>
                      <w:szCs w:val="20"/>
                      <w:lang w:val="en-JM"/>
                    </w:rPr>
                    <w:t>Week 9</w:t>
                  </w:r>
                </w:p>
                <w:p w14:paraId="4431D0C8" w14:textId="77777777" w:rsidR="009B0ED2" w:rsidRPr="006615A5" w:rsidRDefault="009B0ED2" w:rsidP="009B0ED2">
                  <w:pPr>
                    <w:rPr>
                      <w:rFonts w:cs="Arial"/>
                      <w:color w:val="C00000"/>
                      <w:szCs w:val="20"/>
                      <w:lang w:val="en-JM"/>
                    </w:rPr>
                  </w:pPr>
                  <w:r w:rsidRPr="00A729B0">
                    <w:rPr>
                      <w:rFonts w:cs="Arial"/>
                      <w:szCs w:val="20"/>
                      <w:lang w:val="en-JM"/>
                    </w:rPr>
                    <w:t xml:space="preserve">Nov </w:t>
                  </w:r>
                  <w:r>
                    <w:rPr>
                      <w:rFonts w:cs="Arial"/>
                      <w:szCs w:val="20"/>
                      <w:lang w:val="en-JM"/>
                    </w:rPr>
                    <w:t>3-7</w:t>
                  </w:r>
                </w:p>
              </w:tc>
              <w:tc>
                <w:tcPr>
                  <w:tcW w:w="2549" w:type="pct"/>
                  <w:tcMar>
                    <w:top w:w="58" w:type="dxa"/>
                    <w:left w:w="115" w:type="dxa"/>
                    <w:bottom w:w="58" w:type="dxa"/>
                    <w:right w:w="115" w:type="dxa"/>
                  </w:tcMar>
                </w:tcPr>
                <w:p w14:paraId="218E8994" w14:textId="77777777" w:rsidR="009B0ED2" w:rsidRPr="00D041B5" w:rsidRDefault="009B0ED2" w:rsidP="009B0ED2">
                  <w:pPr>
                    <w:rPr>
                      <w:rFonts w:cs="Arial"/>
                      <w:bCs/>
                      <w:color w:val="000000" w:themeColor="text1"/>
                      <w:szCs w:val="20"/>
                    </w:rPr>
                  </w:pPr>
                  <w:r w:rsidRPr="00D041B5">
                    <w:rPr>
                      <w:rFonts w:cs="Arial"/>
                      <w:bCs/>
                      <w:color w:val="000000" w:themeColor="text1"/>
                      <w:szCs w:val="20"/>
                    </w:rPr>
                    <w:t>Final Project – Project Section / Charter</w:t>
                  </w:r>
                </w:p>
                <w:p w14:paraId="46235A07" w14:textId="7440B2C1" w:rsidR="009B0ED2" w:rsidRPr="00D041B5" w:rsidRDefault="009B0ED2" w:rsidP="009B0ED2">
                  <w:pPr>
                    <w:rPr>
                      <w:rFonts w:cs="Arial"/>
                      <w:bCs/>
                      <w:color w:val="000000" w:themeColor="text1"/>
                      <w:szCs w:val="20"/>
                    </w:rPr>
                  </w:pPr>
                  <w:r w:rsidRPr="00D041B5">
                    <w:rPr>
                      <w:rFonts w:cs="Arial"/>
                      <w:bCs/>
                      <w:color w:val="000000" w:themeColor="text1"/>
                    </w:rPr>
                    <w:t>Change Control</w:t>
                  </w:r>
                </w:p>
              </w:tc>
              <w:tc>
                <w:tcPr>
                  <w:tcW w:w="606" w:type="pct"/>
                  <w:tcMar>
                    <w:top w:w="58" w:type="dxa"/>
                    <w:left w:w="115" w:type="dxa"/>
                    <w:bottom w:w="58" w:type="dxa"/>
                    <w:right w:w="115" w:type="dxa"/>
                  </w:tcMar>
                </w:tcPr>
                <w:p w14:paraId="5541A26C" w14:textId="07ABD48B" w:rsidR="009B0ED2" w:rsidRPr="006615A5" w:rsidRDefault="009B0ED2" w:rsidP="009B0ED2">
                  <w:pPr>
                    <w:jc w:val="center"/>
                    <w:rPr>
                      <w:rFonts w:cs="Arial"/>
                      <w:color w:val="C00000"/>
                      <w:szCs w:val="20"/>
                      <w:lang w:val="en-JM"/>
                    </w:rPr>
                  </w:pPr>
                  <w:r>
                    <w:rPr>
                      <w:rFonts w:cs="Arial"/>
                      <w:color w:val="000000" w:themeColor="text1"/>
                      <w:szCs w:val="20"/>
                      <w:lang w:val="en-JM"/>
                    </w:rPr>
                    <w:t>3,4,5,6</w:t>
                  </w:r>
                </w:p>
              </w:tc>
              <w:tc>
                <w:tcPr>
                  <w:tcW w:w="1103" w:type="pct"/>
                </w:tcPr>
                <w:p w14:paraId="5200E7F1" w14:textId="0B316B83" w:rsidR="009B0ED2" w:rsidRPr="00C87186" w:rsidRDefault="009B0ED2" w:rsidP="009B0ED2">
                  <w:pPr>
                    <w:rPr>
                      <w:rFonts w:cs="Arial"/>
                      <w:szCs w:val="20"/>
                      <w:lang w:val="en-JM"/>
                    </w:rPr>
                  </w:pPr>
                </w:p>
              </w:tc>
            </w:tr>
            <w:tr w:rsidR="00BD744F" w:rsidRPr="00CB7585" w14:paraId="04A1E028" w14:textId="77777777" w:rsidTr="00F90A29">
              <w:trPr>
                <w:trHeight w:val="288"/>
              </w:trPr>
              <w:tc>
                <w:tcPr>
                  <w:tcW w:w="5000" w:type="pct"/>
                  <w:gridSpan w:val="4"/>
                  <w:tcMar>
                    <w:top w:w="58" w:type="dxa"/>
                    <w:left w:w="115" w:type="dxa"/>
                    <w:bottom w:w="58" w:type="dxa"/>
                    <w:right w:w="115" w:type="dxa"/>
                  </w:tcMar>
                </w:tcPr>
                <w:p w14:paraId="2A39C0B0" w14:textId="77777777" w:rsidR="00BD744F" w:rsidRPr="00BB55E2" w:rsidRDefault="00BD744F" w:rsidP="00BD744F">
                  <w:pPr>
                    <w:jc w:val="center"/>
                    <w:rPr>
                      <w:rFonts w:cs="Arial"/>
                      <w:b/>
                      <w:bCs/>
                      <w:szCs w:val="20"/>
                      <w:lang w:val="en-JM"/>
                    </w:rPr>
                  </w:pPr>
                  <w:r w:rsidRPr="00BB55E2">
                    <w:rPr>
                      <w:rFonts w:cs="Arial"/>
                      <w:b/>
                      <w:bCs/>
                      <w:szCs w:val="20"/>
                      <w:lang w:val="en-JM"/>
                    </w:rPr>
                    <w:t>Tuesday, November 11</w:t>
                  </w:r>
                  <w:r w:rsidRPr="00BB55E2">
                    <w:rPr>
                      <w:rFonts w:cs="Arial"/>
                      <w:b/>
                      <w:bCs/>
                      <w:szCs w:val="20"/>
                      <w:vertAlign w:val="superscript"/>
                      <w:lang w:val="en-JM"/>
                    </w:rPr>
                    <w:t>th</w:t>
                  </w:r>
                  <w:r w:rsidRPr="00BB55E2">
                    <w:rPr>
                      <w:rFonts w:cs="Arial"/>
                      <w:b/>
                      <w:bCs/>
                      <w:szCs w:val="20"/>
                      <w:lang w:val="en-JM"/>
                    </w:rPr>
                    <w:t xml:space="preserve"> – Remembrance Day – College Closed/No Classes</w:t>
                  </w:r>
                </w:p>
              </w:tc>
            </w:tr>
            <w:tr w:rsidR="009B0ED2" w:rsidRPr="00CB7585" w14:paraId="01CD3BCA" w14:textId="77777777" w:rsidTr="00570E33">
              <w:trPr>
                <w:trHeight w:val="288"/>
              </w:trPr>
              <w:tc>
                <w:tcPr>
                  <w:tcW w:w="742" w:type="pct"/>
                  <w:tcMar>
                    <w:top w:w="58" w:type="dxa"/>
                    <w:left w:w="115" w:type="dxa"/>
                    <w:bottom w:w="58" w:type="dxa"/>
                    <w:right w:w="115" w:type="dxa"/>
                  </w:tcMar>
                </w:tcPr>
                <w:p w14:paraId="51210532" w14:textId="77777777" w:rsidR="009B0ED2" w:rsidRPr="00A729B0" w:rsidRDefault="009B0ED2" w:rsidP="009B0ED2">
                  <w:pPr>
                    <w:outlineLvl w:val="0"/>
                    <w:rPr>
                      <w:rFonts w:cs="Arial"/>
                    </w:rPr>
                  </w:pPr>
                  <w:r w:rsidRPr="00A729B0">
                    <w:rPr>
                      <w:rFonts w:cs="Arial"/>
                    </w:rPr>
                    <w:t>Week 10</w:t>
                  </w:r>
                </w:p>
                <w:p w14:paraId="7AD11E83" w14:textId="77777777" w:rsidR="009B0ED2" w:rsidRPr="00B9406B" w:rsidRDefault="009B0ED2" w:rsidP="009B0ED2">
                  <w:pPr>
                    <w:outlineLvl w:val="0"/>
                    <w:rPr>
                      <w:rFonts w:cs="Arial"/>
                      <w:color w:val="C00000"/>
                    </w:rPr>
                  </w:pPr>
                  <w:r w:rsidRPr="00A729B0">
                    <w:rPr>
                      <w:rFonts w:cs="Arial"/>
                    </w:rPr>
                    <w:t>Nov 1</w:t>
                  </w:r>
                  <w:r>
                    <w:rPr>
                      <w:rFonts w:cs="Arial"/>
                    </w:rPr>
                    <w:t>0-14</w:t>
                  </w:r>
                </w:p>
              </w:tc>
              <w:tc>
                <w:tcPr>
                  <w:tcW w:w="2549" w:type="pct"/>
                  <w:tcMar>
                    <w:top w:w="58" w:type="dxa"/>
                    <w:left w:w="115" w:type="dxa"/>
                    <w:bottom w:w="58" w:type="dxa"/>
                    <w:right w:w="115" w:type="dxa"/>
                  </w:tcMar>
                </w:tcPr>
                <w:p w14:paraId="50DD77DF" w14:textId="77777777" w:rsidR="009B0ED2" w:rsidRPr="00D041B5" w:rsidRDefault="009B0ED2" w:rsidP="009B0ED2">
                  <w:pPr>
                    <w:rPr>
                      <w:rFonts w:cs="Arial"/>
                      <w:bCs/>
                      <w:color w:val="000000" w:themeColor="text1"/>
                      <w:szCs w:val="20"/>
                    </w:rPr>
                  </w:pPr>
                  <w:r w:rsidRPr="00D041B5">
                    <w:rPr>
                      <w:rFonts w:cs="Arial"/>
                      <w:bCs/>
                      <w:color w:val="000000" w:themeColor="text1"/>
                      <w:szCs w:val="20"/>
                    </w:rPr>
                    <w:t>Final Project Work Breakdown (WBS) – Project Analysis and Setup</w:t>
                  </w:r>
                </w:p>
                <w:p w14:paraId="438C6F24" w14:textId="5B4C931B" w:rsidR="009B0ED2" w:rsidRPr="00D041B5" w:rsidRDefault="009B0ED2" w:rsidP="001324D4">
                  <w:pPr>
                    <w:rPr>
                      <w:rFonts w:cs="Arial"/>
                      <w:bCs/>
                      <w:color w:val="000000" w:themeColor="text1"/>
                      <w:szCs w:val="20"/>
                    </w:rPr>
                  </w:pPr>
                  <w:r w:rsidRPr="00D041B5">
                    <w:rPr>
                      <w:rFonts w:cs="Arial"/>
                      <w:bCs/>
                      <w:color w:val="000000" w:themeColor="text1"/>
                      <w:szCs w:val="20"/>
                    </w:rPr>
                    <w:t xml:space="preserve">Project Implementation - </w:t>
                  </w:r>
                  <w:r w:rsidRPr="001324D4">
                    <w:rPr>
                      <w:rFonts w:cs="Arial"/>
                      <w:bCs/>
                      <w:color w:val="000000" w:themeColor="text1"/>
                      <w:szCs w:val="20"/>
                    </w:rPr>
                    <w:t>Change Control</w:t>
                  </w:r>
                </w:p>
              </w:tc>
              <w:tc>
                <w:tcPr>
                  <w:tcW w:w="606" w:type="pct"/>
                  <w:tcMar>
                    <w:top w:w="58" w:type="dxa"/>
                    <w:left w:w="115" w:type="dxa"/>
                    <w:bottom w:w="58" w:type="dxa"/>
                    <w:right w:w="115" w:type="dxa"/>
                  </w:tcMar>
                </w:tcPr>
                <w:p w14:paraId="7D90931D" w14:textId="23B45EA2" w:rsidR="009B0ED2" w:rsidRPr="006615A5" w:rsidRDefault="009B0ED2" w:rsidP="009B0ED2">
                  <w:pPr>
                    <w:jc w:val="center"/>
                    <w:rPr>
                      <w:rFonts w:cs="Arial"/>
                      <w:color w:val="C00000"/>
                      <w:szCs w:val="20"/>
                      <w:lang w:val="en-JM"/>
                    </w:rPr>
                  </w:pPr>
                  <w:r>
                    <w:rPr>
                      <w:rFonts w:cs="Arial"/>
                      <w:color w:val="000000" w:themeColor="text1"/>
                      <w:szCs w:val="20"/>
                      <w:lang w:val="en-JM"/>
                    </w:rPr>
                    <w:t>4</w:t>
                  </w:r>
                </w:p>
              </w:tc>
              <w:tc>
                <w:tcPr>
                  <w:tcW w:w="1103" w:type="pct"/>
                </w:tcPr>
                <w:p w14:paraId="2E68B3FA" w14:textId="3D7288E7" w:rsidR="009B0ED2" w:rsidRPr="00C51071" w:rsidRDefault="009B0ED2" w:rsidP="009B0ED2">
                  <w:pPr>
                    <w:rPr>
                      <w:rFonts w:cs="Arial"/>
                      <w:szCs w:val="20"/>
                      <w:highlight w:val="yellow"/>
                      <w:lang w:val="en-JM"/>
                    </w:rPr>
                  </w:pPr>
                </w:p>
              </w:tc>
            </w:tr>
            <w:tr w:rsidR="009B0ED2" w:rsidRPr="6A0C5495" w14:paraId="0143DC8B" w14:textId="77777777" w:rsidTr="00570E33">
              <w:trPr>
                <w:trHeight w:val="288"/>
              </w:trPr>
              <w:tc>
                <w:tcPr>
                  <w:tcW w:w="742" w:type="pct"/>
                  <w:tcMar>
                    <w:top w:w="58" w:type="dxa"/>
                    <w:left w:w="115" w:type="dxa"/>
                    <w:bottom w:w="58" w:type="dxa"/>
                    <w:right w:w="115" w:type="dxa"/>
                  </w:tcMar>
                </w:tcPr>
                <w:p w14:paraId="397B702D" w14:textId="77777777" w:rsidR="009B0ED2" w:rsidRPr="00A729B0" w:rsidRDefault="009B0ED2" w:rsidP="009B0ED2">
                  <w:pPr>
                    <w:rPr>
                      <w:rFonts w:cs="Arial"/>
                      <w:szCs w:val="20"/>
                      <w:lang w:val="en-JM"/>
                    </w:rPr>
                  </w:pPr>
                  <w:r w:rsidRPr="00A729B0">
                    <w:rPr>
                      <w:rFonts w:cs="Arial"/>
                      <w:szCs w:val="20"/>
                      <w:lang w:val="en-JM"/>
                    </w:rPr>
                    <w:t>Week 11</w:t>
                  </w:r>
                </w:p>
                <w:p w14:paraId="4F8B463E" w14:textId="77777777" w:rsidR="009B0ED2" w:rsidRPr="006615A5" w:rsidRDefault="009B0ED2" w:rsidP="009B0ED2">
                  <w:pPr>
                    <w:rPr>
                      <w:rFonts w:cs="Arial"/>
                      <w:color w:val="C00000"/>
                      <w:szCs w:val="20"/>
                      <w:lang w:val="en-JM"/>
                    </w:rPr>
                  </w:pPr>
                  <w:r w:rsidRPr="00A729B0">
                    <w:rPr>
                      <w:rFonts w:cs="Arial"/>
                      <w:szCs w:val="20"/>
                      <w:lang w:val="en-JM"/>
                    </w:rPr>
                    <w:t xml:space="preserve">Nov </w:t>
                  </w:r>
                  <w:r>
                    <w:rPr>
                      <w:rFonts w:cs="Arial"/>
                      <w:szCs w:val="20"/>
                      <w:lang w:val="en-JM"/>
                    </w:rPr>
                    <w:t>17-21</w:t>
                  </w:r>
                </w:p>
              </w:tc>
              <w:tc>
                <w:tcPr>
                  <w:tcW w:w="2549" w:type="pct"/>
                  <w:tcMar>
                    <w:top w:w="58" w:type="dxa"/>
                    <w:left w:w="115" w:type="dxa"/>
                    <w:bottom w:w="58" w:type="dxa"/>
                    <w:right w:w="115" w:type="dxa"/>
                  </w:tcMar>
                </w:tcPr>
                <w:p w14:paraId="0918AE7A" w14:textId="3A6F20ED" w:rsidR="00D77C00" w:rsidRDefault="00D77C00" w:rsidP="009B0ED2">
                  <w:pPr>
                    <w:rPr>
                      <w:rFonts w:cs="Arial"/>
                      <w:bCs/>
                      <w:color w:val="000000" w:themeColor="text1"/>
                      <w:szCs w:val="20"/>
                    </w:rPr>
                  </w:pPr>
                  <w:r w:rsidRPr="00D041B5">
                    <w:rPr>
                      <w:rFonts w:cs="Arial"/>
                      <w:bCs/>
                      <w:color w:val="000000" w:themeColor="text1"/>
                      <w:szCs w:val="20"/>
                    </w:rPr>
                    <w:t>Final Project</w:t>
                  </w:r>
                  <w:r>
                    <w:rPr>
                      <w:rFonts w:cs="Arial"/>
                      <w:bCs/>
                      <w:color w:val="000000" w:themeColor="text1"/>
                      <w:szCs w:val="20"/>
                    </w:rPr>
                    <w:t xml:space="preserve"> Presented to the Class</w:t>
                  </w:r>
                </w:p>
                <w:p w14:paraId="2D12857A" w14:textId="1D48B371" w:rsidR="009B0ED2" w:rsidRPr="00D041B5" w:rsidRDefault="00D77C00" w:rsidP="009B0ED2">
                  <w:pPr>
                    <w:rPr>
                      <w:rFonts w:cs="Arial"/>
                      <w:bCs/>
                      <w:color w:val="000000" w:themeColor="text1"/>
                      <w:szCs w:val="20"/>
                    </w:rPr>
                  </w:pPr>
                  <w:r>
                    <w:rPr>
                      <w:rFonts w:cs="Arial"/>
                      <w:bCs/>
                      <w:color w:val="000000" w:themeColor="text1"/>
                      <w:szCs w:val="20"/>
                    </w:rPr>
                    <w:t>P</w:t>
                  </w:r>
                  <w:r w:rsidR="009B0ED2" w:rsidRPr="00D041B5">
                    <w:rPr>
                      <w:rFonts w:cs="Arial"/>
                      <w:bCs/>
                      <w:color w:val="000000" w:themeColor="text1"/>
                      <w:szCs w:val="20"/>
                    </w:rPr>
                    <w:t xml:space="preserve">roject Implementation </w:t>
                  </w:r>
                  <w:r w:rsidR="009B0ED2" w:rsidRPr="007B0D89">
                    <w:rPr>
                      <w:rFonts w:cs="Arial"/>
                      <w:bCs/>
                      <w:color w:val="000000" w:themeColor="text1"/>
                      <w:szCs w:val="20"/>
                    </w:rPr>
                    <w:t>- Change Control</w:t>
                  </w:r>
                </w:p>
              </w:tc>
              <w:tc>
                <w:tcPr>
                  <w:tcW w:w="606" w:type="pct"/>
                  <w:tcMar>
                    <w:top w:w="58" w:type="dxa"/>
                    <w:left w:w="115" w:type="dxa"/>
                    <w:bottom w:w="58" w:type="dxa"/>
                    <w:right w:w="115" w:type="dxa"/>
                  </w:tcMar>
                </w:tcPr>
                <w:p w14:paraId="3A9761B4" w14:textId="66311110" w:rsidR="009B0ED2" w:rsidRPr="006615A5" w:rsidRDefault="009B0ED2" w:rsidP="009B0ED2">
                  <w:pPr>
                    <w:jc w:val="center"/>
                    <w:rPr>
                      <w:rFonts w:cs="Arial"/>
                      <w:color w:val="C00000"/>
                      <w:szCs w:val="20"/>
                      <w:lang w:val="en-JM"/>
                    </w:rPr>
                  </w:pPr>
                  <w:r>
                    <w:rPr>
                      <w:rFonts w:cs="Arial"/>
                      <w:color w:val="000000" w:themeColor="text1"/>
                      <w:szCs w:val="20"/>
                      <w:lang w:val="en-JM"/>
                    </w:rPr>
                    <w:t>4,5,6</w:t>
                  </w:r>
                </w:p>
              </w:tc>
              <w:tc>
                <w:tcPr>
                  <w:tcW w:w="1103" w:type="pct"/>
                </w:tcPr>
                <w:p w14:paraId="4CA06490" w14:textId="403EBC28" w:rsidR="00425E90" w:rsidRDefault="00425E90" w:rsidP="009B0ED2">
                  <w:pPr>
                    <w:rPr>
                      <w:rFonts w:cs="Arial"/>
                      <w:szCs w:val="20"/>
                      <w:highlight w:val="yellow"/>
                    </w:rPr>
                  </w:pPr>
                  <w:r w:rsidRPr="00C51071">
                    <w:rPr>
                      <w:rFonts w:cs="Arial"/>
                      <w:szCs w:val="20"/>
                      <w:highlight w:val="yellow"/>
                      <w:lang w:val="en-JM"/>
                    </w:rPr>
                    <w:t>In Class Assignment 2 (20%)</w:t>
                  </w:r>
                </w:p>
                <w:p w14:paraId="5C8BFBB3" w14:textId="6DFAE141" w:rsidR="00D96E22" w:rsidRPr="00C51071" w:rsidRDefault="00BB4B06" w:rsidP="009B0ED2">
                  <w:pPr>
                    <w:rPr>
                      <w:rFonts w:cs="Arial"/>
                      <w:szCs w:val="20"/>
                      <w:highlight w:val="yellow"/>
                    </w:rPr>
                  </w:pPr>
                  <w:r w:rsidRPr="00C51071">
                    <w:rPr>
                      <w:rFonts w:cs="Arial"/>
                      <w:szCs w:val="20"/>
                      <w:highlight w:val="yellow"/>
                    </w:rPr>
                    <w:t xml:space="preserve">Final Project </w:t>
                  </w:r>
                  <w:r w:rsidR="002543D3">
                    <w:rPr>
                      <w:rFonts w:cs="Arial"/>
                      <w:szCs w:val="20"/>
                      <w:highlight w:val="yellow"/>
                    </w:rPr>
                    <w:t>G</w:t>
                  </w:r>
                  <w:r w:rsidR="002543D3">
                    <w:rPr>
                      <w:highlight w:val="yellow"/>
                    </w:rPr>
                    <w:t>iven</w:t>
                  </w:r>
                  <w:r w:rsidRPr="00C51071">
                    <w:rPr>
                      <w:rFonts w:cs="Arial"/>
                      <w:szCs w:val="20"/>
                      <w:highlight w:val="yellow"/>
                    </w:rPr>
                    <w:t xml:space="preserve"> (30%)</w:t>
                  </w:r>
                </w:p>
              </w:tc>
            </w:tr>
            <w:tr w:rsidR="009B0ED2" w:rsidRPr="6A0C5495" w14:paraId="7F5D3FDE" w14:textId="77777777" w:rsidTr="004B13B6">
              <w:trPr>
                <w:trHeight w:val="288"/>
              </w:trPr>
              <w:tc>
                <w:tcPr>
                  <w:tcW w:w="742" w:type="pct"/>
                  <w:tcMar>
                    <w:top w:w="58" w:type="dxa"/>
                    <w:left w:w="115" w:type="dxa"/>
                    <w:bottom w:w="58" w:type="dxa"/>
                    <w:right w:w="115" w:type="dxa"/>
                  </w:tcMar>
                  <w:vAlign w:val="center"/>
                </w:tcPr>
                <w:p w14:paraId="23708429" w14:textId="77777777" w:rsidR="009B0ED2" w:rsidRDefault="009B0ED2" w:rsidP="009B0ED2">
                  <w:pPr>
                    <w:outlineLvl w:val="0"/>
                    <w:rPr>
                      <w:rFonts w:cs="Arial"/>
                    </w:rPr>
                  </w:pPr>
                </w:p>
                <w:p w14:paraId="2E8ACD32" w14:textId="77777777" w:rsidR="009B0ED2" w:rsidRPr="00A729B0" w:rsidRDefault="009B0ED2" w:rsidP="009B0ED2">
                  <w:pPr>
                    <w:outlineLvl w:val="0"/>
                    <w:rPr>
                      <w:rFonts w:cs="Arial"/>
                    </w:rPr>
                  </w:pPr>
                  <w:r w:rsidRPr="00A729B0">
                    <w:rPr>
                      <w:rFonts w:cs="Arial"/>
                    </w:rPr>
                    <w:t>Week 12</w:t>
                  </w:r>
                </w:p>
                <w:p w14:paraId="1DEED444" w14:textId="77777777" w:rsidR="009B0ED2" w:rsidRPr="006615A5" w:rsidRDefault="009B0ED2" w:rsidP="009B0ED2">
                  <w:pPr>
                    <w:rPr>
                      <w:rFonts w:cs="Arial"/>
                      <w:color w:val="C00000"/>
                      <w:szCs w:val="20"/>
                      <w:lang w:val="en-JM"/>
                    </w:rPr>
                  </w:pPr>
                  <w:r w:rsidRPr="00A729B0">
                    <w:rPr>
                      <w:rFonts w:cs="Arial"/>
                      <w:szCs w:val="20"/>
                      <w:lang w:val="en-JM"/>
                    </w:rPr>
                    <w:t>Nov 2</w:t>
                  </w:r>
                  <w:r>
                    <w:rPr>
                      <w:rFonts w:cs="Arial"/>
                      <w:szCs w:val="20"/>
                      <w:lang w:val="en-JM"/>
                    </w:rPr>
                    <w:t>4-28</w:t>
                  </w:r>
                </w:p>
              </w:tc>
              <w:tc>
                <w:tcPr>
                  <w:tcW w:w="2549" w:type="pct"/>
                  <w:tcMar>
                    <w:top w:w="58" w:type="dxa"/>
                    <w:left w:w="115" w:type="dxa"/>
                    <w:bottom w:w="58" w:type="dxa"/>
                    <w:right w:w="115" w:type="dxa"/>
                  </w:tcMar>
                </w:tcPr>
                <w:p w14:paraId="767BF176" w14:textId="4E3A4A23" w:rsidR="009B0ED2" w:rsidRPr="00D041B5" w:rsidRDefault="009B0ED2" w:rsidP="009B0ED2">
                  <w:pPr>
                    <w:rPr>
                      <w:rFonts w:cs="Arial"/>
                      <w:bCs/>
                      <w:color w:val="000000" w:themeColor="text1"/>
                      <w:szCs w:val="20"/>
                    </w:rPr>
                  </w:pPr>
                  <w:r w:rsidRPr="00D041B5">
                    <w:rPr>
                      <w:rFonts w:cs="Arial"/>
                      <w:bCs/>
                      <w:color w:val="000000" w:themeColor="text1"/>
                      <w:szCs w:val="20"/>
                    </w:rPr>
                    <w:t>Project Analysis and Methodology</w:t>
                  </w:r>
                </w:p>
                <w:p w14:paraId="0BEB35B4" w14:textId="77777777" w:rsidR="009B0ED2" w:rsidRPr="00D041B5" w:rsidRDefault="009B0ED2" w:rsidP="009B0ED2">
                  <w:pPr>
                    <w:pStyle w:val="paragraph"/>
                    <w:spacing w:before="0" w:beforeAutospacing="0" w:after="0" w:afterAutospacing="0"/>
                    <w:textAlignment w:val="baseline"/>
                    <w:rPr>
                      <w:rFonts w:ascii="Arial" w:eastAsiaTheme="minorHAnsi" w:hAnsi="Arial" w:cs="Arial"/>
                      <w:bCs/>
                      <w:color w:val="000000" w:themeColor="text1"/>
                      <w:sz w:val="20"/>
                      <w:szCs w:val="20"/>
                    </w:rPr>
                  </w:pPr>
                  <w:r w:rsidRPr="00D041B5">
                    <w:rPr>
                      <w:rFonts w:ascii="Arial" w:eastAsiaTheme="minorHAnsi" w:hAnsi="Arial" w:cs="Arial"/>
                      <w:bCs/>
                      <w:color w:val="000000" w:themeColor="text1"/>
                      <w:sz w:val="20"/>
                      <w:szCs w:val="20"/>
                    </w:rPr>
                    <w:t>Project Implementation – Communication plan (Reporting Out)</w:t>
                  </w:r>
                </w:p>
                <w:p w14:paraId="6E51EF68" w14:textId="77777777" w:rsidR="009B0ED2" w:rsidRPr="00D041B5" w:rsidRDefault="009B0ED2" w:rsidP="009B0ED2">
                  <w:pPr>
                    <w:rPr>
                      <w:rFonts w:cs="Arial"/>
                      <w:bCs/>
                      <w:color w:val="000000" w:themeColor="text1"/>
                      <w:szCs w:val="20"/>
                    </w:rPr>
                  </w:pPr>
                </w:p>
              </w:tc>
              <w:tc>
                <w:tcPr>
                  <w:tcW w:w="606" w:type="pct"/>
                  <w:tcMar>
                    <w:top w:w="58" w:type="dxa"/>
                    <w:left w:w="115" w:type="dxa"/>
                    <w:bottom w:w="58" w:type="dxa"/>
                    <w:right w:w="115" w:type="dxa"/>
                  </w:tcMar>
                </w:tcPr>
                <w:p w14:paraId="585A61E7" w14:textId="6AF2980A" w:rsidR="009B0ED2" w:rsidRPr="006615A5" w:rsidRDefault="009B0ED2" w:rsidP="009B0ED2">
                  <w:pPr>
                    <w:jc w:val="center"/>
                    <w:rPr>
                      <w:rFonts w:cs="Arial"/>
                      <w:color w:val="C00000"/>
                      <w:szCs w:val="20"/>
                      <w:lang w:val="en-JM"/>
                    </w:rPr>
                  </w:pPr>
                  <w:r>
                    <w:rPr>
                      <w:rFonts w:cs="Arial"/>
                      <w:color w:val="000000" w:themeColor="text1"/>
                      <w:szCs w:val="20"/>
                      <w:lang w:val="en-JM"/>
                    </w:rPr>
                    <w:t>4</w:t>
                  </w:r>
                </w:p>
              </w:tc>
              <w:tc>
                <w:tcPr>
                  <w:tcW w:w="1103" w:type="pct"/>
                </w:tcPr>
                <w:p w14:paraId="1E6AB98E" w14:textId="1596F057" w:rsidR="009B0ED2" w:rsidRPr="00C51071" w:rsidRDefault="009B0ED2" w:rsidP="009B0ED2">
                  <w:pPr>
                    <w:rPr>
                      <w:rFonts w:cs="Arial"/>
                      <w:szCs w:val="20"/>
                      <w:highlight w:val="yellow"/>
                    </w:rPr>
                  </w:pPr>
                </w:p>
              </w:tc>
            </w:tr>
            <w:tr w:rsidR="009B0ED2" w:rsidRPr="6A0C5495" w14:paraId="0404F1C6" w14:textId="77777777" w:rsidTr="003E03F5">
              <w:trPr>
                <w:trHeight w:val="288"/>
              </w:trPr>
              <w:tc>
                <w:tcPr>
                  <w:tcW w:w="742" w:type="pct"/>
                  <w:tcMar>
                    <w:top w:w="58" w:type="dxa"/>
                    <w:left w:w="115" w:type="dxa"/>
                    <w:bottom w:w="58" w:type="dxa"/>
                    <w:right w:w="115" w:type="dxa"/>
                  </w:tcMar>
                  <w:vAlign w:val="center"/>
                </w:tcPr>
                <w:p w14:paraId="37682C33" w14:textId="77777777" w:rsidR="009B0ED2" w:rsidRPr="00694184" w:rsidRDefault="009B0ED2" w:rsidP="009B0ED2">
                  <w:pPr>
                    <w:outlineLvl w:val="0"/>
                    <w:rPr>
                      <w:rFonts w:cs="Arial"/>
                    </w:rPr>
                  </w:pPr>
                  <w:r w:rsidRPr="00694184">
                    <w:rPr>
                      <w:rFonts w:cs="Arial"/>
                    </w:rPr>
                    <w:t>Week 13</w:t>
                  </w:r>
                </w:p>
                <w:p w14:paraId="32746071" w14:textId="77777777" w:rsidR="009B0ED2" w:rsidRPr="006615A5" w:rsidRDefault="009B0ED2" w:rsidP="009B0ED2">
                  <w:pPr>
                    <w:outlineLvl w:val="0"/>
                    <w:rPr>
                      <w:rFonts w:cs="Arial"/>
                      <w:color w:val="C00000"/>
                      <w:szCs w:val="20"/>
                    </w:rPr>
                  </w:pPr>
                  <w:r w:rsidRPr="00AF58D7">
                    <w:rPr>
                      <w:rFonts w:cs="Arial"/>
                      <w:szCs w:val="20"/>
                    </w:rPr>
                    <w:t>Dec 1-5</w:t>
                  </w:r>
                </w:p>
              </w:tc>
              <w:tc>
                <w:tcPr>
                  <w:tcW w:w="2549" w:type="pct"/>
                  <w:tcMar>
                    <w:top w:w="58" w:type="dxa"/>
                    <w:left w:w="115" w:type="dxa"/>
                    <w:bottom w:w="58" w:type="dxa"/>
                    <w:right w:w="115" w:type="dxa"/>
                  </w:tcMar>
                </w:tcPr>
                <w:p w14:paraId="0FCC214F" w14:textId="77777777" w:rsidR="009B0ED2" w:rsidRPr="00D041B5" w:rsidRDefault="009B0ED2" w:rsidP="009B0ED2">
                  <w:pPr>
                    <w:rPr>
                      <w:rFonts w:cs="Arial"/>
                      <w:bCs/>
                      <w:color w:val="000000" w:themeColor="text1"/>
                      <w:szCs w:val="20"/>
                    </w:rPr>
                  </w:pPr>
                  <w:r w:rsidRPr="00D041B5">
                    <w:rPr>
                      <w:rFonts w:cs="Arial"/>
                      <w:bCs/>
                      <w:color w:val="000000" w:themeColor="text1"/>
                      <w:szCs w:val="20"/>
                    </w:rPr>
                    <w:t>Final Project– Communication plan</w:t>
                  </w:r>
                </w:p>
                <w:p w14:paraId="25268873" w14:textId="77777777" w:rsidR="009B0ED2" w:rsidRPr="00D041B5" w:rsidRDefault="009B0ED2" w:rsidP="009B0ED2">
                  <w:pPr>
                    <w:pStyle w:val="paragraph"/>
                    <w:spacing w:before="0" w:beforeAutospacing="0" w:after="0" w:afterAutospacing="0"/>
                    <w:textAlignment w:val="baseline"/>
                    <w:rPr>
                      <w:rFonts w:ascii="Arial" w:eastAsiaTheme="minorHAnsi" w:hAnsi="Arial" w:cs="Arial"/>
                      <w:bCs/>
                      <w:color w:val="000000" w:themeColor="text1"/>
                      <w:sz w:val="20"/>
                      <w:szCs w:val="20"/>
                    </w:rPr>
                  </w:pPr>
                  <w:r w:rsidRPr="00D041B5">
                    <w:rPr>
                      <w:rFonts w:ascii="Arial" w:eastAsiaTheme="minorHAnsi" w:hAnsi="Arial" w:cs="Arial"/>
                      <w:bCs/>
                      <w:color w:val="000000" w:themeColor="text1"/>
                      <w:sz w:val="20"/>
                      <w:szCs w:val="20"/>
                    </w:rPr>
                    <w:t>Project Implementation – Retrospective</w:t>
                  </w:r>
                </w:p>
                <w:p w14:paraId="35A4A691" w14:textId="77777777" w:rsidR="009B0ED2" w:rsidRPr="00D041B5" w:rsidRDefault="009B0ED2" w:rsidP="009B0ED2">
                  <w:pPr>
                    <w:rPr>
                      <w:rFonts w:cs="Arial"/>
                      <w:bCs/>
                      <w:color w:val="000000" w:themeColor="text1"/>
                      <w:szCs w:val="20"/>
                    </w:rPr>
                  </w:pPr>
                </w:p>
              </w:tc>
              <w:tc>
                <w:tcPr>
                  <w:tcW w:w="606" w:type="pct"/>
                  <w:tcMar>
                    <w:top w:w="58" w:type="dxa"/>
                    <w:left w:w="115" w:type="dxa"/>
                    <w:bottom w:w="58" w:type="dxa"/>
                    <w:right w:w="115" w:type="dxa"/>
                  </w:tcMar>
                </w:tcPr>
                <w:p w14:paraId="0896E883" w14:textId="0120F05A" w:rsidR="009B0ED2" w:rsidRPr="006615A5" w:rsidRDefault="009B0ED2" w:rsidP="009B0ED2">
                  <w:pPr>
                    <w:jc w:val="center"/>
                    <w:rPr>
                      <w:rFonts w:cs="Arial"/>
                      <w:color w:val="C00000"/>
                      <w:szCs w:val="20"/>
                      <w:lang w:val="en-JM"/>
                    </w:rPr>
                  </w:pPr>
                  <w:r>
                    <w:rPr>
                      <w:rFonts w:cs="Arial"/>
                      <w:color w:val="000000" w:themeColor="text1"/>
                      <w:szCs w:val="20"/>
                      <w:lang w:val="en-JM"/>
                    </w:rPr>
                    <w:t>4,5</w:t>
                  </w:r>
                </w:p>
              </w:tc>
              <w:tc>
                <w:tcPr>
                  <w:tcW w:w="1103" w:type="pct"/>
                </w:tcPr>
                <w:p w14:paraId="2062A948" w14:textId="5A8EF2B3" w:rsidR="009B0ED2" w:rsidRPr="00C51071" w:rsidRDefault="001813FE" w:rsidP="009B0ED2">
                  <w:pPr>
                    <w:rPr>
                      <w:rFonts w:cs="Arial"/>
                      <w:szCs w:val="20"/>
                      <w:highlight w:val="yellow"/>
                    </w:rPr>
                  </w:pPr>
                  <w:r w:rsidRPr="00C51071">
                    <w:rPr>
                      <w:rFonts w:cs="Arial"/>
                      <w:szCs w:val="20"/>
                      <w:highlight w:val="yellow"/>
                    </w:rPr>
                    <w:t>In Class Assignment 3 (20%)</w:t>
                  </w:r>
                </w:p>
              </w:tc>
            </w:tr>
            <w:tr w:rsidR="009B0ED2" w:rsidRPr="6A0C5495" w14:paraId="7CFA6943" w14:textId="77777777" w:rsidTr="00570E33">
              <w:trPr>
                <w:trHeight w:val="288"/>
              </w:trPr>
              <w:tc>
                <w:tcPr>
                  <w:tcW w:w="742" w:type="pct"/>
                  <w:tcMar>
                    <w:top w:w="58" w:type="dxa"/>
                    <w:left w:w="115" w:type="dxa"/>
                    <w:bottom w:w="58" w:type="dxa"/>
                    <w:right w:w="115" w:type="dxa"/>
                  </w:tcMar>
                </w:tcPr>
                <w:p w14:paraId="4CBBD866" w14:textId="77777777" w:rsidR="009B0ED2" w:rsidRPr="00AF58D7" w:rsidRDefault="009B0ED2" w:rsidP="009B0ED2">
                  <w:pPr>
                    <w:outlineLvl w:val="0"/>
                    <w:rPr>
                      <w:rFonts w:cs="Arial"/>
                    </w:rPr>
                  </w:pPr>
                  <w:r w:rsidRPr="00AF58D7">
                    <w:rPr>
                      <w:rFonts w:cs="Arial"/>
                    </w:rPr>
                    <w:t>Week 14</w:t>
                  </w:r>
                </w:p>
                <w:p w14:paraId="5D69A5FB" w14:textId="77777777" w:rsidR="009B0ED2" w:rsidRPr="00C87186" w:rsidRDefault="009B0ED2" w:rsidP="009B0ED2">
                  <w:pPr>
                    <w:outlineLvl w:val="0"/>
                    <w:rPr>
                      <w:rFonts w:cs="Arial"/>
                      <w:szCs w:val="20"/>
                    </w:rPr>
                  </w:pPr>
                  <w:r w:rsidRPr="00AF58D7">
                    <w:rPr>
                      <w:rFonts w:cs="Arial"/>
                      <w:szCs w:val="20"/>
                    </w:rPr>
                    <w:t>Dec 8-11</w:t>
                  </w:r>
                </w:p>
              </w:tc>
              <w:tc>
                <w:tcPr>
                  <w:tcW w:w="2549" w:type="pct"/>
                  <w:tcMar>
                    <w:top w:w="58" w:type="dxa"/>
                    <w:left w:w="115" w:type="dxa"/>
                    <w:bottom w:w="58" w:type="dxa"/>
                    <w:right w:w="115" w:type="dxa"/>
                  </w:tcMar>
                </w:tcPr>
                <w:p w14:paraId="783111B7" w14:textId="77777777" w:rsidR="009B0ED2" w:rsidRPr="00D041B5" w:rsidRDefault="009B0ED2" w:rsidP="009B0ED2">
                  <w:pPr>
                    <w:rPr>
                      <w:rFonts w:cs="Arial"/>
                      <w:bCs/>
                      <w:color w:val="000000" w:themeColor="text1"/>
                      <w:szCs w:val="20"/>
                    </w:rPr>
                  </w:pPr>
                  <w:r w:rsidRPr="00D041B5">
                    <w:rPr>
                      <w:rFonts w:cs="Arial"/>
                      <w:bCs/>
                      <w:color w:val="000000" w:themeColor="text1"/>
                      <w:szCs w:val="20"/>
                    </w:rPr>
                    <w:t>Final Assignments and Wrap-up</w:t>
                  </w:r>
                </w:p>
                <w:p w14:paraId="391181B9" w14:textId="77777777" w:rsidR="009B0ED2" w:rsidRPr="00D041B5" w:rsidRDefault="009B0ED2" w:rsidP="009B0ED2">
                  <w:pPr>
                    <w:rPr>
                      <w:rFonts w:cs="Arial"/>
                      <w:bCs/>
                      <w:color w:val="000000" w:themeColor="text1"/>
                      <w:szCs w:val="20"/>
                    </w:rPr>
                  </w:pPr>
                </w:p>
              </w:tc>
              <w:tc>
                <w:tcPr>
                  <w:tcW w:w="606" w:type="pct"/>
                  <w:tcMar>
                    <w:top w:w="58" w:type="dxa"/>
                    <w:left w:w="115" w:type="dxa"/>
                    <w:bottom w:w="58" w:type="dxa"/>
                    <w:right w:w="115" w:type="dxa"/>
                  </w:tcMar>
                </w:tcPr>
                <w:p w14:paraId="6FAA737D" w14:textId="0D8186CE" w:rsidR="009B0ED2" w:rsidRPr="00C87186" w:rsidRDefault="009B0ED2" w:rsidP="009B0ED2">
                  <w:pPr>
                    <w:spacing w:before="120"/>
                    <w:jc w:val="center"/>
                    <w:rPr>
                      <w:rFonts w:cs="Arial"/>
                      <w:szCs w:val="20"/>
                      <w:lang w:val="en-JM"/>
                    </w:rPr>
                  </w:pPr>
                  <w:r>
                    <w:rPr>
                      <w:rFonts w:cs="Arial"/>
                      <w:color w:val="000000" w:themeColor="text1"/>
                      <w:szCs w:val="20"/>
                      <w:lang w:val="en-JM"/>
                    </w:rPr>
                    <w:t>3,4,5,6</w:t>
                  </w:r>
                </w:p>
              </w:tc>
              <w:tc>
                <w:tcPr>
                  <w:tcW w:w="1103" w:type="pct"/>
                </w:tcPr>
                <w:p w14:paraId="791D8814" w14:textId="61A86F59" w:rsidR="009B0ED2" w:rsidRPr="00C51071" w:rsidRDefault="00266E02" w:rsidP="009B0ED2">
                  <w:pPr>
                    <w:rPr>
                      <w:rFonts w:cs="Arial"/>
                      <w:szCs w:val="20"/>
                      <w:highlight w:val="yellow"/>
                    </w:rPr>
                  </w:pPr>
                  <w:r w:rsidRPr="00C51071">
                    <w:rPr>
                      <w:rFonts w:cs="Arial"/>
                      <w:szCs w:val="20"/>
                      <w:highlight w:val="yellow"/>
                    </w:rPr>
                    <w:t>Final Project due</w:t>
                  </w:r>
                </w:p>
              </w:tc>
            </w:tr>
          </w:tbl>
          <w:p w14:paraId="15FB50C4" w14:textId="77777777" w:rsidR="00D54AB4" w:rsidRDefault="00D54AB4" w:rsidP="000F5BBB">
            <w:pPr>
              <w:spacing w:line="276" w:lineRule="auto"/>
              <w:rPr>
                <w:rFonts w:cs="Arial"/>
                <w:color w:val="111111"/>
                <w:spacing w:val="-3"/>
                <w:szCs w:val="20"/>
                <w:bdr w:val="none" w:sz="0" w:space="0" w:color="auto" w:frame="1"/>
                <w:shd w:val="clear" w:color="auto" w:fill="FAFAFA"/>
              </w:rPr>
            </w:pPr>
          </w:p>
          <w:p w14:paraId="26B58031" w14:textId="3A1F484F" w:rsidR="00D54AB4" w:rsidRPr="00C87186" w:rsidRDefault="00D54AB4" w:rsidP="000F5BBB">
            <w:pPr>
              <w:spacing w:line="276" w:lineRule="auto"/>
              <w:rPr>
                <w:rFonts w:cs="Arial"/>
                <w:szCs w:val="20"/>
              </w:rPr>
            </w:pPr>
          </w:p>
        </w:tc>
      </w:tr>
    </w:tbl>
    <w:p w14:paraId="5E8FA610" w14:textId="77777777" w:rsidR="0022672E" w:rsidRDefault="0022672E" w:rsidP="00FF6A72">
      <w:pPr>
        <w:spacing w:after="0" w:line="276" w:lineRule="auto"/>
        <w:rPr>
          <w:rStyle w:val="WORKPLANHEADINGChar"/>
          <w:rFonts w:cs="Arial"/>
          <w:color w:val="auto"/>
          <w:sz w:val="20"/>
          <w:szCs w:val="20"/>
        </w:rPr>
      </w:pPr>
    </w:p>
    <w:p w14:paraId="002EA1F6" w14:textId="0AA9EE00" w:rsidR="0022672E" w:rsidRPr="0022672E" w:rsidRDefault="0022672E" w:rsidP="0022672E">
      <w:pPr>
        <w:spacing w:after="0" w:line="276" w:lineRule="auto"/>
        <w:rPr>
          <w:rStyle w:val="WORKPLANHEADINGChar"/>
          <w:rFonts w:cs="Arial"/>
          <w:color w:val="auto"/>
          <w:sz w:val="20"/>
          <w:szCs w:val="20"/>
        </w:rPr>
      </w:pPr>
      <w:r w:rsidRPr="0022672E">
        <w:rPr>
          <w:rStyle w:val="WORKPLANHEADINGChar"/>
          <w:rFonts w:cs="Arial"/>
          <w:color w:val="auto"/>
          <w:sz w:val="20"/>
          <w:szCs w:val="20"/>
        </w:rPr>
        <w:t>Participation and Engagement</w:t>
      </w:r>
    </w:p>
    <w:p w14:paraId="18081424" w14:textId="77777777" w:rsidR="0022672E" w:rsidRPr="0022672E" w:rsidRDefault="0022672E" w:rsidP="0022672E">
      <w:pPr>
        <w:spacing w:after="0" w:line="276" w:lineRule="auto"/>
        <w:rPr>
          <w:rStyle w:val="WORKPLANHEADINGChar"/>
          <w:rFonts w:cs="Arial"/>
          <w:b w:val="0"/>
          <w:bCs/>
          <w:color w:val="auto"/>
          <w:sz w:val="20"/>
          <w:szCs w:val="20"/>
        </w:rPr>
      </w:pPr>
      <w:r w:rsidRPr="0022672E">
        <w:rPr>
          <w:rStyle w:val="WORKPLANHEADINGChar"/>
          <w:rFonts w:cs="Arial"/>
          <w:b w:val="0"/>
          <w:bCs/>
          <w:color w:val="auto"/>
          <w:sz w:val="20"/>
          <w:szCs w:val="20"/>
        </w:rPr>
        <w:t>Students will receive a grade for participation and engagement based on a sliding scale.</w:t>
      </w:r>
    </w:p>
    <w:p w14:paraId="5B7A3861" w14:textId="77777777" w:rsidR="002F752E" w:rsidRPr="002F752E" w:rsidRDefault="002F752E" w:rsidP="002F752E">
      <w:pPr>
        <w:spacing w:after="0" w:line="276" w:lineRule="auto"/>
        <w:rPr>
          <w:rFonts w:cs="Arial"/>
          <w:bCs/>
          <w:szCs w:val="20"/>
          <w:lang w:val="en-US"/>
        </w:rPr>
      </w:pPr>
      <w:r w:rsidRPr="002F752E">
        <w:rPr>
          <w:rFonts w:cs="Arial"/>
          <w:bCs/>
          <w:szCs w:val="20"/>
          <w:lang w:val="en-US"/>
        </w:rPr>
        <w:t>This scale is based on consistent, active involvement in class discussions, group activities, and overall contribution to the learning environment.</w:t>
      </w:r>
    </w:p>
    <w:tbl>
      <w:tblPr>
        <w:tblW w:w="9800" w:type="dxa"/>
        <w:tblLook w:val="04A0" w:firstRow="1" w:lastRow="0" w:firstColumn="1" w:lastColumn="0" w:noHBand="0" w:noVBand="1"/>
      </w:tblPr>
      <w:tblGrid>
        <w:gridCol w:w="2200"/>
        <w:gridCol w:w="6720"/>
        <w:gridCol w:w="880"/>
      </w:tblGrid>
      <w:tr w:rsidR="008533B0" w:rsidRPr="008533B0" w14:paraId="2CA6325B" w14:textId="77777777" w:rsidTr="008533B0">
        <w:trPr>
          <w:trHeight w:val="300"/>
        </w:trPr>
        <w:tc>
          <w:tcPr>
            <w:tcW w:w="2200" w:type="dxa"/>
            <w:tcBorders>
              <w:top w:val="single" w:sz="4" w:space="0" w:color="auto"/>
              <w:left w:val="single" w:sz="4" w:space="0" w:color="auto"/>
              <w:bottom w:val="single" w:sz="4" w:space="0" w:color="auto"/>
              <w:right w:val="single" w:sz="4" w:space="0" w:color="auto"/>
            </w:tcBorders>
            <w:shd w:val="clear" w:color="000000" w:fill="A6C9EC"/>
            <w:vAlign w:val="bottom"/>
            <w:hideMark/>
          </w:tcPr>
          <w:p w14:paraId="0DBD55E0" w14:textId="77777777" w:rsidR="008533B0" w:rsidRPr="008533B0" w:rsidRDefault="008533B0" w:rsidP="008533B0">
            <w:pPr>
              <w:spacing w:after="0" w:line="240" w:lineRule="auto"/>
              <w:rPr>
                <w:rFonts w:ascii="Aptos Narrow" w:eastAsia="Times New Roman" w:hAnsi="Aptos Narrow" w:cs="Times New Roman"/>
                <w:b/>
                <w:bCs/>
                <w:color w:val="000000"/>
                <w:sz w:val="22"/>
                <w:lang w:val="en-US"/>
              </w:rPr>
            </w:pPr>
            <w:r w:rsidRPr="008533B0">
              <w:rPr>
                <w:rFonts w:ascii="Aptos Narrow" w:eastAsia="Times New Roman" w:hAnsi="Aptos Narrow" w:cs="Times New Roman"/>
                <w:b/>
                <w:bCs/>
                <w:color w:val="000000"/>
                <w:sz w:val="22"/>
                <w:lang w:val="en-US"/>
              </w:rPr>
              <w:t>Max total grade: 15%</w:t>
            </w:r>
          </w:p>
        </w:tc>
        <w:tc>
          <w:tcPr>
            <w:tcW w:w="6720" w:type="dxa"/>
            <w:tcBorders>
              <w:top w:val="nil"/>
              <w:left w:val="nil"/>
              <w:bottom w:val="nil"/>
              <w:right w:val="nil"/>
            </w:tcBorders>
            <w:vAlign w:val="bottom"/>
            <w:hideMark/>
          </w:tcPr>
          <w:p w14:paraId="33942E8B" w14:textId="77777777" w:rsidR="008533B0" w:rsidRPr="008533B0" w:rsidRDefault="008533B0" w:rsidP="008533B0">
            <w:pPr>
              <w:spacing w:after="0" w:line="240" w:lineRule="auto"/>
              <w:rPr>
                <w:rFonts w:ascii="Aptos Narrow" w:eastAsia="Times New Roman" w:hAnsi="Aptos Narrow" w:cs="Times New Roman"/>
                <w:b/>
                <w:bCs/>
                <w:color w:val="000000"/>
                <w:sz w:val="22"/>
                <w:lang w:val="en-US"/>
              </w:rPr>
            </w:pPr>
          </w:p>
        </w:tc>
        <w:tc>
          <w:tcPr>
            <w:tcW w:w="880" w:type="dxa"/>
            <w:tcBorders>
              <w:top w:val="nil"/>
              <w:left w:val="nil"/>
              <w:bottom w:val="nil"/>
              <w:right w:val="nil"/>
            </w:tcBorders>
            <w:noWrap/>
            <w:vAlign w:val="bottom"/>
            <w:hideMark/>
          </w:tcPr>
          <w:p w14:paraId="56CA5EDD" w14:textId="77777777" w:rsidR="008533B0" w:rsidRPr="008533B0" w:rsidRDefault="008533B0" w:rsidP="008533B0">
            <w:pPr>
              <w:spacing w:after="0" w:line="240" w:lineRule="auto"/>
              <w:rPr>
                <w:rFonts w:ascii="Times New Roman" w:eastAsia="Times New Roman" w:hAnsi="Times New Roman" w:cs="Times New Roman"/>
                <w:szCs w:val="20"/>
                <w:lang w:val="en-US"/>
              </w:rPr>
            </w:pPr>
          </w:p>
        </w:tc>
      </w:tr>
      <w:tr w:rsidR="008533B0" w:rsidRPr="008533B0" w14:paraId="3BB7CC66" w14:textId="77777777" w:rsidTr="008533B0">
        <w:trPr>
          <w:trHeight w:val="300"/>
        </w:trPr>
        <w:tc>
          <w:tcPr>
            <w:tcW w:w="2200" w:type="dxa"/>
            <w:tcBorders>
              <w:top w:val="nil"/>
              <w:left w:val="single" w:sz="4" w:space="0" w:color="auto"/>
              <w:bottom w:val="single" w:sz="4" w:space="0" w:color="auto"/>
              <w:right w:val="single" w:sz="4" w:space="0" w:color="auto"/>
            </w:tcBorders>
            <w:shd w:val="clear" w:color="000000" w:fill="DAE9F8"/>
            <w:vAlign w:val="bottom"/>
            <w:hideMark/>
          </w:tcPr>
          <w:p w14:paraId="7EE6A060" w14:textId="77777777" w:rsidR="008533B0" w:rsidRPr="008533B0" w:rsidRDefault="008533B0" w:rsidP="008533B0">
            <w:pPr>
              <w:spacing w:after="0" w:line="240" w:lineRule="auto"/>
              <w:rPr>
                <w:rFonts w:ascii="Aptos Narrow" w:eastAsia="Times New Roman" w:hAnsi="Aptos Narrow" w:cs="Times New Roman"/>
                <w:b/>
                <w:bCs/>
                <w:color w:val="000000"/>
                <w:sz w:val="22"/>
                <w:lang w:val="en-US"/>
              </w:rPr>
            </w:pPr>
            <w:r w:rsidRPr="008533B0">
              <w:rPr>
                <w:rFonts w:ascii="Aptos Narrow" w:eastAsia="Times New Roman" w:hAnsi="Aptos Narrow" w:cs="Times New Roman"/>
                <w:b/>
                <w:bCs/>
                <w:color w:val="000000"/>
                <w:sz w:val="22"/>
                <w:lang w:val="en-US"/>
              </w:rPr>
              <w:t>Participation</w:t>
            </w:r>
          </w:p>
        </w:tc>
        <w:tc>
          <w:tcPr>
            <w:tcW w:w="6720" w:type="dxa"/>
            <w:tcBorders>
              <w:top w:val="single" w:sz="4" w:space="0" w:color="auto"/>
              <w:left w:val="nil"/>
              <w:bottom w:val="single" w:sz="4" w:space="0" w:color="auto"/>
              <w:right w:val="single" w:sz="4" w:space="0" w:color="auto"/>
            </w:tcBorders>
            <w:shd w:val="clear" w:color="000000" w:fill="DAE9F8"/>
            <w:vAlign w:val="bottom"/>
            <w:hideMark/>
          </w:tcPr>
          <w:p w14:paraId="70A3827A" w14:textId="77777777" w:rsidR="008533B0" w:rsidRPr="008533B0" w:rsidRDefault="008533B0" w:rsidP="008533B0">
            <w:pPr>
              <w:spacing w:after="0" w:line="240" w:lineRule="auto"/>
              <w:rPr>
                <w:rFonts w:ascii="Aptos Narrow" w:eastAsia="Times New Roman" w:hAnsi="Aptos Narrow" w:cs="Times New Roman"/>
                <w:b/>
                <w:bCs/>
                <w:color w:val="000000"/>
                <w:sz w:val="22"/>
                <w:lang w:val="en-US"/>
              </w:rPr>
            </w:pPr>
            <w:r w:rsidRPr="008533B0">
              <w:rPr>
                <w:rFonts w:ascii="Aptos Narrow" w:eastAsia="Times New Roman" w:hAnsi="Aptos Narrow" w:cs="Times New Roman"/>
                <w:b/>
                <w:bCs/>
                <w:color w:val="000000"/>
                <w:sz w:val="22"/>
                <w:lang w:val="en-US"/>
              </w:rPr>
              <w:t>Description</w:t>
            </w:r>
          </w:p>
        </w:tc>
        <w:tc>
          <w:tcPr>
            <w:tcW w:w="880" w:type="dxa"/>
            <w:tcBorders>
              <w:top w:val="single" w:sz="4" w:space="0" w:color="auto"/>
              <w:left w:val="nil"/>
              <w:bottom w:val="single" w:sz="4" w:space="0" w:color="auto"/>
              <w:right w:val="single" w:sz="4" w:space="0" w:color="auto"/>
            </w:tcBorders>
            <w:shd w:val="clear" w:color="000000" w:fill="DAE9F8"/>
            <w:noWrap/>
            <w:vAlign w:val="bottom"/>
            <w:hideMark/>
          </w:tcPr>
          <w:p w14:paraId="4BD1690C" w14:textId="77777777" w:rsidR="008533B0" w:rsidRPr="008533B0" w:rsidRDefault="008533B0" w:rsidP="008533B0">
            <w:pPr>
              <w:spacing w:after="0" w:line="240" w:lineRule="auto"/>
              <w:rPr>
                <w:rFonts w:ascii="Aptos Narrow" w:eastAsia="Times New Roman" w:hAnsi="Aptos Narrow" w:cs="Times New Roman"/>
                <w:b/>
                <w:bCs/>
                <w:color w:val="000000"/>
                <w:sz w:val="22"/>
                <w:lang w:val="en-US"/>
              </w:rPr>
            </w:pPr>
            <w:r w:rsidRPr="008533B0">
              <w:rPr>
                <w:rFonts w:ascii="Aptos Narrow" w:eastAsia="Times New Roman" w:hAnsi="Aptos Narrow" w:cs="Times New Roman"/>
                <w:b/>
                <w:bCs/>
                <w:color w:val="000000"/>
                <w:sz w:val="22"/>
                <w:lang w:val="en-US"/>
              </w:rPr>
              <w:t>Grade</w:t>
            </w:r>
          </w:p>
        </w:tc>
      </w:tr>
      <w:tr w:rsidR="008533B0" w:rsidRPr="008533B0" w14:paraId="06102E3E" w14:textId="77777777" w:rsidTr="008533B0">
        <w:trPr>
          <w:trHeight w:val="1200"/>
        </w:trPr>
        <w:tc>
          <w:tcPr>
            <w:tcW w:w="2200" w:type="dxa"/>
            <w:tcBorders>
              <w:top w:val="nil"/>
              <w:left w:val="single" w:sz="4" w:space="0" w:color="auto"/>
              <w:bottom w:val="single" w:sz="4" w:space="0" w:color="auto"/>
              <w:right w:val="single" w:sz="4" w:space="0" w:color="auto"/>
            </w:tcBorders>
            <w:shd w:val="clear" w:color="000000" w:fill="DAE9F8"/>
            <w:vAlign w:val="bottom"/>
            <w:hideMark/>
          </w:tcPr>
          <w:p w14:paraId="15293322" w14:textId="77777777" w:rsidR="008533B0" w:rsidRPr="008533B0" w:rsidRDefault="008533B0" w:rsidP="008533B0">
            <w:pPr>
              <w:spacing w:after="0" w:line="240" w:lineRule="auto"/>
              <w:jc w:val="right"/>
              <w:rPr>
                <w:rFonts w:ascii="Aptos Narrow" w:eastAsia="Times New Roman" w:hAnsi="Aptos Narrow" w:cs="Times New Roman"/>
                <w:b/>
                <w:bCs/>
                <w:color w:val="000000"/>
                <w:sz w:val="22"/>
                <w:lang w:val="en-US"/>
              </w:rPr>
            </w:pPr>
            <w:r w:rsidRPr="008533B0">
              <w:rPr>
                <w:rFonts w:ascii="Aptos Narrow" w:eastAsia="Times New Roman" w:hAnsi="Aptos Narrow" w:cs="Times New Roman"/>
                <w:b/>
                <w:bCs/>
                <w:color w:val="000000"/>
                <w:sz w:val="22"/>
                <w:lang w:val="en-US"/>
              </w:rPr>
              <w:t>Responds to questions</w:t>
            </w:r>
          </w:p>
        </w:tc>
        <w:tc>
          <w:tcPr>
            <w:tcW w:w="6720" w:type="dxa"/>
            <w:tcBorders>
              <w:top w:val="nil"/>
              <w:left w:val="nil"/>
              <w:bottom w:val="single" w:sz="4" w:space="0" w:color="auto"/>
              <w:right w:val="single" w:sz="4" w:space="0" w:color="auto"/>
            </w:tcBorders>
            <w:shd w:val="clear" w:color="000000" w:fill="DAE9F8"/>
            <w:vAlign w:val="bottom"/>
            <w:hideMark/>
          </w:tcPr>
          <w:p w14:paraId="689B5D2A" w14:textId="77777777" w:rsidR="008533B0" w:rsidRPr="008533B0" w:rsidRDefault="008533B0" w:rsidP="008533B0">
            <w:pPr>
              <w:spacing w:after="0" w:line="240" w:lineRule="auto"/>
              <w:rPr>
                <w:rFonts w:ascii="Aptos Narrow" w:eastAsia="Times New Roman" w:hAnsi="Aptos Narrow" w:cs="Times New Roman"/>
                <w:color w:val="000000"/>
                <w:sz w:val="22"/>
                <w:lang w:val="en-US"/>
              </w:rPr>
            </w:pPr>
            <w:r w:rsidRPr="008533B0">
              <w:rPr>
                <w:rFonts w:ascii="Aptos Narrow" w:eastAsia="Times New Roman" w:hAnsi="Aptos Narrow" w:cs="Times New Roman"/>
                <w:color w:val="000000"/>
                <w:sz w:val="22"/>
                <w:lang w:val="en-US"/>
              </w:rPr>
              <w:t>The student provides an answer when directly asked a question.</w:t>
            </w:r>
            <w:r w:rsidRPr="008533B0">
              <w:rPr>
                <w:rFonts w:ascii="Aptos Narrow" w:eastAsia="Times New Roman" w:hAnsi="Aptos Narrow" w:cs="Times New Roman"/>
                <w:color w:val="000000"/>
                <w:sz w:val="22"/>
                <w:lang w:val="en-US"/>
              </w:rPr>
              <w:br/>
              <w:t>Answers can be submitted via voice or chat and do not need to be correct.</w:t>
            </w:r>
          </w:p>
        </w:tc>
        <w:tc>
          <w:tcPr>
            <w:tcW w:w="880" w:type="dxa"/>
            <w:tcBorders>
              <w:top w:val="nil"/>
              <w:left w:val="nil"/>
              <w:bottom w:val="single" w:sz="4" w:space="0" w:color="auto"/>
              <w:right w:val="single" w:sz="4" w:space="0" w:color="auto"/>
            </w:tcBorders>
            <w:shd w:val="clear" w:color="000000" w:fill="DAE9F8"/>
            <w:noWrap/>
            <w:vAlign w:val="bottom"/>
            <w:hideMark/>
          </w:tcPr>
          <w:p w14:paraId="2B520ED8" w14:textId="77777777" w:rsidR="008533B0" w:rsidRPr="008533B0" w:rsidRDefault="008533B0" w:rsidP="008533B0">
            <w:pPr>
              <w:spacing w:after="0" w:line="240" w:lineRule="auto"/>
              <w:jc w:val="right"/>
              <w:rPr>
                <w:rFonts w:ascii="Aptos Narrow" w:eastAsia="Times New Roman" w:hAnsi="Aptos Narrow" w:cs="Times New Roman"/>
                <w:color w:val="000000"/>
                <w:sz w:val="22"/>
                <w:lang w:val="en-US"/>
              </w:rPr>
            </w:pPr>
            <w:r w:rsidRPr="008533B0">
              <w:rPr>
                <w:rFonts w:ascii="Aptos Narrow" w:eastAsia="Times New Roman" w:hAnsi="Aptos Narrow" w:cs="Times New Roman"/>
                <w:color w:val="000000"/>
                <w:sz w:val="22"/>
                <w:lang w:val="en-US"/>
              </w:rPr>
              <w:t>5%</w:t>
            </w:r>
          </w:p>
        </w:tc>
      </w:tr>
      <w:tr w:rsidR="008533B0" w:rsidRPr="008533B0" w14:paraId="679DF443" w14:textId="77777777" w:rsidTr="008533B0">
        <w:trPr>
          <w:trHeight w:val="900"/>
        </w:trPr>
        <w:tc>
          <w:tcPr>
            <w:tcW w:w="2200" w:type="dxa"/>
            <w:tcBorders>
              <w:top w:val="nil"/>
              <w:left w:val="single" w:sz="4" w:space="0" w:color="auto"/>
              <w:bottom w:val="single" w:sz="4" w:space="0" w:color="auto"/>
              <w:right w:val="single" w:sz="4" w:space="0" w:color="auto"/>
            </w:tcBorders>
            <w:shd w:val="clear" w:color="000000" w:fill="DAE9F8"/>
            <w:noWrap/>
            <w:vAlign w:val="bottom"/>
            <w:hideMark/>
          </w:tcPr>
          <w:p w14:paraId="35CAB5B9" w14:textId="77777777" w:rsidR="008533B0" w:rsidRPr="008533B0" w:rsidRDefault="008533B0" w:rsidP="008533B0">
            <w:pPr>
              <w:spacing w:after="0" w:line="240" w:lineRule="auto"/>
              <w:jc w:val="right"/>
              <w:rPr>
                <w:rFonts w:ascii="Aptos Narrow" w:eastAsia="Times New Roman" w:hAnsi="Aptos Narrow" w:cs="Times New Roman"/>
                <w:b/>
                <w:bCs/>
                <w:color w:val="000000"/>
                <w:sz w:val="22"/>
                <w:lang w:val="en-US"/>
              </w:rPr>
            </w:pPr>
            <w:r w:rsidRPr="008533B0">
              <w:rPr>
                <w:rFonts w:ascii="Aptos Narrow" w:eastAsia="Times New Roman" w:hAnsi="Aptos Narrow" w:cs="Times New Roman"/>
                <w:b/>
                <w:bCs/>
                <w:color w:val="000000"/>
                <w:sz w:val="22"/>
                <w:lang w:val="en-US"/>
              </w:rPr>
              <w:t>Volunteers Answers</w:t>
            </w:r>
          </w:p>
        </w:tc>
        <w:tc>
          <w:tcPr>
            <w:tcW w:w="6720" w:type="dxa"/>
            <w:tcBorders>
              <w:top w:val="nil"/>
              <w:left w:val="nil"/>
              <w:bottom w:val="single" w:sz="4" w:space="0" w:color="auto"/>
              <w:right w:val="single" w:sz="4" w:space="0" w:color="auto"/>
            </w:tcBorders>
            <w:shd w:val="clear" w:color="000000" w:fill="DAE9F8"/>
            <w:vAlign w:val="bottom"/>
            <w:hideMark/>
          </w:tcPr>
          <w:p w14:paraId="3CAA52B3" w14:textId="77777777" w:rsidR="008533B0" w:rsidRPr="008533B0" w:rsidRDefault="008533B0" w:rsidP="008533B0">
            <w:pPr>
              <w:spacing w:after="0" w:line="240" w:lineRule="auto"/>
              <w:rPr>
                <w:rFonts w:ascii="Aptos Narrow" w:eastAsia="Times New Roman" w:hAnsi="Aptos Narrow" w:cs="Times New Roman"/>
                <w:color w:val="000000"/>
                <w:sz w:val="22"/>
                <w:lang w:val="en-US"/>
              </w:rPr>
            </w:pPr>
            <w:r w:rsidRPr="008533B0">
              <w:rPr>
                <w:rFonts w:ascii="Aptos Narrow" w:eastAsia="Times New Roman" w:hAnsi="Aptos Narrow" w:cs="Times New Roman"/>
                <w:color w:val="000000"/>
                <w:sz w:val="22"/>
                <w:lang w:val="en-US"/>
              </w:rPr>
              <w:t xml:space="preserve">The student actively volunteers </w:t>
            </w:r>
            <w:proofErr w:type="gramStart"/>
            <w:r w:rsidRPr="008533B0">
              <w:rPr>
                <w:rFonts w:ascii="Aptos Narrow" w:eastAsia="Times New Roman" w:hAnsi="Aptos Narrow" w:cs="Times New Roman"/>
                <w:color w:val="000000"/>
                <w:sz w:val="22"/>
                <w:lang w:val="en-US"/>
              </w:rPr>
              <w:t>answers</w:t>
            </w:r>
            <w:proofErr w:type="gramEnd"/>
            <w:r w:rsidRPr="008533B0">
              <w:rPr>
                <w:rFonts w:ascii="Aptos Narrow" w:eastAsia="Times New Roman" w:hAnsi="Aptos Narrow" w:cs="Times New Roman"/>
                <w:color w:val="000000"/>
                <w:sz w:val="22"/>
                <w:lang w:val="en-US"/>
              </w:rPr>
              <w:t xml:space="preserve"> to class-wide questions. Answers can be submitted via voice or chat and do not need to be correct.</w:t>
            </w:r>
          </w:p>
        </w:tc>
        <w:tc>
          <w:tcPr>
            <w:tcW w:w="880" w:type="dxa"/>
            <w:tcBorders>
              <w:top w:val="nil"/>
              <w:left w:val="nil"/>
              <w:bottom w:val="single" w:sz="4" w:space="0" w:color="auto"/>
              <w:right w:val="single" w:sz="4" w:space="0" w:color="auto"/>
            </w:tcBorders>
            <w:shd w:val="clear" w:color="000000" w:fill="DAE9F8"/>
            <w:noWrap/>
            <w:vAlign w:val="bottom"/>
            <w:hideMark/>
          </w:tcPr>
          <w:p w14:paraId="6D33645B" w14:textId="77777777" w:rsidR="008533B0" w:rsidRPr="008533B0" w:rsidRDefault="008533B0" w:rsidP="008533B0">
            <w:pPr>
              <w:spacing w:after="0" w:line="240" w:lineRule="auto"/>
              <w:jc w:val="right"/>
              <w:rPr>
                <w:rFonts w:ascii="Aptos Narrow" w:eastAsia="Times New Roman" w:hAnsi="Aptos Narrow" w:cs="Times New Roman"/>
                <w:color w:val="000000"/>
                <w:sz w:val="22"/>
                <w:lang w:val="en-US"/>
              </w:rPr>
            </w:pPr>
            <w:r w:rsidRPr="008533B0">
              <w:rPr>
                <w:rFonts w:ascii="Aptos Narrow" w:eastAsia="Times New Roman" w:hAnsi="Aptos Narrow" w:cs="Times New Roman"/>
                <w:color w:val="000000"/>
                <w:sz w:val="22"/>
                <w:lang w:val="en-US"/>
              </w:rPr>
              <w:t>2%</w:t>
            </w:r>
          </w:p>
        </w:tc>
      </w:tr>
      <w:tr w:rsidR="008533B0" w:rsidRPr="008533B0" w14:paraId="12D1CAD8" w14:textId="77777777" w:rsidTr="008533B0">
        <w:trPr>
          <w:trHeight w:val="1500"/>
        </w:trPr>
        <w:tc>
          <w:tcPr>
            <w:tcW w:w="2200" w:type="dxa"/>
            <w:tcBorders>
              <w:top w:val="nil"/>
              <w:left w:val="single" w:sz="4" w:space="0" w:color="auto"/>
              <w:bottom w:val="single" w:sz="4" w:space="0" w:color="auto"/>
              <w:right w:val="single" w:sz="4" w:space="0" w:color="auto"/>
            </w:tcBorders>
            <w:shd w:val="clear" w:color="000000" w:fill="DAE9F8"/>
            <w:vAlign w:val="bottom"/>
            <w:hideMark/>
          </w:tcPr>
          <w:p w14:paraId="31B09C43" w14:textId="13924273" w:rsidR="008533B0" w:rsidRPr="008533B0" w:rsidRDefault="00265652" w:rsidP="008533B0">
            <w:pPr>
              <w:spacing w:after="0" w:line="240" w:lineRule="auto"/>
              <w:jc w:val="right"/>
              <w:rPr>
                <w:rFonts w:ascii="Aptos Narrow" w:eastAsia="Times New Roman" w:hAnsi="Aptos Narrow" w:cs="Times New Roman"/>
                <w:b/>
                <w:bCs/>
                <w:color w:val="000000"/>
                <w:sz w:val="22"/>
                <w:lang w:val="en-US"/>
              </w:rPr>
            </w:pPr>
            <w:r>
              <w:rPr>
                <w:rFonts w:ascii="Aptos Narrow" w:eastAsia="Times New Roman" w:hAnsi="Aptos Narrow" w:cs="Times New Roman"/>
                <w:b/>
                <w:bCs/>
                <w:color w:val="000000"/>
                <w:sz w:val="22"/>
                <w:lang w:val="en-US"/>
              </w:rPr>
              <w:t>Participates during in-group assignments</w:t>
            </w:r>
          </w:p>
        </w:tc>
        <w:tc>
          <w:tcPr>
            <w:tcW w:w="6720" w:type="dxa"/>
            <w:tcBorders>
              <w:top w:val="nil"/>
              <w:left w:val="nil"/>
              <w:bottom w:val="single" w:sz="4" w:space="0" w:color="auto"/>
              <w:right w:val="single" w:sz="4" w:space="0" w:color="auto"/>
            </w:tcBorders>
            <w:shd w:val="clear" w:color="000000" w:fill="DAE9F8"/>
            <w:vAlign w:val="bottom"/>
            <w:hideMark/>
          </w:tcPr>
          <w:p w14:paraId="5F677BB9" w14:textId="2DEEAA56" w:rsidR="008533B0" w:rsidRPr="008533B0" w:rsidRDefault="008533B0" w:rsidP="008533B0">
            <w:pPr>
              <w:spacing w:after="0" w:line="240" w:lineRule="auto"/>
              <w:rPr>
                <w:rFonts w:ascii="Aptos Narrow" w:eastAsia="Times New Roman" w:hAnsi="Aptos Narrow" w:cs="Times New Roman"/>
                <w:color w:val="000000"/>
                <w:sz w:val="22"/>
                <w:lang w:val="en-US"/>
              </w:rPr>
            </w:pPr>
            <w:r w:rsidRPr="008533B0">
              <w:rPr>
                <w:rFonts w:ascii="Aptos Narrow" w:eastAsia="Times New Roman" w:hAnsi="Aptos Narrow" w:cs="Times New Roman"/>
                <w:color w:val="000000"/>
                <w:sz w:val="22"/>
                <w:lang w:val="en-US"/>
              </w:rPr>
              <w:t xml:space="preserve">The </w:t>
            </w:r>
            <w:r w:rsidR="00265652">
              <w:rPr>
                <w:rFonts w:ascii="Aptos Narrow" w:eastAsia="Times New Roman" w:hAnsi="Aptos Narrow" w:cs="Times New Roman"/>
                <w:color w:val="000000"/>
                <w:sz w:val="22"/>
                <w:lang w:val="en-US"/>
              </w:rPr>
              <w:t xml:space="preserve">student participates </w:t>
            </w:r>
            <w:proofErr w:type="gramStart"/>
            <w:r w:rsidR="00265652">
              <w:rPr>
                <w:rFonts w:ascii="Aptos Narrow" w:eastAsia="Times New Roman" w:hAnsi="Aptos Narrow" w:cs="Times New Roman"/>
                <w:color w:val="000000"/>
                <w:sz w:val="22"/>
                <w:lang w:val="en-US"/>
              </w:rPr>
              <w:t>during in</w:t>
            </w:r>
            <w:proofErr w:type="gramEnd"/>
            <w:r w:rsidR="00265652">
              <w:rPr>
                <w:rFonts w:ascii="Aptos Narrow" w:eastAsia="Times New Roman" w:hAnsi="Aptos Narrow" w:cs="Times New Roman"/>
                <w:color w:val="000000"/>
                <w:sz w:val="22"/>
                <w:lang w:val="en-US"/>
              </w:rPr>
              <w:t xml:space="preserve"> group assignments</w:t>
            </w:r>
          </w:p>
        </w:tc>
        <w:tc>
          <w:tcPr>
            <w:tcW w:w="880" w:type="dxa"/>
            <w:tcBorders>
              <w:top w:val="nil"/>
              <w:left w:val="nil"/>
              <w:bottom w:val="single" w:sz="4" w:space="0" w:color="auto"/>
              <w:right w:val="single" w:sz="4" w:space="0" w:color="auto"/>
            </w:tcBorders>
            <w:shd w:val="clear" w:color="000000" w:fill="DAE9F8"/>
            <w:noWrap/>
            <w:vAlign w:val="bottom"/>
            <w:hideMark/>
          </w:tcPr>
          <w:p w14:paraId="200249B1" w14:textId="77777777" w:rsidR="008533B0" w:rsidRPr="008533B0" w:rsidRDefault="008533B0" w:rsidP="008533B0">
            <w:pPr>
              <w:spacing w:after="0" w:line="240" w:lineRule="auto"/>
              <w:jc w:val="right"/>
              <w:rPr>
                <w:rFonts w:ascii="Aptos Narrow" w:eastAsia="Times New Roman" w:hAnsi="Aptos Narrow" w:cs="Times New Roman"/>
                <w:color w:val="000000"/>
                <w:sz w:val="22"/>
                <w:lang w:val="en-US"/>
              </w:rPr>
            </w:pPr>
            <w:r w:rsidRPr="008533B0">
              <w:rPr>
                <w:rFonts w:ascii="Aptos Narrow" w:eastAsia="Times New Roman" w:hAnsi="Aptos Narrow" w:cs="Times New Roman"/>
                <w:color w:val="000000"/>
                <w:sz w:val="22"/>
                <w:lang w:val="en-US"/>
              </w:rPr>
              <w:t>8%</w:t>
            </w:r>
          </w:p>
        </w:tc>
      </w:tr>
      <w:tr w:rsidR="008533B0" w:rsidRPr="008533B0" w14:paraId="70DA9291" w14:textId="77777777" w:rsidTr="008533B0">
        <w:trPr>
          <w:trHeight w:val="300"/>
        </w:trPr>
        <w:tc>
          <w:tcPr>
            <w:tcW w:w="2200" w:type="dxa"/>
            <w:tcBorders>
              <w:top w:val="nil"/>
              <w:left w:val="single" w:sz="4" w:space="0" w:color="auto"/>
              <w:bottom w:val="single" w:sz="4" w:space="0" w:color="auto"/>
              <w:right w:val="single" w:sz="4" w:space="0" w:color="auto"/>
            </w:tcBorders>
            <w:shd w:val="clear" w:color="000000" w:fill="DAE9F8"/>
            <w:vAlign w:val="bottom"/>
            <w:hideMark/>
          </w:tcPr>
          <w:p w14:paraId="155F7525" w14:textId="77777777" w:rsidR="008533B0" w:rsidRPr="008533B0" w:rsidRDefault="008533B0" w:rsidP="008533B0">
            <w:pPr>
              <w:spacing w:after="0" w:line="240" w:lineRule="auto"/>
              <w:jc w:val="right"/>
              <w:rPr>
                <w:rFonts w:ascii="Aptos Narrow" w:eastAsia="Times New Roman" w:hAnsi="Aptos Narrow" w:cs="Times New Roman"/>
                <w:b/>
                <w:bCs/>
                <w:color w:val="000000"/>
                <w:sz w:val="22"/>
                <w:lang w:val="en-US"/>
              </w:rPr>
            </w:pPr>
            <w:r w:rsidRPr="008533B0">
              <w:rPr>
                <w:rFonts w:ascii="Aptos Narrow" w:eastAsia="Times New Roman" w:hAnsi="Aptos Narrow" w:cs="Times New Roman"/>
                <w:b/>
                <w:bCs/>
                <w:color w:val="000000"/>
                <w:sz w:val="22"/>
                <w:lang w:val="en-US"/>
              </w:rPr>
              <w:t> </w:t>
            </w:r>
          </w:p>
        </w:tc>
        <w:tc>
          <w:tcPr>
            <w:tcW w:w="6720" w:type="dxa"/>
            <w:tcBorders>
              <w:top w:val="nil"/>
              <w:left w:val="nil"/>
              <w:bottom w:val="single" w:sz="4" w:space="0" w:color="auto"/>
              <w:right w:val="single" w:sz="4" w:space="0" w:color="auto"/>
            </w:tcBorders>
            <w:shd w:val="clear" w:color="000000" w:fill="DAE9F8"/>
            <w:vAlign w:val="bottom"/>
            <w:hideMark/>
          </w:tcPr>
          <w:p w14:paraId="0A1DDA85" w14:textId="77777777" w:rsidR="008533B0" w:rsidRPr="008533B0" w:rsidRDefault="008533B0" w:rsidP="008533B0">
            <w:pPr>
              <w:spacing w:after="0" w:line="240" w:lineRule="auto"/>
              <w:jc w:val="right"/>
              <w:rPr>
                <w:rFonts w:ascii="Aptos Narrow" w:eastAsia="Times New Roman" w:hAnsi="Aptos Narrow" w:cs="Times New Roman"/>
                <w:b/>
                <w:bCs/>
                <w:color w:val="000000"/>
                <w:sz w:val="22"/>
                <w:lang w:val="en-US"/>
              </w:rPr>
            </w:pPr>
            <w:r w:rsidRPr="008533B0">
              <w:rPr>
                <w:rFonts w:ascii="Aptos Narrow" w:eastAsia="Times New Roman" w:hAnsi="Aptos Narrow" w:cs="Times New Roman"/>
                <w:b/>
                <w:bCs/>
                <w:color w:val="000000"/>
                <w:sz w:val="22"/>
                <w:lang w:val="en-US"/>
              </w:rPr>
              <w:t>Total</w:t>
            </w:r>
          </w:p>
        </w:tc>
        <w:tc>
          <w:tcPr>
            <w:tcW w:w="880" w:type="dxa"/>
            <w:tcBorders>
              <w:top w:val="nil"/>
              <w:left w:val="nil"/>
              <w:bottom w:val="single" w:sz="4" w:space="0" w:color="auto"/>
              <w:right w:val="single" w:sz="4" w:space="0" w:color="auto"/>
            </w:tcBorders>
            <w:shd w:val="clear" w:color="000000" w:fill="DAE9F8"/>
            <w:noWrap/>
            <w:vAlign w:val="bottom"/>
            <w:hideMark/>
          </w:tcPr>
          <w:p w14:paraId="3654DE22" w14:textId="77777777" w:rsidR="008533B0" w:rsidRPr="008533B0" w:rsidRDefault="008533B0" w:rsidP="008533B0">
            <w:pPr>
              <w:spacing w:after="0" w:line="240" w:lineRule="auto"/>
              <w:jc w:val="right"/>
              <w:rPr>
                <w:rFonts w:ascii="Aptos Narrow" w:eastAsia="Times New Roman" w:hAnsi="Aptos Narrow" w:cs="Times New Roman"/>
                <w:color w:val="000000"/>
                <w:sz w:val="22"/>
                <w:lang w:val="en-US"/>
              </w:rPr>
            </w:pPr>
            <w:r w:rsidRPr="008533B0">
              <w:rPr>
                <w:rFonts w:ascii="Aptos Narrow" w:eastAsia="Times New Roman" w:hAnsi="Aptos Narrow" w:cs="Times New Roman"/>
                <w:color w:val="000000"/>
                <w:sz w:val="22"/>
                <w:lang w:val="en-US"/>
              </w:rPr>
              <w:t>15%</w:t>
            </w:r>
          </w:p>
        </w:tc>
      </w:tr>
      <w:tr w:rsidR="008533B0" w:rsidRPr="008533B0" w14:paraId="69CD96EA" w14:textId="77777777" w:rsidTr="008533B0">
        <w:trPr>
          <w:trHeight w:val="1200"/>
        </w:trPr>
        <w:tc>
          <w:tcPr>
            <w:tcW w:w="2200" w:type="dxa"/>
            <w:tcBorders>
              <w:top w:val="nil"/>
              <w:left w:val="single" w:sz="4" w:space="0" w:color="auto"/>
              <w:bottom w:val="single" w:sz="4" w:space="0" w:color="auto"/>
              <w:right w:val="single" w:sz="4" w:space="0" w:color="auto"/>
            </w:tcBorders>
            <w:shd w:val="clear" w:color="000000" w:fill="DAF2D0"/>
            <w:vAlign w:val="bottom"/>
            <w:hideMark/>
          </w:tcPr>
          <w:p w14:paraId="0C35CB2D" w14:textId="77777777" w:rsidR="008533B0" w:rsidRPr="008533B0" w:rsidRDefault="008533B0" w:rsidP="008533B0">
            <w:pPr>
              <w:spacing w:after="0" w:line="240" w:lineRule="auto"/>
              <w:jc w:val="right"/>
              <w:rPr>
                <w:rFonts w:ascii="Aptos Narrow" w:eastAsia="Times New Roman" w:hAnsi="Aptos Narrow" w:cs="Times New Roman"/>
                <w:b/>
                <w:bCs/>
                <w:color w:val="000000"/>
                <w:sz w:val="22"/>
                <w:lang w:val="en-US"/>
              </w:rPr>
            </w:pPr>
            <w:r w:rsidRPr="008533B0">
              <w:rPr>
                <w:rFonts w:ascii="Aptos Narrow" w:eastAsia="Times New Roman" w:hAnsi="Aptos Narrow" w:cs="Times New Roman"/>
                <w:b/>
                <w:bCs/>
                <w:color w:val="000000"/>
                <w:sz w:val="22"/>
                <w:lang w:val="en-US"/>
              </w:rPr>
              <w:t>Camera use</w:t>
            </w:r>
          </w:p>
        </w:tc>
        <w:tc>
          <w:tcPr>
            <w:tcW w:w="6720" w:type="dxa"/>
            <w:tcBorders>
              <w:top w:val="nil"/>
              <w:left w:val="nil"/>
              <w:bottom w:val="single" w:sz="4" w:space="0" w:color="auto"/>
              <w:right w:val="single" w:sz="4" w:space="0" w:color="auto"/>
            </w:tcBorders>
            <w:shd w:val="clear" w:color="000000" w:fill="DAF2D0"/>
            <w:vAlign w:val="bottom"/>
            <w:hideMark/>
          </w:tcPr>
          <w:p w14:paraId="06C032A0" w14:textId="77777777" w:rsidR="008533B0" w:rsidRPr="008533B0" w:rsidRDefault="008533B0" w:rsidP="008533B0">
            <w:pPr>
              <w:spacing w:after="0" w:line="240" w:lineRule="auto"/>
              <w:rPr>
                <w:rFonts w:ascii="Aptos Narrow" w:eastAsia="Times New Roman" w:hAnsi="Aptos Narrow" w:cs="Times New Roman"/>
                <w:color w:val="000000"/>
                <w:sz w:val="22"/>
                <w:lang w:val="en-US"/>
              </w:rPr>
            </w:pPr>
            <w:r w:rsidRPr="008533B0">
              <w:rPr>
                <w:rFonts w:ascii="Aptos Narrow" w:eastAsia="Times New Roman" w:hAnsi="Aptos Narrow" w:cs="Times New Roman"/>
                <w:color w:val="000000"/>
                <w:sz w:val="22"/>
                <w:lang w:val="en-US"/>
              </w:rPr>
              <w:t>Maintaining an active camera for over 80% of the classes complements the total participation grade, though the maximum combined grade for participation cannot exceed 15%.</w:t>
            </w:r>
          </w:p>
        </w:tc>
        <w:tc>
          <w:tcPr>
            <w:tcW w:w="880" w:type="dxa"/>
            <w:tcBorders>
              <w:top w:val="nil"/>
              <w:left w:val="nil"/>
              <w:bottom w:val="single" w:sz="4" w:space="0" w:color="auto"/>
              <w:right w:val="single" w:sz="4" w:space="0" w:color="auto"/>
            </w:tcBorders>
            <w:shd w:val="clear" w:color="000000" w:fill="DAF2D0"/>
            <w:noWrap/>
            <w:vAlign w:val="bottom"/>
            <w:hideMark/>
          </w:tcPr>
          <w:p w14:paraId="1662DD39" w14:textId="77777777" w:rsidR="008533B0" w:rsidRPr="008533B0" w:rsidRDefault="008533B0" w:rsidP="008533B0">
            <w:pPr>
              <w:spacing w:after="0" w:line="240" w:lineRule="auto"/>
              <w:jc w:val="right"/>
              <w:rPr>
                <w:rFonts w:ascii="Aptos Narrow" w:eastAsia="Times New Roman" w:hAnsi="Aptos Narrow" w:cs="Times New Roman"/>
                <w:color w:val="000000"/>
                <w:sz w:val="22"/>
                <w:lang w:val="en-US"/>
              </w:rPr>
            </w:pPr>
            <w:r w:rsidRPr="008533B0">
              <w:rPr>
                <w:rFonts w:ascii="Aptos Narrow" w:eastAsia="Times New Roman" w:hAnsi="Aptos Narrow" w:cs="Times New Roman"/>
                <w:color w:val="000000"/>
                <w:sz w:val="22"/>
                <w:lang w:val="en-US"/>
              </w:rPr>
              <w:t>5%</w:t>
            </w:r>
          </w:p>
        </w:tc>
      </w:tr>
    </w:tbl>
    <w:p w14:paraId="229AA5DE" w14:textId="77777777" w:rsidR="0022672E" w:rsidRDefault="0022672E" w:rsidP="00FF6A72">
      <w:pPr>
        <w:spacing w:after="0" w:line="276" w:lineRule="auto"/>
        <w:rPr>
          <w:rStyle w:val="WORKPLANHEADINGChar"/>
          <w:rFonts w:cs="Arial"/>
          <w:color w:val="auto"/>
          <w:sz w:val="20"/>
          <w:szCs w:val="20"/>
        </w:rPr>
      </w:pPr>
    </w:p>
    <w:p w14:paraId="19253417" w14:textId="10F503AC" w:rsidR="00F83D36" w:rsidRDefault="00EA6663" w:rsidP="00FF6A72">
      <w:pPr>
        <w:spacing w:after="0" w:line="276" w:lineRule="auto"/>
        <w:rPr>
          <w:rStyle w:val="WORKPLANHEADINGChar"/>
          <w:rFonts w:cs="Arial"/>
          <w:color w:val="auto"/>
          <w:sz w:val="20"/>
          <w:szCs w:val="20"/>
        </w:rPr>
      </w:pPr>
      <w:r w:rsidRPr="00C87186">
        <w:rPr>
          <w:rStyle w:val="WORKPLANHEADINGChar"/>
          <w:rFonts w:cs="Arial"/>
          <w:color w:val="auto"/>
          <w:sz w:val="20"/>
          <w:szCs w:val="20"/>
        </w:rPr>
        <w:t>A</w:t>
      </w:r>
      <w:r w:rsidR="00FF6A72" w:rsidRPr="00C87186">
        <w:rPr>
          <w:rStyle w:val="WORKPLANHEADINGChar"/>
          <w:rFonts w:cs="Arial"/>
          <w:color w:val="auto"/>
          <w:sz w:val="20"/>
          <w:szCs w:val="20"/>
        </w:rPr>
        <w:t>DDITIONAL INFORMATION</w:t>
      </w:r>
    </w:p>
    <w:p w14:paraId="5B7D4FDF" w14:textId="219D6A57" w:rsidR="00F83D36" w:rsidRDefault="00F83D36" w:rsidP="3FA3D005">
      <w:pPr>
        <w:spacing w:after="0" w:line="276" w:lineRule="auto"/>
        <w:rPr>
          <w:rStyle w:val="WORKPLANHEADINGChar"/>
          <w:rFonts w:cs="Arial"/>
          <w:b w:val="0"/>
          <w:color w:val="auto"/>
          <w:sz w:val="20"/>
          <w:szCs w:val="20"/>
          <w:lang w:val="en-CA"/>
        </w:rPr>
      </w:pPr>
      <w:r w:rsidRPr="3FA3D005">
        <w:rPr>
          <w:rStyle w:val="WORKPLANHEADINGChar"/>
          <w:rFonts w:cs="Arial"/>
          <w:b w:val="0"/>
          <w:color w:val="auto"/>
          <w:sz w:val="20"/>
          <w:szCs w:val="20"/>
          <w:lang w:val="en-CA"/>
        </w:rPr>
        <w:t>The keys to success in a fast-paced and applied program are being proactive and being present.  To foster success, we have implemented the guidelines below to help keep you on-track in the program.  It is important that if you are having difficulties, you have ongoing communication with your faculty.</w:t>
      </w:r>
    </w:p>
    <w:p w14:paraId="1D465898" w14:textId="77777777" w:rsidR="00F83D36" w:rsidRDefault="00F83D36" w:rsidP="00FF6A72">
      <w:pPr>
        <w:spacing w:after="0" w:line="276" w:lineRule="auto"/>
        <w:rPr>
          <w:rStyle w:val="WORKPLANHEADINGChar"/>
          <w:rFonts w:cs="Arial"/>
          <w:b w:val="0"/>
          <w:bCs/>
          <w:color w:val="auto"/>
          <w:sz w:val="20"/>
          <w:szCs w:val="20"/>
        </w:rPr>
      </w:pPr>
    </w:p>
    <w:p w14:paraId="5287383A" w14:textId="19A035D4" w:rsidR="00F83D36" w:rsidRDefault="00F83D36" w:rsidP="00FF6A72">
      <w:pPr>
        <w:spacing w:after="0" w:line="276" w:lineRule="auto"/>
        <w:rPr>
          <w:rStyle w:val="WORKPLANHEADINGChar"/>
          <w:rFonts w:cs="Arial"/>
          <w:color w:val="auto"/>
          <w:sz w:val="20"/>
          <w:szCs w:val="20"/>
        </w:rPr>
      </w:pPr>
      <w:r>
        <w:rPr>
          <w:rStyle w:val="WORKPLANHEADINGChar"/>
          <w:rFonts w:cs="Arial"/>
          <w:color w:val="auto"/>
          <w:sz w:val="20"/>
          <w:szCs w:val="20"/>
        </w:rPr>
        <w:t>Attendance and Late Assignments</w:t>
      </w:r>
    </w:p>
    <w:p w14:paraId="086BC122" w14:textId="68AE66E9" w:rsidR="00F83D36" w:rsidRDefault="00F83D36" w:rsidP="3FA3D005">
      <w:pPr>
        <w:pStyle w:val="ListParagraph"/>
        <w:numPr>
          <w:ilvl w:val="0"/>
          <w:numId w:val="5"/>
        </w:numPr>
        <w:spacing w:after="0" w:line="276" w:lineRule="auto"/>
        <w:rPr>
          <w:rStyle w:val="WORKPLANHEADINGChar"/>
          <w:rFonts w:cs="Arial"/>
          <w:b w:val="0"/>
          <w:color w:val="auto"/>
          <w:sz w:val="20"/>
          <w:szCs w:val="20"/>
          <w:lang w:val="en-CA"/>
        </w:rPr>
      </w:pPr>
      <w:r w:rsidRPr="3FA3D005">
        <w:rPr>
          <w:rStyle w:val="WORKPLANHEADINGChar"/>
          <w:rFonts w:cs="Arial"/>
          <w:b w:val="0"/>
          <w:color w:val="auto"/>
          <w:sz w:val="20"/>
          <w:szCs w:val="20"/>
          <w:lang w:val="en-CA"/>
        </w:rPr>
        <w:t>NSCC is an applied learning environment and as such in-classroom participation is key to the learning process.  Prompt and regular attendance is expected of all students and attendance records will be kept.</w:t>
      </w:r>
    </w:p>
    <w:p w14:paraId="59EECA77" w14:textId="12E47C6A" w:rsidR="00F83D36" w:rsidRDefault="00F83D36" w:rsidP="3FA3D005">
      <w:pPr>
        <w:pStyle w:val="ListParagraph"/>
        <w:numPr>
          <w:ilvl w:val="0"/>
          <w:numId w:val="5"/>
        </w:numPr>
        <w:spacing w:after="0" w:line="276" w:lineRule="auto"/>
        <w:rPr>
          <w:rStyle w:val="WORKPLANHEADINGChar"/>
          <w:rFonts w:cs="Arial"/>
          <w:b w:val="0"/>
          <w:color w:val="auto"/>
          <w:sz w:val="20"/>
          <w:szCs w:val="20"/>
          <w:lang w:val="en-CA"/>
        </w:rPr>
      </w:pPr>
      <w:r w:rsidRPr="3FA3D005">
        <w:rPr>
          <w:rStyle w:val="WORKPLANHEADINGChar"/>
          <w:rFonts w:cs="Arial"/>
          <w:b w:val="0"/>
          <w:color w:val="auto"/>
          <w:sz w:val="20"/>
          <w:szCs w:val="20"/>
          <w:lang w:val="en-CA"/>
        </w:rPr>
        <w:t>Responsibility for work missed due to absence rests with the student.  Failure to complete program or course requirements stated at the outset of the course will result in a failing grade.</w:t>
      </w:r>
    </w:p>
    <w:p w14:paraId="6B8CB481" w14:textId="6A7D7648" w:rsidR="00F83D36" w:rsidRDefault="00F83D36" w:rsidP="3FA3D005">
      <w:pPr>
        <w:pStyle w:val="ListParagraph"/>
        <w:numPr>
          <w:ilvl w:val="0"/>
          <w:numId w:val="5"/>
        </w:numPr>
        <w:spacing w:after="0" w:line="276" w:lineRule="auto"/>
        <w:rPr>
          <w:rStyle w:val="WORKPLANHEADINGChar"/>
          <w:rFonts w:cs="Arial"/>
          <w:b w:val="0"/>
          <w:color w:val="auto"/>
          <w:sz w:val="20"/>
          <w:szCs w:val="20"/>
          <w:lang w:val="en-CA"/>
        </w:rPr>
      </w:pPr>
      <w:r w:rsidRPr="3FA3D005">
        <w:rPr>
          <w:rStyle w:val="WORKPLANHEADINGChar"/>
          <w:rFonts w:cs="Arial"/>
          <w:b w:val="0"/>
          <w:color w:val="auto"/>
          <w:sz w:val="20"/>
          <w:szCs w:val="20"/>
          <w:lang w:val="en-CA"/>
        </w:rPr>
        <w:lastRenderedPageBreak/>
        <w:t xml:space="preserve">If a student </w:t>
      </w:r>
      <w:r w:rsidR="00CF15E7" w:rsidRPr="3FA3D005">
        <w:rPr>
          <w:rStyle w:val="WORKPLANHEADINGChar"/>
          <w:rFonts w:cs="Arial"/>
          <w:b w:val="0"/>
          <w:color w:val="auto"/>
          <w:sz w:val="20"/>
          <w:szCs w:val="20"/>
          <w:lang w:val="en-CA"/>
        </w:rPr>
        <w:t>will miss</w:t>
      </w:r>
      <w:r w:rsidRPr="3FA3D005">
        <w:rPr>
          <w:rStyle w:val="WORKPLANHEADINGChar"/>
          <w:rFonts w:cs="Arial"/>
          <w:b w:val="0"/>
          <w:color w:val="auto"/>
          <w:sz w:val="20"/>
          <w:szCs w:val="20"/>
          <w:lang w:val="en-CA"/>
        </w:rPr>
        <w:t xml:space="preserve"> a test or </w:t>
      </w:r>
      <w:r w:rsidR="00CF15E7" w:rsidRPr="3FA3D005">
        <w:rPr>
          <w:rStyle w:val="WORKPLANHEADINGChar"/>
          <w:rFonts w:cs="Arial"/>
          <w:b w:val="0"/>
          <w:color w:val="auto"/>
          <w:sz w:val="20"/>
          <w:szCs w:val="20"/>
          <w:lang w:val="en-CA"/>
        </w:rPr>
        <w:t>be</w:t>
      </w:r>
      <w:r w:rsidRPr="3FA3D005">
        <w:rPr>
          <w:rStyle w:val="WORKPLANHEADINGChar"/>
          <w:rFonts w:cs="Arial"/>
          <w:b w:val="0"/>
          <w:color w:val="auto"/>
          <w:sz w:val="20"/>
          <w:szCs w:val="20"/>
          <w:lang w:val="en-CA"/>
        </w:rPr>
        <w:t xml:space="preserve"> late with an assignment they must coordinate with the faculty </w:t>
      </w:r>
      <w:r w:rsidRPr="3FA3D005">
        <w:rPr>
          <w:rStyle w:val="WORKPLANHEADINGChar"/>
          <w:rFonts w:cs="Arial"/>
          <w:color w:val="auto"/>
          <w:sz w:val="20"/>
          <w:szCs w:val="20"/>
          <w:u w:val="single"/>
          <w:lang w:val="en-CA"/>
        </w:rPr>
        <w:t>prior</w:t>
      </w:r>
      <w:r w:rsidRPr="3FA3D005">
        <w:rPr>
          <w:rStyle w:val="WORKPLANHEADINGChar"/>
          <w:rFonts w:cs="Arial"/>
          <w:b w:val="0"/>
          <w:color w:val="auto"/>
          <w:sz w:val="20"/>
          <w:szCs w:val="20"/>
          <w:lang w:val="en-CA"/>
        </w:rPr>
        <w:t xml:space="preserve"> to the due date</w:t>
      </w:r>
      <w:r w:rsidRPr="002543D3">
        <w:rPr>
          <w:rStyle w:val="WORKPLANHEADINGChar"/>
          <w:rFonts w:cs="Arial"/>
          <w:b w:val="0"/>
          <w:color w:val="auto"/>
          <w:sz w:val="20"/>
          <w:szCs w:val="20"/>
          <w:highlight w:val="yellow"/>
          <w:lang w:val="en-CA"/>
        </w:rPr>
        <w:t xml:space="preserve">.  A late assignment will be assessed a late penalty of </w:t>
      </w:r>
      <w:r w:rsidR="008533B0" w:rsidRPr="002543D3">
        <w:rPr>
          <w:rStyle w:val="WORKPLANHEADINGChar"/>
          <w:rFonts w:cs="Arial"/>
          <w:b w:val="0"/>
          <w:color w:val="auto"/>
          <w:sz w:val="20"/>
          <w:szCs w:val="20"/>
          <w:highlight w:val="yellow"/>
          <w:lang w:val="en-CA"/>
        </w:rPr>
        <w:t>2</w:t>
      </w:r>
      <w:r w:rsidRPr="002543D3">
        <w:rPr>
          <w:rStyle w:val="WORKPLANHEADINGChar"/>
          <w:rFonts w:cs="Arial"/>
          <w:b w:val="0"/>
          <w:color w:val="auto"/>
          <w:sz w:val="20"/>
          <w:szCs w:val="20"/>
          <w:highlight w:val="yellow"/>
          <w:lang w:val="en-CA"/>
        </w:rPr>
        <w:t xml:space="preserve">0% per day.  </w:t>
      </w:r>
      <w:r w:rsidR="008533B0" w:rsidRPr="002543D3">
        <w:rPr>
          <w:rStyle w:val="WORKPLANHEADINGChar"/>
          <w:rFonts w:cs="Arial"/>
          <w:b w:val="0"/>
          <w:color w:val="auto"/>
          <w:sz w:val="20"/>
          <w:szCs w:val="20"/>
          <w:highlight w:val="yellow"/>
          <w:lang w:val="en-CA"/>
        </w:rPr>
        <w:t>5</w:t>
      </w:r>
      <w:r w:rsidRPr="002543D3">
        <w:rPr>
          <w:rStyle w:val="WORKPLANHEADINGChar"/>
          <w:rFonts w:cs="Arial"/>
          <w:b w:val="0"/>
          <w:color w:val="auto"/>
          <w:sz w:val="20"/>
          <w:szCs w:val="20"/>
          <w:highlight w:val="yellow"/>
          <w:lang w:val="en-CA"/>
        </w:rPr>
        <w:t xml:space="preserve"> days Brightspace submission will be closed and after that point an assignment can only be graded with the permission of the Academic Chair.</w:t>
      </w:r>
    </w:p>
    <w:p w14:paraId="78EFBEB2" w14:textId="1027AC50" w:rsidR="00F83D36" w:rsidRPr="00701997" w:rsidRDefault="00CF15E7" w:rsidP="00846A1E">
      <w:pPr>
        <w:pStyle w:val="ListParagraph"/>
        <w:numPr>
          <w:ilvl w:val="0"/>
          <w:numId w:val="5"/>
        </w:numPr>
        <w:spacing w:after="0" w:line="276" w:lineRule="auto"/>
        <w:rPr>
          <w:rStyle w:val="WORKPLANHEADINGChar"/>
          <w:rFonts w:cs="Arial"/>
          <w:color w:val="auto"/>
          <w:sz w:val="20"/>
          <w:szCs w:val="20"/>
        </w:rPr>
      </w:pPr>
      <w:r w:rsidRPr="00701997">
        <w:rPr>
          <w:rStyle w:val="WORKPLANHEADINGChar"/>
          <w:rFonts w:cs="Arial"/>
          <w:b w:val="0"/>
          <w:bCs/>
          <w:color w:val="auto"/>
          <w:sz w:val="20"/>
          <w:szCs w:val="20"/>
        </w:rPr>
        <w:t>When academic difficulties are being experienced, it is the responsibility of the student to seek support through college and/or external resources.</w:t>
      </w:r>
    </w:p>
    <w:p w14:paraId="0E7A04D0" w14:textId="77777777" w:rsidR="00F83D36" w:rsidRPr="00C87186" w:rsidRDefault="00F83D36" w:rsidP="00FF6A72">
      <w:pPr>
        <w:spacing w:after="0" w:line="276" w:lineRule="auto"/>
        <w:rPr>
          <w:rStyle w:val="WORKPLANHEADINGChar"/>
          <w:rFonts w:cs="Arial"/>
          <w:color w:val="auto"/>
          <w:sz w:val="20"/>
          <w:szCs w:val="20"/>
        </w:rPr>
      </w:pPr>
    </w:p>
    <w:p w14:paraId="62453050" w14:textId="77777777" w:rsidR="00FF6A72" w:rsidRPr="00C87186" w:rsidRDefault="00FF6A72" w:rsidP="00FF6A72">
      <w:pPr>
        <w:spacing w:before="120" w:after="0" w:line="276" w:lineRule="auto"/>
        <w:rPr>
          <w:rFonts w:cs="Arial"/>
          <w:b/>
          <w:bCs/>
          <w:szCs w:val="20"/>
        </w:rPr>
      </w:pPr>
      <w:r w:rsidRPr="00C87186">
        <w:rPr>
          <w:rFonts w:cs="Arial"/>
          <w:b/>
          <w:bCs/>
          <w:szCs w:val="20"/>
        </w:rPr>
        <w:t xml:space="preserve">Inclusion and Integrity of the Learning Environment </w:t>
      </w:r>
    </w:p>
    <w:p w14:paraId="135B66AD" w14:textId="77777777" w:rsidR="00FF6A72" w:rsidRPr="00C87186" w:rsidRDefault="00FF6A72" w:rsidP="00FF6A72">
      <w:pPr>
        <w:widowControl w:val="0"/>
        <w:spacing w:after="0" w:line="276" w:lineRule="auto"/>
        <w:rPr>
          <w:rFonts w:cs="Arial"/>
          <w:szCs w:val="20"/>
        </w:rPr>
      </w:pPr>
      <w:r w:rsidRPr="00C87186">
        <w:rPr>
          <w:rFonts w:cs="Arial"/>
          <w:szCs w:val="20"/>
        </w:rPr>
        <w:t xml:space="preserve">We strive to ensure that equity, inclusion and social justice is the reality for all students, faculty and staff. We commit to </w:t>
      </w:r>
      <w:r w:rsidRPr="00C87186">
        <w:rPr>
          <w:rFonts w:cs="Arial"/>
          <w:color w:val="000000" w:themeColor="text1"/>
          <w:szCs w:val="20"/>
        </w:rPr>
        <w:t xml:space="preserve">provide a safe and respectful </w:t>
      </w:r>
      <w:r w:rsidRPr="00C87186">
        <w:rPr>
          <w:rFonts w:cs="Arial"/>
          <w:szCs w:val="20"/>
        </w:rPr>
        <w:t xml:space="preserve">working and learning environment where differences are valued, expected and honored. Within this environment, students are required to demonstrate the values of respect, academic integrity and honesty. </w:t>
      </w:r>
    </w:p>
    <w:p w14:paraId="387A141A" w14:textId="77777777" w:rsidR="00FF6A72" w:rsidRPr="00C87186" w:rsidRDefault="00FF6A72" w:rsidP="00FF6A72">
      <w:pPr>
        <w:widowControl w:val="0"/>
        <w:spacing w:after="0" w:line="276" w:lineRule="auto"/>
        <w:rPr>
          <w:rFonts w:cs="Arial"/>
          <w:szCs w:val="20"/>
        </w:rPr>
      </w:pPr>
    </w:p>
    <w:p w14:paraId="79D024E2" w14:textId="77777777" w:rsidR="00FF6A72" w:rsidRPr="00C87186" w:rsidRDefault="00FF6A72" w:rsidP="00FF6A72">
      <w:pPr>
        <w:widowControl w:val="0"/>
        <w:spacing w:after="0" w:line="276" w:lineRule="auto"/>
        <w:rPr>
          <w:rFonts w:cs="Arial"/>
          <w:szCs w:val="20"/>
        </w:rPr>
      </w:pPr>
      <w:r w:rsidRPr="00C87186">
        <w:rPr>
          <w:rFonts w:cs="Arial"/>
          <w:szCs w:val="20"/>
        </w:rPr>
        <w:t xml:space="preserve">To support these goals, we have the following policies: </w:t>
      </w:r>
    </w:p>
    <w:p w14:paraId="4123EC16" w14:textId="1D66325D" w:rsidR="00FF6A72" w:rsidRPr="00C87186" w:rsidRDefault="00FF6A72" w:rsidP="00FF6A72">
      <w:pPr>
        <w:pStyle w:val="ListParagraph"/>
        <w:numPr>
          <w:ilvl w:val="0"/>
          <w:numId w:val="3"/>
        </w:numPr>
        <w:spacing w:after="0" w:line="276" w:lineRule="auto"/>
        <w:rPr>
          <w:rFonts w:cs="Arial"/>
          <w:szCs w:val="20"/>
        </w:rPr>
      </w:pPr>
      <w:r w:rsidRPr="00C87186">
        <w:rPr>
          <w:rFonts w:cs="Arial"/>
          <w:szCs w:val="20"/>
        </w:rPr>
        <w:t xml:space="preserve">Respectful </w:t>
      </w:r>
      <w:r w:rsidR="00EE14CA">
        <w:rPr>
          <w:rFonts w:cs="Arial"/>
          <w:szCs w:val="20"/>
        </w:rPr>
        <w:t>Community</w:t>
      </w:r>
    </w:p>
    <w:p w14:paraId="1A24D6BF" w14:textId="00481CD1" w:rsidR="00FF6A72" w:rsidRPr="00114E0C" w:rsidRDefault="00FF6A72" w:rsidP="3E6EDFC6">
      <w:pPr>
        <w:pStyle w:val="ListParagraph"/>
        <w:numPr>
          <w:ilvl w:val="0"/>
          <w:numId w:val="3"/>
        </w:numPr>
        <w:spacing w:after="0" w:line="276" w:lineRule="auto"/>
        <w:rPr>
          <w:rFonts w:cs="Arial"/>
        </w:rPr>
      </w:pPr>
      <w:r w:rsidRPr="3E6EDFC6">
        <w:rPr>
          <w:rFonts w:cs="Arial"/>
        </w:rPr>
        <w:t>S</w:t>
      </w:r>
      <w:r w:rsidR="00187952">
        <w:rPr>
          <w:rFonts w:cs="Arial"/>
        </w:rPr>
        <w:t>tudent Community Standards</w:t>
      </w:r>
    </w:p>
    <w:p w14:paraId="124F0D32" w14:textId="77777777" w:rsidR="00FF6A72" w:rsidRPr="00C87186" w:rsidRDefault="00FF6A72" w:rsidP="00FF6A72">
      <w:pPr>
        <w:pStyle w:val="ListParagraph"/>
        <w:numPr>
          <w:ilvl w:val="0"/>
          <w:numId w:val="3"/>
        </w:numPr>
        <w:spacing w:after="0" w:line="276" w:lineRule="auto"/>
        <w:rPr>
          <w:rFonts w:cs="Arial"/>
          <w:szCs w:val="20"/>
        </w:rPr>
      </w:pPr>
      <w:r w:rsidRPr="00C87186">
        <w:rPr>
          <w:rFonts w:cs="Arial"/>
          <w:szCs w:val="20"/>
        </w:rPr>
        <w:t>Employee Code of Conduct</w:t>
      </w:r>
    </w:p>
    <w:p w14:paraId="7DB9E64A" w14:textId="01A9A688" w:rsidR="00FF6A72" w:rsidRPr="00C87186" w:rsidRDefault="00FF6A72" w:rsidP="00FF6A72">
      <w:pPr>
        <w:pStyle w:val="ListParagraph"/>
        <w:numPr>
          <w:ilvl w:val="0"/>
          <w:numId w:val="3"/>
        </w:numPr>
        <w:spacing w:after="0" w:line="276" w:lineRule="auto"/>
        <w:rPr>
          <w:rFonts w:cs="Arial"/>
          <w:szCs w:val="20"/>
        </w:rPr>
      </w:pPr>
      <w:r w:rsidRPr="00C87186">
        <w:rPr>
          <w:rFonts w:cs="Arial"/>
          <w:szCs w:val="20"/>
        </w:rPr>
        <w:t>Sexual Violence</w:t>
      </w:r>
    </w:p>
    <w:p w14:paraId="5FC4AEC0" w14:textId="1F218B30" w:rsidR="00FF6A72" w:rsidRPr="00C87186" w:rsidRDefault="00FF6A72" w:rsidP="00FF6A72">
      <w:pPr>
        <w:pStyle w:val="ListParagraph"/>
        <w:numPr>
          <w:ilvl w:val="0"/>
          <w:numId w:val="3"/>
        </w:numPr>
        <w:spacing w:after="0" w:line="276" w:lineRule="auto"/>
        <w:rPr>
          <w:rFonts w:cs="Arial"/>
          <w:szCs w:val="20"/>
        </w:rPr>
      </w:pPr>
      <w:r w:rsidRPr="00C87186">
        <w:rPr>
          <w:rFonts w:cs="Arial"/>
          <w:szCs w:val="20"/>
        </w:rPr>
        <w:t>Academic Integrity</w:t>
      </w:r>
    </w:p>
    <w:p w14:paraId="1770DDFC" w14:textId="77777777" w:rsidR="00FF6A72" w:rsidRPr="00C87186" w:rsidRDefault="00FF6A72" w:rsidP="00FF6A72">
      <w:pPr>
        <w:pStyle w:val="ListParagraph"/>
        <w:numPr>
          <w:ilvl w:val="0"/>
          <w:numId w:val="3"/>
        </w:numPr>
        <w:spacing w:after="0" w:line="276" w:lineRule="auto"/>
        <w:rPr>
          <w:rFonts w:cs="Arial"/>
          <w:szCs w:val="20"/>
        </w:rPr>
      </w:pPr>
      <w:r w:rsidRPr="00C87186">
        <w:rPr>
          <w:rFonts w:cs="Arial"/>
          <w:szCs w:val="20"/>
        </w:rPr>
        <w:t>Academic Accommodations</w:t>
      </w:r>
    </w:p>
    <w:p w14:paraId="18940F30" w14:textId="0159EFE0" w:rsidR="00FF6A72" w:rsidRPr="00825B30" w:rsidRDefault="00FF6A72" w:rsidP="00E6294B">
      <w:pPr>
        <w:pStyle w:val="ListParagraph"/>
        <w:widowControl w:val="0"/>
        <w:numPr>
          <w:ilvl w:val="0"/>
          <w:numId w:val="3"/>
        </w:numPr>
        <w:spacing w:after="0" w:line="276" w:lineRule="auto"/>
        <w:rPr>
          <w:rFonts w:cs="Arial"/>
          <w:szCs w:val="20"/>
        </w:rPr>
      </w:pPr>
      <w:r w:rsidRPr="00825B30">
        <w:rPr>
          <w:rFonts w:cs="Arial"/>
          <w:szCs w:val="20"/>
        </w:rPr>
        <w:t>Educational Equity</w:t>
      </w:r>
    </w:p>
    <w:p w14:paraId="30D28FA8" w14:textId="0BED4255" w:rsidR="00771565" w:rsidRDefault="00FF6A72" w:rsidP="00226E60">
      <w:pPr>
        <w:widowControl w:val="0"/>
        <w:spacing w:after="0" w:line="240" w:lineRule="auto"/>
        <w:rPr>
          <w:rFonts w:cs="Arial"/>
          <w:b/>
          <w:bCs/>
          <w:szCs w:val="20"/>
        </w:rPr>
      </w:pPr>
      <w:r w:rsidRPr="00CF15E7">
        <w:rPr>
          <w:rFonts w:cs="Arial"/>
          <w:szCs w:val="20"/>
        </w:rPr>
        <w:t>For more information</w:t>
      </w:r>
      <w:r w:rsidR="008E429F" w:rsidRPr="00CF15E7">
        <w:rPr>
          <w:rFonts w:cs="Arial"/>
          <w:szCs w:val="20"/>
        </w:rPr>
        <w:t xml:space="preserve"> visit</w:t>
      </w:r>
      <w:hyperlink r:id="rId21" w:history="1">
        <w:r w:rsidR="008E429F" w:rsidRPr="00CF15E7">
          <w:rPr>
            <w:rStyle w:val="Hyperlink"/>
            <w:rFonts w:cs="Arial"/>
            <w:szCs w:val="20"/>
            <w:u w:val="none"/>
          </w:rPr>
          <w:t xml:space="preserve"> </w:t>
        </w:r>
        <w:r w:rsidR="00567B5E" w:rsidRPr="00CF15E7">
          <w:rPr>
            <w:rStyle w:val="Hyperlink"/>
            <w:rFonts w:cs="Arial"/>
            <w:szCs w:val="20"/>
          </w:rPr>
          <w:t>Policy and Procedures</w:t>
        </w:r>
      </w:hyperlink>
    </w:p>
    <w:p w14:paraId="3BDD7408" w14:textId="77777777" w:rsidR="00E32767" w:rsidRPr="00C87186" w:rsidRDefault="00E32767" w:rsidP="00FF6A72">
      <w:pPr>
        <w:spacing w:after="0" w:line="276" w:lineRule="auto"/>
        <w:rPr>
          <w:rFonts w:cs="Arial"/>
          <w:b/>
          <w:bCs/>
          <w:szCs w:val="20"/>
        </w:rPr>
      </w:pPr>
    </w:p>
    <w:p w14:paraId="1E0BDB53" w14:textId="0E60E4C5" w:rsidR="00FF6A72" w:rsidRPr="00C87186" w:rsidRDefault="00FF6A72" w:rsidP="00BE3835">
      <w:pPr>
        <w:spacing w:after="0"/>
        <w:rPr>
          <w:rFonts w:cs="Arial"/>
          <w:b/>
          <w:iCs/>
          <w:szCs w:val="20"/>
        </w:rPr>
      </w:pPr>
      <w:r w:rsidRPr="00C87186">
        <w:rPr>
          <w:rFonts w:cs="Arial"/>
          <w:b/>
          <w:bCs/>
          <w:szCs w:val="20"/>
        </w:rPr>
        <w:t>Appealing a Final Grade</w:t>
      </w:r>
    </w:p>
    <w:p w14:paraId="6CE96B7A" w14:textId="3C0D8955" w:rsidR="00FF6A72" w:rsidRPr="00C87186" w:rsidRDefault="00FF6A72" w:rsidP="00FF6A72">
      <w:pPr>
        <w:spacing w:after="0" w:line="276" w:lineRule="auto"/>
        <w:rPr>
          <w:rFonts w:cs="Arial"/>
          <w:szCs w:val="20"/>
        </w:rPr>
      </w:pPr>
      <w:r w:rsidRPr="00C87186">
        <w:rPr>
          <w:rFonts w:cs="Arial"/>
          <w:szCs w:val="20"/>
        </w:rPr>
        <w:t xml:space="preserve">NSCC is committed to a fair, transparent and timely approach to a student’s right to challenge academic decisions and non-academic decisions that affect academic progress and standing. </w:t>
      </w:r>
    </w:p>
    <w:p w14:paraId="51CD062E" w14:textId="395CE18C" w:rsidR="00FF6A72" w:rsidRDefault="00FF6A72" w:rsidP="00FF6A72">
      <w:pPr>
        <w:spacing w:after="0" w:line="276" w:lineRule="auto"/>
        <w:rPr>
          <w:rFonts w:cs="Arial"/>
          <w:szCs w:val="20"/>
        </w:rPr>
      </w:pPr>
      <w:r w:rsidRPr="00C87186">
        <w:rPr>
          <w:rFonts w:cs="Arial"/>
          <w:szCs w:val="20"/>
        </w:rPr>
        <w:t xml:space="preserve">If you feel your final grade is unreasonable, speak with your </w:t>
      </w:r>
      <w:proofErr w:type="gramStart"/>
      <w:r w:rsidRPr="00C87186">
        <w:rPr>
          <w:rFonts w:cs="Arial"/>
          <w:szCs w:val="20"/>
        </w:rPr>
        <w:t>Faculty</w:t>
      </w:r>
      <w:proofErr w:type="gramEnd"/>
      <w:r w:rsidRPr="00C87186">
        <w:rPr>
          <w:rFonts w:cs="Arial"/>
          <w:szCs w:val="20"/>
        </w:rPr>
        <w:t xml:space="preserve"> or Academic Chair about your concerns. If the issue is not resolved, you may pursue a formal appeal. Speak with your Student Services Advisor for more information on the </w:t>
      </w:r>
      <w:hyperlink r:id="rId22" w:history="1">
        <w:r w:rsidR="00226E60">
          <w:rPr>
            <w:rStyle w:val="Hyperlink"/>
          </w:rPr>
          <w:t>Student Appeals Policy</w:t>
        </w:r>
      </w:hyperlink>
      <w:r w:rsidRPr="00C87186">
        <w:rPr>
          <w:rFonts w:cs="Arial"/>
          <w:szCs w:val="20"/>
        </w:rPr>
        <w:t xml:space="preserve">, procedures, and your eligibility. </w:t>
      </w:r>
    </w:p>
    <w:p w14:paraId="0C5F51E7" w14:textId="77777777" w:rsidR="004C52C1" w:rsidRDefault="004C52C1" w:rsidP="00FF6A72">
      <w:pPr>
        <w:spacing w:after="0" w:line="276" w:lineRule="auto"/>
        <w:rPr>
          <w:rFonts w:cs="Arial"/>
          <w:szCs w:val="20"/>
        </w:rPr>
      </w:pPr>
    </w:p>
    <w:p w14:paraId="6A5D1D8A" w14:textId="77777777" w:rsidR="004C52C1" w:rsidRPr="00C87186" w:rsidRDefault="004C52C1" w:rsidP="004C52C1">
      <w:pPr>
        <w:spacing w:after="0" w:line="276" w:lineRule="auto"/>
        <w:rPr>
          <w:rFonts w:cs="Arial"/>
          <w:b/>
          <w:bCs/>
          <w:szCs w:val="20"/>
        </w:rPr>
      </w:pPr>
      <w:r w:rsidRPr="00C87186">
        <w:rPr>
          <w:rFonts w:cs="Arial"/>
          <w:b/>
          <w:bCs/>
          <w:szCs w:val="20"/>
        </w:rPr>
        <w:t>Supplemental Evaluations</w:t>
      </w:r>
    </w:p>
    <w:p w14:paraId="11433983" w14:textId="77777777" w:rsidR="004C52C1" w:rsidRDefault="004C52C1" w:rsidP="004C52C1">
      <w:pPr>
        <w:spacing w:line="276" w:lineRule="auto"/>
        <w:rPr>
          <w:rFonts w:cs="Arial"/>
          <w:szCs w:val="20"/>
        </w:rPr>
      </w:pPr>
      <w:r w:rsidRPr="3FA3D005">
        <w:rPr>
          <w:rFonts w:cs="Arial"/>
        </w:rPr>
        <w:t xml:space="preserve">Students may be eligible to write supplemental evaluations </w:t>
      </w:r>
      <w:proofErr w:type="gramStart"/>
      <w:r w:rsidRPr="3FA3D005">
        <w:rPr>
          <w:rFonts w:cs="Arial"/>
        </w:rPr>
        <w:t>however,</w:t>
      </w:r>
      <w:proofErr w:type="gramEnd"/>
      <w:r w:rsidRPr="3FA3D005">
        <w:rPr>
          <w:rFonts w:cs="Arial"/>
        </w:rPr>
        <w:t xml:space="preserve"> not all courses are eligible for a course supplemental evaluation. Approval to exempt a course from eligibility for supplemental evaluation must be granted by the school Dean and the Director of Enrolment and Registrar. For more information speak with your faculty or Academic Chair.</w:t>
      </w:r>
    </w:p>
    <w:p w14:paraId="70B0317A" w14:textId="176CBFD4" w:rsidR="00FF6A72" w:rsidRPr="00C87186" w:rsidRDefault="00FF6A72" w:rsidP="00FF6A72">
      <w:pPr>
        <w:spacing w:after="0" w:line="276" w:lineRule="auto"/>
        <w:rPr>
          <w:rFonts w:cs="Arial"/>
          <w:b/>
          <w:bCs/>
          <w:szCs w:val="20"/>
        </w:rPr>
      </w:pPr>
      <w:r w:rsidRPr="00C87186">
        <w:rPr>
          <w:rFonts w:cs="Arial"/>
          <w:b/>
          <w:bCs/>
          <w:szCs w:val="20"/>
        </w:rPr>
        <w:t xml:space="preserve">Copyright </w:t>
      </w:r>
    </w:p>
    <w:p w14:paraId="1B405BF6" w14:textId="104D0AD5" w:rsidR="004C52C1" w:rsidRDefault="00FF6A72" w:rsidP="00FF6A72">
      <w:pPr>
        <w:spacing w:after="0" w:line="276" w:lineRule="auto"/>
        <w:rPr>
          <w:rFonts w:cs="Arial"/>
          <w:b/>
          <w:bCs/>
          <w:szCs w:val="20"/>
        </w:rPr>
      </w:pPr>
      <w:r w:rsidRPr="00C87186">
        <w:rPr>
          <w:rFonts w:cs="Arial"/>
          <w:szCs w:val="20"/>
        </w:rPr>
        <w:t xml:space="preserve">Copyright compliance is a legal responsibility. All students, staff and faculty at NSCC are required to abide by the NSCC </w:t>
      </w:r>
      <w:hyperlink r:id="rId23" w:history="1">
        <w:r w:rsidR="00226E60">
          <w:rPr>
            <w:rStyle w:val="Hyperlink"/>
          </w:rPr>
          <w:t>Use of Copyright Materials Policy</w:t>
        </w:r>
      </w:hyperlink>
      <w:r w:rsidRPr="00C87186">
        <w:rPr>
          <w:rFonts w:cs="Arial"/>
          <w:szCs w:val="20"/>
        </w:rPr>
        <w:t xml:space="preserve">, </w:t>
      </w:r>
      <w:hyperlink r:id="rId24" w:history="1">
        <w:r w:rsidR="00226E60">
          <w:rPr>
            <w:rStyle w:val="Hyperlink"/>
          </w:rPr>
          <w:t>Fair Dealing Guidelines</w:t>
        </w:r>
      </w:hyperlink>
      <w:r w:rsidR="00226E60" w:rsidRPr="00C87186">
        <w:rPr>
          <w:rFonts w:cs="Arial"/>
          <w:szCs w:val="20"/>
        </w:rPr>
        <w:t xml:space="preserve"> </w:t>
      </w:r>
      <w:r w:rsidRPr="00C87186">
        <w:rPr>
          <w:rFonts w:cs="Arial"/>
          <w:szCs w:val="20"/>
        </w:rPr>
        <w:t xml:space="preserve">and the </w:t>
      </w:r>
      <w:r w:rsidRPr="00C87186">
        <w:rPr>
          <w:rFonts w:cs="Arial"/>
          <w:i/>
          <w:szCs w:val="20"/>
        </w:rPr>
        <w:t>Copyright Act of Canada</w:t>
      </w:r>
      <w:r w:rsidRPr="00C87186">
        <w:rPr>
          <w:rFonts w:cs="Arial"/>
          <w:szCs w:val="20"/>
        </w:rPr>
        <w:t xml:space="preserve"> when copying materials. This includes art, music, videos, sound recordings, images, printed works (book, journals, newspapers, etc.) and materials on the Internet. Check with your Campus Library if you have questions or visit our </w:t>
      </w:r>
      <w:hyperlink r:id="rId25" w:history="1">
        <w:r w:rsidR="00226E60">
          <w:rPr>
            <w:rStyle w:val="Hyperlink"/>
          </w:rPr>
          <w:t>Copyright Guide</w:t>
        </w:r>
      </w:hyperlink>
      <w:r w:rsidRPr="00C87186">
        <w:rPr>
          <w:rFonts w:cs="Arial"/>
          <w:szCs w:val="20"/>
        </w:rPr>
        <w:t>.</w:t>
      </w:r>
    </w:p>
    <w:p w14:paraId="24C678D5" w14:textId="77777777" w:rsidR="004C52C1" w:rsidRDefault="004C52C1" w:rsidP="00FF6A72">
      <w:pPr>
        <w:spacing w:after="0" w:line="276" w:lineRule="auto"/>
        <w:rPr>
          <w:rFonts w:cs="Arial"/>
          <w:b/>
          <w:bCs/>
          <w:szCs w:val="20"/>
        </w:rPr>
      </w:pPr>
    </w:p>
    <w:p w14:paraId="57E6354D" w14:textId="0F149C8D" w:rsidR="00FF6A72" w:rsidRPr="00C87186" w:rsidRDefault="00FF6A72" w:rsidP="00FF6A72">
      <w:pPr>
        <w:spacing w:after="0" w:line="276" w:lineRule="auto"/>
        <w:rPr>
          <w:rFonts w:cs="Arial"/>
          <w:b/>
          <w:bCs/>
          <w:szCs w:val="20"/>
        </w:rPr>
      </w:pPr>
      <w:r w:rsidRPr="00C87186">
        <w:rPr>
          <w:rFonts w:cs="Arial"/>
          <w:b/>
          <w:bCs/>
          <w:szCs w:val="20"/>
        </w:rPr>
        <w:t>Preparing for Learning</w:t>
      </w:r>
    </w:p>
    <w:p w14:paraId="3597AF4D" w14:textId="1E8E2ADB" w:rsidR="00FF6A72" w:rsidRDefault="00FF6A72" w:rsidP="00FF6A72">
      <w:pPr>
        <w:spacing w:after="0" w:line="276" w:lineRule="auto"/>
        <w:rPr>
          <w:rFonts w:cs="Arial"/>
          <w:szCs w:val="20"/>
        </w:rPr>
      </w:pPr>
      <w:r w:rsidRPr="00C87186">
        <w:rPr>
          <w:rFonts w:cs="Arial"/>
          <w:szCs w:val="20"/>
        </w:rPr>
        <w:t xml:space="preserve">Your success in this course stems largely from your level of engagement and willingness to learn. Preparation, attendance, and participation are key factors in learning. If you feel overwhelmed, lost, or disengaged, speak with your faculty, Academic Chair, or Student Services Advisor about how we can help. </w:t>
      </w:r>
    </w:p>
    <w:p w14:paraId="086A4AF3" w14:textId="77777777" w:rsidR="00CF15E7" w:rsidRDefault="00CF15E7" w:rsidP="00FF6A72">
      <w:pPr>
        <w:spacing w:after="0" w:line="276" w:lineRule="auto"/>
        <w:rPr>
          <w:rFonts w:cs="Arial"/>
          <w:szCs w:val="20"/>
        </w:rPr>
      </w:pPr>
    </w:p>
    <w:p w14:paraId="528919FF" w14:textId="310F638E" w:rsidR="00CF15E7" w:rsidRDefault="00FF6A72" w:rsidP="00860300">
      <w:pPr>
        <w:spacing w:after="0" w:line="276" w:lineRule="auto"/>
        <w:rPr>
          <w:rFonts w:cs="Arial"/>
          <w:szCs w:val="20"/>
          <w:highlight w:val="yellow"/>
        </w:rPr>
      </w:pPr>
      <w:r w:rsidRPr="00C87186">
        <w:rPr>
          <w:rFonts w:cs="Arial"/>
          <w:b/>
          <w:bCs/>
          <w:szCs w:val="20"/>
        </w:rPr>
        <w:t>Student Supports</w:t>
      </w:r>
    </w:p>
    <w:p w14:paraId="3AA0CBD1" w14:textId="127CA315" w:rsidR="00860300" w:rsidRPr="00CF15E7" w:rsidRDefault="005C0901" w:rsidP="00860300">
      <w:pPr>
        <w:spacing w:after="0" w:line="276" w:lineRule="auto"/>
        <w:rPr>
          <w:rFonts w:cs="Arial"/>
          <w:szCs w:val="20"/>
        </w:rPr>
      </w:pPr>
      <w:r w:rsidRPr="00CF15E7">
        <w:rPr>
          <w:rFonts w:cs="Arial"/>
          <w:szCs w:val="20"/>
        </w:rPr>
        <w:t xml:space="preserve">Visit the </w:t>
      </w:r>
      <w:hyperlink r:id="rId26" w:history="1">
        <w:r w:rsidRPr="00CF15E7">
          <w:rPr>
            <w:rStyle w:val="Hyperlink"/>
            <w:rFonts w:cs="Arial"/>
            <w:szCs w:val="20"/>
          </w:rPr>
          <w:t>Student Supports Hub</w:t>
        </w:r>
      </w:hyperlink>
      <w:r w:rsidRPr="00CF15E7">
        <w:rPr>
          <w:rFonts w:cs="Arial"/>
          <w:szCs w:val="20"/>
        </w:rPr>
        <w:t xml:space="preserve"> to access accessibility, advising, career, financial aid, library, learning and wellness supports.</w:t>
      </w:r>
    </w:p>
    <w:p w14:paraId="38189C85" w14:textId="07B10288" w:rsidR="00860300" w:rsidRPr="00C87186" w:rsidRDefault="00860300" w:rsidP="00860300">
      <w:pPr>
        <w:spacing w:before="120" w:after="0" w:line="276" w:lineRule="auto"/>
        <w:rPr>
          <w:rFonts w:cs="Arial"/>
          <w:szCs w:val="20"/>
        </w:rPr>
      </w:pPr>
      <w:bookmarkStart w:id="0" w:name="_Hlk6386969"/>
      <w:r w:rsidRPr="00CF15E7">
        <w:rPr>
          <w:rFonts w:cs="Arial"/>
          <w:szCs w:val="20"/>
        </w:rPr>
        <w:lastRenderedPageBreak/>
        <w:t>For support with Brightspace visit</w:t>
      </w:r>
      <w:r w:rsidRPr="00CF15E7">
        <w:t xml:space="preserve"> </w:t>
      </w:r>
      <w:hyperlink r:id="rId27" w:history="1">
        <w:r w:rsidRPr="00CF15E7">
          <w:rPr>
            <w:rStyle w:val="Hyperlink"/>
          </w:rPr>
          <w:t>Service Desk</w:t>
        </w:r>
      </w:hyperlink>
      <w:r w:rsidRPr="00CF15E7">
        <w:rPr>
          <w:rStyle w:val="Hyperlink"/>
          <w:rFonts w:cs="Arial"/>
          <w:color w:val="auto"/>
          <w:szCs w:val="20"/>
          <w:u w:val="none"/>
        </w:rPr>
        <w:t xml:space="preserve"> and select Technology Services and then View Services. </w:t>
      </w:r>
      <w:r w:rsidRPr="00CF15E7">
        <w:rPr>
          <w:rFonts w:cs="Arial"/>
          <w:szCs w:val="20"/>
        </w:rPr>
        <w:t xml:space="preserve">Click </w:t>
      </w:r>
      <w:r w:rsidRPr="00CF15E7">
        <w:rPr>
          <w:rFonts w:cs="Arial"/>
          <w:b/>
          <w:bCs/>
          <w:i/>
          <w:iCs/>
          <w:szCs w:val="20"/>
        </w:rPr>
        <w:t>Create a Request</w:t>
      </w:r>
      <w:r w:rsidRPr="00CF15E7">
        <w:rPr>
          <w:rFonts w:cs="Arial"/>
          <w:szCs w:val="20"/>
        </w:rPr>
        <w:t xml:space="preserve"> (Select “Brightspace”, then "Brightspace Student Support”). Or, by phone, dial 902 491-4357, or Toll-free:1</w:t>
      </w:r>
      <w:bookmarkEnd w:id="0"/>
      <w:r w:rsidRPr="00CF15E7">
        <w:rPr>
          <w:rFonts w:cs="Arial"/>
          <w:szCs w:val="20"/>
        </w:rPr>
        <w:t xml:space="preserve"> 866 898 4357. For self-directed, how-to resources to aid in using Brightspace, visit the </w:t>
      </w:r>
      <w:hyperlink r:id="rId28" w:history="1">
        <w:r w:rsidRPr="00CF15E7">
          <w:rPr>
            <w:rStyle w:val="Hyperlink"/>
            <w:rFonts w:cs="Arial"/>
            <w:szCs w:val="20"/>
          </w:rPr>
          <w:t>Brightspace Toolkit</w:t>
        </w:r>
      </w:hyperlink>
      <w:r w:rsidRPr="00CF15E7">
        <w:rPr>
          <w:rFonts w:cs="Arial"/>
          <w:szCs w:val="20"/>
        </w:rPr>
        <w:t>.</w:t>
      </w:r>
    </w:p>
    <w:p w14:paraId="4514E078" w14:textId="77777777" w:rsidR="00FF6A72" w:rsidRDefault="00FF6A72" w:rsidP="00FF6A72">
      <w:pPr>
        <w:spacing w:after="0" w:line="276" w:lineRule="auto"/>
        <w:rPr>
          <w:rFonts w:cs="Arial"/>
          <w:b/>
          <w:szCs w:val="20"/>
        </w:rPr>
      </w:pPr>
      <w:r w:rsidRPr="00C87186">
        <w:rPr>
          <w:rFonts w:cs="Arial"/>
          <w:b/>
          <w:szCs w:val="20"/>
        </w:rPr>
        <w:t xml:space="preserve"> </w:t>
      </w:r>
    </w:p>
    <w:p w14:paraId="61AB9ED0" w14:textId="77777777" w:rsidR="00BA66B7" w:rsidRPr="00532252" w:rsidRDefault="00BA66B7" w:rsidP="00BA66B7">
      <w:pPr>
        <w:pStyle w:val="NormalWeb"/>
        <w:shd w:val="clear" w:color="auto" w:fill="FFFFFF"/>
        <w:spacing w:before="0" w:beforeAutospacing="0" w:after="0" w:afterAutospacing="0"/>
        <w:rPr>
          <w:rFonts w:ascii="Arial" w:hAnsi="Arial" w:cs="Arial"/>
          <w:color w:val="242424"/>
          <w:sz w:val="20"/>
          <w:szCs w:val="20"/>
          <w:lang w:val="en-US"/>
        </w:rPr>
      </w:pPr>
      <w:r w:rsidRPr="00532252">
        <w:rPr>
          <w:rFonts w:ascii="Arial" w:hAnsi="Arial" w:cs="Arial"/>
          <w:b/>
          <w:bCs/>
          <w:color w:val="242424"/>
          <w:sz w:val="20"/>
          <w:szCs w:val="20"/>
          <w:lang w:val="en-US"/>
        </w:rPr>
        <w:t>Take care of yourself</w:t>
      </w:r>
    </w:p>
    <w:p w14:paraId="0FF88E2C" w14:textId="2D722626" w:rsidR="00BA66B7" w:rsidRPr="00532252" w:rsidRDefault="00BA66B7" w:rsidP="00BA66B7">
      <w:pPr>
        <w:pStyle w:val="contentpasted01"/>
        <w:shd w:val="clear" w:color="auto" w:fill="FFFFFF"/>
        <w:rPr>
          <w:rFonts w:ascii="Arial" w:hAnsi="Arial" w:cs="Arial"/>
          <w:color w:val="242424"/>
          <w:sz w:val="20"/>
          <w:szCs w:val="20"/>
          <w:lang w:val="en-US"/>
        </w:rPr>
      </w:pPr>
      <w:r w:rsidRPr="00532252">
        <w:rPr>
          <w:rFonts w:ascii="Arial" w:hAnsi="Arial" w:cs="Arial"/>
          <w:color w:val="242424"/>
          <w:sz w:val="20"/>
          <w:szCs w:val="20"/>
          <w:lang w:val="en-US"/>
        </w:rPr>
        <w:t xml:space="preserve">As a student, you may experience a range of challenges that can interfere with learning, such as strained relationships, increased anxiety, substance use, feeling down, difficulty concentrating or lack of motivation. This may </w:t>
      </w:r>
      <w:proofErr w:type="gramStart"/>
      <w:r w:rsidRPr="00532252">
        <w:rPr>
          <w:rFonts w:ascii="Arial" w:hAnsi="Arial" w:cs="Arial"/>
          <w:color w:val="242424"/>
          <w:sz w:val="20"/>
          <w:szCs w:val="20"/>
          <w:lang w:val="en-US"/>
        </w:rPr>
        <w:t>impact</w:t>
      </w:r>
      <w:proofErr w:type="gramEnd"/>
      <w:r w:rsidRPr="00532252">
        <w:rPr>
          <w:rFonts w:ascii="Arial" w:hAnsi="Arial" w:cs="Arial"/>
          <w:color w:val="242424"/>
          <w:sz w:val="20"/>
          <w:szCs w:val="20"/>
          <w:lang w:val="en-US"/>
        </w:rPr>
        <w:t xml:space="preserve"> your daily activities </w:t>
      </w:r>
      <w:r w:rsidR="00FA09E5" w:rsidRPr="00532252">
        <w:rPr>
          <w:rFonts w:ascii="Arial" w:hAnsi="Arial" w:cs="Arial"/>
          <w:color w:val="242424"/>
          <w:sz w:val="20"/>
          <w:szCs w:val="20"/>
          <w:lang w:val="en-US"/>
        </w:rPr>
        <w:t>and</w:t>
      </w:r>
      <w:r w:rsidRPr="00532252">
        <w:rPr>
          <w:rFonts w:ascii="Arial" w:hAnsi="Arial" w:cs="Arial"/>
          <w:color w:val="242424"/>
          <w:sz w:val="20"/>
          <w:szCs w:val="20"/>
          <w:lang w:val="en-US"/>
        </w:rPr>
        <w:t xml:space="preserve"> your academic performance.  </w:t>
      </w:r>
    </w:p>
    <w:p w14:paraId="4D72E415" w14:textId="77777777" w:rsidR="00BA66B7" w:rsidRPr="00771565" w:rsidRDefault="00BA66B7" w:rsidP="00BA66B7">
      <w:pPr>
        <w:pStyle w:val="contentpasted01"/>
        <w:shd w:val="clear" w:color="auto" w:fill="FFFFFF"/>
        <w:rPr>
          <w:rFonts w:ascii="Arial" w:hAnsi="Arial" w:cs="Arial"/>
          <w:color w:val="242424"/>
          <w:sz w:val="20"/>
          <w:szCs w:val="20"/>
          <w:highlight w:val="yellow"/>
          <w:lang w:val="en-US"/>
        </w:rPr>
      </w:pPr>
    </w:p>
    <w:p w14:paraId="4BA4D903" w14:textId="77777777" w:rsidR="00BA66B7" w:rsidRPr="00532252" w:rsidRDefault="00BA66B7" w:rsidP="00BA66B7">
      <w:pPr>
        <w:pStyle w:val="contentpasted01"/>
        <w:shd w:val="clear" w:color="auto" w:fill="FFFFFF"/>
        <w:rPr>
          <w:rFonts w:ascii="Arial" w:hAnsi="Arial" w:cs="Arial"/>
          <w:color w:val="242424"/>
          <w:sz w:val="20"/>
          <w:szCs w:val="20"/>
          <w:lang w:val="en-US"/>
        </w:rPr>
      </w:pPr>
      <w:r w:rsidRPr="00532252">
        <w:rPr>
          <w:rFonts w:ascii="Arial" w:hAnsi="Arial" w:cs="Arial"/>
          <w:color w:val="242424"/>
          <w:sz w:val="20"/>
          <w:szCs w:val="20"/>
          <w:lang w:val="en-US"/>
        </w:rPr>
        <w:t>We are here to support you.</w:t>
      </w:r>
    </w:p>
    <w:p w14:paraId="0E262AB3" w14:textId="4ECADD84" w:rsidR="00BA66B7" w:rsidRPr="00771565" w:rsidRDefault="00BA66B7" w:rsidP="00BA66B7">
      <w:pPr>
        <w:pStyle w:val="contentpasted01"/>
        <w:shd w:val="clear" w:color="auto" w:fill="FFFFFF"/>
        <w:rPr>
          <w:rFonts w:ascii="Arial" w:hAnsi="Arial" w:cs="Arial"/>
          <w:color w:val="242424"/>
          <w:sz w:val="20"/>
          <w:szCs w:val="20"/>
          <w:highlight w:val="yellow"/>
          <w:lang w:val="en-US"/>
        </w:rPr>
      </w:pPr>
      <w:r w:rsidRPr="00CF15E7">
        <w:rPr>
          <w:rFonts w:ascii="Arial" w:hAnsi="Arial" w:cs="Arial"/>
          <w:color w:val="242424"/>
          <w:sz w:val="20"/>
          <w:szCs w:val="20"/>
          <w:lang w:val="en-US"/>
        </w:rPr>
        <w:t>To talk to a counsellor and explore other supports:</w:t>
      </w:r>
      <w:r w:rsidR="00315D6A" w:rsidRPr="00CF15E7">
        <w:rPr>
          <w:rFonts w:ascii="Arial" w:hAnsi="Arial" w:cs="Arial"/>
          <w:color w:val="242424"/>
          <w:sz w:val="20"/>
          <w:szCs w:val="20"/>
          <w:lang w:val="en-US"/>
        </w:rPr>
        <w:t xml:space="preserve"> </w:t>
      </w:r>
      <w:hyperlink r:id="rId29" w:history="1">
        <w:r w:rsidR="00315D6A" w:rsidRPr="00CF15E7">
          <w:rPr>
            <w:rStyle w:val="Hyperlink"/>
            <w:rFonts w:ascii="Arial" w:hAnsi="Arial" w:cs="Arial"/>
            <w:sz w:val="20"/>
            <w:szCs w:val="20"/>
            <w:lang w:val="en-US"/>
          </w:rPr>
          <w:t>Wellness and counselling</w:t>
        </w:r>
      </w:hyperlink>
      <w:r w:rsidR="00315D6A" w:rsidRPr="00CF15E7">
        <w:rPr>
          <w:rFonts w:ascii="Arial" w:hAnsi="Arial" w:cs="Arial"/>
          <w:color w:val="242424"/>
          <w:sz w:val="20"/>
          <w:szCs w:val="20"/>
          <w:lang w:val="en-US"/>
        </w:rPr>
        <w:t xml:space="preserve"> </w:t>
      </w:r>
    </w:p>
    <w:p w14:paraId="6940CA00" w14:textId="77777777" w:rsidR="00BA66B7" w:rsidRPr="00532252" w:rsidRDefault="00BA66B7" w:rsidP="00BA66B7">
      <w:pPr>
        <w:pStyle w:val="contentpasted01"/>
        <w:shd w:val="clear" w:color="auto" w:fill="FFFFFF"/>
        <w:rPr>
          <w:rFonts w:ascii="Arial" w:hAnsi="Arial" w:cs="Arial"/>
          <w:color w:val="242424"/>
          <w:sz w:val="20"/>
          <w:szCs w:val="20"/>
          <w:lang w:val="en-US"/>
        </w:rPr>
      </w:pPr>
      <w:r w:rsidRPr="00532252">
        <w:rPr>
          <w:rFonts w:ascii="Arial" w:hAnsi="Arial" w:cs="Arial"/>
          <w:color w:val="242424"/>
          <w:sz w:val="20"/>
          <w:szCs w:val="20"/>
          <w:lang w:val="en-US"/>
        </w:rPr>
        <w:t>For online supports and our 24/7 student helpline:  </w:t>
      </w:r>
      <w:proofErr w:type="spellStart"/>
      <w:r>
        <w:fldChar w:fldCharType="begin"/>
      </w:r>
      <w:r>
        <w:instrText>HYPERLINK "https://can01.safelinks.protection.outlook.com/?url=https%3A%2F%2Fhealthymindsns.ca%2F&amp;data=05%7C01%7CDonna.McRae-Murphy%40nscc.ca%7Cb0e99ec76b4d4db0a92908db44c01eb1%7Cc59bd97a4b1b4dab89aca0ab6a8e4435%7C0%7C0%7C638179364151236452%7CUnknown%7CTWFpbGZsb3d8eyJWIjoiMC4wLjAwMDAiLCJQIjoiV2luMzIiLCJBTiI6Ik1haWwiLCJXVCI6Mn0%3D%7C3000%7C%7C%7C&amp;sdata=8KZlJNpj4505LJyEDVkZJtTRwiiQHcN7tMBccKMIDuc%3D&amp;reserved=0" \t "_blank" \o "Original URL: https://healthymindsns.ca/. Click or tap if you trust this link."</w:instrText>
      </w:r>
      <w:r>
        <w:fldChar w:fldCharType="separate"/>
      </w:r>
      <w:r w:rsidRPr="00532252">
        <w:rPr>
          <w:rStyle w:val="Hyperlink"/>
          <w:rFonts w:ascii="Arial" w:hAnsi="Arial" w:cs="Arial"/>
          <w:sz w:val="20"/>
          <w:szCs w:val="20"/>
          <w:lang w:val="en-US"/>
        </w:rPr>
        <w:t>HealthymindsNS</w:t>
      </w:r>
      <w:proofErr w:type="spellEnd"/>
      <w:r>
        <w:fldChar w:fldCharType="end"/>
      </w:r>
    </w:p>
    <w:p w14:paraId="75924BF2" w14:textId="77777777" w:rsidR="00BA66B7" w:rsidRPr="00BD1DF4" w:rsidRDefault="00BA66B7" w:rsidP="00BA66B7">
      <w:pPr>
        <w:pStyle w:val="contentpasted01"/>
        <w:shd w:val="clear" w:color="auto" w:fill="FFFFFF"/>
        <w:rPr>
          <w:rFonts w:ascii="Arial" w:hAnsi="Arial" w:cs="Arial"/>
          <w:color w:val="242424"/>
          <w:sz w:val="20"/>
          <w:szCs w:val="20"/>
          <w:lang w:val="en-US"/>
        </w:rPr>
      </w:pPr>
      <w:r w:rsidRPr="00532252">
        <w:rPr>
          <w:rFonts w:ascii="Arial" w:hAnsi="Arial" w:cs="Arial"/>
          <w:color w:val="242424"/>
          <w:sz w:val="20"/>
          <w:szCs w:val="20"/>
          <w:lang w:val="en-US"/>
        </w:rPr>
        <w:t>Your wellbeing is a priority – review our</w:t>
      </w:r>
      <w:r w:rsidRPr="00532252">
        <w:rPr>
          <w:rStyle w:val="contentpasted0"/>
          <w:rFonts w:ascii="Arial" w:hAnsi="Arial" w:cs="Arial"/>
          <w:color w:val="242424"/>
          <w:sz w:val="20"/>
          <w:szCs w:val="20"/>
          <w:lang w:val="en-US"/>
        </w:rPr>
        <w:t> </w:t>
      </w:r>
      <w:hyperlink r:id="rId30" w:tgtFrame="_blank" w:tooltip="Original URL: https://nscc.sharepoint.com/services/Pages/Mental-Wellness-Strategy.aspx. Click or tap if you trust this link." w:history="1">
        <w:r w:rsidRPr="00532252">
          <w:rPr>
            <w:rStyle w:val="Hyperlink"/>
            <w:rFonts w:ascii="Arial" w:hAnsi="Arial" w:cs="Arial"/>
            <w:sz w:val="20"/>
            <w:szCs w:val="20"/>
          </w:rPr>
          <w:t>Mental Wellness Strategy</w:t>
        </w:r>
      </w:hyperlink>
    </w:p>
    <w:p w14:paraId="34B6BE34" w14:textId="77777777" w:rsidR="00BA66B7" w:rsidRDefault="00BA66B7" w:rsidP="00FF6A72">
      <w:pPr>
        <w:spacing w:after="0" w:line="276" w:lineRule="auto"/>
        <w:rPr>
          <w:rFonts w:cs="Arial"/>
          <w:szCs w:val="20"/>
        </w:rPr>
      </w:pPr>
    </w:p>
    <w:p w14:paraId="0BF0D795" w14:textId="3E61FFFD" w:rsidR="00FF6A72" w:rsidRPr="00AD62F8" w:rsidRDefault="00AD62F8" w:rsidP="00A05EE2">
      <w:pPr>
        <w:tabs>
          <w:tab w:val="right" w:leader="dot" w:pos="4320"/>
          <w:tab w:val="left" w:pos="6870"/>
        </w:tabs>
        <w:spacing w:after="0"/>
        <w:rPr>
          <w:rFonts w:cs="Arial"/>
          <w:b/>
          <w:bCs/>
          <w:szCs w:val="20"/>
        </w:rPr>
      </w:pPr>
      <w:r w:rsidRPr="00AD62F8">
        <w:rPr>
          <w:rFonts w:cs="Arial"/>
          <w:b/>
          <w:bCs/>
          <w:szCs w:val="20"/>
        </w:rPr>
        <w:t>Workplan Approval</w:t>
      </w:r>
    </w:p>
    <w:tbl>
      <w:tblPr>
        <w:tblStyle w:val="TableGrid"/>
        <w:tblW w:w="105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3"/>
        <w:gridCol w:w="236"/>
        <w:gridCol w:w="236"/>
        <w:gridCol w:w="5020"/>
      </w:tblGrid>
      <w:tr w:rsidR="00A220F8" w:rsidRPr="00C87186" w14:paraId="7D0153A5" w14:textId="77777777" w:rsidTr="3FA3D005">
        <w:trPr>
          <w:trHeight w:val="720"/>
        </w:trPr>
        <w:tc>
          <w:tcPr>
            <w:tcW w:w="5023" w:type="dxa"/>
            <w:tcBorders>
              <w:bottom w:val="single" w:sz="4" w:space="0" w:color="auto"/>
            </w:tcBorders>
            <w:vAlign w:val="bottom"/>
          </w:tcPr>
          <w:p w14:paraId="67B54729" w14:textId="7662CAD9" w:rsidR="00A220F8" w:rsidRPr="00C87186" w:rsidRDefault="00717FFD" w:rsidP="00162E8F">
            <w:pPr>
              <w:spacing w:line="276" w:lineRule="auto"/>
              <w:rPr>
                <w:rFonts w:cs="Arial"/>
                <w:szCs w:val="20"/>
              </w:rPr>
            </w:pPr>
            <w:r w:rsidRPr="00717FFD">
              <w:rPr>
                <w:rFonts w:cs="Arial"/>
                <w:noProof/>
                <w:szCs w:val="20"/>
              </w:rPr>
              <mc:AlternateContent>
                <mc:Choice Requires="wps">
                  <w:drawing>
                    <wp:anchor distT="45720" distB="45720" distL="114300" distR="114300" simplePos="0" relativeHeight="251659264" behindDoc="0" locked="0" layoutInCell="1" allowOverlap="1" wp14:anchorId="470CD042" wp14:editId="4D8852AB">
                      <wp:simplePos x="0" y="0"/>
                      <wp:positionH relativeFrom="column">
                        <wp:posOffset>-1603375</wp:posOffset>
                      </wp:positionH>
                      <wp:positionV relativeFrom="paragraph">
                        <wp:posOffset>173355</wp:posOffset>
                      </wp:positionV>
                      <wp:extent cx="1475105" cy="517525"/>
                      <wp:effectExtent l="0" t="0" r="10795" b="158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5105" cy="517525"/>
                              </a:xfrm>
                              <a:prstGeom prst="rect">
                                <a:avLst/>
                              </a:prstGeom>
                              <a:solidFill>
                                <a:srgbClr val="FFFFFF"/>
                              </a:solidFill>
                              <a:ln w="9525">
                                <a:solidFill>
                                  <a:schemeClr val="bg1"/>
                                </a:solidFill>
                                <a:miter lim="800000"/>
                                <a:headEnd/>
                                <a:tailEnd/>
                              </a:ln>
                            </wps:spPr>
                            <wps:txbx>
                              <w:txbxContent>
                                <w:p w14:paraId="5B6CDFE2" w14:textId="127DC64C" w:rsidR="00717FFD" w:rsidRPr="00717FFD" w:rsidRDefault="00717FFD">
                                  <w:pPr>
                                    <w:rPr>
                                      <w:rFonts w:ascii="Bradley Hand ITC" w:hAnsi="Bradley Hand ITC"/>
                                      <w:sz w:val="72"/>
                                      <w:szCs w:val="96"/>
                                    </w:rPr>
                                  </w:pPr>
                                  <w:r w:rsidRPr="00717FFD">
                                    <w:rPr>
                                      <w:rFonts w:ascii="Bradley Hand ITC" w:hAnsi="Bradley Hand ITC"/>
                                      <w:sz w:val="72"/>
                                      <w:szCs w:val="96"/>
                                    </w:rPr>
                                    <w:t>LF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0CD042" id="_x0000_t202" coordsize="21600,21600" o:spt="202" path="m,l,21600r21600,l21600,xe">
                      <v:stroke joinstyle="miter"/>
                      <v:path gradientshapeok="t" o:connecttype="rect"/>
                    </v:shapetype>
                    <v:shape id="Text Box 2" o:spid="_x0000_s1026" type="#_x0000_t202" style="position:absolute;margin-left:-126.25pt;margin-top:13.65pt;width:116.15pt;height:40.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" strokecolor="white [3212]">
                      <v:textbox>
                        <w:txbxContent>
                          <w:p w14:paraId="5B6CDFE2" w14:textId="127DC64C" w:rsidR="00717FFD" w:rsidRPr="00717FFD" w:rsidRDefault="00717FFD">
                            <w:pPr>
                              <w:rPr>
                                <w:rFonts w:ascii="Bradley Hand ITC" w:hAnsi="Bradley Hand ITC"/>
                                <w:sz w:val="72"/>
                                <w:szCs w:val="96"/>
                              </w:rPr>
                            </w:pPr>
                            <w:r w:rsidRPr="00717FFD">
                              <w:rPr>
                                <w:rFonts w:ascii="Bradley Hand ITC" w:hAnsi="Bradley Hand ITC"/>
                                <w:sz w:val="72"/>
                                <w:szCs w:val="96"/>
                              </w:rPr>
                              <w:t>LF</w:t>
                            </w:r>
                          </w:p>
                        </w:txbxContent>
                      </v:textbox>
                      <w10:wrap type="square"/>
                    </v:shape>
                  </w:pict>
                </mc:Fallback>
              </mc:AlternateContent>
            </w:r>
          </w:p>
        </w:tc>
        <w:tc>
          <w:tcPr>
            <w:tcW w:w="236" w:type="dxa"/>
            <w:vAlign w:val="bottom"/>
          </w:tcPr>
          <w:p w14:paraId="3077E41C" w14:textId="77777777" w:rsidR="00A220F8" w:rsidRPr="00C87186" w:rsidRDefault="00A220F8" w:rsidP="00162E8F">
            <w:pPr>
              <w:spacing w:line="276" w:lineRule="auto"/>
              <w:rPr>
                <w:rFonts w:cs="Arial"/>
                <w:szCs w:val="20"/>
              </w:rPr>
            </w:pPr>
          </w:p>
        </w:tc>
        <w:tc>
          <w:tcPr>
            <w:tcW w:w="236" w:type="dxa"/>
            <w:vAlign w:val="bottom"/>
          </w:tcPr>
          <w:p w14:paraId="0276D573" w14:textId="77777777" w:rsidR="00A220F8" w:rsidRPr="00C87186" w:rsidRDefault="00A220F8" w:rsidP="00162E8F">
            <w:pPr>
              <w:spacing w:line="276" w:lineRule="auto"/>
              <w:rPr>
                <w:rFonts w:cs="Arial"/>
                <w:szCs w:val="20"/>
              </w:rPr>
            </w:pPr>
          </w:p>
        </w:tc>
        <w:tc>
          <w:tcPr>
            <w:tcW w:w="5020" w:type="dxa"/>
            <w:tcBorders>
              <w:bottom w:val="single" w:sz="4" w:space="0" w:color="auto"/>
            </w:tcBorders>
            <w:vAlign w:val="bottom"/>
          </w:tcPr>
          <w:p w14:paraId="23E75700" w14:textId="7CAA5A82" w:rsidR="00A220F8" w:rsidRPr="00C87186" w:rsidRDefault="009E190B" w:rsidP="3FA3D005">
            <w:pPr>
              <w:spacing w:line="276" w:lineRule="auto"/>
              <w:rPr>
                <w:rFonts w:cs="Arial"/>
              </w:rPr>
            </w:pPr>
            <w:r>
              <w:rPr>
                <w:rFonts w:cs="Arial"/>
                <w:noProof/>
              </w:rPr>
              <w:drawing>
                <wp:inline distT="0" distB="0" distL="0" distR="0" wp14:anchorId="2E5F24F7" wp14:editId="023DFAFA">
                  <wp:extent cx="1385024" cy="457200"/>
                  <wp:effectExtent l="0" t="0" r="5715" b="0"/>
                  <wp:docPr id="1502712892" name="Picture 2"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12892" name="Picture 2" descr="A close-up of a sign&#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385024" cy="457200"/>
                          </a:xfrm>
                          <a:prstGeom prst="rect">
                            <a:avLst/>
                          </a:prstGeom>
                        </pic:spPr>
                      </pic:pic>
                    </a:graphicData>
                  </a:graphic>
                </wp:inline>
              </w:drawing>
            </w:r>
          </w:p>
        </w:tc>
      </w:tr>
      <w:tr w:rsidR="00A220F8" w:rsidRPr="00C87186" w14:paraId="5B2A232E" w14:textId="77777777" w:rsidTr="3FA3D005">
        <w:tc>
          <w:tcPr>
            <w:tcW w:w="5023" w:type="dxa"/>
            <w:tcBorders>
              <w:top w:val="single" w:sz="4" w:space="0" w:color="auto"/>
            </w:tcBorders>
          </w:tcPr>
          <w:p w14:paraId="36F2DE13" w14:textId="77777777" w:rsidR="00A220F8" w:rsidRPr="00C87186" w:rsidRDefault="00A220F8" w:rsidP="00162E8F">
            <w:pPr>
              <w:spacing w:line="276" w:lineRule="auto"/>
              <w:rPr>
                <w:rFonts w:cs="Arial"/>
                <w:szCs w:val="20"/>
              </w:rPr>
            </w:pPr>
            <w:r w:rsidRPr="00C87186">
              <w:rPr>
                <w:rFonts w:cs="Arial"/>
                <w:szCs w:val="20"/>
              </w:rPr>
              <w:t>Signature: Faculty</w:t>
            </w:r>
          </w:p>
        </w:tc>
        <w:tc>
          <w:tcPr>
            <w:tcW w:w="236" w:type="dxa"/>
          </w:tcPr>
          <w:p w14:paraId="1E3E3F91" w14:textId="77777777" w:rsidR="00A220F8" w:rsidRPr="00C87186" w:rsidRDefault="00A220F8" w:rsidP="00162E8F">
            <w:pPr>
              <w:spacing w:line="276" w:lineRule="auto"/>
              <w:rPr>
                <w:rFonts w:cs="Arial"/>
                <w:szCs w:val="20"/>
              </w:rPr>
            </w:pPr>
          </w:p>
        </w:tc>
        <w:tc>
          <w:tcPr>
            <w:tcW w:w="236" w:type="dxa"/>
          </w:tcPr>
          <w:p w14:paraId="55196E26" w14:textId="77777777" w:rsidR="00A220F8" w:rsidRPr="00C87186" w:rsidRDefault="00A220F8" w:rsidP="00162E8F">
            <w:pPr>
              <w:spacing w:line="276" w:lineRule="auto"/>
              <w:rPr>
                <w:rFonts w:cs="Arial"/>
                <w:szCs w:val="20"/>
              </w:rPr>
            </w:pPr>
          </w:p>
        </w:tc>
        <w:tc>
          <w:tcPr>
            <w:tcW w:w="5020" w:type="dxa"/>
            <w:tcBorders>
              <w:top w:val="single" w:sz="4" w:space="0" w:color="auto"/>
            </w:tcBorders>
          </w:tcPr>
          <w:p w14:paraId="4BA384CA" w14:textId="046053B3" w:rsidR="00A220F8" w:rsidRPr="00C87186" w:rsidRDefault="00A220F8" w:rsidP="00162E8F">
            <w:pPr>
              <w:spacing w:line="276" w:lineRule="auto"/>
              <w:rPr>
                <w:rFonts w:cs="Arial"/>
                <w:szCs w:val="20"/>
              </w:rPr>
            </w:pPr>
            <w:r w:rsidRPr="00C87186">
              <w:rPr>
                <w:rFonts w:cs="Arial"/>
                <w:szCs w:val="20"/>
              </w:rPr>
              <w:t xml:space="preserve">Signature: Academic Chair, Manager Alternate Delivery, or Dean’s </w:t>
            </w:r>
            <w:r w:rsidR="00137855">
              <w:rPr>
                <w:rFonts w:cs="Arial"/>
                <w:szCs w:val="20"/>
              </w:rPr>
              <w:t>D</w:t>
            </w:r>
            <w:r w:rsidRPr="00C87186">
              <w:rPr>
                <w:rFonts w:cs="Arial"/>
                <w:szCs w:val="20"/>
              </w:rPr>
              <w:t>esignate</w:t>
            </w:r>
          </w:p>
        </w:tc>
      </w:tr>
      <w:tr w:rsidR="00A220F8" w:rsidRPr="00C87186" w14:paraId="4CCE1BA0" w14:textId="77777777" w:rsidTr="3FA3D005">
        <w:trPr>
          <w:trHeight w:val="720"/>
        </w:trPr>
        <w:tc>
          <w:tcPr>
            <w:tcW w:w="5023" w:type="dxa"/>
            <w:tcBorders>
              <w:bottom w:val="single" w:sz="4" w:space="0" w:color="auto"/>
            </w:tcBorders>
            <w:vAlign w:val="bottom"/>
          </w:tcPr>
          <w:p w14:paraId="7A9487D4" w14:textId="6B60B681" w:rsidR="00A220F8" w:rsidRPr="00C87186" w:rsidRDefault="002B507D" w:rsidP="00162E8F">
            <w:pPr>
              <w:spacing w:line="276" w:lineRule="auto"/>
              <w:rPr>
                <w:rFonts w:cs="Arial"/>
                <w:szCs w:val="20"/>
              </w:rPr>
            </w:pPr>
            <w:r>
              <w:rPr>
                <w:rFonts w:cs="Arial"/>
                <w:szCs w:val="20"/>
              </w:rPr>
              <w:t>Leonardo Farran</w:t>
            </w:r>
          </w:p>
        </w:tc>
        <w:tc>
          <w:tcPr>
            <w:tcW w:w="236" w:type="dxa"/>
            <w:vAlign w:val="bottom"/>
          </w:tcPr>
          <w:p w14:paraId="2F2BD457" w14:textId="77777777" w:rsidR="00A220F8" w:rsidRPr="00C87186" w:rsidRDefault="00A220F8" w:rsidP="00162E8F">
            <w:pPr>
              <w:spacing w:line="276" w:lineRule="auto"/>
              <w:rPr>
                <w:rFonts w:cs="Arial"/>
                <w:szCs w:val="20"/>
              </w:rPr>
            </w:pPr>
          </w:p>
        </w:tc>
        <w:tc>
          <w:tcPr>
            <w:tcW w:w="236" w:type="dxa"/>
            <w:vAlign w:val="bottom"/>
          </w:tcPr>
          <w:p w14:paraId="3F7DDF0E" w14:textId="77777777" w:rsidR="00A220F8" w:rsidRPr="00C87186" w:rsidRDefault="00A220F8" w:rsidP="00162E8F">
            <w:pPr>
              <w:spacing w:line="276" w:lineRule="auto"/>
              <w:rPr>
                <w:rFonts w:cs="Arial"/>
                <w:szCs w:val="20"/>
              </w:rPr>
            </w:pPr>
          </w:p>
        </w:tc>
        <w:tc>
          <w:tcPr>
            <w:tcW w:w="5020" w:type="dxa"/>
            <w:tcBorders>
              <w:bottom w:val="single" w:sz="4" w:space="0" w:color="auto"/>
            </w:tcBorders>
            <w:vAlign w:val="bottom"/>
          </w:tcPr>
          <w:p w14:paraId="5AE2E092" w14:textId="10B71909" w:rsidR="00A220F8" w:rsidRPr="00C87186" w:rsidRDefault="009E190B" w:rsidP="3FA3D005">
            <w:pPr>
              <w:spacing w:line="276" w:lineRule="auto"/>
              <w:rPr>
                <w:rFonts w:cs="Arial"/>
              </w:rPr>
            </w:pPr>
            <w:r>
              <w:rPr>
                <w:rFonts w:cs="Arial"/>
              </w:rPr>
              <w:t>Blair Lipsett</w:t>
            </w:r>
          </w:p>
        </w:tc>
      </w:tr>
      <w:tr w:rsidR="00A220F8" w:rsidRPr="00C87186" w14:paraId="0DD4B060" w14:textId="77777777" w:rsidTr="3FA3D005">
        <w:tc>
          <w:tcPr>
            <w:tcW w:w="5023" w:type="dxa"/>
            <w:tcBorders>
              <w:top w:val="single" w:sz="4" w:space="0" w:color="auto"/>
            </w:tcBorders>
          </w:tcPr>
          <w:p w14:paraId="1A06BA1F" w14:textId="6125769D" w:rsidR="00A220F8" w:rsidRPr="00C87186" w:rsidRDefault="00A220F8" w:rsidP="00162E8F">
            <w:pPr>
              <w:spacing w:line="276" w:lineRule="auto"/>
              <w:rPr>
                <w:rFonts w:cs="Arial"/>
                <w:szCs w:val="20"/>
              </w:rPr>
            </w:pPr>
            <w:r w:rsidRPr="00C87186">
              <w:rPr>
                <w:rFonts w:cs="Arial"/>
                <w:szCs w:val="20"/>
              </w:rPr>
              <w:t>Name of Faculty Member</w:t>
            </w:r>
          </w:p>
        </w:tc>
        <w:tc>
          <w:tcPr>
            <w:tcW w:w="236" w:type="dxa"/>
          </w:tcPr>
          <w:p w14:paraId="0F1EE772" w14:textId="77777777" w:rsidR="00A220F8" w:rsidRPr="00C87186" w:rsidRDefault="00A220F8" w:rsidP="00162E8F">
            <w:pPr>
              <w:spacing w:line="276" w:lineRule="auto"/>
              <w:rPr>
                <w:rFonts w:cs="Arial"/>
                <w:szCs w:val="20"/>
              </w:rPr>
            </w:pPr>
          </w:p>
        </w:tc>
        <w:tc>
          <w:tcPr>
            <w:tcW w:w="236" w:type="dxa"/>
          </w:tcPr>
          <w:p w14:paraId="2FA1AC06" w14:textId="77777777" w:rsidR="00A220F8" w:rsidRPr="00C87186" w:rsidRDefault="00A220F8" w:rsidP="00162E8F">
            <w:pPr>
              <w:spacing w:line="276" w:lineRule="auto"/>
              <w:rPr>
                <w:rFonts w:cs="Arial"/>
                <w:szCs w:val="20"/>
              </w:rPr>
            </w:pPr>
          </w:p>
        </w:tc>
        <w:tc>
          <w:tcPr>
            <w:tcW w:w="5020" w:type="dxa"/>
            <w:tcBorders>
              <w:top w:val="single" w:sz="4" w:space="0" w:color="auto"/>
            </w:tcBorders>
          </w:tcPr>
          <w:p w14:paraId="68513114" w14:textId="4518A646" w:rsidR="00A220F8" w:rsidRPr="00C87186" w:rsidRDefault="00A220F8" w:rsidP="00162E8F">
            <w:pPr>
              <w:spacing w:line="276" w:lineRule="auto"/>
              <w:rPr>
                <w:rFonts w:cs="Arial"/>
                <w:szCs w:val="20"/>
              </w:rPr>
            </w:pPr>
            <w:r w:rsidRPr="00C87186">
              <w:rPr>
                <w:rFonts w:cs="Arial"/>
                <w:szCs w:val="20"/>
              </w:rPr>
              <w:t xml:space="preserve">Name of Academic Chair, Manager Alternate Delivery, or Dean’s </w:t>
            </w:r>
            <w:r w:rsidR="00137855">
              <w:rPr>
                <w:rFonts w:cs="Arial"/>
                <w:szCs w:val="20"/>
              </w:rPr>
              <w:t>D</w:t>
            </w:r>
            <w:r w:rsidRPr="00C87186">
              <w:rPr>
                <w:rFonts w:cs="Arial"/>
                <w:szCs w:val="20"/>
              </w:rPr>
              <w:t>esignate</w:t>
            </w:r>
          </w:p>
        </w:tc>
      </w:tr>
      <w:tr w:rsidR="00A220F8" w:rsidRPr="00C87186" w14:paraId="55495E2F" w14:textId="77777777" w:rsidTr="3FA3D005">
        <w:trPr>
          <w:trHeight w:val="720"/>
        </w:trPr>
        <w:tc>
          <w:tcPr>
            <w:tcW w:w="5023" w:type="dxa"/>
            <w:tcBorders>
              <w:bottom w:val="single" w:sz="4" w:space="0" w:color="auto"/>
            </w:tcBorders>
            <w:vAlign w:val="bottom"/>
          </w:tcPr>
          <w:p w14:paraId="337EF9C4" w14:textId="223FFB90" w:rsidR="00A220F8" w:rsidRPr="00C87186" w:rsidRDefault="0029736E" w:rsidP="00162E8F">
            <w:pPr>
              <w:spacing w:line="276" w:lineRule="auto"/>
              <w:rPr>
                <w:rFonts w:cs="Arial"/>
                <w:szCs w:val="20"/>
              </w:rPr>
            </w:pPr>
            <w:r>
              <w:rPr>
                <w:rFonts w:cs="Arial"/>
                <w:szCs w:val="20"/>
              </w:rPr>
              <w:t>5</w:t>
            </w:r>
            <w:r w:rsidR="002B507D">
              <w:rPr>
                <w:rFonts w:cs="Arial"/>
                <w:szCs w:val="20"/>
              </w:rPr>
              <w:t>-</w:t>
            </w:r>
            <w:r>
              <w:rPr>
                <w:rFonts w:cs="Arial"/>
                <w:szCs w:val="20"/>
              </w:rPr>
              <w:t>Nov</w:t>
            </w:r>
            <w:r w:rsidR="002B507D">
              <w:rPr>
                <w:rFonts w:cs="Arial"/>
                <w:szCs w:val="20"/>
              </w:rPr>
              <w:t>-2025</w:t>
            </w:r>
          </w:p>
        </w:tc>
        <w:tc>
          <w:tcPr>
            <w:tcW w:w="236" w:type="dxa"/>
            <w:vAlign w:val="bottom"/>
          </w:tcPr>
          <w:p w14:paraId="29409218" w14:textId="77777777" w:rsidR="00A220F8" w:rsidRPr="00C87186" w:rsidRDefault="00A220F8" w:rsidP="00162E8F">
            <w:pPr>
              <w:spacing w:line="276" w:lineRule="auto"/>
              <w:rPr>
                <w:rFonts w:cs="Arial"/>
                <w:szCs w:val="20"/>
              </w:rPr>
            </w:pPr>
          </w:p>
        </w:tc>
        <w:tc>
          <w:tcPr>
            <w:tcW w:w="236" w:type="dxa"/>
            <w:vAlign w:val="bottom"/>
          </w:tcPr>
          <w:p w14:paraId="2D317DE8" w14:textId="77777777" w:rsidR="00A220F8" w:rsidRPr="00C87186" w:rsidRDefault="00A220F8" w:rsidP="00162E8F">
            <w:pPr>
              <w:spacing w:line="276" w:lineRule="auto"/>
              <w:rPr>
                <w:rFonts w:cs="Arial"/>
                <w:szCs w:val="20"/>
              </w:rPr>
            </w:pPr>
          </w:p>
        </w:tc>
        <w:tc>
          <w:tcPr>
            <w:tcW w:w="5020" w:type="dxa"/>
            <w:tcBorders>
              <w:bottom w:val="single" w:sz="4" w:space="0" w:color="auto"/>
            </w:tcBorders>
            <w:vAlign w:val="bottom"/>
          </w:tcPr>
          <w:p w14:paraId="5EB8094B" w14:textId="3AEF439C" w:rsidR="00A220F8" w:rsidRPr="00C87186" w:rsidRDefault="00944F6B" w:rsidP="00162E8F">
            <w:pPr>
              <w:spacing w:line="276" w:lineRule="auto"/>
              <w:rPr>
                <w:rFonts w:cs="Arial"/>
                <w:szCs w:val="20"/>
              </w:rPr>
            </w:pPr>
            <w:r>
              <w:rPr>
                <w:rFonts w:cs="Arial"/>
                <w:szCs w:val="20"/>
              </w:rPr>
              <w:t xml:space="preserve">September </w:t>
            </w:r>
            <w:r w:rsidR="00770A61">
              <w:rPr>
                <w:rFonts w:cs="Arial"/>
                <w:szCs w:val="20"/>
              </w:rPr>
              <w:t>15, 2025</w:t>
            </w:r>
          </w:p>
        </w:tc>
      </w:tr>
      <w:tr w:rsidR="00A220F8" w:rsidRPr="00C87186" w14:paraId="385018A5" w14:textId="77777777" w:rsidTr="3FA3D005">
        <w:tc>
          <w:tcPr>
            <w:tcW w:w="5023" w:type="dxa"/>
            <w:tcBorders>
              <w:top w:val="single" w:sz="4" w:space="0" w:color="auto"/>
            </w:tcBorders>
          </w:tcPr>
          <w:p w14:paraId="7AAF060A" w14:textId="77777777" w:rsidR="00A220F8" w:rsidRPr="00C87186" w:rsidRDefault="00A220F8" w:rsidP="00162E8F">
            <w:pPr>
              <w:spacing w:line="276" w:lineRule="auto"/>
              <w:rPr>
                <w:rFonts w:cs="Arial"/>
                <w:szCs w:val="20"/>
              </w:rPr>
            </w:pPr>
            <w:r w:rsidRPr="00C87186">
              <w:rPr>
                <w:rFonts w:cs="Arial"/>
                <w:szCs w:val="20"/>
              </w:rPr>
              <w:t>Date</w:t>
            </w:r>
          </w:p>
        </w:tc>
        <w:tc>
          <w:tcPr>
            <w:tcW w:w="236" w:type="dxa"/>
          </w:tcPr>
          <w:p w14:paraId="2787AD16" w14:textId="77777777" w:rsidR="00A220F8" w:rsidRPr="00C87186" w:rsidRDefault="00A220F8" w:rsidP="00162E8F">
            <w:pPr>
              <w:spacing w:line="276" w:lineRule="auto"/>
              <w:rPr>
                <w:rFonts w:cs="Arial"/>
                <w:szCs w:val="20"/>
              </w:rPr>
            </w:pPr>
          </w:p>
        </w:tc>
        <w:tc>
          <w:tcPr>
            <w:tcW w:w="236" w:type="dxa"/>
          </w:tcPr>
          <w:p w14:paraId="1B07FDC9" w14:textId="77777777" w:rsidR="00A220F8" w:rsidRPr="00C87186" w:rsidRDefault="00A220F8" w:rsidP="00162E8F">
            <w:pPr>
              <w:spacing w:line="276" w:lineRule="auto"/>
              <w:rPr>
                <w:rFonts w:cs="Arial"/>
                <w:szCs w:val="20"/>
              </w:rPr>
            </w:pPr>
          </w:p>
        </w:tc>
        <w:tc>
          <w:tcPr>
            <w:tcW w:w="5020" w:type="dxa"/>
            <w:tcBorders>
              <w:top w:val="single" w:sz="4" w:space="0" w:color="auto"/>
            </w:tcBorders>
          </w:tcPr>
          <w:p w14:paraId="1C9FC4DD" w14:textId="77777777" w:rsidR="00A220F8" w:rsidRPr="00C87186" w:rsidRDefault="00A220F8" w:rsidP="00162E8F">
            <w:pPr>
              <w:spacing w:line="276" w:lineRule="auto"/>
              <w:rPr>
                <w:rFonts w:cs="Arial"/>
                <w:szCs w:val="20"/>
              </w:rPr>
            </w:pPr>
            <w:r w:rsidRPr="00C87186">
              <w:rPr>
                <w:rFonts w:cs="Arial"/>
                <w:szCs w:val="20"/>
              </w:rPr>
              <w:t>Date</w:t>
            </w:r>
          </w:p>
        </w:tc>
      </w:tr>
    </w:tbl>
    <w:p w14:paraId="0366EDF6" w14:textId="77777777" w:rsidR="00A65B17" w:rsidRPr="00C87186" w:rsidRDefault="00A65B17" w:rsidP="00A05EE2">
      <w:pPr>
        <w:tabs>
          <w:tab w:val="right" w:leader="dot" w:pos="4320"/>
          <w:tab w:val="left" w:pos="6870"/>
        </w:tabs>
        <w:spacing w:after="0"/>
        <w:rPr>
          <w:rFonts w:cs="Arial"/>
          <w:szCs w:val="20"/>
        </w:rPr>
      </w:pPr>
    </w:p>
    <w:sectPr w:rsidR="00A65B17" w:rsidRPr="00C87186" w:rsidSect="005F2613">
      <w:type w:val="continuous"/>
      <w:pgSz w:w="12240" w:h="15840"/>
      <w:pgMar w:top="605" w:right="576" w:bottom="274" w:left="1037"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42649" w14:textId="77777777" w:rsidR="004A7842" w:rsidRDefault="004A7842" w:rsidP="00F5060D">
      <w:pPr>
        <w:spacing w:after="0" w:line="240" w:lineRule="auto"/>
      </w:pPr>
      <w:r>
        <w:separator/>
      </w:r>
    </w:p>
  </w:endnote>
  <w:endnote w:type="continuationSeparator" w:id="0">
    <w:p w14:paraId="3315E6C1" w14:textId="77777777" w:rsidR="004A7842" w:rsidRDefault="004A7842" w:rsidP="00F5060D">
      <w:pPr>
        <w:spacing w:after="0" w:line="240" w:lineRule="auto"/>
      </w:pPr>
      <w:r>
        <w:continuationSeparator/>
      </w:r>
    </w:p>
  </w:endnote>
  <w:endnote w:type="continuationNotice" w:id="1">
    <w:p w14:paraId="09B33652" w14:textId="77777777" w:rsidR="004A7842" w:rsidRDefault="004A784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Bradley Hand ITC">
    <w:panose1 w:val="03070402050302030203"/>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3F8CE" w14:textId="77777777" w:rsidR="00F46704" w:rsidRDefault="00F467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E006F" w14:textId="77777777" w:rsidR="00446CE6" w:rsidRDefault="00446CE6" w:rsidP="002D7F10">
    <w:pPr>
      <w:pStyle w:val="Footer"/>
      <w:pBdr>
        <w:top w:val="single" w:sz="4" w:space="1" w:color="auto"/>
      </w:pBdr>
      <w:tabs>
        <w:tab w:val="clear" w:pos="9360"/>
        <w:tab w:val="left" w:pos="2160"/>
        <w:tab w:val="right" w:pos="10620"/>
      </w:tabs>
      <w:rPr>
        <w:sz w:val="16"/>
        <w:szCs w:val="16"/>
      </w:rPr>
    </w:pPr>
  </w:p>
  <w:p w14:paraId="04B08E26" w14:textId="3DA36AC8" w:rsidR="009536CB" w:rsidRDefault="00000000" w:rsidP="00DA2965">
    <w:pPr>
      <w:pStyle w:val="Footer"/>
      <w:pBdr>
        <w:top w:val="single" w:sz="4" w:space="1" w:color="auto"/>
      </w:pBdr>
      <w:tabs>
        <w:tab w:val="clear" w:pos="4680"/>
        <w:tab w:val="clear" w:pos="9360"/>
      </w:tabs>
      <w:rPr>
        <w:rFonts w:cs="Arial"/>
        <w:sz w:val="16"/>
      </w:rPr>
    </w:pPr>
    <w:sdt>
      <w:sdtPr>
        <w:rPr>
          <w:sz w:val="16"/>
          <w:szCs w:val="16"/>
        </w:rPr>
        <w:id w:val="763658073"/>
        <w:placeholder>
          <w:docPart w:val="CE67F1336F854CAC963B8970B7E1EDA7"/>
        </w:placeholder>
        <w:text/>
      </w:sdtPr>
      <w:sdtContent>
        <w:r w:rsidR="00F87DF9">
          <w:rPr>
            <w:sz w:val="16"/>
            <w:szCs w:val="16"/>
          </w:rPr>
          <w:t>INFT</w:t>
        </w:r>
        <w:r w:rsidR="00D806EA">
          <w:rPr>
            <w:sz w:val="16"/>
            <w:szCs w:val="16"/>
          </w:rPr>
          <w:t xml:space="preserve"> </w:t>
        </w:r>
        <w:r w:rsidR="00F87DF9">
          <w:rPr>
            <w:sz w:val="16"/>
            <w:szCs w:val="16"/>
          </w:rPr>
          <w:t>21</w:t>
        </w:r>
        <w:r w:rsidR="00D806EA">
          <w:rPr>
            <w:sz w:val="16"/>
            <w:szCs w:val="16"/>
          </w:rPr>
          <w:t>00</w:t>
        </w:r>
      </w:sdtContent>
    </w:sdt>
    <w:r w:rsidR="00F77185">
      <w:rPr>
        <w:sz w:val="16"/>
        <w:szCs w:val="16"/>
      </w:rPr>
      <w:tab/>
    </w:r>
    <w:r w:rsidR="00446CE6">
      <w:rPr>
        <w:sz w:val="16"/>
        <w:szCs w:val="16"/>
      </w:rPr>
      <w:tab/>
    </w:r>
    <w:r w:rsidR="00DA2965">
      <w:rPr>
        <w:sz w:val="16"/>
        <w:szCs w:val="16"/>
      </w:rPr>
      <w:tab/>
    </w:r>
    <w:r w:rsidR="00DA2965">
      <w:rPr>
        <w:sz w:val="16"/>
        <w:szCs w:val="16"/>
      </w:rPr>
      <w:tab/>
    </w:r>
    <w:r w:rsidR="00DA2965">
      <w:rPr>
        <w:sz w:val="16"/>
        <w:szCs w:val="16"/>
      </w:rPr>
      <w:tab/>
    </w:r>
    <w:r w:rsidR="00DA2965">
      <w:rPr>
        <w:sz w:val="16"/>
        <w:szCs w:val="16"/>
      </w:rPr>
      <w:tab/>
    </w:r>
    <w:r w:rsidR="00DA2965">
      <w:rPr>
        <w:sz w:val="16"/>
        <w:szCs w:val="16"/>
      </w:rPr>
      <w:tab/>
    </w:r>
    <w:r w:rsidR="00DA2965">
      <w:rPr>
        <w:sz w:val="16"/>
        <w:szCs w:val="16"/>
      </w:rPr>
      <w:tab/>
    </w:r>
    <w:r w:rsidR="00DA2965">
      <w:rPr>
        <w:sz w:val="16"/>
        <w:szCs w:val="16"/>
      </w:rPr>
      <w:tab/>
    </w:r>
    <w:r w:rsidR="00DA2965">
      <w:rPr>
        <w:sz w:val="16"/>
        <w:szCs w:val="16"/>
      </w:rPr>
      <w:tab/>
    </w:r>
    <w:r w:rsidR="00DA2965">
      <w:rPr>
        <w:sz w:val="16"/>
        <w:szCs w:val="16"/>
      </w:rPr>
      <w:tab/>
    </w:r>
    <w:r w:rsidR="00CD5E6A" w:rsidRPr="00B65A2E">
      <w:rPr>
        <w:rFonts w:cs="Arial"/>
        <w:sz w:val="16"/>
      </w:rPr>
      <w:t xml:space="preserve">Last modified: </w:t>
    </w:r>
    <w:r w:rsidR="00CD5E6A" w:rsidRPr="00B65A2E">
      <w:rPr>
        <w:rFonts w:cs="Arial"/>
        <w:sz w:val="16"/>
      </w:rPr>
      <w:fldChar w:fldCharType="begin"/>
    </w:r>
    <w:r w:rsidR="00CD5E6A" w:rsidRPr="00B65A2E">
      <w:rPr>
        <w:rFonts w:cs="Arial"/>
        <w:sz w:val="16"/>
      </w:rPr>
      <w:instrText xml:space="preserve"> SAVEDATE  \@ "d MMMM yyyy"  \* MERGEFORMAT </w:instrText>
    </w:r>
    <w:r w:rsidR="00CD5E6A" w:rsidRPr="00B65A2E">
      <w:rPr>
        <w:rFonts w:cs="Arial"/>
        <w:sz w:val="16"/>
      </w:rPr>
      <w:fldChar w:fldCharType="separate"/>
    </w:r>
    <w:r w:rsidR="00425E90">
      <w:rPr>
        <w:rFonts w:cs="Arial"/>
        <w:noProof/>
        <w:sz w:val="16"/>
      </w:rPr>
      <w:t>7 November 2025</w:t>
    </w:r>
    <w:r w:rsidR="00CD5E6A" w:rsidRPr="00B65A2E">
      <w:rPr>
        <w:rFonts w:cs="Arial"/>
        <w:sz w:val="16"/>
      </w:rPr>
      <w:fldChar w:fldCharType="end"/>
    </w:r>
  </w:p>
  <w:p w14:paraId="5C489573" w14:textId="15780FE5" w:rsidR="00FD712F" w:rsidRPr="003F5D88" w:rsidRDefault="00446CE6" w:rsidP="003F5D88">
    <w:pPr>
      <w:pStyle w:val="Footer"/>
      <w:pBdr>
        <w:top w:val="single" w:sz="4" w:space="1" w:color="auto"/>
      </w:pBdr>
      <w:tabs>
        <w:tab w:val="clear" w:pos="4680"/>
        <w:tab w:val="clear" w:pos="9360"/>
      </w:tabs>
      <w:rPr>
        <w:rFonts w:cs="Arial"/>
        <w:sz w:val="16"/>
      </w:rPr>
    </w:pPr>
    <w:r>
      <w:rPr>
        <w:sz w:val="16"/>
        <w:szCs w:val="16"/>
      </w:rPr>
      <w:t xml:space="preserve">Year: </w:t>
    </w:r>
    <w:sdt>
      <w:sdtPr>
        <w:rPr>
          <w:sz w:val="16"/>
          <w:szCs w:val="16"/>
        </w:rPr>
        <w:id w:val="62849961"/>
        <w:placeholder>
          <w:docPart w:val="2983E8B8313947529B3A6C1468B87D49"/>
        </w:placeholder>
        <w:text/>
      </w:sdtPr>
      <w:sdtContent>
        <w:r w:rsidR="00716494">
          <w:rPr>
            <w:sz w:val="16"/>
            <w:szCs w:val="16"/>
          </w:rPr>
          <w:t>2025</w:t>
        </w:r>
      </w:sdtContent>
    </w:sdt>
    <w:r>
      <w:rPr>
        <w:sz w:val="16"/>
        <w:szCs w:val="16"/>
      </w:rPr>
      <w:t xml:space="preserve">  Semester: </w:t>
    </w:r>
    <w:sdt>
      <w:sdtPr>
        <w:rPr>
          <w:sz w:val="16"/>
          <w:szCs w:val="16"/>
        </w:rPr>
        <w:id w:val="-1447921424"/>
        <w:placeholder>
          <w:docPart w:val="FCCAC5FC50D44FD895A949A0DA937B54"/>
        </w:placeholder>
        <w:text/>
      </w:sdtPr>
      <w:sdtEndPr>
        <w:rPr>
          <w:color w:val="FF0000"/>
        </w:rPr>
      </w:sdtEndPr>
      <w:sdtContent>
        <w:r w:rsidR="00701997">
          <w:rPr>
            <w:sz w:val="16"/>
            <w:szCs w:val="16"/>
          </w:rPr>
          <w:t>Fall</w:t>
        </w:r>
      </w:sdtContent>
    </w:sdt>
    <w:r>
      <w:rPr>
        <w:sz w:val="16"/>
        <w:szCs w:val="16"/>
      </w:rPr>
      <w:tab/>
    </w:r>
    <w:r w:rsidR="00CD5E6A">
      <w:rPr>
        <w:rFonts w:cs="Arial"/>
        <w:sz w:val="16"/>
      </w:rPr>
      <w:tab/>
    </w:r>
    <w:r w:rsidR="00DA2965">
      <w:rPr>
        <w:rFonts w:cs="Arial"/>
        <w:sz w:val="16"/>
      </w:rPr>
      <w:tab/>
    </w:r>
    <w:r w:rsidR="00DA2965">
      <w:rPr>
        <w:rFonts w:cs="Arial"/>
        <w:sz w:val="16"/>
      </w:rPr>
      <w:tab/>
    </w:r>
    <w:r w:rsidR="00DA2965">
      <w:rPr>
        <w:rFonts w:cs="Arial"/>
        <w:sz w:val="16"/>
      </w:rPr>
      <w:tab/>
    </w:r>
    <w:r w:rsidR="00DA2965">
      <w:rPr>
        <w:rFonts w:cs="Arial"/>
        <w:sz w:val="16"/>
      </w:rPr>
      <w:tab/>
    </w:r>
    <w:r w:rsidR="00DA2965">
      <w:rPr>
        <w:rFonts w:cs="Arial"/>
        <w:sz w:val="16"/>
      </w:rPr>
      <w:tab/>
    </w:r>
    <w:r w:rsidR="00DA2965">
      <w:rPr>
        <w:rFonts w:cs="Arial"/>
        <w:sz w:val="16"/>
      </w:rPr>
      <w:tab/>
    </w:r>
    <w:r w:rsidR="00DA2965">
      <w:rPr>
        <w:rFonts w:cs="Arial"/>
        <w:sz w:val="16"/>
      </w:rPr>
      <w:tab/>
    </w:r>
    <w:sdt>
      <w:sdtPr>
        <w:rPr>
          <w:rFonts w:cs="Arial"/>
          <w:sz w:val="16"/>
        </w:rPr>
        <w:id w:val="-1318336367"/>
        <w:docPartObj>
          <w:docPartGallery w:val="Page Numbers (Top of Page)"/>
          <w:docPartUnique/>
        </w:docPartObj>
      </w:sdtPr>
      <w:sdtContent>
        <w:r w:rsidR="0045451C">
          <w:rPr>
            <w:rFonts w:cs="Arial"/>
            <w:sz w:val="16"/>
          </w:rPr>
          <w:tab/>
        </w:r>
        <w:r w:rsidR="003F5D88" w:rsidRPr="003F5D88">
          <w:rPr>
            <w:rFonts w:cs="Arial"/>
            <w:sz w:val="16"/>
          </w:rPr>
          <w:t xml:space="preserve">Page </w:t>
        </w:r>
        <w:r w:rsidR="00FD712F" w:rsidRPr="003F5D88">
          <w:rPr>
            <w:rFonts w:cs="Arial"/>
            <w:b/>
            <w:sz w:val="16"/>
          </w:rPr>
          <w:fldChar w:fldCharType="begin"/>
        </w:r>
        <w:r w:rsidR="00FD712F" w:rsidRPr="00FD712F">
          <w:rPr>
            <w:b/>
            <w:bCs/>
            <w:szCs w:val="20"/>
          </w:rPr>
          <w:instrText xml:space="preserve"> PAGE </w:instrText>
        </w:r>
        <w:r w:rsidR="00FD712F" w:rsidRPr="003F5D88">
          <w:rPr>
            <w:rFonts w:cs="Arial"/>
            <w:b/>
            <w:sz w:val="16"/>
          </w:rPr>
          <w:fldChar w:fldCharType="separate"/>
        </w:r>
        <w:r w:rsidR="00FD712F" w:rsidRPr="00FD712F">
          <w:rPr>
            <w:b/>
            <w:bCs/>
            <w:szCs w:val="20"/>
          </w:rPr>
          <w:t>1</w:t>
        </w:r>
        <w:r w:rsidR="00FD712F" w:rsidRPr="003F5D88">
          <w:rPr>
            <w:rFonts w:cs="Arial"/>
            <w:sz w:val="16"/>
          </w:rPr>
          <w:fldChar w:fldCharType="end"/>
        </w:r>
        <w:r w:rsidR="00FD712F" w:rsidRPr="003F5D88">
          <w:rPr>
            <w:rFonts w:cs="Arial"/>
            <w:sz w:val="16"/>
          </w:rPr>
          <w:t xml:space="preserve"> of </w:t>
        </w:r>
        <w:r w:rsidR="00FD712F" w:rsidRPr="003F5D88">
          <w:rPr>
            <w:rFonts w:cs="Arial"/>
            <w:b/>
            <w:sz w:val="16"/>
          </w:rPr>
          <w:fldChar w:fldCharType="begin"/>
        </w:r>
        <w:r w:rsidR="00FD712F" w:rsidRPr="003F5D88">
          <w:rPr>
            <w:rFonts w:cs="Arial"/>
            <w:b/>
            <w:sz w:val="16"/>
          </w:rPr>
          <w:instrText xml:space="preserve"> NUMPAGES  </w:instrText>
        </w:r>
        <w:r w:rsidR="00FD712F" w:rsidRPr="003F5D88">
          <w:rPr>
            <w:rFonts w:cs="Arial"/>
            <w:b/>
            <w:sz w:val="16"/>
          </w:rPr>
          <w:fldChar w:fldCharType="separate"/>
        </w:r>
        <w:r w:rsidR="00FD712F" w:rsidRPr="003F5D88">
          <w:rPr>
            <w:rFonts w:cs="Arial"/>
            <w:b/>
            <w:sz w:val="16"/>
          </w:rPr>
          <w:t>5</w:t>
        </w:r>
        <w:r w:rsidR="00FD712F" w:rsidRPr="003F5D88">
          <w:rPr>
            <w:rFonts w:cs="Arial"/>
            <w:sz w:val="16"/>
          </w:rPr>
          <w:fldChar w:fldCharType="end"/>
        </w:r>
      </w:sdtContent>
    </w:sdt>
  </w:p>
  <w:p w14:paraId="02358B43" w14:textId="679A3497" w:rsidR="00CD5E6A" w:rsidRPr="00B65A2E" w:rsidRDefault="00CD5E6A" w:rsidP="00DA2965">
    <w:pPr>
      <w:pStyle w:val="Footer"/>
      <w:pBdr>
        <w:top w:val="single" w:sz="4" w:space="1" w:color="auto"/>
      </w:pBdr>
      <w:tabs>
        <w:tab w:val="clear" w:pos="4680"/>
        <w:tab w:val="clear" w:pos="9360"/>
      </w:tabs>
      <w:rPr>
        <w:rFonts w:cs="Arial"/>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B6058" w14:textId="77777777" w:rsidR="00F46704" w:rsidRDefault="00F467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4C481" w14:textId="77777777" w:rsidR="004A7842" w:rsidRDefault="004A7842" w:rsidP="00F5060D">
      <w:pPr>
        <w:spacing w:after="0" w:line="240" w:lineRule="auto"/>
      </w:pPr>
      <w:r>
        <w:separator/>
      </w:r>
    </w:p>
  </w:footnote>
  <w:footnote w:type="continuationSeparator" w:id="0">
    <w:p w14:paraId="57F17071" w14:textId="77777777" w:rsidR="004A7842" w:rsidRDefault="004A7842" w:rsidP="00F5060D">
      <w:pPr>
        <w:spacing w:after="0" w:line="240" w:lineRule="auto"/>
      </w:pPr>
      <w:r>
        <w:continuationSeparator/>
      </w:r>
    </w:p>
  </w:footnote>
  <w:footnote w:type="continuationNotice" w:id="1">
    <w:p w14:paraId="3F80F704" w14:textId="77777777" w:rsidR="004A7842" w:rsidRDefault="004A784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0CC4C" w14:textId="77777777" w:rsidR="00F46704" w:rsidRDefault="00F467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374A5" w14:textId="074504B8" w:rsidR="003F5D88" w:rsidRDefault="00F64BBD" w:rsidP="00E24432">
    <w:pPr>
      <w:pStyle w:val="Header"/>
      <w:jc w:val="right"/>
    </w:pPr>
    <w:r w:rsidRPr="00E44520">
      <w:rPr>
        <w:b/>
        <w:sz w:val="24"/>
      </w:rPr>
      <w:t>Course Outline</w:t>
    </w:r>
    <w:r w:rsidRPr="002412D7">
      <w:rPr>
        <w:noProof/>
        <w:sz w:val="28"/>
        <w:szCs w:val="28"/>
      </w:rPr>
      <w:t xml:space="preserve"> </w:t>
    </w:r>
    <w:r w:rsidR="00BD0966" w:rsidRPr="002412D7">
      <w:rPr>
        <w:noProof/>
        <w:sz w:val="28"/>
        <w:szCs w:val="28"/>
      </w:rPr>
      <w:drawing>
        <wp:anchor distT="0" distB="0" distL="114300" distR="114300" simplePos="0" relativeHeight="251659264" behindDoc="1" locked="0" layoutInCell="1" allowOverlap="1" wp14:anchorId="55902DD5" wp14:editId="173B2A6F">
          <wp:simplePos x="0" y="0"/>
          <wp:positionH relativeFrom="column">
            <wp:posOffset>0</wp:posOffset>
          </wp:positionH>
          <wp:positionV relativeFrom="paragraph">
            <wp:posOffset>0</wp:posOffset>
          </wp:positionV>
          <wp:extent cx="1371600" cy="304800"/>
          <wp:effectExtent l="0" t="0" r="0" b="0"/>
          <wp:wrapNone/>
          <wp:docPr id="1" name="Picture 1" descr="NSCC (Colour) AI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SCC (Colour) AI9"/>
                  <pic:cNvPicPr>
                    <a:picLocks noChangeAspect="1" noChangeArrowheads="1"/>
                  </pic:cNvPicPr>
                </pic:nvPicPr>
                <pic:blipFill>
                  <a:blip r:embed="rId1">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1371600" cy="304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C83F5A" w14:textId="77777777" w:rsidR="00F25336" w:rsidRPr="00E44520" w:rsidRDefault="00F25336" w:rsidP="00F7530D">
    <w:pPr>
      <w:pStyle w:val="Header"/>
      <w:tabs>
        <w:tab w:val="clear" w:pos="9360"/>
        <w:tab w:val="right" w:pos="10080"/>
      </w:tabs>
      <w:rPr>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8B423" w14:textId="77777777" w:rsidR="00F46704" w:rsidRDefault="00F467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4FFA"/>
    <w:multiLevelType w:val="hybridMultilevel"/>
    <w:tmpl w:val="1E889D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AC2836"/>
    <w:multiLevelType w:val="multilevel"/>
    <w:tmpl w:val="CF44DD5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EAA512C"/>
    <w:multiLevelType w:val="multilevel"/>
    <w:tmpl w:val="AD4855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2C493C"/>
    <w:multiLevelType w:val="hybridMultilevel"/>
    <w:tmpl w:val="74D6BD6A"/>
    <w:lvl w:ilvl="0" w:tplc="0DEA4124">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183827"/>
    <w:multiLevelType w:val="multilevel"/>
    <w:tmpl w:val="D1F64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AA14EC"/>
    <w:multiLevelType w:val="multilevel"/>
    <w:tmpl w:val="CBCCF78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BCE531B"/>
    <w:multiLevelType w:val="hybridMultilevel"/>
    <w:tmpl w:val="F550B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3804AD"/>
    <w:multiLevelType w:val="hybridMultilevel"/>
    <w:tmpl w:val="1B28402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56015AF"/>
    <w:multiLevelType w:val="hybridMultilevel"/>
    <w:tmpl w:val="3BDE0E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371154"/>
    <w:multiLevelType w:val="multilevel"/>
    <w:tmpl w:val="03EA7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114D9F"/>
    <w:multiLevelType w:val="multilevel"/>
    <w:tmpl w:val="1714B20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2FDD60E1"/>
    <w:multiLevelType w:val="multilevel"/>
    <w:tmpl w:val="E84684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AA33E7"/>
    <w:multiLevelType w:val="multilevel"/>
    <w:tmpl w:val="EBACB06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311C4589"/>
    <w:multiLevelType w:val="multilevel"/>
    <w:tmpl w:val="BB94970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332B2638"/>
    <w:multiLevelType w:val="multilevel"/>
    <w:tmpl w:val="D742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A207AD"/>
    <w:multiLevelType w:val="multilevel"/>
    <w:tmpl w:val="5350A2E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33C65E3E"/>
    <w:multiLevelType w:val="multilevel"/>
    <w:tmpl w:val="9A36770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3A867015"/>
    <w:multiLevelType w:val="multilevel"/>
    <w:tmpl w:val="5CDE17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4A7A45"/>
    <w:multiLevelType w:val="multilevel"/>
    <w:tmpl w:val="F62A589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3F6E2A29"/>
    <w:multiLevelType w:val="multilevel"/>
    <w:tmpl w:val="371A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C17F33"/>
    <w:multiLevelType w:val="hybridMultilevel"/>
    <w:tmpl w:val="43E406BA"/>
    <w:lvl w:ilvl="0" w:tplc="04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1EA6A7C"/>
    <w:multiLevelType w:val="hybridMultilevel"/>
    <w:tmpl w:val="A9A82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463DC7"/>
    <w:multiLevelType w:val="multilevel"/>
    <w:tmpl w:val="856014F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472B7512"/>
    <w:multiLevelType w:val="multilevel"/>
    <w:tmpl w:val="F364E94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477809D5"/>
    <w:multiLevelType w:val="multilevel"/>
    <w:tmpl w:val="AD5071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1D475A"/>
    <w:multiLevelType w:val="multilevel"/>
    <w:tmpl w:val="04C2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0F288C"/>
    <w:multiLevelType w:val="multilevel"/>
    <w:tmpl w:val="8718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194795"/>
    <w:multiLevelType w:val="multilevel"/>
    <w:tmpl w:val="D48206D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672418BA"/>
    <w:multiLevelType w:val="multilevel"/>
    <w:tmpl w:val="93EA22A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6F9C7193"/>
    <w:multiLevelType w:val="multilevel"/>
    <w:tmpl w:val="DD68666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77B80CCD"/>
    <w:multiLevelType w:val="multilevel"/>
    <w:tmpl w:val="6BF0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039657">
    <w:abstractNumId w:val="20"/>
  </w:num>
  <w:num w:numId="2" w16cid:durableId="148059424">
    <w:abstractNumId w:val="3"/>
  </w:num>
  <w:num w:numId="3" w16cid:durableId="475417908">
    <w:abstractNumId w:val="21"/>
  </w:num>
  <w:num w:numId="4" w16cid:durableId="1753547518">
    <w:abstractNumId w:val="4"/>
  </w:num>
  <w:num w:numId="5" w16cid:durableId="1355837514">
    <w:abstractNumId w:val="7"/>
  </w:num>
  <w:num w:numId="6" w16cid:durableId="1658875251">
    <w:abstractNumId w:val="8"/>
  </w:num>
  <w:num w:numId="7" w16cid:durableId="586156978">
    <w:abstractNumId w:val="9"/>
  </w:num>
  <w:num w:numId="8" w16cid:durableId="1487159882">
    <w:abstractNumId w:val="5"/>
  </w:num>
  <w:num w:numId="9" w16cid:durableId="687609264">
    <w:abstractNumId w:val="1"/>
  </w:num>
  <w:num w:numId="10" w16cid:durableId="963539547">
    <w:abstractNumId w:val="13"/>
  </w:num>
  <w:num w:numId="11" w16cid:durableId="1807234451">
    <w:abstractNumId w:val="15"/>
  </w:num>
  <w:num w:numId="12" w16cid:durableId="467892221">
    <w:abstractNumId w:val="11"/>
  </w:num>
  <w:num w:numId="13" w16cid:durableId="2002737687">
    <w:abstractNumId w:val="10"/>
  </w:num>
  <w:num w:numId="14" w16cid:durableId="1743260609">
    <w:abstractNumId w:val="16"/>
  </w:num>
  <w:num w:numId="15" w16cid:durableId="1136801665">
    <w:abstractNumId w:val="18"/>
  </w:num>
  <w:num w:numId="16" w16cid:durableId="1166895730">
    <w:abstractNumId w:val="2"/>
  </w:num>
  <w:num w:numId="17" w16cid:durableId="2025979934">
    <w:abstractNumId w:val="28"/>
  </w:num>
  <w:num w:numId="18" w16cid:durableId="99108255">
    <w:abstractNumId w:val="27"/>
  </w:num>
  <w:num w:numId="19" w16cid:durableId="1254968998">
    <w:abstractNumId w:val="22"/>
  </w:num>
  <w:num w:numId="20" w16cid:durableId="110243010">
    <w:abstractNumId w:val="17"/>
  </w:num>
  <w:num w:numId="21" w16cid:durableId="1423798012">
    <w:abstractNumId w:val="24"/>
  </w:num>
  <w:num w:numId="22" w16cid:durableId="396437531">
    <w:abstractNumId w:val="12"/>
  </w:num>
  <w:num w:numId="23" w16cid:durableId="1160459846">
    <w:abstractNumId w:val="29"/>
  </w:num>
  <w:num w:numId="24" w16cid:durableId="1917663760">
    <w:abstractNumId w:val="23"/>
  </w:num>
  <w:num w:numId="25" w16cid:durableId="1241987900">
    <w:abstractNumId w:val="6"/>
  </w:num>
  <w:num w:numId="26" w16cid:durableId="1050155262">
    <w:abstractNumId w:val="0"/>
  </w:num>
  <w:num w:numId="27" w16cid:durableId="1539003222">
    <w:abstractNumId w:val="19"/>
  </w:num>
  <w:num w:numId="28" w16cid:durableId="143546376">
    <w:abstractNumId w:val="26"/>
  </w:num>
  <w:num w:numId="29" w16cid:durableId="292488419">
    <w:abstractNumId w:val="30"/>
  </w:num>
  <w:num w:numId="30" w16cid:durableId="1489593408">
    <w:abstractNumId w:val="14"/>
  </w:num>
  <w:num w:numId="31" w16cid:durableId="209716526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ocumentProtection w:edit="forms" w:enforcement="0"/>
  <w:defaultTabStop w:val="567"/>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60D"/>
    <w:rsid w:val="000079B3"/>
    <w:rsid w:val="00014B4D"/>
    <w:rsid w:val="000236B2"/>
    <w:rsid w:val="00036FAF"/>
    <w:rsid w:val="000374A1"/>
    <w:rsid w:val="00042925"/>
    <w:rsid w:val="00044CAA"/>
    <w:rsid w:val="000453ED"/>
    <w:rsid w:val="000541D6"/>
    <w:rsid w:val="000546DB"/>
    <w:rsid w:val="00060F82"/>
    <w:rsid w:val="000610A6"/>
    <w:rsid w:val="00072A28"/>
    <w:rsid w:val="00085293"/>
    <w:rsid w:val="00087A4A"/>
    <w:rsid w:val="0009434A"/>
    <w:rsid w:val="00096938"/>
    <w:rsid w:val="000A0741"/>
    <w:rsid w:val="000B0C5F"/>
    <w:rsid w:val="000B5876"/>
    <w:rsid w:val="000B628F"/>
    <w:rsid w:val="000C68B5"/>
    <w:rsid w:val="000D3DC2"/>
    <w:rsid w:val="000D426D"/>
    <w:rsid w:val="000E3A0B"/>
    <w:rsid w:val="000E3A7B"/>
    <w:rsid w:val="000F104B"/>
    <w:rsid w:val="000F2FA1"/>
    <w:rsid w:val="000F393D"/>
    <w:rsid w:val="000F5BBB"/>
    <w:rsid w:val="00102C74"/>
    <w:rsid w:val="00113BC6"/>
    <w:rsid w:val="00114E0C"/>
    <w:rsid w:val="00122322"/>
    <w:rsid w:val="001231DA"/>
    <w:rsid w:val="00123356"/>
    <w:rsid w:val="001233B4"/>
    <w:rsid w:val="001238BB"/>
    <w:rsid w:val="00127C57"/>
    <w:rsid w:val="001324D4"/>
    <w:rsid w:val="00137855"/>
    <w:rsid w:val="00141859"/>
    <w:rsid w:val="00146A43"/>
    <w:rsid w:val="00155837"/>
    <w:rsid w:val="00162E8F"/>
    <w:rsid w:val="00166D28"/>
    <w:rsid w:val="001702F4"/>
    <w:rsid w:val="00171F2F"/>
    <w:rsid w:val="00172E1F"/>
    <w:rsid w:val="00177F36"/>
    <w:rsid w:val="00180DDF"/>
    <w:rsid w:val="001813FE"/>
    <w:rsid w:val="00183EDB"/>
    <w:rsid w:val="00187952"/>
    <w:rsid w:val="0019134C"/>
    <w:rsid w:val="001966DC"/>
    <w:rsid w:val="00197772"/>
    <w:rsid w:val="001A061F"/>
    <w:rsid w:val="001A0D24"/>
    <w:rsid w:val="001A174A"/>
    <w:rsid w:val="001A775C"/>
    <w:rsid w:val="001B30A1"/>
    <w:rsid w:val="001B3B86"/>
    <w:rsid w:val="001C684B"/>
    <w:rsid w:val="001D0D0F"/>
    <w:rsid w:val="001D2103"/>
    <w:rsid w:val="001D32D2"/>
    <w:rsid w:val="001D490E"/>
    <w:rsid w:val="001E082A"/>
    <w:rsid w:val="001E0A42"/>
    <w:rsid w:val="001E3B06"/>
    <w:rsid w:val="001E6E11"/>
    <w:rsid w:val="001F353E"/>
    <w:rsid w:val="00206217"/>
    <w:rsid w:val="00206AA6"/>
    <w:rsid w:val="00211B76"/>
    <w:rsid w:val="002179E2"/>
    <w:rsid w:val="0022672E"/>
    <w:rsid w:val="00226E60"/>
    <w:rsid w:val="00230644"/>
    <w:rsid w:val="00231021"/>
    <w:rsid w:val="002313A4"/>
    <w:rsid w:val="00240A8F"/>
    <w:rsid w:val="002427D0"/>
    <w:rsid w:val="00242B72"/>
    <w:rsid w:val="00245753"/>
    <w:rsid w:val="0025208C"/>
    <w:rsid w:val="002543D3"/>
    <w:rsid w:val="00255EA2"/>
    <w:rsid w:val="00256DAF"/>
    <w:rsid w:val="00265652"/>
    <w:rsid w:val="00266E02"/>
    <w:rsid w:val="002761BC"/>
    <w:rsid w:val="0028471F"/>
    <w:rsid w:val="00286943"/>
    <w:rsid w:val="0029226E"/>
    <w:rsid w:val="0029333D"/>
    <w:rsid w:val="0029736E"/>
    <w:rsid w:val="002976CB"/>
    <w:rsid w:val="002A0C4B"/>
    <w:rsid w:val="002A1F51"/>
    <w:rsid w:val="002B3B37"/>
    <w:rsid w:val="002B507D"/>
    <w:rsid w:val="002B5B43"/>
    <w:rsid w:val="002B7AF0"/>
    <w:rsid w:val="002C0356"/>
    <w:rsid w:val="002C0CBA"/>
    <w:rsid w:val="002D7F10"/>
    <w:rsid w:val="002E2620"/>
    <w:rsid w:val="002E54A4"/>
    <w:rsid w:val="002E75C2"/>
    <w:rsid w:val="002F0397"/>
    <w:rsid w:val="002F3108"/>
    <w:rsid w:val="002F752E"/>
    <w:rsid w:val="003042EC"/>
    <w:rsid w:val="0031057F"/>
    <w:rsid w:val="00310F32"/>
    <w:rsid w:val="0031144D"/>
    <w:rsid w:val="00315D6A"/>
    <w:rsid w:val="00316938"/>
    <w:rsid w:val="00317F00"/>
    <w:rsid w:val="00320983"/>
    <w:rsid w:val="00324C89"/>
    <w:rsid w:val="0032566C"/>
    <w:rsid w:val="00325F8D"/>
    <w:rsid w:val="00330020"/>
    <w:rsid w:val="00331B70"/>
    <w:rsid w:val="00341C2D"/>
    <w:rsid w:val="003535C2"/>
    <w:rsid w:val="003609D6"/>
    <w:rsid w:val="0037009A"/>
    <w:rsid w:val="00372717"/>
    <w:rsid w:val="0037421C"/>
    <w:rsid w:val="00375EE1"/>
    <w:rsid w:val="00376686"/>
    <w:rsid w:val="00385764"/>
    <w:rsid w:val="0039130E"/>
    <w:rsid w:val="00395EE5"/>
    <w:rsid w:val="003A0F1C"/>
    <w:rsid w:val="003A1978"/>
    <w:rsid w:val="003A41BB"/>
    <w:rsid w:val="003A47F3"/>
    <w:rsid w:val="003A6F47"/>
    <w:rsid w:val="003B1CFD"/>
    <w:rsid w:val="003D0B44"/>
    <w:rsid w:val="003D5253"/>
    <w:rsid w:val="003E6A1D"/>
    <w:rsid w:val="003F5D88"/>
    <w:rsid w:val="00403D43"/>
    <w:rsid w:val="00410555"/>
    <w:rsid w:val="0041157D"/>
    <w:rsid w:val="00412DB2"/>
    <w:rsid w:val="0041561A"/>
    <w:rsid w:val="0042536D"/>
    <w:rsid w:val="00425E90"/>
    <w:rsid w:val="004329D8"/>
    <w:rsid w:val="00433447"/>
    <w:rsid w:val="00434A32"/>
    <w:rsid w:val="00434DFA"/>
    <w:rsid w:val="004367D7"/>
    <w:rsid w:val="004410AC"/>
    <w:rsid w:val="0044304D"/>
    <w:rsid w:val="00445EED"/>
    <w:rsid w:val="00446088"/>
    <w:rsid w:val="00446CE6"/>
    <w:rsid w:val="0045451C"/>
    <w:rsid w:val="00454D7A"/>
    <w:rsid w:val="00455037"/>
    <w:rsid w:val="00465077"/>
    <w:rsid w:val="00491E14"/>
    <w:rsid w:val="00496990"/>
    <w:rsid w:val="0049700B"/>
    <w:rsid w:val="004A616D"/>
    <w:rsid w:val="004A63AF"/>
    <w:rsid w:val="004A7842"/>
    <w:rsid w:val="004B1433"/>
    <w:rsid w:val="004B2955"/>
    <w:rsid w:val="004B7230"/>
    <w:rsid w:val="004C1606"/>
    <w:rsid w:val="004C52C1"/>
    <w:rsid w:val="004C682D"/>
    <w:rsid w:val="004F32A0"/>
    <w:rsid w:val="004F572D"/>
    <w:rsid w:val="004F63AE"/>
    <w:rsid w:val="004F66B5"/>
    <w:rsid w:val="00504BF5"/>
    <w:rsid w:val="00513E75"/>
    <w:rsid w:val="00517181"/>
    <w:rsid w:val="005175F5"/>
    <w:rsid w:val="00526C6F"/>
    <w:rsid w:val="00532252"/>
    <w:rsid w:val="00542BDA"/>
    <w:rsid w:val="005432E5"/>
    <w:rsid w:val="00546F49"/>
    <w:rsid w:val="0055220D"/>
    <w:rsid w:val="0056286E"/>
    <w:rsid w:val="00567B5E"/>
    <w:rsid w:val="00570CFE"/>
    <w:rsid w:val="00570E33"/>
    <w:rsid w:val="00571C58"/>
    <w:rsid w:val="005725DD"/>
    <w:rsid w:val="00580B76"/>
    <w:rsid w:val="00581C69"/>
    <w:rsid w:val="00585409"/>
    <w:rsid w:val="00591ADF"/>
    <w:rsid w:val="005941E6"/>
    <w:rsid w:val="005A020B"/>
    <w:rsid w:val="005A0B2D"/>
    <w:rsid w:val="005A439E"/>
    <w:rsid w:val="005A4607"/>
    <w:rsid w:val="005A4F4E"/>
    <w:rsid w:val="005C0901"/>
    <w:rsid w:val="005C650C"/>
    <w:rsid w:val="005C7750"/>
    <w:rsid w:val="005D0C91"/>
    <w:rsid w:val="005D4867"/>
    <w:rsid w:val="005D54A1"/>
    <w:rsid w:val="005E5F50"/>
    <w:rsid w:val="005F2613"/>
    <w:rsid w:val="005F72CB"/>
    <w:rsid w:val="00600709"/>
    <w:rsid w:val="006019C4"/>
    <w:rsid w:val="006029DF"/>
    <w:rsid w:val="00612E1C"/>
    <w:rsid w:val="00614FD6"/>
    <w:rsid w:val="00620675"/>
    <w:rsid w:val="0062316A"/>
    <w:rsid w:val="00624073"/>
    <w:rsid w:val="0062439D"/>
    <w:rsid w:val="00632870"/>
    <w:rsid w:val="006453EF"/>
    <w:rsid w:val="0064594D"/>
    <w:rsid w:val="00645CB2"/>
    <w:rsid w:val="00654D08"/>
    <w:rsid w:val="006615A5"/>
    <w:rsid w:val="00663ED4"/>
    <w:rsid w:val="00665E41"/>
    <w:rsid w:val="00667321"/>
    <w:rsid w:val="00686D6C"/>
    <w:rsid w:val="00692ABF"/>
    <w:rsid w:val="00695790"/>
    <w:rsid w:val="00696D64"/>
    <w:rsid w:val="006A0D8A"/>
    <w:rsid w:val="006A67E8"/>
    <w:rsid w:val="006C134D"/>
    <w:rsid w:val="006C29ED"/>
    <w:rsid w:val="006C5822"/>
    <w:rsid w:val="006D4F0E"/>
    <w:rsid w:val="006E134B"/>
    <w:rsid w:val="006E1D55"/>
    <w:rsid w:val="006E6069"/>
    <w:rsid w:val="006F6BC1"/>
    <w:rsid w:val="007004A2"/>
    <w:rsid w:val="00701997"/>
    <w:rsid w:val="00714077"/>
    <w:rsid w:val="00716494"/>
    <w:rsid w:val="00716E9F"/>
    <w:rsid w:val="00717FFD"/>
    <w:rsid w:val="00722CEE"/>
    <w:rsid w:val="00726E29"/>
    <w:rsid w:val="007323BC"/>
    <w:rsid w:val="00735AE4"/>
    <w:rsid w:val="00736B9C"/>
    <w:rsid w:val="00740434"/>
    <w:rsid w:val="00742CBF"/>
    <w:rsid w:val="0075530F"/>
    <w:rsid w:val="00770A61"/>
    <w:rsid w:val="00770BD3"/>
    <w:rsid w:val="00771565"/>
    <w:rsid w:val="00780A62"/>
    <w:rsid w:val="007836E0"/>
    <w:rsid w:val="00792771"/>
    <w:rsid w:val="007A2EEC"/>
    <w:rsid w:val="007A3A34"/>
    <w:rsid w:val="007A4D2E"/>
    <w:rsid w:val="007B0D89"/>
    <w:rsid w:val="007B2842"/>
    <w:rsid w:val="007B558A"/>
    <w:rsid w:val="007C164C"/>
    <w:rsid w:val="00806DB2"/>
    <w:rsid w:val="0081014D"/>
    <w:rsid w:val="008214C3"/>
    <w:rsid w:val="008222CF"/>
    <w:rsid w:val="00825B30"/>
    <w:rsid w:val="008278CF"/>
    <w:rsid w:val="00831F64"/>
    <w:rsid w:val="0083282D"/>
    <w:rsid w:val="00836859"/>
    <w:rsid w:val="008457A4"/>
    <w:rsid w:val="00847D23"/>
    <w:rsid w:val="008533B0"/>
    <w:rsid w:val="0085667F"/>
    <w:rsid w:val="00860300"/>
    <w:rsid w:val="00873E67"/>
    <w:rsid w:val="008740BE"/>
    <w:rsid w:val="008759B1"/>
    <w:rsid w:val="008862E0"/>
    <w:rsid w:val="00886634"/>
    <w:rsid w:val="0088761B"/>
    <w:rsid w:val="0089051D"/>
    <w:rsid w:val="008A0F86"/>
    <w:rsid w:val="008A30BD"/>
    <w:rsid w:val="008A32F4"/>
    <w:rsid w:val="008A4E73"/>
    <w:rsid w:val="008B6AA9"/>
    <w:rsid w:val="008B744E"/>
    <w:rsid w:val="008C2C6A"/>
    <w:rsid w:val="008C6684"/>
    <w:rsid w:val="008D1094"/>
    <w:rsid w:val="008D3724"/>
    <w:rsid w:val="008D6D62"/>
    <w:rsid w:val="008E429F"/>
    <w:rsid w:val="008F3467"/>
    <w:rsid w:val="008F6890"/>
    <w:rsid w:val="00904930"/>
    <w:rsid w:val="00907878"/>
    <w:rsid w:val="00910739"/>
    <w:rsid w:val="0092250E"/>
    <w:rsid w:val="0092667E"/>
    <w:rsid w:val="009302C4"/>
    <w:rsid w:val="00937555"/>
    <w:rsid w:val="00940A0B"/>
    <w:rsid w:val="00944F6B"/>
    <w:rsid w:val="00950624"/>
    <w:rsid w:val="009536CB"/>
    <w:rsid w:val="00962A03"/>
    <w:rsid w:val="00964A44"/>
    <w:rsid w:val="00965630"/>
    <w:rsid w:val="0096700E"/>
    <w:rsid w:val="00973870"/>
    <w:rsid w:val="00980FB7"/>
    <w:rsid w:val="009866B0"/>
    <w:rsid w:val="00986EFD"/>
    <w:rsid w:val="0099616F"/>
    <w:rsid w:val="00997FE4"/>
    <w:rsid w:val="009A3279"/>
    <w:rsid w:val="009A4F54"/>
    <w:rsid w:val="009B0ED2"/>
    <w:rsid w:val="009B3644"/>
    <w:rsid w:val="009B451E"/>
    <w:rsid w:val="009C086A"/>
    <w:rsid w:val="009C0A70"/>
    <w:rsid w:val="009C1E10"/>
    <w:rsid w:val="009D405A"/>
    <w:rsid w:val="009D583E"/>
    <w:rsid w:val="009E190B"/>
    <w:rsid w:val="009E3FAD"/>
    <w:rsid w:val="009F1AAB"/>
    <w:rsid w:val="00A01493"/>
    <w:rsid w:val="00A0254C"/>
    <w:rsid w:val="00A02D1B"/>
    <w:rsid w:val="00A033EC"/>
    <w:rsid w:val="00A05EE2"/>
    <w:rsid w:val="00A13996"/>
    <w:rsid w:val="00A164F6"/>
    <w:rsid w:val="00A16B02"/>
    <w:rsid w:val="00A220F8"/>
    <w:rsid w:val="00A348F2"/>
    <w:rsid w:val="00A36588"/>
    <w:rsid w:val="00A3731E"/>
    <w:rsid w:val="00A53876"/>
    <w:rsid w:val="00A5476D"/>
    <w:rsid w:val="00A548F8"/>
    <w:rsid w:val="00A65B17"/>
    <w:rsid w:val="00A81542"/>
    <w:rsid w:val="00A82DA2"/>
    <w:rsid w:val="00A94B71"/>
    <w:rsid w:val="00AA26D5"/>
    <w:rsid w:val="00AB5164"/>
    <w:rsid w:val="00AC1C1D"/>
    <w:rsid w:val="00AC2D0E"/>
    <w:rsid w:val="00AC3623"/>
    <w:rsid w:val="00AC4D23"/>
    <w:rsid w:val="00AD0CBB"/>
    <w:rsid w:val="00AD6172"/>
    <w:rsid w:val="00AD62F8"/>
    <w:rsid w:val="00AE3AAD"/>
    <w:rsid w:val="00AE5F4F"/>
    <w:rsid w:val="00AF6917"/>
    <w:rsid w:val="00B14BB6"/>
    <w:rsid w:val="00B1674F"/>
    <w:rsid w:val="00B26D30"/>
    <w:rsid w:val="00B30806"/>
    <w:rsid w:val="00B32E5E"/>
    <w:rsid w:val="00B36535"/>
    <w:rsid w:val="00B517F1"/>
    <w:rsid w:val="00B565FE"/>
    <w:rsid w:val="00B63866"/>
    <w:rsid w:val="00B65545"/>
    <w:rsid w:val="00B65A2E"/>
    <w:rsid w:val="00B81D34"/>
    <w:rsid w:val="00B82F1F"/>
    <w:rsid w:val="00B838C9"/>
    <w:rsid w:val="00B85193"/>
    <w:rsid w:val="00B904A4"/>
    <w:rsid w:val="00B93C89"/>
    <w:rsid w:val="00B9406B"/>
    <w:rsid w:val="00B94227"/>
    <w:rsid w:val="00B97F5C"/>
    <w:rsid w:val="00BA66B7"/>
    <w:rsid w:val="00BB0C17"/>
    <w:rsid w:val="00BB4B06"/>
    <w:rsid w:val="00BB7AFD"/>
    <w:rsid w:val="00BC7D3A"/>
    <w:rsid w:val="00BD020C"/>
    <w:rsid w:val="00BD0966"/>
    <w:rsid w:val="00BD1DF4"/>
    <w:rsid w:val="00BD28B0"/>
    <w:rsid w:val="00BD2C87"/>
    <w:rsid w:val="00BD3A40"/>
    <w:rsid w:val="00BD744F"/>
    <w:rsid w:val="00BD7B21"/>
    <w:rsid w:val="00BE00D0"/>
    <w:rsid w:val="00BE3835"/>
    <w:rsid w:val="00C048D8"/>
    <w:rsid w:val="00C1151A"/>
    <w:rsid w:val="00C121BB"/>
    <w:rsid w:val="00C3207F"/>
    <w:rsid w:val="00C37328"/>
    <w:rsid w:val="00C41214"/>
    <w:rsid w:val="00C45E8C"/>
    <w:rsid w:val="00C51071"/>
    <w:rsid w:val="00C62E4B"/>
    <w:rsid w:val="00C76DE6"/>
    <w:rsid w:val="00C820E0"/>
    <w:rsid w:val="00C87186"/>
    <w:rsid w:val="00C90DF7"/>
    <w:rsid w:val="00C96BAF"/>
    <w:rsid w:val="00CA2210"/>
    <w:rsid w:val="00CA61F3"/>
    <w:rsid w:val="00CB34E4"/>
    <w:rsid w:val="00CB6959"/>
    <w:rsid w:val="00CC16F4"/>
    <w:rsid w:val="00CC664B"/>
    <w:rsid w:val="00CD5E6A"/>
    <w:rsid w:val="00CD6DB4"/>
    <w:rsid w:val="00CE22C5"/>
    <w:rsid w:val="00CF15E7"/>
    <w:rsid w:val="00CF3459"/>
    <w:rsid w:val="00CF3569"/>
    <w:rsid w:val="00CF3B68"/>
    <w:rsid w:val="00D02CB7"/>
    <w:rsid w:val="00D03B36"/>
    <w:rsid w:val="00D041B5"/>
    <w:rsid w:val="00D12E71"/>
    <w:rsid w:val="00D20425"/>
    <w:rsid w:val="00D24420"/>
    <w:rsid w:val="00D31930"/>
    <w:rsid w:val="00D41518"/>
    <w:rsid w:val="00D42279"/>
    <w:rsid w:val="00D42FEE"/>
    <w:rsid w:val="00D50663"/>
    <w:rsid w:val="00D54AB4"/>
    <w:rsid w:val="00D60A8D"/>
    <w:rsid w:val="00D6454D"/>
    <w:rsid w:val="00D64947"/>
    <w:rsid w:val="00D67777"/>
    <w:rsid w:val="00D70434"/>
    <w:rsid w:val="00D71671"/>
    <w:rsid w:val="00D77475"/>
    <w:rsid w:val="00D77C00"/>
    <w:rsid w:val="00D806EA"/>
    <w:rsid w:val="00D84141"/>
    <w:rsid w:val="00D8489E"/>
    <w:rsid w:val="00D8703B"/>
    <w:rsid w:val="00D96E22"/>
    <w:rsid w:val="00D97ED9"/>
    <w:rsid w:val="00DA1887"/>
    <w:rsid w:val="00DA2965"/>
    <w:rsid w:val="00DB4951"/>
    <w:rsid w:val="00DB4F3B"/>
    <w:rsid w:val="00DC0403"/>
    <w:rsid w:val="00DC159E"/>
    <w:rsid w:val="00DD4498"/>
    <w:rsid w:val="00DD5F94"/>
    <w:rsid w:val="00DE55C3"/>
    <w:rsid w:val="00DF4A58"/>
    <w:rsid w:val="00DF5D8C"/>
    <w:rsid w:val="00E100CA"/>
    <w:rsid w:val="00E13F22"/>
    <w:rsid w:val="00E15AC5"/>
    <w:rsid w:val="00E15AD8"/>
    <w:rsid w:val="00E24432"/>
    <w:rsid w:val="00E32190"/>
    <w:rsid w:val="00E32767"/>
    <w:rsid w:val="00E34DC0"/>
    <w:rsid w:val="00E37522"/>
    <w:rsid w:val="00E44520"/>
    <w:rsid w:val="00E51678"/>
    <w:rsid w:val="00E54986"/>
    <w:rsid w:val="00E55D1E"/>
    <w:rsid w:val="00E60DAF"/>
    <w:rsid w:val="00E77914"/>
    <w:rsid w:val="00E84E65"/>
    <w:rsid w:val="00E87C02"/>
    <w:rsid w:val="00E92358"/>
    <w:rsid w:val="00EA0A1C"/>
    <w:rsid w:val="00EA30C7"/>
    <w:rsid w:val="00EA49EC"/>
    <w:rsid w:val="00EA6663"/>
    <w:rsid w:val="00EB402A"/>
    <w:rsid w:val="00EB498F"/>
    <w:rsid w:val="00EC3CAD"/>
    <w:rsid w:val="00EC6AB2"/>
    <w:rsid w:val="00ED72C1"/>
    <w:rsid w:val="00ED75B8"/>
    <w:rsid w:val="00ED783F"/>
    <w:rsid w:val="00EE14CA"/>
    <w:rsid w:val="00EE3A3F"/>
    <w:rsid w:val="00EF5345"/>
    <w:rsid w:val="00F00097"/>
    <w:rsid w:val="00F04898"/>
    <w:rsid w:val="00F14528"/>
    <w:rsid w:val="00F16EA0"/>
    <w:rsid w:val="00F25336"/>
    <w:rsid w:val="00F26E17"/>
    <w:rsid w:val="00F27131"/>
    <w:rsid w:val="00F30DC0"/>
    <w:rsid w:val="00F337BE"/>
    <w:rsid w:val="00F42120"/>
    <w:rsid w:val="00F424EC"/>
    <w:rsid w:val="00F432D5"/>
    <w:rsid w:val="00F46704"/>
    <w:rsid w:val="00F4775D"/>
    <w:rsid w:val="00F5060D"/>
    <w:rsid w:val="00F524B7"/>
    <w:rsid w:val="00F570BF"/>
    <w:rsid w:val="00F57D2E"/>
    <w:rsid w:val="00F60842"/>
    <w:rsid w:val="00F608E7"/>
    <w:rsid w:val="00F64BBD"/>
    <w:rsid w:val="00F7530D"/>
    <w:rsid w:val="00F7708C"/>
    <w:rsid w:val="00F77185"/>
    <w:rsid w:val="00F7732C"/>
    <w:rsid w:val="00F8312C"/>
    <w:rsid w:val="00F83D36"/>
    <w:rsid w:val="00F859C4"/>
    <w:rsid w:val="00F87DF9"/>
    <w:rsid w:val="00F910ED"/>
    <w:rsid w:val="00F95814"/>
    <w:rsid w:val="00FA09E5"/>
    <w:rsid w:val="00FA1546"/>
    <w:rsid w:val="00FA37B9"/>
    <w:rsid w:val="00FB078C"/>
    <w:rsid w:val="00FB110F"/>
    <w:rsid w:val="00FC13B9"/>
    <w:rsid w:val="00FC67F4"/>
    <w:rsid w:val="00FC6C32"/>
    <w:rsid w:val="00FC71E1"/>
    <w:rsid w:val="00FC7DF5"/>
    <w:rsid w:val="00FD38A8"/>
    <w:rsid w:val="00FD412F"/>
    <w:rsid w:val="00FD6DA2"/>
    <w:rsid w:val="00FD712F"/>
    <w:rsid w:val="00FE52E2"/>
    <w:rsid w:val="00FF118A"/>
    <w:rsid w:val="00FF561F"/>
    <w:rsid w:val="00FF589F"/>
    <w:rsid w:val="00FF6A72"/>
    <w:rsid w:val="0521AAFC"/>
    <w:rsid w:val="0AD3D12A"/>
    <w:rsid w:val="1909AD6A"/>
    <w:rsid w:val="2442339F"/>
    <w:rsid w:val="2723E46F"/>
    <w:rsid w:val="29A541A4"/>
    <w:rsid w:val="3437360E"/>
    <w:rsid w:val="3E6EDFC6"/>
    <w:rsid w:val="3FA3D005"/>
    <w:rsid w:val="48FE8194"/>
    <w:rsid w:val="56C72398"/>
    <w:rsid w:val="5BCD011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23AB9E"/>
  <w15:chartTrackingRefBased/>
  <w15:docId w15:val="{3EF6C3F5-F18D-4401-BABF-F3E3092DF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938"/>
    <w:rPr>
      <w:rFonts w:ascii="Arial" w:hAnsi="Arial"/>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06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060D"/>
  </w:style>
  <w:style w:type="paragraph" w:styleId="Footer">
    <w:name w:val="footer"/>
    <w:basedOn w:val="Normal"/>
    <w:link w:val="FooterChar"/>
    <w:uiPriority w:val="99"/>
    <w:unhideWhenUsed/>
    <w:rsid w:val="00F506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060D"/>
  </w:style>
  <w:style w:type="table" w:styleId="TableGrid">
    <w:name w:val="Table Grid"/>
    <w:basedOn w:val="TableNormal"/>
    <w:uiPriority w:val="39"/>
    <w:rsid w:val="00127C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ORKPLANHEADING">
    <w:name w:val="WORKPLAN HEADING"/>
    <w:basedOn w:val="Normal"/>
    <w:link w:val="WORKPLANHEADINGChar"/>
    <w:locked/>
    <w:rsid w:val="00962A03"/>
    <w:pPr>
      <w:spacing w:after="120" w:line="240" w:lineRule="auto"/>
    </w:pPr>
    <w:rPr>
      <w:b/>
      <w:color w:val="10497E"/>
      <w:sz w:val="28"/>
      <w:lang w:val="en-US"/>
    </w:rPr>
  </w:style>
  <w:style w:type="character" w:customStyle="1" w:styleId="WORKPLANHEADINGChar">
    <w:name w:val="WORKPLAN HEADING Char"/>
    <w:basedOn w:val="DefaultParagraphFont"/>
    <w:link w:val="WORKPLANHEADING"/>
    <w:rsid w:val="00962A03"/>
    <w:rPr>
      <w:rFonts w:ascii="Arial" w:hAnsi="Arial"/>
      <w:b/>
      <w:color w:val="10497E"/>
      <w:sz w:val="28"/>
      <w:lang w:val="en-US"/>
    </w:rPr>
  </w:style>
  <w:style w:type="paragraph" w:customStyle="1" w:styleId="WORKPLANHEADING2">
    <w:name w:val="WORKPLAN HEADING 2"/>
    <w:basedOn w:val="WORKPLANHEADING"/>
    <w:link w:val="WORKPLANHEADING2Char"/>
    <w:locked/>
    <w:rsid w:val="00B838C9"/>
    <w:rPr>
      <w:sz w:val="24"/>
    </w:rPr>
  </w:style>
  <w:style w:type="character" w:customStyle="1" w:styleId="WORKPLANHEADING2Char">
    <w:name w:val="WORKPLAN HEADING 2 Char"/>
    <w:basedOn w:val="WORKPLANHEADINGChar"/>
    <w:link w:val="WORKPLANHEADING2"/>
    <w:rsid w:val="00B838C9"/>
    <w:rPr>
      <w:rFonts w:ascii="Arial" w:hAnsi="Arial"/>
      <w:b/>
      <w:color w:val="10497E"/>
      <w:sz w:val="24"/>
      <w:lang w:val="en-US"/>
    </w:rPr>
  </w:style>
  <w:style w:type="paragraph" w:styleId="ListParagraph">
    <w:name w:val="List Paragraph"/>
    <w:basedOn w:val="Normal"/>
    <w:uiPriority w:val="34"/>
    <w:qFormat/>
    <w:rsid w:val="00FD38A8"/>
    <w:pPr>
      <w:ind w:left="720"/>
      <w:contextualSpacing/>
    </w:pPr>
  </w:style>
  <w:style w:type="character" w:styleId="PlaceholderText">
    <w:name w:val="Placeholder Text"/>
    <w:basedOn w:val="DefaultParagraphFont"/>
    <w:uiPriority w:val="99"/>
    <w:semiHidden/>
    <w:rsid w:val="00087A4A"/>
    <w:rPr>
      <w:vanish w:val="0"/>
      <w:color w:val="808080"/>
    </w:rPr>
  </w:style>
  <w:style w:type="character" w:styleId="Hyperlink">
    <w:name w:val="Hyperlink"/>
    <w:basedOn w:val="DefaultParagraphFont"/>
    <w:uiPriority w:val="99"/>
    <w:unhideWhenUsed/>
    <w:rsid w:val="00C90DF7"/>
    <w:rPr>
      <w:color w:val="0563C1" w:themeColor="hyperlink"/>
      <w:u w:val="single"/>
    </w:rPr>
  </w:style>
  <w:style w:type="character" w:styleId="UnresolvedMention">
    <w:name w:val="Unresolved Mention"/>
    <w:basedOn w:val="DefaultParagraphFont"/>
    <w:uiPriority w:val="99"/>
    <w:semiHidden/>
    <w:unhideWhenUsed/>
    <w:rsid w:val="00B82F1F"/>
    <w:rPr>
      <w:color w:val="605E5C"/>
      <w:shd w:val="clear" w:color="auto" w:fill="E1DFDD"/>
    </w:rPr>
  </w:style>
  <w:style w:type="character" w:styleId="FollowedHyperlink">
    <w:name w:val="FollowedHyperlink"/>
    <w:basedOn w:val="DefaultParagraphFont"/>
    <w:uiPriority w:val="99"/>
    <w:semiHidden/>
    <w:unhideWhenUsed/>
    <w:rsid w:val="00B82F1F"/>
    <w:rPr>
      <w:color w:val="954F72" w:themeColor="followedHyperlink"/>
      <w:u w:val="single"/>
    </w:rPr>
  </w:style>
  <w:style w:type="paragraph" w:styleId="BalloonText">
    <w:name w:val="Balloon Text"/>
    <w:basedOn w:val="Normal"/>
    <w:link w:val="BalloonTextChar"/>
    <w:uiPriority w:val="99"/>
    <w:semiHidden/>
    <w:unhideWhenUsed/>
    <w:rsid w:val="00CA61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61F3"/>
    <w:rPr>
      <w:rFonts w:ascii="Segoe UI" w:hAnsi="Segoe UI" w:cs="Segoe UI"/>
      <w:sz w:val="18"/>
      <w:szCs w:val="18"/>
    </w:rPr>
  </w:style>
  <w:style w:type="character" w:customStyle="1" w:styleId="contentpasted0">
    <w:name w:val="contentpasted0"/>
    <w:basedOn w:val="DefaultParagraphFont"/>
    <w:rsid w:val="001A775C"/>
  </w:style>
  <w:style w:type="character" w:customStyle="1" w:styleId="ui-provider">
    <w:name w:val="ui-provider"/>
    <w:basedOn w:val="DefaultParagraphFont"/>
    <w:rsid w:val="001A775C"/>
  </w:style>
  <w:style w:type="character" w:customStyle="1" w:styleId="contentpasted1">
    <w:name w:val="contentpasted1"/>
    <w:basedOn w:val="DefaultParagraphFont"/>
    <w:rsid w:val="001A775C"/>
  </w:style>
  <w:style w:type="paragraph" w:styleId="NormalWeb">
    <w:name w:val="Normal (Web)"/>
    <w:basedOn w:val="Normal"/>
    <w:uiPriority w:val="99"/>
    <w:semiHidden/>
    <w:unhideWhenUsed/>
    <w:rsid w:val="007004A2"/>
    <w:pPr>
      <w:spacing w:before="100" w:beforeAutospacing="1" w:after="100" w:afterAutospacing="1" w:line="240" w:lineRule="auto"/>
    </w:pPr>
    <w:rPr>
      <w:rFonts w:ascii="Calibri" w:hAnsi="Calibri" w:cs="Calibri"/>
      <w:sz w:val="22"/>
      <w:lang w:eastAsia="en-CA"/>
    </w:rPr>
  </w:style>
  <w:style w:type="paragraph" w:customStyle="1" w:styleId="contentpasted01">
    <w:name w:val="contentpasted01"/>
    <w:basedOn w:val="Normal"/>
    <w:uiPriority w:val="99"/>
    <w:semiHidden/>
    <w:rsid w:val="007004A2"/>
    <w:pPr>
      <w:spacing w:after="0" w:line="240" w:lineRule="auto"/>
    </w:pPr>
    <w:rPr>
      <w:rFonts w:ascii="Calibri" w:hAnsi="Calibri" w:cs="Calibri"/>
      <w:sz w:val="22"/>
      <w:lang w:eastAsia="en-CA"/>
    </w:rPr>
  </w:style>
  <w:style w:type="paragraph" w:customStyle="1" w:styleId="xmsonormal">
    <w:name w:val="x_msonormal"/>
    <w:basedOn w:val="Normal"/>
    <w:rsid w:val="00F83D36"/>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customStyle="1" w:styleId="paragraph">
    <w:name w:val="paragraph"/>
    <w:basedOn w:val="Normal"/>
    <w:rsid w:val="005A4F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5A4F4E"/>
  </w:style>
  <w:style w:type="character" w:customStyle="1" w:styleId="eop">
    <w:name w:val="eop"/>
    <w:basedOn w:val="DefaultParagraphFont"/>
    <w:rsid w:val="005A4F4E"/>
  </w:style>
  <w:style w:type="character" w:customStyle="1" w:styleId="tabchar">
    <w:name w:val="tabchar"/>
    <w:basedOn w:val="DefaultParagraphFont"/>
    <w:rsid w:val="006A0D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04180">
      <w:bodyDiv w:val="1"/>
      <w:marLeft w:val="0"/>
      <w:marRight w:val="0"/>
      <w:marTop w:val="0"/>
      <w:marBottom w:val="0"/>
      <w:divBdr>
        <w:top w:val="none" w:sz="0" w:space="0" w:color="auto"/>
        <w:left w:val="none" w:sz="0" w:space="0" w:color="auto"/>
        <w:bottom w:val="none" w:sz="0" w:space="0" w:color="auto"/>
        <w:right w:val="none" w:sz="0" w:space="0" w:color="auto"/>
      </w:divBdr>
      <w:divsChild>
        <w:div w:id="1260790477">
          <w:marLeft w:val="0"/>
          <w:marRight w:val="0"/>
          <w:marTop w:val="0"/>
          <w:marBottom w:val="0"/>
          <w:divBdr>
            <w:top w:val="none" w:sz="0" w:space="0" w:color="auto"/>
            <w:left w:val="none" w:sz="0" w:space="0" w:color="auto"/>
            <w:bottom w:val="none" w:sz="0" w:space="0" w:color="auto"/>
            <w:right w:val="none" w:sz="0" w:space="0" w:color="auto"/>
          </w:divBdr>
        </w:div>
        <w:div w:id="1586183763">
          <w:marLeft w:val="0"/>
          <w:marRight w:val="0"/>
          <w:marTop w:val="0"/>
          <w:marBottom w:val="0"/>
          <w:divBdr>
            <w:top w:val="none" w:sz="0" w:space="0" w:color="auto"/>
            <w:left w:val="none" w:sz="0" w:space="0" w:color="auto"/>
            <w:bottom w:val="none" w:sz="0" w:space="0" w:color="auto"/>
            <w:right w:val="none" w:sz="0" w:space="0" w:color="auto"/>
          </w:divBdr>
        </w:div>
        <w:div w:id="826945554">
          <w:marLeft w:val="0"/>
          <w:marRight w:val="0"/>
          <w:marTop w:val="0"/>
          <w:marBottom w:val="0"/>
          <w:divBdr>
            <w:top w:val="none" w:sz="0" w:space="0" w:color="auto"/>
            <w:left w:val="none" w:sz="0" w:space="0" w:color="auto"/>
            <w:bottom w:val="none" w:sz="0" w:space="0" w:color="auto"/>
            <w:right w:val="none" w:sz="0" w:space="0" w:color="auto"/>
          </w:divBdr>
        </w:div>
        <w:div w:id="1618099919">
          <w:marLeft w:val="0"/>
          <w:marRight w:val="0"/>
          <w:marTop w:val="0"/>
          <w:marBottom w:val="0"/>
          <w:divBdr>
            <w:top w:val="none" w:sz="0" w:space="0" w:color="auto"/>
            <w:left w:val="none" w:sz="0" w:space="0" w:color="auto"/>
            <w:bottom w:val="none" w:sz="0" w:space="0" w:color="auto"/>
            <w:right w:val="none" w:sz="0" w:space="0" w:color="auto"/>
          </w:divBdr>
        </w:div>
        <w:div w:id="1963225409">
          <w:marLeft w:val="0"/>
          <w:marRight w:val="0"/>
          <w:marTop w:val="0"/>
          <w:marBottom w:val="0"/>
          <w:divBdr>
            <w:top w:val="none" w:sz="0" w:space="0" w:color="auto"/>
            <w:left w:val="none" w:sz="0" w:space="0" w:color="auto"/>
            <w:bottom w:val="none" w:sz="0" w:space="0" w:color="auto"/>
            <w:right w:val="none" w:sz="0" w:space="0" w:color="auto"/>
          </w:divBdr>
        </w:div>
        <w:div w:id="2091535386">
          <w:marLeft w:val="0"/>
          <w:marRight w:val="0"/>
          <w:marTop w:val="0"/>
          <w:marBottom w:val="0"/>
          <w:divBdr>
            <w:top w:val="none" w:sz="0" w:space="0" w:color="auto"/>
            <w:left w:val="none" w:sz="0" w:space="0" w:color="auto"/>
            <w:bottom w:val="none" w:sz="0" w:space="0" w:color="auto"/>
            <w:right w:val="none" w:sz="0" w:space="0" w:color="auto"/>
          </w:divBdr>
        </w:div>
        <w:div w:id="1773361393">
          <w:marLeft w:val="0"/>
          <w:marRight w:val="0"/>
          <w:marTop w:val="0"/>
          <w:marBottom w:val="0"/>
          <w:divBdr>
            <w:top w:val="none" w:sz="0" w:space="0" w:color="auto"/>
            <w:left w:val="none" w:sz="0" w:space="0" w:color="auto"/>
            <w:bottom w:val="none" w:sz="0" w:space="0" w:color="auto"/>
            <w:right w:val="none" w:sz="0" w:space="0" w:color="auto"/>
          </w:divBdr>
        </w:div>
        <w:div w:id="1604336929">
          <w:marLeft w:val="0"/>
          <w:marRight w:val="0"/>
          <w:marTop w:val="0"/>
          <w:marBottom w:val="0"/>
          <w:divBdr>
            <w:top w:val="none" w:sz="0" w:space="0" w:color="auto"/>
            <w:left w:val="none" w:sz="0" w:space="0" w:color="auto"/>
            <w:bottom w:val="none" w:sz="0" w:space="0" w:color="auto"/>
            <w:right w:val="none" w:sz="0" w:space="0" w:color="auto"/>
          </w:divBdr>
        </w:div>
        <w:div w:id="273102753">
          <w:marLeft w:val="0"/>
          <w:marRight w:val="0"/>
          <w:marTop w:val="0"/>
          <w:marBottom w:val="0"/>
          <w:divBdr>
            <w:top w:val="none" w:sz="0" w:space="0" w:color="auto"/>
            <w:left w:val="none" w:sz="0" w:space="0" w:color="auto"/>
            <w:bottom w:val="none" w:sz="0" w:space="0" w:color="auto"/>
            <w:right w:val="none" w:sz="0" w:space="0" w:color="auto"/>
          </w:divBdr>
        </w:div>
        <w:div w:id="462886595">
          <w:marLeft w:val="0"/>
          <w:marRight w:val="0"/>
          <w:marTop w:val="0"/>
          <w:marBottom w:val="0"/>
          <w:divBdr>
            <w:top w:val="none" w:sz="0" w:space="0" w:color="auto"/>
            <w:left w:val="none" w:sz="0" w:space="0" w:color="auto"/>
            <w:bottom w:val="none" w:sz="0" w:space="0" w:color="auto"/>
            <w:right w:val="none" w:sz="0" w:space="0" w:color="auto"/>
          </w:divBdr>
        </w:div>
        <w:div w:id="1182007927">
          <w:marLeft w:val="0"/>
          <w:marRight w:val="0"/>
          <w:marTop w:val="0"/>
          <w:marBottom w:val="0"/>
          <w:divBdr>
            <w:top w:val="none" w:sz="0" w:space="0" w:color="auto"/>
            <w:left w:val="none" w:sz="0" w:space="0" w:color="auto"/>
            <w:bottom w:val="none" w:sz="0" w:space="0" w:color="auto"/>
            <w:right w:val="none" w:sz="0" w:space="0" w:color="auto"/>
          </w:divBdr>
        </w:div>
        <w:div w:id="1530679284">
          <w:marLeft w:val="0"/>
          <w:marRight w:val="0"/>
          <w:marTop w:val="0"/>
          <w:marBottom w:val="0"/>
          <w:divBdr>
            <w:top w:val="none" w:sz="0" w:space="0" w:color="auto"/>
            <w:left w:val="none" w:sz="0" w:space="0" w:color="auto"/>
            <w:bottom w:val="none" w:sz="0" w:space="0" w:color="auto"/>
            <w:right w:val="none" w:sz="0" w:space="0" w:color="auto"/>
          </w:divBdr>
        </w:div>
        <w:div w:id="846335133">
          <w:marLeft w:val="0"/>
          <w:marRight w:val="0"/>
          <w:marTop w:val="0"/>
          <w:marBottom w:val="0"/>
          <w:divBdr>
            <w:top w:val="none" w:sz="0" w:space="0" w:color="auto"/>
            <w:left w:val="none" w:sz="0" w:space="0" w:color="auto"/>
            <w:bottom w:val="none" w:sz="0" w:space="0" w:color="auto"/>
            <w:right w:val="none" w:sz="0" w:space="0" w:color="auto"/>
          </w:divBdr>
        </w:div>
        <w:div w:id="768357862">
          <w:marLeft w:val="0"/>
          <w:marRight w:val="0"/>
          <w:marTop w:val="0"/>
          <w:marBottom w:val="0"/>
          <w:divBdr>
            <w:top w:val="none" w:sz="0" w:space="0" w:color="auto"/>
            <w:left w:val="none" w:sz="0" w:space="0" w:color="auto"/>
            <w:bottom w:val="none" w:sz="0" w:space="0" w:color="auto"/>
            <w:right w:val="none" w:sz="0" w:space="0" w:color="auto"/>
          </w:divBdr>
        </w:div>
        <w:div w:id="1993680290">
          <w:marLeft w:val="0"/>
          <w:marRight w:val="0"/>
          <w:marTop w:val="0"/>
          <w:marBottom w:val="0"/>
          <w:divBdr>
            <w:top w:val="none" w:sz="0" w:space="0" w:color="auto"/>
            <w:left w:val="none" w:sz="0" w:space="0" w:color="auto"/>
            <w:bottom w:val="none" w:sz="0" w:space="0" w:color="auto"/>
            <w:right w:val="none" w:sz="0" w:space="0" w:color="auto"/>
          </w:divBdr>
        </w:div>
        <w:div w:id="1378091543">
          <w:marLeft w:val="0"/>
          <w:marRight w:val="0"/>
          <w:marTop w:val="0"/>
          <w:marBottom w:val="0"/>
          <w:divBdr>
            <w:top w:val="none" w:sz="0" w:space="0" w:color="auto"/>
            <w:left w:val="none" w:sz="0" w:space="0" w:color="auto"/>
            <w:bottom w:val="none" w:sz="0" w:space="0" w:color="auto"/>
            <w:right w:val="none" w:sz="0" w:space="0" w:color="auto"/>
          </w:divBdr>
        </w:div>
        <w:div w:id="998576938">
          <w:marLeft w:val="0"/>
          <w:marRight w:val="0"/>
          <w:marTop w:val="0"/>
          <w:marBottom w:val="0"/>
          <w:divBdr>
            <w:top w:val="none" w:sz="0" w:space="0" w:color="auto"/>
            <w:left w:val="none" w:sz="0" w:space="0" w:color="auto"/>
            <w:bottom w:val="none" w:sz="0" w:space="0" w:color="auto"/>
            <w:right w:val="none" w:sz="0" w:space="0" w:color="auto"/>
          </w:divBdr>
        </w:div>
        <w:div w:id="34014420">
          <w:marLeft w:val="0"/>
          <w:marRight w:val="0"/>
          <w:marTop w:val="0"/>
          <w:marBottom w:val="0"/>
          <w:divBdr>
            <w:top w:val="none" w:sz="0" w:space="0" w:color="auto"/>
            <w:left w:val="none" w:sz="0" w:space="0" w:color="auto"/>
            <w:bottom w:val="none" w:sz="0" w:space="0" w:color="auto"/>
            <w:right w:val="none" w:sz="0" w:space="0" w:color="auto"/>
          </w:divBdr>
        </w:div>
        <w:div w:id="1582980209">
          <w:marLeft w:val="0"/>
          <w:marRight w:val="0"/>
          <w:marTop w:val="0"/>
          <w:marBottom w:val="0"/>
          <w:divBdr>
            <w:top w:val="none" w:sz="0" w:space="0" w:color="auto"/>
            <w:left w:val="none" w:sz="0" w:space="0" w:color="auto"/>
            <w:bottom w:val="none" w:sz="0" w:space="0" w:color="auto"/>
            <w:right w:val="none" w:sz="0" w:space="0" w:color="auto"/>
          </w:divBdr>
        </w:div>
        <w:div w:id="1615600040">
          <w:marLeft w:val="0"/>
          <w:marRight w:val="0"/>
          <w:marTop w:val="0"/>
          <w:marBottom w:val="0"/>
          <w:divBdr>
            <w:top w:val="none" w:sz="0" w:space="0" w:color="auto"/>
            <w:left w:val="none" w:sz="0" w:space="0" w:color="auto"/>
            <w:bottom w:val="none" w:sz="0" w:space="0" w:color="auto"/>
            <w:right w:val="none" w:sz="0" w:space="0" w:color="auto"/>
          </w:divBdr>
        </w:div>
        <w:div w:id="619728354">
          <w:marLeft w:val="0"/>
          <w:marRight w:val="0"/>
          <w:marTop w:val="0"/>
          <w:marBottom w:val="0"/>
          <w:divBdr>
            <w:top w:val="none" w:sz="0" w:space="0" w:color="auto"/>
            <w:left w:val="none" w:sz="0" w:space="0" w:color="auto"/>
            <w:bottom w:val="none" w:sz="0" w:space="0" w:color="auto"/>
            <w:right w:val="none" w:sz="0" w:space="0" w:color="auto"/>
          </w:divBdr>
        </w:div>
      </w:divsChild>
    </w:div>
    <w:div w:id="126558723">
      <w:bodyDiv w:val="1"/>
      <w:marLeft w:val="0"/>
      <w:marRight w:val="0"/>
      <w:marTop w:val="0"/>
      <w:marBottom w:val="0"/>
      <w:divBdr>
        <w:top w:val="none" w:sz="0" w:space="0" w:color="auto"/>
        <w:left w:val="none" w:sz="0" w:space="0" w:color="auto"/>
        <w:bottom w:val="none" w:sz="0" w:space="0" w:color="auto"/>
        <w:right w:val="none" w:sz="0" w:space="0" w:color="auto"/>
      </w:divBdr>
    </w:div>
    <w:div w:id="276257034">
      <w:bodyDiv w:val="1"/>
      <w:marLeft w:val="0"/>
      <w:marRight w:val="0"/>
      <w:marTop w:val="0"/>
      <w:marBottom w:val="0"/>
      <w:divBdr>
        <w:top w:val="none" w:sz="0" w:space="0" w:color="auto"/>
        <w:left w:val="none" w:sz="0" w:space="0" w:color="auto"/>
        <w:bottom w:val="none" w:sz="0" w:space="0" w:color="auto"/>
        <w:right w:val="none" w:sz="0" w:space="0" w:color="auto"/>
      </w:divBdr>
      <w:divsChild>
        <w:div w:id="2048096533">
          <w:marLeft w:val="0"/>
          <w:marRight w:val="0"/>
          <w:marTop w:val="0"/>
          <w:marBottom w:val="0"/>
          <w:divBdr>
            <w:top w:val="none" w:sz="0" w:space="0" w:color="auto"/>
            <w:left w:val="none" w:sz="0" w:space="0" w:color="auto"/>
            <w:bottom w:val="none" w:sz="0" w:space="0" w:color="auto"/>
            <w:right w:val="none" w:sz="0" w:space="0" w:color="auto"/>
          </w:divBdr>
          <w:divsChild>
            <w:div w:id="1439183914">
              <w:marLeft w:val="0"/>
              <w:marRight w:val="0"/>
              <w:marTop w:val="0"/>
              <w:marBottom w:val="0"/>
              <w:divBdr>
                <w:top w:val="none" w:sz="0" w:space="0" w:color="auto"/>
                <w:left w:val="none" w:sz="0" w:space="0" w:color="auto"/>
                <w:bottom w:val="none" w:sz="0" w:space="0" w:color="auto"/>
                <w:right w:val="none" w:sz="0" w:space="0" w:color="auto"/>
              </w:divBdr>
            </w:div>
            <w:div w:id="107939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159506">
      <w:bodyDiv w:val="1"/>
      <w:marLeft w:val="0"/>
      <w:marRight w:val="0"/>
      <w:marTop w:val="0"/>
      <w:marBottom w:val="0"/>
      <w:divBdr>
        <w:top w:val="none" w:sz="0" w:space="0" w:color="auto"/>
        <w:left w:val="none" w:sz="0" w:space="0" w:color="auto"/>
        <w:bottom w:val="none" w:sz="0" w:space="0" w:color="auto"/>
        <w:right w:val="none" w:sz="0" w:space="0" w:color="auto"/>
      </w:divBdr>
      <w:divsChild>
        <w:div w:id="1680081849">
          <w:marLeft w:val="0"/>
          <w:marRight w:val="0"/>
          <w:marTop w:val="0"/>
          <w:marBottom w:val="0"/>
          <w:divBdr>
            <w:top w:val="none" w:sz="0" w:space="0" w:color="auto"/>
            <w:left w:val="none" w:sz="0" w:space="0" w:color="auto"/>
            <w:bottom w:val="none" w:sz="0" w:space="0" w:color="auto"/>
            <w:right w:val="none" w:sz="0" w:space="0" w:color="auto"/>
          </w:divBdr>
        </w:div>
        <w:div w:id="1496336579">
          <w:marLeft w:val="0"/>
          <w:marRight w:val="0"/>
          <w:marTop w:val="0"/>
          <w:marBottom w:val="0"/>
          <w:divBdr>
            <w:top w:val="none" w:sz="0" w:space="0" w:color="auto"/>
            <w:left w:val="none" w:sz="0" w:space="0" w:color="auto"/>
            <w:bottom w:val="none" w:sz="0" w:space="0" w:color="auto"/>
            <w:right w:val="none" w:sz="0" w:space="0" w:color="auto"/>
          </w:divBdr>
        </w:div>
      </w:divsChild>
    </w:div>
    <w:div w:id="343165839">
      <w:bodyDiv w:val="1"/>
      <w:marLeft w:val="0"/>
      <w:marRight w:val="0"/>
      <w:marTop w:val="0"/>
      <w:marBottom w:val="0"/>
      <w:divBdr>
        <w:top w:val="none" w:sz="0" w:space="0" w:color="auto"/>
        <w:left w:val="none" w:sz="0" w:space="0" w:color="auto"/>
        <w:bottom w:val="none" w:sz="0" w:space="0" w:color="auto"/>
        <w:right w:val="none" w:sz="0" w:space="0" w:color="auto"/>
      </w:divBdr>
      <w:divsChild>
        <w:div w:id="1459497348">
          <w:marLeft w:val="0"/>
          <w:marRight w:val="0"/>
          <w:marTop w:val="0"/>
          <w:marBottom w:val="0"/>
          <w:divBdr>
            <w:top w:val="none" w:sz="0" w:space="0" w:color="auto"/>
            <w:left w:val="none" w:sz="0" w:space="0" w:color="auto"/>
            <w:bottom w:val="none" w:sz="0" w:space="0" w:color="auto"/>
            <w:right w:val="none" w:sz="0" w:space="0" w:color="auto"/>
          </w:divBdr>
        </w:div>
        <w:div w:id="815800903">
          <w:marLeft w:val="0"/>
          <w:marRight w:val="0"/>
          <w:marTop w:val="0"/>
          <w:marBottom w:val="0"/>
          <w:divBdr>
            <w:top w:val="none" w:sz="0" w:space="0" w:color="auto"/>
            <w:left w:val="none" w:sz="0" w:space="0" w:color="auto"/>
            <w:bottom w:val="none" w:sz="0" w:space="0" w:color="auto"/>
            <w:right w:val="none" w:sz="0" w:space="0" w:color="auto"/>
          </w:divBdr>
        </w:div>
      </w:divsChild>
    </w:div>
    <w:div w:id="427428817">
      <w:bodyDiv w:val="1"/>
      <w:marLeft w:val="0"/>
      <w:marRight w:val="0"/>
      <w:marTop w:val="0"/>
      <w:marBottom w:val="0"/>
      <w:divBdr>
        <w:top w:val="none" w:sz="0" w:space="0" w:color="auto"/>
        <w:left w:val="none" w:sz="0" w:space="0" w:color="auto"/>
        <w:bottom w:val="none" w:sz="0" w:space="0" w:color="auto"/>
        <w:right w:val="none" w:sz="0" w:space="0" w:color="auto"/>
      </w:divBdr>
    </w:div>
    <w:div w:id="661662735">
      <w:bodyDiv w:val="1"/>
      <w:marLeft w:val="0"/>
      <w:marRight w:val="0"/>
      <w:marTop w:val="0"/>
      <w:marBottom w:val="0"/>
      <w:divBdr>
        <w:top w:val="none" w:sz="0" w:space="0" w:color="auto"/>
        <w:left w:val="none" w:sz="0" w:space="0" w:color="auto"/>
        <w:bottom w:val="none" w:sz="0" w:space="0" w:color="auto"/>
        <w:right w:val="none" w:sz="0" w:space="0" w:color="auto"/>
      </w:divBdr>
    </w:div>
    <w:div w:id="738868432">
      <w:bodyDiv w:val="1"/>
      <w:marLeft w:val="0"/>
      <w:marRight w:val="0"/>
      <w:marTop w:val="0"/>
      <w:marBottom w:val="0"/>
      <w:divBdr>
        <w:top w:val="none" w:sz="0" w:space="0" w:color="auto"/>
        <w:left w:val="none" w:sz="0" w:space="0" w:color="auto"/>
        <w:bottom w:val="none" w:sz="0" w:space="0" w:color="auto"/>
        <w:right w:val="none" w:sz="0" w:space="0" w:color="auto"/>
      </w:divBdr>
      <w:divsChild>
        <w:div w:id="915280933">
          <w:marLeft w:val="0"/>
          <w:marRight w:val="0"/>
          <w:marTop w:val="0"/>
          <w:marBottom w:val="0"/>
          <w:divBdr>
            <w:top w:val="none" w:sz="0" w:space="0" w:color="auto"/>
            <w:left w:val="none" w:sz="0" w:space="0" w:color="auto"/>
            <w:bottom w:val="none" w:sz="0" w:space="0" w:color="auto"/>
            <w:right w:val="none" w:sz="0" w:space="0" w:color="auto"/>
          </w:divBdr>
        </w:div>
        <w:div w:id="1842236212">
          <w:marLeft w:val="0"/>
          <w:marRight w:val="0"/>
          <w:marTop w:val="0"/>
          <w:marBottom w:val="0"/>
          <w:divBdr>
            <w:top w:val="none" w:sz="0" w:space="0" w:color="auto"/>
            <w:left w:val="none" w:sz="0" w:space="0" w:color="auto"/>
            <w:bottom w:val="none" w:sz="0" w:space="0" w:color="auto"/>
            <w:right w:val="none" w:sz="0" w:space="0" w:color="auto"/>
          </w:divBdr>
        </w:div>
      </w:divsChild>
    </w:div>
    <w:div w:id="776750996">
      <w:bodyDiv w:val="1"/>
      <w:marLeft w:val="0"/>
      <w:marRight w:val="0"/>
      <w:marTop w:val="0"/>
      <w:marBottom w:val="0"/>
      <w:divBdr>
        <w:top w:val="none" w:sz="0" w:space="0" w:color="auto"/>
        <w:left w:val="none" w:sz="0" w:space="0" w:color="auto"/>
        <w:bottom w:val="none" w:sz="0" w:space="0" w:color="auto"/>
        <w:right w:val="none" w:sz="0" w:space="0" w:color="auto"/>
      </w:divBdr>
      <w:divsChild>
        <w:div w:id="685208992">
          <w:marLeft w:val="0"/>
          <w:marRight w:val="0"/>
          <w:marTop w:val="0"/>
          <w:marBottom w:val="0"/>
          <w:divBdr>
            <w:top w:val="none" w:sz="0" w:space="0" w:color="auto"/>
            <w:left w:val="none" w:sz="0" w:space="0" w:color="auto"/>
            <w:bottom w:val="none" w:sz="0" w:space="0" w:color="auto"/>
            <w:right w:val="none" w:sz="0" w:space="0" w:color="auto"/>
          </w:divBdr>
        </w:div>
        <w:div w:id="381370446">
          <w:marLeft w:val="0"/>
          <w:marRight w:val="0"/>
          <w:marTop w:val="0"/>
          <w:marBottom w:val="0"/>
          <w:divBdr>
            <w:top w:val="none" w:sz="0" w:space="0" w:color="auto"/>
            <w:left w:val="none" w:sz="0" w:space="0" w:color="auto"/>
            <w:bottom w:val="none" w:sz="0" w:space="0" w:color="auto"/>
            <w:right w:val="none" w:sz="0" w:space="0" w:color="auto"/>
          </w:divBdr>
        </w:div>
        <w:div w:id="44763374">
          <w:marLeft w:val="0"/>
          <w:marRight w:val="0"/>
          <w:marTop w:val="0"/>
          <w:marBottom w:val="0"/>
          <w:divBdr>
            <w:top w:val="none" w:sz="0" w:space="0" w:color="auto"/>
            <w:left w:val="none" w:sz="0" w:space="0" w:color="auto"/>
            <w:bottom w:val="none" w:sz="0" w:space="0" w:color="auto"/>
            <w:right w:val="none" w:sz="0" w:space="0" w:color="auto"/>
          </w:divBdr>
        </w:div>
      </w:divsChild>
    </w:div>
    <w:div w:id="786510819">
      <w:bodyDiv w:val="1"/>
      <w:marLeft w:val="0"/>
      <w:marRight w:val="0"/>
      <w:marTop w:val="0"/>
      <w:marBottom w:val="0"/>
      <w:divBdr>
        <w:top w:val="none" w:sz="0" w:space="0" w:color="auto"/>
        <w:left w:val="none" w:sz="0" w:space="0" w:color="auto"/>
        <w:bottom w:val="none" w:sz="0" w:space="0" w:color="auto"/>
        <w:right w:val="none" w:sz="0" w:space="0" w:color="auto"/>
      </w:divBdr>
      <w:divsChild>
        <w:div w:id="661861061">
          <w:marLeft w:val="0"/>
          <w:marRight w:val="0"/>
          <w:marTop w:val="0"/>
          <w:marBottom w:val="0"/>
          <w:divBdr>
            <w:top w:val="none" w:sz="0" w:space="0" w:color="auto"/>
            <w:left w:val="none" w:sz="0" w:space="0" w:color="auto"/>
            <w:bottom w:val="none" w:sz="0" w:space="0" w:color="auto"/>
            <w:right w:val="none" w:sz="0" w:space="0" w:color="auto"/>
          </w:divBdr>
        </w:div>
        <w:div w:id="998584040">
          <w:marLeft w:val="0"/>
          <w:marRight w:val="0"/>
          <w:marTop w:val="0"/>
          <w:marBottom w:val="0"/>
          <w:divBdr>
            <w:top w:val="none" w:sz="0" w:space="0" w:color="auto"/>
            <w:left w:val="none" w:sz="0" w:space="0" w:color="auto"/>
            <w:bottom w:val="none" w:sz="0" w:space="0" w:color="auto"/>
            <w:right w:val="none" w:sz="0" w:space="0" w:color="auto"/>
          </w:divBdr>
        </w:div>
        <w:div w:id="2106993905">
          <w:marLeft w:val="0"/>
          <w:marRight w:val="0"/>
          <w:marTop w:val="0"/>
          <w:marBottom w:val="0"/>
          <w:divBdr>
            <w:top w:val="none" w:sz="0" w:space="0" w:color="auto"/>
            <w:left w:val="none" w:sz="0" w:space="0" w:color="auto"/>
            <w:bottom w:val="none" w:sz="0" w:space="0" w:color="auto"/>
            <w:right w:val="none" w:sz="0" w:space="0" w:color="auto"/>
          </w:divBdr>
        </w:div>
      </w:divsChild>
    </w:div>
    <w:div w:id="1047027470">
      <w:bodyDiv w:val="1"/>
      <w:marLeft w:val="0"/>
      <w:marRight w:val="0"/>
      <w:marTop w:val="0"/>
      <w:marBottom w:val="0"/>
      <w:divBdr>
        <w:top w:val="none" w:sz="0" w:space="0" w:color="auto"/>
        <w:left w:val="none" w:sz="0" w:space="0" w:color="auto"/>
        <w:bottom w:val="none" w:sz="0" w:space="0" w:color="auto"/>
        <w:right w:val="none" w:sz="0" w:space="0" w:color="auto"/>
      </w:divBdr>
      <w:divsChild>
        <w:div w:id="1970698838">
          <w:marLeft w:val="0"/>
          <w:marRight w:val="0"/>
          <w:marTop w:val="0"/>
          <w:marBottom w:val="0"/>
          <w:divBdr>
            <w:top w:val="none" w:sz="0" w:space="0" w:color="auto"/>
            <w:left w:val="none" w:sz="0" w:space="0" w:color="auto"/>
            <w:bottom w:val="none" w:sz="0" w:space="0" w:color="auto"/>
            <w:right w:val="none" w:sz="0" w:space="0" w:color="auto"/>
          </w:divBdr>
        </w:div>
        <w:div w:id="1838884221">
          <w:marLeft w:val="0"/>
          <w:marRight w:val="0"/>
          <w:marTop w:val="0"/>
          <w:marBottom w:val="0"/>
          <w:divBdr>
            <w:top w:val="none" w:sz="0" w:space="0" w:color="auto"/>
            <w:left w:val="none" w:sz="0" w:space="0" w:color="auto"/>
            <w:bottom w:val="none" w:sz="0" w:space="0" w:color="auto"/>
            <w:right w:val="none" w:sz="0" w:space="0" w:color="auto"/>
          </w:divBdr>
        </w:div>
      </w:divsChild>
    </w:div>
    <w:div w:id="1376003125">
      <w:bodyDiv w:val="1"/>
      <w:marLeft w:val="0"/>
      <w:marRight w:val="0"/>
      <w:marTop w:val="0"/>
      <w:marBottom w:val="0"/>
      <w:divBdr>
        <w:top w:val="none" w:sz="0" w:space="0" w:color="auto"/>
        <w:left w:val="none" w:sz="0" w:space="0" w:color="auto"/>
        <w:bottom w:val="none" w:sz="0" w:space="0" w:color="auto"/>
        <w:right w:val="none" w:sz="0" w:space="0" w:color="auto"/>
      </w:divBdr>
      <w:divsChild>
        <w:div w:id="1134449637">
          <w:marLeft w:val="0"/>
          <w:marRight w:val="0"/>
          <w:marTop w:val="0"/>
          <w:marBottom w:val="0"/>
          <w:divBdr>
            <w:top w:val="none" w:sz="0" w:space="0" w:color="auto"/>
            <w:left w:val="none" w:sz="0" w:space="0" w:color="auto"/>
            <w:bottom w:val="none" w:sz="0" w:space="0" w:color="auto"/>
            <w:right w:val="none" w:sz="0" w:space="0" w:color="auto"/>
          </w:divBdr>
        </w:div>
        <w:div w:id="216087225">
          <w:marLeft w:val="0"/>
          <w:marRight w:val="0"/>
          <w:marTop w:val="0"/>
          <w:marBottom w:val="0"/>
          <w:divBdr>
            <w:top w:val="none" w:sz="0" w:space="0" w:color="auto"/>
            <w:left w:val="none" w:sz="0" w:space="0" w:color="auto"/>
            <w:bottom w:val="none" w:sz="0" w:space="0" w:color="auto"/>
            <w:right w:val="none" w:sz="0" w:space="0" w:color="auto"/>
          </w:divBdr>
        </w:div>
      </w:divsChild>
    </w:div>
    <w:div w:id="1457724420">
      <w:bodyDiv w:val="1"/>
      <w:marLeft w:val="0"/>
      <w:marRight w:val="0"/>
      <w:marTop w:val="0"/>
      <w:marBottom w:val="0"/>
      <w:divBdr>
        <w:top w:val="none" w:sz="0" w:space="0" w:color="auto"/>
        <w:left w:val="none" w:sz="0" w:space="0" w:color="auto"/>
        <w:bottom w:val="none" w:sz="0" w:space="0" w:color="auto"/>
        <w:right w:val="none" w:sz="0" w:space="0" w:color="auto"/>
      </w:divBdr>
    </w:div>
    <w:div w:id="1531723641">
      <w:bodyDiv w:val="1"/>
      <w:marLeft w:val="0"/>
      <w:marRight w:val="0"/>
      <w:marTop w:val="0"/>
      <w:marBottom w:val="0"/>
      <w:divBdr>
        <w:top w:val="none" w:sz="0" w:space="0" w:color="auto"/>
        <w:left w:val="none" w:sz="0" w:space="0" w:color="auto"/>
        <w:bottom w:val="none" w:sz="0" w:space="0" w:color="auto"/>
        <w:right w:val="none" w:sz="0" w:space="0" w:color="auto"/>
      </w:divBdr>
      <w:divsChild>
        <w:div w:id="832255425">
          <w:marLeft w:val="0"/>
          <w:marRight w:val="0"/>
          <w:marTop w:val="0"/>
          <w:marBottom w:val="0"/>
          <w:divBdr>
            <w:top w:val="none" w:sz="0" w:space="0" w:color="auto"/>
            <w:left w:val="none" w:sz="0" w:space="0" w:color="auto"/>
            <w:bottom w:val="none" w:sz="0" w:space="0" w:color="auto"/>
            <w:right w:val="none" w:sz="0" w:space="0" w:color="auto"/>
          </w:divBdr>
        </w:div>
        <w:div w:id="1229462015">
          <w:marLeft w:val="0"/>
          <w:marRight w:val="0"/>
          <w:marTop w:val="0"/>
          <w:marBottom w:val="0"/>
          <w:divBdr>
            <w:top w:val="none" w:sz="0" w:space="0" w:color="auto"/>
            <w:left w:val="none" w:sz="0" w:space="0" w:color="auto"/>
            <w:bottom w:val="none" w:sz="0" w:space="0" w:color="auto"/>
            <w:right w:val="none" w:sz="0" w:space="0" w:color="auto"/>
          </w:divBdr>
        </w:div>
      </w:divsChild>
    </w:div>
    <w:div w:id="1691955415">
      <w:bodyDiv w:val="1"/>
      <w:marLeft w:val="0"/>
      <w:marRight w:val="0"/>
      <w:marTop w:val="0"/>
      <w:marBottom w:val="0"/>
      <w:divBdr>
        <w:top w:val="none" w:sz="0" w:space="0" w:color="auto"/>
        <w:left w:val="none" w:sz="0" w:space="0" w:color="auto"/>
        <w:bottom w:val="none" w:sz="0" w:space="0" w:color="auto"/>
        <w:right w:val="none" w:sz="0" w:space="0" w:color="auto"/>
      </w:divBdr>
      <w:divsChild>
        <w:div w:id="535193317">
          <w:marLeft w:val="0"/>
          <w:marRight w:val="0"/>
          <w:marTop w:val="0"/>
          <w:marBottom w:val="0"/>
          <w:divBdr>
            <w:top w:val="none" w:sz="0" w:space="0" w:color="auto"/>
            <w:left w:val="none" w:sz="0" w:space="0" w:color="auto"/>
            <w:bottom w:val="none" w:sz="0" w:space="0" w:color="auto"/>
            <w:right w:val="none" w:sz="0" w:space="0" w:color="auto"/>
          </w:divBdr>
        </w:div>
        <w:div w:id="411321852">
          <w:marLeft w:val="0"/>
          <w:marRight w:val="0"/>
          <w:marTop w:val="0"/>
          <w:marBottom w:val="0"/>
          <w:divBdr>
            <w:top w:val="none" w:sz="0" w:space="0" w:color="auto"/>
            <w:left w:val="none" w:sz="0" w:space="0" w:color="auto"/>
            <w:bottom w:val="none" w:sz="0" w:space="0" w:color="auto"/>
            <w:right w:val="none" w:sz="0" w:space="0" w:color="auto"/>
          </w:divBdr>
        </w:div>
        <w:div w:id="24332606">
          <w:marLeft w:val="0"/>
          <w:marRight w:val="0"/>
          <w:marTop w:val="0"/>
          <w:marBottom w:val="0"/>
          <w:divBdr>
            <w:top w:val="none" w:sz="0" w:space="0" w:color="auto"/>
            <w:left w:val="none" w:sz="0" w:space="0" w:color="auto"/>
            <w:bottom w:val="none" w:sz="0" w:space="0" w:color="auto"/>
            <w:right w:val="none" w:sz="0" w:space="0" w:color="auto"/>
          </w:divBdr>
        </w:div>
      </w:divsChild>
    </w:div>
    <w:div w:id="1799911662">
      <w:bodyDiv w:val="1"/>
      <w:marLeft w:val="0"/>
      <w:marRight w:val="0"/>
      <w:marTop w:val="0"/>
      <w:marBottom w:val="0"/>
      <w:divBdr>
        <w:top w:val="none" w:sz="0" w:space="0" w:color="auto"/>
        <w:left w:val="none" w:sz="0" w:space="0" w:color="auto"/>
        <w:bottom w:val="none" w:sz="0" w:space="0" w:color="auto"/>
        <w:right w:val="none" w:sz="0" w:space="0" w:color="auto"/>
      </w:divBdr>
      <w:divsChild>
        <w:div w:id="1957448638">
          <w:marLeft w:val="0"/>
          <w:marRight w:val="0"/>
          <w:marTop w:val="0"/>
          <w:marBottom w:val="0"/>
          <w:divBdr>
            <w:top w:val="none" w:sz="0" w:space="0" w:color="auto"/>
            <w:left w:val="none" w:sz="0" w:space="0" w:color="auto"/>
            <w:bottom w:val="none" w:sz="0" w:space="0" w:color="auto"/>
            <w:right w:val="none" w:sz="0" w:space="0" w:color="auto"/>
          </w:divBdr>
          <w:divsChild>
            <w:div w:id="634065968">
              <w:marLeft w:val="0"/>
              <w:marRight w:val="0"/>
              <w:marTop w:val="0"/>
              <w:marBottom w:val="0"/>
              <w:divBdr>
                <w:top w:val="none" w:sz="0" w:space="0" w:color="auto"/>
                <w:left w:val="none" w:sz="0" w:space="0" w:color="auto"/>
                <w:bottom w:val="none" w:sz="0" w:space="0" w:color="auto"/>
                <w:right w:val="none" w:sz="0" w:space="0" w:color="auto"/>
              </w:divBdr>
            </w:div>
          </w:divsChild>
        </w:div>
        <w:div w:id="410662075">
          <w:marLeft w:val="0"/>
          <w:marRight w:val="0"/>
          <w:marTop w:val="0"/>
          <w:marBottom w:val="0"/>
          <w:divBdr>
            <w:top w:val="none" w:sz="0" w:space="0" w:color="auto"/>
            <w:left w:val="none" w:sz="0" w:space="0" w:color="auto"/>
            <w:bottom w:val="none" w:sz="0" w:space="0" w:color="auto"/>
            <w:right w:val="none" w:sz="0" w:space="0" w:color="auto"/>
          </w:divBdr>
          <w:divsChild>
            <w:div w:id="1645886462">
              <w:marLeft w:val="0"/>
              <w:marRight w:val="0"/>
              <w:marTop w:val="0"/>
              <w:marBottom w:val="0"/>
              <w:divBdr>
                <w:top w:val="none" w:sz="0" w:space="0" w:color="auto"/>
                <w:left w:val="none" w:sz="0" w:space="0" w:color="auto"/>
                <w:bottom w:val="none" w:sz="0" w:space="0" w:color="auto"/>
                <w:right w:val="none" w:sz="0" w:space="0" w:color="auto"/>
              </w:divBdr>
            </w:div>
          </w:divsChild>
        </w:div>
        <w:div w:id="97338190">
          <w:marLeft w:val="0"/>
          <w:marRight w:val="0"/>
          <w:marTop w:val="0"/>
          <w:marBottom w:val="0"/>
          <w:divBdr>
            <w:top w:val="none" w:sz="0" w:space="0" w:color="auto"/>
            <w:left w:val="none" w:sz="0" w:space="0" w:color="auto"/>
            <w:bottom w:val="none" w:sz="0" w:space="0" w:color="auto"/>
            <w:right w:val="none" w:sz="0" w:space="0" w:color="auto"/>
          </w:divBdr>
          <w:divsChild>
            <w:div w:id="320238123">
              <w:marLeft w:val="0"/>
              <w:marRight w:val="0"/>
              <w:marTop w:val="0"/>
              <w:marBottom w:val="0"/>
              <w:divBdr>
                <w:top w:val="none" w:sz="0" w:space="0" w:color="auto"/>
                <w:left w:val="none" w:sz="0" w:space="0" w:color="auto"/>
                <w:bottom w:val="none" w:sz="0" w:space="0" w:color="auto"/>
                <w:right w:val="none" w:sz="0" w:space="0" w:color="auto"/>
              </w:divBdr>
            </w:div>
          </w:divsChild>
        </w:div>
        <w:div w:id="1965847926">
          <w:marLeft w:val="0"/>
          <w:marRight w:val="0"/>
          <w:marTop w:val="0"/>
          <w:marBottom w:val="0"/>
          <w:divBdr>
            <w:top w:val="none" w:sz="0" w:space="0" w:color="auto"/>
            <w:left w:val="none" w:sz="0" w:space="0" w:color="auto"/>
            <w:bottom w:val="none" w:sz="0" w:space="0" w:color="auto"/>
            <w:right w:val="none" w:sz="0" w:space="0" w:color="auto"/>
          </w:divBdr>
          <w:divsChild>
            <w:div w:id="865480593">
              <w:marLeft w:val="0"/>
              <w:marRight w:val="0"/>
              <w:marTop w:val="0"/>
              <w:marBottom w:val="0"/>
              <w:divBdr>
                <w:top w:val="none" w:sz="0" w:space="0" w:color="auto"/>
                <w:left w:val="none" w:sz="0" w:space="0" w:color="auto"/>
                <w:bottom w:val="none" w:sz="0" w:space="0" w:color="auto"/>
                <w:right w:val="none" w:sz="0" w:space="0" w:color="auto"/>
              </w:divBdr>
            </w:div>
          </w:divsChild>
        </w:div>
        <w:div w:id="1271860562">
          <w:marLeft w:val="0"/>
          <w:marRight w:val="0"/>
          <w:marTop w:val="0"/>
          <w:marBottom w:val="0"/>
          <w:divBdr>
            <w:top w:val="none" w:sz="0" w:space="0" w:color="auto"/>
            <w:left w:val="none" w:sz="0" w:space="0" w:color="auto"/>
            <w:bottom w:val="none" w:sz="0" w:space="0" w:color="auto"/>
            <w:right w:val="none" w:sz="0" w:space="0" w:color="auto"/>
          </w:divBdr>
          <w:divsChild>
            <w:div w:id="159358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28519">
      <w:bodyDiv w:val="1"/>
      <w:marLeft w:val="0"/>
      <w:marRight w:val="0"/>
      <w:marTop w:val="0"/>
      <w:marBottom w:val="0"/>
      <w:divBdr>
        <w:top w:val="none" w:sz="0" w:space="0" w:color="auto"/>
        <w:left w:val="none" w:sz="0" w:space="0" w:color="auto"/>
        <w:bottom w:val="none" w:sz="0" w:space="0" w:color="auto"/>
        <w:right w:val="none" w:sz="0" w:space="0" w:color="auto"/>
      </w:divBdr>
      <w:divsChild>
        <w:div w:id="708383697">
          <w:marLeft w:val="0"/>
          <w:marRight w:val="0"/>
          <w:marTop w:val="0"/>
          <w:marBottom w:val="0"/>
          <w:divBdr>
            <w:top w:val="none" w:sz="0" w:space="0" w:color="auto"/>
            <w:left w:val="none" w:sz="0" w:space="0" w:color="auto"/>
            <w:bottom w:val="none" w:sz="0" w:space="0" w:color="auto"/>
            <w:right w:val="none" w:sz="0" w:space="0" w:color="auto"/>
          </w:divBdr>
        </w:div>
        <w:div w:id="1217668490">
          <w:marLeft w:val="0"/>
          <w:marRight w:val="0"/>
          <w:marTop w:val="0"/>
          <w:marBottom w:val="0"/>
          <w:divBdr>
            <w:top w:val="none" w:sz="0" w:space="0" w:color="auto"/>
            <w:left w:val="none" w:sz="0" w:space="0" w:color="auto"/>
            <w:bottom w:val="none" w:sz="0" w:space="0" w:color="auto"/>
            <w:right w:val="none" w:sz="0" w:space="0" w:color="auto"/>
          </w:divBdr>
        </w:div>
        <w:div w:id="10212478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lillian.lake@nscc.ca" TargetMode="External"/><Relationship Id="rId18" Type="http://schemas.openxmlformats.org/officeDocument/2006/relationships/footer" Target="footer2.xml"/><Relationship Id="rId26" Type="http://schemas.openxmlformats.org/officeDocument/2006/relationships/hyperlink" Target="https://nscc.sharepoint.com/learninghere/Pages/Student-supports.aspx" TargetMode="External"/><Relationship Id="rId3" Type="http://schemas.openxmlformats.org/officeDocument/2006/relationships/customXml" Target="../customXml/item3.xml"/><Relationship Id="rId21" Type="http://schemas.openxmlformats.org/officeDocument/2006/relationships/hyperlink" Target="https://www.nscc.ca/about/publications/policies-procedures/index.asp"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daniel.hill@nscc.ca" TargetMode="External"/><Relationship Id="rId17" Type="http://schemas.openxmlformats.org/officeDocument/2006/relationships/footer" Target="footer1.xml"/><Relationship Id="rId25" Type="http://schemas.openxmlformats.org/officeDocument/2006/relationships/hyperlink" Target="https://subjectguides.nscc.ca/copyright/" TargetMode="Externa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hyperlink" Target="https://nscc.sharepoint.com/learninghere/Pages/Health-and-wellness.asp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lain.Lipsett@nscc.ca" TargetMode="External"/><Relationship Id="rId24" Type="http://schemas.openxmlformats.org/officeDocument/2006/relationships/hyperlink" Target="https://www.nscc.ca/about/publications/policies-procedures/policies/fair-dealing-guidelines.asp"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www.nscc.ca/about/publications/policies-procedures/policies/use-of-copyright-materials-policy.asp" TargetMode="External"/><Relationship Id="rId28" Type="http://schemas.openxmlformats.org/officeDocument/2006/relationships/hyperlink" Target="https://d2ltoolkit.nscc.ca/" TargetMode="Externa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image" Target="media/image2.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Leonardo.Farran@nscc.ca" TargetMode="External"/><Relationship Id="rId22" Type="http://schemas.openxmlformats.org/officeDocument/2006/relationships/hyperlink" Target="https://www.nscc.ca/about/publications/policies-procedures/policies/student-appeals-policy.asp" TargetMode="External"/><Relationship Id="rId27" Type="http://schemas.openxmlformats.org/officeDocument/2006/relationships/hyperlink" Target="https://servicedesk.nscc.ca/TDClient/1776/Portal/Home/" TargetMode="External"/><Relationship Id="rId30" Type="http://schemas.openxmlformats.org/officeDocument/2006/relationships/hyperlink" Target="https://can01.safelinks.protection.outlook.com/?url=https%3A%2F%2Fnscc.sharepoint.com%2Fservices%2FPages%2FMental-Wellness-Strategy.aspx&amp;data=05%7C01%7CDonna.McRae-Murphy%40nscc.ca%7Cb0e99ec76b4d4db0a92908db44c01eb1%7Cc59bd97a4b1b4dab89aca0ab6a8e4435%7C0%7C0%7C638179364151236452%7CUnknown%7CTWFpbGZsb3d8eyJWIjoiMC4wLjAwMDAiLCJQIjoiV2luMzIiLCJBTiI6Ik1haWwiLCJXVCI6Mn0%3D%7C3000%7C%7C%7C&amp;sdata=OIBKH139B7Pw5OdNQTwlEUOjMeGaElyDsVlxkNH2UVg%3D&amp;reserved=0" TargetMode="Externa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1CED2B7EA934849975C8F2BCD9644AC"/>
        <w:category>
          <w:name w:val="General"/>
          <w:gallery w:val="placeholder"/>
        </w:category>
        <w:types>
          <w:type w:val="bbPlcHdr"/>
        </w:types>
        <w:behaviors>
          <w:behavior w:val="content"/>
        </w:behaviors>
        <w:guid w:val="{13408C7A-6AC9-40AA-B8DC-3F407986712C}"/>
      </w:docPartPr>
      <w:docPartBody>
        <w:p w:rsidR="00714077" w:rsidRDefault="00DE55C3" w:rsidP="00DE55C3">
          <w:pPr>
            <w:pStyle w:val="B1CED2B7EA934849975C8F2BCD9644AC1"/>
          </w:pPr>
          <w:r w:rsidRPr="00FC13B9">
            <w:rPr>
              <w:rFonts w:cs="Arial"/>
              <w:color w:val="C00000"/>
              <w:sz w:val="24"/>
            </w:rPr>
            <w:t>Enter Course Code (AAAA 1234)</w:t>
          </w:r>
        </w:p>
      </w:docPartBody>
    </w:docPart>
    <w:docPart>
      <w:docPartPr>
        <w:name w:val="3F091A119831469588E4B6FCAA4B6CF8"/>
        <w:category>
          <w:name w:val="General"/>
          <w:gallery w:val="placeholder"/>
        </w:category>
        <w:types>
          <w:type w:val="bbPlcHdr"/>
        </w:types>
        <w:behaviors>
          <w:behavior w:val="content"/>
        </w:behaviors>
        <w:guid w:val="{FAF1B357-33B4-4956-8F3D-C8B5A7F3A6D0}"/>
      </w:docPartPr>
      <w:docPartBody>
        <w:p w:rsidR="00714077" w:rsidRDefault="00DE55C3" w:rsidP="00DE55C3">
          <w:pPr>
            <w:pStyle w:val="3F091A119831469588E4B6FCAA4B6CF81"/>
          </w:pPr>
          <w:bookmarkStart w:id="0" w:name="CourseTitle"/>
          <w:r w:rsidRPr="004F17AA">
            <w:rPr>
              <w:rStyle w:val="WORKPLANHEADING2Char"/>
              <w:rFonts w:cs="Arial"/>
              <w:color w:val="C00000"/>
            </w:rPr>
            <w:t>Enter Course Name</w:t>
          </w:r>
          <w:bookmarkEnd w:id="0"/>
        </w:p>
      </w:docPartBody>
    </w:docPart>
    <w:docPart>
      <w:docPartPr>
        <w:name w:val="CE67F1336F854CAC963B8970B7E1EDA7"/>
        <w:category>
          <w:name w:val="General"/>
          <w:gallery w:val="placeholder"/>
        </w:category>
        <w:types>
          <w:type w:val="bbPlcHdr"/>
        </w:types>
        <w:behaviors>
          <w:behavior w:val="content"/>
        </w:behaviors>
        <w:guid w:val="{107660DE-FE8A-4CEF-A925-C2FD42151229}"/>
      </w:docPartPr>
      <w:docPartBody>
        <w:p w:rsidR="00714077" w:rsidRDefault="00DE55C3" w:rsidP="00DE55C3">
          <w:pPr>
            <w:pStyle w:val="CE67F1336F854CAC963B8970B7E1EDA71"/>
          </w:pPr>
          <w:r>
            <w:rPr>
              <w:rStyle w:val="PlaceholderText"/>
              <w:color w:val="C00000"/>
            </w:rPr>
            <w:t>Course Code</w:t>
          </w:r>
        </w:p>
      </w:docPartBody>
    </w:docPart>
    <w:docPart>
      <w:docPartPr>
        <w:name w:val="7B4AA55D96EF4A24A937C8ACC0F2035F"/>
        <w:category>
          <w:name w:val="General"/>
          <w:gallery w:val="placeholder"/>
        </w:category>
        <w:types>
          <w:type w:val="bbPlcHdr"/>
        </w:types>
        <w:behaviors>
          <w:behavior w:val="content"/>
        </w:behaviors>
        <w:guid w:val="{8C6A6D82-E32F-4FCE-BE59-089E84CD3455}"/>
      </w:docPartPr>
      <w:docPartBody>
        <w:p w:rsidR="00714077" w:rsidRDefault="00DE55C3" w:rsidP="00DE55C3">
          <w:pPr>
            <w:pStyle w:val="7B4AA55D96EF4A24A937C8ACC0F2035F1"/>
          </w:pPr>
          <w:r w:rsidRPr="009F1AAB">
            <w:rPr>
              <w:rFonts w:cs="Arial"/>
              <w:i/>
              <w:iCs/>
              <w:color w:val="C00000"/>
              <w:szCs w:val="20"/>
            </w:rPr>
            <w:t xml:space="preserve">Faculty to indicate how and when students can expect to receive feedback and </w:t>
          </w:r>
          <w:r w:rsidRPr="006615A5">
            <w:rPr>
              <w:rFonts w:cs="Arial"/>
              <w:i/>
              <w:iCs/>
              <w:color w:val="C00000"/>
              <w:szCs w:val="20"/>
            </w:rPr>
            <w:t xml:space="preserve">grades. Faculty can also use this section to provide detail on submission parameters and expectations, or other pertinent information as required. </w:t>
          </w:r>
        </w:p>
      </w:docPartBody>
    </w:docPart>
    <w:docPart>
      <w:docPartPr>
        <w:name w:val="2983E8B8313947529B3A6C1468B87D49"/>
        <w:category>
          <w:name w:val="General"/>
          <w:gallery w:val="placeholder"/>
        </w:category>
        <w:types>
          <w:type w:val="bbPlcHdr"/>
        </w:types>
        <w:behaviors>
          <w:behavior w:val="content"/>
        </w:behaviors>
        <w:guid w:val="{95622CF1-20DA-463A-821A-42351FC5A5B3}"/>
      </w:docPartPr>
      <w:docPartBody>
        <w:p w:rsidR="00EB44E1" w:rsidRDefault="00DE55C3">
          <w:pPr>
            <w:pStyle w:val="2983E8B8313947529B3A6C1468B87D49"/>
          </w:pPr>
          <w:r w:rsidRPr="009652DF">
            <w:rPr>
              <w:rStyle w:val="PlaceholderText"/>
              <w:color w:val="C00000"/>
            </w:rPr>
            <w:t>Enter year</w:t>
          </w:r>
        </w:p>
      </w:docPartBody>
    </w:docPart>
    <w:docPart>
      <w:docPartPr>
        <w:name w:val="FCCAC5FC50D44FD895A949A0DA937B54"/>
        <w:category>
          <w:name w:val="General"/>
          <w:gallery w:val="placeholder"/>
        </w:category>
        <w:types>
          <w:type w:val="bbPlcHdr"/>
        </w:types>
        <w:behaviors>
          <w:behavior w:val="content"/>
        </w:behaviors>
        <w:guid w:val="{1DA7E625-C167-4915-9B33-17463576A7FE}"/>
      </w:docPartPr>
      <w:docPartBody>
        <w:p w:rsidR="00EB44E1" w:rsidRDefault="00DE55C3">
          <w:pPr>
            <w:pStyle w:val="FCCAC5FC50D44FD895A949A0DA937B54"/>
          </w:pPr>
          <w:r w:rsidRPr="00E7113A">
            <w:rPr>
              <w:rStyle w:val="PlaceholderText"/>
              <w:color w:val="C00000"/>
            </w:rPr>
            <w:t>Enter sem</w:t>
          </w:r>
          <w:r>
            <w:rPr>
              <w:rStyle w:val="PlaceholderText"/>
              <w:color w:val="C00000"/>
            </w:rPr>
            <w:t>ester</w:t>
          </w:r>
        </w:p>
      </w:docPartBody>
    </w:docPart>
    <w:docPart>
      <w:docPartPr>
        <w:name w:val="FA031344B02046B1AD2B192C012E0109"/>
        <w:category>
          <w:name w:val="General"/>
          <w:gallery w:val="placeholder"/>
        </w:category>
        <w:types>
          <w:type w:val="bbPlcHdr"/>
        </w:types>
        <w:behaviors>
          <w:behavior w:val="content"/>
        </w:behaviors>
        <w:guid w:val="{2EDB1EA1-23E3-4FF5-BB75-124D88ECB8D8}"/>
      </w:docPartPr>
      <w:docPartBody>
        <w:p w:rsidR="00837041" w:rsidRDefault="007E11CE" w:rsidP="007E11CE">
          <w:pPr>
            <w:pStyle w:val="FA031344B02046B1AD2B192C012E0109"/>
          </w:pPr>
          <w:r w:rsidRPr="008C2C6A">
            <w:rPr>
              <w:rFonts w:cs="Arial"/>
              <w:color w:val="C00000"/>
              <w:szCs w:val="20"/>
            </w:rPr>
            <w:t xml:space="preserve">Enter </w:t>
          </w:r>
          <w:r w:rsidRPr="008C2C6A">
            <w:rPr>
              <w:rStyle w:val="PlaceholderText"/>
              <w:rFonts w:cs="Arial"/>
              <w:color w:val="C00000"/>
              <w:szCs w:val="20"/>
            </w:rPr>
            <w:t>First and Last</w:t>
          </w:r>
        </w:p>
      </w:docPartBody>
    </w:docPart>
    <w:docPart>
      <w:docPartPr>
        <w:name w:val="87C7B94F364A4B838160FA00989A53D6"/>
        <w:category>
          <w:name w:val="General"/>
          <w:gallery w:val="placeholder"/>
        </w:category>
        <w:types>
          <w:type w:val="bbPlcHdr"/>
        </w:types>
        <w:behaviors>
          <w:behavior w:val="content"/>
        </w:behaviors>
        <w:guid w:val="{1BF40079-E11C-4185-9FE1-EB1311987E65}"/>
      </w:docPartPr>
      <w:docPartBody>
        <w:p w:rsidR="00837041" w:rsidRDefault="007E11CE" w:rsidP="007E11CE">
          <w:pPr>
            <w:pStyle w:val="87C7B94F364A4B838160FA00989A53D6"/>
          </w:pPr>
          <w:r w:rsidRPr="00940A0B">
            <w:rPr>
              <w:rStyle w:val="PlaceholderText"/>
              <w:rFonts w:cs="Arial"/>
              <w:color w:val="C00000"/>
              <w:szCs w:val="20"/>
            </w:rPr>
            <w:t>Enter AC name</w:t>
          </w:r>
        </w:p>
      </w:docPartBody>
    </w:docPart>
    <w:docPart>
      <w:docPartPr>
        <w:name w:val="79A9F00D5F5747C8A8BAE5E17CB42A86"/>
        <w:category>
          <w:name w:val="General"/>
          <w:gallery w:val="placeholder"/>
        </w:category>
        <w:types>
          <w:type w:val="bbPlcHdr"/>
        </w:types>
        <w:behaviors>
          <w:behavior w:val="content"/>
        </w:behaviors>
        <w:guid w:val="{6A773346-CD98-4B99-A7C7-2CD61CB0F5C4}"/>
      </w:docPartPr>
      <w:docPartBody>
        <w:p w:rsidR="00837041" w:rsidRDefault="007E11CE" w:rsidP="007E11CE">
          <w:pPr>
            <w:pStyle w:val="79A9F00D5F5747C8A8BAE5E17CB42A86"/>
          </w:pPr>
          <w:r w:rsidRPr="00940A0B">
            <w:rPr>
              <w:rStyle w:val="PlaceholderText"/>
              <w:rFonts w:cs="Arial"/>
              <w:color w:val="C00000"/>
              <w:szCs w:val="20"/>
            </w:rPr>
            <w:t>Enter Primary Email</w:t>
          </w:r>
        </w:p>
      </w:docPartBody>
    </w:docPart>
    <w:docPart>
      <w:docPartPr>
        <w:name w:val="570C5EA69FF54FB49085AF069A8B0BBE"/>
        <w:category>
          <w:name w:val="General"/>
          <w:gallery w:val="placeholder"/>
        </w:category>
        <w:types>
          <w:type w:val="bbPlcHdr"/>
        </w:types>
        <w:behaviors>
          <w:behavior w:val="content"/>
        </w:behaviors>
        <w:guid w:val="{6717F7BD-14B1-47BD-86FF-D1067476F587}"/>
      </w:docPartPr>
      <w:docPartBody>
        <w:p w:rsidR="00837041" w:rsidRDefault="007E11CE" w:rsidP="007E11CE">
          <w:pPr>
            <w:pStyle w:val="570C5EA69FF54FB49085AF069A8B0BBE"/>
          </w:pPr>
          <w:r w:rsidRPr="006873AB">
            <w:rPr>
              <w:rStyle w:val="PlaceholderText"/>
              <w:color w:val="C00000"/>
            </w:rPr>
            <w:t>Choose a campus</w:t>
          </w:r>
        </w:p>
      </w:docPartBody>
    </w:docPart>
    <w:docPart>
      <w:docPartPr>
        <w:name w:val="2A2CB30ABC3A44519AB90CB3EE4F3739"/>
        <w:category>
          <w:name w:val="General"/>
          <w:gallery w:val="placeholder"/>
        </w:category>
        <w:types>
          <w:type w:val="bbPlcHdr"/>
        </w:types>
        <w:behaviors>
          <w:behavior w:val="content"/>
        </w:behaviors>
        <w:guid w:val="{37A301AD-40DC-46CA-9EB5-CD6170E03515}"/>
      </w:docPartPr>
      <w:docPartBody>
        <w:p w:rsidR="00837041" w:rsidRDefault="007E11CE" w:rsidP="007E11CE">
          <w:pPr>
            <w:pStyle w:val="2A2CB30ABC3A44519AB90CB3EE4F3739"/>
          </w:pPr>
          <w:r w:rsidRPr="00940A0B">
            <w:rPr>
              <w:rStyle w:val="PlaceholderText"/>
              <w:rFonts w:cs="Arial"/>
              <w:color w:val="C00000"/>
              <w:szCs w:val="20"/>
            </w:rPr>
            <w:t>Enter office hours, when applicable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Bradley Hand ITC">
    <w:panose1 w:val="03070402050302030203"/>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104"/>
    <w:rsid w:val="00044CAA"/>
    <w:rsid w:val="00047E14"/>
    <w:rsid w:val="00072B8D"/>
    <w:rsid w:val="00086CB4"/>
    <w:rsid w:val="000C3B4E"/>
    <w:rsid w:val="000F104B"/>
    <w:rsid w:val="00110DFA"/>
    <w:rsid w:val="00132A71"/>
    <w:rsid w:val="001C7E79"/>
    <w:rsid w:val="00240A8F"/>
    <w:rsid w:val="00255EA2"/>
    <w:rsid w:val="003A0BBE"/>
    <w:rsid w:val="003E548A"/>
    <w:rsid w:val="00411A01"/>
    <w:rsid w:val="00426AE1"/>
    <w:rsid w:val="00430871"/>
    <w:rsid w:val="00433447"/>
    <w:rsid w:val="004A451B"/>
    <w:rsid w:val="004A616D"/>
    <w:rsid w:val="004A63AF"/>
    <w:rsid w:val="004B3FD3"/>
    <w:rsid w:val="004D54DD"/>
    <w:rsid w:val="00551EFF"/>
    <w:rsid w:val="00581C69"/>
    <w:rsid w:val="005917C3"/>
    <w:rsid w:val="005A4607"/>
    <w:rsid w:val="00632870"/>
    <w:rsid w:val="00634642"/>
    <w:rsid w:val="0063728C"/>
    <w:rsid w:val="006477DC"/>
    <w:rsid w:val="006B3B45"/>
    <w:rsid w:val="006B67AF"/>
    <w:rsid w:val="00714077"/>
    <w:rsid w:val="00746E22"/>
    <w:rsid w:val="007E11CE"/>
    <w:rsid w:val="008046A5"/>
    <w:rsid w:val="0081014D"/>
    <w:rsid w:val="00837041"/>
    <w:rsid w:val="008746E4"/>
    <w:rsid w:val="008D1293"/>
    <w:rsid w:val="008E04A0"/>
    <w:rsid w:val="00970545"/>
    <w:rsid w:val="009A3279"/>
    <w:rsid w:val="009C2FCB"/>
    <w:rsid w:val="009E0702"/>
    <w:rsid w:val="00A05B26"/>
    <w:rsid w:val="00A238D6"/>
    <w:rsid w:val="00A93F28"/>
    <w:rsid w:val="00B03A37"/>
    <w:rsid w:val="00B27EDF"/>
    <w:rsid w:val="00C37D4A"/>
    <w:rsid w:val="00C8529A"/>
    <w:rsid w:val="00CF3AF8"/>
    <w:rsid w:val="00D27F82"/>
    <w:rsid w:val="00D9319B"/>
    <w:rsid w:val="00DB06B5"/>
    <w:rsid w:val="00DB3678"/>
    <w:rsid w:val="00DC0403"/>
    <w:rsid w:val="00DE0FE7"/>
    <w:rsid w:val="00DE55C3"/>
    <w:rsid w:val="00E90E23"/>
    <w:rsid w:val="00E94187"/>
    <w:rsid w:val="00EA30C7"/>
    <w:rsid w:val="00EB399B"/>
    <w:rsid w:val="00EB44E1"/>
    <w:rsid w:val="00EC0A1E"/>
    <w:rsid w:val="00EC3CAD"/>
    <w:rsid w:val="00EE5B47"/>
    <w:rsid w:val="00F46951"/>
    <w:rsid w:val="00F4775D"/>
    <w:rsid w:val="00F570BF"/>
    <w:rsid w:val="00F73A3D"/>
    <w:rsid w:val="00FC61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ORKPLANHEADING2">
    <w:name w:val="WORKPLAN HEADING 2"/>
    <w:basedOn w:val="Normal"/>
    <w:link w:val="WORKPLANHEADING2Char"/>
    <w:rsid w:val="00DE55C3"/>
    <w:pPr>
      <w:spacing w:after="120" w:line="240" w:lineRule="auto"/>
    </w:pPr>
    <w:rPr>
      <w:rFonts w:ascii="Arial" w:eastAsiaTheme="minorHAnsi" w:hAnsi="Arial"/>
      <w:b/>
      <w:color w:val="10497E"/>
      <w:sz w:val="24"/>
      <w:lang w:val="en-US" w:eastAsia="en-US"/>
    </w:rPr>
  </w:style>
  <w:style w:type="character" w:customStyle="1" w:styleId="WORKPLANHEADING2Char">
    <w:name w:val="WORKPLAN HEADING 2 Char"/>
    <w:basedOn w:val="DefaultParagraphFont"/>
    <w:link w:val="WORKPLANHEADING2"/>
    <w:rsid w:val="00DE55C3"/>
    <w:rPr>
      <w:rFonts w:ascii="Arial" w:eastAsiaTheme="minorHAnsi" w:hAnsi="Arial"/>
      <w:b/>
      <w:color w:val="10497E"/>
      <w:sz w:val="24"/>
      <w:lang w:val="en-US" w:eastAsia="en-US"/>
    </w:rPr>
  </w:style>
  <w:style w:type="character" w:styleId="PlaceholderText">
    <w:name w:val="Placeholder Text"/>
    <w:basedOn w:val="DefaultParagraphFont"/>
    <w:uiPriority w:val="99"/>
    <w:semiHidden/>
    <w:rsid w:val="007E11CE"/>
    <w:rPr>
      <w:vanish w:val="0"/>
      <w:color w:val="808080"/>
    </w:rPr>
  </w:style>
  <w:style w:type="character" w:styleId="Hyperlink">
    <w:name w:val="Hyperlink"/>
    <w:basedOn w:val="DefaultParagraphFont"/>
    <w:uiPriority w:val="99"/>
    <w:unhideWhenUsed/>
    <w:rPr>
      <w:color w:val="467886" w:themeColor="hyperlink"/>
      <w:u w:val="single"/>
    </w:rPr>
  </w:style>
  <w:style w:type="paragraph" w:customStyle="1" w:styleId="B1CED2B7EA934849975C8F2BCD9644AC1">
    <w:name w:val="B1CED2B7EA934849975C8F2BCD9644AC1"/>
    <w:rsid w:val="00DE55C3"/>
    <w:pPr>
      <w:spacing w:after="120" w:line="240" w:lineRule="auto"/>
    </w:pPr>
    <w:rPr>
      <w:rFonts w:ascii="Arial" w:eastAsiaTheme="minorHAnsi" w:hAnsi="Arial"/>
      <w:b/>
      <w:color w:val="10497E"/>
      <w:sz w:val="28"/>
      <w:lang w:val="en-US" w:eastAsia="en-US"/>
    </w:rPr>
  </w:style>
  <w:style w:type="paragraph" w:customStyle="1" w:styleId="3F091A119831469588E4B6FCAA4B6CF81">
    <w:name w:val="3F091A119831469588E4B6FCAA4B6CF81"/>
    <w:rsid w:val="00DE55C3"/>
    <w:rPr>
      <w:rFonts w:ascii="Arial" w:eastAsiaTheme="minorHAnsi" w:hAnsi="Arial"/>
      <w:sz w:val="20"/>
      <w:lang w:eastAsia="en-US"/>
    </w:rPr>
  </w:style>
  <w:style w:type="paragraph" w:customStyle="1" w:styleId="7B4AA55D96EF4A24A937C8ACC0F2035F1">
    <w:name w:val="7B4AA55D96EF4A24A937C8ACC0F2035F1"/>
    <w:rsid w:val="00DE55C3"/>
    <w:rPr>
      <w:rFonts w:ascii="Arial" w:eastAsiaTheme="minorHAnsi" w:hAnsi="Arial"/>
      <w:sz w:val="20"/>
      <w:lang w:eastAsia="en-US"/>
    </w:rPr>
  </w:style>
  <w:style w:type="paragraph" w:customStyle="1" w:styleId="CE67F1336F854CAC963B8970B7E1EDA71">
    <w:name w:val="CE67F1336F854CAC963B8970B7E1EDA71"/>
    <w:rsid w:val="00DE55C3"/>
    <w:pPr>
      <w:tabs>
        <w:tab w:val="center" w:pos="4680"/>
        <w:tab w:val="right" w:pos="9360"/>
      </w:tabs>
      <w:spacing w:after="0" w:line="240" w:lineRule="auto"/>
    </w:pPr>
    <w:rPr>
      <w:rFonts w:ascii="Arial" w:eastAsiaTheme="minorHAnsi" w:hAnsi="Arial"/>
      <w:sz w:val="20"/>
      <w:lang w:eastAsia="en-US"/>
    </w:rPr>
  </w:style>
  <w:style w:type="paragraph" w:customStyle="1" w:styleId="2983E8B8313947529B3A6C1468B87D49">
    <w:name w:val="2983E8B8313947529B3A6C1468B87D49"/>
    <w:rPr>
      <w:lang w:val="en-US" w:eastAsia="en-US"/>
    </w:rPr>
  </w:style>
  <w:style w:type="paragraph" w:customStyle="1" w:styleId="FCCAC5FC50D44FD895A949A0DA937B54">
    <w:name w:val="FCCAC5FC50D44FD895A949A0DA937B54"/>
    <w:rPr>
      <w:lang w:val="en-US" w:eastAsia="en-US"/>
    </w:rPr>
  </w:style>
  <w:style w:type="paragraph" w:customStyle="1" w:styleId="FA031344B02046B1AD2B192C012E0109">
    <w:name w:val="FA031344B02046B1AD2B192C012E0109"/>
    <w:rsid w:val="007E11CE"/>
    <w:pPr>
      <w:spacing w:line="278" w:lineRule="auto"/>
    </w:pPr>
    <w:rPr>
      <w:kern w:val="2"/>
      <w:sz w:val="24"/>
      <w:szCs w:val="24"/>
      <w:lang w:val="en-US" w:eastAsia="en-US"/>
      <w14:ligatures w14:val="standardContextual"/>
    </w:rPr>
  </w:style>
  <w:style w:type="paragraph" w:customStyle="1" w:styleId="87C7B94F364A4B838160FA00989A53D6">
    <w:name w:val="87C7B94F364A4B838160FA00989A53D6"/>
    <w:rsid w:val="007E11CE"/>
    <w:pPr>
      <w:spacing w:line="278" w:lineRule="auto"/>
    </w:pPr>
    <w:rPr>
      <w:kern w:val="2"/>
      <w:sz w:val="24"/>
      <w:szCs w:val="24"/>
      <w:lang w:val="en-US" w:eastAsia="en-US"/>
      <w14:ligatures w14:val="standardContextual"/>
    </w:rPr>
  </w:style>
  <w:style w:type="paragraph" w:customStyle="1" w:styleId="79A9F00D5F5747C8A8BAE5E17CB42A86">
    <w:name w:val="79A9F00D5F5747C8A8BAE5E17CB42A86"/>
    <w:rsid w:val="007E11CE"/>
    <w:pPr>
      <w:spacing w:line="278" w:lineRule="auto"/>
    </w:pPr>
    <w:rPr>
      <w:kern w:val="2"/>
      <w:sz w:val="24"/>
      <w:szCs w:val="24"/>
      <w:lang w:val="en-US" w:eastAsia="en-US"/>
      <w14:ligatures w14:val="standardContextual"/>
    </w:rPr>
  </w:style>
  <w:style w:type="paragraph" w:customStyle="1" w:styleId="570C5EA69FF54FB49085AF069A8B0BBE">
    <w:name w:val="570C5EA69FF54FB49085AF069A8B0BBE"/>
    <w:rsid w:val="007E11CE"/>
    <w:pPr>
      <w:spacing w:line="278" w:lineRule="auto"/>
    </w:pPr>
    <w:rPr>
      <w:kern w:val="2"/>
      <w:sz w:val="24"/>
      <w:szCs w:val="24"/>
      <w:lang w:val="en-US" w:eastAsia="en-US"/>
      <w14:ligatures w14:val="standardContextual"/>
    </w:rPr>
  </w:style>
  <w:style w:type="paragraph" w:customStyle="1" w:styleId="2A2CB30ABC3A44519AB90CB3EE4F3739">
    <w:name w:val="2A2CB30ABC3A44519AB90CB3EE4F3739"/>
    <w:rsid w:val="007E11CE"/>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Subject_x0020_Code xmlns="cf5ff6fb-1e53-481c-98c5-d4725e56949c" xsi:nil="true"/>
    <All_x0020_Programs xmlns="cf5ff6fb-1e53-481c-98c5-d4725e56949c">1</All_x0020_Programs>
    <Document_x0020_Type xmlns="cf5ff6fb-1e53-481c-98c5-d4725e56949c">6</Document_x0020_Type>
    <Secondary_x0020_Schools xmlns="cf5ff6fb-1e53-481c-98c5-d4725e56949c" xsi:nil="true"/>
    <Catalog_x0020_No xmlns="cf5ff6fb-1e53-481c-98c5-d4725e56949c" xsi:nil="true"/>
    <Primary_x0020_School xmlns="cf5ff6fb-1e53-481c-98c5-d4725e56949c">6</Primary_x0020_School>
    <Year xmlns="cf5ff6fb-1e53-481c-98c5-d4725e56949c">17</Year>
    <Programs xmlns="77d8e365-1db9-43f7-a34c-b0a0c9165209" xsi:nil="true"/>
    <Programs_x0020_2024-2025 xmlns="cf5ff6fb-1e53-481c-98c5-d4725e56949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NSCC Curriculum Document 2024-2025" ma:contentTypeID="0x010100015EF7291BCAFE4384C9AC66ECA107A6009F90816410170E4B92F8FCE27FF36B75" ma:contentTypeVersion="14" ma:contentTypeDescription="Create a new document." ma:contentTypeScope="" ma:versionID="47ed8bcbdb16db2d7f73d7b5bf7408b3">
  <xsd:schema xmlns:xsd="http://www.w3.org/2001/XMLSchema" xmlns:xs="http://www.w3.org/2001/XMLSchema" xmlns:p="http://schemas.microsoft.com/office/2006/metadata/properties" xmlns:ns2="cf5ff6fb-1e53-481c-98c5-d4725e56949c" xmlns:ns3="77d8e365-1db9-43f7-a34c-b0a0c9165209" targetNamespace="http://schemas.microsoft.com/office/2006/metadata/properties" ma:root="true" ma:fieldsID="b7b7eda85fa9b6116ced319f76f55d27" ns2:_="" ns3:_="">
    <xsd:import namespace="cf5ff6fb-1e53-481c-98c5-d4725e56949c"/>
    <xsd:import namespace="77d8e365-1db9-43f7-a34c-b0a0c9165209"/>
    <xsd:element name="properties">
      <xsd:complexType>
        <xsd:sequence>
          <xsd:element name="documentManagement">
            <xsd:complexType>
              <xsd:all>
                <xsd:element ref="ns2:Catalog_x0020_No" minOccurs="0"/>
                <xsd:element ref="ns2:Document_x0020_Type" minOccurs="0"/>
                <xsd:element ref="ns2:Primary_x0020_School" minOccurs="0"/>
                <xsd:element ref="ns2:Programs_x0020_2024-2025" minOccurs="0"/>
                <xsd:element ref="ns2:Secondary_x0020_Schools" minOccurs="0"/>
                <xsd:element ref="ns2:Subject_x0020_Code" minOccurs="0"/>
                <xsd:element ref="ns2:Year" minOccurs="0"/>
                <xsd:element ref="ns2:All_x0020_Programs" minOccurs="0"/>
                <xsd:element ref="ns3:Programs" minOccurs="0"/>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5ff6fb-1e53-481c-98c5-d4725e56949c" elementFormDefault="qualified">
    <xsd:import namespace="http://schemas.microsoft.com/office/2006/documentManagement/types"/>
    <xsd:import namespace="http://schemas.microsoft.com/office/infopath/2007/PartnerControls"/>
    <xsd:element name="Catalog_x0020_No" ma:index="8" nillable="true" ma:displayName="Catalog No" ma:internalName="Catalog_x0020_No" ma:readOnly="false">
      <xsd:simpleType>
        <xsd:restriction base="dms:Text">
          <xsd:maxLength value="255"/>
        </xsd:restriction>
      </xsd:simpleType>
    </xsd:element>
    <xsd:element name="Document_x0020_Type" ma:index="9" nillable="true" ma:displayName="Document Type" ma:list="{abf0818e-fcd6-4f90-a34b-475a98e97204}" ma:internalName="Document_x0020_Type" ma:readOnly="false" ma:showField="Title" ma:web="cf5ff6fb-1e53-481c-98c5-d4725e56949c">
      <xsd:simpleType>
        <xsd:restriction base="dms:Lookup"/>
      </xsd:simpleType>
    </xsd:element>
    <xsd:element name="Primary_x0020_School" ma:index="10" nillable="true" ma:displayName="Primary School" ma:list="{eae9afef-14b3-4357-a9a0-16e8ec1156e6}" ma:internalName="Primary_x0020_School" ma:readOnly="false" ma:showField="Title" ma:web="cf5ff6fb-1e53-481c-98c5-d4725e56949c">
      <xsd:simpleType>
        <xsd:restriction base="dms:Lookup"/>
      </xsd:simpleType>
    </xsd:element>
    <xsd:element name="Programs_x0020_2024-2025" ma:index="11" nillable="true" ma:displayName="Programs 2024-2025" ma:list="{35c80d8f-b7d2-4ad2-af7d-9bbfb31b6c00}" ma:internalName="Programs_x0020_2024_x002d_2025" ma:showField="Title">
      <xsd:simpleType>
        <xsd:restriction base="dms:Lookup"/>
      </xsd:simpleType>
    </xsd:element>
    <xsd:element name="Secondary_x0020_Schools" ma:index="12" nillable="true" ma:displayName="Secondary Schools" ma:list="{eae9afef-14b3-4357-a9a0-16e8ec1156e6}" ma:internalName="Secondary_x0020_Schools" ma:readOnly="false" ma:showField="Title" ma:web="cf5ff6fb-1e53-481c-98c5-d4725e56949c">
      <xsd:complexType>
        <xsd:complexContent>
          <xsd:extension base="dms:MultiChoiceLookup">
            <xsd:sequence>
              <xsd:element name="Value" type="dms:Lookup" maxOccurs="unbounded" minOccurs="0" nillable="true"/>
            </xsd:sequence>
          </xsd:extension>
        </xsd:complexContent>
      </xsd:complexType>
    </xsd:element>
    <xsd:element name="Subject_x0020_Code" ma:index="13" nillable="true" ma:displayName="Subject Code" ma:internalName="Subject_x0020_Code" ma:readOnly="false">
      <xsd:simpleType>
        <xsd:restriction base="dms:Text">
          <xsd:maxLength value="255"/>
        </xsd:restriction>
      </xsd:simpleType>
    </xsd:element>
    <xsd:element name="Year" ma:index="14" nillable="true" ma:displayName="Year" ma:list="{68069458-3e42-4998-b3ea-92933d638637}" ma:internalName="Year" ma:readOnly="false" ma:showField="Title" ma:web="cf5ff6fb-1e53-481c-98c5-d4725e56949c">
      <xsd:simpleType>
        <xsd:restriction base="dms:Lookup"/>
      </xsd:simpleType>
    </xsd:element>
    <xsd:element name="All_x0020_Programs" ma:index="15" nillable="true" ma:displayName="All Programs" ma:list="{649ce0c7-bc64-44ad-abf0-f540b14aa80e}" ma:internalName="All_x0020_Programs" ma:readOnly="false" ma:showField="Title" ma:web="cf5ff6fb-1e53-481c-98c5-d4725e56949c">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77d8e365-1db9-43f7-a34c-b0a0c9165209" elementFormDefault="qualified">
    <xsd:import namespace="http://schemas.microsoft.com/office/2006/documentManagement/types"/>
    <xsd:import namespace="http://schemas.microsoft.com/office/infopath/2007/PartnerControls"/>
    <xsd:element name="Programs" ma:index="16" nillable="true" ma:displayName="Programs" ma:list="{35c80d8f-b7d2-4ad2-af7d-9bbfb31b6c00}" ma:internalName="Programs" ma:showField="Title">
      <xsd:simpleType>
        <xsd:restriction base="dms:Lookup"/>
      </xsd:simpleType>
    </xsd:element>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8C91FB-DCF8-4C0C-9450-F78AF6ED356E}">
  <ds:schemaRefs>
    <ds:schemaRef ds:uri="http://schemas.microsoft.com/office/2006/metadata/properties"/>
    <ds:schemaRef ds:uri="cf5ff6fb-1e53-481c-98c5-d4725e56949c"/>
    <ds:schemaRef ds:uri="77d8e365-1db9-43f7-a34c-b0a0c9165209"/>
  </ds:schemaRefs>
</ds:datastoreItem>
</file>

<file path=customXml/itemProps2.xml><?xml version="1.0" encoding="utf-8"?>
<ds:datastoreItem xmlns:ds="http://schemas.openxmlformats.org/officeDocument/2006/customXml" ds:itemID="{C9693775-9E03-4909-901A-43E23BC95F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5ff6fb-1e53-481c-98c5-d4725e56949c"/>
    <ds:schemaRef ds:uri="77d8e365-1db9-43f7-a34c-b0a0c91652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D72B20-B92B-4498-B738-1F7402A2F1D2}">
  <ds:schemaRefs>
    <ds:schemaRef ds:uri="http://schemas.microsoft.com/sharepoint/v3/contenttype/forms"/>
  </ds:schemaRefs>
</ds:datastoreItem>
</file>

<file path=customXml/itemProps4.xml><?xml version="1.0" encoding="utf-8"?>
<ds:datastoreItem xmlns:ds="http://schemas.openxmlformats.org/officeDocument/2006/customXml" ds:itemID="{AC539DBB-726C-4F4E-9298-9EC097E5B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1360</TotalTime>
  <Pages>5</Pages>
  <Words>1473</Words>
  <Characters>8519</Characters>
  <Application>Microsoft Office Word</Application>
  <DocSecurity>0</DocSecurity>
  <Lines>328</Lines>
  <Paragraphs>207</Paragraphs>
  <ScaleCrop>false</ScaleCrop>
  <Company/>
  <LinksUpToDate>false</LinksUpToDate>
  <CharactersWithSpaces>9834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Official Workplan 2024-25 - Template</dc:title>
  <dc:subject/>
  <dc:creator>Basquill,Daniel</dc:creator>
  <cp:keywords/>
  <dc:description/>
  <cp:lastModifiedBy>Farran,Leonardo</cp:lastModifiedBy>
  <cp:revision>25</cp:revision>
  <dcterms:created xsi:type="dcterms:W3CDTF">2025-09-15T13:26:00Z</dcterms:created>
  <dcterms:modified xsi:type="dcterms:W3CDTF">2025-11-09T10:37:00Z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0x010100015EF7291BCAFE4384C9AC66ECA107A6009F90816410170E4B92F8FCE27FF36B75</vt:lpwstr>
  </property>
  <property fmtid="{D5CDD505-2E9C-101B-9397-08002B2CF9AE}" pid="3" name="Order">
    <vt:r8>394800</vt:r8>
  </property>
</Properties>
</file>