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B964C1" w14:textId="77777777" w:rsidR="004623B7" w:rsidRDefault="00000000">
      <w:pPr>
        <w:jc w:val="center"/>
        <w:rPr>
          <w:sz w:val="72"/>
          <w:szCs w:val="72"/>
        </w:rPr>
      </w:pPr>
      <w:bookmarkStart w:id="0" w:name="_Toc27471"/>
      <w:bookmarkStart w:id="1" w:name="_Toc7127"/>
      <w:bookmarkStart w:id="2" w:name="_Toc17364"/>
      <w:r>
        <w:rPr>
          <w:noProof/>
          <w:sz w:val="72"/>
          <w:szCs w:val="72"/>
        </w:rPr>
        <w:drawing>
          <wp:inline distT="0" distB="0" distL="114300" distR="114300" wp14:anchorId="799EC50B" wp14:editId="5AFA23B7">
            <wp:extent cx="3719830" cy="829945"/>
            <wp:effectExtent l="0" t="0" r="13970" b="825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2F3B" w14:textId="77777777" w:rsidR="004623B7" w:rsidRDefault="004623B7">
      <w:pPr>
        <w:jc w:val="center"/>
        <w:rPr>
          <w:sz w:val="72"/>
          <w:szCs w:val="72"/>
        </w:rPr>
      </w:pPr>
    </w:p>
    <w:p w14:paraId="0C2FD296" w14:textId="77777777" w:rsidR="004623B7" w:rsidRDefault="00000000">
      <w:pPr>
        <w:jc w:val="center"/>
        <w:rPr>
          <w:rFonts w:ascii="华文行楷" w:eastAsia="华文行楷"/>
          <w:b/>
          <w:spacing w:val="40"/>
          <w:sz w:val="32"/>
          <w:szCs w:val="32"/>
          <w:u w:val="single"/>
        </w:rPr>
      </w:pPr>
      <w:r>
        <w:rPr>
          <w:rFonts w:ascii="华文行楷" w:eastAsia="华文行楷"/>
          <w:b/>
          <w:spacing w:val="40"/>
          <w:sz w:val="48"/>
          <w:szCs w:val="48"/>
          <w:u w:val="single"/>
        </w:rPr>
        <w:t xml:space="preserve"> </w:t>
      </w:r>
      <w:r>
        <w:rPr>
          <w:rFonts w:ascii="华文行楷" w:eastAsia="华文行楷" w:hint="eastAsia"/>
          <w:b/>
          <w:spacing w:val="40"/>
          <w:sz w:val="48"/>
          <w:szCs w:val="48"/>
          <w:u w:val="single"/>
        </w:rPr>
        <w:t>《</w:t>
      </w:r>
      <w:bookmarkStart w:id="3" w:name="OLE_LINK10"/>
      <w:r>
        <w:rPr>
          <w:rFonts w:ascii="华文行楷" w:eastAsia="华文行楷"/>
          <w:b/>
          <w:spacing w:val="40"/>
          <w:sz w:val="48"/>
          <w:szCs w:val="48"/>
          <w:u w:val="single"/>
        </w:rPr>
        <w:t>通用工具操作实训</w:t>
      </w:r>
      <w:bookmarkEnd w:id="3"/>
      <w:r>
        <w:rPr>
          <w:rFonts w:ascii="华文行楷" w:eastAsia="华文行楷" w:hint="eastAsia"/>
          <w:b/>
          <w:spacing w:val="40"/>
          <w:sz w:val="48"/>
          <w:szCs w:val="48"/>
          <w:u w:val="single"/>
        </w:rPr>
        <w:t>》</w:t>
      </w:r>
      <w:r>
        <w:rPr>
          <w:rFonts w:ascii="华文行楷" w:eastAsia="华文行楷" w:hint="eastAsia"/>
          <w:b/>
          <w:spacing w:val="40"/>
          <w:sz w:val="32"/>
          <w:szCs w:val="32"/>
          <w:u w:val="single"/>
        </w:rPr>
        <w:t xml:space="preserve"> </w:t>
      </w:r>
    </w:p>
    <w:p w14:paraId="21AE8A8D" w14:textId="77777777" w:rsidR="004623B7" w:rsidRDefault="00000000">
      <w:pPr>
        <w:jc w:val="center"/>
        <w:rPr>
          <w:rFonts w:ascii="楷体_GB2312" w:eastAsia="楷体_GB2312" w:hAnsi="宋体" w:hint="eastAsia"/>
          <w:b/>
          <w:bCs/>
          <w:sz w:val="36"/>
        </w:rPr>
      </w:pPr>
      <w:r>
        <w:rPr>
          <w:rFonts w:eastAsia="华文中宋" w:hint="eastAsia"/>
          <w:b/>
          <w:bCs/>
          <w:spacing w:val="40"/>
          <w:sz w:val="44"/>
          <w:szCs w:val="44"/>
        </w:rPr>
        <w:t>实训报告</w:t>
      </w:r>
    </w:p>
    <w:p w14:paraId="400616B1" w14:textId="77777777" w:rsidR="004623B7" w:rsidRDefault="004623B7">
      <w:pPr>
        <w:jc w:val="left"/>
        <w:rPr>
          <w:rFonts w:ascii="宋体" w:hAnsi="宋体" w:hint="eastAsia"/>
          <w:szCs w:val="21"/>
        </w:rPr>
      </w:pPr>
    </w:p>
    <w:p w14:paraId="44A16B7A" w14:textId="77777777" w:rsidR="004623B7" w:rsidRDefault="004623B7">
      <w:pPr>
        <w:jc w:val="left"/>
        <w:rPr>
          <w:rFonts w:ascii="宋体" w:hAnsi="宋体" w:hint="eastAsia"/>
          <w:szCs w:val="21"/>
        </w:rPr>
      </w:pPr>
    </w:p>
    <w:p w14:paraId="7FA505BA" w14:textId="77777777" w:rsidR="004623B7" w:rsidRDefault="004623B7">
      <w:pPr>
        <w:jc w:val="left"/>
        <w:rPr>
          <w:rFonts w:ascii="宋体" w:hAnsi="宋体" w:hint="eastAsia"/>
          <w:szCs w:val="21"/>
        </w:rPr>
      </w:pP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799"/>
        <w:gridCol w:w="3960"/>
      </w:tblGrid>
      <w:tr w:rsidR="004623B7" w14:paraId="674B45B7" w14:textId="77777777">
        <w:trPr>
          <w:trHeight w:val="745"/>
          <w:jc w:val="center"/>
        </w:trPr>
        <w:tc>
          <w:tcPr>
            <w:tcW w:w="1799" w:type="dxa"/>
            <w:tcBorders>
              <w:top w:val="nil"/>
              <w:bottom w:val="nil"/>
            </w:tcBorders>
            <w:vAlign w:val="center"/>
          </w:tcPr>
          <w:p w14:paraId="78D9ABAD" w14:textId="77777777" w:rsidR="004623B7" w:rsidRDefault="00000000">
            <w:pPr>
              <w:rPr>
                <w:rFonts w:eastAsia="楷体_GB2312"/>
                <w:b/>
                <w:sz w:val="36"/>
                <w:szCs w:val="36"/>
              </w:rPr>
            </w:pPr>
            <w:r>
              <w:rPr>
                <w:rFonts w:eastAsia="楷体_GB2312"/>
                <w:b/>
                <w:bCs/>
                <w:sz w:val="36"/>
                <w:szCs w:val="36"/>
              </w:rPr>
              <w:t>姓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 xml:space="preserve">    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>名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>:</w:t>
            </w:r>
          </w:p>
        </w:tc>
        <w:tc>
          <w:tcPr>
            <w:tcW w:w="3960" w:type="dxa"/>
            <w:tcBorders>
              <w:top w:val="nil"/>
              <w:bottom w:val="single" w:sz="12" w:space="0" w:color="auto"/>
            </w:tcBorders>
            <w:vAlign w:val="center"/>
          </w:tcPr>
          <w:p w14:paraId="519BF678" w14:textId="457C95FD" w:rsidR="004623B7" w:rsidRDefault="006444D5">
            <w:pPr>
              <w:rPr>
                <w:rFonts w:eastAsia="楷体_GB2312"/>
                <w:b/>
                <w:sz w:val="36"/>
                <w:szCs w:val="36"/>
              </w:rPr>
            </w:pPr>
            <w:r>
              <w:rPr>
                <w:rFonts w:eastAsia="楷体_GB2312" w:hint="eastAsia"/>
                <w:b/>
                <w:sz w:val="36"/>
                <w:szCs w:val="36"/>
              </w:rPr>
              <w:t>姚锦华</w:t>
            </w:r>
          </w:p>
        </w:tc>
      </w:tr>
      <w:tr w:rsidR="004623B7" w14:paraId="580D663E" w14:textId="77777777">
        <w:trPr>
          <w:trHeight w:val="707"/>
          <w:jc w:val="center"/>
        </w:trPr>
        <w:tc>
          <w:tcPr>
            <w:tcW w:w="1799" w:type="dxa"/>
            <w:tcBorders>
              <w:top w:val="nil"/>
              <w:bottom w:val="nil"/>
            </w:tcBorders>
            <w:vAlign w:val="center"/>
          </w:tcPr>
          <w:p w14:paraId="4DBE5B71" w14:textId="77777777" w:rsidR="004623B7" w:rsidRDefault="00000000">
            <w:pPr>
              <w:jc w:val="center"/>
              <w:rPr>
                <w:rFonts w:eastAsia="楷体_GB2312"/>
                <w:b/>
                <w:sz w:val="36"/>
                <w:szCs w:val="36"/>
              </w:rPr>
            </w:pPr>
            <w:r>
              <w:rPr>
                <w:rFonts w:eastAsia="楷体_GB2312"/>
                <w:b/>
                <w:bCs/>
                <w:sz w:val="36"/>
                <w:szCs w:val="36"/>
              </w:rPr>
              <w:t>学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 xml:space="preserve">    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>号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>:</w:t>
            </w:r>
          </w:p>
        </w:tc>
        <w:tc>
          <w:tcPr>
            <w:tcW w:w="396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AC6CF5A" w14:textId="57210BA0" w:rsidR="004623B7" w:rsidRDefault="00000000">
            <w:pPr>
              <w:rPr>
                <w:rFonts w:eastAsia="楷体_GB2312"/>
                <w:b/>
                <w:sz w:val="36"/>
                <w:szCs w:val="36"/>
              </w:rPr>
            </w:pPr>
            <w:r>
              <w:rPr>
                <w:rFonts w:eastAsia="楷体_GB2312" w:hint="eastAsia"/>
                <w:b/>
                <w:sz w:val="36"/>
                <w:szCs w:val="36"/>
              </w:rPr>
              <w:t>24090500</w:t>
            </w:r>
            <w:r w:rsidR="006444D5">
              <w:rPr>
                <w:rFonts w:eastAsia="楷体_GB2312" w:hint="eastAsia"/>
                <w:b/>
                <w:sz w:val="36"/>
                <w:szCs w:val="36"/>
              </w:rPr>
              <w:t>74</w:t>
            </w:r>
          </w:p>
        </w:tc>
      </w:tr>
      <w:tr w:rsidR="004623B7" w14:paraId="586763C6" w14:textId="77777777">
        <w:trPr>
          <w:trHeight w:val="558"/>
          <w:jc w:val="center"/>
        </w:trPr>
        <w:tc>
          <w:tcPr>
            <w:tcW w:w="1799" w:type="dxa"/>
            <w:tcBorders>
              <w:top w:val="nil"/>
              <w:bottom w:val="nil"/>
            </w:tcBorders>
            <w:vAlign w:val="center"/>
          </w:tcPr>
          <w:p w14:paraId="15183B5B" w14:textId="77777777" w:rsidR="004623B7" w:rsidRDefault="00000000">
            <w:pPr>
              <w:jc w:val="center"/>
              <w:rPr>
                <w:rFonts w:eastAsia="楷体_GB2312"/>
                <w:b/>
                <w:sz w:val="36"/>
                <w:szCs w:val="36"/>
              </w:rPr>
            </w:pPr>
            <w:r>
              <w:rPr>
                <w:rFonts w:eastAsia="楷体_GB2312"/>
                <w:b/>
                <w:bCs/>
                <w:sz w:val="36"/>
                <w:szCs w:val="36"/>
              </w:rPr>
              <w:t>专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 xml:space="preserve">    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>业</w:t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  <w:t>:</w:t>
            </w:r>
          </w:p>
        </w:tc>
        <w:tc>
          <w:tcPr>
            <w:tcW w:w="396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DA9DBF0" w14:textId="77777777" w:rsidR="004623B7" w:rsidRDefault="00000000" w:rsidP="006444D5">
            <w:pPr>
              <w:rPr>
                <w:rFonts w:eastAsia="楷体_GB2312"/>
                <w:b/>
                <w:sz w:val="36"/>
                <w:szCs w:val="36"/>
              </w:rPr>
            </w:pPr>
            <w:r>
              <w:rPr>
                <w:rFonts w:eastAsia="楷体_GB2312" w:hint="eastAsia"/>
                <w:b/>
                <w:sz w:val="36"/>
                <w:szCs w:val="36"/>
              </w:rPr>
              <w:t>网络空间安全</w:t>
            </w:r>
          </w:p>
        </w:tc>
      </w:tr>
      <w:tr w:rsidR="004623B7" w14:paraId="71E43DDF" w14:textId="77777777">
        <w:trPr>
          <w:trHeight w:val="558"/>
          <w:jc w:val="center"/>
        </w:trPr>
        <w:tc>
          <w:tcPr>
            <w:tcW w:w="1799" w:type="dxa"/>
            <w:tcBorders>
              <w:top w:val="nil"/>
              <w:bottom w:val="nil"/>
            </w:tcBorders>
            <w:vAlign w:val="center"/>
          </w:tcPr>
          <w:p w14:paraId="116B77C0" w14:textId="77777777" w:rsidR="004623B7" w:rsidRDefault="00000000">
            <w:pPr>
              <w:jc w:val="center"/>
              <w:rPr>
                <w:rFonts w:eastAsia="楷体_GB2312"/>
                <w:b/>
                <w:sz w:val="36"/>
                <w:szCs w:val="36"/>
              </w:rPr>
            </w:pPr>
            <w:r>
              <w:rPr>
                <w:rFonts w:eastAsia="楷体_GB2312"/>
                <w:b/>
                <w:bCs/>
                <w:sz w:val="36"/>
                <w:szCs w:val="36"/>
              </w:rPr>
              <w:t>班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 xml:space="preserve">    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>级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>:</w:t>
            </w:r>
          </w:p>
        </w:tc>
        <w:tc>
          <w:tcPr>
            <w:tcW w:w="396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2DDCBE7" w14:textId="77777777" w:rsidR="004623B7" w:rsidRDefault="00000000" w:rsidP="006444D5">
            <w:pPr>
              <w:rPr>
                <w:rFonts w:eastAsia="楷体_GB2312"/>
                <w:b/>
                <w:sz w:val="36"/>
                <w:szCs w:val="36"/>
              </w:rPr>
            </w:pPr>
            <w:r>
              <w:rPr>
                <w:rFonts w:eastAsia="楷体_GB2312" w:hint="eastAsia"/>
                <w:b/>
                <w:sz w:val="36"/>
                <w:szCs w:val="36"/>
              </w:rPr>
              <w:t>2402</w:t>
            </w:r>
          </w:p>
        </w:tc>
      </w:tr>
      <w:tr w:rsidR="004623B7" w14:paraId="4DA48086" w14:textId="77777777">
        <w:trPr>
          <w:trHeight w:val="558"/>
          <w:jc w:val="center"/>
        </w:trPr>
        <w:tc>
          <w:tcPr>
            <w:tcW w:w="1799" w:type="dxa"/>
            <w:tcBorders>
              <w:top w:val="nil"/>
              <w:bottom w:val="nil"/>
            </w:tcBorders>
            <w:vAlign w:val="center"/>
          </w:tcPr>
          <w:p w14:paraId="5C2695DC" w14:textId="77777777" w:rsidR="004623B7" w:rsidRDefault="00000000">
            <w:pPr>
              <w:jc w:val="center"/>
              <w:rPr>
                <w:rFonts w:eastAsia="楷体_GB2312"/>
                <w:b/>
                <w:sz w:val="36"/>
                <w:szCs w:val="36"/>
              </w:rPr>
            </w:pPr>
            <w:r>
              <w:rPr>
                <w:rFonts w:eastAsia="楷体_GB2312"/>
                <w:b/>
                <w:bCs/>
                <w:sz w:val="36"/>
                <w:szCs w:val="36"/>
              </w:rPr>
              <w:t>指导教师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>:</w:t>
            </w:r>
          </w:p>
        </w:tc>
        <w:tc>
          <w:tcPr>
            <w:tcW w:w="396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5010E2" w14:textId="388E5CF3" w:rsidR="004623B7" w:rsidRDefault="006444D5">
            <w:pPr>
              <w:rPr>
                <w:rFonts w:eastAsia="楷体_GB2312"/>
                <w:b/>
                <w:sz w:val="36"/>
                <w:szCs w:val="36"/>
              </w:rPr>
            </w:pPr>
            <w:r>
              <w:rPr>
                <w:rFonts w:eastAsia="楷体_GB2312" w:hint="eastAsia"/>
                <w:b/>
                <w:sz w:val="36"/>
                <w:szCs w:val="36"/>
              </w:rPr>
              <w:t>王海东</w:t>
            </w:r>
          </w:p>
        </w:tc>
      </w:tr>
      <w:tr w:rsidR="004623B7" w14:paraId="75B8273B" w14:textId="77777777">
        <w:trPr>
          <w:trHeight w:val="583"/>
          <w:jc w:val="center"/>
        </w:trPr>
        <w:tc>
          <w:tcPr>
            <w:tcW w:w="1799" w:type="dxa"/>
            <w:tcBorders>
              <w:top w:val="nil"/>
              <w:bottom w:val="nil"/>
            </w:tcBorders>
            <w:vAlign w:val="center"/>
          </w:tcPr>
          <w:p w14:paraId="3AE36707" w14:textId="77777777" w:rsidR="004623B7" w:rsidRDefault="00000000">
            <w:pPr>
              <w:jc w:val="center"/>
              <w:rPr>
                <w:rFonts w:eastAsia="楷体_GB2312"/>
                <w:b/>
                <w:sz w:val="36"/>
                <w:szCs w:val="36"/>
              </w:rPr>
            </w:pPr>
            <w:r>
              <w:rPr>
                <w:rFonts w:eastAsia="楷体_GB2312"/>
                <w:b/>
                <w:bCs/>
                <w:sz w:val="36"/>
                <w:szCs w:val="36"/>
              </w:rPr>
              <w:t>职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 xml:space="preserve">    </w:t>
            </w:r>
            <w:r>
              <w:rPr>
                <w:rFonts w:eastAsia="楷体_GB2312"/>
                <w:b/>
                <w:bCs/>
                <w:sz w:val="36"/>
                <w:szCs w:val="36"/>
              </w:rPr>
              <w:t>称</w:t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</w:r>
            <w:r>
              <w:rPr>
                <w:rFonts w:eastAsia="楷体_GB2312"/>
                <w:b/>
                <w:sz w:val="36"/>
                <w:szCs w:val="36"/>
              </w:rPr>
              <w:softHyphen/>
              <w:t>:</w:t>
            </w:r>
          </w:p>
        </w:tc>
        <w:tc>
          <w:tcPr>
            <w:tcW w:w="396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F442EC" w14:textId="77777777" w:rsidR="004623B7" w:rsidRDefault="004623B7">
            <w:pPr>
              <w:jc w:val="center"/>
              <w:rPr>
                <w:rFonts w:eastAsia="楷体_GB2312"/>
                <w:b/>
                <w:sz w:val="32"/>
                <w:szCs w:val="32"/>
              </w:rPr>
            </w:pPr>
          </w:p>
        </w:tc>
      </w:tr>
    </w:tbl>
    <w:p w14:paraId="34C5F7EC" w14:textId="77777777" w:rsidR="004623B7" w:rsidRDefault="004623B7">
      <w:pPr>
        <w:rPr>
          <w:rFonts w:ascii="宋体" w:hAnsi="宋体" w:hint="eastAsia"/>
          <w:szCs w:val="21"/>
          <w:u w:val="single"/>
        </w:rPr>
      </w:pPr>
    </w:p>
    <w:p w14:paraId="29C4EB62" w14:textId="77777777" w:rsidR="004623B7" w:rsidRDefault="004623B7">
      <w:pPr>
        <w:spacing w:afterLines="50" w:after="156"/>
        <w:jc w:val="center"/>
        <w:rPr>
          <w:rFonts w:eastAsia="楷体_GB2312"/>
          <w:b/>
          <w:bCs/>
          <w:spacing w:val="20"/>
          <w:sz w:val="44"/>
          <w:szCs w:val="44"/>
        </w:rPr>
      </w:pPr>
    </w:p>
    <w:p w14:paraId="0286CF7E" w14:textId="77777777" w:rsidR="004623B7" w:rsidRDefault="004623B7">
      <w:pPr>
        <w:spacing w:afterLines="50" w:after="156"/>
        <w:jc w:val="center"/>
        <w:rPr>
          <w:rFonts w:eastAsia="楷体_GB2312"/>
          <w:b/>
          <w:bCs/>
          <w:spacing w:val="20"/>
          <w:sz w:val="44"/>
          <w:szCs w:val="44"/>
        </w:rPr>
      </w:pPr>
    </w:p>
    <w:p w14:paraId="08D2D3CB" w14:textId="77777777" w:rsidR="004623B7" w:rsidRDefault="004623B7">
      <w:pPr>
        <w:spacing w:afterLines="50" w:after="156"/>
        <w:jc w:val="center"/>
        <w:rPr>
          <w:rFonts w:eastAsia="楷体_GB2312"/>
          <w:b/>
          <w:bCs/>
          <w:spacing w:val="20"/>
          <w:sz w:val="44"/>
          <w:szCs w:val="44"/>
        </w:rPr>
      </w:pPr>
    </w:p>
    <w:p w14:paraId="1B13BD03" w14:textId="77777777" w:rsidR="004623B7" w:rsidRDefault="00000000">
      <w:pPr>
        <w:spacing w:afterLines="50" w:after="156"/>
        <w:jc w:val="center"/>
        <w:rPr>
          <w:rFonts w:eastAsia="楷体_GB2312"/>
          <w:b/>
          <w:bCs/>
          <w:spacing w:val="20"/>
          <w:sz w:val="44"/>
          <w:szCs w:val="44"/>
        </w:rPr>
      </w:pPr>
      <w:r>
        <w:rPr>
          <w:rFonts w:eastAsia="楷体_GB2312" w:hint="eastAsia"/>
          <w:b/>
          <w:bCs/>
          <w:spacing w:val="20"/>
          <w:sz w:val="44"/>
          <w:szCs w:val="44"/>
        </w:rPr>
        <w:t>前沿交叉</w:t>
      </w:r>
      <w:r>
        <w:rPr>
          <w:rFonts w:eastAsia="楷体_GB2312"/>
          <w:b/>
          <w:bCs/>
          <w:spacing w:val="20"/>
          <w:sz w:val="44"/>
          <w:szCs w:val="44"/>
        </w:rPr>
        <w:t>学院</w:t>
      </w:r>
    </w:p>
    <w:p w14:paraId="5F46D147" w14:textId="77777777" w:rsidR="004623B7" w:rsidRDefault="00000000">
      <w:pPr>
        <w:jc w:val="center"/>
        <w:rPr>
          <w:rFonts w:eastAsia="楷体_GB2312"/>
          <w:b/>
          <w:bCs/>
          <w:kern w:val="0"/>
          <w:sz w:val="36"/>
          <w:szCs w:val="36"/>
        </w:rPr>
      </w:pPr>
      <w:r>
        <w:rPr>
          <w:rFonts w:eastAsia="楷体_GB2312"/>
          <w:b/>
          <w:bCs/>
          <w:kern w:val="0"/>
          <w:sz w:val="36"/>
          <w:szCs w:val="36"/>
        </w:rPr>
        <w:t>20</w:t>
      </w:r>
      <w:r>
        <w:rPr>
          <w:rFonts w:eastAsia="楷体_GB2312" w:hint="eastAsia"/>
          <w:b/>
          <w:bCs/>
          <w:kern w:val="0"/>
          <w:sz w:val="36"/>
          <w:szCs w:val="36"/>
        </w:rPr>
        <w:t>25</w:t>
      </w:r>
      <w:r>
        <w:rPr>
          <w:rFonts w:eastAsia="楷体_GB2312"/>
          <w:b/>
          <w:bCs/>
          <w:kern w:val="0"/>
          <w:sz w:val="36"/>
          <w:szCs w:val="36"/>
        </w:rPr>
        <w:t>年</w:t>
      </w:r>
      <w:r>
        <w:rPr>
          <w:rFonts w:eastAsia="楷体_GB2312" w:hint="eastAsia"/>
          <w:b/>
          <w:bCs/>
          <w:kern w:val="0"/>
          <w:sz w:val="36"/>
          <w:szCs w:val="36"/>
        </w:rPr>
        <w:t>5</w:t>
      </w:r>
      <w:r>
        <w:rPr>
          <w:rFonts w:eastAsia="楷体_GB2312"/>
          <w:b/>
          <w:bCs/>
          <w:kern w:val="0"/>
          <w:sz w:val="36"/>
          <w:szCs w:val="36"/>
        </w:rPr>
        <w:t>月</w:t>
      </w:r>
    </w:p>
    <w:p w14:paraId="3AD78066" w14:textId="77777777" w:rsidR="004623B7" w:rsidRDefault="00000000">
      <w:pPr>
        <w:rPr>
          <w:rFonts w:ascii="宋体"/>
          <w:b/>
          <w:bCs/>
          <w:sz w:val="44"/>
          <w:szCs w:val="44"/>
        </w:rPr>
      </w:pPr>
      <w:r>
        <w:rPr>
          <w:rFonts w:ascii="宋体" w:hint="eastAsia"/>
          <w:b/>
          <w:bCs/>
          <w:sz w:val="44"/>
          <w:szCs w:val="44"/>
        </w:rPr>
        <w:lastRenderedPageBreak/>
        <w:br w:type="page"/>
      </w:r>
    </w:p>
    <w:p w14:paraId="7865A4EA" w14:textId="77777777" w:rsidR="004623B7" w:rsidRDefault="00000000">
      <w:pPr>
        <w:spacing w:beforeLines="50" w:before="156" w:afterLines="50" w:after="156"/>
        <w:jc w:val="center"/>
        <w:rPr>
          <w:rFonts w:ascii="宋体"/>
          <w:b/>
          <w:bCs/>
          <w:color w:val="FF0000"/>
          <w:sz w:val="44"/>
          <w:szCs w:val="44"/>
        </w:rPr>
      </w:pPr>
      <w:r>
        <w:rPr>
          <w:rFonts w:ascii="宋体" w:hint="eastAsia"/>
          <w:b/>
          <w:bCs/>
          <w:sz w:val="44"/>
          <w:szCs w:val="44"/>
        </w:rPr>
        <w:lastRenderedPageBreak/>
        <w:t>《</w:t>
      </w:r>
      <w:r>
        <w:rPr>
          <w:rFonts w:ascii="宋体"/>
          <w:b/>
          <w:bCs/>
          <w:sz w:val="44"/>
          <w:szCs w:val="44"/>
        </w:rPr>
        <w:t>通用工具操作实训</w:t>
      </w:r>
      <w:r>
        <w:rPr>
          <w:rFonts w:ascii="宋体" w:hint="eastAsia"/>
          <w:b/>
          <w:bCs/>
          <w:sz w:val="44"/>
          <w:szCs w:val="44"/>
        </w:rPr>
        <w:t>》评审表</w:t>
      </w:r>
    </w:p>
    <w:tbl>
      <w:tblPr>
        <w:tblW w:w="93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0"/>
        <w:gridCol w:w="568"/>
        <w:gridCol w:w="742"/>
        <w:gridCol w:w="1276"/>
        <w:gridCol w:w="682"/>
        <w:gridCol w:w="1302"/>
        <w:gridCol w:w="709"/>
        <w:gridCol w:w="58"/>
        <w:gridCol w:w="509"/>
        <w:gridCol w:w="567"/>
        <w:gridCol w:w="97"/>
        <w:gridCol w:w="470"/>
        <w:gridCol w:w="567"/>
        <w:gridCol w:w="567"/>
        <w:gridCol w:w="601"/>
      </w:tblGrid>
      <w:tr w:rsidR="004623B7" w14:paraId="70B98C63" w14:textId="77777777">
        <w:trPr>
          <w:cantSplit/>
          <w:trHeight w:val="509"/>
          <w:jc w:val="center"/>
        </w:trPr>
        <w:tc>
          <w:tcPr>
            <w:tcW w:w="6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4995E" w14:textId="77777777" w:rsidR="004623B7" w:rsidRDefault="00000000">
            <w:pPr>
              <w:jc w:val="center"/>
              <w:rPr>
                <w:szCs w:val="21"/>
              </w:rPr>
            </w:pPr>
            <w:bookmarkStart w:id="4" w:name="_Toc1575"/>
            <w:r>
              <w:rPr>
                <w:szCs w:val="21"/>
              </w:rPr>
              <w:t>姓名</w:t>
            </w:r>
          </w:p>
        </w:tc>
        <w:tc>
          <w:tcPr>
            <w:tcW w:w="131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CAECD" w14:textId="3437D9CD" w:rsidR="004623B7" w:rsidRDefault="006444D5">
            <w:pPr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rFonts w:hint="eastAsia"/>
                <w:b/>
                <w:color w:val="FF0000"/>
                <w:sz w:val="28"/>
                <w:szCs w:val="28"/>
              </w:rPr>
              <w:t>姚锦华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AA77E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学院</w:t>
            </w:r>
          </w:p>
        </w:tc>
        <w:tc>
          <w:tcPr>
            <w:tcW w:w="2751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86F61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前沿交叉学院</w:t>
            </w:r>
          </w:p>
        </w:tc>
        <w:tc>
          <w:tcPr>
            <w:tcW w:w="11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815B793" w14:textId="77777777" w:rsidR="004623B7" w:rsidRDefault="00000000">
            <w:pPr>
              <w:jc w:val="center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学</w:t>
            </w:r>
            <w:r>
              <w:rPr>
                <w:color w:val="000000"/>
                <w:szCs w:val="21"/>
              </w:rPr>
              <w:t xml:space="preserve">   </w:t>
            </w:r>
            <w:r>
              <w:rPr>
                <w:color w:val="000000"/>
                <w:szCs w:val="21"/>
              </w:rPr>
              <w:t>号</w:t>
            </w:r>
          </w:p>
        </w:tc>
        <w:tc>
          <w:tcPr>
            <w:tcW w:w="2205" w:type="dxa"/>
            <w:gridSpan w:val="4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4306C5A" w14:textId="6BBB0F89" w:rsidR="004623B7" w:rsidRDefault="00000000">
            <w:pPr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rFonts w:hint="eastAsia"/>
                <w:b/>
                <w:color w:val="FF0000"/>
                <w:sz w:val="28"/>
                <w:szCs w:val="28"/>
              </w:rPr>
              <w:t>24090500</w:t>
            </w:r>
            <w:r w:rsidR="006444D5">
              <w:rPr>
                <w:rFonts w:hint="eastAsia"/>
                <w:b/>
                <w:color w:val="FF0000"/>
                <w:sz w:val="28"/>
                <w:szCs w:val="28"/>
              </w:rPr>
              <w:t>74</w:t>
            </w:r>
          </w:p>
        </w:tc>
      </w:tr>
      <w:tr w:rsidR="004623B7" w14:paraId="07DC15F4" w14:textId="77777777">
        <w:trPr>
          <w:cantSplit/>
          <w:trHeight w:val="590"/>
          <w:jc w:val="center"/>
        </w:trPr>
        <w:tc>
          <w:tcPr>
            <w:tcW w:w="6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BAE0C" w14:textId="77777777" w:rsidR="004623B7" w:rsidRDefault="004623B7">
            <w:pPr>
              <w:jc w:val="center"/>
              <w:rPr>
                <w:szCs w:val="21"/>
              </w:rPr>
            </w:pPr>
          </w:p>
        </w:tc>
        <w:tc>
          <w:tcPr>
            <w:tcW w:w="131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0D469" w14:textId="77777777" w:rsidR="004623B7" w:rsidRDefault="004623B7">
            <w:pPr>
              <w:jc w:val="center"/>
              <w:rPr>
                <w:szCs w:val="21"/>
              </w:rPr>
            </w:pPr>
          </w:p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16FA7" w14:textId="77777777" w:rsidR="004623B7" w:rsidRDefault="004623B7">
            <w:pPr>
              <w:jc w:val="center"/>
              <w:rPr>
                <w:szCs w:val="21"/>
              </w:rPr>
            </w:pPr>
          </w:p>
        </w:tc>
        <w:tc>
          <w:tcPr>
            <w:tcW w:w="275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5134A" w14:textId="77777777" w:rsidR="004623B7" w:rsidRDefault="004623B7">
            <w:pPr>
              <w:jc w:val="center"/>
              <w:rPr>
                <w:szCs w:val="21"/>
              </w:rPr>
            </w:pPr>
          </w:p>
        </w:tc>
        <w:tc>
          <w:tcPr>
            <w:tcW w:w="11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221CB82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color w:val="000000"/>
                <w:szCs w:val="21"/>
              </w:rPr>
              <w:t>专业班级</w:t>
            </w:r>
          </w:p>
        </w:tc>
        <w:tc>
          <w:tcPr>
            <w:tcW w:w="2205" w:type="dxa"/>
            <w:gridSpan w:val="4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5891AF5" w14:textId="77777777" w:rsidR="004623B7" w:rsidRDefault="00000000">
            <w:pPr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rFonts w:hint="eastAsia"/>
                <w:b/>
                <w:color w:val="FF0000"/>
                <w:sz w:val="28"/>
                <w:szCs w:val="28"/>
              </w:rPr>
              <w:t>网安</w:t>
            </w:r>
            <w:r>
              <w:rPr>
                <w:rFonts w:hint="eastAsia"/>
                <w:b/>
                <w:color w:val="FF0000"/>
                <w:sz w:val="28"/>
                <w:szCs w:val="28"/>
              </w:rPr>
              <w:t>2402</w:t>
            </w:r>
          </w:p>
        </w:tc>
      </w:tr>
      <w:tr w:rsidR="004623B7" w14:paraId="20BDED87" w14:textId="77777777">
        <w:trPr>
          <w:cantSplit/>
          <w:trHeight w:val="375"/>
          <w:jc w:val="center"/>
        </w:trPr>
        <w:tc>
          <w:tcPr>
            <w:tcW w:w="6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2E92A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实训内容</w:t>
            </w:r>
          </w:p>
        </w:tc>
        <w:tc>
          <w:tcPr>
            <w:tcW w:w="8715" w:type="dxa"/>
            <w:gridSpan w:val="1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7BA97" w14:textId="77777777" w:rsidR="004623B7" w:rsidRDefault="004623B7">
            <w:pPr>
              <w:jc w:val="center"/>
              <w:rPr>
                <w:b/>
                <w:color w:val="FF0000"/>
                <w:sz w:val="28"/>
                <w:szCs w:val="28"/>
              </w:rPr>
            </w:pPr>
          </w:p>
        </w:tc>
      </w:tr>
      <w:tr w:rsidR="004623B7" w14:paraId="668236B9" w14:textId="77777777">
        <w:trPr>
          <w:cantSplit/>
          <w:trHeight w:val="419"/>
          <w:jc w:val="center"/>
        </w:trPr>
        <w:tc>
          <w:tcPr>
            <w:tcW w:w="6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E1023" w14:textId="77777777" w:rsidR="004623B7" w:rsidRDefault="004623B7">
            <w:pPr>
              <w:rPr>
                <w:szCs w:val="21"/>
              </w:rPr>
            </w:pPr>
          </w:p>
        </w:tc>
        <w:tc>
          <w:tcPr>
            <w:tcW w:w="8715" w:type="dxa"/>
            <w:gridSpan w:val="1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DDC1E" w14:textId="77777777" w:rsidR="004623B7" w:rsidRDefault="004623B7">
            <w:pPr>
              <w:rPr>
                <w:szCs w:val="21"/>
              </w:rPr>
            </w:pPr>
          </w:p>
        </w:tc>
      </w:tr>
      <w:tr w:rsidR="004623B7" w14:paraId="306E4945" w14:textId="77777777">
        <w:trPr>
          <w:cantSplit/>
          <w:trHeight w:val="581"/>
          <w:jc w:val="center"/>
        </w:trPr>
        <w:tc>
          <w:tcPr>
            <w:tcW w:w="6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A5084" w14:textId="77777777" w:rsidR="004623B7" w:rsidRDefault="004623B7">
            <w:pPr>
              <w:adjustRightInd w:val="0"/>
              <w:snapToGrid w:val="0"/>
              <w:jc w:val="center"/>
              <w:rPr>
                <w:color w:val="000000"/>
                <w:sz w:val="24"/>
              </w:rPr>
            </w:pPr>
          </w:p>
          <w:p w14:paraId="6B6FB4B6" w14:textId="77777777" w:rsidR="004623B7" w:rsidRDefault="00000000">
            <w:pPr>
              <w:adjustRightInd w:val="0"/>
              <w:snapToGrid w:val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评</w:t>
            </w:r>
          </w:p>
          <w:p w14:paraId="3774A560" w14:textId="77777777" w:rsidR="004623B7" w:rsidRDefault="004623B7">
            <w:pPr>
              <w:adjustRightInd w:val="0"/>
              <w:snapToGrid w:val="0"/>
              <w:rPr>
                <w:color w:val="000000"/>
                <w:sz w:val="24"/>
              </w:rPr>
            </w:pPr>
          </w:p>
          <w:p w14:paraId="10F92613" w14:textId="77777777" w:rsidR="004623B7" w:rsidRDefault="00000000">
            <w:pPr>
              <w:adjustRightInd w:val="0"/>
              <w:snapToGrid w:val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审</w:t>
            </w:r>
          </w:p>
          <w:p w14:paraId="41366458" w14:textId="77777777" w:rsidR="004623B7" w:rsidRDefault="004623B7">
            <w:pPr>
              <w:adjustRightInd w:val="0"/>
              <w:snapToGrid w:val="0"/>
              <w:rPr>
                <w:color w:val="000000"/>
                <w:sz w:val="24"/>
              </w:rPr>
            </w:pPr>
          </w:p>
          <w:p w14:paraId="5EB45BB5" w14:textId="77777777" w:rsidR="004623B7" w:rsidRDefault="00000000">
            <w:pPr>
              <w:adjustRightInd w:val="0"/>
              <w:snapToGrid w:val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意</w:t>
            </w:r>
          </w:p>
          <w:p w14:paraId="482F237E" w14:textId="77777777" w:rsidR="004623B7" w:rsidRDefault="004623B7">
            <w:pPr>
              <w:adjustRightInd w:val="0"/>
              <w:snapToGrid w:val="0"/>
              <w:jc w:val="center"/>
              <w:rPr>
                <w:color w:val="000000"/>
                <w:sz w:val="24"/>
              </w:rPr>
            </w:pPr>
          </w:p>
          <w:p w14:paraId="53717276" w14:textId="77777777" w:rsidR="004623B7" w:rsidRDefault="00000000">
            <w:pPr>
              <w:adjustRightInd w:val="0"/>
              <w:snapToGrid w:val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见</w:t>
            </w:r>
          </w:p>
        </w:tc>
        <w:tc>
          <w:tcPr>
            <w:tcW w:w="131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102F7" w14:textId="77777777" w:rsidR="004623B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szCs w:val="21"/>
              </w:rPr>
              <w:t>项目</w:t>
            </w:r>
          </w:p>
        </w:tc>
        <w:tc>
          <w:tcPr>
            <w:tcW w:w="3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B9F5C" w14:textId="77777777" w:rsidR="004623B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szCs w:val="21"/>
              </w:rPr>
              <w:t>具体要求</w:t>
            </w:r>
          </w:p>
        </w:tc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D8042" w14:textId="77777777" w:rsidR="004623B7" w:rsidRDefault="00000000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sz w:val="18"/>
                <w:szCs w:val="18"/>
              </w:rPr>
              <w:t>单项分值</w:t>
            </w:r>
          </w:p>
        </w:tc>
        <w:tc>
          <w:tcPr>
            <w:tcW w:w="283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EE5D23" w14:textId="77777777" w:rsidR="004623B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szCs w:val="21"/>
              </w:rPr>
              <w:t>分项评分分数参考区间</w:t>
            </w:r>
          </w:p>
        </w:tc>
        <w:tc>
          <w:tcPr>
            <w:tcW w:w="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7D68B" w14:textId="77777777" w:rsidR="004623B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szCs w:val="21"/>
              </w:rPr>
              <w:t>得分</w:t>
            </w:r>
          </w:p>
        </w:tc>
      </w:tr>
      <w:tr w:rsidR="004623B7" w14:paraId="1D73D54D" w14:textId="77777777">
        <w:trPr>
          <w:cantSplit/>
          <w:trHeight w:val="343"/>
          <w:jc w:val="center"/>
        </w:trPr>
        <w:tc>
          <w:tcPr>
            <w:tcW w:w="6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DAD71" w14:textId="77777777" w:rsidR="004623B7" w:rsidRDefault="004623B7">
            <w:pPr>
              <w:rPr>
                <w:szCs w:val="21"/>
              </w:rPr>
            </w:pPr>
          </w:p>
        </w:tc>
        <w:tc>
          <w:tcPr>
            <w:tcW w:w="131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38591" w14:textId="77777777" w:rsidR="004623B7" w:rsidRDefault="004623B7">
            <w:pPr>
              <w:rPr>
                <w:b/>
                <w:bCs/>
                <w:szCs w:val="21"/>
              </w:rPr>
            </w:pPr>
          </w:p>
        </w:tc>
        <w:tc>
          <w:tcPr>
            <w:tcW w:w="3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7EA62" w14:textId="77777777" w:rsidR="004623B7" w:rsidRDefault="004623B7">
            <w:pPr>
              <w:rPr>
                <w:b/>
                <w:bCs/>
                <w:szCs w:val="21"/>
              </w:rPr>
            </w:pP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A238" w14:textId="77777777" w:rsidR="004623B7" w:rsidRDefault="004623B7">
            <w:pPr>
              <w:rPr>
                <w:b/>
                <w:bCs/>
                <w:szCs w:val="21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71868" w14:textId="77777777" w:rsidR="004623B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0345B" w14:textId="77777777" w:rsidR="004623B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57A73" w14:textId="77777777" w:rsidR="004623B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szCs w:val="21"/>
              </w:rPr>
              <w:t>C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75D21" w14:textId="77777777" w:rsidR="004623B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szCs w:val="21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C7C2D" w14:textId="77777777" w:rsidR="004623B7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szCs w:val="21"/>
              </w:rPr>
              <w:t>E</w:t>
            </w:r>
          </w:p>
        </w:tc>
        <w:tc>
          <w:tcPr>
            <w:tcW w:w="6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4A53D" w14:textId="77777777" w:rsidR="004623B7" w:rsidRDefault="004623B7">
            <w:pPr>
              <w:rPr>
                <w:b/>
                <w:bCs/>
                <w:szCs w:val="21"/>
              </w:rPr>
            </w:pPr>
          </w:p>
        </w:tc>
      </w:tr>
      <w:tr w:rsidR="004623B7" w14:paraId="0EE57620" w14:textId="77777777">
        <w:trPr>
          <w:cantSplit/>
          <w:trHeight w:val="1413"/>
          <w:jc w:val="center"/>
        </w:trPr>
        <w:tc>
          <w:tcPr>
            <w:tcW w:w="6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AB107" w14:textId="77777777" w:rsidR="004623B7" w:rsidRDefault="004623B7">
            <w:pPr>
              <w:rPr>
                <w:szCs w:val="21"/>
              </w:rPr>
            </w:pPr>
          </w:p>
        </w:tc>
        <w:tc>
          <w:tcPr>
            <w:tcW w:w="13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65361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平时表现</w:t>
            </w:r>
          </w:p>
        </w:tc>
        <w:tc>
          <w:tcPr>
            <w:tcW w:w="32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97134" w14:textId="77777777" w:rsidR="004623B7" w:rsidRDefault="00000000">
            <w:pPr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学习态度认真，自主学习相关方法、总结归纳相关技术的能力优秀。积极与团队成员合作，积极参与讨论分析，团队关系融洽，能按时完成团队分配的工作。明确团队角色和分工，积极与团队成员合作，团队工作进展顺利。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89DDF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BD66E1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208AAD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16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4C686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0B495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C90EB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&lt;12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06A93" w14:textId="77777777" w:rsidR="004623B7" w:rsidRDefault="004623B7">
            <w:pPr>
              <w:rPr>
                <w:szCs w:val="21"/>
              </w:rPr>
            </w:pPr>
          </w:p>
        </w:tc>
      </w:tr>
      <w:tr w:rsidR="004623B7" w14:paraId="68D72F55" w14:textId="77777777">
        <w:trPr>
          <w:cantSplit/>
          <w:trHeight w:val="1413"/>
          <w:jc w:val="center"/>
        </w:trPr>
        <w:tc>
          <w:tcPr>
            <w:tcW w:w="6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172AF" w14:textId="77777777" w:rsidR="004623B7" w:rsidRDefault="004623B7">
            <w:pPr>
              <w:rPr>
                <w:szCs w:val="21"/>
              </w:rPr>
            </w:pPr>
          </w:p>
        </w:tc>
        <w:tc>
          <w:tcPr>
            <w:tcW w:w="13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95ADF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实操</w:t>
            </w:r>
            <w:r>
              <w:rPr>
                <w:szCs w:val="21"/>
              </w:rPr>
              <w:t>成绩</w:t>
            </w:r>
          </w:p>
        </w:tc>
        <w:tc>
          <w:tcPr>
            <w:tcW w:w="32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FF8CD" w14:textId="77777777" w:rsidR="004623B7" w:rsidRDefault="00000000">
            <w:pPr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Git </w:t>
            </w:r>
            <w:r>
              <w:rPr>
                <w:sz w:val="18"/>
                <w:szCs w:val="18"/>
              </w:rPr>
              <w:t>版本控制（</w:t>
            </w:r>
            <w:r>
              <w:rPr>
                <w:sz w:val="18"/>
                <w:szCs w:val="18"/>
              </w:rPr>
              <w:t xml:space="preserve">15 </w:t>
            </w:r>
            <w:r>
              <w:rPr>
                <w:sz w:val="18"/>
                <w:szCs w:val="18"/>
              </w:rPr>
              <w:t>分）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基础操作（</w:t>
            </w:r>
            <w:r>
              <w:rPr>
                <w:sz w:val="18"/>
                <w:szCs w:val="18"/>
              </w:rPr>
              <w:t xml:space="preserve">5 </w:t>
            </w:r>
            <w:r>
              <w:rPr>
                <w:sz w:val="18"/>
                <w:szCs w:val="18"/>
              </w:rPr>
              <w:t>分）分支管理（</w:t>
            </w:r>
            <w:r>
              <w:rPr>
                <w:sz w:val="18"/>
                <w:szCs w:val="18"/>
              </w:rPr>
              <w:t xml:space="preserve">5 </w:t>
            </w:r>
            <w:r>
              <w:rPr>
                <w:sz w:val="18"/>
                <w:szCs w:val="18"/>
              </w:rPr>
              <w:t>分）远程协作（</w:t>
            </w:r>
            <w:r>
              <w:rPr>
                <w:sz w:val="18"/>
                <w:szCs w:val="18"/>
              </w:rPr>
              <w:t xml:space="preserve">5 </w:t>
            </w:r>
            <w:r>
              <w:rPr>
                <w:sz w:val="18"/>
                <w:szCs w:val="18"/>
              </w:rPr>
              <w:t>分）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 w14:paraId="74E89780" w14:textId="77777777" w:rsidR="004623B7" w:rsidRDefault="00000000">
            <w:pPr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Docker</w:t>
            </w: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 xml:space="preserve">15 </w:t>
            </w:r>
            <w:r>
              <w:rPr>
                <w:sz w:val="18"/>
                <w:szCs w:val="18"/>
              </w:rPr>
              <w:t>分）</w:t>
            </w:r>
            <w:r>
              <w:rPr>
                <w:sz w:val="18"/>
                <w:szCs w:val="18"/>
              </w:rPr>
              <w:t> </w:t>
            </w:r>
            <w:r>
              <w:rPr>
                <w:rFonts w:hint="eastAsia"/>
                <w:sz w:val="18"/>
                <w:szCs w:val="18"/>
              </w:rPr>
              <w:t>：</w:t>
            </w:r>
            <w:r>
              <w:rPr>
                <w:sz w:val="18"/>
                <w:szCs w:val="18"/>
              </w:rPr>
              <w:t>镜像操作（</w:t>
            </w:r>
            <w:r>
              <w:rPr>
                <w:sz w:val="18"/>
                <w:szCs w:val="18"/>
              </w:rPr>
              <w:t xml:space="preserve">5 </w:t>
            </w:r>
            <w:r>
              <w:rPr>
                <w:sz w:val="18"/>
                <w:szCs w:val="18"/>
              </w:rPr>
              <w:t>分）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容器管理（</w:t>
            </w:r>
            <w:r>
              <w:rPr>
                <w:sz w:val="18"/>
                <w:szCs w:val="18"/>
              </w:rPr>
              <w:t xml:space="preserve">5 </w:t>
            </w:r>
            <w:r>
              <w:rPr>
                <w:sz w:val="18"/>
                <w:szCs w:val="18"/>
              </w:rPr>
              <w:t>分）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数据与编排（</w:t>
            </w:r>
            <w:r>
              <w:rPr>
                <w:sz w:val="18"/>
                <w:szCs w:val="18"/>
              </w:rPr>
              <w:t xml:space="preserve">5 </w:t>
            </w:r>
            <w:r>
              <w:rPr>
                <w:sz w:val="18"/>
                <w:szCs w:val="18"/>
              </w:rPr>
              <w:t>分）</w:t>
            </w:r>
            <w:r>
              <w:rPr>
                <w:rFonts w:hint="eastAsia"/>
                <w:sz w:val="18"/>
                <w:szCs w:val="18"/>
              </w:rPr>
              <w:t>；</w:t>
            </w:r>
          </w:p>
          <w:p w14:paraId="1A091133" w14:textId="77777777" w:rsidR="004623B7" w:rsidRDefault="00000000">
            <w:pPr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攻防工具选修（</w:t>
            </w:r>
            <w:r>
              <w:rPr>
                <w:sz w:val="18"/>
                <w:szCs w:val="18"/>
              </w:rPr>
              <w:t xml:space="preserve">20 </w:t>
            </w:r>
            <w:r>
              <w:rPr>
                <w:sz w:val="18"/>
                <w:szCs w:val="18"/>
              </w:rPr>
              <w:t>分，任选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项完成）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58334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74C24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0CA49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40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D17C2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35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C51AA9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C8D2D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&lt;30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0D1A3" w14:textId="77777777" w:rsidR="004623B7" w:rsidRDefault="004623B7">
            <w:pPr>
              <w:rPr>
                <w:szCs w:val="21"/>
              </w:rPr>
            </w:pPr>
          </w:p>
        </w:tc>
      </w:tr>
      <w:tr w:rsidR="004623B7" w14:paraId="26CD9805" w14:textId="77777777">
        <w:trPr>
          <w:cantSplit/>
          <w:trHeight w:val="765"/>
          <w:jc w:val="center"/>
        </w:trPr>
        <w:tc>
          <w:tcPr>
            <w:tcW w:w="6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FB6E8" w14:textId="77777777" w:rsidR="004623B7" w:rsidRDefault="004623B7">
            <w:pPr>
              <w:rPr>
                <w:szCs w:val="21"/>
              </w:rPr>
            </w:pPr>
          </w:p>
        </w:tc>
        <w:tc>
          <w:tcPr>
            <w:tcW w:w="131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0158B2C2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文档质量</w:t>
            </w:r>
          </w:p>
        </w:tc>
        <w:tc>
          <w:tcPr>
            <w:tcW w:w="32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E7319" w14:textId="77777777" w:rsidR="004623B7" w:rsidRDefault="00000000">
            <w:pPr>
              <w:snapToGrid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文档规范，结构合理，文献工作量饱满，格式正确。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5226FE3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B0254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50019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17FAC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BB2FD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E7505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&lt;6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C03E1" w14:textId="77777777" w:rsidR="004623B7" w:rsidRDefault="004623B7">
            <w:pPr>
              <w:rPr>
                <w:szCs w:val="21"/>
              </w:rPr>
            </w:pPr>
          </w:p>
        </w:tc>
      </w:tr>
      <w:tr w:rsidR="004623B7" w14:paraId="07CF79A1" w14:textId="77777777">
        <w:trPr>
          <w:cantSplit/>
          <w:trHeight w:val="859"/>
          <w:jc w:val="center"/>
        </w:trPr>
        <w:tc>
          <w:tcPr>
            <w:tcW w:w="6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DC405" w14:textId="77777777" w:rsidR="004623B7" w:rsidRDefault="004623B7">
            <w:pPr>
              <w:rPr>
                <w:szCs w:val="21"/>
              </w:rPr>
            </w:pPr>
          </w:p>
        </w:tc>
        <w:tc>
          <w:tcPr>
            <w:tcW w:w="131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5C33E" w14:textId="77777777" w:rsidR="004623B7" w:rsidRDefault="004623B7">
            <w:pPr>
              <w:jc w:val="center"/>
              <w:rPr>
                <w:szCs w:val="21"/>
              </w:rPr>
            </w:pPr>
          </w:p>
        </w:tc>
        <w:tc>
          <w:tcPr>
            <w:tcW w:w="32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FE9AE" w14:textId="77777777" w:rsidR="004623B7" w:rsidRDefault="00000000">
            <w:pPr>
              <w:snapToGrid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实验原理</w:t>
            </w:r>
            <w:r>
              <w:rPr>
                <w:sz w:val="18"/>
                <w:szCs w:val="18"/>
              </w:rPr>
              <w:t>正确，步骤完整，</w:t>
            </w:r>
            <w:r>
              <w:rPr>
                <w:rFonts w:hint="eastAsia"/>
                <w:sz w:val="18"/>
                <w:szCs w:val="18"/>
              </w:rPr>
              <w:t>实验结果充分，</w:t>
            </w:r>
            <w:r>
              <w:rPr>
                <w:sz w:val="18"/>
                <w:szCs w:val="18"/>
              </w:rPr>
              <w:t>结论有效。方案合理可行，效果好，有创新意识。工作量饱满，完成质量高。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48EFB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DF3B2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18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ADC90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16</w:t>
            </w: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C658B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14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0482E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12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DFFE0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&lt;12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E1530" w14:textId="77777777" w:rsidR="004623B7" w:rsidRDefault="004623B7">
            <w:pPr>
              <w:rPr>
                <w:szCs w:val="21"/>
              </w:rPr>
            </w:pPr>
          </w:p>
        </w:tc>
      </w:tr>
      <w:tr w:rsidR="004623B7" w14:paraId="62D7D038" w14:textId="77777777">
        <w:trPr>
          <w:cantSplit/>
          <w:trHeight w:val="992"/>
          <w:jc w:val="center"/>
        </w:trPr>
        <w:tc>
          <w:tcPr>
            <w:tcW w:w="6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9C8E4" w14:textId="77777777" w:rsidR="004623B7" w:rsidRDefault="004623B7">
            <w:pPr>
              <w:rPr>
                <w:szCs w:val="21"/>
              </w:rPr>
            </w:pPr>
          </w:p>
        </w:tc>
        <w:tc>
          <w:tcPr>
            <w:tcW w:w="8715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9D89" w14:textId="77777777" w:rsidR="004623B7" w:rsidRDefault="00000000">
            <w:pPr>
              <w:rPr>
                <w:szCs w:val="21"/>
              </w:rPr>
            </w:pPr>
            <w:r>
              <w:rPr>
                <w:szCs w:val="21"/>
              </w:rPr>
              <w:t>评审成绩：</w:t>
            </w:r>
          </w:p>
          <w:p w14:paraId="58D447EA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□</w:t>
            </w:r>
            <w:r>
              <w:rPr>
                <w:szCs w:val="21"/>
              </w:rPr>
              <w:t>优秀（</w:t>
            </w:r>
            <w:r>
              <w:rPr>
                <w:szCs w:val="21"/>
              </w:rPr>
              <w:t>100-90</w:t>
            </w:r>
            <w:r>
              <w:rPr>
                <w:szCs w:val="21"/>
              </w:rPr>
              <w:t>）</w:t>
            </w:r>
            <w:r>
              <w:rPr>
                <w:szCs w:val="21"/>
              </w:rPr>
              <w:t xml:space="preserve">  □</w:t>
            </w:r>
            <w:r>
              <w:rPr>
                <w:szCs w:val="21"/>
              </w:rPr>
              <w:t>良好（</w:t>
            </w:r>
            <w:r>
              <w:rPr>
                <w:szCs w:val="21"/>
              </w:rPr>
              <w:t>89-80</w:t>
            </w:r>
            <w:r>
              <w:rPr>
                <w:szCs w:val="21"/>
              </w:rPr>
              <w:t>）</w:t>
            </w:r>
            <w:r>
              <w:rPr>
                <w:szCs w:val="21"/>
              </w:rPr>
              <w:t xml:space="preserve">  □</w:t>
            </w:r>
            <w:r>
              <w:rPr>
                <w:szCs w:val="21"/>
              </w:rPr>
              <w:t>中等（</w:t>
            </w:r>
            <w:r>
              <w:rPr>
                <w:szCs w:val="21"/>
              </w:rPr>
              <w:t>79-70</w:t>
            </w:r>
            <w:r>
              <w:rPr>
                <w:szCs w:val="21"/>
              </w:rPr>
              <w:t>）</w:t>
            </w:r>
            <w:r>
              <w:rPr>
                <w:szCs w:val="21"/>
              </w:rPr>
              <w:t xml:space="preserve"> □</w:t>
            </w:r>
            <w:r>
              <w:rPr>
                <w:szCs w:val="21"/>
              </w:rPr>
              <w:t>及格（</w:t>
            </w:r>
            <w:r>
              <w:rPr>
                <w:szCs w:val="21"/>
              </w:rPr>
              <w:t>69-60</w:t>
            </w:r>
            <w:r>
              <w:rPr>
                <w:szCs w:val="21"/>
              </w:rPr>
              <w:t>）</w:t>
            </w:r>
            <w:r>
              <w:rPr>
                <w:szCs w:val="21"/>
              </w:rPr>
              <w:t xml:space="preserve"> □</w:t>
            </w:r>
            <w:r>
              <w:rPr>
                <w:szCs w:val="21"/>
              </w:rPr>
              <w:t>不及格（</w:t>
            </w:r>
            <w:r>
              <w:rPr>
                <w:szCs w:val="21"/>
              </w:rPr>
              <w:t>&lt;60</w:t>
            </w:r>
            <w:r>
              <w:rPr>
                <w:szCs w:val="21"/>
              </w:rPr>
              <w:t>）</w:t>
            </w:r>
          </w:p>
        </w:tc>
      </w:tr>
      <w:tr w:rsidR="004623B7" w14:paraId="69CDD423" w14:textId="77777777">
        <w:trPr>
          <w:trHeight w:val="739"/>
          <w:jc w:val="center"/>
        </w:trPr>
        <w:tc>
          <w:tcPr>
            <w:tcW w:w="12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BE9FC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指导教师签名</w:t>
            </w:r>
          </w:p>
        </w:tc>
        <w:tc>
          <w:tcPr>
            <w:tcW w:w="2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C22C4" w14:textId="77777777" w:rsidR="004623B7" w:rsidRDefault="004623B7">
            <w:pPr>
              <w:jc w:val="center"/>
              <w:rPr>
                <w:szCs w:val="21"/>
              </w:rPr>
            </w:pPr>
          </w:p>
        </w:tc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13E9836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职称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96235BF" w14:textId="77777777" w:rsidR="004623B7" w:rsidRDefault="004623B7">
            <w:pPr>
              <w:rPr>
                <w:szCs w:val="21"/>
              </w:rPr>
            </w:pPr>
          </w:p>
        </w:tc>
        <w:tc>
          <w:tcPr>
            <w:tcW w:w="12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4A9F8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时间</w:t>
            </w:r>
          </w:p>
        </w:tc>
        <w:tc>
          <w:tcPr>
            <w:tcW w:w="286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950CE" w14:textId="77777777" w:rsidR="004623B7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年</w:t>
            </w:r>
            <w:r>
              <w:rPr>
                <w:szCs w:val="21"/>
              </w:rPr>
              <w:t xml:space="preserve">    </w:t>
            </w:r>
            <w:r>
              <w:rPr>
                <w:szCs w:val="21"/>
              </w:rPr>
              <w:t>月</w:t>
            </w:r>
            <w:r>
              <w:rPr>
                <w:szCs w:val="21"/>
              </w:rPr>
              <w:t xml:space="preserve">     </w:t>
            </w:r>
            <w:r>
              <w:rPr>
                <w:szCs w:val="21"/>
              </w:rPr>
              <w:t>日</w:t>
            </w:r>
          </w:p>
        </w:tc>
      </w:tr>
    </w:tbl>
    <w:p w14:paraId="185032BC" w14:textId="77777777" w:rsidR="004623B7" w:rsidRDefault="004623B7">
      <w:pPr>
        <w:rPr>
          <w:rFonts w:eastAsia="黑体"/>
          <w:bCs/>
          <w:color w:val="000000"/>
          <w:sz w:val="28"/>
          <w:szCs w:val="28"/>
        </w:rPr>
      </w:pPr>
    </w:p>
    <w:p w14:paraId="57B71EFA" w14:textId="77777777" w:rsidR="004623B7" w:rsidRDefault="00000000">
      <w:pPr>
        <w:rPr>
          <w:rFonts w:ascii="黑体" w:eastAsia="黑体" w:hAnsi="黑体" w:hint="eastAsia"/>
          <w:b/>
          <w:sz w:val="28"/>
        </w:rPr>
      </w:pPr>
      <w:r>
        <w:rPr>
          <w:rFonts w:ascii="黑体" w:eastAsia="黑体" w:hAnsi="黑体" w:hint="eastAsia"/>
          <w:b/>
          <w:sz w:val="28"/>
        </w:rPr>
        <w:br w:type="page"/>
      </w:r>
    </w:p>
    <w:p w14:paraId="272C3E01" w14:textId="77777777" w:rsidR="004623B7" w:rsidRDefault="004623B7">
      <w:pPr>
        <w:spacing w:line="360" w:lineRule="auto"/>
        <w:outlineLvl w:val="0"/>
        <w:rPr>
          <w:rFonts w:ascii="黑体" w:eastAsia="黑体" w:hAnsi="黑体" w:hint="eastAsia"/>
          <w:b/>
          <w:sz w:val="28"/>
        </w:rPr>
      </w:pPr>
    </w:p>
    <w:bookmarkEnd w:id="4" w:displacedByCustomXml="next"/>
    <w:bookmarkStart w:id="5" w:name="_Toc6434" w:displacedByCustomXml="next"/>
    <w:bookmarkStart w:id="6" w:name="_Toc4141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991786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537664" w14:textId="77777777" w:rsidR="004623B7" w:rsidRDefault="00000000">
          <w:pPr>
            <w:pStyle w:val="TOC20"/>
            <w:spacing w:before="120" w:line="240" w:lineRule="auto"/>
            <w:jc w:val="center"/>
          </w:pPr>
          <w:r>
            <w:rPr>
              <w:rFonts w:ascii="黑体" w:eastAsia="黑体" w:hAnsi="黑体" w:cs="黑体" w:hint="eastAsia"/>
              <w:color w:val="000000" w:themeColor="text1"/>
              <w:lang w:val="zh-CN"/>
            </w:rPr>
            <w:t>目录</w:t>
          </w:r>
        </w:p>
        <w:p w14:paraId="07F1C5DB" w14:textId="77777777" w:rsidR="004623B7" w:rsidRDefault="00000000">
          <w:pPr>
            <w:pStyle w:val="TOC1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22121" w:history="1">
            <w:r w:rsidR="004623B7">
              <w:rPr>
                <w:rFonts w:ascii="黑体" w:eastAsia="黑体" w:hAnsi="黑体" w:hint="eastAsia"/>
                <w:sz w:val="28"/>
                <w:szCs w:val="28"/>
              </w:rPr>
              <w:t>摘要</w:t>
            </w:r>
            <w:r w:rsidR="004623B7">
              <w:rPr>
                <w:sz w:val="28"/>
                <w:szCs w:val="28"/>
              </w:rPr>
              <w:tab/>
            </w:r>
            <w:r w:rsidR="004623B7">
              <w:rPr>
                <w:sz w:val="28"/>
                <w:szCs w:val="28"/>
              </w:rPr>
              <w:fldChar w:fldCharType="begin"/>
            </w:r>
            <w:r w:rsidR="004623B7">
              <w:rPr>
                <w:sz w:val="28"/>
                <w:szCs w:val="28"/>
              </w:rPr>
              <w:instrText xml:space="preserve"> PAGEREF _Toc22121 </w:instrText>
            </w:r>
            <w:r w:rsidR="004623B7">
              <w:rPr>
                <w:sz w:val="28"/>
                <w:szCs w:val="28"/>
              </w:rPr>
              <w:fldChar w:fldCharType="separate"/>
            </w:r>
            <w:r w:rsidR="004623B7">
              <w:rPr>
                <w:sz w:val="28"/>
                <w:szCs w:val="28"/>
              </w:rPr>
              <w:t>7</w:t>
            </w:r>
            <w:r w:rsidR="004623B7">
              <w:rPr>
                <w:sz w:val="28"/>
                <w:szCs w:val="28"/>
              </w:rPr>
              <w:fldChar w:fldCharType="end"/>
            </w:r>
          </w:hyperlink>
        </w:p>
        <w:p w14:paraId="614008C5" w14:textId="77777777" w:rsidR="004623B7" w:rsidRDefault="004623B7">
          <w:pPr>
            <w:pStyle w:val="TOC1"/>
            <w:tabs>
              <w:tab w:val="right" w:leader="dot" w:pos="8306"/>
            </w:tabs>
            <w:rPr>
              <w:sz w:val="28"/>
              <w:szCs w:val="28"/>
            </w:rPr>
          </w:pPr>
          <w:hyperlink w:anchor="_Toc1672" w:history="1">
            <w:r>
              <w:rPr>
                <w:rFonts w:ascii="黑体" w:eastAsia="黑体" w:hAnsi="黑体" w:cs="黑体" w:hint="eastAsia"/>
                <w:bCs/>
                <w:sz w:val="28"/>
                <w:szCs w:val="28"/>
              </w:rPr>
              <w:t>1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 xml:space="preserve"> 绪论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_Toc1672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709D5FD4" w14:textId="77777777" w:rsidR="004623B7" w:rsidRDefault="004623B7">
          <w:pPr>
            <w:pStyle w:val="TOC2"/>
            <w:tabs>
              <w:tab w:val="right" w:leader="dot" w:pos="8306"/>
            </w:tabs>
            <w:rPr>
              <w:sz w:val="28"/>
              <w:szCs w:val="28"/>
            </w:rPr>
          </w:pPr>
          <w:hyperlink w:anchor="_Toc8088" w:history="1">
            <w:r>
              <w:rPr>
                <w:rFonts w:hint="eastAsia"/>
                <w:sz w:val="28"/>
                <w:szCs w:val="28"/>
              </w:rPr>
              <w:t xml:space="preserve">1.1  </w:t>
            </w:r>
            <w:r>
              <w:rPr>
                <w:rFonts w:hint="eastAsia"/>
                <w:sz w:val="28"/>
                <w:szCs w:val="28"/>
              </w:rPr>
              <w:t>实训背景与意义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_Toc8088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6072484B" w14:textId="77777777" w:rsidR="004623B7" w:rsidRDefault="004623B7">
          <w:pPr>
            <w:pStyle w:val="TOC2"/>
            <w:tabs>
              <w:tab w:val="right" w:leader="dot" w:pos="8306"/>
            </w:tabs>
            <w:rPr>
              <w:sz w:val="28"/>
              <w:szCs w:val="28"/>
            </w:rPr>
          </w:pPr>
          <w:hyperlink w:anchor="_Toc15501" w:history="1">
            <w:r>
              <w:rPr>
                <w:rFonts w:hint="eastAsia"/>
                <w:sz w:val="28"/>
                <w:szCs w:val="28"/>
              </w:rPr>
              <w:t xml:space="preserve">1.2  </w:t>
            </w:r>
            <w:r>
              <w:rPr>
                <w:rFonts w:hint="eastAsia"/>
                <w:sz w:val="28"/>
                <w:szCs w:val="28"/>
              </w:rPr>
              <w:t>实训内容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_Toc15501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1B4C3DE4" w14:textId="77777777" w:rsidR="004623B7" w:rsidRDefault="004623B7">
          <w:pPr>
            <w:pStyle w:val="TOC1"/>
            <w:tabs>
              <w:tab w:val="right" w:leader="dot" w:pos="8306"/>
            </w:tabs>
            <w:rPr>
              <w:sz w:val="28"/>
              <w:szCs w:val="28"/>
            </w:rPr>
          </w:pPr>
          <w:hyperlink w:anchor="_Toc16368" w:history="1">
            <w:r>
              <w:rPr>
                <w:rFonts w:ascii="黑体" w:eastAsia="黑体" w:hAnsi="黑体" w:cs="黑体" w:hint="eastAsia"/>
                <w:bCs/>
                <w:sz w:val="28"/>
                <w:szCs w:val="28"/>
              </w:rPr>
              <w:t>2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 xml:space="preserve"> Git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ab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begin"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instrText xml:space="preserve"> PAGEREF _Toc16368 </w:instrTex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separate"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>9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end"/>
            </w:r>
          </w:hyperlink>
        </w:p>
        <w:bookmarkStart w:id="7" w:name="OLE_LINK1"/>
        <w:p w14:paraId="56EF02BB" w14:textId="77777777" w:rsidR="004623B7" w:rsidRDefault="00000000">
          <w:pPr>
            <w:pStyle w:val="TOC2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bCs/>
              <w:sz w:val="28"/>
              <w:szCs w:val="28"/>
              <w:lang w:val="zh-CN"/>
            </w:rPr>
            <w:fldChar w:fldCharType="begin"/>
          </w:r>
          <w:r>
            <w:rPr>
              <w:bCs/>
              <w:sz w:val="28"/>
              <w:szCs w:val="28"/>
              <w:lang w:val="zh-CN"/>
            </w:rPr>
            <w:instrText xml:space="preserve"> HYPERLINK \l _Toc12019 </w:instrText>
          </w:r>
          <w:r>
            <w:rPr>
              <w:bCs/>
              <w:sz w:val="28"/>
              <w:szCs w:val="28"/>
              <w:lang w:val="zh-CN"/>
            </w:rPr>
          </w:r>
          <w:r>
            <w:rPr>
              <w:bCs/>
              <w:sz w:val="28"/>
              <w:szCs w:val="28"/>
              <w:lang w:val="zh-CN"/>
            </w:rPr>
            <w:fldChar w:fldCharType="separate"/>
          </w:r>
          <w:r>
            <w:rPr>
              <w:rFonts w:hint="eastAsia"/>
              <w:sz w:val="28"/>
              <w:szCs w:val="28"/>
            </w:rPr>
            <w:t xml:space="preserve">2.1  </w:t>
          </w:r>
          <w:r>
            <w:rPr>
              <w:rFonts w:hint="eastAsia"/>
              <w:sz w:val="28"/>
              <w:szCs w:val="28"/>
            </w:rPr>
            <w:t>基本原理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_Toc12019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9</w:t>
          </w:r>
          <w:r>
            <w:rPr>
              <w:sz w:val="28"/>
              <w:szCs w:val="28"/>
            </w:rPr>
            <w:fldChar w:fldCharType="end"/>
          </w:r>
          <w:r>
            <w:rPr>
              <w:bCs/>
              <w:sz w:val="28"/>
              <w:szCs w:val="28"/>
              <w:lang w:val="zh-CN"/>
            </w:rPr>
            <w:fldChar w:fldCharType="end"/>
          </w:r>
        </w:p>
        <w:p w14:paraId="2A48B4E6" w14:textId="77777777" w:rsidR="004623B7" w:rsidRDefault="004623B7">
          <w:pPr>
            <w:pStyle w:val="TOC2"/>
            <w:tabs>
              <w:tab w:val="right" w:leader="dot" w:pos="8306"/>
            </w:tabs>
            <w:rPr>
              <w:sz w:val="28"/>
              <w:szCs w:val="28"/>
            </w:rPr>
          </w:pPr>
          <w:hyperlink w:anchor="_Toc24865" w:history="1">
            <w:r>
              <w:rPr>
                <w:rFonts w:hint="eastAsia"/>
                <w:sz w:val="28"/>
                <w:szCs w:val="28"/>
                <w:lang w:val="en-JM"/>
              </w:rPr>
              <w:t>2.3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  <w:lang w:val="en-JM"/>
              </w:rPr>
              <w:t>步骤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_Toc24865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4250A3C9" w14:textId="77777777" w:rsidR="004623B7" w:rsidRDefault="004623B7">
          <w:pPr>
            <w:pStyle w:val="TOC2"/>
            <w:tabs>
              <w:tab w:val="right" w:leader="dot" w:pos="8306"/>
            </w:tabs>
            <w:rPr>
              <w:sz w:val="28"/>
              <w:szCs w:val="28"/>
            </w:rPr>
          </w:pPr>
          <w:hyperlink w:anchor="_Toc20188" w:history="1">
            <w:r>
              <w:rPr>
                <w:rFonts w:hint="eastAsia"/>
                <w:sz w:val="28"/>
                <w:szCs w:val="28"/>
              </w:rPr>
              <w:t xml:space="preserve">2.4  </w:t>
            </w:r>
            <w:r>
              <w:rPr>
                <w:rFonts w:hint="eastAsia"/>
                <w:sz w:val="28"/>
                <w:szCs w:val="28"/>
              </w:rPr>
              <w:t>实验结果与分析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_Toc20188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fldChar w:fldCharType="end"/>
            </w:r>
          </w:hyperlink>
          <w:bookmarkEnd w:id="7"/>
        </w:p>
        <w:p w14:paraId="2AA833C2" w14:textId="77777777" w:rsidR="004623B7" w:rsidRDefault="004623B7">
          <w:pPr>
            <w:pStyle w:val="TOC1"/>
            <w:tabs>
              <w:tab w:val="right" w:leader="dot" w:pos="8306"/>
            </w:tabs>
            <w:rPr>
              <w:rFonts w:ascii="黑体" w:eastAsia="黑体" w:hAnsi="黑体" w:cs="黑体" w:hint="eastAsia"/>
              <w:sz w:val="28"/>
              <w:szCs w:val="28"/>
            </w:rPr>
          </w:pPr>
          <w:hyperlink w:anchor="_Toc11850" w:history="1">
            <w:r>
              <w:rPr>
                <w:rFonts w:ascii="黑体" w:eastAsia="黑体" w:hAnsi="黑体" w:cs="黑体" w:hint="eastAsia"/>
                <w:bCs/>
                <w:sz w:val="28"/>
                <w:szCs w:val="28"/>
              </w:rPr>
              <w:t>3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 xml:space="preserve"> Docker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ab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begin"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instrText xml:space="preserve"> PAGEREF _Toc11850 </w:instrTex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separate"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>17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end"/>
            </w:r>
          </w:hyperlink>
        </w:p>
        <w:bookmarkStart w:id="8" w:name="OLE_LINK2"/>
        <w:p w14:paraId="11D655DF" w14:textId="77777777" w:rsidR="004623B7" w:rsidRDefault="00000000">
          <w:pPr>
            <w:pStyle w:val="TOC2"/>
            <w:tabs>
              <w:tab w:val="right" w:leader="dot" w:pos="8306"/>
            </w:tabs>
            <w:rPr>
              <w:bCs/>
              <w:sz w:val="28"/>
              <w:szCs w:val="28"/>
              <w:lang w:val="zh-CN"/>
            </w:rPr>
          </w:pPr>
          <w:r>
            <w:rPr>
              <w:bCs/>
              <w:sz w:val="28"/>
              <w:szCs w:val="28"/>
              <w:lang w:val="zh-CN"/>
            </w:rPr>
            <w:fldChar w:fldCharType="begin"/>
          </w:r>
          <w:r>
            <w:rPr>
              <w:bCs/>
              <w:sz w:val="28"/>
              <w:szCs w:val="28"/>
              <w:lang w:val="zh-CN"/>
            </w:rPr>
            <w:instrText xml:space="preserve"> HYPERLINK \l _Toc12019 </w:instrText>
          </w:r>
          <w:r>
            <w:rPr>
              <w:bCs/>
              <w:sz w:val="28"/>
              <w:szCs w:val="28"/>
              <w:lang w:val="zh-CN"/>
            </w:rPr>
          </w:r>
          <w:r>
            <w:rPr>
              <w:bCs/>
              <w:sz w:val="28"/>
              <w:szCs w:val="28"/>
              <w:lang w:val="zh-CN"/>
            </w:rPr>
            <w:fldChar w:fldCharType="separate"/>
          </w:r>
          <w:r>
            <w:rPr>
              <w:rFonts w:hint="eastAsia"/>
              <w:bCs/>
              <w:sz w:val="28"/>
              <w:szCs w:val="28"/>
              <w:lang w:val="zh-CN"/>
            </w:rPr>
            <w:t xml:space="preserve">2.1 </w:t>
          </w:r>
          <w:r>
            <w:rPr>
              <w:rFonts w:hint="eastAsia"/>
              <w:bCs/>
              <w:sz w:val="28"/>
              <w:szCs w:val="28"/>
            </w:rPr>
            <w:t xml:space="preserve"> </w:t>
          </w:r>
          <w:r>
            <w:rPr>
              <w:rFonts w:hint="eastAsia"/>
              <w:bCs/>
              <w:sz w:val="28"/>
              <w:szCs w:val="28"/>
            </w:rPr>
            <w:t>基本原理</w:t>
          </w:r>
          <w:r>
            <w:rPr>
              <w:bCs/>
              <w:sz w:val="28"/>
              <w:szCs w:val="28"/>
              <w:lang w:val="zh-CN"/>
            </w:rPr>
            <w:tab/>
          </w:r>
          <w:r>
            <w:rPr>
              <w:bCs/>
              <w:sz w:val="28"/>
              <w:szCs w:val="28"/>
              <w:lang w:val="zh-CN"/>
            </w:rPr>
            <w:fldChar w:fldCharType="begin"/>
          </w:r>
          <w:r>
            <w:rPr>
              <w:bCs/>
              <w:sz w:val="28"/>
              <w:szCs w:val="28"/>
              <w:lang w:val="zh-CN"/>
            </w:rPr>
            <w:instrText xml:space="preserve"> PAGEREF _Toc12019 </w:instrText>
          </w:r>
          <w:r>
            <w:rPr>
              <w:bCs/>
              <w:sz w:val="28"/>
              <w:szCs w:val="28"/>
              <w:lang w:val="zh-CN"/>
            </w:rPr>
            <w:fldChar w:fldCharType="separate"/>
          </w:r>
          <w:r>
            <w:rPr>
              <w:bCs/>
              <w:sz w:val="28"/>
              <w:szCs w:val="28"/>
              <w:lang w:val="zh-CN"/>
            </w:rPr>
            <w:t>9</w:t>
          </w:r>
          <w:r>
            <w:rPr>
              <w:bCs/>
              <w:sz w:val="28"/>
              <w:szCs w:val="28"/>
              <w:lang w:val="zh-CN"/>
            </w:rPr>
            <w:fldChar w:fldCharType="end"/>
          </w:r>
          <w:r>
            <w:rPr>
              <w:bCs/>
              <w:sz w:val="28"/>
              <w:szCs w:val="28"/>
              <w:lang w:val="zh-CN"/>
            </w:rPr>
            <w:fldChar w:fldCharType="end"/>
          </w:r>
        </w:p>
        <w:p w14:paraId="66A90EEC" w14:textId="77777777" w:rsidR="004623B7" w:rsidRDefault="004623B7">
          <w:pPr>
            <w:pStyle w:val="TOC2"/>
            <w:tabs>
              <w:tab w:val="right" w:leader="dot" w:pos="8306"/>
            </w:tabs>
            <w:rPr>
              <w:bCs/>
              <w:sz w:val="28"/>
              <w:szCs w:val="28"/>
              <w:lang w:val="zh-CN"/>
            </w:rPr>
          </w:pPr>
          <w:hyperlink w:anchor="_Toc24865" w:history="1">
            <w:r>
              <w:rPr>
                <w:rFonts w:hint="eastAsia"/>
                <w:bCs/>
                <w:sz w:val="28"/>
                <w:szCs w:val="28"/>
                <w:lang w:val="en-JM"/>
              </w:rPr>
              <w:t>2.3</w:t>
            </w:r>
            <w:r>
              <w:rPr>
                <w:rFonts w:hint="eastAsia"/>
                <w:bCs/>
                <w:sz w:val="28"/>
                <w:szCs w:val="28"/>
              </w:rPr>
              <w:t xml:space="preserve">  </w:t>
            </w:r>
            <w:r>
              <w:rPr>
                <w:rFonts w:hint="eastAsia"/>
                <w:bCs/>
                <w:sz w:val="28"/>
                <w:szCs w:val="28"/>
              </w:rPr>
              <w:t>实验</w:t>
            </w:r>
            <w:r>
              <w:rPr>
                <w:rFonts w:hint="eastAsia"/>
                <w:bCs/>
                <w:sz w:val="28"/>
                <w:szCs w:val="28"/>
                <w:lang w:val="en-JM"/>
              </w:rPr>
              <w:t>步骤</w:t>
            </w:r>
            <w:r>
              <w:rPr>
                <w:bCs/>
                <w:sz w:val="28"/>
                <w:szCs w:val="28"/>
                <w:lang w:val="zh-CN"/>
              </w:rPr>
              <w:tab/>
            </w:r>
            <w:r>
              <w:rPr>
                <w:bCs/>
                <w:sz w:val="28"/>
                <w:szCs w:val="28"/>
                <w:lang w:val="zh-CN"/>
              </w:rPr>
              <w:fldChar w:fldCharType="begin"/>
            </w:r>
            <w:r>
              <w:rPr>
                <w:bCs/>
                <w:sz w:val="28"/>
                <w:szCs w:val="28"/>
                <w:lang w:val="zh-CN"/>
              </w:rPr>
              <w:instrText xml:space="preserve"> PAGEREF _Toc24865 </w:instrText>
            </w:r>
            <w:r>
              <w:rPr>
                <w:bCs/>
                <w:sz w:val="28"/>
                <w:szCs w:val="28"/>
                <w:lang w:val="zh-CN"/>
              </w:rPr>
              <w:fldChar w:fldCharType="separate"/>
            </w:r>
            <w:r>
              <w:rPr>
                <w:bCs/>
                <w:sz w:val="28"/>
                <w:szCs w:val="28"/>
                <w:lang w:val="zh-CN"/>
              </w:rPr>
              <w:t>9</w:t>
            </w:r>
            <w:r>
              <w:rPr>
                <w:bCs/>
                <w:sz w:val="28"/>
                <w:szCs w:val="28"/>
                <w:lang w:val="zh-CN"/>
              </w:rPr>
              <w:fldChar w:fldCharType="end"/>
            </w:r>
          </w:hyperlink>
        </w:p>
        <w:p w14:paraId="7EAE5570" w14:textId="77777777" w:rsidR="004623B7" w:rsidRDefault="004623B7">
          <w:pPr>
            <w:pStyle w:val="TOC2"/>
            <w:tabs>
              <w:tab w:val="right" w:leader="dot" w:pos="8306"/>
            </w:tabs>
            <w:rPr>
              <w:sz w:val="28"/>
              <w:szCs w:val="28"/>
            </w:rPr>
          </w:pPr>
          <w:hyperlink w:anchor="_Toc20188" w:history="1">
            <w:r>
              <w:rPr>
                <w:rFonts w:hint="eastAsia"/>
                <w:bCs/>
                <w:sz w:val="28"/>
                <w:szCs w:val="28"/>
                <w:lang w:val="zh-CN"/>
              </w:rPr>
              <w:t xml:space="preserve">2.4 </w:t>
            </w:r>
            <w:r>
              <w:rPr>
                <w:rFonts w:hint="eastAsia"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Cs/>
                <w:sz w:val="28"/>
                <w:szCs w:val="28"/>
              </w:rPr>
              <w:t>实验结果与分析</w:t>
            </w:r>
            <w:r>
              <w:rPr>
                <w:bCs/>
                <w:sz w:val="28"/>
                <w:szCs w:val="28"/>
                <w:lang w:val="zh-CN"/>
              </w:rPr>
              <w:tab/>
            </w:r>
            <w:r>
              <w:rPr>
                <w:bCs/>
                <w:sz w:val="28"/>
                <w:szCs w:val="28"/>
                <w:lang w:val="zh-CN"/>
              </w:rPr>
              <w:fldChar w:fldCharType="begin"/>
            </w:r>
            <w:r>
              <w:rPr>
                <w:bCs/>
                <w:sz w:val="28"/>
                <w:szCs w:val="28"/>
                <w:lang w:val="zh-CN"/>
              </w:rPr>
              <w:instrText xml:space="preserve"> PAGEREF _Toc20188 </w:instrText>
            </w:r>
            <w:r>
              <w:rPr>
                <w:bCs/>
                <w:sz w:val="28"/>
                <w:szCs w:val="28"/>
                <w:lang w:val="zh-CN"/>
              </w:rPr>
              <w:fldChar w:fldCharType="separate"/>
            </w:r>
            <w:r>
              <w:rPr>
                <w:bCs/>
                <w:sz w:val="28"/>
                <w:szCs w:val="28"/>
                <w:lang w:val="zh-CN"/>
              </w:rPr>
              <w:t>10</w:t>
            </w:r>
            <w:r>
              <w:rPr>
                <w:bCs/>
                <w:sz w:val="28"/>
                <w:szCs w:val="28"/>
                <w:lang w:val="zh-CN"/>
              </w:rPr>
              <w:fldChar w:fldCharType="end"/>
            </w:r>
          </w:hyperlink>
          <w:bookmarkEnd w:id="8"/>
        </w:p>
        <w:p w14:paraId="0110A480" w14:textId="77777777" w:rsidR="004623B7" w:rsidRDefault="004623B7">
          <w:pPr>
            <w:pStyle w:val="TOC1"/>
            <w:tabs>
              <w:tab w:val="right" w:leader="dot" w:pos="8306"/>
            </w:tabs>
            <w:rPr>
              <w:rFonts w:ascii="黑体" w:eastAsia="黑体" w:hAnsi="黑体" w:cs="黑体" w:hint="eastAsia"/>
              <w:sz w:val="28"/>
              <w:szCs w:val="28"/>
            </w:rPr>
          </w:pPr>
          <w:hyperlink w:anchor="_Toc20398" w:history="1">
            <w:r>
              <w:rPr>
                <w:rFonts w:ascii="黑体" w:eastAsia="黑体" w:hAnsi="黑体" w:cs="黑体" w:hint="eastAsia"/>
                <w:bCs/>
                <w:sz w:val="28"/>
                <w:szCs w:val="28"/>
              </w:rPr>
              <w:t>4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 xml:space="preserve"> IDA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ab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begin"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instrText xml:space="preserve"> PAGEREF _Toc20398 </w:instrTex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separate"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>24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end"/>
            </w:r>
          </w:hyperlink>
        </w:p>
        <w:p w14:paraId="76836AE2" w14:textId="77777777" w:rsidR="004623B7" w:rsidRDefault="004623B7">
          <w:pPr>
            <w:pStyle w:val="TOC2"/>
            <w:tabs>
              <w:tab w:val="right" w:leader="dot" w:pos="8306"/>
            </w:tabs>
            <w:rPr>
              <w:bCs/>
              <w:sz w:val="28"/>
              <w:szCs w:val="28"/>
              <w:lang w:val="zh-CN"/>
            </w:rPr>
          </w:pPr>
          <w:hyperlink w:anchor="_Toc12019" w:history="1">
            <w:r>
              <w:rPr>
                <w:rFonts w:hint="eastAsia"/>
                <w:bCs/>
                <w:sz w:val="28"/>
                <w:szCs w:val="28"/>
                <w:lang w:val="zh-CN"/>
              </w:rPr>
              <w:t xml:space="preserve">2.1 </w:t>
            </w:r>
            <w:r>
              <w:rPr>
                <w:rFonts w:hint="eastAsia"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Cs/>
                <w:sz w:val="28"/>
                <w:szCs w:val="28"/>
              </w:rPr>
              <w:t>基本原理</w:t>
            </w:r>
            <w:r>
              <w:rPr>
                <w:bCs/>
                <w:sz w:val="28"/>
                <w:szCs w:val="28"/>
                <w:lang w:val="zh-CN"/>
              </w:rPr>
              <w:tab/>
            </w:r>
            <w:r>
              <w:rPr>
                <w:bCs/>
                <w:sz w:val="28"/>
                <w:szCs w:val="28"/>
                <w:lang w:val="zh-CN"/>
              </w:rPr>
              <w:fldChar w:fldCharType="begin"/>
            </w:r>
            <w:r>
              <w:rPr>
                <w:bCs/>
                <w:sz w:val="28"/>
                <w:szCs w:val="28"/>
                <w:lang w:val="zh-CN"/>
              </w:rPr>
              <w:instrText xml:space="preserve"> PAGEREF _Toc12019 </w:instrText>
            </w:r>
            <w:r>
              <w:rPr>
                <w:bCs/>
                <w:sz w:val="28"/>
                <w:szCs w:val="28"/>
                <w:lang w:val="zh-CN"/>
              </w:rPr>
              <w:fldChar w:fldCharType="separate"/>
            </w:r>
            <w:r>
              <w:rPr>
                <w:bCs/>
                <w:sz w:val="28"/>
                <w:szCs w:val="28"/>
                <w:lang w:val="zh-CN"/>
              </w:rPr>
              <w:t>9</w:t>
            </w:r>
            <w:r>
              <w:rPr>
                <w:bCs/>
                <w:sz w:val="28"/>
                <w:szCs w:val="28"/>
                <w:lang w:val="zh-CN"/>
              </w:rPr>
              <w:fldChar w:fldCharType="end"/>
            </w:r>
          </w:hyperlink>
        </w:p>
        <w:p w14:paraId="2AA85CA3" w14:textId="77777777" w:rsidR="004623B7" w:rsidRDefault="004623B7">
          <w:pPr>
            <w:pStyle w:val="TOC2"/>
            <w:tabs>
              <w:tab w:val="right" w:leader="dot" w:pos="8306"/>
            </w:tabs>
            <w:rPr>
              <w:bCs/>
              <w:sz w:val="28"/>
              <w:szCs w:val="28"/>
              <w:lang w:val="zh-CN"/>
            </w:rPr>
          </w:pPr>
          <w:hyperlink w:anchor="_Toc24865" w:history="1">
            <w:r>
              <w:rPr>
                <w:rFonts w:hint="eastAsia"/>
                <w:bCs/>
                <w:sz w:val="28"/>
                <w:szCs w:val="28"/>
                <w:lang w:val="en-JM"/>
              </w:rPr>
              <w:t>2.3</w:t>
            </w:r>
            <w:r>
              <w:rPr>
                <w:rFonts w:hint="eastAsia"/>
                <w:bCs/>
                <w:sz w:val="28"/>
                <w:szCs w:val="28"/>
              </w:rPr>
              <w:t xml:space="preserve">  </w:t>
            </w:r>
            <w:r>
              <w:rPr>
                <w:rFonts w:hint="eastAsia"/>
                <w:bCs/>
                <w:sz w:val="28"/>
                <w:szCs w:val="28"/>
              </w:rPr>
              <w:t>实验</w:t>
            </w:r>
            <w:r>
              <w:rPr>
                <w:rFonts w:hint="eastAsia"/>
                <w:bCs/>
                <w:sz w:val="28"/>
                <w:szCs w:val="28"/>
                <w:lang w:val="en-JM"/>
              </w:rPr>
              <w:t>步骤</w:t>
            </w:r>
            <w:r>
              <w:rPr>
                <w:bCs/>
                <w:sz w:val="28"/>
                <w:szCs w:val="28"/>
                <w:lang w:val="zh-CN"/>
              </w:rPr>
              <w:tab/>
            </w:r>
            <w:r>
              <w:rPr>
                <w:bCs/>
                <w:sz w:val="28"/>
                <w:szCs w:val="28"/>
                <w:lang w:val="zh-CN"/>
              </w:rPr>
              <w:fldChar w:fldCharType="begin"/>
            </w:r>
            <w:r>
              <w:rPr>
                <w:bCs/>
                <w:sz w:val="28"/>
                <w:szCs w:val="28"/>
                <w:lang w:val="zh-CN"/>
              </w:rPr>
              <w:instrText xml:space="preserve"> PAGEREF _Toc24865 </w:instrText>
            </w:r>
            <w:r>
              <w:rPr>
                <w:bCs/>
                <w:sz w:val="28"/>
                <w:szCs w:val="28"/>
                <w:lang w:val="zh-CN"/>
              </w:rPr>
              <w:fldChar w:fldCharType="separate"/>
            </w:r>
            <w:r>
              <w:rPr>
                <w:bCs/>
                <w:sz w:val="28"/>
                <w:szCs w:val="28"/>
                <w:lang w:val="zh-CN"/>
              </w:rPr>
              <w:t>9</w:t>
            </w:r>
            <w:r>
              <w:rPr>
                <w:bCs/>
                <w:sz w:val="28"/>
                <w:szCs w:val="28"/>
                <w:lang w:val="zh-CN"/>
              </w:rPr>
              <w:fldChar w:fldCharType="end"/>
            </w:r>
          </w:hyperlink>
        </w:p>
        <w:p w14:paraId="17F693E3" w14:textId="77777777" w:rsidR="004623B7" w:rsidRDefault="004623B7">
          <w:pPr>
            <w:pStyle w:val="TOC2"/>
            <w:tabs>
              <w:tab w:val="right" w:leader="dot" w:pos="8306"/>
            </w:tabs>
            <w:rPr>
              <w:sz w:val="28"/>
              <w:szCs w:val="28"/>
            </w:rPr>
          </w:pPr>
          <w:hyperlink w:anchor="_Toc20188" w:history="1">
            <w:r>
              <w:rPr>
                <w:rFonts w:hint="eastAsia"/>
                <w:bCs/>
                <w:sz w:val="28"/>
                <w:szCs w:val="28"/>
                <w:lang w:val="zh-CN"/>
              </w:rPr>
              <w:t xml:space="preserve">2.4 </w:t>
            </w:r>
            <w:r>
              <w:rPr>
                <w:rFonts w:hint="eastAsia"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Cs/>
                <w:sz w:val="28"/>
                <w:szCs w:val="28"/>
              </w:rPr>
              <w:t>实验结果与分析</w:t>
            </w:r>
            <w:r>
              <w:rPr>
                <w:bCs/>
                <w:sz w:val="28"/>
                <w:szCs w:val="28"/>
                <w:lang w:val="zh-CN"/>
              </w:rPr>
              <w:tab/>
            </w:r>
            <w:r>
              <w:rPr>
                <w:bCs/>
                <w:sz w:val="28"/>
                <w:szCs w:val="28"/>
                <w:lang w:val="zh-CN"/>
              </w:rPr>
              <w:fldChar w:fldCharType="begin"/>
            </w:r>
            <w:r>
              <w:rPr>
                <w:bCs/>
                <w:sz w:val="28"/>
                <w:szCs w:val="28"/>
                <w:lang w:val="zh-CN"/>
              </w:rPr>
              <w:instrText xml:space="preserve"> PAGEREF _Toc20188 </w:instrText>
            </w:r>
            <w:r>
              <w:rPr>
                <w:bCs/>
                <w:sz w:val="28"/>
                <w:szCs w:val="28"/>
                <w:lang w:val="zh-CN"/>
              </w:rPr>
              <w:fldChar w:fldCharType="separate"/>
            </w:r>
            <w:r>
              <w:rPr>
                <w:bCs/>
                <w:sz w:val="28"/>
                <w:szCs w:val="28"/>
                <w:lang w:val="zh-CN"/>
              </w:rPr>
              <w:t>10</w:t>
            </w:r>
            <w:r>
              <w:rPr>
                <w:bCs/>
                <w:sz w:val="28"/>
                <w:szCs w:val="28"/>
                <w:lang w:val="zh-CN"/>
              </w:rPr>
              <w:fldChar w:fldCharType="end"/>
            </w:r>
          </w:hyperlink>
        </w:p>
        <w:p w14:paraId="6994278E" w14:textId="77777777" w:rsidR="004623B7" w:rsidRDefault="004623B7">
          <w:pPr>
            <w:pStyle w:val="TOC1"/>
            <w:tabs>
              <w:tab w:val="right" w:leader="dot" w:pos="8306"/>
            </w:tabs>
            <w:rPr>
              <w:rFonts w:ascii="黑体" w:eastAsia="黑体" w:hAnsi="黑体" w:cs="黑体" w:hint="eastAsia"/>
              <w:sz w:val="28"/>
              <w:szCs w:val="28"/>
            </w:rPr>
          </w:pPr>
          <w:hyperlink w:anchor="_Toc3076" w:history="1">
            <w:r>
              <w:rPr>
                <w:rFonts w:ascii="黑体" w:eastAsia="黑体" w:hAnsi="黑体" w:cs="黑体" w:hint="eastAsia"/>
                <w:bCs/>
                <w:sz w:val="28"/>
                <w:szCs w:val="28"/>
              </w:rPr>
              <w:t>6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 xml:space="preserve"> 总结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ab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begin"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instrText xml:space="preserve"> PAGEREF _Toc3076 </w:instrTex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separate"/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t>42</w:t>
            </w:r>
            <w:r>
              <w:rPr>
                <w:rFonts w:ascii="黑体" w:eastAsia="黑体" w:hAnsi="黑体" w:cs="黑体" w:hint="eastAsia"/>
                <w:sz w:val="28"/>
                <w:szCs w:val="28"/>
              </w:rPr>
              <w:fldChar w:fldCharType="end"/>
            </w:r>
          </w:hyperlink>
        </w:p>
        <w:p w14:paraId="73BE6659" w14:textId="77777777" w:rsidR="004623B7" w:rsidRDefault="004623B7">
          <w:pPr>
            <w:pStyle w:val="TOC1"/>
            <w:tabs>
              <w:tab w:val="right" w:leader="dot" w:pos="8306"/>
            </w:tabs>
            <w:rPr>
              <w:sz w:val="28"/>
              <w:szCs w:val="28"/>
            </w:rPr>
          </w:pPr>
          <w:hyperlink w:anchor="_Toc18723" w:history="1">
            <w:r>
              <w:rPr>
                <w:rFonts w:ascii="黑体" w:eastAsia="黑体" w:hAnsi="黑体" w:cs="黑体" w:hint="eastAsia"/>
                <w:sz w:val="28"/>
                <w:szCs w:val="28"/>
              </w:rPr>
              <w:t>参考文献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_Toc18723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43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6A695685" w14:textId="77777777" w:rsidR="004623B7" w:rsidRDefault="00000000">
          <w:r>
            <w:rPr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662925A0" w14:textId="77777777" w:rsidR="004623B7" w:rsidRDefault="004623B7">
      <w:pPr>
        <w:spacing w:line="360" w:lineRule="auto"/>
        <w:outlineLvl w:val="0"/>
        <w:rPr>
          <w:rFonts w:ascii="黑体" w:eastAsia="黑体" w:hAnsi="黑体" w:hint="eastAsia"/>
          <w:b/>
          <w:sz w:val="28"/>
        </w:rPr>
      </w:pPr>
    </w:p>
    <w:p w14:paraId="539547E3" w14:textId="77777777" w:rsidR="004623B7" w:rsidRDefault="004623B7">
      <w:pPr>
        <w:spacing w:line="360" w:lineRule="auto"/>
        <w:outlineLvl w:val="0"/>
        <w:rPr>
          <w:rFonts w:ascii="黑体" w:eastAsia="黑体" w:hAnsi="黑体" w:hint="eastAsia"/>
          <w:b/>
          <w:sz w:val="30"/>
          <w:szCs w:val="30"/>
        </w:rPr>
      </w:pPr>
    </w:p>
    <w:p w14:paraId="20F3A45C" w14:textId="77777777" w:rsidR="004623B7" w:rsidRDefault="00000000">
      <w:pPr>
        <w:spacing w:line="360" w:lineRule="auto"/>
        <w:jc w:val="center"/>
        <w:outlineLvl w:val="0"/>
        <w:rPr>
          <w:rFonts w:ascii="黑体" w:eastAsia="黑体" w:hAnsi="黑体" w:hint="eastAsia"/>
          <w:b/>
          <w:sz w:val="32"/>
        </w:rPr>
      </w:pPr>
      <w:bookmarkStart w:id="9" w:name="_Toc22121"/>
      <w:r>
        <w:rPr>
          <w:rFonts w:ascii="黑体" w:eastAsia="黑体" w:hAnsi="黑体" w:hint="eastAsia"/>
          <w:b/>
          <w:sz w:val="28"/>
        </w:rPr>
        <w:t>摘要</w:t>
      </w:r>
      <w:bookmarkEnd w:id="9"/>
    </w:p>
    <w:p w14:paraId="3DF52F8B" w14:textId="77777777" w:rsidR="004623B7" w:rsidRDefault="0000000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学生作业管理系统是对学生作业资源进行管理的系统。随着信息技术的发展，教育领域正在经历一场深刻的变革。特别是在学生作业管理方面，传统的管理方式已经无法满足现代教育的需求。因此，开发一款高效、便捷的学生作业管理系统显得尤为重要。本文将探讨学生作业管理系统的功能、设计、实现及效果评估。</w:t>
      </w:r>
    </w:p>
    <w:p w14:paraId="022DC456" w14:textId="77777777" w:rsidR="004623B7" w:rsidRDefault="0000000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本次开发的学生作业管理系统就提供了一个操作的平台，可以将信息进行分类管理，并以学生作业信息所涉及的具体方面作为模块划分的依据。具体内容包括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发布作业、查看作业、提交作业、批改作业、用户管理、角色管理、菜单管理和注册、退出模块等，并在这些模块中完成了添加、修改、删除、查询等功能。</w:t>
      </w:r>
    </w:p>
    <w:p w14:paraId="30D1CCBE" w14:textId="77777777" w:rsidR="004623B7" w:rsidRDefault="0000000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关键词：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，学生作业管理</w:t>
      </w:r>
    </w:p>
    <w:p w14:paraId="7BA86306" w14:textId="77777777" w:rsidR="004623B7" w:rsidRDefault="004623B7"/>
    <w:p w14:paraId="05EBD166" w14:textId="77777777" w:rsidR="004623B7" w:rsidRDefault="00000000">
      <w:pPr>
        <w:widowControl/>
        <w:jc w:val="left"/>
        <w:rPr>
          <w:b/>
          <w:kern w:val="44"/>
          <w:sz w:val="44"/>
        </w:rPr>
      </w:pPr>
      <w:r>
        <w:br w:type="page"/>
      </w:r>
    </w:p>
    <w:p w14:paraId="42CCDF0A" w14:textId="77777777" w:rsidR="004623B7" w:rsidRDefault="00000000">
      <w:pPr>
        <w:spacing w:line="360" w:lineRule="auto"/>
        <w:jc w:val="center"/>
        <w:outlineLvl w:val="0"/>
        <w:rPr>
          <w:rFonts w:ascii="黑体" w:eastAsia="黑体" w:hAnsi="黑体" w:hint="eastAsia"/>
          <w:b/>
          <w:sz w:val="52"/>
          <w:szCs w:val="52"/>
        </w:rPr>
      </w:pPr>
      <w:bookmarkStart w:id="10" w:name="_Toc1672"/>
      <w:r>
        <w:rPr>
          <w:rFonts w:hint="eastAsia"/>
          <w:b/>
          <w:sz w:val="32"/>
          <w:szCs w:val="32"/>
        </w:rPr>
        <w:lastRenderedPageBreak/>
        <w:t>第</w:t>
      </w:r>
      <w:r>
        <w:rPr>
          <w:rFonts w:hint="eastAsia"/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章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绪论</w:t>
      </w:r>
      <w:bookmarkEnd w:id="0"/>
      <w:bookmarkEnd w:id="1"/>
      <w:bookmarkEnd w:id="2"/>
      <w:bookmarkEnd w:id="6"/>
      <w:bookmarkEnd w:id="5"/>
      <w:bookmarkEnd w:id="10"/>
    </w:p>
    <w:p w14:paraId="48956A2F" w14:textId="77777777" w:rsidR="004623B7" w:rsidRDefault="004623B7">
      <w:pPr>
        <w:pStyle w:val="1"/>
        <w:spacing w:beforeLines="50" w:before="156" w:afterLines="50" w:after="156" w:line="440" w:lineRule="exact"/>
        <w:rPr>
          <w:sz w:val="32"/>
          <w:szCs w:val="32"/>
        </w:rPr>
      </w:pPr>
    </w:p>
    <w:p w14:paraId="271767F7" w14:textId="77777777" w:rsidR="004623B7" w:rsidRDefault="00000000">
      <w:pPr>
        <w:pStyle w:val="2"/>
        <w:spacing w:beforeLines="50" w:before="156" w:afterLines="50" w:after="156" w:line="440" w:lineRule="exact"/>
        <w:rPr>
          <w:rFonts w:hint="eastAsia"/>
          <w:sz w:val="28"/>
          <w:szCs w:val="28"/>
        </w:rPr>
      </w:pPr>
      <w:bookmarkStart w:id="11" w:name="_Toc8088"/>
      <w:bookmarkStart w:id="12" w:name="_Toc17031"/>
      <w:bookmarkStart w:id="13" w:name="_Toc1076"/>
      <w:bookmarkStart w:id="14" w:name="_Toc19513"/>
      <w:bookmarkStart w:id="15" w:name="_Toc27116"/>
      <w:bookmarkStart w:id="16" w:name="_Toc25658"/>
      <w:r>
        <w:rPr>
          <w:rFonts w:hint="eastAsia"/>
          <w:sz w:val="28"/>
          <w:szCs w:val="28"/>
        </w:rPr>
        <w:t xml:space="preserve">1.1 </w:t>
      </w:r>
      <w:bookmarkEnd w:id="11"/>
      <w:bookmarkEnd w:id="12"/>
      <w:bookmarkEnd w:id="13"/>
      <w:bookmarkEnd w:id="14"/>
      <w:bookmarkEnd w:id="15"/>
      <w:bookmarkEnd w:id="16"/>
      <w:r>
        <w:rPr>
          <w:rFonts w:hint="eastAsia"/>
          <w:sz w:val="28"/>
          <w:szCs w:val="28"/>
        </w:rPr>
        <w:t>实训背景与意义</w:t>
      </w:r>
    </w:p>
    <w:p w14:paraId="47FC2EDE" w14:textId="4597DFFD" w:rsidR="004623B7" w:rsidRDefault="002C4B95">
      <w:bookmarkStart w:id="17" w:name="_Hlk202378392"/>
      <w:r w:rsidRPr="002C4B95">
        <w:rPr>
          <w:rFonts w:hint="eastAsia"/>
        </w:rPr>
        <w:t xml:space="preserve">Git </w:t>
      </w:r>
      <w:r w:rsidRPr="002C4B95">
        <w:rPr>
          <w:rFonts w:hint="eastAsia"/>
        </w:rPr>
        <w:t>与</w:t>
      </w:r>
      <w:r w:rsidRPr="002C4B95">
        <w:rPr>
          <w:rFonts w:hint="eastAsia"/>
        </w:rPr>
        <w:t xml:space="preserve"> Docker </w:t>
      </w:r>
      <w:r w:rsidRPr="002C4B95">
        <w:rPr>
          <w:rFonts w:hint="eastAsia"/>
        </w:rPr>
        <w:t>是核心工具。</w:t>
      </w:r>
      <w:r w:rsidRPr="002C4B95">
        <w:rPr>
          <w:rFonts w:hint="eastAsia"/>
        </w:rPr>
        <w:t xml:space="preserve">Git </w:t>
      </w:r>
      <w:r w:rsidRPr="002C4B95">
        <w:rPr>
          <w:rFonts w:hint="eastAsia"/>
        </w:rPr>
        <w:t>可实现代码版本精准管控，助力团队高效协同开发，支持追溯漏洞修复、工具迭代轨迹，便于参与开源安全项目；</w:t>
      </w:r>
      <w:r w:rsidRPr="002C4B95">
        <w:rPr>
          <w:rFonts w:hint="eastAsia"/>
        </w:rPr>
        <w:t xml:space="preserve">Docker </w:t>
      </w:r>
      <w:r w:rsidRPr="002C4B95">
        <w:rPr>
          <w:rFonts w:hint="eastAsia"/>
        </w:rPr>
        <w:t>解决复杂环境部署难题，通过轻量隔离保障实验安全，加速应急响应环境交付。二者实训让学生掌握安全开发、运维关键技能，适配行业对代码管理、环境可控的需求，筑牢网络安全实践根基，赋能应对多变安全挑战。</w:t>
      </w:r>
    </w:p>
    <w:p w14:paraId="309EE712" w14:textId="77777777" w:rsidR="004623B7" w:rsidRDefault="00000000">
      <w:pPr>
        <w:pStyle w:val="2"/>
        <w:spacing w:beforeLines="50" w:before="156" w:afterLines="50" w:after="156" w:line="440" w:lineRule="exact"/>
        <w:rPr>
          <w:sz w:val="28"/>
          <w:szCs w:val="28"/>
        </w:rPr>
      </w:pPr>
      <w:bookmarkStart w:id="18" w:name="_Toc29862"/>
      <w:bookmarkStart w:id="19" w:name="_Toc24767"/>
      <w:bookmarkStart w:id="20" w:name="_Toc19"/>
      <w:bookmarkStart w:id="21" w:name="_Toc15501"/>
      <w:bookmarkStart w:id="22" w:name="_Toc25001"/>
      <w:bookmarkStart w:id="23" w:name="_Toc9731"/>
      <w:bookmarkEnd w:id="17"/>
      <w:r>
        <w:rPr>
          <w:rFonts w:hint="eastAsia"/>
          <w:sz w:val="28"/>
          <w:szCs w:val="28"/>
        </w:rPr>
        <w:t xml:space="preserve">1.2 </w:t>
      </w:r>
      <w:bookmarkEnd w:id="18"/>
      <w:bookmarkEnd w:id="19"/>
      <w:bookmarkEnd w:id="20"/>
      <w:bookmarkEnd w:id="21"/>
      <w:bookmarkEnd w:id="22"/>
      <w:bookmarkEnd w:id="23"/>
      <w:r>
        <w:rPr>
          <w:rFonts w:hint="eastAsia"/>
          <w:sz w:val="28"/>
          <w:szCs w:val="28"/>
        </w:rPr>
        <w:t>实训内容</w:t>
      </w:r>
    </w:p>
    <w:p w14:paraId="5B137102" w14:textId="77777777" w:rsidR="004623B7" w:rsidRDefault="00000000">
      <w:r>
        <w:rPr>
          <w:rFonts w:hint="eastAsia"/>
          <w:b/>
          <w:sz w:val="28"/>
          <w:szCs w:val="28"/>
        </w:rPr>
        <w:t>Git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docker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IDA</w:t>
      </w:r>
    </w:p>
    <w:p w14:paraId="13E340E8" w14:textId="77777777" w:rsidR="004623B7" w:rsidRDefault="00000000">
      <w:pPr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第2章Git</w:t>
      </w:r>
    </w:p>
    <w:p w14:paraId="103DBC55" w14:textId="77777777" w:rsidR="004623B7" w:rsidRDefault="00000000">
      <w:pPr>
        <w:pStyle w:val="TOC2"/>
        <w:tabs>
          <w:tab w:val="right" w:leader="dot" w:pos="8306"/>
        </w:tabs>
        <w:ind w:leftChars="0" w:left="0"/>
        <w:rPr>
          <w:sz w:val="28"/>
          <w:szCs w:val="28"/>
        </w:rPr>
      </w:pPr>
      <w:r>
        <w:rPr>
          <w:rFonts w:hint="eastAsia"/>
          <w:sz w:val="28"/>
          <w:szCs w:val="28"/>
        </w:rPr>
        <w:t>2.1</w:t>
      </w:r>
      <w:r>
        <w:rPr>
          <w:rFonts w:hint="eastAsia"/>
          <w:sz w:val="28"/>
          <w:szCs w:val="28"/>
        </w:rPr>
        <w:t>基本原理</w:t>
      </w:r>
    </w:p>
    <w:p w14:paraId="2B6EB743" w14:textId="65A59600" w:rsidR="004623B7" w:rsidRDefault="00680D22">
      <w:r>
        <w:rPr>
          <w:rFonts w:hint="eastAsia"/>
        </w:rPr>
        <w:t>Git</w:t>
      </w:r>
      <w:r>
        <w:rPr>
          <w:rFonts w:hint="eastAsia"/>
        </w:rPr>
        <w:t>是一款分布式版本控制系统，</w:t>
      </w:r>
      <w:r>
        <w:rPr>
          <w:rFonts w:hint="eastAsia"/>
        </w:rPr>
        <w:t>可以进行记录历史改动，和版本回溯，加强团队协作等。</w:t>
      </w:r>
    </w:p>
    <w:p w14:paraId="50E2985C" w14:textId="14277BE8" w:rsidR="00680D22" w:rsidRPr="00680D22" w:rsidRDefault="00680D22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git add, git commit,</w:t>
      </w:r>
      <w:r>
        <w:rPr>
          <w:rFonts w:hint="eastAsia"/>
        </w:rPr>
        <w:t>等操作</w:t>
      </w:r>
      <w:r w:rsidR="0044694D">
        <w:rPr>
          <w:rFonts w:hint="eastAsia"/>
        </w:rPr>
        <w:t>理解工作目录，暂存区，本地仓库这三个核心区域的功能及交互关系，此外掌握与远程仓库的交互，掌握分支管理。</w:t>
      </w:r>
    </w:p>
    <w:p w14:paraId="35067EC2" w14:textId="3EE2ABF2" w:rsidR="004623B7" w:rsidRPr="009C1FEE" w:rsidRDefault="0000000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rFonts w:hint="eastAsia"/>
          <w:sz w:val="28"/>
          <w:szCs w:val="28"/>
        </w:rPr>
        <w:t>实验步</w:t>
      </w:r>
      <w:r w:rsidR="009C1FEE">
        <w:rPr>
          <w:rFonts w:hint="eastAsia"/>
          <w:sz w:val="28"/>
          <w:szCs w:val="28"/>
        </w:rPr>
        <w:t>骤</w:t>
      </w:r>
    </w:p>
    <w:p w14:paraId="667BC719" w14:textId="12D451CE" w:rsidR="004623B7" w:rsidRDefault="00000000">
      <w:r>
        <w:rPr>
          <w:rFonts w:hint="eastAsia"/>
        </w:rPr>
        <w:t>2.2.</w:t>
      </w:r>
      <w:r w:rsidR="009C1FEE">
        <w:rPr>
          <w:rFonts w:hint="eastAsia"/>
        </w:rPr>
        <w:t>1</w:t>
      </w:r>
      <w:r>
        <w:rPr>
          <w:rFonts w:hint="eastAsia"/>
        </w:rPr>
        <w:t>使用</w:t>
      </w:r>
      <w:r>
        <w:rPr>
          <w:rFonts w:hint="eastAsia"/>
        </w:rPr>
        <w:t>git init</w:t>
      </w:r>
      <w:r>
        <w:rPr>
          <w:rFonts w:hint="eastAsia"/>
        </w:rPr>
        <w:t>命令生成</w:t>
      </w:r>
      <w:r>
        <w:rPr>
          <w:rFonts w:hint="eastAsia"/>
        </w:rPr>
        <w:t>.git</w:t>
      </w:r>
      <w:r>
        <w:rPr>
          <w:rFonts w:hint="eastAsia"/>
        </w:rPr>
        <w:t>目录</w:t>
      </w:r>
    </w:p>
    <w:p w14:paraId="3591F767" w14:textId="1D888EBD" w:rsidR="004623B7" w:rsidRDefault="009C1FEE">
      <w:r w:rsidRPr="009C1FEE">
        <w:rPr>
          <w:noProof/>
        </w:rPr>
        <w:drawing>
          <wp:inline distT="0" distB="0" distL="0" distR="0" wp14:anchorId="11EAE06D" wp14:editId="238B34C4">
            <wp:extent cx="5274310" cy="2406650"/>
            <wp:effectExtent l="0" t="0" r="2540" b="0"/>
            <wp:docPr id="9549091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04C8" w14:textId="717EE5FC" w:rsidR="004623B7" w:rsidRDefault="00000000">
      <w:r>
        <w:rPr>
          <w:rFonts w:hint="eastAsia"/>
        </w:rPr>
        <w:t>2.2.</w:t>
      </w:r>
      <w:r w:rsidR="009C1FEE">
        <w:rPr>
          <w:rFonts w:hint="eastAsia"/>
        </w:rPr>
        <w:t>2</w:t>
      </w:r>
      <w:r>
        <w:rPr>
          <w:rFonts w:hint="eastAsia"/>
        </w:rPr>
        <w:t>创建</w:t>
      </w:r>
      <w:r w:rsidR="009C1FEE">
        <w:rPr>
          <w:rFonts w:hint="eastAsia"/>
        </w:rPr>
        <w:t>一个新文件</w:t>
      </w:r>
    </w:p>
    <w:p w14:paraId="433D48BE" w14:textId="6C60F44C" w:rsidR="004623B7" w:rsidRDefault="009C1FEE">
      <w:pPr>
        <w:rPr>
          <w:rFonts w:hint="eastAsia"/>
        </w:rPr>
      </w:pPr>
      <w:r w:rsidRPr="009C1FEE">
        <w:rPr>
          <w:noProof/>
        </w:rPr>
        <w:lastRenderedPageBreak/>
        <w:drawing>
          <wp:inline distT="0" distB="0" distL="0" distR="0" wp14:anchorId="6D0C9E27" wp14:editId="27E55218">
            <wp:extent cx="5274310" cy="3405505"/>
            <wp:effectExtent l="0" t="0" r="2540" b="4445"/>
            <wp:docPr id="140928569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124F" w14:textId="28F50177" w:rsidR="004623B7" w:rsidRDefault="00000000">
      <w:r>
        <w:rPr>
          <w:rFonts w:hint="eastAsia"/>
        </w:rPr>
        <w:t>2.2.</w:t>
      </w:r>
      <w:r w:rsidR="009C1FEE">
        <w:rPr>
          <w:rFonts w:hint="eastAsia"/>
        </w:rPr>
        <w:t>3</w:t>
      </w:r>
      <w:r>
        <w:rPr>
          <w:rFonts w:hint="eastAsia"/>
        </w:rPr>
        <w:t>使用</w:t>
      </w:r>
      <w:r>
        <w:rPr>
          <w:rFonts w:hint="eastAsia"/>
        </w:rPr>
        <w:t>git add</w:t>
      </w:r>
      <w:r>
        <w:rPr>
          <w:rFonts w:hint="eastAsia"/>
        </w:rPr>
        <w:t>命令将文件添加到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14:paraId="28235258" w14:textId="7AB5B45D" w:rsidR="0044694D" w:rsidRDefault="009C1FEE">
      <w:pPr>
        <w:rPr>
          <w:rFonts w:hint="eastAsia"/>
        </w:rPr>
      </w:pPr>
      <w:r w:rsidRPr="009C1FEE">
        <w:rPr>
          <w:noProof/>
        </w:rPr>
        <w:drawing>
          <wp:inline distT="0" distB="0" distL="0" distR="0" wp14:anchorId="2E682EA6" wp14:editId="7BC3F6F0">
            <wp:extent cx="5274310" cy="2406650"/>
            <wp:effectExtent l="0" t="0" r="2540" b="0"/>
            <wp:docPr id="10267572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3A29" w14:textId="4B4A0BB8" w:rsidR="004623B7" w:rsidRDefault="00000000">
      <w:r>
        <w:rPr>
          <w:rFonts w:hint="eastAsia"/>
        </w:rPr>
        <w:t>2.2.</w:t>
      </w:r>
      <w:r w:rsidR="009C1FEE">
        <w:rPr>
          <w:rFonts w:hint="eastAsia"/>
        </w:rPr>
        <w:t>4</w:t>
      </w:r>
      <w:r>
        <w:rPr>
          <w:rFonts w:hint="eastAsia"/>
        </w:rPr>
        <w:t>使用</w:t>
      </w:r>
      <w:r>
        <w:rPr>
          <w:rFonts w:hint="eastAsia"/>
        </w:rPr>
        <w:t xml:space="preserve">git commit -m </w:t>
      </w:r>
      <w:r w:rsidR="009C1FEE">
        <w:rPr>
          <w:rFonts w:hint="eastAsia"/>
        </w:rPr>
        <w:t>把代码提交到仓库</w:t>
      </w:r>
    </w:p>
    <w:p w14:paraId="6AF13273" w14:textId="50F44FE0" w:rsidR="004623B7" w:rsidRDefault="009C1FEE">
      <w:pPr>
        <w:rPr>
          <w:rFonts w:hint="eastAsia"/>
        </w:rPr>
      </w:pPr>
      <w:r w:rsidRPr="009C1FEE">
        <w:rPr>
          <w:noProof/>
        </w:rPr>
        <w:lastRenderedPageBreak/>
        <w:drawing>
          <wp:inline distT="0" distB="0" distL="0" distR="0" wp14:anchorId="3771B1C2" wp14:editId="6FB487A0">
            <wp:extent cx="5274310" cy="2992755"/>
            <wp:effectExtent l="0" t="0" r="2540" b="0"/>
            <wp:docPr id="6158764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53D9" w14:textId="7847A5E7" w:rsidR="004623B7" w:rsidRDefault="00000000">
      <w:r>
        <w:rPr>
          <w:rFonts w:hint="eastAsia"/>
        </w:rPr>
        <w:t>2.2.</w:t>
      </w:r>
      <w:r w:rsidR="009C1FEE">
        <w:rPr>
          <w:rFonts w:hint="eastAsia"/>
        </w:rPr>
        <w:t>5</w:t>
      </w:r>
      <w:r>
        <w:rPr>
          <w:rFonts w:hint="eastAsia"/>
        </w:rPr>
        <w:t>修改文件中的内容</w:t>
      </w:r>
    </w:p>
    <w:p w14:paraId="46827F3A" w14:textId="77777777" w:rsidR="004623B7" w:rsidRDefault="00000000">
      <w:r>
        <w:rPr>
          <w:noProof/>
        </w:rPr>
        <w:drawing>
          <wp:inline distT="0" distB="0" distL="114300" distR="114300" wp14:anchorId="0B5E3B0B" wp14:editId="390BCE64">
            <wp:extent cx="5262880" cy="1510665"/>
            <wp:effectExtent l="0" t="0" r="7620" b="635"/>
            <wp:docPr id="10" name="图片 10" descr="屏幕截图 2025-07-02 08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7-02 0809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B448" w14:textId="77777777" w:rsidR="004623B7" w:rsidRDefault="004623B7">
      <w:pPr>
        <w:rPr>
          <w:sz w:val="24"/>
          <w:szCs w:val="24"/>
        </w:rPr>
      </w:pPr>
    </w:p>
    <w:p w14:paraId="1AABEA54" w14:textId="77777777" w:rsidR="004623B7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r>
        <w:rPr>
          <w:rFonts w:hint="eastAsia"/>
          <w:sz w:val="28"/>
          <w:szCs w:val="28"/>
        </w:rPr>
        <w:t>实验结果与分析</w:t>
      </w:r>
    </w:p>
    <w:p w14:paraId="50494685" w14:textId="4CACAC09" w:rsidR="004623B7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git diff</w:t>
      </w:r>
      <w:r>
        <w:rPr>
          <w:rFonts w:hint="eastAsia"/>
          <w:sz w:val="24"/>
          <w:szCs w:val="24"/>
        </w:rPr>
        <w:t>命令查看是否修改文件</w:t>
      </w:r>
    </w:p>
    <w:p w14:paraId="26234A63" w14:textId="77777777" w:rsidR="004623B7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14F9B16A" wp14:editId="4A17F63D">
            <wp:extent cx="5264785" cy="1755775"/>
            <wp:effectExtent l="0" t="0" r="5715" b="9525"/>
            <wp:docPr id="11" name="图片 11" descr="屏幕截图 2025-07-02 08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7-02 0810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8B49" w14:textId="77777777" w:rsidR="004623B7" w:rsidRDefault="004623B7">
      <w:pPr>
        <w:jc w:val="center"/>
        <w:rPr>
          <w:rFonts w:ascii="黑体" w:eastAsia="黑体" w:hAnsi="黑体" w:cs="黑体" w:hint="eastAsia"/>
          <w:sz w:val="32"/>
          <w:szCs w:val="32"/>
        </w:rPr>
      </w:pPr>
    </w:p>
    <w:p w14:paraId="449148C2" w14:textId="77777777" w:rsidR="004623B7" w:rsidRDefault="004623B7">
      <w:pPr>
        <w:jc w:val="center"/>
        <w:rPr>
          <w:rFonts w:ascii="黑体" w:eastAsia="黑体" w:hAnsi="黑体" w:cs="黑体" w:hint="eastAsia"/>
          <w:sz w:val="32"/>
          <w:szCs w:val="32"/>
        </w:rPr>
      </w:pPr>
    </w:p>
    <w:p w14:paraId="14A12122" w14:textId="77777777" w:rsidR="004623B7" w:rsidRDefault="00000000">
      <w:pPr>
        <w:jc w:val="center"/>
        <w:rPr>
          <w:sz w:val="28"/>
          <w:szCs w:val="28"/>
        </w:rPr>
      </w:pPr>
      <w:r>
        <w:rPr>
          <w:rFonts w:ascii="黑体" w:eastAsia="黑体" w:hAnsi="黑体" w:cs="黑体" w:hint="eastAsia"/>
          <w:sz w:val="32"/>
          <w:szCs w:val="32"/>
        </w:rPr>
        <w:t>第3章docker</w:t>
      </w:r>
    </w:p>
    <w:p w14:paraId="0480C2FD" w14:textId="77777777" w:rsidR="004623B7" w:rsidRDefault="00000000">
      <w:pPr>
        <w:pStyle w:val="TOC2"/>
        <w:tabs>
          <w:tab w:val="right" w:leader="dot" w:pos="8306"/>
        </w:tabs>
        <w:ind w:leftChars="0" w:left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3.1</w:t>
      </w:r>
      <w:r>
        <w:rPr>
          <w:rFonts w:hint="eastAsia"/>
          <w:sz w:val="28"/>
          <w:szCs w:val="28"/>
        </w:rPr>
        <w:t>基本原理</w:t>
      </w:r>
    </w:p>
    <w:p w14:paraId="5AC508C6" w14:textId="77777777" w:rsidR="004623B7" w:rsidRDefault="00000000">
      <w:r>
        <w:rPr>
          <w:rFonts w:hint="eastAsia"/>
        </w:rPr>
        <w:t>运用命令导入镜像到</w:t>
      </w:r>
      <w:r>
        <w:rPr>
          <w:rFonts w:hint="eastAsia"/>
        </w:rPr>
        <w:t>docker</w:t>
      </w:r>
      <w:r>
        <w:rPr>
          <w:rFonts w:hint="eastAsia"/>
        </w:rPr>
        <w:t>仓库中并运行，后删除镜像及容器</w:t>
      </w:r>
    </w:p>
    <w:p w14:paraId="53EE7BDB" w14:textId="77777777" w:rsidR="004623B7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3.2</w:t>
      </w:r>
      <w:r>
        <w:rPr>
          <w:rFonts w:hint="eastAsia"/>
          <w:sz w:val="28"/>
          <w:szCs w:val="28"/>
        </w:rPr>
        <w:t>实验步骤</w:t>
      </w:r>
    </w:p>
    <w:p w14:paraId="7F1257EC" w14:textId="77777777" w:rsidR="004623B7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3.2.1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docker pull</w:t>
      </w:r>
      <w:r>
        <w:rPr>
          <w:rFonts w:hint="eastAsia"/>
          <w:sz w:val="24"/>
          <w:szCs w:val="24"/>
        </w:rPr>
        <w:t>命令导入镜像</w:t>
      </w:r>
    </w:p>
    <w:p w14:paraId="7DC3F0FE" w14:textId="77777777" w:rsidR="004623B7" w:rsidRDefault="0000000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144E6DFC" wp14:editId="1FDE1EA3">
            <wp:extent cx="5264785" cy="5027295"/>
            <wp:effectExtent l="0" t="0" r="5715" b="1905"/>
            <wp:docPr id="17" name="图片 17" descr="屏幕截图 2025-07-02 08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7-02 0851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2EA4" w14:textId="77777777" w:rsidR="004623B7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3.2.2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docker run</w:t>
      </w:r>
      <w:r>
        <w:rPr>
          <w:rFonts w:hint="eastAsia"/>
          <w:sz w:val="24"/>
          <w:szCs w:val="24"/>
        </w:rPr>
        <w:t>命令应用镜像</w:t>
      </w:r>
    </w:p>
    <w:p w14:paraId="056738DA" w14:textId="77777777" w:rsidR="004623B7" w:rsidRDefault="0000000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114300" distR="114300" wp14:anchorId="274A0EA3" wp14:editId="5F203843">
            <wp:extent cx="5265420" cy="5330190"/>
            <wp:effectExtent l="0" t="0" r="5080" b="3810"/>
            <wp:docPr id="15" name="图片 15" descr="屏幕截图 2025-07-02 08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7-02 0853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AC8E" w14:textId="77777777" w:rsidR="004623B7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3.2.3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docker rm</w:t>
      </w:r>
      <w:r>
        <w:rPr>
          <w:rFonts w:hint="eastAsia"/>
          <w:sz w:val="24"/>
          <w:szCs w:val="24"/>
        </w:rPr>
        <w:t>命令删除容器</w:t>
      </w:r>
    </w:p>
    <w:p w14:paraId="6F74A79D" w14:textId="77777777" w:rsidR="004623B7" w:rsidRDefault="0000000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114300" distR="114300" wp14:anchorId="721B5341" wp14:editId="1D55DA8E">
            <wp:extent cx="5271135" cy="5263515"/>
            <wp:effectExtent l="0" t="0" r="12065" b="6985"/>
            <wp:docPr id="14" name="图片 14" descr="屏幕截图 2025-07-02 08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7-02 0858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1EAE" w14:textId="77777777" w:rsidR="004623B7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3.2.4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docker rmi</w:t>
      </w:r>
      <w:r>
        <w:rPr>
          <w:rFonts w:hint="eastAsia"/>
          <w:sz w:val="24"/>
          <w:szCs w:val="24"/>
        </w:rPr>
        <w:t>命令删除镜像</w:t>
      </w:r>
    </w:p>
    <w:p w14:paraId="1B58E1BD" w14:textId="77777777" w:rsidR="004623B7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01AE2978" wp14:editId="117996B2">
            <wp:extent cx="5269230" cy="5422265"/>
            <wp:effectExtent l="0" t="0" r="1270" b="635"/>
            <wp:docPr id="13" name="图片 13" descr="屏幕截图 2025-07-02 08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7-02 0858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D20C" w14:textId="77777777" w:rsidR="004623B7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3.3</w:t>
      </w:r>
      <w:r>
        <w:rPr>
          <w:rFonts w:hint="eastAsia"/>
          <w:sz w:val="28"/>
          <w:szCs w:val="28"/>
        </w:rPr>
        <w:t>实验结果与分析</w:t>
      </w:r>
    </w:p>
    <w:p w14:paraId="07FEEDA8" w14:textId="77777777" w:rsidR="004623B7" w:rsidRDefault="0000000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0096E3B1" wp14:editId="37A9AA2F">
            <wp:extent cx="5269230" cy="5422265"/>
            <wp:effectExtent l="0" t="0" r="1270" b="635"/>
            <wp:docPr id="12" name="图片 12" descr="屏幕截图 2025-07-02 08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7-02 0858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EA98" w14:textId="77777777" w:rsidR="004623B7" w:rsidRDefault="00000000">
      <w:pPr>
        <w:jc w:val="center"/>
        <w:rPr>
          <w:rFonts w:ascii="黑体" w:eastAsia="黑体" w:hAnsi="黑体" w:cs="黑体" w:hint="eastAsia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第4章IDA</w:t>
      </w:r>
    </w:p>
    <w:p w14:paraId="6407BBA2" w14:textId="77777777" w:rsidR="004623B7" w:rsidRDefault="00000000">
      <w:pPr>
        <w:pStyle w:val="TOC2"/>
        <w:tabs>
          <w:tab w:val="right" w:leader="dot" w:pos="8306"/>
        </w:tabs>
        <w:ind w:leftChars="0" w:left="0"/>
        <w:rPr>
          <w:sz w:val="28"/>
          <w:szCs w:val="28"/>
        </w:rPr>
      </w:pPr>
      <w:r>
        <w:rPr>
          <w:rFonts w:hint="eastAsia"/>
          <w:sz w:val="28"/>
          <w:szCs w:val="28"/>
        </w:rPr>
        <w:t>4.1</w:t>
      </w:r>
      <w:r>
        <w:rPr>
          <w:rFonts w:hint="eastAsia"/>
          <w:sz w:val="28"/>
          <w:szCs w:val="28"/>
        </w:rPr>
        <w:t>基本原理</w:t>
      </w:r>
    </w:p>
    <w:p w14:paraId="17B61DB4" w14:textId="77777777" w:rsidR="004623B7" w:rsidRDefault="00000000">
      <w:r>
        <w:rPr>
          <w:rFonts w:hint="eastAsia"/>
        </w:rPr>
        <w:t>熟悉</w:t>
      </w:r>
      <w:r>
        <w:rPr>
          <w:rFonts w:hint="eastAsia"/>
        </w:rPr>
        <w:t>IDA</w:t>
      </w:r>
      <w:r>
        <w:rPr>
          <w:rFonts w:hint="eastAsia"/>
        </w:rPr>
        <w:t>常用快捷键</w:t>
      </w:r>
    </w:p>
    <w:p w14:paraId="409E52CA" w14:textId="77777777" w:rsidR="004623B7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4.2</w:t>
      </w:r>
      <w:r>
        <w:rPr>
          <w:rFonts w:hint="eastAsia"/>
          <w:sz w:val="28"/>
          <w:szCs w:val="28"/>
        </w:rPr>
        <w:t>实验步骤</w:t>
      </w:r>
    </w:p>
    <w:p w14:paraId="14DAE567" w14:textId="77777777" w:rsidR="004623B7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F5</w:t>
      </w:r>
      <w:r>
        <w:rPr>
          <w:rFonts w:hint="eastAsia"/>
          <w:sz w:val="28"/>
          <w:szCs w:val="28"/>
        </w:rPr>
        <w:t>生成伪代码</w:t>
      </w:r>
    </w:p>
    <w:p w14:paraId="2C9F67FA" w14:textId="77777777" w:rsidR="004623B7" w:rsidRDefault="0000000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02F29F5A" wp14:editId="30D7E935">
            <wp:extent cx="5265420" cy="3799205"/>
            <wp:effectExtent l="0" t="0" r="5080" b="10795"/>
            <wp:docPr id="22" name="图片 22" descr="屏幕截图 2025-07-02 09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5-07-02 0926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A733" w14:textId="77777777" w:rsidR="004623B7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Ctrl+F5</w:t>
      </w:r>
      <w:r>
        <w:rPr>
          <w:rFonts w:hint="eastAsia"/>
          <w:sz w:val="28"/>
          <w:szCs w:val="28"/>
        </w:rPr>
        <w:t>保存伪代码</w:t>
      </w:r>
    </w:p>
    <w:p w14:paraId="026F5760" w14:textId="77777777" w:rsidR="004623B7" w:rsidRDefault="0000000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661A61DB" wp14:editId="1D2909F8">
            <wp:extent cx="5262245" cy="3803015"/>
            <wp:effectExtent l="0" t="0" r="8255" b="6985"/>
            <wp:docPr id="21" name="图片 21" descr="屏幕截图 2025-07-02 09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5-07-02 0926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BD7E" w14:textId="77777777" w:rsidR="004623B7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Ctrl+x</w:t>
      </w:r>
      <w:r>
        <w:rPr>
          <w:rFonts w:hint="eastAsia"/>
          <w:sz w:val="28"/>
          <w:szCs w:val="28"/>
        </w:rPr>
        <w:t>交叉引用</w:t>
      </w:r>
    </w:p>
    <w:p w14:paraId="00AD466C" w14:textId="77777777" w:rsidR="004623B7" w:rsidRDefault="0000000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4A7028CA" wp14:editId="4BD9A1FA">
            <wp:extent cx="5273675" cy="3876675"/>
            <wp:effectExtent l="0" t="0" r="9525" b="9525"/>
            <wp:docPr id="20" name="图片 20" descr="屏幕截图 2025-07-02 09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7-02 0927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57D2" w14:textId="77777777" w:rsidR="004623B7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Alt+T</w:t>
      </w:r>
      <w:r>
        <w:rPr>
          <w:rFonts w:hint="eastAsia"/>
          <w:sz w:val="28"/>
          <w:szCs w:val="28"/>
        </w:rPr>
        <w:t>文本搜索</w:t>
      </w:r>
    </w:p>
    <w:p w14:paraId="6DFCDF85" w14:textId="77777777" w:rsidR="004623B7" w:rsidRDefault="0000000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7727D06E" wp14:editId="4D73F948">
            <wp:extent cx="5262880" cy="3766820"/>
            <wp:effectExtent l="0" t="0" r="7620" b="5080"/>
            <wp:docPr id="19" name="图片 19" descr="屏幕截图 2025-07-02 09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07-02 0927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D3A5" w14:textId="77777777" w:rsidR="004623B7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Shift+E</w:t>
      </w:r>
      <w:r>
        <w:rPr>
          <w:rFonts w:hint="eastAsia"/>
          <w:sz w:val="28"/>
          <w:szCs w:val="28"/>
        </w:rPr>
        <w:t>导出数据</w:t>
      </w:r>
    </w:p>
    <w:p w14:paraId="421F189D" w14:textId="77777777" w:rsidR="004623B7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752F1997" wp14:editId="2AF5BF47">
            <wp:extent cx="5262880" cy="4132580"/>
            <wp:effectExtent l="0" t="0" r="7620" b="7620"/>
            <wp:docPr id="18" name="图片 18" descr="屏幕截图 2025-07-02 09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5-07-02 0927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174D" w14:textId="77777777" w:rsidR="004623B7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4.3</w:t>
      </w:r>
      <w:r>
        <w:rPr>
          <w:rFonts w:hint="eastAsia"/>
          <w:sz w:val="28"/>
          <w:szCs w:val="28"/>
        </w:rPr>
        <w:t>实验结果与分析</w:t>
      </w:r>
    </w:p>
    <w:p w14:paraId="248ABDC4" w14:textId="77777777" w:rsidR="004623B7" w:rsidRDefault="00000000">
      <w:pPr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drawing>
          <wp:inline distT="0" distB="0" distL="114300" distR="114300" wp14:anchorId="30B7BF5D" wp14:editId="143531F2">
            <wp:extent cx="5262880" cy="4132580"/>
            <wp:effectExtent l="0" t="0" r="7620" b="7620"/>
            <wp:docPr id="23" name="图片 23" descr="屏幕截图 2025-07-02 09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5-07-02 0927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3B7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6DAFA5" w14:textId="77777777" w:rsidR="000001BB" w:rsidRDefault="000001BB">
      <w:r>
        <w:separator/>
      </w:r>
    </w:p>
  </w:endnote>
  <w:endnote w:type="continuationSeparator" w:id="0">
    <w:p w14:paraId="40F77833" w14:textId="77777777" w:rsidR="000001BB" w:rsidRDefault="00000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D27B2" w14:textId="77777777" w:rsidR="004623B7" w:rsidRDefault="00000000">
    <w:pPr>
      <w:pStyle w:val="af0"/>
      <w:jc w:val="center"/>
    </w:pPr>
    <w:r>
      <w:rPr>
        <w:rFonts w:hint="eastAsia"/>
        <w:kern w:val="0"/>
      </w:rPr>
      <w:t>第</w:t>
    </w:r>
    <w:r>
      <w:rPr>
        <w:rFonts w:hint="eastAsia"/>
        <w:kern w:val="0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>
      <w:rPr>
        <w:kern w:val="0"/>
      </w:rPr>
      <w:t>1</w:t>
    </w:r>
    <w:r>
      <w:rPr>
        <w:kern w:val="0"/>
      </w:rPr>
      <w:fldChar w:fldCharType="end"/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页</w:t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共</w:t>
    </w:r>
    <w:r>
      <w:rPr>
        <w:rFonts w:hint="eastAsia"/>
        <w:kern w:val="0"/>
      </w:rPr>
      <w:t xml:space="preserve"> </w:t>
    </w:r>
    <w:r>
      <w:rPr>
        <w:kern w:val="0"/>
      </w:rPr>
      <w:fldChar w:fldCharType="begin"/>
    </w:r>
    <w:r>
      <w:rPr>
        <w:kern w:val="0"/>
      </w:rPr>
      <w:instrText xml:space="preserve"> NUMPAGES </w:instrText>
    </w:r>
    <w:r>
      <w:rPr>
        <w:kern w:val="0"/>
      </w:rPr>
      <w:fldChar w:fldCharType="separate"/>
    </w:r>
    <w:r>
      <w:rPr>
        <w:kern w:val="0"/>
      </w:rPr>
      <w:t>34</w:t>
    </w:r>
    <w:r>
      <w:rPr>
        <w:kern w:val="0"/>
      </w:rPr>
      <w:fldChar w:fldCharType="end"/>
    </w:r>
    <w:r>
      <w:rPr>
        <w:rFonts w:hint="eastAsia"/>
        <w:kern w:val="0"/>
      </w:rPr>
      <w:t xml:space="preserve"> </w:t>
    </w:r>
    <w:r>
      <w:rPr>
        <w:rFonts w:hint="eastAsia"/>
        <w:kern w:val="0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70663B" w14:textId="77777777" w:rsidR="000001BB" w:rsidRDefault="000001BB">
      <w:r>
        <w:separator/>
      </w:r>
    </w:p>
  </w:footnote>
  <w:footnote w:type="continuationSeparator" w:id="0">
    <w:p w14:paraId="6A1B3F29" w14:textId="77777777" w:rsidR="000001BB" w:rsidRDefault="00000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87E114" w14:textId="77777777" w:rsidR="004623B7" w:rsidRDefault="004623B7">
    <w:pPr>
      <w:pStyle w:val="af2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U5YzBiMGYzOGJhYmI5MWUwZTI0OWNiYTgwOTBhNjEifQ=="/>
  </w:docVars>
  <w:rsids>
    <w:rsidRoot w:val="00E70829"/>
    <w:rsid w:val="CCDBFE69"/>
    <w:rsid w:val="FF7F3BEB"/>
    <w:rsid w:val="000001BB"/>
    <w:rsid w:val="00000E14"/>
    <w:rsid w:val="00001D3E"/>
    <w:rsid w:val="00006DF3"/>
    <w:rsid w:val="00017415"/>
    <w:rsid w:val="00037432"/>
    <w:rsid w:val="00054238"/>
    <w:rsid w:val="00061F28"/>
    <w:rsid w:val="000777F4"/>
    <w:rsid w:val="00091BF7"/>
    <w:rsid w:val="00093C57"/>
    <w:rsid w:val="000A37B2"/>
    <w:rsid w:val="000A5F70"/>
    <w:rsid w:val="000A6D6E"/>
    <w:rsid w:val="000A6DE1"/>
    <w:rsid w:val="000E257C"/>
    <w:rsid w:val="000F306C"/>
    <w:rsid w:val="000F4F91"/>
    <w:rsid w:val="00115C10"/>
    <w:rsid w:val="001217FC"/>
    <w:rsid w:val="001302AA"/>
    <w:rsid w:val="00135BE8"/>
    <w:rsid w:val="00137A68"/>
    <w:rsid w:val="001419DA"/>
    <w:rsid w:val="0014315E"/>
    <w:rsid w:val="001827BC"/>
    <w:rsid w:val="00183070"/>
    <w:rsid w:val="001838C1"/>
    <w:rsid w:val="00186ED2"/>
    <w:rsid w:val="001873DE"/>
    <w:rsid w:val="00191B0B"/>
    <w:rsid w:val="00194863"/>
    <w:rsid w:val="001A37C6"/>
    <w:rsid w:val="001A43A2"/>
    <w:rsid w:val="001C1D7D"/>
    <w:rsid w:val="001D6D3E"/>
    <w:rsid w:val="001F11C0"/>
    <w:rsid w:val="001F2599"/>
    <w:rsid w:val="00206F46"/>
    <w:rsid w:val="002072D9"/>
    <w:rsid w:val="0021054F"/>
    <w:rsid w:val="00214A10"/>
    <w:rsid w:val="00214DC2"/>
    <w:rsid w:val="0021771B"/>
    <w:rsid w:val="00217C66"/>
    <w:rsid w:val="00223F79"/>
    <w:rsid w:val="0022529A"/>
    <w:rsid w:val="0022761A"/>
    <w:rsid w:val="002303FB"/>
    <w:rsid w:val="00234161"/>
    <w:rsid w:val="00244C17"/>
    <w:rsid w:val="002532BE"/>
    <w:rsid w:val="002636E1"/>
    <w:rsid w:val="00265A86"/>
    <w:rsid w:val="00266960"/>
    <w:rsid w:val="002A1263"/>
    <w:rsid w:val="002A14E2"/>
    <w:rsid w:val="002A4122"/>
    <w:rsid w:val="002A560A"/>
    <w:rsid w:val="002B0526"/>
    <w:rsid w:val="002B2EA4"/>
    <w:rsid w:val="002B62F4"/>
    <w:rsid w:val="002C0654"/>
    <w:rsid w:val="002C378E"/>
    <w:rsid w:val="002C4B95"/>
    <w:rsid w:val="002D493C"/>
    <w:rsid w:val="002D71F7"/>
    <w:rsid w:val="002E0F69"/>
    <w:rsid w:val="002E5E6B"/>
    <w:rsid w:val="002F1DD7"/>
    <w:rsid w:val="002F6F65"/>
    <w:rsid w:val="003048CB"/>
    <w:rsid w:val="003106E3"/>
    <w:rsid w:val="00322B1C"/>
    <w:rsid w:val="00326064"/>
    <w:rsid w:val="00334601"/>
    <w:rsid w:val="00337FF7"/>
    <w:rsid w:val="00352A5D"/>
    <w:rsid w:val="0035360D"/>
    <w:rsid w:val="00356B6B"/>
    <w:rsid w:val="003746B8"/>
    <w:rsid w:val="003A3237"/>
    <w:rsid w:val="003A3F7E"/>
    <w:rsid w:val="003A7ACC"/>
    <w:rsid w:val="003B4733"/>
    <w:rsid w:val="003B4E9F"/>
    <w:rsid w:val="003C4403"/>
    <w:rsid w:val="003C5BA6"/>
    <w:rsid w:val="003D13A6"/>
    <w:rsid w:val="003D1A54"/>
    <w:rsid w:val="003D1BDE"/>
    <w:rsid w:val="003D60E4"/>
    <w:rsid w:val="003D7CC4"/>
    <w:rsid w:val="003E0F95"/>
    <w:rsid w:val="003F678A"/>
    <w:rsid w:val="003F78AF"/>
    <w:rsid w:val="004034A2"/>
    <w:rsid w:val="00417918"/>
    <w:rsid w:val="00421589"/>
    <w:rsid w:val="00425A00"/>
    <w:rsid w:val="0043301C"/>
    <w:rsid w:val="00433675"/>
    <w:rsid w:val="00442FA6"/>
    <w:rsid w:val="0044694D"/>
    <w:rsid w:val="00447CAE"/>
    <w:rsid w:val="00451C1B"/>
    <w:rsid w:val="00456AA5"/>
    <w:rsid w:val="0046191A"/>
    <w:rsid w:val="004623B7"/>
    <w:rsid w:val="00467519"/>
    <w:rsid w:val="004909BE"/>
    <w:rsid w:val="004A0EF1"/>
    <w:rsid w:val="004B38D6"/>
    <w:rsid w:val="004B7744"/>
    <w:rsid w:val="004C62D4"/>
    <w:rsid w:val="004D29D8"/>
    <w:rsid w:val="004E1CC1"/>
    <w:rsid w:val="004E6245"/>
    <w:rsid w:val="004F19E0"/>
    <w:rsid w:val="004F5267"/>
    <w:rsid w:val="00503E01"/>
    <w:rsid w:val="005133F3"/>
    <w:rsid w:val="0052127D"/>
    <w:rsid w:val="00525014"/>
    <w:rsid w:val="0052756C"/>
    <w:rsid w:val="00534AE1"/>
    <w:rsid w:val="00537E4E"/>
    <w:rsid w:val="0054372A"/>
    <w:rsid w:val="00547443"/>
    <w:rsid w:val="00565E4E"/>
    <w:rsid w:val="00566107"/>
    <w:rsid w:val="0056721E"/>
    <w:rsid w:val="005678D0"/>
    <w:rsid w:val="00567CE1"/>
    <w:rsid w:val="00572E81"/>
    <w:rsid w:val="00577718"/>
    <w:rsid w:val="00586CA5"/>
    <w:rsid w:val="005A00CD"/>
    <w:rsid w:val="005A49A3"/>
    <w:rsid w:val="005A6AEB"/>
    <w:rsid w:val="005A7DC3"/>
    <w:rsid w:val="005B3D85"/>
    <w:rsid w:val="005B47CC"/>
    <w:rsid w:val="005B62A5"/>
    <w:rsid w:val="005C52FA"/>
    <w:rsid w:val="005E0D53"/>
    <w:rsid w:val="00601E48"/>
    <w:rsid w:val="00603DEE"/>
    <w:rsid w:val="00606C10"/>
    <w:rsid w:val="00607F44"/>
    <w:rsid w:val="006100E1"/>
    <w:rsid w:val="006107AC"/>
    <w:rsid w:val="006132B1"/>
    <w:rsid w:val="006163B2"/>
    <w:rsid w:val="006215F6"/>
    <w:rsid w:val="00622704"/>
    <w:rsid w:val="00642F77"/>
    <w:rsid w:val="006444D5"/>
    <w:rsid w:val="006477C4"/>
    <w:rsid w:val="006561FC"/>
    <w:rsid w:val="00663F2A"/>
    <w:rsid w:val="00680D22"/>
    <w:rsid w:val="00690148"/>
    <w:rsid w:val="006D08C8"/>
    <w:rsid w:val="006D496F"/>
    <w:rsid w:val="006E00A0"/>
    <w:rsid w:val="006E2586"/>
    <w:rsid w:val="006F1FFE"/>
    <w:rsid w:val="00707944"/>
    <w:rsid w:val="00715A2C"/>
    <w:rsid w:val="00725521"/>
    <w:rsid w:val="00726B2E"/>
    <w:rsid w:val="00730A5B"/>
    <w:rsid w:val="00735388"/>
    <w:rsid w:val="007353C6"/>
    <w:rsid w:val="007467B7"/>
    <w:rsid w:val="00786A5D"/>
    <w:rsid w:val="00787941"/>
    <w:rsid w:val="00795896"/>
    <w:rsid w:val="007A6B58"/>
    <w:rsid w:val="007C0910"/>
    <w:rsid w:val="007C2A19"/>
    <w:rsid w:val="007C37B5"/>
    <w:rsid w:val="007C5541"/>
    <w:rsid w:val="007D39B3"/>
    <w:rsid w:val="007D6DC5"/>
    <w:rsid w:val="00804F96"/>
    <w:rsid w:val="0080525D"/>
    <w:rsid w:val="008161EF"/>
    <w:rsid w:val="008231C1"/>
    <w:rsid w:val="0083415C"/>
    <w:rsid w:val="00834F9A"/>
    <w:rsid w:val="00844F99"/>
    <w:rsid w:val="00845B1A"/>
    <w:rsid w:val="00853107"/>
    <w:rsid w:val="008600D1"/>
    <w:rsid w:val="008805FA"/>
    <w:rsid w:val="00887F16"/>
    <w:rsid w:val="008953D9"/>
    <w:rsid w:val="008C2DE7"/>
    <w:rsid w:val="008C6ED2"/>
    <w:rsid w:val="008D5B48"/>
    <w:rsid w:val="008D785D"/>
    <w:rsid w:val="009000BF"/>
    <w:rsid w:val="00901068"/>
    <w:rsid w:val="00902EF5"/>
    <w:rsid w:val="0091420B"/>
    <w:rsid w:val="009150FB"/>
    <w:rsid w:val="00915C00"/>
    <w:rsid w:val="009339D7"/>
    <w:rsid w:val="009460CF"/>
    <w:rsid w:val="00952345"/>
    <w:rsid w:val="009624F7"/>
    <w:rsid w:val="00967AB1"/>
    <w:rsid w:val="0097069D"/>
    <w:rsid w:val="00974981"/>
    <w:rsid w:val="00982A65"/>
    <w:rsid w:val="00990440"/>
    <w:rsid w:val="0099541A"/>
    <w:rsid w:val="009A2F5A"/>
    <w:rsid w:val="009A5606"/>
    <w:rsid w:val="009B02A3"/>
    <w:rsid w:val="009B2015"/>
    <w:rsid w:val="009C1FEE"/>
    <w:rsid w:val="009C504B"/>
    <w:rsid w:val="009C626C"/>
    <w:rsid w:val="009D158D"/>
    <w:rsid w:val="009D292F"/>
    <w:rsid w:val="00A20152"/>
    <w:rsid w:val="00A20A24"/>
    <w:rsid w:val="00A377B2"/>
    <w:rsid w:val="00A476D6"/>
    <w:rsid w:val="00A5279D"/>
    <w:rsid w:val="00A54BA3"/>
    <w:rsid w:val="00A55F95"/>
    <w:rsid w:val="00A5778D"/>
    <w:rsid w:val="00A6160C"/>
    <w:rsid w:val="00A73C08"/>
    <w:rsid w:val="00A7757C"/>
    <w:rsid w:val="00A8218F"/>
    <w:rsid w:val="00A900F1"/>
    <w:rsid w:val="00A9434D"/>
    <w:rsid w:val="00A96B4A"/>
    <w:rsid w:val="00AA0437"/>
    <w:rsid w:val="00AA1379"/>
    <w:rsid w:val="00AA579D"/>
    <w:rsid w:val="00AA6906"/>
    <w:rsid w:val="00AC1633"/>
    <w:rsid w:val="00AC3759"/>
    <w:rsid w:val="00AC6116"/>
    <w:rsid w:val="00AD1F84"/>
    <w:rsid w:val="00AE4BD7"/>
    <w:rsid w:val="00AE60EB"/>
    <w:rsid w:val="00AF5828"/>
    <w:rsid w:val="00B0789D"/>
    <w:rsid w:val="00B12899"/>
    <w:rsid w:val="00B13868"/>
    <w:rsid w:val="00B21FBF"/>
    <w:rsid w:val="00B26D06"/>
    <w:rsid w:val="00B344C5"/>
    <w:rsid w:val="00B37F1E"/>
    <w:rsid w:val="00B4456E"/>
    <w:rsid w:val="00B57722"/>
    <w:rsid w:val="00B60168"/>
    <w:rsid w:val="00B604FA"/>
    <w:rsid w:val="00B634C9"/>
    <w:rsid w:val="00B64F9B"/>
    <w:rsid w:val="00B77465"/>
    <w:rsid w:val="00B77D92"/>
    <w:rsid w:val="00B8192C"/>
    <w:rsid w:val="00B82039"/>
    <w:rsid w:val="00B8482E"/>
    <w:rsid w:val="00B96B6F"/>
    <w:rsid w:val="00B96DFE"/>
    <w:rsid w:val="00BA78DE"/>
    <w:rsid w:val="00BC4C23"/>
    <w:rsid w:val="00BD142B"/>
    <w:rsid w:val="00BE24E5"/>
    <w:rsid w:val="00BE28BB"/>
    <w:rsid w:val="00BE4DD9"/>
    <w:rsid w:val="00C00A6A"/>
    <w:rsid w:val="00C0120E"/>
    <w:rsid w:val="00C1522A"/>
    <w:rsid w:val="00C2476A"/>
    <w:rsid w:val="00C33109"/>
    <w:rsid w:val="00C3464F"/>
    <w:rsid w:val="00C54334"/>
    <w:rsid w:val="00C57B80"/>
    <w:rsid w:val="00C815B6"/>
    <w:rsid w:val="00C94A8E"/>
    <w:rsid w:val="00C97127"/>
    <w:rsid w:val="00CA2625"/>
    <w:rsid w:val="00CA33D1"/>
    <w:rsid w:val="00CA76F1"/>
    <w:rsid w:val="00CD6297"/>
    <w:rsid w:val="00CE0A45"/>
    <w:rsid w:val="00CE3541"/>
    <w:rsid w:val="00CE4BE9"/>
    <w:rsid w:val="00D01461"/>
    <w:rsid w:val="00D06B87"/>
    <w:rsid w:val="00D5033A"/>
    <w:rsid w:val="00D52959"/>
    <w:rsid w:val="00D5458E"/>
    <w:rsid w:val="00D63C3C"/>
    <w:rsid w:val="00D8627E"/>
    <w:rsid w:val="00D9356D"/>
    <w:rsid w:val="00DB1286"/>
    <w:rsid w:val="00DB35D1"/>
    <w:rsid w:val="00DB4F63"/>
    <w:rsid w:val="00DC0D72"/>
    <w:rsid w:val="00DD5938"/>
    <w:rsid w:val="00DE0843"/>
    <w:rsid w:val="00DE5234"/>
    <w:rsid w:val="00DF0F37"/>
    <w:rsid w:val="00DF1A5F"/>
    <w:rsid w:val="00DF1C7F"/>
    <w:rsid w:val="00E0362E"/>
    <w:rsid w:val="00E039F6"/>
    <w:rsid w:val="00E123F1"/>
    <w:rsid w:val="00E14E12"/>
    <w:rsid w:val="00E208BB"/>
    <w:rsid w:val="00E22FE4"/>
    <w:rsid w:val="00E2436D"/>
    <w:rsid w:val="00E24E43"/>
    <w:rsid w:val="00E3489C"/>
    <w:rsid w:val="00E44895"/>
    <w:rsid w:val="00E47FDF"/>
    <w:rsid w:val="00E52ED0"/>
    <w:rsid w:val="00E55FF9"/>
    <w:rsid w:val="00E56DDD"/>
    <w:rsid w:val="00E61236"/>
    <w:rsid w:val="00E62926"/>
    <w:rsid w:val="00E64531"/>
    <w:rsid w:val="00E66073"/>
    <w:rsid w:val="00E67F77"/>
    <w:rsid w:val="00E70829"/>
    <w:rsid w:val="00E7792D"/>
    <w:rsid w:val="00E855F5"/>
    <w:rsid w:val="00E937F2"/>
    <w:rsid w:val="00EA0089"/>
    <w:rsid w:val="00EA5982"/>
    <w:rsid w:val="00EA7421"/>
    <w:rsid w:val="00EB34AB"/>
    <w:rsid w:val="00EC077E"/>
    <w:rsid w:val="00EC3923"/>
    <w:rsid w:val="00EC4AAE"/>
    <w:rsid w:val="00ED523C"/>
    <w:rsid w:val="00EE3940"/>
    <w:rsid w:val="00EE6198"/>
    <w:rsid w:val="00EF026C"/>
    <w:rsid w:val="00EF7ED9"/>
    <w:rsid w:val="00F10399"/>
    <w:rsid w:val="00F162E6"/>
    <w:rsid w:val="00F235C4"/>
    <w:rsid w:val="00F25F11"/>
    <w:rsid w:val="00F302D3"/>
    <w:rsid w:val="00F30D26"/>
    <w:rsid w:val="00F31C4B"/>
    <w:rsid w:val="00F4252D"/>
    <w:rsid w:val="00F4364B"/>
    <w:rsid w:val="00F66443"/>
    <w:rsid w:val="00F74412"/>
    <w:rsid w:val="00F84036"/>
    <w:rsid w:val="00F85848"/>
    <w:rsid w:val="00F90F09"/>
    <w:rsid w:val="00FA38CB"/>
    <w:rsid w:val="00FB2E40"/>
    <w:rsid w:val="00FB5334"/>
    <w:rsid w:val="00FB70ED"/>
    <w:rsid w:val="00FD047D"/>
    <w:rsid w:val="00FD1FA0"/>
    <w:rsid w:val="00FD309B"/>
    <w:rsid w:val="00FE2240"/>
    <w:rsid w:val="00FE62E2"/>
    <w:rsid w:val="00FE73C5"/>
    <w:rsid w:val="018C69D6"/>
    <w:rsid w:val="022F6A56"/>
    <w:rsid w:val="03344A94"/>
    <w:rsid w:val="03525F75"/>
    <w:rsid w:val="03684ACD"/>
    <w:rsid w:val="04310280"/>
    <w:rsid w:val="050F05C1"/>
    <w:rsid w:val="05964C1A"/>
    <w:rsid w:val="06913258"/>
    <w:rsid w:val="069A34FF"/>
    <w:rsid w:val="08A60FAE"/>
    <w:rsid w:val="08C276F9"/>
    <w:rsid w:val="09ED6455"/>
    <w:rsid w:val="0A03446D"/>
    <w:rsid w:val="0A34658A"/>
    <w:rsid w:val="0A8A06EA"/>
    <w:rsid w:val="0AE421FF"/>
    <w:rsid w:val="0B112BB9"/>
    <w:rsid w:val="0C2C3B66"/>
    <w:rsid w:val="0C605BA6"/>
    <w:rsid w:val="0D6B1BBE"/>
    <w:rsid w:val="0DB70F5A"/>
    <w:rsid w:val="0DD345C1"/>
    <w:rsid w:val="0E925F0B"/>
    <w:rsid w:val="0ED0356B"/>
    <w:rsid w:val="0F7200CA"/>
    <w:rsid w:val="0FFA68BF"/>
    <w:rsid w:val="106D0892"/>
    <w:rsid w:val="108B4F79"/>
    <w:rsid w:val="11274EE5"/>
    <w:rsid w:val="11422AFB"/>
    <w:rsid w:val="136F4921"/>
    <w:rsid w:val="13AB5226"/>
    <w:rsid w:val="13AE369B"/>
    <w:rsid w:val="13DD188A"/>
    <w:rsid w:val="14087B3A"/>
    <w:rsid w:val="144B722E"/>
    <w:rsid w:val="14A12D99"/>
    <w:rsid w:val="14F026C3"/>
    <w:rsid w:val="152C4C0C"/>
    <w:rsid w:val="159A62BD"/>
    <w:rsid w:val="15C34AB0"/>
    <w:rsid w:val="16816E45"/>
    <w:rsid w:val="16A82624"/>
    <w:rsid w:val="172A4DE7"/>
    <w:rsid w:val="177D0C1A"/>
    <w:rsid w:val="17B40B54"/>
    <w:rsid w:val="17B9260F"/>
    <w:rsid w:val="18465D43"/>
    <w:rsid w:val="190A3122"/>
    <w:rsid w:val="19182470"/>
    <w:rsid w:val="193207C4"/>
    <w:rsid w:val="19395B79"/>
    <w:rsid w:val="19E33973"/>
    <w:rsid w:val="1A4334AB"/>
    <w:rsid w:val="1B5B210D"/>
    <w:rsid w:val="1D300C7D"/>
    <w:rsid w:val="1D65316F"/>
    <w:rsid w:val="1DBE21C8"/>
    <w:rsid w:val="1DE859FC"/>
    <w:rsid w:val="1EFF4DAB"/>
    <w:rsid w:val="1F0979D8"/>
    <w:rsid w:val="1F364180"/>
    <w:rsid w:val="203F28D2"/>
    <w:rsid w:val="205B635B"/>
    <w:rsid w:val="207D6F4A"/>
    <w:rsid w:val="209E646F"/>
    <w:rsid w:val="20CE2C87"/>
    <w:rsid w:val="212E1977"/>
    <w:rsid w:val="21BC4878"/>
    <w:rsid w:val="21BE719F"/>
    <w:rsid w:val="2225300B"/>
    <w:rsid w:val="224979A9"/>
    <w:rsid w:val="23091EDB"/>
    <w:rsid w:val="237A168C"/>
    <w:rsid w:val="23B720F8"/>
    <w:rsid w:val="243E4842"/>
    <w:rsid w:val="254E4396"/>
    <w:rsid w:val="254F010E"/>
    <w:rsid w:val="259D3570"/>
    <w:rsid w:val="25E7349D"/>
    <w:rsid w:val="261E645E"/>
    <w:rsid w:val="26A56238"/>
    <w:rsid w:val="26AF1FF9"/>
    <w:rsid w:val="26C8461C"/>
    <w:rsid w:val="26E52AD8"/>
    <w:rsid w:val="2711389E"/>
    <w:rsid w:val="281718E3"/>
    <w:rsid w:val="28EB1F8E"/>
    <w:rsid w:val="2918222A"/>
    <w:rsid w:val="292C0E92"/>
    <w:rsid w:val="29407B63"/>
    <w:rsid w:val="29C04EE3"/>
    <w:rsid w:val="29C63095"/>
    <w:rsid w:val="2A3049B2"/>
    <w:rsid w:val="2A3A75DF"/>
    <w:rsid w:val="2A895E70"/>
    <w:rsid w:val="2C851911"/>
    <w:rsid w:val="2CED0939"/>
    <w:rsid w:val="2D404F0C"/>
    <w:rsid w:val="2D8104B6"/>
    <w:rsid w:val="2E38781C"/>
    <w:rsid w:val="2E3C1B78"/>
    <w:rsid w:val="2EA6297C"/>
    <w:rsid w:val="2EC1717A"/>
    <w:rsid w:val="2EDB351F"/>
    <w:rsid w:val="2EE7117B"/>
    <w:rsid w:val="2EF03112"/>
    <w:rsid w:val="2F1E127D"/>
    <w:rsid w:val="2FFD0189"/>
    <w:rsid w:val="30077938"/>
    <w:rsid w:val="31736D78"/>
    <w:rsid w:val="319E66A5"/>
    <w:rsid w:val="31D2634F"/>
    <w:rsid w:val="338D644F"/>
    <w:rsid w:val="33BF4F9A"/>
    <w:rsid w:val="340C5B48"/>
    <w:rsid w:val="34786B05"/>
    <w:rsid w:val="35126F9B"/>
    <w:rsid w:val="35401F9A"/>
    <w:rsid w:val="37074103"/>
    <w:rsid w:val="37170710"/>
    <w:rsid w:val="38F37BCD"/>
    <w:rsid w:val="390055EB"/>
    <w:rsid w:val="39467844"/>
    <w:rsid w:val="397C6780"/>
    <w:rsid w:val="39FE23FF"/>
    <w:rsid w:val="3AFF6407"/>
    <w:rsid w:val="3BF375EE"/>
    <w:rsid w:val="3C247A59"/>
    <w:rsid w:val="3C3E4D0D"/>
    <w:rsid w:val="3CCF1E09"/>
    <w:rsid w:val="3E91636B"/>
    <w:rsid w:val="3E9C194E"/>
    <w:rsid w:val="3EDA0AFC"/>
    <w:rsid w:val="3FC512A1"/>
    <w:rsid w:val="40355826"/>
    <w:rsid w:val="407D392A"/>
    <w:rsid w:val="408677D1"/>
    <w:rsid w:val="40A86BF9"/>
    <w:rsid w:val="42132798"/>
    <w:rsid w:val="431D60F8"/>
    <w:rsid w:val="43212C92"/>
    <w:rsid w:val="434075BC"/>
    <w:rsid w:val="43884ABF"/>
    <w:rsid w:val="438A434B"/>
    <w:rsid w:val="4416656F"/>
    <w:rsid w:val="4420478C"/>
    <w:rsid w:val="449776B0"/>
    <w:rsid w:val="44C47D79"/>
    <w:rsid w:val="45DA57E0"/>
    <w:rsid w:val="46007705"/>
    <w:rsid w:val="46055E8B"/>
    <w:rsid w:val="46075C34"/>
    <w:rsid w:val="46CC61E1"/>
    <w:rsid w:val="46E13E64"/>
    <w:rsid w:val="471A315B"/>
    <w:rsid w:val="47997DD7"/>
    <w:rsid w:val="489C351F"/>
    <w:rsid w:val="48FD7CFE"/>
    <w:rsid w:val="49290042"/>
    <w:rsid w:val="49396F88"/>
    <w:rsid w:val="49DF43B4"/>
    <w:rsid w:val="4A994038"/>
    <w:rsid w:val="4AC76815"/>
    <w:rsid w:val="4ADD1B95"/>
    <w:rsid w:val="4D4935B4"/>
    <w:rsid w:val="4D706CF0"/>
    <w:rsid w:val="4E3A10AC"/>
    <w:rsid w:val="4ED952B1"/>
    <w:rsid w:val="4EEC684A"/>
    <w:rsid w:val="4EEF44CD"/>
    <w:rsid w:val="4FB80177"/>
    <w:rsid w:val="4FE4433A"/>
    <w:rsid w:val="50083210"/>
    <w:rsid w:val="500D6A78"/>
    <w:rsid w:val="504E3EFA"/>
    <w:rsid w:val="50566671"/>
    <w:rsid w:val="508B5BEF"/>
    <w:rsid w:val="512C5CE0"/>
    <w:rsid w:val="51654692"/>
    <w:rsid w:val="541D7D2B"/>
    <w:rsid w:val="54752A66"/>
    <w:rsid w:val="54DA101E"/>
    <w:rsid w:val="55CA634E"/>
    <w:rsid w:val="561F3061"/>
    <w:rsid w:val="56B91708"/>
    <w:rsid w:val="5768684E"/>
    <w:rsid w:val="57740BA3"/>
    <w:rsid w:val="5783121E"/>
    <w:rsid w:val="57DD0A9C"/>
    <w:rsid w:val="59C44A8A"/>
    <w:rsid w:val="5A5112E4"/>
    <w:rsid w:val="5A8E2EAB"/>
    <w:rsid w:val="5AFB7144"/>
    <w:rsid w:val="5B321A89"/>
    <w:rsid w:val="5BDE39BF"/>
    <w:rsid w:val="5C525503"/>
    <w:rsid w:val="5C645C72"/>
    <w:rsid w:val="5CEB0141"/>
    <w:rsid w:val="5EB84FFA"/>
    <w:rsid w:val="5EBDBFFB"/>
    <w:rsid w:val="5F970B59"/>
    <w:rsid w:val="5FD21144"/>
    <w:rsid w:val="5FEA3D74"/>
    <w:rsid w:val="60295975"/>
    <w:rsid w:val="60626340"/>
    <w:rsid w:val="60B61429"/>
    <w:rsid w:val="60D3786A"/>
    <w:rsid w:val="60E6019F"/>
    <w:rsid w:val="6100126F"/>
    <w:rsid w:val="61DC274E"/>
    <w:rsid w:val="62AC2121"/>
    <w:rsid w:val="62C7450D"/>
    <w:rsid w:val="630930CF"/>
    <w:rsid w:val="635B1CEB"/>
    <w:rsid w:val="637F7835"/>
    <w:rsid w:val="639C2195"/>
    <w:rsid w:val="63A025B8"/>
    <w:rsid w:val="64206F42"/>
    <w:rsid w:val="65461273"/>
    <w:rsid w:val="656774AD"/>
    <w:rsid w:val="662446C4"/>
    <w:rsid w:val="66651A91"/>
    <w:rsid w:val="669D0841"/>
    <w:rsid w:val="66D13879"/>
    <w:rsid w:val="66E16111"/>
    <w:rsid w:val="66E2207A"/>
    <w:rsid w:val="68901986"/>
    <w:rsid w:val="68AD09A1"/>
    <w:rsid w:val="693F19BC"/>
    <w:rsid w:val="694035C3"/>
    <w:rsid w:val="698060B5"/>
    <w:rsid w:val="698E0CC1"/>
    <w:rsid w:val="69AA3132"/>
    <w:rsid w:val="69DD52B6"/>
    <w:rsid w:val="6AD765F7"/>
    <w:rsid w:val="6B3727A3"/>
    <w:rsid w:val="6B9D2F4E"/>
    <w:rsid w:val="6C224F66"/>
    <w:rsid w:val="6C64581A"/>
    <w:rsid w:val="6CF0610E"/>
    <w:rsid w:val="6DB85E1E"/>
    <w:rsid w:val="6E493F8C"/>
    <w:rsid w:val="6E5B3AD3"/>
    <w:rsid w:val="6F1E7F02"/>
    <w:rsid w:val="6F435DDD"/>
    <w:rsid w:val="6F814935"/>
    <w:rsid w:val="6FB74530"/>
    <w:rsid w:val="70231EBB"/>
    <w:rsid w:val="702459EC"/>
    <w:rsid w:val="70E645B8"/>
    <w:rsid w:val="70EF442F"/>
    <w:rsid w:val="71614A1E"/>
    <w:rsid w:val="716D5171"/>
    <w:rsid w:val="72AE3C93"/>
    <w:rsid w:val="72E4155E"/>
    <w:rsid w:val="73781BAB"/>
    <w:rsid w:val="746D7236"/>
    <w:rsid w:val="7501218E"/>
    <w:rsid w:val="755B2BE4"/>
    <w:rsid w:val="758B4E16"/>
    <w:rsid w:val="75F1438E"/>
    <w:rsid w:val="76223196"/>
    <w:rsid w:val="772A773B"/>
    <w:rsid w:val="7829648F"/>
    <w:rsid w:val="78B47B29"/>
    <w:rsid w:val="78DB5DFD"/>
    <w:rsid w:val="78DE0DEC"/>
    <w:rsid w:val="79265C0D"/>
    <w:rsid w:val="79703A50"/>
    <w:rsid w:val="7A0E7B3A"/>
    <w:rsid w:val="7A2C1752"/>
    <w:rsid w:val="7AFB3BDC"/>
    <w:rsid w:val="7B0E17E2"/>
    <w:rsid w:val="7B256ABC"/>
    <w:rsid w:val="7B897830"/>
    <w:rsid w:val="7BC55C4F"/>
    <w:rsid w:val="7BE129E3"/>
    <w:rsid w:val="7C907F65"/>
    <w:rsid w:val="7CAC1243"/>
    <w:rsid w:val="7CED1EA9"/>
    <w:rsid w:val="7DB06B11"/>
    <w:rsid w:val="7DE44A0D"/>
    <w:rsid w:val="7DF032F4"/>
    <w:rsid w:val="7E41473A"/>
    <w:rsid w:val="7EB0669D"/>
    <w:rsid w:val="7EB915FA"/>
    <w:rsid w:val="7EBA6AEF"/>
    <w:rsid w:val="7EC363D0"/>
    <w:rsid w:val="7F2970D9"/>
    <w:rsid w:val="7F620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672BDB"/>
  <w15:docId w15:val="{4C4043EF-E702-49C4-95B0-AA4282A7E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 w:qFormat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autoRedefine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autoRedefine/>
    <w:qFormat/>
    <w:pPr>
      <w:keepNext/>
      <w:keepLines/>
      <w:tabs>
        <w:tab w:val="left" w:pos="873"/>
        <w:tab w:val="center" w:pos="3079"/>
      </w:tabs>
      <w:spacing w:before="260" w:after="260" w:line="413" w:lineRule="auto"/>
      <w:jc w:val="left"/>
      <w:outlineLvl w:val="1"/>
    </w:pPr>
    <w:rPr>
      <w:rFonts w:ascii="宋体" w:hAnsi="宋体"/>
      <w:b/>
      <w:sz w:val="32"/>
    </w:rPr>
  </w:style>
  <w:style w:type="paragraph" w:styleId="3">
    <w:name w:val="heading 3"/>
    <w:basedOn w:val="a"/>
    <w:next w:val="a"/>
    <w:link w:val="30"/>
    <w:autoRedefine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autoRedefine/>
    <w:uiPriority w:val="9"/>
    <w:unhideWhenUsed/>
    <w:qFormat/>
    <w:pPr>
      <w:spacing w:beforeAutospacing="1" w:afterAutospacing="1"/>
      <w:jc w:val="left"/>
      <w:outlineLvl w:val="3"/>
    </w:pPr>
    <w:rPr>
      <w:rFonts w:ascii="宋体" w:hAnsi="宋体" w:hint="eastAsia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autoRedefine/>
    <w:qFormat/>
    <w:pPr>
      <w:ind w:firstLineChars="200" w:firstLine="480"/>
    </w:pPr>
    <w:rPr>
      <w:rFonts w:ascii="Arial" w:hAnsi="Arial"/>
      <w:sz w:val="24"/>
      <w:lang w:val="en-GB"/>
    </w:rPr>
  </w:style>
  <w:style w:type="paragraph" w:styleId="a4">
    <w:name w:val="Document Map"/>
    <w:basedOn w:val="a"/>
    <w:link w:val="a5"/>
    <w:autoRedefine/>
    <w:qFormat/>
    <w:pPr>
      <w:shd w:val="clear" w:color="auto" w:fill="000080"/>
    </w:pPr>
  </w:style>
  <w:style w:type="paragraph" w:styleId="a6">
    <w:name w:val="Body Text"/>
    <w:basedOn w:val="a"/>
    <w:link w:val="a7"/>
    <w:autoRedefine/>
    <w:qFormat/>
    <w:pPr>
      <w:spacing w:after="120"/>
    </w:pPr>
  </w:style>
  <w:style w:type="paragraph" w:styleId="a8">
    <w:name w:val="Body Text Indent"/>
    <w:basedOn w:val="a"/>
    <w:link w:val="a9"/>
    <w:autoRedefine/>
    <w:qFormat/>
    <w:pPr>
      <w:spacing w:line="360" w:lineRule="auto"/>
      <w:ind w:firstLineChars="225" w:firstLine="540"/>
    </w:pPr>
    <w:rPr>
      <w:rFonts w:ascii="宋体" w:hAnsi="宋体"/>
      <w:sz w:val="24"/>
    </w:rPr>
  </w:style>
  <w:style w:type="paragraph" w:styleId="TOC3">
    <w:name w:val="toc 3"/>
    <w:basedOn w:val="a"/>
    <w:next w:val="a"/>
    <w:autoRedefine/>
    <w:uiPriority w:val="39"/>
    <w:qFormat/>
    <w:pPr>
      <w:ind w:leftChars="400" w:left="840"/>
    </w:pPr>
  </w:style>
  <w:style w:type="paragraph" w:styleId="aa">
    <w:name w:val="Plain Text"/>
    <w:basedOn w:val="a"/>
    <w:link w:val="ab"/>
    <w:autoRedefine/>
    <w:qFormat/>
    <w:rPr>
      <w:rFonts w:ascii="宋体" w:hAnsi="Courier New"/>
    </w:rPr>
  </w:style>
  <w:style w:type="paragraph" w:styleId="ac">
    <w:name w:val="Date"/>
    <w:basedOn w:val="a"/>
    <w:next w:val="a"/>
    <w:link w:val="ad"/>
    <w:autoRedefine/>
    <w:qFormat/>
    <w:rPr>
      <w:sz w:val="24"/>
    </w:rPr>
  </w:style>
  <w:style w:type="paragraph" w:styleId="ae">
    <w:name w:val="Balloon Text"/>
    <w:basedOn w:val="a"/>
    <w:link w:val="af"/>
    <w:autoRedefine/>
    <w:uiPriority w:val="99"/>
    <w:unhideWhenUsed/>
    <w:qFormat/>
    <w:rPr>
      <w:sz w:val="18"/>
      <w:szCs w:val="18"/>
    </w:rPr>
  </w:style>
  <w:style w:type="paragraph" w:styleId="af0">
    <w:name w:val="footer"/>
    <w:basedOn w:val="a"/>
    <w:link w:val="af1"/>
    <w:autoRedefine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2">
    <w:name w:val="header"/>
    <w:basedOn w:val="a"/>
    <w:link w:val="af3"/>
    <w:autoRedefine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qFormat/>
  </w:style>
  <w:style w:type="paragraph" w:styleId="af4">
    <w:name w:val="List"/>
    <w:basedOn w:val="a6"/>
    <w:autoRedefine/>
    <w:qFormat/>
    <w:pPr>
      <w:widowControl/>
      <w:tabs>
        <w:tab w:val="left" w:pos="720"/>
        <w:tab w:val="right" w:pos="8640"/>
      </w:tabs>
      <w:spacing w:after="80" w:line="360" w:lineRule="auto"/>
      <w:ind w:left="720" w:hanging="360"/>
    </w:pPr>
    <w:rPr>
      <w:rFonts w:ascii="Garamond" w:hAnsi="Garamond"/>
      <w:spacing w:val="-2"/>
      <w:kern w:val="0"/>
      <w:sz w:val="24"/>
    </w:rPr>
  </w:style>
  <w:style w:type="paragraph" w:styleId="31">
    <w:name w:val="Body Text Indent 3"/>
    <w:basedOn w:val="a"/>
    <w:link w:val="32"/>
    <w:autoRedefine/>
    <w:qFormat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autoRedefine/>
    <w:uiPriority w:val="39"/>
    <w:qFormat/>
    <w:pPr>
      <w:ind w:leftChars="200" w:left="420"/>
    </w:pPr>
  </w:style>
  <w:style w:type="paragraph" w:styleId="HTML">
    <w:name w:val="HTML Preformatted"/>
    <w:basedOn w:val="a"/>
    <w:link w:val="HTML0"/>
    <w:autoRedefine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5">
    <w:name w:val="Normal (Web)"/>
    <w:basedOn w:val="a"/>
    <w:autoRedefine/>
    <w:uiPriority w:val="99"/>
    <w:semiHidden/>
    <w:unhideWhenUsed/>
    <w:qFormat/>
    <w:pPr>
      <w:spacing w:beforeAutospacing="1" w:afterAutospacing="1"/>
      <w:jc w:val="left"/>
    </w:pPr>
    <w:rPr>
      <w:kern w:val="0"/>
      <w:sz w:val="24"/>
    </w:rPr>
  </w:style>
  <w:style w:type="table" w:styleId="af6">
    <w:name w:val="Table Grid"/>
    <w:basedOn w:val="a1"/>
    <w:autoRedefine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7">
    <w:name w:val="Strong"/>
    <w:basedOn w:val="a0"/>
    <w:autoRedefine/>
    <w:uiPriority w:val="22"/>
    <w:qFormat/>
    <w:rPr>
      <w:b/>
    </w:rPr>
  </w:style>
  <w:style w:type="character" w:styleId="af8">
    <w:name w:val="page number"/>
    <w:basedOn w:val="a0"/>
    <w:autoRedefine/>
    <w:qFormat/>
  </w:style>
  <w:style w:type="character" w:styleId="af9">
    <w:name w:val="Hyperlink"/>
    <w:autoRedefine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autoRedefine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f3">
    <w:name w:val="页眉 字符"/>
    <w:basedOn w:val="a0"/>
    <w:link w:val="af2"/>
    <w:autoRedefine/>
    <w:uiPriority w:val="99"/>
    <w:semiHidden/>
    <w:qFormat/>
    <w:rPr>
      <w:sz w:val="18"/>
      <w:szCs w:val="18"/>
    </w:rPr>
  </w:style>
  <w:style w:type="character" w:customStyle="1" w:styleId="af1">
    <w:name w:val="页脚 字符"/>
    <w:basedOn w:val="a0"/>
    <w:link w:val="af0"/>
    <w:autoRedefine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autoRedefine/>
    <w:qFormat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autoRedefine/>
    <w:qFormat/>
    <w:rPr>
      <w:rFonts w:ascii="宋体" w:eastAsia="宋体" w:hAnsi="宋体" w:cs="Times New Roman"/>
      <w:b/>
      <w:sz w:val="32"/>
      <w:szCs w:val="20"/>
    </w:rPr>
  </w:style>
  <w:style w:type="character" w:customStyle="1" w:styleId="30">
    <w:name w:val="标题 3 字符"/>
    <w:basedOn w:val="a0"/>
    <w:link w:val="3"/>
    <w:autoRedefine/>
    <w:qFormat/>
    <w:rPr>
      <w:rFonts w:ascii="Times New Roman" w:eastAsia="宋体" w:hAnsi="Times New Roman" w:cs="Times New Roman"/>
      <w:b/>
      <w:sz w:val="32"/>
      <w:szCs w:val="20"/>
    </w:rPr>
  </w:style>
  <w:style w:type="character" w:customStyle="1" w:styleId="txt">
    <w:name w:val="txt"/>
    <w:basedOn w:val="a0"/>
    <w:autoRedefine/>
    <w:qFormat/>
  </w:style>
  <w:style w:type="character" w:customStyle="1" w:styleId="longtext1">
    <w:name w:val="long_text1"/>
    <w:autoRedefine/>
    <w:qFormat/>
    <w:rPr>
      <w:sz w:val="20"/>
    </w:rPr>
  </w:style>
  <w:style w:type="character" w:customStyle="1" w:styleId="shorttext1">
    <w:name w:val="short_text1"/>
    <w:autoRedefine/>
    <w:qFormat/>
    <w:rPr>
      <w:sz w:val="29"/>
    </w:rPr>
  </w:style>
  <w:style w:type="character" w:customStyle="1" w:styleId="2Char2">
    <w:name w:val="标题 2 Char2"/>
    <w:autoRedefine/>
    <w:qFormat/>
    <w:rPr>
      <w:rFonts w:ascii="Arial" w:eastAsia="黑体" w:hAnsi="Arial"/>
      <w:b/>
      <w:kern w:val="2"/>
      <w:sz w:val="32"/>
      <w:lang w:val="en-US" w:eastAsia="zh-CN"/>
    </w:rPr>
  </w:style>
  <w:style w:type="character" w:customStyle="1" w:styleId="a9">
    <w:name w:val="正文文本缩进 字符"/>
    <w:basedOn w:val="a0"/>
    <w:link w:val="a8"/>
    <w:autoRedefine/>
    <w:qFormat/>
    <w:rPr>
      <w:rFonts w:ascii="宋体" w:eastAsia="宋体" w:hAnsi="宋体" w:cs="Times New Roman"/>
      <w:sz w:val="24"/>
      <w:szCs w:val="20"/>
    </w:rPr>
  </w:style>
  <w:style w:type="character" w:customStyle="1" w:styleId="ad">
    <w:name w:val="日期 字符"/>
    <w:basedOn w:val="a0"/>
    <w:link w:val="ac"/>
    <w:autoRedefine/>
    <w:qFormat/>
    <w:rPr>
      <w:rFonts w:ascii="Times New Roman" w:eastAsia="宋体" w:hAnsi="Times New Roman" w:cs="Times New Roman"/>
      <w:sz w:val="24"/>
      <w:szCs w:val="20"/>
    </w:rPr>
  </w:style>
  <w:style w:type="character" w:customStyle="1" w:styleId="ab">
    <w:name w:val="纯文本 字符"/>
    <w:basedOn w:val="a0"/>
    <w:link w:val="aa"/>
    <w:autoRedefine/>
    <w:qFormat/>
    <w:rPr>
      <w:rFonts w:ascii="宋体" w:eastAsia="宋体" w:hAnsi="Courier New" w:cs="Times New Roman"/>
      <w:szCs w:val="20"/>
    </w:rPr>
  </w:style>
  <w:style w:type="paragraph" w:customStyle="1" w:styleId="15">
    <w:name w:val="样式 首行缩进:  1.5 字符"/>
    <w:basedOn w:val="a"/>
    <w:autoRedefine/>
    <w:qFormat/>
    <w:pPr>
      <w:ind w:firstLineChars="150" w:firstLine="360"/>
    </w:pPr>
  </w:style>
  <w:style w:type="character" w:customStyle="1" w:styleId="a5">
    <w:name w:val="文档结构图 字符"/>
    <w:basedOn w:val="a0"/>
    <w:link w:val="a4"/>
    <w:autoRedefine/>
    <w:qFormat/>
    <w:rPr>
      <w:rFonts w:ascii="Times New Roman" w:eastAsia="宋体" w:hAnsi="Times New Roman" w:cs="Times New Roman"/>
      <w:szCs w:val="20"/>
      <w:shd w:val="clear" w:color="auto" w:fill="000080"/>
    </w:rPr>
  </w:style>
  <w:style w:type="character" w:customStyle="1" w:styleId="32">
    <w:name w:val="正文文本缩进 3 字符"/>
    <w:basedOn w:val="a0"/>
    <w:link w:val="31"/>
    <w:autoRedefine/>
    <w:qFormat/>
    <w:rPr>
      <w:rFonts w:ascii="Times New Roman" w:eastAsia="宋体" w:hAnsi="Times New Roman" w:cs="Times New Roman"/>
      <w:sz w:val="16"/>
      <w:szCs w:val="20"/>
    </w:rPr>
  </w:style>
  <w:style w:type="character" w:customStyle="1" w:styleId="a7">
    <w:name w:val="正文文本 字符"/>
    <w:basedOn w:val="a0"/>
    <w:link w:val="a6"/>
    <w:autoRedefine/>
    <w:qFormat/>
    <w:rPr>
      <w:rFonts w:ascii="Times New Roman" w:eastAsia="宋体" w:hAnsi="Times New Roman" w:cs="Times New Roman"/>
      <w:szCs w:val="20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af">
    <w:name w:val="批注框文本 字符"/>
    <w:basedOn w:val="a0"/>
    <w:link w:val="ae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pple-converted-space">
    <w:name w:val="apple-converted-space"/>
    <w:basedOn w:val="a0"/>
    <w:autoRedefine/>
    <w:qFormat/>
  </w:style>
  <w:style w:type="character" w:customStyle="1" w:styleId="HTML0">
    <w:name w:val="HTML 预设格式 字符"/>
    <w:basedOn w:val="a0"/>
    <w:link w:val="HTML"/>
    <w:autoRedefine/>
    <w:uiPriority w:val="99"/>
    <w:qFormat/>
    <w:rPr>
      <w:rFonts w:ascii="宋体" w:eastAsia="宋体" w:hAnsi="宋体" w:cs="宋体"/>
      <w:kern w:val="0"/>
      <w:sz w:val="24"/>
      <w:szCs w:val="24"/>
    </w:rPr>
  </w:style>
  <w:style w:type="paragraph" w:customStyle="1" w:styleId="WPSOffice1">
    <w:name w:val="WPSOffice手动目录 1"/>
    <w:autoRedefine/>
    <w:qFormat/>
  </w:style>
  <w:style w:type="paragraph" w:customStyle="1" w:styleId="WPSOffice2">
    <w:name w:val="WPSOffice手动目录 2"/>
    <w:autoRedefine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Default">
    <w:name w:val="Default"/>
    <w:autoRedefine/>
    <w:qFormat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sz w:val="24"/>
      <w:szCs w:val="24"/>
    </w:rPr>
  </w:style>
  <w:style w:type="paragraph" w:customStyle="1" w:styleId="TOC20">
    <w:name w:val="TOC 标题2"/>
    <w:basedOn w:val="1"/>
    <w:next w:val="a"/>
    <w:autoRedefine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E1BA5-887A-44D0-911A-3CA6AE95D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16</Pages>
  <Words>1338</Words>
  <Characters>1688</Characters>
  <Application>Microsoft Office Word</Application>
  <DocSecurity>0</DocSecurity>
  <Lines>281</Lines>
  <Paragraphs>252</Paragraphs>
  <ScaleCrop>false</ScaleCrop>
  <Company>Sky123.Org</Company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兔兔科技</dc:title>
  <dc:creator>Rabbiter</dc:creator>
  <dc:description>兔兔科技</dc:description>
  <cp:lastModifiedBy>锦华 姚</cp:lastModifiedBy>
  <cp:revision>303</cp:revision>
  <dcterms:created xsi:type="dcterms:W3CDTF">2014-03-13T05:20:00Z</dcterms:created>
  <dcterms:modified xsi:type="dcterms:W3CDTF">2025-07-02T12:31:00Z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57FAAE927B8B4794A6FEC451DF0383C9_13</vt:lpwstr>
  </property>
  <property fmtid="{D5CDD505-2E9C-101B-9397-08002B2CF9AE}" pid="4" name="KSOTemplateDocerSaveRecord">
    <vt:lpwstr>eyJoZGlkIjoiODViY2JkMjU3NGYzZTEwMzZmMGFkZWViYmNkYWU3NDIiLCJ1c2VySWQiOiIxNjEzMDQxNzIxIn0=</vt:lpwstr>
  </property>
</Properties>
</file>