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70E83" w14:textId="77777777" w:rsidR="00440CB4" w:rsidRPr="00206359" w:rsidRDefault="00371010" w:rsidP="005207EB">
      <w:pPr>
        <w:ind w:left="-851"/>
        <w:rPr>
          <w:rFonts w:cstheme="minorHAnsi"/>
          <w:lang w:val="en-US"/>
        </w:rPr>
      </w:pPr>
      <w:r w:rsidRPr="00206359">
        <w:rPr>
          <w:rFonts w:cstheme="minorHAnsi"/>
          <w:b/>
          <w:lang w:val="en-US"/>
        </w:rPr>
        <w:t xml:space="preserve">&lt;link href="…" type="text/css" rel="stylesheet"&gt; </w:t>
      </w:r>
      <w:r w:rsidRPr="00206359">
        <w:rPr>
          <w:rFonts w:cstheme="minorHAnsi"/>
          <w:lang w:val="en-US"/>
        </w:rPr>
        <w:t xml:space="preserve">- </w:t>
      </w:r>
      <w:r w:rsidRPr="00206359">
        <w:rPr>
          <w:rFonts w:cstheme="minorHAnsi"/>
        </w:rPr>
        <w:t>добавление</w:t>
      </w:r>
      <w:r w:rsidRPr="00206359">
        <w:rPr>
          <w:rFonts w:cstheme="minorHAnsi"/>
          <w:lang w:val="en-US"/>
        </w:rPr>
        <w:t xml:space="preserve"> css ( </w:t>
      </w:r>
      <w:r w:rsidRPr="00206359">
        <w:rPr>
          <w:rFonts w:cstheme="minorHAnsi"/>
        </w:rPr>
        <w:t>в</w:t>
      </w:r>
      <w:r w:rsidRPr="00206359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хедер</w:t>
      </w:r>
      <w:r w:rsidRPr="00206359">
        <w:rPr>
          <w:rFonts w:cstheme="minorHAnsi"/>
          <w:lang w:val="en-US"/>
        </w:rPr>
        <w:t xml:space="preserve"> )</w:t>
      </w:r>
    </w:p>
    <w:p w14:paraId="7DB47BFF" w14:textId="77777777" w:rsidR="00EF7BA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Определение</w:t>
      </w:r>
    </w:p>
    <w:p w14:paraId="1005DFA0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Тег { … } </w:t>
      </w:r>
      <w:r w:rsidRPr="00206359">
        <w:rPr>
          <w:rFonts w:cstheme="minorHAnsi"/>
        </w:rPr>
        <w:t xml:space="preserve">–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всех тегов указанного типа</w:t>
      </w:r>
    </w:p>
    <w:p w14:paraId="4C60A583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.название класса 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отдельного класса</w:t>
      </w:r>
    </w:p>
    <w:p w14:paraId="32BA68C2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#название </w:t>
      </w:r>
      <w:r w:rsidRPr="00206359">
        <w:rPr>
          <w:rFonts w:cstheme="minorHAnsi"/>
          <w:b/>
          <w:lang w:val="en-US"/>
        </w:rPr>
        <w:t>id</w:t>
      </w:r>
      <w:r w:rsidRPr="00206359">
        <w:rPr>
          <w:rFonts w:cstheme="minorHAnsi"/>
          <w:b/>
        </w:rPr>
        <w:t xml:space="preserve"> 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указанного </w:t>
      </w:r>
      <w:r w:rsidRPr="00206359">
        <w:rPr>
          <w:rFonts w:cstheme="minorHAnsi"/>
          <w:lang w:val="en-US"/>
        </w:rPr>
        <w:t>id</w:t>
      </w:r>
    </w:p>
    <w:p w14:paraId="3451AFF9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Условие{…}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указанного условия ( например: </w:t>
      </w:r>
      <w:r w:rsidRPr="00206359">
        <w:rPr>
          <w:rFonts w:cstheme="minorHAnsi"/>
          <w:b/>
        </w:rPr>
        <w:t>p span {…}</w:t>
      </w:r>
      <w:r w:rsidRPr="00206359">
        <w:rPr>
          <w:rFonts w:cstheme="minorHAnsi"/>
        </w:rPr>
        <w:t xml:space="preserve"> – функция будет работать только с тем тегом span, который лежит в теге p )</w:t>
      </w:r>
    </w:p>
    <w:p w14:paraId="3CD8A099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Тег, тег { … } </w:t>
      </w:r>
      <w:r w:rsidRPr="00206359">
        <w:rPr>
          <w:rFonts w:cstheme="minorHAnsi"/>
        </w:rPr>
        <w:t xml:space="preserve">–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всех тегов указанного типа сразу</w:t>
      </w:r>
    </w:p>
    <w:p w14:paraId="5D95EFD0" w14:textId="77777777" w:rsidR="00EF7BA3" w:rsidRPr="00206359" w:rsidRDefault="00EF7BA3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*{ … 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всего </w:t>
      </w:r>
    </w:p>
    <w:p w14:paraId="5C1DDD6C" w14:textId="77777777" w:rsidR="00082DBD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Работа с текстом</w:t>
      </w:r>
    </w:p>
    <w:p w14:paraId="00C4506E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color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цвет</w:t>
      </w:r>
    </w:p>
    <w:p w14:paraId="064E376C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family</w:t>
      </w:r>
      <w:r w:rsidRPr="00206359">
        <w:rPr>
          <w:rFonts w:cstheme="minorHAnsi"/>
          <w:b/>
        </w:rPr>
        <w:t xml:space="preserve">: …; </w:t>
      </w:r>
      <w:r w:rsidRPr="00206359">
        <w:rPr>
          <w:rFonts w:cstheme="minorHAnsi"/>
        </w:rPr>
        <w:t>- шрифт</w:t>
      </w:r>
      <w:r w:rsidR="00CB4A7A" w:rsidRPr="00206359">
        <w:rPr>
          <w:rFonts w:cstheme="minorHAnsi"/>
        </w:rPr>
        <w:t xml:space="preserve"> ( </w:t>
      </w:r>
      <w:r w:rsidR="00CB4A7A" w:rsidRPr="00206359">
        <w:rPr>
          <w:rFonts w:cstheme="minorHAnsi"/>
          <w:b/>
          <w:lang w:val="en-US"/>
        </w:rPr>
        <w:t>sans</w:t>
      </w:r>
      <w:r w:rsidR="00CB4A7A" w:rsidRPr="00206359">
        <w:rPr>
          <w:rFonts w:cstheme="minorHAnsi"/>
          <w:b/>
        </w:rPr>
        <w:t>-</w:t>
      </w:r>
      <w:r w:rsidR="00CB4A7A" w:rsidRPr="00206359">
        <w:rPr>
          <w:rFonts w:cstheme="minorHAnsi"/>
          <w:b/>
          <w:lang w:val="en-US"/>
        </w:rPr>
        <w:t>serif</w:t>
      </w:r>
      <w:r w:rsidR="00CB4A7A" w:rsidRPr="00206359">
        <w:rPr>
          <w:rFonts w:cstheme="minorHAnsi"/>
        </w:rPr>
        <w:t xml:space="preserve"> – по умолчанию без острых углов шрифт, </w:t>
      </w:r>
      <w:r w:rsidR="00CB4A7A" w:rsidRPr="00206359">
        <w:rPr>
          <w:rFonts w:cstheme="minorHAnsi"/>
          <w:b/>
          <w:lang w:val="en-US"/>
        </w:rPr>
        <w:t>serif</w:t>
      </w:r>
      <w:r w:rsidR="00CB4A7A" w:rsidRPr="00206359">
        <w:rPr>
          <w:rFonts w:cstheme="minorHAnsi"/>
        </w:rPr>
        <w:t xml:space="preserve"> – с острыми углами )</w:t>
      </w:r>
    </w:p>
    <w:p w14:paraId="01B0EB34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size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размер текста ( в пикселях (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</w:rPr>
        <w:t>), процентах (</w:t>
      </w:r>
      <w:r w:rsidRPr="00206359">
        <w:rPr>
          <w:rFonts w:cstheme="minorHAnsi"/>
          <w:b/>
        </w:rPr>
        <w:t>%</w:t>
      </w:r>
      <w:r w:rsidRPr="00206359">
        <w:rPr>
          <w:rFonts w:cstheme="minorHAnsi"/>
        </w:rPr>
        <w:t>)… )</w:t>
      </w:r>
    </w:p>
    <w:p w14:paraId="7B3BD501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weight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жирный шрифт ( их несколько )</w:t>
      </w:r>
    </w:p>
    <w:p w14:paraId="41678140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курсив ( их несколько )</w:t>
      </w:r>
    </w:p>
    <w:p w14:paraId="3AD65356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положение текста</w:t>
      </w:r>
    </w:p>
    <w:p w14:paraId="4B47D0F9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text-indent: …;</w:t>
      </w:r>
      <w:r w:rsidRPr="00206359">
        <w:rPr>
          <w:rFonts w:cstheme="minorHAnsi"/>
        </w:rPr>
        <w:t xml:space="preserve"> - отступ абзаца ( в пикселях (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</w:rPr>
        <w:t>), процентах (</w:t>
      </w:r>
      <w:r w:rsidRPr="00206359">
        <w:rPr>
          <w:rFonts w:cstheme="minorHAnsi"/>
          <w:b/>
        </w:rPr>
        <w:t>%</w:t>
      </w:r>
      <w:r w:rsidRPr="00206359">
        <w:rPr>
          <w:rFonts w:cstheme="minorHAnsi"/>
        </w:rPr>
        <w:t>)… )</w:t>
      </w:r>
    </w:p>
    <w:p w14:paraId="1D28CC48" w14:textId="77777777" w:rsidR="000B56D8" w:rsidRPr="00206359" w:rsidRDefault="000B56D8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line-height: …;</w:t>
      </w:r>
      <w:r w:rsidRPr="00206359">
        <w:rPr>
          <w:rFonts w:cstheme="minorHAnsi"/>
        </w:rPr>
        <w:t xml:space="preserve"> - междустрочный отступ </w:t>
      </w:r>
    </w:p>
    <w:p w14:paraId="4131A83E" w14:textId="77777777" w:rsidR="007A3CCF" w:rsidRPr="00206359" w:rsidRDefault="007A3CCF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 xml:space="preserve">: курсив жирный текст размер шрифта/отступ абзаца шрифты; </w:t>
      </w:r>
      <w:r w:rsidRPr="00206359">
        <w:rPr>
          <w:rFonts w:cstheme="minorHAnsi"/>
        </w:rPr>
        <w:t xml:space="preserve">- скорченная форма курсив и жир не обязательно </w:t>
      </w:r>
    </w:p>
    <w:p w14:paraId="2910344E" w14:textId="77777777" w:rsidR="006847C2" w:rsidRPr="00206359" w:rsidRDefault="006847C2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decoration</w:t>
      </w:r>
      <w:r w:rsidRPr="00206359">
        <w:rPr>
          <w:rFonts w:cstheme="minorHAnsi"/>
          <w:b/>
        </w:rPr>
        <w:t>: … ;</w:t>
      </w:r>
      <w:r w:rsidRPr="00206359">
        <w:rPr>
          <w:rFonts w:cstheme="minorHAnsi"/>
        </w:rPr>
        <w:t xml:space="preserve"> - можно поставить подчёркивание, зачёркивание, надчеркивание, убрать подчеркивание с ссылок</w:t>
      </w:r>
    </w:p>
    <w:p w14:paraId="6DB36FBF" w14:textId="77777777" w:rsidR="007B56DF" w:rsidRPr="00206359" w:rsidRDefault="007B56DF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text-transform: uppercase;</w:t>
      </w:r>
      <w:r w:rsidRPr="00206359">
        <w:rPr>
          <w:rFonts w:cstheme="minorHAnsi"/>
        </w:rPr>
        <w:t xml:space="preserve"> - </w:t>
      </w:r>
      <w:r w:rsidR="00A17AA5" w:rsidRPr="00206359">
        <w:rPr>
          <w:rFonts w:cstheme="minorHAnsi"/>
        </w:rPr>
        <w:t>в таблице</w:t>
      </w:r>
      <w:r w:rsidRPr="00206359">
        <w:rPr>
          <w:rFonts w:cstheme="minorHAnsi"/>
        </w:rPr>
        <w:t xml:space="preserve"> стилей сделат</w:t>
      </w:r>
      <w:r w:rsidR="00A17AA5" w:rsidRPr="00206359">
        <w:rPr>
          <w:rFonts w:cstheme="minorHAnsi"/>
        </w:rPr>
        <w:t>ь</w:t>
      </w:r>
      <w:r w:rsidRPr="00206359">
        <w:rPr>
          <w:rFonts w:cstheme="minorHAnsi"/>
        </w:rPr>
        <w:t xml:space="preserve"> текст большими буквами</w:t>
      </w:r>
    </w:p>
    <w:p w14:paraId="17D2E34E" w14:textId="77777777" w:rsidR="006A2AF1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Работа с ссылками в разных положениях</w:t>
      </w:r>
    </w:p>
    <w:p w14:paraId="1066F6FD" w14:textId="77777777" w:rsidR="006847C2" w:rsidRPr="00206359" w:rsidRDefault="006847C2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r w:rsidRPr="00206359">
        <w:rPr>
          <w:rFonts w:cstheme="minorHAnsi"/>
          <w:b/>
          <w:lang w:val="en-US"/>
        </w:rPr>
        <w:t>link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пассивными ссылками </w:t>
      </w:r>
    </w:p>
    <w:p w14:paraId="591DFE9B" w14:textId="77777777" w:rsidR="006847C2" w:rsidRPr="00206359" w:rsidRDefault="006847C2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r w:rsidRPr="00206359">
        <w:rPr>
          <w:rFonts w:cstheme="minorHAnsi"/>
          <w:b/>
          <w:lang w:val="en-US"/>
        </w:rPr>
        <w:t>visited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посещенными ссылками </w:t>
      </w:r>
    </w:p>
    <w:p w14:paraId="6EBD7113" w14:textId="77777777" w:rsidR="006847C2" w:rsidRPr="00206359" w:rsidRDefault="006847C2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r w:rsidRPr="00206359">
        <w:rPr>
          <w:rFonts w:cstheme="minorHAnsi"/>
          <w:b/>
          <w:lang w:val="en-US"/>
        </w:rPr>
        <w:t>hover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ссылками, на которые наведен курсив </w:t>
      </w:r>
    </w:p>
    <w:p w14:paraId="70270AB0" w14:textId="77777777" w:rsidR="00095C41" w:rsidRDefault="006847C2" w:rsidP="00095C41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r w:rsidRPr="00206359">
        <w:rPr>
          <w:rFonts w:cstheme="minorHAnsi"/>
          <w:b/>
          <w:lang w:val="en-US"/>
        </w:rPr>
        <w:t>active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работа с ссылками, на которые нажали </w:t>
      </w:r>
    </w:p>
    <w:p w14:paraId="242DD8EB" w14:textId="77777777" w:rsidR="00095C41" w:rsidRPr="00244F21" w:rsidRDefault="00095C41" w:rsidP="00095C41">
      <w:pPr>
        <w:ind w:left="-851"/>
        <w:rPr>
          <w:b/>
        </w:rPr>
      </w:pPr>
    </w:p>
    <w:p w14:paraId="74D78C76" w14:textId="68E6863C" w:rsidR="00EF7BA3" w:rsidRDefault="00095C41" w:rsidP="00244F21">
      <w:pPr>
        <w:ind w:left="-851"/>
      </w:pPr>
      <w:r w:rsidRPr="00244F21">
        <w:rPr>
          <w:b/>
        </w:rPr>
        <w:t>… .</w:t>
      </w:r>
      <w:r w:rsidRPr="00AE2F58">
        <w:rPr>
          <w:b/>
          <w:lang w:val="en-US"/>
        </w:rPr>
        <w:t>disabled</w:t>
      </w:r>
      <w:r w:rsidRPr="00244F21">
        <w:rPr>
          <w:b/>
        </w:rPr>
        <w:t>:"</w:t>
      </w:r>
      <w:r w:rsidRPr="00AE2F58">
        <w:rPr>
          <w:b/>
          <w:lang w:val="en-US"/>
        </w:rPr>
        <w:t>true</w:t>
      </w:r>
      <w:r w:rsidRPr="00244F21">
        <w:rPr>
          <w:b/>
        </w:rPr>
        <w:t xml:space="preserve"> </w:t>
      </w:r>
      <w:r>
        <w:rPr>
          <w:b/>
          <w:lang w:val="en-US"/>
        </w:rPr>
        <w:t>or</w:t>
      </w:r>
      <w:r w:rsidRPr="00244F21">
        <w:rPr>
          <w:b/>
        </w:rPr>
        <w:t xml:space="preserve"> </w:t>
      </w:r>
      <w:r>
        <w:rPr>
          <w:b/>
          <w:lang w:val="en-US"/>
        </w:rPr>
        <w:t>false</w:t>
      </w:r>
      <w:r w:rsidRPr="00244F21">
        <w:rPr>
          <w:b/>
        </w:rPr>
        <w:t>"</w:t>
      </w:r>
      <w:r w:rsidRPr="00244F21">
        <w:t xml:space="preserve"> – </w:t>
      </w:r>
      <w:r>
        <w:t xml:space="preserve">отключение и подключение частей форм </w:t>
      </w:r>
    </w:p>
    <w:p w14:paraId="6EB88D0D" w14:textId="46AAB7D3" w:rsidR="00244F21" w:rsidRPr="00244F21" w:rsidRDefault="00244F21" w:rsidP="00244F21">
      <w:pPr>
        <w:ind w:left="-851"/>
      </w:pPr>
      <w:r w:rsidRPr="00244F21">
        <w:rPr>
          <w:b/>
        </w:rPr>
        <w:lastRenderedPageBreak/>
        <w:t>cursor:</w:t>
      </w:r>
      <w:r w:rsidRPr="00326995">
        <w:rPr>
          <w:b/>
        </w:rPr>
        <w:t xml:space="preserve"> …; </w:t>
      </w:r>
      <w:r>
        <w:t xml:space="preserve">- при наведении курсора меняет тип курсора, его значок </w:t>
      </w:r>
    </w:p>
    <w:p w14:paraId="0C348082" w14:textId="77777777" w:rsidR="006A2AF1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Изменение маркера списка</w:t>
      </w:r>
    </w:p>
    <w:p w14:paraId="5532B598" w14:textId="77777777" w:rsidR="00317969" w:rsidRPr="00206359" w:rsidRDefault="006A2AF1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r w:rsidR="00317969" w:rsidRPr="00206359">
        <w:rPr>
          <w:rFonts w:cstheme="minorHAnsi"/>
          <w:b/>
          <w:lang w:val="en-US"/>
        </w:rPr>
        <w:t>list</w:t>
      </w:r>
      <w:r w:rsidR="00317969" w:rsidRPr="00206359">
        <w:rPr>
          <w:rFonts w:cstheme="minorHAnsi"/>
          <w:b/>
        </w:rPr>
        <w:t>-</w:t>
      </w:r>
      <w:r w:rsidR="00317969" w:rsidRPr="00206359">
        <w:rPr>
          <w:rFonts w:cstheme="minorHAnsi"/>
          <w:b/>
          <w:lang w:val="en-US"/>
        </w:rPr>
        <w:t>style</w:t>
      </w:r>
      <w:r w:rsidR="00317969" w:rsidRPr="00206359">
        <w:rPr>
          <w:rFonts w:cstheme="minorHAnsi"/>
          <w:b/>
        </w:rPr>
        <w:t>-</w:t>
      </w:r>
      <w:r w:rsidR="00317969" w:rsidRPr="00206359">
        <w:rPr>
          <w:rFonts w:cstheme="minorHAnsi"/>
          <w:b/>
          <w:lang w:val="en-US"/>
        </w:rPr>
        <w:t>type</w:t>
      </w:r>
      <w:r w:rsidR="00317969" w:rsidRPr="00206359">
        <w:rPr>
          <w:rFonts w:cstheme="minorHAnsi"/>
          <w:b/>
        </w:rPr>
        <w:t>: …;</w:t>
      </w:r>
      <w:r w:rsidR="00317969" w:rsidRPr="00206359">
        <w:rPr>
          <w:rFonts w:cstheme="minorHAnsi"/>
        </w:rPr>
        <w:t xml:space="preserve"> - тип </w:t>
      </w:r>
      <w:r w:rsidRPr="00206359">
        <w:rPr>
          <w:rFonts w:cstheme="minorHAnsi"/>
        </w:rPr>
        <w:t>маркера</w:t>
      </w:r>
      <w:r w:rsidR="00317969" w:rsidRPr="00206359">
        <w:rPr>
          <w:rFonts w:cstheme="minorHAnsi"/>
        </w:rPr>
        <w:t xml:space="preserve"> списка</w:t>
      </w:r>
    </w:p>
    <w:p w14:paraId="156D752B" w14:textId="77777777" w:rsidR="00317969" w:rsidRPr="00206359" w:rsidRDefault="00317969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list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position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позиция </w:t>
      </w:r>
      <w:r w:rsidR="006A2AF1" w:rsidRPr="00206359">
        <w:rPr>
          <w:rFonts w:cstheme="minorHAnsi"/>
        </w:rPr>
        <w:t xml:space="preserve">маркера </w:t>
      </w:r>
      <w:r w:rsidRPr="00206359">
        <w:rPr>
          <w:rFonts w:cstheme="minorHAnsi"/>
        </w:rPr>
        <w:t>списка</w:t>
      </w:r>
    </w:p>
    <w:p w14:paraId="2334AA25" w14:textId="77777777" w:rsidR="002B25E4" w:rsidRPr="00206359" w:rsidRDefault="00317969" w:rsidP="00EF7BA3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list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image</w:t>
      </w:r>
      <w:r w:rsidRPr="00206359">
        <w:rPr>
          <w:rFonts w:cstheme="minorHAnsi"/>
          <w:b/>
        </w:rPr>
        <w:t xml:space="preserve">: </w:t>
      </w:r>
      <w:r w:rsidRPr="00206359">
        <w:rPr>
          <w:rFonts w:cstheme="minorHAnsi"/>
          <w:b/>
          <w:lang w:val="en-US"/>
        </w:rPr>
        <w:t>url</w:t>
      </w:r>
      <w:r w:rsidRPr="00206359">
        <w:rPr>
          <w:rFonts w:cstheme="minorHAnsi"/>
          <w:b/>
        </w:rPr>
        <w:t>(...);</w:t>
      </w:r>
      <w:r w:rsidRPr="00206359">
        <w:rPr>
          <w:rFonts w:cstheme="minorHAnsi"/>
        </w:rPr>
        <w:t xml:space="preserve"> - вставить картинку как </w:t>
      </w:r>
      <w:r w:rsidR="006A2AF1" w:rsidRPr="00206359">
        <w:rPr>
          <w:rFonts w:cstheme="minorHAnsi"/>
        </w:rPr>
        <w:t xml:space="preserve">маркер </w:t>
      </w:r>
      <w:r w:rsidRPr="00206359">
        <w:rPr>
          <w:rFonts w:cstheme="minorHAnsi"/>
        </w:rPr>
        <w:t>списка</w:t>
      </w:r>
    </w:p>
    <w:p w14:paraId="367017C5" w14:textId="77777777" w:rsidR="00EF7BA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Положение блока на стр</w:t>
      </w:r>
    </w:p>
    <w:p w14:paraId="054CC19A" w14:textId="77777777" w:rsidR="002B25E4" w:rsidRPr="00206359" w:rsidRDefault="002B2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max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r w:rsidRPr="00206359">
        <w:rPr>
          <w:rFonts w:cstheme="minorHAnsi"/>
          <w:b/>
        </w:rPr>
        <w:t>: 900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максимальная ширина ( для резиновых сайтов )</w:t>
      </w:r>
    </w:p>
    <w:p w14:paraId="6CABED09" w14:textId="77777777" w:rsidR="002B25E4" w:rsidRPr="00206359" w:rsidRDefault="002B2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min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r w:rsidRPr="00206359">
        <w:rPr>
          <w:rFonts w:cstheme="minorHAnsi"/>
          <w:b/>
        </w:rPr>
        <w:t>: 800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минимальная ширина ( для резиновых сайтов ) </w:t>
      </w:r>
    </w:p>
    <w:p w14:paraId="1AB16609" w14:textId="77777777" w:rsidR="002B25E4" w:rsidRPr="00206359" w:rsidRDefault="002B2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width</w:t>
      </w:r>
      <w:r w:rsidRPr="00206359">
        <w:rPr>
          <w:rFonts w:cstheme="minorHAnsi"/>
          <w:b/>
        </w:rPr>
        <w:t>: 600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ширина по умолчанию</w:t>
      </w:r>
    </w:p>
    <w:p w14:paraId="22A4332D" w14:textId="77777777" w:rsidR="002B25E4" w:rsidRPr="00206359" w:rsidRDefault="002B2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height</w:t>
      </w:r>
      <w:r w:rsidRPr="00206359">
        <w:rPr>
          <w:rFonts w:cstheme="minorHAnsi"/>
          <w:b/>
        </w:rPr>
        <w:t>: 400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; </w:t>
      </w:r>
      <w:r w:rsidRPr="00206359">
        <w:rPr>
          <w:rFonts w:cstheme="minorHAnsi"/>
        </w:rPr>
        <w:t>- высота по умолчанию</w:t>
      </w:r>
    </w:p>
    <w:p w14:paraId="104BF8E7" w14:textId="77777777" w:rsidR="004D6886" w:rsidRPr="00206359" w:rsidRDefault="002B2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overflow</w:t>
      </w:r>
      <w:r w:rsidRPr="00206359">
        <w:rPr>
          <w:rFonts w:cstheme="minorHAnsi"/>
          <w:b/>
        </w:rPr>
        <w:t xml:space="preserve">: …; </w:t>
      </w:r>
      <w:r w:rsidRPr="00206359">
        <w:rPr>
          <w:rFonts w:cstheme="minorHAnsi"/>
        </w:rPr>
        <w:t xml:space="preserve">- в случае если содержимое блока больше чем высота по умолчанию ( ставить в основном </w:t>
      </w:r>
      <w:r w:rsidRPr="00206359">
        <w:rPr>
          <w:rFonts w:cstheme="minorHAnsi"/>
          <w:b/>
          <w:lang w:val="en-US"/>
        </w:rPr>
        <w:t>auto</w:t>
      </w:r>
      <w:r w:rsidRPr="00206359">
        <w:rPr>
          <w:rFonts w:cstheme="minorHAnsi"/>
        </w:rPr>
        <w:t xml:space="preserve"> )</w:t>
      </w:r>
    </w:p>
    <w:p w14:paraId="4D986832" w14:textId="77777777" w:rsidR="004D6886" w:rsidRPr="00206359" w:rsidRDefault="004D6886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margin: … ;</w:t>
      </w:r>
      <w:r w:rsidRPr="00206359">
        <w:rPr>
          <w:rFonts w:cstheme="minorHAnsi"/>
        </w:rPr>
        <w:t xml:space="preserve"> - внешний отступ ( форма заполнения: </w:t>
      </w:r>
      <w:r w:rsidRPr="00206359">
        <w:rPr>
          <w:rFonts w:cstheme="minorHAnsi"/>
          <w:b/>
        </w:rPr>
        <w:t>отступ в пикселях каждой стороны по часовой с верху</w:t>
      </w:r>
      <w:r w:rsidRPr="00206359">
        <w:rPr>
          <w:rFonts w:cstheme="minorHAnsi"/>
        </w:rPr>
        <w:t xml:space="preserve"> – для каждого по отдельности, </w:t>
      </w:r>
      <w:r w:rsidRPr="00206359">
        <w:rPr>
          <w:rFonts w:cstheme="minorHAnsi"/>
          <w:b/>
          <w:u w:val="single"/>
        </w:rPr>
        <w:t>для верхнего и нижнего для боковых</w:t>
      </w:r>
      <w:r w:rsidRPr="00206359">
        <w:rPr>
          <w:rFonts w:cstheme="minorHAnsi"/>
        </w:rPr>
        <w:t xml:space="preserve"> – сокращенное для вертикальных и горизонтальных отступов, </w:t>
      </w:r>
      <w:r w:rsidRPr="00206359">
        <w:rPr>
          <w:rFonts w:cstheme="minorHAnsi"/>
          <w:b/>
        </w:rPr>
        <w:t>размер в пикселях</w:t>
      </w:r>
      <w:r w:rsidRPr="00206359">
        <w:rPr>
          <w:rFonts w:cstheme="minorHAnsi"/>
        </w:rPr>
        <w:t xml:space="preserve"> – сразу для всех сторон )</w:t>
      </w:r>
    </w:p>
    <w:p w14:paraId="6AE21B6E" w14:textId="77777777" w:rsidR="004C65E4" w:rsidRPr="00206359" w:rsidRDefault="004D6886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padding: … </w:t>
      </w:r>
      <w:r w:rsidRPr="00206359">
        <w:rPr>
          <w:rFonts w:cstheme="minorHAnsi"/>
        </w:rPr>
        <w:t xml:space="preserve">; - внутренний отступ ( как и в </w:t>
      </w:r>
      <w:r w:rsidRPr="00206359">
        <w:rPr>
          <w:rFonts w:cstheme="minorHAnsi"/>
          <w:b/>
        </w:rPr>
        <w:t>margin</w:t>
      </w:r>
      <w:r w:rsidRPr="00206359">
        <w:rPr>
          <w:rFonts w:cstheme="minorHAnsi"/>
        </w:rPr>
        <w:t xml:space="preserve"> )</w:t>
      </w:r>
    </w:p>
    <w:p w14:paraId="7F433FEC" w14:textId="77777777" w:rsidR="00EF7BA3" w:rsidRPr="00206359" w:rsidRDefault="00EF7BA3" w:rsidP="00EF7BA3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float</w:t>
      </w:r>
      <w:r w:rsidRPr="00206359">
        <w:rPr>
          <w:rFonts w:cstheme="minorHAnsi"/>
          <w:b/>
        </w:rPr>
        <w:t>: … ;</w:t>
      </w:r>
      <w:r w:rsidRPr="00206359">
        <w:rPr>
          <w:rFonts w:cstheme="minorHAnsi"/>
        </w:rPr>
        <w:t xml:space="preserve"> - обтекание блока </w:t>
      </w:r>
      <w:r w:rsidR="0055689D" w:rsidRPr="00206359">
        <w:rPr>
          <w:rFonts w:cstheme="minorHAnsi"/>
        </w:rPr>
        <w:t xml:space="preserve">( при использовании этого тега добавлять </w:t>
      </w:r>
      <w:r w:rsidR="0055689D" w:rsidRPr="00206359">
        <w:rPr>
          <w:rFonts w:cstheme="minorHAnsi"/>
          <w:b/>
        </w:rPr>
        <w:t>overflow: hidden;</w:t>
      </w:r>
      <w:r w:rsidR="0055689D" w:rsidRPr="00206359">
        <w:rPr>
          <w:rFonts w:cstheme="minorHAnsi"/>
        </w:rPr>
        <w:t xml:space="preserve"> оно создаст высоту блока, ибо с тегом флоат он становиться без высоты )</w:t>
      </w:r>
    </w:p>
    <w:p w14:paraId="51F82F67" w14:textId="77777777" w:rsidR="00EF7BA3" w:rsidRPr="00206359" w:rsidRDefault="00EF7BA3" w:rsidP="00EF7BA3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clear: both;</w:t>
      </w:r>
      <w:r w:rsidRPr="00206359">
        <w:rPr>
          <w:rFonts w:cstheme="minorHAnsi"/>
        </w:rPr>
        <w:t xml:space="preserve"> - отчистить блок ( для разделения других блоков можно создать пустой между ними и вписать это )</w:t>
      </w:r>
    </w:p>
    <w:p w14:paraId="393F6732" w14:textId="77777777" w:rsidR="004D6886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Вставка рамки</w:t>
      </w:r>
    </w:p>
    <w:p w14:paraId="5066CEC4" w14:textId="77777777" w:rsidR="004C65E4" w:rsidRPr="00326995" w:rsidRDefault="004C65E4" w:rsidP="005207EB">
      <w:pPr>
        <w:ind w:left="-851"/>
        <w:rPr>
          <w:rFonts w:cstheme="minorHAnsi"/>
          <w:lang w:val="en-US"/>
        </w:rPr>
      </w:pPr>
      <w:r w:rsidRPr="00206359">
        <w:rPr>
          <w:rFonts w:cstheme="minorHAnsi"/>
          <w:b/>
          <w:lang w:val="en-US"/>
        </w:rPr>
        <w:t>border</w:t>
      </w:r>
      <w:r w:rsidRPr="00326995">
        <w:rPr>
          <w:rFonts w:cstheme="minorHAnsi"/>
          <w:b/>
          <w:lang w:val="en-US"/>
        </w:rPr>
        <w:t>-</w:t>
      </w:r>
      <w:r w:rsidRPr="00206359">
        <w:rPr>
          <w:rFonts w:cstheme="minorHAnsi"/>
          <w:b/>
          <w:lang w:val="en-US"/>
        </w:rPr>
        <w:t>width</w:t>
      </w:r>
      <w:r w:rsidRPr="00326995">
        <w:rPr>
          <w:rFonts w:cstheme="minorHAnsi"/>
          <w:b/>
          <w:lang w:val="en-US"/>
        </w:rPr>
        <w:t>: …;</w:t>
      </w:r>
      <w:r w:rsidRPr="00326995">
        <w:rPr>
          <w:rFonts w:cstheme="minorHAnsi"/>
          <w:lang w:val="en-US"/>
        </w:rPr>
        <w:t xml:space="preserve"> - </w:t>
      </w:r>
      <w:r w:rsidRPr="00206359">
        <w:rPr>
          <w:rFonts w:cstheme="minorHAnsi"/>
        </w:rPr>
        <w:t>ширина</w:t>
      </w:r>
      <w:r w:rsidRPr="00326995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рамки</w:t>
      </w:r>
    </w:p>
    <w:p w14:paraId="13171ABC" w14:textId="77777777" w:rsidR="004C65E4" w:rsidRPr="00206359" w:rsidRDefault="004C65E4" w:rsidP="005207EB">
      <w:pPr>
        <w:ind w:left="-851"/>
        <w:rPr>
          <w:rFonts w:cstheme="minorHAnsi"/>
          <w:lang w:val="en-US"/>
        </w:rPr>
      </w:pPr>
      <w:r w:rsidRPr="00206359">
        <w:rPr>
          <w:rFonts w:cstheme="minorHAnsi"/>
          <w:b/>
          <w:lang w:val="en-US"/>
        </w:rPr>
        <w:t>border-color: …;</w:t>
      </w:r>
      <w:r w:rsidRPr="00206359">
        <w:rPr>
          <w:rFonts w:cstheme="minorHAnsi"/>
          <w:lang w:val="en-US"/>
        </w:rPr>
        <w:t xml:space="preserve"> - </w:t>
      </w:r>
      <w:r w:rsidRPr="00206359">
        <w:rPr>
          <w:rFonts w:cstheme="minorHAnsi"/>
        </w:rPr>
        <w:t>цвет</w:t>
      </w:r>
      <w:r w:rsidRPr="00206359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рамки</w:t>
      </w:r>
    </w:p>
    <w:p w14:paraId="7869567D" w14:textId="77777777" w:rsidR="004C65E4" w:rsidRPr="00326995" w:rsidRDefault="004C6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border</w:t>
      </w:r>
      <w:r w:rsidRPr="00326995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326995">
        <w:rPr>
          <w:rFonts w:cstheme="minorHAnsi"/>
          <w:b/>
        </w:rPr>
        <w:t xml:space="preserve">: …; </w:t>
      </w:r>
      <w:r w:rsidRPr="00326995">
        <w:rPr>
          <w:rFonts w:cstheme="minorHAnsi"/>
        </w:rPr>
        <w:t xml:space="preserve"> - </w:t>
      </w:r>
      <w:r w:rsidRPr="00206359">
        <w:rPr>
          <w:rFonts w:cstheme="minorHAnsi"/>
        </w:rPr>
        <w:t>стиль</w:t>
      </w:r>
      <w:r w:rsidRPr="00326995">
        <w:rPr>
          <w:rFonts w:cstheme="minorHAnsi"/>
        </w:rPr>
        <w:t xml:space="preserve"> </w:t>
      </w:r>
      <w:r w:rsidRPr="00206359">
        <w:rPr>
          <w:rFonts w:cstheme="minorHAnsi"/>
        </w:rPr>
        <w:t>рамки</w:t>
      </w:r>
    </w:p>
    <w:p w14:paraId="7C280273" w14:textId="77777777" w:rsidR="004C65E4" w:rsidRPr="00206359" w:rsidRDefault="004C6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border</w:t>
      </w:r>
      <w:r w:rsidRPr="00206359">
        <w:rPr>
          <w:rFonts w:cstheme="minorHAnsi"/>
          <w:b/>
        </w:rPr>
        <w:t>: размер стиль цвет;</w:t>
      </w:r>
      <w:r w:rsidRPr="00206359">
        <w:rPr>
          <w:rFonts w:cstheme="minorHAnsi"/>
        </w:rPr>
        <w:t xml:space="preserve"> - сокращённая запись</w:t>
      </w:r>
    </w:p>
    <w:p w14:paraId="25F2FE86" w14:textId="77777777" w:rsidR="00C52A60" w:rsidRDefault="004D6886" w:rsidP="00EF7BA3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en-US"/>
        </w:rPr>
        <w:t>border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left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right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top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bot</w:t>
      </w:r>
      <w:r w:rsidRPr="00206359">
        <w:rPr>
          <w:rFonts w:cstheme="minorHAnsi"/>
        </w:rPr>
        <w:t xml:space="preserve"> – </w:t>
      </w:r>
      <w:r w:rsidRPr="00206359">
        <w:rPr>
          <w:rFonts w:cstheme="minorHAnsi"/>
          <w:lang w:val="uk-UA"/>
        </w:rPr>
        <w:t xml:space="preserve">отдельная рама для стороны </w:t>
      </w:r>
    </w:p>
    <w:p w14:paraId="761B212F" w14:textId="7A7A9F38" w:rsidR="00684BF7" w:rsidRPr="00684BF7" w:rsidRDefault="00684BF7" w:rsidP="00EF7BA3">
      <w:pPr>
        <w:ind w:left="-851"/>
        <w:rPr>
          <w:rFonts w:cstheme="minorHAnsi"/>
          <w:lang w:val="uk-UA"/>
        </w:rPr>
      </w:pPr>
      <w:r w:rsidRPr="00684BF7">
        <w:rPr>
          <w:rFonts w:cstheme="minorHAnsi"/>
          <w:b/>
          <w:lang w:val="uk-UA"/>
        </w:rPr>
        <w:t xml:space="preserve">border-radius: </w:t>
      </w:r>
      <w:r>
        <w:rPr>
          <w:rFonts w:cstheme="minorHAnsi"/>
          <w:b/>
          <w:lang w:val="uk-UA"/>
        </w:rPr>
        <w:t>…</w:t>
      </w:r>
      <w:r w:rsidR="00326995">
        <w:rPr>
          <w:rFonts w:cstheme="minorHAnsi"/>
          <w:b/>
          <w:lang w:val="en-US"/>
        </w:rPr>
        <w:t>px</w:t>
      </w:r>
      <w:r w:rsidR="00455B7D" w:rsidRPr="00455B7D">
        <w:rPr>
          <w:rFonts w:cstheme="minorHAnsi"/>
          <w:b/>
          <w:lang w:val="uk-UA"/>
        </w:rPr>
        <w:t xml:space="preserve"> ….</w:t>
      </w:r>
      <w:r w:rsidR="00455B7D">
        <w:rPr>
          <w:rFonts w:cstheme="minorHAnsi"/>
          <w:b/>
          <w:lang w:val="en-US"/>
        </w:rPr>
        <w:t>.</w:t>
      </w:r>
      <w:bookmarkStart w:id="0" w:name="_GoBack"/>
      <w:bookmarkEnd w:id="0"/>
      <w:r w:rsidRPr="00684BF7">
        <w:rPr>
          <w:rFonts w:cstheme="minorHAnsi"/>
          <w:b/>
          <w:lang w:val="uk-UA"/>
        </w:rPr>
        <w:t>;</w:t>
      </w:r>
      <w:r>
        <w:rPr>
          <w:rFonts w:cstheme="minorHAnsi"/>
          <w:lang w:val="uk-UA"/>
        </w:rPr>
        <w:t xml:space="preserve"> - округление рамки</w:t>
      </w:r>
    </w:p>
    <w:p w14:paraId="09D5055C" w14:textId="77777777" w:rsidR="00EF7BA3" w:rsidRPr="00206359" w:rsidRDefault="00EF7BA3" w:rsidP="00EF7BA3">
      <w:pPr>
        <w:ind w:left="-851"/>
        <w:jc w:val="center"/>
        <w:rPr>
          <w:rFonts w:cstheme="minorHAnsi"/>
          <w:lang w:val="uk-UA"/>
        </w:rPr>
      </w:pPr>
      <w:r w:rsidRPr="00684BF7">
        <w:rPr>
          <w:rFonts w:cstheme="minorHAnsi"/>
          <w:b/>
          <w:sz w:val="40"/>
          <w:szCs w:val="40"/>
          <w:lang w:val="uk-UA"/>
        </w:rPr>
        <w:t>Вставка заднего плана</w:t>
      </w:r>
    </w:p>
    <w:p w14:paraId="4C3B4282" w14:textId="77777777" w:rsidR="00C52A60" w:rsidRPr="00684BF7" w:rsidRDefault="00EF7BA3" w:rsidP="005207EB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uk-UA"/>
        </w:rPr>
        <w:t xml:space="preserve">background </w:t>
      </w:r>
      <w:r w:rsidR="00C52A60" w:rsidRPr="00206359">
        <w:rPr>
          <w:rFonts w:cstheme="minorHAnsi"/>
          <w:b/>
          <w:lang w:val="uk-UA"/>
        </w:rPr>
        <w:t xml:space="preserve">-color: </w:t>
      </w:r>
      <w:r w:rsidR="00C52A60" w:rsidRPr="00684BF7">
        <w:rPr>
          <w:rFonts w:cstheme="minorHAnsi"/>
          <w:b/>
          <w:lang w:val="uk-UA"/>
        </w:rPr>
        <w:t>…</w:t>
      </w:r>
      <w:r w:rsidR="00C52A60" w:rsidRPr="00206359">
        <w:rPr>
          <w:rFonts w:cstheme="minorHAnsi"/>
          <w:b/>
          <w:lang w:val="uk-UA"/>
        </w:rPr>
        <w:t>;</w:t>
      </w:r>
      <w:r w:rsidR="00B61B77" w:rsidRPr="00684BF7">
        <w:rPr>
          <w:rFonts w:cstheme="minorHAnsi"/>
          <w:lang w:val="uk-UA"/>
        </w:rPr>
        <w:t xml:space="preserve"> - цвет фона</w:t>
      </w:r>
    </w:p>
    <w:p w14:paraId="187355E3" w14:textId="77777777" w:rsidR="00C52A60" w:rsidRPr="00206359" w:rsidRDefault="00C52A60" w:rsidP="005207EB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uk-UA"/>
        </w:rPr>
        <w:t>background-image: url(</w:t>
      </w:r>
      <w:r w:rsidRPr="00684BF7">
        <w:rPr>
          <w:rFonts w:cstheme="minorHAnsi"/>
          <w:b/>
          <w:lang w:val="uk-UA"/>
        </w:rPr>
        <w:t>…</w:t>
      </w:r>
      <w:r w:rsidRPr="00206359">
        <w:rPr>
          <w:rFonts w:cstheme="minorHAnsi"/>
          <w:b/>
          <w:lang w:val="uk-UA"/>
        </w:rPr>
        <w:t>);</w:t>
      </w:r>
      <w:r w:rsidR="00B61B77" w:rsidRPr="00206359">
        <w:rPr>
          <w:rFonts w:cstheme="minorHAnsi"/>
          <w:lang w:val="uk-UA"/>
        </w:rPr>
        <w:t xml:space="preserve"> - картинка фона</w:t>
      </w:r>
    </w:p>
    <w:p w14:paraId="1BB2A515" w14:textId="77777777" w:rsidR="00C52A60" w:rsidRPr="00206359" w:rsidRDefault="00C52A60" w:rsidP="005207EB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uk-UA"/>
        </w:rPr>
        <w:t>background-repeat:</w:t>
      </w:r>
      <w:r w:rsidRPr="00684BF7">
        <w:rPr>
          <w:rFonts w:cstheme="minorHAnsi"/>
          <w:b/>
          <w:lang w:val="uk-UA"/>
        </w:rPr>
        <w:t xml:space="preserve"> …</w:t>
      </w:r>
      <w:r w:rsidRPr="00206359">
        <w:rPr>
          <w:rFonts w:cstheme="minorHAnsi"/>
          <w:b/>
          <w:lang w:val="uk-UA"/>
        </w:rPr>
        <w:t>;</w:t>
      </w:r>
      <w:r w:rsidR="00B61B77" w:rsidRPr="00206359">
        <w:rPr>
          <w:rFonts w:cstheme="minorHAnsi"/>
          <w:lang w:val="uk-UA"/>
        </w:rPr>
        <w:t xml:space="preserve"> - повторение картинки фона</w:t>
      </w:r>
    </w:p>
    <w:p w14:paraId="2F73D246" w14:textId="77777777" w:rsidR="00C52A60" w:rsidRPr="00206359" w:rsidRDefault="00C52A60" w:rsidP="005207EB">
      <w:pPr>
        <w:ind w:left="-851"/>
        <w:rPr>
          <w:rFonts w:cstheme="minorHAnsi"/>
          <w:b/>
        </w:rPr>
      </w:pPr>
      <w:r w:rsidRPr="00206359">
        <w:rPr>
          <w:rFonts w:cstheme="minorHAnsi"/>
          <w:b/>
          <w:lang w:val="uk-UA"/>
        </w:rPr>
        <w:lastRenderedPageBreak/>
        <w:t xml:space="preserve">background-position: отступ слева 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uk-UA"/>
        </w:rPr>
        <w:t>отступ справа;</w:t>
      </w:r>
      <w:r w:rsidR="005207EB" w:rsidRPr="00206359">
        <w:rPr>
          <w:rFonts w:cstheme="minorHAnsi"/>
          <w:lang w:val="uk-UA"/>
        </w:rPr>
        <w:t xml:space="preserve"> - </w:t>
      </w:r>
      <w:r w:rsidR="00B61B77" w:rsidRPr="00206359">
        <w:rPr>
          <w:rFonts w:cstheme="minorHAnsi"/>
        </w:rPr>
        <w:t>расположение</w:t>
      </w:r>
      <w:r w:rsidR="00B61B77" w:rsidRPr="00206359">
        <w:rPr>
          <w:rFonts w:cstheme="minorHAnsi"/>
          <w:lang w:val="uk-UA"/>
        </w:rPr>
        <w:t xml:space="preserve"> </w:t>
      </w:r>
      <w:r w:rsidR="00EF7BA3" w:rsidRPr="00206359">
        <w:rPr>
          <w:rFonts w:cstheme="minorHAnsi"/>
          <w:lang w:val="uk-UA"/>
        </w:rPr>
        <w:t>картинки</w:t>
      </w:r>
      <w:r w:rsidR="00B61B77" w:rsidRPr="00206359">
        <w:rPr>
          <w:rFonts w:cstheme="minorHAnsi"/>
          <w:lang w:val="uk-UA"/>
        </w:rPr>
        <w:t xml:space="preserve"> на фоне по координатам </w:t>
      </w:r>
      <w:r w:rsidR="005207EB" w:rsidRPr="00206359">
        <w:rPr>
          <w:rFonts w:cstheme="minorHAnsi"/>
          <w:b/>
          <w:lang w:val="uk-UA"/>
        </w:rPr>
        <w:t>рх</w:t>
      </w:r>
    </w:p>
    <w:p w14:paraId="09569163" w14:textId="77777777" w:rsidR="006A2AF1" w:rsidRPr="00206359" w:rsidRDefault="005207EB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background</w:t>
      </w:r>
      <w:r w:rsidRPr="00206359">
        <w:rPr>
          <w:rFonts w:cstheme="minorHAnsi"/>
          <w:b/>
        </w:rPr>
        <w:t xml:space="preserve">: цвет ссылка на картинку  отступ слева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отступ справа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общая запись </w:t>
      </w:r>
    </w:p>
    <w:p w14:paraId="59144127" w14:textId="77777777" w:rsidR="00AD3D4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Позиция блока</w:t>
      </w:r>
    </w:p>
    <w:p w14:paraId="79146C3A" w14:textId="77777777" w:rsidR="00EF7BA3" w:rsidRPr="00206359" w:rsidRDefault="00EF7BA3" w:rsidP="003A7272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position: … ;</w:t>
      </w:r>
      <w:r w:rsidRPr="00206359">
        <w:rPr>
          <w:rFonts w:cstheme="minorHAnsi"/>
        </w:rPr>
        <w:t xml:space="preserve"> - тип расположения блока ( </w:t>
      </w:r>
      <w:r w:rsidRPr="00206359">
        <w:rPr>
          <w:rFonts w:cstheme="minorHAnsi"/>
          <w:b/>
        </w:rPr>
        <w:t>absolute</w:t>
      </w:r>
      <w:r w:rsidRPr="00206359">
        <w:rPr>
          <w:rFonts w:cstheme="minorHAnsi"/>
        </w:rPr>
        <w:t xml:space="preserve"> – положение относительно родительного блока, не зависимое от остальных тб накладываться поверх, </w:t>
      </w:r>
      <w:r w:rsidRPr="00206359">
        <w:rPr>
          <w:rFonts w:cstheme="minorHAnsi"/>
          <w:b/>
        </w:rPr>
        <w:t>relative</w:t>
      </w:r>
      <w:r w:rsidRPr="00206359">
        <w:rPr>
          <w:rFonts w:cstheme="minorHAnsi"/>
        </w:rPr>
        <w:t xml:space="preserve"> – фиксированное положение, отщет идет относительно самого себя</w:t>
      </w:r>
      <w:r w:rsidR="003A7272" w:rsidRPr="00206359">
        <w:rPr>
          <w:rFonts w:cstheme="minorHAnsi"/>
        </w:rPr>
        <w:t xml:space="preserve">, </w:t>
      </w:r>
      <w:r w:rsidR="003A7272" w:rsidRPr="00206359">
        <w:rPr>
          <w:rFonts w:cstheme="minorHAnsi"/>
          <w:b/>
          <w:lang w:val="en-US"/>
        </w:rPr>
        <w:t>fixed</w:t>
      </w:r>
      <w:r w:rsidR="003A7272" w:rsidRPr="00206359">
        <w:rPr>
          <w:rFonts w:cstheme="minorHAnsi"/>
        </w:rPr>
        <w:t xml:space="preserve"> – как и </w:t>
      </w:r>
      <w:r w:rsidR="003A7272" w:rsidRPr="00206359">
        <w:rPr>
          <w:rFonts w:cstheme="minorHAnsi"/>
          <w:b/>
        </w:rPr>
        <w:t>absolute</w:t>
      </w:r>
      <w:r w:rsidR="003A7272" w:rsidRPr="00206359">
        <w:rPr>
          <w:rFonts w:cstheme="minorHAnsi"/>
        </w:rPr>
        <w:t>, но передвигается статично с сайтом )</w:t>
      </w:r>
    </w:p>
    <w:p w14:paraId="1F88DEF7" w14:textId="04B72F80" w:rsidR="00725DE9" w:rsidRDefault="00725DE9" w:rsidP="003A7272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top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right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bottom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left</w:t>
      </w:r>
      <w:r w:rsidRPr="00206359">
        <w:rPr>
          <w:rFonts w:cstheme="minorHAnsi"/>
          <w:b/>
        </w:rPr>
        <w:t>: …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; </w:t>
      </w:r>
      <w:r w:rsidRPr="00206359">
        <w:rPr>
          <w:rFonts w:cstheme="minorHAnsi"/>
        </w:rPr>
        <w:t>- сами отступы относительно позиции</w:t>
      </w:r>
    </w:p>
    <w:p w14:paraId="02A5F50E" w14:textId="1740B023" w:rsidR="00CF1526" w:rsidRPr="00CF1526" w:rsidRDefault="00CF1526" w:rsidP="003A7272">
      <w:pPr>
        <w:ind w:left="-851"/>
        <w:rPr>
          <w:rFonts w:cstheme="minorHAnsi"/>
        </w:rPr>
      </w:pPr>
      <w:r w:rsidRPr="00CF1526">
        <w:rPr>
          <w:rFonts w:cstheme="minorHAnsi"/>
          <w:b/>
          <w:lang w:val="en-US"/>
        </w:rPr>
        <w:t>opacity</w:t>
      </w:r>
      <w:r w:rsidRPr="00244F21">
        <w:rPr>
          <w:rFonts w:cstheme="minorHAnsi"/>
          <w:b/>
        </w:rPr>
        <w:t xml:space="preserve">: …; </w:t>
      </w:r>
      <w:r>
        <w:rPr>
          <w:rFonts w:cstheme="minorHAnsi"/>
        </w:rPr>
        <w:t>- прозрачность от 1 до 0</w:t>
      </w:r>
    </w:p>
    <w:p w14:paraId="60DE60CD" w14:textId="77777777" w:rsidR="00EF7BA3" w:rsidRPr="00206359" w:rsidRDefault="00EF7BA3" w:rsidP="005207EB">
      <w:pPr>
        <w:ind w:left="-851"/>
        <w:rPr>
          <w:rFonts w:cstheme="minorHAnsi"/>
        </w:rPr>
      </w:pPr>
    </w:p>
    <w:p w14:paraId="4E3485B8" w14:textId="77777777" w:rsidR="009A217C" w:rsidRPr="00206359" w:rsidRDefault="009A217C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display: block;</w:t>
      </w:r>
      <w:r w:rsidRPr="00206359">
        <w:rPr>
          <w:rFonts w:cstheme="minorHAnsi"/>
        </w:rPr>
        <w:t xml:space="preserve"> - превращает </w:t>
      </w:r>
      <w:r w:rsidRPr="00206359">
        <w:rPr>
          <w:rFonts w:cstheme="minorHAnsi"/>
          <w:lang w:val="en-US"/>
        </w:rPr>
        <w:t>inline</w:t>
      </w:r>
      <w:r w:rsidRPr="00206359">
        <w:rPr>
          <w:rFonts w:cstheme="minorHAnsi"/>
        </w:rPr>
        <w:t xml:space="preserve"> элемент в </w:t>
      </w:r>
      <w:r w:rsidRPr="00206359">
        <w:rPr>
          <w:rFonts w:cstheme="minorHAnsi"/>
          <w:lang w:val="en-US"/>
        </w:rPr>
        <w:t>block</w:t>
      </w:r>
    </w:p>
    <w:p w14:paraId="4FFAB73D" w14:textId="77777777" w:rsidR="001A77A5" w:rsidRPr="00206359" w:rsidRDefault="001A77A5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overflow: hidden;</w:t>
      </w:r>
      <w:r w:rsidRPr="00206359">
        <w:rPr>
          <w:rFonts w:cstheme="minorHAnsi"/>
        </w:rPr>
        <w:t xml:space="preserve"> - если все элементы блока с типом </w:t>
      </w:r>
      <w:r w:rsidRPr="00206359">
        <w:rPr>
          <w:rFonts w:cstheme="minorHAnsi"/>
          <w:lang w:val="en-US"/>
        </w:rPr>
        <w:t>float</w:t>
      </w:r>
    </w:p>
    <w:p w14:paraId="60547F5E" w14:textId="77777777" w:rsidR="00127D03" w:rsidRPr="00206359" w:rsidRDefault="00127D03" w:rsidP="00127D0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Тень текста</w:t>
      </w:r>
    </w:p>
    <w:p w14:paraId="24A71BAE" w14:textId="77777777" w:rsidR="00203A49" w:rsidRPr="00206359" w:rsidRDefault="003A2E51" w:rsidP="005207EB">
      <w:pPr>
        <w:ind w:left="-851"/>
        <w:rPr>
          <w:rFonts w:cstheme="minorHAnsi"/>
          <w:b/>
        </w:rPr>
      </w:pPr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shadow</w:t>
      </w:r>
      <w:r w:rsidRPr="00206359">
        <w:rPr>
          <w:rFonts w:cstheme="minorHAnsi"/>
          <w:b/>
        </w:rPr>
        <w:t>: сдвиг по</w:t>
      </w:r>
      <w:r w:rsidR="009A124A" w:rsidRPr="00206359">
        <w:rPr>
          <w:rFonts w:cstheme="minorHAnsi"/>
          <w:b/>
        </w:rPr>
        <w:t xml:space="preserve"> горизонтали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сдвиг по</w:t>
      </w:r>
      <w:r w:rsidR="009A124A" w:rsidRPr="00206359">
        <w:rPr>
          <w:rFonts w:cstheme="minorHAnsi"/>
          <w:b/>
        </w:rPr>
        <w:t xml:space="preserve"> вертикали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размытие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цвет ;</w:t>
      </w:r>
      <w:r w:rsidR="00203A49" w:rsidRPr="00206359">
        <w:rPr>
          <w:rFonts w:cstheme="minorHAnsi"/>
          <w:b/>
        </w:rPr>
        <w:t xml:space="preserve"> </w:t>
      </w:r>
      <w:r w:rsidR="00203A49" w:rsidRPr="00206359">
        <w:rPr>
          <w:rFonts w:cstheme="minorHAnsi"/>
        </w:rPr>
        <w:t>- тень для текста ( для создание двойной тени поставить кому вконец и задать параметры опять )</w:t>
      </w:r>
    </w:p>
    <w:p w14:paraId="39DDB695" w14:textId="77777777" w:rsidR="003A2E51" w:rsidRPr="00206359" w:rsidRDefault="00455B7D" w:rsidP="005207EB">
      <w:pPr>
        <w:ind w:left="-851"/>
        <w:rPr>
          <w:rFonts w:cstheme="minorHAnsi"/>
        </w:rPr>
      </w:pPr>
      <w:hyperlink r:id="rId5" w:history="1"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https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://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www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.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youtube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.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com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/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watch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?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v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=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pz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52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E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2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JHAEg</w:t>
        </w:r>
      </w:hyperlink>
      <w:r w:rsidR="00203A49" w:rsidRPr="00206359">
        <w:rPr>
          <w:rFonts w:cstheme="minorHAnsi"/>
          <w:b/>
          <w:color w:val="2E74B5" w:themeColor="accent1" w:themeShade="BF"/>
          <w:u w:val="single"/>
        </w:rPr>
        <w:t xml:space="preserve"> </w:t>
      </w:r>
      <w:r w:rsidR="00203A49" w:rsidRPr="00206359">
        <w:rPr>
          <w:rFonts w:cstheme="minorHAnsi"/>
          <w:lang w:val="uk-UA"/>
        </w:rPr>
        <w:t>– про тень текста</w:t>
      </w:r>
      <w:r w:rsidR="00127D03" w:rsidRPr="00206359">
        <w:rPr>
          <w:rFonts w:cstheme="minorHAnsi"/>
          <w:lang w:val="uk-UA"/>
        </w:rPr>
        <w:t xml:space="preserve"> ( как создать вдавленный и выпуклый текст там + еще </w:t>
      </w:r>
      <w:r w:rsidR="00127D03" w:rsidRPr="00206359">
        <w:rPr>
          <w:rFonts w:cstheme="minorHAnsi"/>
          <w:lang w:val="en-US"/>
        </w:rPr>
        <w:t>rgba</w:t>
      </w:r>
      <w:r w:rsidR="00127D03" w:rsidRPr="00206359">
        <w:rPr>
          <w:rFonts w:cstheme="minorHAnsi"/>
        </w:rPr>
        <w:t xml:space="preserve"> )</w:t>
      </w:r>
    </w:p>
    <w:p w14:paraId="09B239D7" w14:textId="77777777" w:rsidR="00127D03" w:rsidRPr="00206359" w:rsidRDefault="00127D03" w:rsidP="00127D03">
      <w:pPr>
        <w:ind w:left="-851"/>
        <w:rPr>
          <w:rFonts w:cstheme="minorHAnsi"/>
          <w:b/>
        </w:rPr>
      </w:pPr>
    </w:p>
    <w:p w14:paraId="15619A11" w14:textId="77777777" w:rsidR="00127D03" w:rsidRPr="00206359" w:rsidRDefault="00127D03" w:rsidP="00127D03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rgba</w:t>
      </w:r>
      <w:r w:rsidRPr="00206359">
        <w:rPr>
          <w:rFonts w:cstheme="minorHAnsi"/>
          <w:b/>
        </w:rPr>
        <w:t xml:space="preserve">( </w:t>
      </w:r>
      <w:r w:rsidRPr="00206359">
        <w:rPr>
          <w:rFonts w:cstheme="minorHAnsi"/>
          <w:b/>
          <w:lang w:val="en-US"/>
        </w:rPr>
        <w:t>red</w:t>
      </w:r>
      <w:r w:rsidRPr="00206359">
        <w:rPr>
          <w:rFonts w:cstheme="minorHAnsi"/>
          <w:b/>
        </w:rPr>
        <w:t xml:space="preserve">, </w:t>
      </w:r>
      <w:r w:rsidRPr="00206359">
        <w:rPr>
          <w:rFonts w:cstheme="minorHAnsi"/>
          <w:b/>
          <w:lang w:val="en-US"/>
        </w:rPr>
        <w:t>green</w:t>
      </w:r>
      <w:r w:rsidRPr="00206359">
        <w:rPr>
          <w:rFonts w:cstheme="minorHAnsi"/>
          <w:b/>
        </w:rPr>
        <w:t xml:space="preserve">, </w:t>
      </w:r>
      <w:r w:rsidRPr="00206359">
        <w:rPr>
          <w:rFonts w:cstheme="minorHAnsi"/>
          <w:b/>
          <w:lang w:val="en-US"/>
        </w:rPr>
        <w:t>blue</w:t>
      </w:r>
      <w:r w:rsidRPr="00206359">
        <w:rPr>
          <w:rFonts w:cstheme="minorHAnsi"/>
          <w:b/>
        </w:rPr>
        <w:t>, прозрачность )</w:t>
      </w:r>
      <w:r w:rsidRPr="00206359">
        <w:rPr>
          <w:rFonts w:cstheme="minorHAnsi"/>
        </w:rPr>
        <w:t xml:space="preserve"> – задать цвет текста с прозрачностью </w:t>
      </w:r>
    </w:p>
    <w:p w14:paraId="5C60310D" w14:textId="77777777" w:rsidR="001748A3" w:rsidRPr="00206359" w:rsidRDefault="001748A3" w:rsidP="001748A3">
      <w:pPr>
        <w:ind w:left="-851"/>
        <w:rPr>
          <w:rFonts w:cstheme="minorHAnsi"/>
        </w:rPr>
      </w:pP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тег: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nth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child</w:t>
      </w:r>
      <w:r w:rsidRPr="00206359">
        <w:rPr>
          <w:rFonts w:cstheme="minorHAnsi"/>
          <w:b/>
        </w:rPr>
        <w:t>(номер)</w:t>
      </w:r>
      <w:r w:rsidRPr="00206359">
        <w:rPr>
          <w:rFonts w:cstheme="minorHAnsi"/>
        </w:rPr>
        <w:t xml:space="preserve"> – проверяет если под указанным номером указанный и в случае совпадения применяет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свойство (счет номеров идет по всем тегам от первого, если в номер вписать </w:t>
      </w:r>
      <w:r w:rsidRPr="00206359">
        <w:rPr>
          <w:rFonts w:cstheme="minorHAnsi"/>
          <w:b/>
          <w:lang w:val="en-US"/>
        </w:rPr>
        <w:t>even</w:t>
      </w:r>
      <w:r w:rsidRPr="00206359">
        <w:rPr>
          <w:rFonts w:cstheme="minorHAnsi"/>
        </w:rPr>
        <w:t xml:space="preserve"> , то выделен будут каждый четный элемент)</w:t>
      </w:r>
    </w:p>
    <w:p w14:paraId="7146A65F" w14:textId="77777777" w:rsidR="001748A3" w:rsidRPr="00206359" w:rsidRDefault="001748A3" w:rsidP="001748A3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тег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: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nth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of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type</w:t>
      </w:r>
      <w:r w:rsidRPr="00206359">
        <w:rPr>
          <w:rFonts w:cstheme="minorHAnsi"/>
          <w:b/>
        </w:rPr>
        <w:t>(номер)</w:t>
      </w:r>
      <w:r w:rsidRPr="00206359">
        <w:rPr>
          <w:rFonts w:cstheme="minorHAnsi"/>
        </w:rPr>
        <w:t xml:space="preserve"> – под указанным номером тега применяет свойство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(счет номеров идет по тегам этого типа, а не всех, если в номер вписать </w:t>
      </w:r>
      <w:r w:rsidRPr="00206359">
        <w:rPr>
          <w:rFonts w:cstheme="minorHAnsi"/>
          <w:b/>
          <w:lang w:val="en-US"/>
        </w:rPr>
        <w:t>even</w:t>
      </w:r>
      <w:r w:rsidRPr="00206359">
        <w:rPr>
          <w:rFonts w:cstheme="minorHAnsi"/>
        </w:rPr>
        <w:t xml:space="preserve"> , то выделен будут каждый четный элемент )</w:t>
      </w:r>
    </w:p>
    <w:p w14:paraId="3E6984DF" w14:textId="77777777" w:rsidR="00741712" w:rsidRPr="00206359" w:rsidRDefault="00741712" w:rsidP="00741712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</w:rPr>
        <w:tab/>
      </w:r>
      <w:r w:rsidRPr="00206359">
        <w:rPr>
          <w:rFonts w:cstheme="minorHAnsi"/>
          <w:b/>
          <w:sz w:val="40"/>
          <w:szCs w:val="40"/>
        </w:rPr>
        <w:t>Создание вложенного меню</w:t>
      </w:r>
    </w:p>
    <w:p w14:paraId="711B2A50" w14:textId="77777777" w:rsidR="00741712" w:rsidRPr="00206359" w:rsidRDefault="00741712" w:rsidP="00741712">
      <w:pPr>
        <w:ind w:left="-851"/>
        <w:rPr>
          <w:rFonts w:cstheme="minorHAnsi"/>
        </w:rPr>
      </w:pPr>
      <w:r w:rsidRPr="00206359">
        <w:rPr>
          <w:rFonts w:cstheme="minorHAnsi"/>
        </w:rPr>
        <w:t xml:space="preserve">В элемент списка вставить список -&gt; задать ему display: none; , position: absolute; , top: 100%; -&gt; </w:t>
      </w:r>
      <w:r w:rsidRPr="00206359">
        <w:rPr>
          <w:rFonts w:cstheme="minorHAnsi"/>
          <w:lang w:val="uk-UA"/>
        </w:rPr>
        <w:t>поставить сс</w:t>
      </w:r>
      <w:r w:rsidRPr="00206359">
        <w:rPr>
          <w:rFonts w:cstheme="minorHAnsi"/>
        </w:rPr>
        <w:t xml:space="preserve">ылкам основного списка, чтоб при наведении показывали список #menu ul li:hover &gt; ul и вставить display: block; -&gt; </w:t>
      </w:r>
      <w:r w:rsidRPr="00206359">
        <w:rPr>
          <w:rFonts w:cstheme="minorHAnsi"/>
          <w:lang w:val="uk-UA"/>
        </w:rPr>
        <w:t>ч</w:t>
      </w:r>
      <w:r w:rsidRPr="00206359">
        <w:rPr>
          <w:rFonts w:cstheme="minorHAnsi"/>
        </w:rPr>
        <w:t xml:space="preserve">тоб вложенный список не сдвигал текст задать списку display: inline-table; </w:t>
      </w:r>
    </w:p>
    <w:p w14:paraId="3A332DF5" w14:textId="77777777" w:rsidR="00741712" w:rsidRPr="00206359" w:rsidRDefault="00741712" w:rsidP="001748A3">
      <w:pPr>
        <w:ind w:left="-851"/>
        <w:rPr>
          <w:rFonts w:cstheme="minorHAnsi"/>
        </w:rPr>
      </w:pPr>
    </w:p>
    <w:p w14:paraId="5876E340" w14:textId="77777777" w:rsidR="007A18B6" w:rsidRPr="00244F21" w:rsidRDefault="007A18B6" w:rsidP="007A18B6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  <w:lang w:val="en-US"/>
        </w:rPr>
        <w:t>PS</w:t>
      </w:r>
    </w:p>
    <w:p w14:paraId="63F8E085" w14:textId="77777777" w:rsidR="007A18B6" w:rsidRPr="00206359" w:rsidRDefault="007A18B6" w:rsidP="00127D03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ctrl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alt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shift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</w:t>
      </w:r>
      <w:r w:rsidRPr="00206359">
        <w:rPr>
          <w:rFonts w:cstheme="minorHAnsi"/>
        </w:rPr>
        <w:t xml:space="preserve"> – сохранить изображение для веб</w:t>
      </w:r>
    </w:p>
    <w:p w14:paraId="5DCA3916" w14:textId="77777777" w:rsidR="007A18B6" w:rsidRPr="00206359" w:rsidRDefault="007A18B6" w:rsidP="007A18B6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ctrl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alt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shift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e</w:t>
      </w:r>
      <w:r w:rsidRPr="00206359">
        <w:rPr>
          <w:rFonts w:cstheme="minorHAnsi"/>
        </w:rPr>
        <w:t xml:space="preserve"> – создать копию в которой объединены все слои</w:t>
      </w:r>
    </w:p>
    <w:p w14:paraId="31FCFAFA" w14:textId="77777777" w:rsidR="00A238B2" w:rsidRPr="00206359" w:rsidRDefault="00A238B2" w:rsidP="007A18B6">
      <w:pPr>
        <w:ind w:left="-851"/>
        <w:rPr>
          <w:rFonts w:cstheme="minorHAnsi"/>
        </w:rPr>
      </w:pPr>
    </w:p>
    <w:p w14:paraId="51351792" w14:textId="77777777" w:rsidR="00A238B2" w:rsidRPr="00206359" w:rsidRDefault="00A238B2" w:rsidP="007A18B6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&lt;!—[</w:t>
      </w:r>
      <w:r w:rsidRPr="00206359">
        <w:rPr>
          <w:rFonts w:cstheme="minorHAnsi"/>
          <w:b/>
          <w:lang w:val="en-US"/>
        </w:rPr>
        <w:t>if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IE</w:t>
      </w:r>
      <w:r w:rsidRPr="00206359">
        <w:rPr>
          <w:rFonts w:cstheme="minorHAnsi"/>
          <w:b/>
        </w:rPr>
        <w:t xml:space="preserve"> 8] &gt; … &lt;![</w:t>
      </w:r>
      <w:r w:rsidRPr="00206359">
        <w:rPr>
          <w:rFonts w:cstheme="minorHAnsi"/>
          <w:b/>
          <w:lang w:val="en-US"/>
        </w:rPr>
        <w:t>endif</w:t>
      </w:r>
      <w:r w:rsidRPr="00206359">
        <w:rPr>
          <w:rFonts w:cstheme="minorHAnsi"/>
          <w:b/>
        </w:rPr>
        <w:t>]--&gt;</w:t>
      </w:r>
      <w:r w:rsidRPr="00206359">
        <w:rPr>
          <w:rFonts w:cstheme="minorHAnsi"/>
        </w:rPr>
        <w:t xml:space="preserve"> - обработка исключений для отдельных браузеров </w:t>
      </w:r>
    </w:p>
    <w:p w14:paraId="7CD61234" w14:textId="77777777" w:rsidR="00206359" w:rsidRPr="00206359" w:rsidRDefault="00206359" w:rsidP="007A18B6">
      <w:pPr>
        <w:ind w:left="-851"/>
        <w:rPr>
          <w:rFonts w:cstheme="minorHAnsi"/>
        </w:rPr>
      </w:pPr>
    </w:p>
    <w:p w14:paraId="3B8550BF" w14:textId="77777777" w:rsidR="00206359" w:rsidRPr="00206359" w:rsidRDefault="00206359" w:rsidP="00206359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Создание обтекаемого блока</w:t>
      </w:r>
    </w:p>
    <w:p w14:paraId="047792F8" w14:textId="77777777" w:rsidR="00206359" w:rsidRPr="00684BF7" w:rsidRDefault="00206359" w:rsidP="00206359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  <w:lang w:val="en-US"/>
        </w:rPr>
        <w:t>display</w:t>
      </w:r>
      <w:r w:rsidRPr="00684BF7">
        <w:rPr>
          <w:rFonts w:cstheme="minorHAnsi"/>
          <w:b/>
          <w:sz w:val="40"/>
          <w:szCs w:val="40"/>
        </w:rPr>
        <w:t xml:space="preserve">: </w:t>
      </w:r>
      <w:r w:rsidRPr="00206359">
        <w:rPr>
          <w:rFonts w:cstheme="minorHAnsi"/>
          <w:b/>
          <w:sz w:val="40"/>
          <w:szCs w:val="40"/>
          <w:lang w:val="en-US"/>
        </w:rPr>
        <w:t>flex</w:t>
      </w:r>
      <w:r w:rsidRPr="00684BF7">
        <w:rPr>
          <w:rFonts w:cstheme="minorHAnsi"/>
          <w:b/>
          <w:sz w:val="40"/>
          <w:szCs w:val="40"/>
        </w:rPr>
        <w:t>;</w:t>
      </w:r>
    </w:p>
    <w:p w14:paraId="7A4DF6ED" w14:textId="77777777" w:rsidR="00206359" w:rsidRPr="0096302C" w:rsidRDefault="00206359" w:rsidP="00206359">
      <w:pPr>
        <w:ind w:left="-851"/>
        <w:jc w:val="center"/>
        <w:rPr>
          <w:rFonts w:cstheme="minorHAnsi"/>
          <w:b/>
        </w:rPr>
      </w:pPr>
      <w:r w:rsidRPr="0096302C">
        <w:rPr>
          <w:rFonts w:cstheme="minorHAnsi"/>
          <w:b/>
        </w:rPr>
        <w:t>(все команды задаются не для элементов а для ихнего блока)</w:t>
      </w:r>
    </w:p>
    <w:p w14:paraId="1C06E334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r w:rsidRPr="00206359">
        <w:rPr>
          <w:rFonts w:cstheme="minorHAnsi"/>
          <w:b/>
          <w:lang w:val="en-US"/>
        </w:rPr>
        <w:t>flex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wrap</w:t>
      </w:r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</w:rPr>
        <w:t xml:space="preserve"> - разбивать контент на колонки или нет</w:t>
      </w:r>
    </w:p>
    <w:p w14:paraId="4F46F42B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r w:rsidRPr="00206359">
        <w:rPr>
          <w:rFonts w:cstheme="minorHAnsi"/>
          <w:b/>
          <w:lang w:val="en-US"/>
        </w:rPr>
        <w:t>flex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direction</w:t>
      </w:r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основная направляющая по иксу или игрику и их можно инвертировать </w:t>
      </w:r>
    </w:p>
    <w:p w14:paraId="7011EAE3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r w:rsidRPr="00206359">
        <w:rPr>
          <w:rFonts w:cstheme="minorHAnsi"/>
          <w:b/>
          <w:lang w:val="en-US"/>
        </w:rPr>
        <w:t>justify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content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</w:t>
      </w:r>
      <w:r>
        <w:rPr>
          <w:rFonts w:cstheme="minorHAnsi"/>
        </w:rPr>
        <w:t>положение контента в ряду</w:t>
      </w:r>
    </w:p>
    <w:p w14:paraId="7A6CFB6D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items</w:t>
      </w:r>
      <w:r w:rsidRPr="00206359">
        <w:rPr>
          <w:rFonts w:cstheme="minorHAnsi"/>
          <w:b/>
        </w:rPr>
        <w:t>: …;</w:t>
      </w:r>
      <w:r>
        <w:rPr>
          <w:rFonts w:cstheme="minorHAnsi"/>
        </w:rPr>
        <w:t xml:space="preserve"> - положение контента в блоке</w:t>
      </w:r>
    </w:p>
    <w:p w14:paraId="41F67344" w14:textId="77777777" w:rsidR="007A18B6" w:rsidRPr="00684BF7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content</w:t>
      </w:r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</w:rPr>
        <w:t xml:space="preserve"> - тип расположения колонок ( блокирует 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items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)</w:t>
      </w:r>
    </w:p>
    <w:p w14:paraId="26B0DC7C" w14:textId="77777777" w:rsidR="0096302C" w:rsidRDefault="0096302C" w:rsidP="0096302C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Создание таблицы элементов</w:t>
      </w:r>
    </w:p>
    <w:p w14:paraId="6A074049" w14:textId="77777777" w:rsidR="0096302C" w:rsidRDefault="0096302C" w:rsidP="0096302C">
      <w:pPr>
        <w:ind w:left="-851"/>
        <w:jc w:val="center"/>
        <w:rPr>
          <w:rFonts w:cstheme="minorHAnsi"/>
          <w:b/>
          <w:sz w:val="40"/>
          <w:szCs w:val="40"/>
        </w:rPr>
      </w:pPr>
      <w:r w:rsidRPr="0096302C">
        <w:rPr>
          <w:rFonts w:cstheme="minorHAnsi"/>
          <w:b/>
          <w:sz w:val="40"/>
          <w:szCs w:val="40"/>
        </w:rPr>
        <w:t>display: grid;</w:t>
      </w:r>
    </w:p>
    <w:p w14:paraId="333A160C" w14:textId="77777777" w:rsidR="0096302C" w:rsidRDefault="0096302C" w:rsidP="0096302C">
      <w:pPr>
        <w:ind w:left="-851"/>
        <w:jc w:val="center"/>
        <w:rPr>
          <w:rFonts w:cstheme="minorHAnsi"/>
          <w:b/>
        </w:rPr>
      </w:pPr>
      <w:r w:rsidRPr="0096302C">
        <w:rPr>
          <w:rFonts w:cstheme="minorHAnsi"/>
          <w:b/>
        </w:rPr>
        <w:t>(все команды задаются не для элементов а для ихнего блока)</w:t>
      </w:r>
    </w:p>
    <w:p w14:paraId="566CA8EB" w14:textId="77777777" w:rsidR="0096302C" w:rsidRDefault="0096302C" w:rsidP="0096302C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r w:rsidRPr="0096302C">
        <w:rPr>
          <w:rFonts w:cstheme="minorHAnsi"/>
          <w:b/>
          <w:color w:val="2E74B5" w:themeColor="accent1" w:themeShade="BF"/>
          <w:u w:val="single"/>
        </w:rPr>
        <w:t>https://www.youtube.com/watch?v=2ghbR87MEBc</w:t>
      </w:r>
    </w:p>
    <w:p w14:paraId="2199220E" w14:textId="77777777" w:rsidR="00A222EE" w:rsidRDefault="00A222EE" w:rsidP="00A222EE">
      <w:pPr>
        <w:ind w:left="-851"/>
        <w:rPr>
          <w:rFonts w:cstheme="minorHAnsi"/>
        </w:rPr>
      </w:pPr>
      <w:r w:rsidRPr="00A222EE">
        <w:rPr>
          <w:rFonts w:cstheme="minorHAnsi"/>
          <w:b/>
          <w:lang w:val="en-US"/>
        </w:rPr>
        <w:t>grid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template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columns</w:t>
      </w:r>
      <w:r w:rsidRPr="00A222EE">
        <w:rPr>
          <w:rFonts w:cstheme="minorHAnsi"/>
          <w:b/>
        </w:rPr>
        <w:t>: … …;</w:t>
      </w:r>
      <w:r>
        <w:rPr>
          <w:rFonts w:cstheme="minorHAnsi"/>
        </w:rPr>
        <w:t xml:space="preserve"> - создание нужного количества колонок ( можно указать </w:t>
      </w:r>
      <w:r>
        <w:rPr>
          <w:rFonts w:cstheme="minorHAnsi"/>
          <w:lang w:val="en-US"/>
        </w:rPr>
        <w:t>repeat</w:t>
      </w:r>
      <w:r w:rsidRPr="00A222EE">
        <w:rPr>
          <w:rFonts w:cstheme="minorHAnsi"/>
        </w:rPr>
        <w:t>(</w:t>
      </w:r>
      <w:r>
        <w:rPr>
          <w:rFonts w:cstheme="minorHAnsi"/>
        </w:rPr>
        <w:t>кл-во,чего) )</w:t>
      </w:r>
    </w:p>
    <w:p w14:paraId="0ABC2F08" w14:textId="77777777" w:rsidR="00A222EE" w:rsidRPr="00A222EE" w:rsidRDefault="00A222EE" w:rsidP="00A222EE">
      <w:pPr>
        <w:ind w:left="-851"/>
        <w:rPr>
          <w:rFonts w:cstheme="minorHAnsi"/>
        </w:rPr>
      </w:pPr>
      <w:r w:rsidRPr="00A222EE">
        <w:rPr>
          <w:rFonts w:cstheme="minorHAnsi"/>
          <w:b/>
          <w:lang w:val="en-US"/>
        </w:rPr>
        <w:t>grid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template</w:t>
      </w:r>
      <w:r w:rsidRPr="00A222EE">
        <w:rPr>
          <w:rFonts w:cstheme="minorHAnsi"/>
          <w:b/>
        </w:rPr>
        <w:t>-</w:t>
      </w:r>
      <w:r>
        <w:rPr>
          <w:rFonts w:cstheme="minorHAnsi"/>
          <w:b/>
          <w:lang w:val="en-US"/>
        </w:rPr>
        <w:t>rows</w:t>
      </w:r>
      <w:r w:rsidRPr="00A222EE">
        <w:rPr>
          <w:rFonts w:cstheme="minorHAnsi"/>
          <w:b/>
        </w:rPr>
        <w:t>: … …;</w:t>
      </w:r>
      <w:r>
        <w:rPr>
          <w:rFonts w:cstheme="minorHAnsi"/>
        </w:rPr>
        <w:t xml:space="preserve"> - создание нужного количества </w:t>
      </w:r>
      <w:r>
        <w:rPr>
          <w:rFonts w:cstheme="minorHAnsi"/>
          <w:lang w:val="uk-UA"/>
        </w:rPr>
        <w:t>рядков</w:t>
      </w:r>
      <w:r>
        <w:rPr>
          <w:rFonts w:cstheme="minorHAnsi"/>
        </w:rPr>
        <w:t xml:space="preserve"> ( можно указать </w:t>
      </w:r>
      <w:r>
        <w:rPr>
          <w:rFonts w:cstheme="minorHAnsi"/>
          <w:lang w:val="en-US"/>
        </w:rPr>
        <w:t>repeat</w:t>
      </w:r>
      <w:r w:rsidRPr="00A222EE">
        <w:rPr>
          <w:rFonts w:cstheme="minorHAnsi"/>
        </w:rPr>
        <w:t>(</w:t>
      </w:r>
      <w:r>
        <w:rPr>
          <w:rFonts w:cstheme="minorHAnsi"/>
        </w:rPr>
        <w:t>кл-во, чего) )</w:t>
      </w:r>
    </w:p>
    <w:p w14:paraId="7065055E" w14:textId="77777777" w:rsidR="0096302C" w:rsidRPr="00684BF7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grid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gap</w:t>
      </w:r>
      <w:r w:rsidRPr="00684BF7">
        <w:rPr>
          <w:rFonts w:cstheme="minorHAnsi"/>
          <w:b/>
        </w:rPr>
        <w:t>: …;</w:t>
      </w:r>
      <w:r w:rsidRPr="00684BF7">
        <w:rPr>
          <w:rFonts w:cstheme="minorHAnsi"/>
        </w:rPr>
        <w:t xml:space="preserve"> - </w:t>
      </w:r>
      <w:r>
        <w:rPr>
          <w:rFonts w:cstheme="minorHAnsi"/>
        </w:rPr>
        <w:t>отступ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блоками</w:t>
      </w:r>
    </w:p>
    <w:p w14:paraId="6E8BE194" w14:textId="77777777" w:rsidR="0096302C" w:rsidRPr="0096302C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justify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items</w:t>
      </w:r>
      <w:r w:rsidRPr="0096302C">
        <w:rPr>
          <w:rFonts w:cstheme="minorHAnsi"/>
          <w:b/>
        </w:rPr>
        <w:t>:</w:t>
      </w:r>
      <w:r>
        <w:rPr>
          <w:rFonts w:cstheme="minorHAnsi"/>
          <w:b/>
        </w:rPr>
        <w:t xml:space="preserve"> …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выравнивание контента в блоке в ширину </w:t>
      </w:r>
    </w:p>
    <w:p w14:paraId="0759E37B" w14:textId="77777777" w:rsidR="0096302C" w:rsidRPr="0096302C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align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items</w:t>
      </w:r>
      <w:r w:rsidRPr="0096302C">
        <w:rPr>
          <w:rFonts w:cstheme="minorHAnsi"/>
          <w:b/>
        </w:rPr>
        <w:t xml:space="preserve">: </w:t>
      </w:r>
      <w:r w:rsidRPr="0096302C">
        <w:rPr>
          <w:rFonts w:cstheme="minorHAnsi"/>
          <w:b/>
          <w:lang w:val="en-US"/>
        </w:rPr>
        <w:t>center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выравнивание контента в блоке в высоту</w:t>
      </w:r>
    </w:p>
    <w:p w14:paraId="1E788AC7" w14:textId="77777777" w:rsidR="0096302C" w:rsidRPr="00684BF7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grid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auto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rows</w:t>
      </w:r>
      <w:r w:rsidRPr="00684BF7">
        <w:rPr>
          <w:rFonts w:cstheme="minorHAnsi"/>
          <w:b/>
        </w:rPr>
        <w:t>: …;</w:t>
      </w:r>
      <w:r w:rsidRPr="00684BF7">
        <w:rPr>
          <w:rFonts w:cstheme="minorHAnsi"/>
        </w:rPr>
        <w:t xml:space="preserve"> - </w:t>
      </w:r>
      <w:r>
        <w:rPr>
          <w:rFonts w:cstheme="minorHAnsi"/>
        </w:rPr>
        <w:t>высота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ячеек</w:t>
      </w:r>
    </w:p>
    <w:p w14:paraId="1170A466" w14:textId="77777777" w:rsidR="0096302C" w:rsidRPr="0096302C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grid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column</w:t>
      </w:r>
      <w:r w:rsidRPr="0096302C">
        <w:rPr>
          <w:rFonts w:cstheme="minorHAnsi"/>
          <w:b/>
        </w:rPr>
        <w:t>: …/…;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- объединение блоков в ширину ( блоки разделяются прямыми и расстояние между ними нужно указать )</w:t>
      </w:r>
    </w:p>
    <w:p w14:paraId="295FA80F" w14:textId="77777777" w:rsidR="0096302C" w:rsidRPr="0096302C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grid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row</w:t>
      </w:r>
      <w:r w:rsidRPr="0096302C">
        <w:rPr>
          <w:rFonts w:cstheme="minorHAnsi"/>
          <w:b/>
        </w:rPr>
        <w:t xml:space="preserve">: </w:t>
      </w:r>
      <w:r>
        <w:rPr>
          <w:rFonts w:cstheme="minorHAnsi"/>
          <w:b/>
        </w:rPr>
        <w:t>…/…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объединение блоков в высоту ( блоки разделяются прямыми и расстояние между ними нужно указать )</w:t>
      </w:r>
    </w:p>
    <w:p w14:paraId="55BF1A78" w14:textId="77777777" w:rsidR="0096302C" w:rsidRPr="0096302C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justify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self</w:t>
      </w:r>
      <w:r w:rsidRPr="0096302C">
        <w:rPr>
          <w:rFonts w:cstheme="minorHAnsi"/>
          <w:b/>
        </w:rPr>
        <w:t>: …;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- для элемента положение в блоке</w:t>
      </w:r>
      <w:r w:rsidR="00312A95">
        <w:rPr>
          <w:rFonts w:cstheme="minorHAnsi"/>
        </w:rPr>
        <w:t xml:space="preserve"> по ширине</w:t>
      </w:r>
    </w:p>
    <w:p w14:paraId="1F675153" w14:textId="77777777" w:rsidR="00312A95" w:rsidRPr="0096302C" w:rsidRDefault="0096302C" w:rsidP="00312A95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align</w:t>
      </w:r>
      <w:r w:rsidRPr="00312A95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self</w:t>
      </w:r>
      <w:r w:rsidRPr="00312A95">
        <w:rPr>
          <w:rFonts w:cstheme="minorHAnsi"/>
          <w:b/>
        </w:rPr>
        <w:t xml:space="preserve">: </w:t>
      </w:r>
      <w:r w:rsidR="00312A95">
        <w:rPr>
          <w:rFonts w:cstheme="minorHAnsi"/>
          <w:b/>
        </w:rPr>
        <w:t>….</w:t>
      </w:r>
      <w:r w:rsidRPr="00312A95">
        <w:rPr>
          <w:rFonts w:cstheme="minorHAnsi"/>
          <w:b/>
        </w:rPr>
        <w:t>;</w:t>
      </w:r>
      <w:r w:rsidR="00312A95">
        <w:rPr>
          <w:rFonts w:cstheme="minorHAnsi"/>
        </w:rPr>
        <w:t xml:space="preserve"> - для элемента положение в блоке по высоте</w:t>
      </w:r>
    </w:p>
    <w:p w14:paraId="59A7ADEC" w14:textId="77777777" w:rsidR="0096302C" w:rsidRDefault="00312A95" w:rsidP="00312A95">
      <w:pPr>
        <w:ind w:left="-851"/>
        <w:jc w:val="center"/>
        <w:rPr>
          <w:rFonts w:cstheme="minorHAnsi"/>
          <w:b/>
        </w:rPr>
      </w:pPr>
      <w:r w:rsidRPr="00312A95">
        <w:rPr>
          <w:rFonts w:cstheme="minorHAnsi"/>
          <w:b/>
        </w:rPr>
        <w:t>еще много в уроке</w:t>
      </w:r>
    </w:p>
    <w:p w14:paraId="10C82F99" w14:textId="77777777" w:rsidR="00297489" w:rsidRDefault="00297489" w:rsidP="00312A95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Стилизация радиокнопок и чекбоксов</w:t>
      </w:r>
    </w:p>
    <w:p w14:paraId="6AD6B388" w14:textId="77777777" w:rsidR="00297489" w:rsidRDefault="00455B7D" w:rsidP="00312A95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hyperlink r:id="rId6" w:history="1">
        <w:r w:rsidR="00264221" w:rsidRPr="0065250A">
          <w:rPr>
            <w:rStyle w:val="a3"/>
            <w:rFonts w:cstheme="minorHAnsi"/>
            <w:b/>
          </w:rPr>
          <w:t>https://webcareer.ru/stilizaciya-checkbox-i-radio-na-css.html</w:t>
        </w:r>
      </w:hyperlink>
    </w:p>
    <w:p w14:paraId="49B25607" w14:textId="77777777" w:rsidR="00264221" w:rsidRDefault="00264221" w:rsidP="00264221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Адаптивный квадратный или прямоугольный блок</w:t>
      </w:r>
    </w:p>
    <w:p w14:paraId="599B1A7D" w14:textId="77777777" w:rsidR="00264221" w:rsidRPr="00297489" w:rsidRDefault="0026422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r w:rsidRPr="00264221">
        <w:rPr>
          <w:rFonts w:cstheme="minorHAnsi"/>
          <w:b/>
          <w:color w:val="2E74B5" w:themeColor="accent1" w:themeShade="BF"/>
          <w:u w:val="single"/>
        </w:rPr>
        <w:t>https://www.youtube.com/watch?time_continue=779&amp;v=JShj4VhrRJM</w:t>
      </w:r>
    </w:p>
    <w:sectPr w:rsidR="00264221" w:rsidRPr="002974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8D"/>
    <w:rsid w:val="00082DBD"/>
    <w:rsid w:val="00095C41"/>
    <w:rsid w:val="000B56D8"/>
    <w:rsid w:val="00127D03"/>
    <w:rsid w:val="00146FFC"/>
    <w:rsid w:val="001748A3"/>
    <w:rsid w:val="001A77A5"/>
    <w:rsid w:val="00203A49"/>
    <w:rsid w:val="00206359"/>
    <w:rsid w:val="002153E5"/>
    <w:rsid w:val="00244F21"/>
    <w:rsid w:val="00264221"/>
    <w:rsid w:val="00297489"/>
    <w:rsid w:val="002B25E4"/>
    <w:rsid w:val="00312A95"/>
    <w:rsid w:val="00317969"/>
    <w:rsid w:val="00326995"/>
    <w:rsid w:val="00371010"/>
    <w:rsid w:val="003A2E51"/>
    <w:rsid w:val="003A7272"/>
    <w:rsid w:val="00440CB4"/>
    <w:rsid w:val="00455B7D"/>
    <w:rsid w:val="004C65E4"/>
    <w:rsid w:val="004D6886"/>
    <w:rsid w:val="005207EB"/>
    <w:rsid w:val="0055689D"/>
    <w:rsid w:val="00615C53"/>
    <w:rsid w:val="006847C2"/>
    <w:rsid w:val="00684BF7"/>
    <w:rsid w:val="006A2AF1"/>
    <w:rsid w:val="00725DE9"/>
    <w:rsid w:val="00741712"/>
    <w:rsid w:val="007A18B6"/>
    <w:rsid w:val="007A3CCF"/>
    <w:rsid w:val="007B56DF"/>
    <w:rsid w:val="0096302C"/>
    <w:rsid w:val="009A124A"/>
    <w:rsid w:val="009A217C"/>
    <w:rsid w:val="00A17AA5"/>
    <w:rsid w:val="00A222EE"/>
    <w:rsid w:val="00A238B2"/>
    <w:rsid w:val="00A24C8D"/>
    <w:rsid w:val="00AA7987"/>
    <w:rsid w:val="00AD3D43"/>
    <w:rsid w:val="00B61B77"/>
    <w:rsid w:val="00C52A60"/>
    <w:rsid w:val="00CB4A7A"/>
    <w:rsid w:val="00CF1526"/>
    <w:rsid w:val="00D75D2D"/>
    <w:rsid w:val="00DC3028"/>
    <w:rsid w:val="00DF1236"/>
    <w:rsid w:val="00E77534"/>
    <w:rsid w:val="00EF7BA3"/>
    <w:rsid w:val="00F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26C0"/>
  <w15:chartTrackingRefBased/>
  <w15:docId w15:val="{5D7BB7F7-3E0B-499B-8D73-6A77BDC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A4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74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ebcareer.ru/stilizaciya-checkbox-i-radio-na-css.html" TargetMode="External"/><Relationship Id="rId5" Type="http://schemas.openxmlformats.org/officeDocument/2006/relationships/hyperlink" Target="https://www.youtube.com/watch?v=pz52E2JHA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00835-C015-4E20-96B4-B60364CF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5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16</cp:revision>
  <dcterms:created xsi:type="dcterms:W3CDTF">2018-01-04T19:34:00Z</dcterms:created>
  <dcterms:modified xsi:type="dcterms:W3CDTF">2018-04-11T19:55:00Z</dcterms:modified>
</cp:coreProperties>
</file>