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17F69" w:rsidRPr="00D17F69" w:rsidRDefault="00D17F69" w:rsidP="00D17F69">
      <w:pPr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</w:pPr>
      <w:r w:rsidRPr="00D17F69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>Data Source and Description</w:t>
      </w:r>
    </w:p>
    <w:p w:rsidR="00D17F69" w:rsidRPr="00D17F69" w:rsidRDefault="00D17F69" w:rsidP="00D17F69">
      <w:pPr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D17F69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The dataset used in this analysis is the </w:t>
      </w:r>
      <w:r w:rsidRPr="00D17F69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>Red Wine Quality</w:t>
      </w:r>
      <w:r w:rsidRPr="00D17F69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 dataset, which contains physicochemical measurements (numerical variables) of red Portuguese “Vinho Verde” wine samples, along with a quality score (integer between 0 and 10) assigned by wine tasters. The dataset includes </w:t>
      </w:r>
      <w:r w:rsidRPr="00D17F69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>1,599 observations</w:t>
      </w:r>
      <w:r w:rsidRPr="00D17F69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 and </w:t>
      </w:r>
      <w:r w:rsidRPr="00D17F69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>12 variables</w:t>
      </w:r>
      <w:r w:rsidRPr="00D17F69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, of which </w:t>
      </w:r>
      <w:r w:rsidRPr="00D17F69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>11</w:t>
      </w:r>
      <w:r w:rsidRPr="00D17F69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 are potential predictors and </w:t>
      </w:r>
      <w:r w:rsidRPr="00D17F69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>1</w:t>
      </w:r>
      <w:r w:rsidRPr="00D17F69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 is the response variable.</w:t>
      </w:r>
    </w:p>
    <w:p w:rsidR="00D17F69" w:rsidRPr="00D17F69" w:rsidRDefault="00D17F69" w:rsidP="00D17F69">
      <w:pPr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</w:p>
    <w:p w:rsidR="00D17F69" w:rsidRPr="00D17F69" w:rsidRDefault="00D17F69" w:rsidP="00D17F69">
      <w:pPr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</w:p>
    <w:p w:rsidR="00D17F69" w:rsidRPr="00D17F69" w:rsidRDefault="00D17F69" w:rsidP="00D17F69">
      <w:pP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</w:pPr>
      <w:r w:rsidRPr="00D17F69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>Variables:</w:t>
      </w:r>
    </w:p>
    <w:p w:rsidR="00F630E4" w:rsidRPr="00D17F69" w:rsidRDefault="00B9211A" w:rsidP="00D17F69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D</w:t>
      </w:r>
      <w:r w:rsidR="00D17F69" w:rsidRPr="00D17F69">
        <w:rPr>
          <w:rFonts w:ascii="Times New Roman" w:hAnsi="Times New Roman" w:cs="Times New Roman"/>
          <w:color w:val="000000" w:themeColor="text1"/>
        </w:rPr>
        <w:t>ependent/response variable: quality</w:t>
      </w:r>
    </w:p>
    <w:p w:rsidR="00D17F69" w:rsidRPr="00D17F69" w:rsidRDefault="00D17F69" w:rsidP="00D17F69">
      <w:pPr>
        <w:rPr>
          <w:rFonts w:ascii="Times New Roman" w:hAnsi="Times New Roman" w:cs="Times New Roman"/>
          <w:color w:val="000000" w:themeColor="text1"/>
        </w:rPr>
      </w:pPr>
    </w:p>
    <w:p w:rsidR="00D17F69" w:rsidRPr="00D17F69" w:rsidRDefault="00B9211A" w:rsidP="00D17F69">
      <w:pPr>
        <w:pStyle w:val="NormalWeb"/>
        <w:spacing w:before="0" w:beforeAutospacing="0" w:after="0" w:afterAutospacing="0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color w:val="000000" w:themeColor="text1"/>
        </w:rPr>
        <w:t>I</w:t>
      </w:r>
      <w:r w:rsidR="00D17F69" w:rsidRPr="00D17F69">
        <w:rPr>
          <w:color w:val="000000" w:themeColor="text1"/>
        </w:rPr>
        <w:t xml:space="preserve">ndependent/predictor variables: </w:t>
      </w:r>
      <w:proofErr w:type="spellStart"/>
      <w:r w:rsidR="00D17F69" w:rsidRPr="00D17F69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fixed.acidity</w:t>
      </w:r>
      <w:proofErr w:type="spellEnd"/>
      <w:r w:rsidR="00D17F69" w:rsidRPr="00D17F69">
        <w:rPr>
          <w:color w:val="000000" w:themeColor="text1"/>
        </w:rPr>
        <w:t>,</w:t>
      </w:r>
      <w:r w:rsidR="00D17F69" w:rsidRPr="00D17F69">
        <w:rPr>
          <w:rStyle w:val="apple-converted-space"/>
          <w:color w:val="000000" w:themeColor="text1"/>
        </w:rPr>
        <w:t> </w:t>
      </w:r>
      <w:proofErr w:type="spellStart"/>
      <w:r w:rsidR="00D17F69" w:rsidRPr="00D17F69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volatile.acidity</w:t>
      </w:r>
      <w:proofErr w:type="spellEnd"/>
      <w:r w:rsidR="00D17F69" w:rsidRPr="00D17F69">
        <w:rPr>
          <w:color w:val="000000" w:themeColor="text1"/>
        </w:rPr>
        <w:t>,</w:t>
      </w:r>
      <w:r w:rsidR="00D17F69" w:rsidRPr="00D17F69">
        <w:rPr>
          <w:rStyle w:val="apple-converted-space"/>
          <w:color w:val="000000" w:themeColor="text1"/>
        </w:rPr>
        <w:t> </w:t>
      </w:r>
      <w:proofErr w:type="spellStart"/>
      <w:r w:rsidR="00D17F69" w:rsidRPr="00D17F69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citric.acid</w:t>
      </w:r>
      <w:proofErr w:type="spellEnd"/>
      <w:r w:rsidR="00D17F69" w:rsidRPr="00D17F69">
        <w:rPr>
          <w:color w:val="000000" w:themeColor="text1"/>
        </w:rPr>
        <w:t>,</w:t>
      </w:r>
      <w:r w:rsidR="00D17F69" w:rsidRPr="00D17F69">
        <w:rPr>
          <w:color w:val="000000" w:themeColor="text1"/>
        </w:rPr>
        <w:t xml:space="preserve"> </w:t>
      </w:r>
      <w:proofErr w:type="spellStart"/>
      <w:r w:rsidR="00D17F69" w:rsidRPr="00D17F69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residual.sugar</w:t>
      </w:r>
      <w:proofErr w:type="spellEnd"/>
      <w:r w:rsidR="00D17F69" w:rsidRPr="00D17F69">
        <w:rPr>
          <w:color w:val="000000" w:themeColor="text1"/>
        </w:rPr>
        <w:t xml:space="preserve">, </w:t>
      </w:r>
      <w:r w:rsidR="00D17F69" w:rsidRPr="00D17F69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chlorides</w:t>
      </w:r>
      <w:r w:rsidR="00D17F69" w:rsidRPr="00D17F69">
        <w:rPr>
          <w:color w:val="000000" w:themeColor="text1"/>
        </w:rPr>
        <w:t>,</w:t>
      </w:r>
      <w:r w:rsidR="00D17F69" w:rsidRPr="00D17F69">
        <w:rPr>
          <w:rStyle w:val="apple-converted-space"/>
          <w:color w:val="000000" w:themeColor="text1"/>
        </w:rPr>
        <w:t xml:space="preserve"> </w:t>
      </w:r>
      <w:proofErr w:type="spellStart"/>
      <w:r w:rsidR="00D17F69" w:rsidRPr="00D17F69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free.sulfur.dioxide</w:t>
      </w:r>
      <w:proofErr w:type="spellEnd"/>
      <w:r w:rsidR="00D17F69" w:rsidRPr="00D17F69">
        <w:rPr>
          <w:color w:val="000000" w:themeColor="text1"/>
        </w:rPr>
        <w:t>,</w:t>
      </w:r>
      <w:r w:rsidR="00D17F69" w:rsidRPr="00D17F69">
        <w:rPr>
          <w:rStyle w:val="apple-converted-space"/>
          <w:color w:val="000000" w:themeColor="text1"/>
        </w:rPr>
        <w:t> </w:t>
      </w:r>
      <w:proofErr w:type="spellStart"/>
      <w:r w:rsidR="00D17F69" w:rsidRPr="00D17F69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total.sulfur.dioxide</w:t>
      </w:r>
      <w:proofErr w:type="spellEnd"/>
      <w:r w:rsidR="00D17F69" w:rsidRPr="00D17F69">
        <w:rPr>
          <w:color w:val="000000" w:themeColor="text1"/>
        </w:rPr>
        <w:t>,</w:t>
      </w:r>
      <w:r w:rsidR="00D17F69" w:rsidRPr="00D17F69">
        <w:rPr>
          <w:color w:val="000000" w:themeColor="text1"/>
        </w:rPr>
        <w:t xml:space="preserve"> </w:t>
      </w:r>
      <w:r w:rsidR="00D17F69" w:rsidRPr="00D17F69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density</w:t>
      </w:r>
      <w:r w:rsidR="00D17F69" w:rsidRPr="00D17F69">
        <w:rPr>
          <w:color w:val="000000" w:themeColor="text1"/>
        </w:rPr>
        <w:t>,</w:t>
      </w:r>
      <w:r w:rsidR="00D17F69" w:rsidRPr="00D17F69">
        <w:rPr>
          <w:rStyle w:val="apple-converted-space"/>
          <w:color w:val="000000" w:themeColor="text1"/>
        </w:rPr>
        <w:t> </w:t>
      </w:r>
      <w:r w:rsidR="00D17F69" w:rsidRPr="00D17F69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pH</w:t>
      </w:r>
      <w:r w:rsidR="00D17F69" w:rsidRPr="00D17F69">
        <w:rPr>
          <w:color w:val="000000" w:themeColor="text1"/>
        </w:rPr>
        <w:t>,</w:t>
      </w:r>
      <w:r w:rsidR="00D17F69" w:rsidRPr="00D17F69">
        <w:rPr>
          <w:rStyle w:val="apple-converted-space"/>
          <w:color w:val="000000" w:themeColor="text1"/>
        </w:rPr>
        <w:t> </w:t>
      </w:r>
      <w:r w:rsidR="00D17F69" w:rsidRPr="00D17F69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sulphates</w:t>
      </w:r>
      <w:r w:rsidR="00D17F69" w:rsidRPr="00D17F69">
        <w:rPr>
          <w:color w:val="000000" w:themeColor="text1"/>
        </w:rPr>
        <w:t>,</w:t>
      </w:r>
      <w:r w:rsidR="00D17F69" w:rsidRPr="00D17F69">
        <w:rPr>
          <w:rStyle w:val="apple-converted-space"/>
          <w:color w:val="000000" w:themeColor="text1"/>
        </w:rPr>
        <w:t> </w:t>
      </w:r>
      <w:r w:rsidR="00D17F69" w:rsidRPr="00D17F69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alcohol</w:t>
      </w:r>
    </w:p>
    <w:p w:rsidR="00D17F69" w:rsidRPr="00D17F69" w:rsidRDefault="00D17F69" w:rsidP="00D17F69">
      <w:pPr>
        <w:pStyle w:val="NormalWeb"/>
        <w:spacing w:before="0" w:beforeAutospacing="0" w:after="0" w:afterAutospacing="0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17F69" w:rsidRPr="00D17F69" w:rsidRDefault="00D17F69" w:rsidP="00D17F69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D17F69" w:rsidRPr="00D17F69" w:rsidRDefault="00D17F69" w:rsidP="00D17F69">
      <w:pPr>
        <w:pStyle w:val="Heading3"/>
        <w:spacing w:before="0" w:beforeAutospacing="0" w:after="0" w:afterAutospacing="0"/>
        <w:rPr>
          <w:color w:val="000000" w:themeColor="text1"/>
          <w:sz w:val="24"/>
          <w:szCs w:val="24"/>
        </w:rPr>
      </w:pPr>
      <w:r w:rsidRPr="00D17F69">
        <w:rPr>
          <w:rStyle w:val="Strong"/>
          <w:b/>
          <w:bCs/>
          <w:color w:val="000000" w:themeColor="text1"/>
          <w:sz w:val="24"/>
          <w:szCs w:val="24"/>
        </w:rPr>
        <w:t>Data Preparation</w:t>
      </w:r>
    </w:p>
    <w:p w:rsidR="00D17F69" w:rsidRPr="00D17F69" w:rsidRDefault="00D17F69" w:rsidP="00D17F69">
      <w:pPr>
        <w:pStyle w:val="NormalWeb"/>
        <w:spacing w:before="0" w:beforeAutospacing="0" w:after="0" w:afterAutospacing="0"/>
        <w:rPr>
          <w:color w:val="000000" w:themeColor="text1"/>
        </w:rPr>
      </w:pPr>
      <w:r w:rsidRPr="00D17F69">
        <w:rPr>
          <w:color w:val="000000" w:themeColor="text1"/>
        </w:rPr>
        <w:t>The dataset was read into R and checked for missing values, incorrect data types, and outliers.</w:t>
      </w:r>
      <w:r w:rsidRPr="00D17F69">
        <w:rPr>
          <w:color w:val="000000" w:themeColor="text1"/>
        </w:rPr>
        <w:br/>
        <w:t>All variables were treated as continuous except for the response variable</w:t>
      </w:r>
      <w:r w:rsidRPr="00D17F69">
        <w:rPr>
          <w:rStyle w:val="apple-converted-space"/>
          <w:color w:val="000000" w:themeColor="text1"/>
        </w:rPr>
        <w:t> </w:t>
      </w:r>
      <w:r w:rsidRPr="00D17F69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quality</w:t>
      </w:r>
      <w:r w:rsidRPr="00D17F69">
        <w:rPr>
          <w:color w:val="000000" w:themeColor="text1"/>
        </w:rPr>
        <w:t>, which was model</w:t>
      </w:r>
      <w:r>
        <w:rPr>
          <w:color w:val="000000" w:themeColor="text1"/>
        </w:rPr>
        <w:t>l</w:t>
      </w:r>
      <w:r w:rsidRPr="00D17F69">
        <w:rPr>
          <w:color w:val="000000" w:themeColor="text1"/>
        </w:rPr>
        <w:t>ed as a numeric score.</w:t>
      </w:r>
    </w:p>
    <w:p w:rsidR="00D17F69" w:rsidRPr="00D17F69" w:rsidRDefault="00D17F69" w:rsidP="00D17F69">
      <w:pPr>
        <w:pStyle w:val="NormalWeb"/>
        <w:spacing w:before="0" w:beforeAutospacing="0" w:after="0" w:afterAutospacing="0"/>
        <w:rPr>
          <w:color w:val="000000" w:themeColor="text1"/>
        </w:rPr>
      </w:pPr>
      <w:r w:rsidRPr="00D17F69">
        <w:rPr>
          <w:color w:val="000000" w:themeColor="text1"/>
        </w:rPr>
        <w:t>If required, data transformations (e.g., log or square-root) were considered to reduce skewness or stabilize variance in predictors.</w:t>
      </w:r>
    </w:p>
    <w:p w:rsidR="00D17F69" w:rsidRPr="00D17F69" w:rsidRDefault="00D17F69" w:rsidP="00D17F69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D17F69" w:rsidRPr="00D17F69" w:rsidRDefault="00D17F69" w:rsidP="00D17F69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D17F69" w:rsidRPr="00D17F69" w:rsidRDefault="00D17F69" w:rsidP="00D17F69">
      <w:pPr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</w:pPr>
      <w:r w:rsidRPr="00D17F69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>Model Specification</w:t>
      </w:r>
    </w:p>
    <w:p w:rsidR="00D17F69" w:rsidRDefault="00D17F69" w:rsidP="00D17F69">
      <w:pPr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D17F69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The relationship between wine quality and the physicochemical predictors was mode</w:t>
      </w:r>
      <w:r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l</w:t>
      </w:r>
      <w:r w:rsidRPr="00D17F69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led using </w:t>
      </w:r>
      <w:r w:rsidRPr="00D17F69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>multiple linear regressio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>n</w:t>
      </w:r>
      <w:r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:</w:t>
      </w:r>
    </w:p>
    <w:p w:rsidR="00D17F69" w:rsidRPr="00D17F69" w:rsidRDefault="00D17F69" w:rsidP="00D17F69">
      <w:pPr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</w:p>
    <w:p w:rsidR="00B9211A" w:rsidRPr="00B9211A" w:rsidRDefault="00D17F69" w:rsidP="00D17F69">
      <w:pPr>
        <w:rPr>
          <w:rFonts w:ascii="Times New Roman" w:eastAsia="Times New Roman" w:hAnsi="Times New Roman" w:cs="Times New Roman"/>
          <w:color w:val="000000" w:themeColor="text1"/>
          <w:kern w:val="0"/>
          <w:lang w:val="it-IT"/>
          <w14:ligatures w14:val="none"/>
        </w:rPr>
      </w:pPr>
      <w:proofErr w:type="spellStart"/>
      <w:r w:rsidRPr="00B9211A">
        <w:rPr>
          <w:rFonts w:ascii="Times New Roman" w:eastAsia="Times New Roman" w:hAnsi="Times New Roman" w:cs="Times New Roman"/>
          <w:color w:val="000000" w:themeColor="text1"/>
          <w:kern w:val="0"/>
          <w:lang w:val="it-IT"/>
          <w14:ligatures w14:val="none"/>
        </w:rPr>
        <w:t>q</w:t>
      </w:r>
      <w:r w:rsidRPr="00D17F69">
        <w:rPr>
          <w:rFonts w:ascii="Times New Roman" w:eastAsia="Times New Roman" w:hAnsi="Times New Roman" w:cs="Times New Roman"/>
          <w:color w:val="000000" w:themeColor="text1"/>
          <w:kern w:val="0"/>
          <w:lang w:val="it-IT"/>
          <w14:ligatures w14:val="none"/>
        </w:rPr>
        <w:t>uality</w:t>
      </w:r>
      <w:r w:rsidRPr="00B9211A">
        <w:rPr>
          <w:rFonts w:ascii="Times New Roman" w:eastAsia="Times New Roman" w:hAnsi="Times New Roman" w:cs="Times New Roman"/>
          <w:color w:val="000000" w:themeColor="text1"/>
          <w:kern w:val="0"/>
          <w:vertAlign w:val="subscript"/>
          <w:lang w:val="it-IT"/>
          <w14:ligatures w14:val="none"/>
        </w:rPr>
        <w:t>i</w:t>
      </w:r>
      <w:proofErr w:type="spellEnd"/>
      <w:r w:rsidRPr="00B9211A">
        <w:rPr>
          <w:rFonts w:ascii="Times New Roman" w:eastAsia="Times New Roman" w:hAnsi="Times New Roman" w:cs="Times New Roman"/>
          <w:color w:val="000000" w:themeColor="text1"/>
          <w:kern w:val="0"/>
          <w:lang w:val="it-IT"/>
          <w14:ligatures w14:val="none"/>
        </w:rPr>
        <w:t xml:space="preserve"> </w:t>
      </w:r>
      <w:r w:rsidRPr="00D17F69">
        <w:rPr>
          <w:rFonts w:ascii="Times New Roman" w:eastAsia="Times New Roman" w:hAnsi="Times New Roman" w:cs="Times New Roman"/>
          <w:color w:val="000000" w:themeColor="text1"/>
          <w:kern w:val="0"/>
          <w:lang w:val="it-IT"/>
          <w14:ligatures w14:val="none"/>
        </w:rPr>
        <w:t>=</w:t>
      </w:r>
      <w:r w:rsidRPr="00B9211A">
        <w:rPr>
          <w:rFonts w:ascii="Times New Roman" w:eastAsia="Times New Roman" w:hAnsi="Times New Roman" w:cs="Times New Roman"/>
          <w:color w:val="000000" w:themeColor="text1"/>
          <w:kern w:val="0"/>
          <w:lang w:val="it-IT"/>
          <w14:ligatures w14:val="none"/>
        </w:rPr>
        <w:t xml:space="preserve"> </w:t>
      </w:r>
      <w:r w:rsidRPr="00D17F69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β</w:t>
      </w:r>
      <w:r w:rsidRPr="00B9211A">
        <w:rPr>
          <w:rFonts w:ascii="Times New Roman" w:eastAsia="Times New Roman" w:hAnsi="Times New Roman" w:cs="Times New Roman"/>
          <w:color w:val="000000" w:themeColor="text1"/>
          <w:kern w:val="0"/>
          <w:vertAlign w:val="subscript"/>
          <w:lang w:val="it-IT"/>
          <w14:ligatures w14:val="none"/>
        </w:rPr>
        <w:t>0</w:t>
      </w:r>
      <w:r w:rsidRPr="00B9211A">
        <w:rPr>
          <w:rFonts w:ascii="Times New Roman" w:eastAsia="Times New Roman" w:hAnsi="Times New Roman" w:cs="Times New Roman"/>
          <w:color w:val="000000" w:themeColor="text1"/>
          <w:kern w:val="0"/>
          <w:lang w:val="it-IT"/>
          <w14:ligatures w14:val="none"/>
        </w:rPr>
        <w:t xml:space="preserve"> </w:t>
      </w:r>
      <w:r w:rsidRPr="00D17F69">
        <w:rPr>
          <w:rFonts w:ascii="Times New Roman" w:eastAsia="Times New Roman" w:hAnsi="Times New Roman" w:cs="Times New Roman"/>
          <w:color w:val="000000" w:themeColor="text1"/>
          <w:kern w:val="0"/>
          <w:lang w:val="it-IT"/>
          <w14:ligatures w14:val="none"/>
        </w:rPr>
        <w:t>+</w:t>
      </w:r>
      <w:r w:rsidRPr="00B9211A">
        <w:rPr>
          <w:rFonts w:ascii="Times New Roman" w:eastAsia="Times New Roman" w:hAnsi="Times New Roman" w:cs="Times New Roman"/>
          <w:color w:val="000000" w:themeColor="text1"/>
          <w:kern w:val="0"/>
          <w:lang w:val="it-IT"/>
          <w14:ligatures w14:val="none"/>
        </w:rPr>
        <w:t xml:space="preserve"> </w:t>
      </w:r>
      <w:r w:rsidRPr="00D17F69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β</w:t>
      </w:r>
      <w:r w:rsidRPr="00B9211A">
        <w:rPr>
          <w:rFonts w:ascii="Times New Roman" w:eastAsia="Times New Roman" w:hAnsi="Times New Roman" w:cs="Times New Roman"/>
          <w:color w:val="000000" w:themeColor="text1"/>
          <w:kern w:val="0"/>
          <w:vertAlign w:val="subscript"/>
          <w:lang w:val="it-IT"/>
          <w14:ligatures w14:val="none"/>
        </w:rPr>
        <w:t>1</w:t>
      </w:r>
      <w:r w:rsidR="00B9211A" w:rsidRPr="00B9211A">
        <w:rPr>
          <w:rFonts w:ascii="Times New Roman" w:eastAsia="Times New Roman" w:hAnsi="Times New Roman" w:cs="Times New Roman"/>
          <w:color w:val="000000" w:themeColor="text1"/>
          <w:kern w:val="0"/>
          <w:lang w:val="it-IT"/>
          <w14:ligatures w14:val="none"/>
        </w:rPr>
        <w:t xml:space="preserve"> x</w:t>
      </w:r>
      <w:r w:rsidR="00B9211A" w:rsidRPr="00B9211A">
        <w:rPr>
          <w:rFonts w:ascii="Times New Roman" w:eastAsia="Times New Roman" w:hAnsi="Times New Roman" w:cs="Times New Roman"/>
          <w:color w:val="000000" w:themeColor="text1"/>
          <w:kern w:val="0"/>
          <w:vertAlign w:val="subscript"/>
          <w:lang w:val="it-IT"/>
          <w14:ligatures w14:val="none"/>
        </w:rPr>
        <w:t>1i</w:t>
      </w:r>
      <w:r w:rsidR="00B9211A" w:rsidRPr="00B9211A">
        <w:rPr>
          <w:rFonts w:ascii="Times New Roman" w:eastAsia="Times New Roman" w:hAnsi="Times New Roman" w:cs="Times New Roman"/>
          <w:color w:val="000000" w:themeColor="text1"/>
          <w:kern w:val="0"/>
          <w:lang w:val="it-IT"/>
          <w14:ligatures w14:val="none"/>
        </w:rPr>
        <w:t xml:space="preserve"> </w:t>
      </w:r>
      <w:r w:rsidRPr="00D17F69">
        <w:rPr>
          <w:rFonts w:ascii="Times New Roman" w:eastAsia="Times New Roman" w:hAnsi="Times New Roman" w:cs="Times New Roman"/>
          <w:color w:val="000000" w:themeColor="text1"/>
          <w:kern w:val="0"/>
          <w:lang w:val="it-IT"/>
          <w14:ligatures w14:val="none"/>
        </w:rPr>
        <w:t>+</w:t>
      </w:r>
      <w:r w:rsidR="00B9211A" w:rsidRPr="00B9211A">
        <w:rPr>
          <w:rFonts w:ascii="Times New Roman" w:eastAsia="Times New Roman" w:hAnsi="Times New Roman" w:cs="Times New Roman"/>
          <w:color w:val="000000" w:themeColor="text1"/>
          <w:kern w:val="0"/>
          <w:lang w:val="it-IT"/>
          <w14:ligatures w14:val="none"/>
        </w:rPr>
        <w:t xml:space="preserve"> </w:t>
      </w:r>
      <w:r w:rsidRPr="00D17F69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β</w:t>
      </w:r>
      <w:r w:rsidR="00B9211A" w:rsidRPr="00B9211A">
        <w:rPr>
          <w:rFonts w:ascii="Times New Roman" w:eastAsia="Times New Roman" w:hAnsi="Times New Roman" w:cs="Times New Roman"/>
          <w:color w:val="000000" w:themeColor="text1"/>
          <w:kern w:val="0"/>
          <w:vertAlign w:val="subscript"/>
          <w:lang w:val="it-IT"/>
          <w14:ligatures w14:val="none"/>
        </w:rPr>
        <w:t>2</w:t>
      </w:r>
      <w:r w:rsidR="00B9211A" w:rsidRPr="00B9211A">
        <w:rPr>
          <w:rFonts w:ascii="Times New Roman" w:eastAsia="Times New Roman" w:hAnsi="Times New Roman" w:cs="Times New Roman"/>
          <w:color w:val="000000" w:themeColor="text1"/>
          <w:kern w:val="0"/>
          <w:lang w:val="it-IT"/>
          <w14:ligatures w14:val="none"/>
        </w:rPr>
        <w:t xml:space="preserve"> </w:t>
      </w:r>
      <w:r w:rsidRPr="00D17F69">
        <w:rPr>
          <w:rFonts w:ascii="Times New Roman" w:eastAsia="Times New Roman" w:hAnsi="Times New Roman" w:cs="Times New Roman"/>
          <w:color w:val="000000" w:themeColor="text1"/>
          <w:kern w:val="0"/>
          <w:lang w:val="it-IT"/>
          <w14:ligatures w14:val="none"/>
        </w:rPr>
        <w:t>x</w:t>
      </w:r>
      <w:r w:rsidR="00B9211A" w:rsidRPr="00B9211A">
        <w:rPr>
          <w:rFonts w:ascii="Times New Roman" w:eastAsia="Times New Roman" w:hAnsi="Times New Roman" w:cs="Times New Roman"/>
          <w:color w:val="000000" w:themeColor="text1"/>
          <w:kern w:val="0"/>
          <w:vertAlign w:val="subscript"/>
          <w:lang w:val="it-IT"/>
          <w14:ligatures w14:val="none"/>
        </w:rPr>
        <w:t>2i</w:t>
      </w:r>
      <w:r w:rsidR="00B9211A" w:rsidRPr="00B9211A">
        <w:rPr>
          <w:rFonts w:ascii="Times New Roman" w:eastAsia="Times New Roman" w:hAnsi="Times New Roman" w:cs="Times New Roman"/>
          <w:color w:val="000000" w:themeColor="text1"/>
          <w:kern w:val="0"/>
          <w:lang w:val="it-IT"/>
          <w14:ligatures w14:val="none"/>
        </w:rPr>
        <w:t xml:space="preserve"> </w:t>
      </w:r>
      <w:r w:rsidRPr="00D17F69">
        <w:rPr>
          <w:rFonts w:ascii="Times New Roman" w:eastAsia="Times New Roman" w:hAnsi="Times New Roman" w:cs="Times New Roman"/>
          <w:color w:val="000000" w:themeColor="text1"/>
          <w:kern w:val="0"/>
          <w:lang w:val="it-IT"/>
          <w14:ligatures w14:val="none"/>
        </w:rPr>
        <w:t>+</w:t>
      </w:r>
      <w:r w:rsidR="00B9211A" w:rsidRPr="00B9211A">
        <w:rPr>
          <w:rFonts w:ascii="Times New Roman" w:eastAsia="Times New Roman" w:hAnsi="Times New Roman" w:cs="Times New Roman"/>
          <w:color w:val="000000" w:themeColor="text1"/>
          <w:kern w:val="0"/>
          <w:lang w:val="it-IT"/>
          <w14:ligatures w14:val="none"/>
        </w:rPr>
        <w:t xml:space="preserve"> </w:t>
      </w:r>
      <w:r w:rsidRPr="00D17F69">
        <w:rPr>
          <w:rFonts w:ascii="Cambria Math" w:eastAsia="Times New Roman" w:hAnsi="Cambria Math" w:cs="Cambria Math"/>
          <w:color w:val="000000" w:themeColor="text1"/>
          <w:kern w:val="0"/>
          <w:lang w:val="it-IT"/>
          <w14:ligatures w14:val="none"/>
        </w:rPr>
        <w:t>⋯</w:t>
      </w:r>
      <w:r w:rsidR="00B9211A" w:rsidRPr="00B9211A">
        <w:rPr>
          <w:rFonts w:ascii="Cambria Math" w:eastAsia="Times New Roman" w:hAnsi="Cambria Math" w:cs="Cambria Math"/>
          <w:color w:val="000000" w:themeColor="text1"/>
          <w:kern w:val="0"/>
          <w:lang w:val="it-IT"/>
          <w14:ligatures w14:val="none"/>
        </w:rPr>
        <w:t xml:space="preserve"> </w:t>
      </w:r>
      <w:r w:rsidRPr="00D17F69">
        <w:rPr>
          <w:rFonts w:ascii="Times New Roman" w:eastAsia="Times New Roman" w:hAnsi="Times New Roman" w:cs="Times New Roman"/>
          <w:color w:val="000000" w:themeColor="text1"/>
          <w:kern w:val="0"/>
          <w:lang w:val="it-IT"/>
          <w14:ligatures w14:val="none"/>
        </w:rPr>
        <w:t>+</w:t>
      </w:r>
      <w:r w:rsidR="00B9211A" w:rsidRPr="00B9211A">
        <w:rPr>
          <w:rFonts w:ascii="Times New Roman" w:eastAsia="Times New Roman" w:hAnsi="Times New Roman" w:cs="Times New Roman"/>
          <w:color w:val="000000" w:themeColor="text1"/>
          <w:kern w:val="0"/>
          <w:lang w:val="it-IT"/>
          <w14:ligatures w14:val="none"/>
        </w:rPr>
        <w:t xml:space="preserve"> </w:t>
      </w:r>
      <w:r w:rsidRPr="00D17F69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β</w:t>
      </w:r>
      <w:r w:rsidR="00B9211A" w:rsidRPr="00B9211A">
        <w:rPr>
          <w:rFonts w:ascii="Times New Roman" w:eastAsia="Times New Roman" w:hAnsi="Times New Roman" w:cs="Times New Roman"/>
          <w:color w:val="000000" w:themeColor="text1"/>
          <w:kern w:val="0"/>
          <w:vertAlign w:val="subscript"/>
          <w:lang w:val="it-IT"/>
          <w14:ligatures w14:val="none"/>
        </w:rPr>
        <w:t>p</w:t>
      </w:r>
      <w:r w:rsidR="00B9211A" w:rsidRPr="00B9211A">
        <w:rPr>
          <w:rFonts w:ascii="Times New Roman" w:eastAsia="Times New Roman" w:hAnsi="Times New Roman" w:cs="Times New Roman"/>
          <w:color w:val="000000" w:themeColor="text1"/>
          <w:kern w:val="0"/>
          <w:lang w:val="it-IT"/>
          <w14:ligatures w14:val="none"/>
        </w:rPr>
        <w:t xml:space="preserve"> </w:t>
      </w:r>
      <w:proofErr w:type="spellStart"/>
      <w:r w:rsidRPr="00D17F69">
        <w:rPr>
          <w:rFonts w:ascii="Times New Roman" w:eastAsia="Times New Roman" w:hAnsi="Times New Roman" w:cs="Times New Roman"/>
          <w:color w:val="000000" w:themeColor="text1"/>
          <w:kern w:val="0"/>
          <w:lang w:val="it-IT"/>
          <w14:ligatures w14:val="none"/>
        </w:rPr>
        <w:t>x</w:t>
      </w:r>
      <w:r w:rsidR="00B9211A" w:rsidRPr="00B9211A">
        <w:rPr>
          <w:rFonts w:ascii="Times New Roman" w:eastAsia="Times New Roman" w:hAnsi="Times New Roman" w:cs="Times New Roman"/>
          <w:color w:val="000000" w:themeColor="text1"/>
          <w:kern w:val="0"/>
          <w:vertAlign w:val="subscript"/>
          <w:lang w:val="it-IT"/>
          <w14:ligatures w14:val="none"/>
        </w:rPr>
        <w:t>pi</w:t>
      </w:r>
      <w:proofErr w:type="spellEnd"/>
      <w:r w:rsidR="00B9211A" w:rsidRPr="00B9211A">
        <w:rPr>
          <w:rFonts w:ascii="Times New Roman" w:eastAsia="Times New Roman" w:hAnsi="Times New Roman" w:cs="Times New Roman"/>
          <w:color w:val="000000" w:themeColor="text1"/>
          <w:kern w:val="0"/>
          <w:lang w:val="it-IT"/>
          <w14:ligatures w14:val="none"/>
        </w:rPr>
        <w:t xml:space="preserve"> </w:t>
      </w:r>
      <w:r w:rsidRPr="00D17F69">
        <w:rPr>
          <w:rFonts w:ascii="Times New Roman" w:eastAsia="Times New Roman" w:hAnsi="Times New Roman" w:cs="Times New Roman"/>
          <w:color w:val="000000" w:themeColor="text1"/>
          <w:kern w:val="0"/>
          <w:lang w:val="it-IT"/>
          <w14:ligatures w14:val="none"/>
        </w:rPr>
        <w:t>+</w:t>
      </w:r>
      <w:r w:rsidR="00B9211A" w:rsidRPr="00B9211A">
        <w:rPr>
          <w:rFonts w:ascii="Times New Roman" w:eastAsia="Times New Roman" w:hAnsi="Times New Roman" w:cs="Times New Roman"/>
          <w:color w:val="000000" w:themeColor="text1"/>
          <w:kern w:val="0"/>
          <w:lang w:val="it-IT"/>
          <w14:ligatures w14:val="none"/>
        </w:rPr>
        <w:t xml:space="preserve"> </w:t>
      </w:r>
      <w:r w:rsidRPr="00D17F69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ε</w:t>
      </w:r>
      <w:r w:rsidR="00B9211A" w:rsidRPr="00B9211A">
        <w:rPr>
          <w:rFonts w:ascii="Times New Roman" w:eastAsia="Times New Roman" w:hAnsi="Times New Roman" w:cs="Times New Roman"/>
          <w:color w:val="000000" w:themeColor="text1"/>
          <w:kern w:val="0"/>
          <w:vertAlign w:val="subscript"/>
          <w:lang w:val="it-IT"/>
          <w14:ligatures w14:val="none"/>
        </w:rPr>
        <w:t>i</w:t>
      </w:r>
      <w:r w:rsidR="00B9211A" w:rsidRPr="00B9211A">
        <w:rPr>
          <w:rFonts w:ascii="Times New Roman" w:eastAsia="Times New Roman" w:hAnsi="Times New Roman" w:cs="Times New Roman"/>
          <w:color w:val="000000" w:themeColor="text1"/>
          <w:kern w:val="0"/>
          <w:lang w:val="it-IT"/>
          <w14:ligatures w14:val="none"/>
        </w:rPr>
        <w:t>,</w:t>
      </w:r>
    </w:p>
    <w:p w:rsidR="00B9211A" w:rsidRDefault="00B9211A" w:rsidP="00D17F69">
      <w:pPr>
        <w:rPr>
          <w:rFonts w:ascii="Times New Roman" w:eastAsia="Times New Roman" w:hAnsi="Times New Roman" w:cs="Times New Roman"/>
          <w:color w:val="000000" w:themeColor="text1"/>
          <w:kern w:val="0"/>
          <w:lang w:val="it-IT"/>
          <w14:ligatures w14:val="none"/>
        </w:rPr>
      </w:pPr>
    </w:p>
    <w:p w:rsidR="00D17F69" w:rsidRPr="00D17F69" w:rsidRDefault="00D17F69" w:rsidP="00D17F69">
      <w:pPr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D17F69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where x</w:t>
      </w:r>
      <w:r w:rsidR="00B9211A">
        <w:rPr>
          <w:rFonts w:ascii="Times New Roman" w:eastAsia="Times New Roman" w:hAnsi="Times New Roman" w:cs="Times New Roman"/>
          <w:color w:val="000000" w:themeColor="text1"/>
          <w:kern w:val="0"/>
          <w:vertAlign w:val="subscript"/>
          <w14:ligatures w14:val="none"/>
        </w:rPr>
        <w:t>1i</w:t>
      </w:r>
      <w:r w:rsidRPr="00D17F69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,</w:t>
      </w:r>
      <w:r w:rsidR="00B9211A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r w:rsidRPr="00D17F69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…</w:t>
      </w:r>
      <w:r w:rsidR="00B9211A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r w:rsidRPr="00D17F69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,</w:t>
      </w:r>
      <w:r w:rsidR="00B9211A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D17F69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x</w:t>
      </w:r>
      <w:r w:rsidR="00B9211A">
        <w:rPr>
          <w:rFonts w:ascii="Times New Roman" w:eastAsia="Times New Roman" w:hAnsi="Times New Roman" w:cs="Times New Roman"/>
          <w:color w:val="000000" w:themeColor="text1"/>
          <w:kern w:val="0"/>
          <w:vertAlign w:val="subscript"/>
          <w14:ligatures w14:val="none"/>
        </w:rPr>
        <w:t>pi</w:t>
      </w:r>
      <w:proofErr w:type="spellEnd"/>
      <w:r w:rsidRPr="00D17F69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​ are the physicochemical properties of wine </w:t>
      </w:r>
      <w:proofErr w:type="spellStart"/>
      <w:r w:rsidRPr="00D17F69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i</w:t>
      </w:r>
      <w:proofErr w:type="spellEnd"/>
      <w:r w:rsidRPr="00D17F69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,</w:t>
      </w:r>
      <w:r w:rsidRPr="00D17F69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br/>
        <w:t>β</w:t>
      </w:r>
      <w:r w:rsidR="00B9211A">
        <w:rPr>
          <w:rFonts w:ascii="Times New Roman" w:eastAsia="Times New Roman" w:hAnsi="Times New Roman" w:cs="Times New Roman"/>
          <w:color w:val="000000" w:themeColor="text1"/>
          <w:kern w:val="0"/>
          <w:vertAlign w:val="subscript"/>
          <w14:ligatures w14:val="none"/>
        </w:rPr>
        <w:t>j</w:t>
      </w:r>
      <w:r w:rsidRPr="00D17F69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 are regression coefficients, and </w:t>
      </w:r>
      <w:proofErr w:type="spellStart"/>
      <w:r w:rsidRPr="00D17F69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ε</w:t>
      </w:r>
      <w:r w:rsidR="00B9211A">
        <w:rPr>
          <w:rFonts w:ascii="Times New Roman" w:eastAsia="Times New Roman" w:hAnsi="Times New Roman" w:cs="Times New Roman"/>
          <w:color w:val="000000" w:themeColor="text1"/>
          <w:kern w:val="0"/>
          <w:vertAlign w:val="subscript"/>
          <w14:ligatures w14:val="none"/>
        </w:rPr>
        <w:t>i</w:t>
      </w:r>
      <w:proofErr w:type="spellEnd"/>
      <w:r w:rsidRPr="00D17F69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 are random errors assumed to be independent and</w:t>
      </w:r>
      <w:r w:rsidR="00B9211A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r w:rsidRPr="00D17F69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normally distributed with mean 0 and constant variance σ</w:t>
      </w:r>
      <w:r w:rsidR="00B9211A">
        <w:rPr>
          <w:rFonts w:ascii="Times New Roman" w:eastAsia="Times New Roman" w:hAnsi="Times New Roman" w:cs="Times New Roman"/>
          <w:color w:val="000000" w:themeColor="text1"/>
          <w:kern w:val="0"/>
          <w:vertAlign w:val="superscript"/>
          <w14:ligatures w14:val="none"/>
        </w:rPr>
        <w:t>2</w:t>
      </w:r>
      <w:r w:rsidR="00B9211A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.</w:t>
      </w:r>
    </w:p>
    <w:p w:rsidR="00D17F69" w:rsidRDefault="00D17F69" w:rsidP="00D17F69">
      <w:pPr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D17F69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The full model included all 11 predictors:</w:t>
      </w:r>
    </w:p>
    <w:p w:rsidR="00B9211A" w:rsidRDefault="00B9211A" w:rsidP="00D17F69">
      <w:pPr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</w:p>
    <w:p w:rsidR="00B9211A" w:rsidRPr="00D17F69" w:rsidRDefault="00B9211A" w:rsidP="00D17F69">
      <w:pPr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</w:p>
    <w:p w:rsidR="00D17F69" w:rsidRPr="00D17F69" w:rsidRDefault="00D17F69" w:rsidP="00D17F69">
      <w:pPr>
        <w:pStyle w:val="Heading3"/>
        <w:spacing w:before="0" w:beforeAutospacing="0" w:after="0" w:afterAutospacing="0"/>
        <w:rPr>
          <w:color w:val="000000" w:themeColor="text1"/>
          <w:sz w:val="24"/>
          <w:szCs w:val="24"/>
        </w:rPr>
      </w:pPr>
      <w:r w:rsidRPr="00D17F69">
        <w:rPr>
          <w:rStyle w:val="Strong"/>
          <w:b/>
          <w:bCs/>
          <w:color w:val="000000" w:themeColor="text1"/>
          <w:sz w:val="24"/>
          <w:szCs w:val="24"/>
        </w:rPr>
        <w:t>Model Selection</w:t>
      </w:r>
    </w:p>
    <w:p w:rsidR="00D17F69" w:rsidRPr="00D17F69" w:rsidRDefault="00D17F69" w:rsidP="00D17F69">
      <w:pPr>
        <w:pStyle w:val="NormalWeb"/>
        <w:spacing w:before="0" w:beforeAutospacing="0" w:after="0" w:afterAutospacing="0"/>
        <w:rPr>
          <w:color w:val="000000" w:themeColor="text1"/>
        </w:rPr>
      </w:pPr>
      <w:r w:rsidRPr="00D17F69">
        <w:rPr>
          <w:color w:val="000000" w:themeColor="text1"/>
        </w:rPr>
        <w:t>To identify a parsimonious model that adequately explains wine quality,</w:t>
      </w:r>
      <w:r w:rsidRPr="00D17F69">
        <w:rPr>
          <w:rStyle w:val="apple-converted-space"/>
          <w:color w:val="000000" w:themeColor="text1"/>
        </w:rPr>
        <w:t> </w:t>
      </w:r>
      <w:r w:rsidRPr="00D17F69">
        <w:rPr>
          <w:rStyle w:val="Strong"/>
          <w:color w:val="000000" w:themeColor="text1"/>
        </w:rPr>
        <w:t>stepwise selection</w:t>
      </w:r>
      <w:r w:rsidRPr="00D17F69">
        <w:rPr>
          <w:rStyle w:val="apple-converted-space"/>
          <w:color w:val="000000" w:themeColor="text1"/>
        </w:rPr>
        <w:t> </w:t>
      </w:r>
      <w:r w:rsidRPr="00D17F69">
        <w:rPr>
          <w:color w:val="000000" w:themeColor="text1"/>
        </w:rPr>
        <w:t>based on the Akaike Information Criterion (AIC) was applied using both forward and backward selection:</w:t>
      </w:r>
    </w:p>
    <w:p w:rsidR="00D17F69" w:rsidRPr="00D17F69" w:rsidRDefault="00D17F69" w:rsidP="00D17F69">
      <w:pPr>
        <w:pStyle w:val="NormalWeb"/>
        <w:spacing w:before="0" w:beforeAutospacing="0" w:after="0" w:afterAutospacing="0"/>
        <w:rPr>
          <w:color w:val="000000" w:themeColor="text1"/>
        </w:rPr>
      </w:pPr>
      <w:r w:rsidRPr="00D17F69">
        <w:rPr>
          <w:color w:val="000000" w:themeColor="text1"/>
        </w:rPr>
        <w:t>The final selected model retained only significant predictors (p &lt; 0.05) and achieved a balance between explanatory power and simplicity.</w:t>
      </w:r>
      <w:r w:rsidRPr="00D17F69">
        <w:rPr>
          <w:color w:val="000000" w:themeColor="text1"/>
        </w:rPr>
        <w:br/>
      </w:r>
    </w:p>
    <w:p w:rsidR="00D17F69" w:rsidRPr="00D17F69" w:rsidRDefault="00D17F69" w:rsidP="00D17F69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D17F69" w:rsidRPr="00D17F69" w:rsidRDefault="00D17F69" w:rsidP="00D17F69">
      <w:pPr>
        <w:pStyle w:val="Heading3"/>
        <w:spacing w:before="0" w:beforeAutospacing="0" w:after="0" w:afterAutospacing="0"/>
        <w:rPr>
          <w:color w:val="000000" w:themeColor="text1"/>
          <w:sz w:val="24"/>
          <w:szCs w:val="24"/>
        </w:rPr>
      </w:pPr>
      <w:r w:rsidRPr="00D17F69">
        <w:rPr>
          <w:rStyle w:val="Strong"/>
          <w:b/>
          <w:bCs/>
          <w:color w:val="000000" w:themeColor="text1"/>
          <w:sz w:val="24"/>
          <w:szCs w:val="24"/>
        </w:rPr>
        <w:t>Model Diagnostics</w:t>
      </w:r>
    </w:p>
    <w:p w:rsidR="00D17F69" w:rsidRPr="00D17F69" w:rsidRDefault="00D17F69" w:rsidP="00D17F69">
      <w:pPr>
        <w:pStyle w:val="NormalWeb"/>
        <w:spacing w:before="0" w:beforeAutospacing="0" w:after="0" w:afterAutospacing="0"/>
        <w:rPr>
          <w:color w:val="000000" w:themeColor="text1"/>
        </w:rPr>
      </w:pPr>
      <w:r w:rsidRPr="00D17F69">
        <w:rPr>
          <w:color w:val="000000" w:themeColor="text1"/>
        </w:rPr>
        <w:t>Model assumptions were checked through residual analysis:</w:t>
      </w:r>
    </w:p>
    <w:p w:rsidR="00D17F69" w:rsidRPr="00D17F69" w:rsidRDefault="00D17F69" w:rsidP="00D17F69">
      <w:pPr>
        <w:pStyle w:val="NormalWeb"/>
        <w:numPr>
          <w:ilvl w:val="0"/>
          <w:numId w:val="1"/>
        </w:numPr>
        <w:spacing w:before="0" w:beforeAutospacing="0" w:after="0" w:afterAutospacing="0"/>
        <w:rPr>
          <w:color w:val="000000" w:themeColor="text1"/>
        </w:rPr>
      </w:pPr>
      <w:r w:rsidRPr="00D17F69">
        <w:rPr>
          <w:rStyle w:val="Strong"/>
          <w:color w:val="000000" w:themeColor="text1"/>
        </w:rPr>
        <w:t>Linearity:</w:t>
      </w:r>
      <w:r w:rsidRPr="00D17F69">
        <w:rPr>
          <w:rStyle w:val="apple-converted-space"/>
          <w:color w:val="000000" w:themeColor="text1"/>
        </w:rPr>
        <w:t> </w:t>
      </w:r>
      <w:r w:rsidRPr="00D17F69">
        <w:rPr>
          <w:color w:val="000000" w:themeColor="text1"/>
        </w:rPr>
        <w:t>Scatterplots of residuals versus fitted values.</w:t>
      </w:r>
    </w:p>
    <w:p w:rsidR="00D17F69" w:rsidRPr="00D17F69" w:rsidRDefault="00D17F69" w:rsidP="00D17F69">
      <w:pPr>
        <w:pStyle w:val="NormalWeb"/>
        <w:numPr>
          <w:ilvl w:val="0"/>
          <w:numId w:val="1"/>
        </w:numPr>
        <w:spacing w:before="0" w:beforeAutospacing="0" w:after="0" w:afterAutospacing="0"/>
        <w:rPr>
          <w:color w:val="000000" w:themeColor="text1"/>
        </w:rPr>
      </w:pPr>
      <w:r w:rsidRPr="00D17F69">
        <w:rPr>
          <w:rStyle w:val="Strong"/>
          <w:color w:val="000000" w:themeColor="text1"/>
        </w:rPr>
        <w:t>Normality:</w:t>
      </w:r>
      <w:r w:rsidRPr="00D17F69">
        <w:rPr>
          <w:rStyle w:val="apple-converted-space"/>
          <w:color w:val="000000" w:themeColor="text1"/>
        </w:rPr>
        <w:t> </w:t>
      </w:r>
      <w:r w:rsidRPr="00D17F69">
        <w:rPr>
          <w:color w:val="000000" w:themeColor="text1"/>
        </w:rPr>
        <w:t>Q–Q plot of standardized residuals.</w:t>
      </w:r>
    </w:p>
    <w:p w:rsidR="00D17F69" w:rsidRPr="00D17F69" w:rsidRDefault="00D17F69" w:rsidP="00D17F69">
      <w:pPr>
        <w:pStyle w:val="NormalWeb"/>
        <w:numPr>
          <w:ilvl w:val="0"/>
          <w:numId w:val="1"/>
        </w:numPr>
        <w:spacing w:before="0" w:beforeAutospacing="0" w:after="0" w:afterAutospacing="0"/>
        <w:rPr>
          <w:color w:val="000000" w:themeColor="text1"/>
        </w:rPr>
      </w:pPr>
      <w:r w:rsidRPr="00D17F69">
        <w:rPr>
          <w:rStyle w:val="Strong"/>
          <w:color w:val="000000" w:themeColor="text1"/>
        </w:rPr>
        <w:t>Homoscedasticity:</w:t>
      </w:r>
      <w:r w:rsidRPr="00D17F69">
        <w:rPr>
          <w:rStyle w:val="apple-converted-space"/>
          <w:color w:val="000000" w:themeColor="text1"/>
        </w:rPr>
        <w:t> </w:t>
      </w:r>
      <w:r w:rsidRPr="00D17F69">
        <w:rPr>
          <w:color w:val="000000" w:themeColor="text1"/>
        </w:rPr>
        <w:t>Breusch–Pagan test and residual plots.</w:t>
      </w:r>
    </w:p>
    <w:p w:rsidR="00D17F69" w:rsidRPr="00D17F69" w:rsidRDefault="00D17F69" w:rsidP="00D17F69">
      <w:pPr>
        <w:pStyle w:val="NormalWeb"/>
        <w:numPr>
          <w:ilvl w:val="0"/>
          <w:numId w:val="1"/>
        </w:numPr>
        <w:spacing w:before="0" w:beforeAutospacing="0" w:after="0" w:afterAutospacing="0"/>
        <w:rPr>
          <w:color w:val="000000" w:themeColor="text1"/>
        </w:rPr>
      </w:pPr>
      <w:r w:rsidRPr="00D17F69">
        <w:rPr>
          <w:rStyle w:val="Strong"/>
          <w:color w:val="000000" w:themeColor="text1"/>
        </w:rPr>
        <w:t>Multicollinearity:</w:t>
      </w:r>
      <w:r w:rsidRPr="00D17F69">
        <w:rPr>
          <w:rStyle w:val="apple-converted-space"/>
          <w:color w:val="000000" w:themeColor="text1"/>
        </w:rPr>
        <w:t> </w:t>
      </w:r>
      <w:r w:rsidRPr="00D17F69">
        <w:rPr>
          <w:color w:val="000000" w:themeColor="text1"/>
        </w:rPr>
        <w:t>Variance Inflation Factors (VIF).</w:t>
      </w:r>
    </w:p>
    <w:p w:rsidR="00D17F69" w:rsidRPr="00D17F69" w:rsidRDefault="00D17F69" w:rsidP="00D17F69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D17F69" w:rsidRPr="00D17F69" w:rsidRDefault="00D17F69" w:rsidP="00D17F69">
      <w:pPr>
        <w:pStyle w:val="Heading3"/>
        <w:spacing w:before="0" w:beforeAutospacing="0" w:after="0" w:afterAutospacing="0"/>
        <w:rPr>
          <w:color w:val="000000" w:themeColor="text1"/>
          <w:sz w:val="24"/>
          <w:szCs w:val="24"/>
        </w:rPr>
      </w:pPr>
      <w:r w:rsidRPr="00D17F69">
        <w:rPr>
          <w:rStyle w:val="Strong"/>
          <w:b/>
          <w:bCs/>
          <w:color w:val="000000" w:themeColor="text1"/>
          <w:sz w:val="24"/>
          <w:szCs w:val="24"/>
        </w:rPr>
        <w:t>Interpretation and Prediction</w:t>
      </w:r>
    </w:p>
    <w:p w:rsidR="00D17F69" w:rsidRPr="00D17F69" w:rsidRDefault="00D17F69" w:rsidP="00D17F69">
      <w:pPr>
        <w:pStyle w:val="NormalWeb"/>
        <w:spacing w:before="0" w:beforeAutospacing="0" w:after="0" w:afterAutospacing="0"/>
        <w:rPr>
          <w:color w:val="000000" w:themeColor="text1"/>
        </w:rPr>
      </w:pPr>
      <w:r w:rsidRPr="00D17F69">
        <w:rPr>
          <w:color w:val="000000" w:themeColor="text1"/>
        </w:rPr>
        <w:t>Coefficients from the final model were interpreted to assess how each physicochemical property influences wine quality. Model performance was summarized using</w:t>
      </w:r>
      <w:r w:rsidRPr="00D17F69">
        <w:rPr>
          <w:rStyle w:val="apple-converted-space"/>
          <w:color w:val="000000" w:themeColor="text1"/>
        </w:rPr>
        <w:t> </w:t>
      </w:r>
      <w:r w:rsidRPr="00D17F69">
        <w:rPr>
          <w:rStyle w:val="katex-mathml"/>
          <w:color w:val="000000" w:themeColor="text1"/>
        </w:rPr>
        <w:t>R</w:t>
      </w:r>
      <w:r w:rsidR="00B9211A">
        <w:rPr>
          <w:rStyle w:val="katex-mathml"/>
          <w:color w:val="000000" w:themeColor="text1"/>
          <w:vertAlign w:val="superscript"/>
        </w:rPr>
        <w:t>2</w:t>
      </w:r>
      <w:r w:rsidRPr="00D17F69">
        <w:rPr>
          <w:color w:val="000000" w:themeColor="text1"/>
        </w:rPr>
        <w:t>, adjusted</w:t>
      </w:r>
      <w:r w:rsidRPr="00D17F69">
        <w:rPr>
          <w:rStyle w:val="apple-converted-space"/>
          <w:color w:val="000000" w:themeColor="text1"/>
        </w:rPr>
        <w:t> </w:t>
      </w:r>
      <w:r w:rsidRPr="00D17F69">
        <w:rPr>
          <w:rStyle w:val="katex-mathml"/>
          <w:color w:val="000000" w:themeColor="text1"/>
        </w:rPr>
        <w:t>R</w:t>
      </w:r>
      <w:r w:rsidR="00B9211A">
        <w:rPr>
          <w:rStyle w:val="katex-mathml"/>
          <w:color w:val="000000" w:themeColor="text1"/>
          <w:vertAlign w:val="superscript"/>
        </w:rPr>
        <w:t>2</w:t>
      </w:r>
      <w:r w:rsidRPr="00D17F69">
        <w:rPr>
          <w:color w:val="000000" w:themeColor="text1"/>
        </w:rPr>
        <w:t>, residual standard error, and AIC.</w:t>
      </w:r>
      <w:r w:rsidRPr="00D17F69">
        <w:rPr>
          <w:color w:val="000000" w:themeColor="text1"/>
        </w:rPr>
        <w:br/>
        <w:t>Finally, predicted values were compared with observed quality scores to evaluate model fit.</w:t>
      </w:r>
    </w:p>
    <w:p w:rsidR="00D17F69" w:rsidRPr="00D17F69" w:rsidRDefault="00D17F69" w:rsidP="00D17F69">
      <w:pPr>
        <w:pStyle w:val="NormalWeb"/>
        <w:spacing w:before="0" w:beforeAutospacing="0" w:after="0" w:afterAutospacing="0"/>
        <w:rPr>
          <w:color w:val="000000" w:themeColor="text1"/>
        </w:rPr>
      </w:pPr>
    </w:p>
    <w:sectPr w:rsidR="00D17F69" w:rsidRPr="00D17F69" w:rsidSect="00FD004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30075E"/>
    <w:multiLevelType w:val="multilevel"/>
    <w:tmpl w:val="B7FAA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864736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D0D"/>
    <w:rsid w:val="000C3E38"/>
    <w:rsid w:val="001051A7"/>
    <w:rsid w:val="00754CA3"/>
    <w:rsid w:val="00A903F4"/>
    <w:rsid w:val="00A930B7"/>
    <w:rsid w:val="00B130F2"/>
    <w:rsid w:val="00B50EAA"/>
    <w:rsid w:val="00B9211A"/>
    <w:rsid w:val="00BF5A8E"/>
    <w:rsid w:val="00C21D0D"/>
    <w:rsid w:val="00D17F69"/>
    <w:rsid w:val="00F630E4"/>
    <w:rsid w:val="00FD0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EF7580"/>
  <w15:chartTrackingRefBased/>
  <w15:docId w15:val="{CB3FBC78-07F4-DE41-B870-787473D7D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17F69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17F69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Strong">
    <w:name w:val="Strong"/>
    <w:basedOn w:val="DefaultParagraphFont"/>
    <w:uiPriority w:val="22"/>
    <w:qFormat/>
    <w:rsid w:val="00D17F69"/>
    <w:rPr>
      <w:b/>
      <w:bCs/>
    </w:rPr>
  </w:style>
  <w:style w:type="paragraph" w:styleId="NormalWeb">
    <w:name w:val="Normal (Web)"/>
    <w:basedOn w:val="Normal"/>
    <w:uiPriority w:val="99"/>
    <w:unhideWhenUsed/>
    <w:rsid w:val="00D17F6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converted-space">
    <w:name w:val="apple-converted-space"/>
    <w:basedOn w:val="DefaultParagraphFont"/>
    <w:rsid w:val="00D17F69"/>
  </w:style>
  <w:style w:type="character" w:styleId="Emphasis">
    <w:name w:val="Emphasis"/>
    <w:basedOn w:val="DefaultParagraphFont"/>
    <w:uiPriority w:val="20"/>
    <w:qFormat/>
    <w:rsid w:val="00D17F69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17F69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DefaultParagraphFont"/>
    <w:rsid w:val="00D17F69"/>
  </w:style>
  <w:style w:type="character" w:customStyle="1" w:styleId="mord">
    <w:name w:val="mord"/>
    <w:basedOn w:val="DefaultParagraphFont"/>
    <w:rsid w:val="00D17F69"/>
  </w:style>
  <w:style w:type="character" w:customStyle="1" w:styleId="vlist-s">
    <w:name w:val="vlist-s"/>
    <w:basedOn w:val="DefaultParagraphFont"/>
    <w:rsid w:val="00D17F69"/>
  </w:style>
  <w:style w:type="character" w:customStyle="1" w:styleId="mrel">
    <w:name w:val="mrel"/>
    <w:basedOn w:val="DefaultParagraphFont"/>
    <w:rsid w:val="00D17F69"/>
  </w:style>
  <w:style w:type="character" w:customStyle="1" w:styleId="mbin">
    <w:name w:val="mbin"/>
    <w:basedOn w:val="DefaultParagraphFont"/>
    <w:rsid w:val="00D17F69"/>
  </w:style>
  <w:style w:type="character" w:customStyle="1" w:styleId="minner">
    <w:name w:val="minner"/>
    <w:basedOn w:val="DefaultParagraphFont"/>
    <w:rsid w:val="00D17F69"/>
  </w:style>
  <w:style w:type="character" w:customStyle="1" w:styleId="mpunct">
    <w:name w:val="mpunct"/>
    <w:basedOn w:val="DefaultParagraphFont"/>
    <w:rsid w:val="00D17F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6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2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5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364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Wood</dc:creator>
  <cp:keywords/>
  <dc:description/>
  <cp:lastModifiedBy>Jamie Wood</cp:lastModifiedBy>
  <cp:revision>2</cp:revision>
  <dcterms:created xsi:type="dcterms:W3CDTF">2025-10-18T03:53:00Z</dcterms:created>
  <dcterms:modified xsi:type="dcterms:W3CDTF">2025-10-18T04:09:00Z</dcterms:modified>
</cp:coreProperties>
</file>