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 – LENGUAJE DE ETIQUETAS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– Estructuras de control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Aplicar las estructuras de control de flujo a nuestros scripts en aquellas situaciones en que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necesarias.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Condicionales – Bifurcaciones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5612130" cy="1247775"/>
            <wp:effectExtent b="0" l="0" r="0" t="0"/>
            <wp:docPr id="1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lea las ventas hechas por un vendedor. Si la cantidad es mayor de $1’000.000 le dará un mensaje de felicitación y le asigna un bono de 5% sobre lo vendido.</w:t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 ventas=900000;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 bono;</w:t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If(ventas&gt;1000000){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Document.write(“Has alcanzado la meta, felicitaciones!!!”);</w:t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Bono=ventas*5%;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  <w:t xml:space="preserve">Document.write(“El valor del bono obtenido es de : ” +bono);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Propuestos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Haciendo uso de los input de html y las sentencias de Javascript, Leer tres calificaciones de un alumno y promediarlas. Si el promedio es mayor o igual que 3.0, escribir un mensaje de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aprobación,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lo contrario, escribir el mensaje de desaprobación de la materia. Además, se debe identificar qué nota fue la menor y que nota fue la mayor. Hacer uso de una función llamada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Calcular Promedio().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Realice un programa que pida el sueldo y el número de años trabajados en la empresa y realice una condición para que a los empleados que llevan trabajando en la empresa 5 años o más, se les dé una bonificación del 20% del sueldo y a los demás el 10% del sueldo.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alumno desea saber cuál será su calificación final en la materia de física. Dicha calificación se compone de los siguientes porcentajes: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55% del promedio de sus tres calificaciones parciales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30% de la calificación final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15% de la calificación de un trabajo final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agencia de modelaje realizo una convocatoria para contratar modelos para un comercial. Para ser contratado, debe cumplir las siguientes condiciones, de lo contrario será descartado. Debe ser hombre y con una edad inferior o igual a 20 y con una estatura superior o igual a 1.75 y con un peso inferior o igual 70 y los ojos deben ser color azul.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BUCLES(CICLOS)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un conjunto de sentencias que se repite un número determinado de veces.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 for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12130" cy="956310"/>
            <wp:effectExtent b="0" l="0" r="0" t="0"/>
            <wp:docPr id="1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Tres partes: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Damos el valor inicial a las variables que controlarán que el bucle se ejecute.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 establece la condición que se debe cumplir para continuar la ejecución del bucle.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Incremento de valores a las variables de control del bucle.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propuestos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programa que imprima un listado con los números del 1 al 10, cada uno con su respectivo cuadrado y raíz cuadrada. Cada pareja de valores debe ir en una misma línea.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Investigue el uso de arreglos en Javascript e implemente esta estructura de control en el cargue de los elementos del arreglo. use propiedades push, pop, unshift, shift, indexof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Estructura While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(cond) { /* Instrucciones */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propuesto</w:t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Escribir un programa que imprima los números del 1 al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una pantalla para realizar las siguientes transacciones financieras – use estructura switch y las diferencias validaciones requeridas para realizar la transacción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TITULO: PORTAL TRANSACCIONAL</w:t>
      </w:r>
    </w:p>
    <w:p w:rsidR="00000000" w:rsidDel="00000000" w:rsidP="00000000" w:rsidRDefault="00000000" w:rsidRPr="00000000" w14:paraId="00000042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Consignar a la cuenta</w:t>
      </w:r>
    </w:p>
    <w:p w:rsidR="00000000" w:rsidDel="00000000" w:rsidP="00000000" w:rsidRDefault="00000000" w:rsidRPr="00000000" w14:paraId="00000044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2.2. Retirar de la cuenta</w:t>
      </w:r>
    </w:p>
    <w:p w:rsidR="00000000" w:rsidDel="00000000" w:rsidP="00000000" w:rsidRDefault="00000000" w:rsidRPr="00000000" w14:paraId="00000045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2.3. Consultar saldo</w:t>
      </w:r>
    </w:p>
    <w:p w:rsidR="00000000" w:rsidDel="00000000" w:rsidP="00000000" w:rsidRDefault="00000000" w:rsidRPr="00000000" w14:paraId="00000046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2.4. Cambiar clave</w:t>
      </w:r>
    </w:p>
    <w:p w:rsidR="00000000" w:rsidDel="00000000" w:rsidP="00000000" w:rsidRDefault="00000000" w:rsidRPr="00000000" w14:paraId="00000047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2.5 Salir</w:t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after="0" w:line="240" w:lineRule="auto"/>
      <w:ind w:left="-142" w:firstLine="0"/>
      <w:jc w:val="center"/>
      <w:rPr>
        <w:b w:val="1"/>
      </w:rPr>
    </w:pPr>
    <w:r w:rsidDel="00000000" w:rsidR="00000000" w:rsidRPr="00000000">
      <w:rPr>
        <w:b w:val="1"/>
        <w:sz w:val="23"/>
        <w:szCs w:val="23"/>
        <w:rtl w:val="0"/>
      </w:rPr>
      <w:t xml:space="preserve">SERVICIO NACIONAL DE APRENDIZAJE SENA </w:t>
    </w:r>
    <w:r w:rsidDel="00000000" w:rsidR="00000000" w:rsidRPr="00000000">
      <w:rPr>
        <w:b w:val="1"/>
        <w:rtl w:val="0"/>
      </w:rPr>
      <w:t xml:space="preserve">GUÍA DE APRENDIZAJE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-652144</wp:posOffset>
          </wp:positionH>
          <wp:positionV relativeFrom="paragraph">
            <wp:posOffset>-75564</wp:posOffset>
          </wp:positionV>
          <wp:extent cx="826770" cy="787400"/>
          <wp:effectExtent b="0" l="0" r="0" t="0"/>
          <wp:wrapSquare wrapText="bothSides" distB="0" distT="0" distL="114300" distR="114300"/>
          <wp:docPr id="16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6770" cy="787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9">
    <w:pPr>
      <w:spacing w:after="0" w:line="240" w:lineRule="auto"/>
      <w:ind w:left="-142" w:firstLine="0"/>
      <w:jc w:val="center"/>
      <w:rPr>
        <w:sz w:val="23"/>
        <w:szCs w:val="23"/>
      </w:rPr>
    </w:pPr>
    <w:r w:rsidDel="00000000" w:rsidR="00000000" w:rsidRPr="00000000">
      <w:rPr>
        <w:sz w:val="23"/>
        <w:szCs w:val="23"/>
        <w:rtl w:val="0"/>
      </w:rPr>
      <w:t xml:space="preserve">SISTEMA INTEGRADO DE GESTIÓN</w:t>
    </w:r>
  </w:p>
  <w:p w:rsidR="00000000" w:rsidDel="00000000" w:rsidP="00000000" w:rsidRDefault="00000000" w:rsidRPr="00000000" w14:paraId="0000004A">
    <w:pPr>
      <w:spacing w:after="0" w:line="240" w:lineRule="auto"/>
      <w:ind w:left="-142" w:firstLine="0"/>
      <w:jc w:val="center"/>
      <w:rPr>
        <w:sz w:val="23"/>
        <w:szCs w:val="23"/>
      </w:rPr>
    </w:pPr>
    <w:r w:rsidDel="00000000" w:rsidR="00000000" w:rsidRPr="00000000">
      <w:rPr>
        <w:sz w:val="23"/>
        <w:szCs w:val="23"/>
        <w:rtl w:val="0"/>
      </w:rPr>
      <w:t xml:space="preserve">Proceso Gestión de la Formación Profesional Integral</w:t>
    </w:r>
  </w:p>
  <w:p w:rsidR="00000000" w:rsidDel="00000000" w:rsidP="00000000" w:rsidRDefault="00000000" w:rsidRPr="00000000" w14:paraId="0000004B">
    <w:pPr>
      <w:spacing w:after="0" w:line="240" w:lineRule="auto"/>
      <w:ind w:left="-142" w:firstLine="0"/>
      <w:jc w:val="center"/>
      <w:rPr>
        <w:b w:val="1"/>
      </w:rPr>
    </w:pPr>
    <w:r w:rsidDel="00000000" w:rsidR="00000000" w:rsidRPr="00000000">
      <w:rPr>
        <w:sz w:val="23"/>
        <w:szCs w:val="23"/>
        <w:rtl w:val="0"/>
      </w:rPr>
      <w:t xml:space="preserve">Procedimiento Ejecución de la Formación Profesional Integral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80808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231140</wp:posOffset>
              </wp:positionV>
              <wp:extent cx="1700784" cy="1024128"/>
              <wp:effectExtent b="0" l="0" r="0" t="0"/>
              <wp:wrapNone/>
              <wp:docPr id="16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9250" y="2687900"/>
                        <a:ext cx="1700784" cy="1024128"/>
                        <a:chOff x="4489250" y="2687900"/>
                        <a:chExt cx="1707150" cy="1610525"/>
                      </a:xfrm>
                    </wpg:grpSpPr>
                    <wpg:grpSp>
                      <wpg:cNvGrpSpPr/>
                      <wpg:grpSpPr>
                        <a:xfrm>
                          <a:off x="4495608" y="3267936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1700775" cy="10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rect b="b" l="l" r="r" t="t"/>
                              <a:pathLst>
                                <a:path extrusionOk="0" h="1014481" w="1462822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2">
                                <a:alphaModFix/>
                              </a:blip>
                              <a:stretch>
                                <a:fillRect b="0" l="0" r="0" t="0"/>
                              </a:stretch>
                            </a:blip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8" name="Shape 8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PAGE   \* MERGEFORMAT2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posOffset>231140</wp:posOffset>
              </wp:positionV>
              <wp:extent cx="1700784" cy="1024128"/>
              <wp:effectExtent b="0" l="0" r="0" t="0"/>
              <wp:wrapNone/>
              <wp:docPr id="16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00784" cy="10241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B5B0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B5B0C"/>
  </w:style>
  <w:style w:type="paragraph" w:styleId="Piedepgina">
    <w:name w:val="footer"/>
    <w:basedOn w:val="Normal"/>
    <w:link w:val="PiedepginaCar"/>
    <w:uiPriority w:val="99"/>
    <w:unhideWhenUsed w:val="1"/>
    <w:rsid w:val="009B5B0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B5B0C"/>
  </w:style>
  <w:style w:type="paragraph" w:styleId="Prrafodelista">
    <w:name w:val="List Paragraph"/>
    <w:basedOn w:val="Normal"/>
    <w:uiPriority w:val="34"/>
    <w:qFormat w:val="1"/>
    <w:rsid w:val="009B5B0C"/>
    <w:pPr>
      <w:ind w:left="720"/>
      <w:contextualSpacing w:val="1"/>
    </w:pPr>
  </w:style>
  <w:style w:type="paragraph" w:styleId="Textbodyindent" w:customStyle="1">
    <w:name w:val="Text body indent"/>
    <w:basedOn w:val="Normal"/>
    <w:rsid w:val="00C775B2"/>
    <w:pPr>
      <w:suppressAutoHyphens w:val="1"/>
      <w:autoSpaceDN w:val="0"/>
      <w:spacing w:after="120" w:line="240" w:lineRule="auto"/>
      <w:ind w:left="283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eastAsia="zh-CN" w:val="en-US"/>
    </w:rPr>
  </w:style>
  <w:style w:type="numbering" w:styleId="WW8Num2" w:customStyle="1">
    <w:name w:val="WW8Num2"/>
    <w:basedOn w:val="Sinlista"/>
    <w:rsid w:val="00C775B2"/>
    <w:pPr>
      <w:numPr>
        <w:numId w:val="3"/>
      </w:numPr>
    </w:pPr>
  </w:style>
  <w:style w:type="paragraph" w:styleId="Standard" w:customStyle="1">
    <w:name w:val="Standard"/>
    <w:rsid w:val="00B83778"/>
    <w:pPr>
      <w:suppressAutoHyphens w:val="1"/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aDY8ygCLufMGc8Z96Os8OqID6Q==">CgMxLjA4AHIhMVZJZGV1SXRHYVpBLTdtV1pCZjRUMEZFZC1GRVIzd0h4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2023-07-25T15:37:00Z</dcterms:created>
  <dc:creator>MARTHA PATRICIA CUERVO CARO</dc:creator>
</cp:coreProperties>
</file>