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471B" w14:textId="67932FED" w:rsidR="00350AE3" w:rsidRDefault="00350AE3" w:rsidP="00350AE3">
      <w:pPr>
        <w:jc w:val="center"/>
      </w:pPr>
      <w:r>
        <w:t>Penjelasan tentang mata</w:t>
      </w:r>
    </w:p>
    <w:p w14:paraId="14A2888B" w14:textId="7F1CA23A" w:rsidR="00350AE3" w:rsidRDefault="00350AE3" w:rsidP="00350AE3">
      <w:pPr>
        <w:jc w:val="both"/>
      </w:pPr>
      <w:r>
        <w:t>mata merupakan organ sensorik utama yang memberi reaksi pada cahaya dan mengirimkan informasi visual ke otak dengan kata lain, mata dapat berfungsi dengan baik apabila ada cahaya, dengan adanya cahaya ini maka mata akan dapat melihat dengan baik, bila di dalam kegelapan mata tidak akan mampu melihat benda dikarenakan tidak ada cahaya yang masuk.</w:t>
      </w:r>
    </w:p>
    <w:sectPr w:rsidR="00350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E3"/>
    <w:rsid w:val="00350A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3A75"/>
  <w15:chartTrackingRefBased/>
  <w15:docId w15:val="{BC8A10F0-42CD-4899-BDC0-05E9ED4C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swift 3</dc:creator>
  <cp:keywords/>
  <dc:description/>
  <cp:lastModifiedBy>acer swift 3</cp:lastModifiedBy>
  <cp:revision>1</cp:revision>
  <dcterms:created xsi:type="dcterms:W3CDTF">2021-12-15T03:52:00Z</dcterms:created>
  <dcterms:modified xsi:type="dcterms:W3CDTF">2021-12-15T03:59:00Z</dcterms:modified>
</cp:coreProperties>
</file>