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fr-FR"/>
        </w:rPr>
        <w:sectPr>
          <w:footerReference r:id="rId3" w:type="default"/>
          <w:pgSz w:w="11906" w:h="16838"/>
          <w:pgMar w:top="1440" w:right="1800" w:bottom="1440" w:left="1800" w:header="851" w:footer="992" w:gutter="0"/>
          <w:pgBorders>
            <w:top w:val="thickThinSmallGap" w:color="1F4E79" w:sz="36" w:space="1"/>
            <w:left w:val="thickThinSmallGap" w:color="1F4E79" w:sz="36" w:space="4"/>
            <w:bottom w:val="thickThinSmallGap" w:color="1F4E79" w:sz="36" w:space="1"/>
            <w:right w:val="thickThinSmallGap" w:color="1F4E79" w:sz="36" w:space="4"/>
          </w:pgBorders>
          <w:cols w:space="425" w:num="1"/>
          <w:docGrid w:type="lines" w:linePitch="312" w:charSpace="0"/>
        </w:sectPr>
      </w:pPr>
      <w:r>
        <w:pict>
          <v:shape id="_x0000_s1028" o:spid="_x0000_s1028" o:spt="202" type="#_x0000_t202" style="position:absolute;left:0pt;margin-left:34.3pt;margin-top:246.75pt;height:128.3pt;width:355.7pt;z-index:251662336;mso-width-relative:page;mso-height-relative:page;" filled="t" stroked="f" coordsize="21600,21600">
            <v:path/>
            <v:fill type="gradient" on="t" colors="0f #012D86;65536f #0E2557" focussize="0f,0f" rotate="t">
              <o:fill type="gradientUnscaled" v:ext="backwardCompatible"/>
            </v:fill>
            <v:stroke on="f"/>
            <v:imagedata o:title=""/>
            <o:lock v:ext="edit" aspectratio="f"/>
            <v:textbox>
              <w:txbxContent>
                <w:p>
                  <w:pPr>
                    <w:ind w:left="0" w:leftChars="0" w:right="0" w:rightChars="0" w:firstLine="0" w:firstLineChars="0"/>
                    <w:jc w:val="center"/>
                    <w:rPr>
                      <w:rFonts w:hint="default" w:ascii="Times New Roman" w:hAnsi="Times New Roman" w:eastAsia="黑体" w:cs="Times New Roman"/>
                      <w:sz w:val="52"/>
                      <w:lang w:val="en-US" w:eastAsia="zh-CN"/>
                    </w:rPr>
                  </w:pPr>
                </w:p>
                <w:p>
                  <w:pPr>
                    <w:ind w:left="0" w:leftChars="0" w:right="0" w:rightChars="0" w:firstLine="0" w:firstLineChars="0"/>
                    <w:jc w:val="center"/>
                    <w:rPr>
                      <w:rFonts w:hint="default" w:ascii="Times New Roman" w:hAnsi="Times New Roman" w:eastAsia="黑体" w:cs="Times New Roman"/>
                      <w:b/>
                      <w:bCs/>
                      <w:i/>
                      <w:iCs/>
                      <w:sz w:val="40"/>
                      <w:szCs w:val="40"/>
                    </w:rPr>
                  </w:pPr>
                  <w:r>
                    <w:rPr>
                      <w:rFonts w:hint="default" w:ascii="Times New Roman" w:hAnsi="Times New Roman" w:eastAsia="黑体" w:cs="Times New Roman"/>
                      <w:b/>
                      <w:bCs/>
                      <w:i/>
                      <w:iCs/>
                      <w:sz w:val="40"/>
                      <w:szCs w:val="40"/>
                    </w:rPr>
                    <w:t>Information and Communication Technologies</w:t>
                  </w:r>
                </w:p>
              </w:txbxContent>
            </v:textbox>
          </v:shape>
        </w:pict>
      </w:r>
      <w:r>
        <w:pict>
          <v:shape id="_x0000_s1026" o:spid="_x0000_s1026" o:spt="202" type="#_x0000_t202" style="position:absolute;left:0pt;margin-left:36.75pt;margin-top:516.35pt;height:138.3pt;width:378.45pt;z-index:251663360;mso-width-relative:page;mso-height-relative:page;" filled="f" stroked="f" coordsize="21600,21600">
            <v:path/>
            <v:fill on="f" focussize="0,0"/>
            <v:stroke on="f"/>
            <v:imagedata o:title=""/>
            <o:lock v:ext="edit" aspectratio="f"/>
            <v:textbox>
              <w:txbxContent>
                <w:p>
                  <w:pPr>
                    <w:wordWrap/>
                    <w:spacing w:line="1000" w:lineRule="exact"/>
                    <w:ind w:left="0" w:leftChars="0" w:firstLine="2702" w:firstLineChars="1126"/>
                    <w:jc w:val="left"/>
                    <w:rPr>
                      <w:rFonts w:hint="default"/>
                      <w:i/>
                      <w:iCs/>
                      <w:sz w:val="24"/>
                      <w:szCs w:val="24"/>
                      <w:lang w:val="fr-FR"/>
                    </w:rPr>
                  </w:pPr>
                  <w:r>
                    <w:rPr>
                      <w:rFonts w:hint="default"/>
                      <w:i/>
                      <w:iCs/>
                      <w:sz w:val="24"/>
                      <w:szCs w:val="24"/>
                      <w:lang w:val="fr-FR"/>
                    </w:rPr>
                    <w:t>Par Groupe : 71</w:t>
                  </w:r>
                </w:p>
                <w:p>
                  <w:pPr>
                    <w:wordWrap/>
                    <w:spacing w:line="1000" w:lineRule="exact"/>
                    <w:ind w:left="0" w:leftChars="0" w:firstLine="2702" w:firstLineChars="1126"/>
                    <w:jc w:val="center"/>
                    <w:rPr>
                      <w:rFonts w:hint="default"/>
                      <w:i/>
                      <w:iCs/>
                      <w:sz w:val="24"/>
                      <w:szCs w:val="24"/>
                      <w:lang w:val="fr-FR"/>
                    </w:rPr>
                  </w:pPr>
                  <w:r>
                    <w:rPr>
                      <w:rFonts w:hint="default"/>
                      <w:i/>
                      <w:iCs/>
                      <w:sz w:val="24"/>
                      <w:szCs w:val="24"/>
                      <w:lang w:val="fr-FR"/>
                    </w:rPr>
                    <w:t>28-12-2023</w:t>
                  </w:r>
                </w:p>
                <w:p>
                  <w:pPr>
                    <w:wordWrap/>
                    <w:spacing w:line="1000" w:lineRule="exact"/>
                    <w:ind w:left="0" w:leftChars="0" w:firstLine="2702" w:firstLineChars="1126"/>
                    <w:jc w:val="center"/>
                    <w:rPr>
                      <w:rFonts w:hint="default"/>
                      <w:sz w:val="24"/>
                      <w:szCs w:val="24"/>
                      <w:lang w:val="fr-FR"/>
                    </w:rPr>
                  </w:pPr>
                </w:p>
                <w:p>
                  <w:pPr>
                    <w:wordWrap/>
                    <w:spacing w:line="1000" w:lineRule="exact"/>
                    <w:ind w:left="0" w:leftChars="0" w:firstLine="2702" w:firstLineChars="1126"/>
                    <w:jc w:val="left"/>
                    <w:rPr>
                      <w:rFonts w:hint="default"/>
                      <w:sz w:val="24"/>
                      <w:szCs w:val="24"/>
                      <w:lang w:val="fr-FR"/>
                    </w:rPr>
                  </w:pPr>
                </w:p>
                <w:p>
                  <w:pPr>
                    <w:wordWrap/>
                    <w:spacing w:line="1000" w:lineRule="exact"/>
                    <w:ind w:left="0" w:leftChars="0" w:firstLine="2702" w:firstLineChars="1126"/>
                    <w:jc w:val="left"/>
                    <w:rPr>
                      <w:rFonts w:hint="default"/>
                      <w:sz w:val="24"/>
                      <w:szCs w:val="24"/>
                      <w:lang w:val="fr-FR"/>
                    </w:rPr>
                  </w:pPr>
                  <w:r>
                    <w:rPr>
                      <w:rFonts w:hint="default"/>
                      <w:sz w:val="24"/>
                      <w:szCs w:val="24"/>
                      <w:lang w:val="fr-FR"/>
                    </w:rPr>
                    <w:t>28</w:t>
                  </w:r>
                </w:p>
                <w:p>
                  <w:pPr>
                    <w:wordWrap/>
                    <w:spacing w:line="1000" w:lineRule="exact"/>
                    <w:ind w:left="0" w:leftChars="0" w:firstLine="2702" w:firstLineChars="1126"/>
                    <w:jc w:val="left"/>
                    <w:rPr>
                      <w:rFonts w:hint="default"/>
                      <w:sz w:val="24"/>
                      <w:szCs w:val="24"/>
                      <w:lang w:val="fr-FR"/>
                    </w:rPr>
                  </w:pPr>
                  <w:r>
                    <w:rPr>
                      <w:rFonts w:hint="default"/>
                      <w:sz w:val="24"/>
                      <w:szCs w:val="24"/>
                      <w:lang w:val="fr-FR"/>
                    </w:rPr>
                    <w:t xml:space="preserve">  </w:t>
                  </w:r>
                </w:p>
                <w:p>
                  <w:pPr>
                    <w:wordWrap/>
                    <w:spacing w:line="1000" w:lineRule="exact"/>
                    <w:ind w:left="0" w:leftChars="0" w:firstLine="314" w:firstLineChars="131"/>
                    <w:jc w:val="right"/>
                    <w:rPr>
                      <w:rFonts w:hint="default"/>
                      <w:lang w:val="fr-FR"/>
                    </w:rPr>
                  </w:pPr>
                  <w:r>
                    <w:rPr>
                      <w:rFonts w:hint="default"/>
                      <w:sz w:val="24"/>
                      <w:szCs w:val="24"/>
                      <w:lang w:val="fr-FR"/>
                    </w:rPr>
                    <w:t xml:space="preserve">28-12-2023 </w:t>
                  </w:r>
                  <w:r>
                    <w:rPr>
                      <w:rFonts w:hint="default"/>
                      <w:lang w:val="fr-FR"/>
                    </w:rPr>
                    <w:t xml:space="preserve">    </w:t>
                  </w:r>
                </w:p>
              </w:txbxContent>
            </v:textbox>
          </v:shape>
        </w:pict>
      </w:r>
      <w:r>
        <w:pict>
          <v:shape id="_x0000_s1027" o:spid="_x0000_s1027" o:spt="202" type="#_x0000_t202" style="position:absolute;left:0pt;margin-left:34.45pt;margin-top:184.9pt;height:162.55pt;width:353.25pt;z-index:251661312;mso-width-relative:page;mso-height-relative:page;" filled="f" stroked="f" coordsize="21600,21600">
            <v:path/>
            <v:fill on="f" focussize="0,0"/>
            <v:stroke on="f"/>
            <v:imagedata o:title=""/>
            <o:lock v:ext="edit" aspectratio="f"/>
            <v:textbox>
              <w:txbxContent>
                <w:p>
                  <w:pPr>
                    <w:bidi w:val="0"/>
                    <w:jc w:val="center"/>
                    <w:rPr>
                      <w:rFonts w:hint="default" w:asciiTheme="majorEastAsia" w:hAnsiTheme="majorEastAsia" w:cstheme="majorEastAsia"/>
                      <w:b/>
                      <w:bCs/>
                      <w:i w:val="0"/>
                      <w:iCs w:val="0"/>
                      <w:sz w:val="52"/>
                      <w:szCs w:val="52"/>
                      <w:lang w:val="fr-FR"/>
                    </w:rPr>
                  </w:pPr>
                  <w:r>
                    <w:rPr>
                      <w:rFonts w:hint="default" w:asciiTheme="majorEastAsia" w:hAnsiTheme="majorEastAsia" w:cstheme="majorEastAsia"/>
                      <w:b/>
                      <w:bCs/>
                      <w:i w:val="0"/>
                      <w:iCs w:val="0"/>
                      <w:sz w:val="52"/>
                      <w:szCs w:val="52"/>
                      <w:lang w:val="fr-FR"/>
                    </w:rPr>
                    <w:t xml:space="preserve"> </w:t>
                  </w:r>
                </w:p>
                <w:p>
                  <w:pPr>
                    <w:bidi w:val="0"/>
                    <w:jc w:val="center"/>
                    <w:rPr>
                      <w:rFonts w:hint="default" w:asciiTheme="majorEastAsia" w:hAnsiTheme="majorEastAsia" w:cstheme="majorEastAsia"/>
                      <w:b/>
                      <w:bCs/>
                      <w:i w:val="0"/>
                      <w:iCs w:val="0"/>
                      <w:sz w:val="52"/>
                      <w:szCs w:val="52"/>
                      <w:lang w:val="fr-FR"/>
                    </w:rPr>
                  </w:pPr>
                </w:p>
                <w:p>
                  <w:pPr>
                    <w:bidi w:val="0"/>
                    <w:jc w:val="center"/>
                    <w:rPr>
                      <w:rFonts w:hint="default" w:asciiTheme="majorEastAsia" w:hAnsiTheme="majorEastAsia" w:cstheme="majorEastAsia"/>
                      <w:b/>
                      <w:bCs/>
                      <w:i w:val="0"/>
                      <w:iCs w:val="0"/>
                      <w:sz w:val="52"/>
                      <w:szCs w:val="52"/>
                      <w:lang w:val="fr-FR"/>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default" w:asciiTheme="majorEastAsia" w:hAnsiTheme="majorEastAsia" w:cstheme="majorEastAsia"/>
                      <w:b/>
                      <w:bCs/>
                      <w:i w:val="0"/>
                      <w:iCs w:val="0"/>
                      <w:sz w:val="52"/>
                      <w:szCs w:val="52"/>
                      <w:lang w:val="fr-FR"/>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Information and Communication Technologies</w:t>
                  </w:r>
                </w:p>
              </w:txbxContent>
            </v:textbox>
          </v:shape>
        </w:pict>
      </w:r>
      <w:r>
        <w:pict>
          <v:shape id="_x0000_s1030" o:spid="_x0000_s1030" o:spt="202" type="#_x0000_t202" style="position:absolute;left:0pt;margin-left:112.25pt;margin-top:39.7pt;height:121.55pt;width:200.2pt;z-index:251660288;mso-width-relative:page;mso-height-relative:page;" fillcolor="#FFFFFF" filled="t" stroked="t" coordsize="21600,21600">
            <v:path/>
            <v:fill on="t" color2="#FFFFFF" focussize="0,0"/>
            <v:stroke color="#808080" joinstyle="miter" dashstyle="dash"/>
            <v:imagedata o:title=""/>
            <o:lock v:ext="edit" aspectratio="f"/>
            <v:textbox>
              <w:txbxContent>
                <w:p>
                  <w:pPr>
                    <w:ind w:left="0" w:leftChars="0" w:right="0" w:firstLine="0" w:firstLineChars="0"/>
                    <w:jc w:val="center"/>
                    <w:rPr>
                      <w:rFonts w:hint="eastAsia" w:eastAsia="SimSun"/>
                      <w:sz w:val="52"/>
                      <w:lang w:eastAsia="zh-CN"/>
                    </w:rPr>
                  </w:pPr>
                  <w:r>
                    <w:rPr>
                      <w:rFonts w:ascii="SimSun" w:hAnsi="SimSun" w:eastAsia="SimSun" w:cs="SimSun"/>
                      <w:sz w:val="24"/>
                      <w:szCs w:val="24"/>
                    </w:rPr>
                    <w:drawing>
                      <wp:inline distT="0" distB="0" distL="114300" distR="114300">
                        <wp:extent cx="1291590" cy="1291590"/>
                        <wp:effectExtent l="0" t="0" r="3810" b="3810"/>
                        <wp:docPr id="2" name="Imag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IMG_256"/>
                                <pic:cNvPicPr>
                                  <a:picLocks noChangeAspect="1"/>
                                </pic:cNvPicPr>
                              </pic:nvPicPr>
                              <pic:blipFill>
                                <a:blip r:embed="rId5"/>
                                <a:stretch>
                                  <a:fillRect/>
                                </a:stretch>
                              </pic:blipFill>
                              <pic:spPr>
                                <a:xfrm>
                                  <a:off x="0" y="0"/>
                                  <a:ext cx="1291590" cy="1291590"/>
                                </a:xfrm>
                                <a:prstGeom prst="rect">
                                  <a:avLst/>
                                </a:prstGeom>
                                <a:noFill/>
                                <a:ln w="9525">
                                  <a:noFill/>
                                </a:ln>
                              </pic:spPr>
                            </pic:pic>
                          </a:graphicData>
                        </a:graphic>
                      </wp:inline>
                    </w:drawing>
                  </w:r>
                </w:p>
              </w:txbxContent>
            </v:textbox>
          </v:shape>
        </w:pict>
      </w:r>
    </w:p>
    <w:p/>
    <w:p>
      <w:pPr>
        <w:pStyle w:val="2"/>
        <w:bidi w:val="0"/>
        <w:jc w:val="center"/>
        <w:rPr>
          <w:rFonts w:hint="default"/>
          <w:i/>
          <w:iCs/>
          <w:color w:val="1F4E79" w:themeColor="accent1" w:themeShade="80"/>
          <w:sz w:val="52"/>
          <w:szCs w:val="52"/>
          <w:shd w:val="clear" w:color="auto" w:fill="auto"/>
          <w14:reflection w14:blurRad="6350" w14:stA="55000" w14:stPos="0" w14:endA="300" w14:endPos="45500" w14:dist="0" w14:dir="5400000" w14:fadeDir="5400000" w14:sx="100000" w14:sy="-100000" w14:kx="0" w14:algn="bl"/>
        </w:rPr>
      </w:pPr>
      <w:r>
        <w:rPr>
          <w:rFonts w:hint="default"/>
          <w:i/>
          <w:iCs/>
          <w:color w:val="1F4E79" w:themeColor="accent1" w:themeShade="80"/>
          <w:sz w:val="52"/>
          <w:szCs w:val="52"/>
          <w:shd w:val="clear" w:color="auto" w:fill="auto"/>
          <w14:reflection w14:blurRad="6350" w14:stA="55000" w14:stPos="0" w14:endA="300" w14:endPos="45500" w14:dist="0" w14:dir="5400000" w14:fadeDir="5400000" w14:sx="100000" w14:sy="-100000" w14:kx="0" w14:algn="bl"/>
        </w:rPr>
        <w:t>Content table</w:t>
      </w:r>
    </w:p>
    <w:p>
      <w:pPr>
        <w:pStyle w:val="3"/>
        <w:numPr>
          <w:ilvl w:val="0"/>
          <w:numId w:val="1"/>
        </w:numPr>
        <w:tabs>
          <w:tab w:val="clear" w:pos="425"/>
        </w:tabs>
        <w:bidi w:val="0"/>
        <w:ind w:left="425" w:leftChars="0" w:hanging="425" w:firstLineChars="0"/>
        <w:rPr>
          <w:i/>
          <w:iCs/>
        </w:rPr>
      </w:pPr>
      <w:r>
        <w:rPr>
          <w:rFonts w:hint="default"/>
          <w:i/>
          <w:iCs/>
        </w:rPr>
        <w:t>Introduction to TIC</w:t>
      </w:r>
      <w:r>
        <w:rPr>
          <w:rFonts w:hint="default"/>
          <w:i/>
          <w:iCs/>
          <w:lang w:val="fr-FR"/>
        </w:rPr>
        <w:t xml:space="preserve"> </w:t>
      </w:r>
    </w:p>
    <w:p>
      <w:pPr>
        <w:pStyle w:val="3"/>
        <w:numPr>
          <w:ilvl w:val="0"/>
          <w:numId w:val="1"/>
        </w:numPr>
        <w:tabs>
          <w:tab w:val="clear" w:pos="425"/>
        </w:tabs>
        <w:rPr>
          <w:i/>
          <w:iCs/>
        </w:rPr>
      </w:pPr>
      <w:r>
        <w:rPr>
          <w:i/>
          <w:iCs/>
        </w:rPr>
        <w:t>Using  TIC in real life</w:t>
      </w:r>
    </w:p>
    <w:p>
      <w:pPr>
        <w:pStyle w:val="3"/>
        <w:numPr>
          <w:ilvl w:val="0"/>
          <w:numId w:val="1"/>
        </w:numPr>
        <w:tabs>
          <w:tab w:val="clear" w:pos="425"/>
        </w:tabs>
        <w:bidi w:val="0"/>
        <w:ind w:left="425" w:leftChars="0" w:hanging="425" w:firstLineChars="0"/>
        <w:rPr>
          <w:i/>
          <w:iCs/>
        </w:rPr>
      </w:pPr>
      <w:r>
        <w:rPr>
          <w:rFonts w:hint="default"/>
          <w:i/>
          <w:iCs/>
          <w:lang w:val="fr-FR"/>
        </w:rPr>
        <w:t>Google Services :</w:t>
      </w:r>
    </w:p>
    <w:p>
      <w:pPr>
        <w:numPr>
          <w:ilvl w:val="0"/>
          <w:numId w:val="2"/>
        </w:numPr>
        <w:bidi w:val="0"/>
        <w:rPr>
          <w:i/>
          <w:iCs/>
          <w:sz w:val="24"/>
          <w:szCs w:val="24"/>
        </w:rPr>
      </w:pPr>
      <w:r>
        <w:rPr>
          <w:rFonts w:hint="default"/>
          <w:i/>
          <w:iCs/>
          <w:sz w:val="24"/>
          <w:szCs w:val="24"/>
          <w:lang w:val="fr-FR"/>
        </w:rPr>
        <w:t>Search and Information</w:t>
      </w:r>
    </w:p>
    <w:p>
      <w:pPr>
        <w:numPr>
          <w:ilvl w:val="0"/>
          <w:numId w:val="2"/>
        </w:numPr>
        <w:tabs>
          <w:tab w:val="clear" w:pos="420"/>
        </w:tabs>
        <w:ind w:left="420" w:leftChars="0" w:hanging="420" w:firstLineChars="0"/>
        <w:jc w:val="left"/>
        <w:rPr>
          <w:i/>
          <w:iCs/>
          <w:sz w:val="24"/>
          <w:szCs w:val="24"/>
        </w:rPr>
      </w:pPr>
      <w:r>
        <w:rPr>
          <w:rFonts w:hint="default"/>
          <w:i/>
          <w:iCs/>
          <w:sz w:val="24"/>
          <w:szCs w:val="24"/>
          <w:lang w:val="fr-FR"/>
        </w:rPr>
        <w:t>Communication and Collaboration</w:t>
      </w:r>
    </w:p>
    <w:p>
      <w:pPr>
        <w:numPr>
          <w:ilvl w:val="0"/>
          <w:numId w:val="2"/>
        </w:numPr>
        <w:tabs>
          <w:tab w:val="clear" w:pos="420"/>
        </w:tabs>
        <w:ind w:left="420" w:leftChars="0" w:hanging="420" w:firstLineChars="0"/>
        <w:jc w:val="left"/>
        <w:rPr>
          <w:i/>
          <w:iCs/>
          <w:sz w:val="24"/>
          <w:szCs w:val="24"/>
        </w:rPr>
      </w:pPr>
      <w:r>
        <w:rPr>
          <w:rFonts w:hint="default"/>
          <w:i/>
          <w:iCs/>
          <w:sz w:val="24"/>
          <w:szCs w:val="24"/>
        </w:rPr>
        <w:t>Productivity and Organization:</w:t>
      </w:r>
    </w:p>
    <w:p>
      <w:pPr>
        <w:numPr>
          <w:ilvl w:val="0"/>
          <w:numId w:val="2"/>
        </w:numPr>
        <w:tabs>
          <w:tab w:val="clear" w:pos="420"/>
        </w:tabs>
        <w:ind w:left="420" w:leftChars="0" w:hanging="420" w:firstLineChars="0"/>
        <w:jc w:val="left"/>
        <w:rPr>
          <w:i/>
          <w:iCs/>
          <w:sz w:val="24"/>
          <w:szCs w:val="24"/>
        </w:rPr>
      </w:pPr>
      <w:r>
        <w:rPr>
          <w:rFonts w:hint="default"/>
          <w:i/>
          <w:iCs/>
          <w:sz w:val="24"/>
          <w:szCs w:val="24"/>
        </w:rPr>
        <w:t>Web Browsing:</w:t>
      </w:r>
    </w:p>
    <w:p>
      <w:pPr>
        <w:numPr>
          <w:ilvl w:val="0"/>
          <w:numId w:val="2"/>
        </w:numPr>
        <w:tabs>
          <w:tab w:val="clear" w:pos="420"/>
        </w:tabs>
        <w:bidi w:val="0"/>
        <w:ind w:left="420" w:leftChars="0" w:hanging="420" w:firstLineChars="0"/>
        <w:rPr>
          <w:i/>
          <w:iCs/>
          <w:sz w:val="24"/>
          <w:szCs w:val="24"/>
        </w:rPr>
      </w:pPr>
      <w:r>
        <w:rPr>
          <w:rFonts w:hint="default"/>
          <w:i/>
          <w:iCs/>
          <w:sz w:val="24"/>
          <w:szCs w:val="24"/>
        </w:rPr>
        <w:t>Operating System</w:t>
      </w:r>
    </w:p>
    <w:p>
      <w:pPr>
        <w:numPr>
          <w:ilvl w:val="0"/>
          <w:numId w:val="2"/>
        </w:numPr>
        <w:tabs>
          <w:tab w:val="clear" w:pos="420"/>
        </w:tabs>
        <w:bidi w:val="0"/>
        <w:ind w:left="420" w:leftChars="0" w:hanging="420" w:firstLineChars="0"/>
        <w:rPr>
          <w:i/>
          <w:iCs/>
          <w:sz w:val="24"/>
          <w:szCs w:val="24"/>
        </w:rPr>
      </w:pPr>
      <w:r>
        <w:rPr>
          <w:rFonts w:hint="default"/>
          <w:i/>
          <w:iCs/>
          <w:sz w:val="24"/>
          <w:szCs w:val="24"/>
        </w:rPr>
        <w:t>Maps and Navigation</w:t>
      </w:r>
    </w:p>
    <w:p>
      <w:pPr>
        <w:numPr>
          <w:ilvl w:val="0"/>
          <w:numId w:val="2"/>
        </w:numPr>
        <w:tabs>
          <w:tab w:val="clear" w:pos="420"/>
        </w:tabs>
        <w:bidi w:val="0"/>
        <w:ind w:left="420" w:leftChars="0" w:hanging="420" w:firstLineChars="0"/>
      </w:pPr>
      <w:r>
        <w:rPr>
          <w:rFonts w:hint="default"/>
          <w:i/>
          <w:iCs/>
          <w:sz w:val="24"/>
          <w:szCs w:val="24"/>
        </w:rPr>
        <w:t>Video Sharin</w:t>
      </w:r>
    </w:p>
    <w:p>
      <w:pPr>
        <w:pStyle w:val="3"/>
        <w:numPr>
          <w:ilvl w:val="0"/>
          <w:numId w:val="1"/>
        </w:numPr>
        <w:tabs>
          <w:tab w:val="clear" w:pos="425"/>
        </w:tabs>
        <w:bidi w:val="0"/>
        <w:ind w:left="425" w:leftChars="0" w:hanging="425" w:firstLineChars="0"/>
        <w:rPr>
          <w:i/>
          <w:iCs/>
        </w:rPr>
      </w:pPr>
      <w:r>
        <w:rPr>
          <w:rFonts w:hint="default"/>
          <w:i/>
          <w:iCs/>
          <w:lang w:val="fr-FR" w:eastAsia="zh-CN"/>
        </w:rPr>
        <w:t>Microsoft Tools :</w:t>
      </w:r>
    </w:p>
    <w:p>
      <w:pPr>
        <w:numPr>
          <w:ilvl w:val="0"/>
          <w:numId w:val="3"/>
        </w:numPr>
        <w:ind w:left="420" w:leftChars="0" w:hanging="420" w:firstLineChars="0"/>
        <w:rPr>
          <w:i/>
          <w:iCs/>
          <w:sz w:val="24"/>
          <w:szCs w:val="24"/>
        </w:rPr>
      </w:pPr>
      <w:r>
        <w:rPr>
          <w:rFonts w:hint="default"/>
          <w:i/>
          <w:iCs/>
          <w:sz w:val="24"/>
          <w:szCs w:val="24"/>
        </w:rPr>
        <w:t>Microsoft Office Suite </w:t>
      </w:r>
    </w:p>
    <w:p>
      <w:pPr>
        <w:numPr>
          <w:ilvl w:val="0"/>
          <w:numId w:val="3"/>
        </w:numPr>
        <w:bidi w:val="0"/>
        <w:rPr>
          <w:rFonts w:hint="default"/>
          <w:sz w:val="24"/>
          <w:szCs w:val="24"/>
          <w:lang w:val="en-US" w:eastAsia="zh-CN"/>
        </w:rPr>
      </w:pPr>
      <w:r>
        <w:rPr>
          <w:rFonts w:hint="default"/>
          <w:i/>
          <w:iCs/>
          <w:sz w:val="24"/>
          <w:szCs w:val="24"/>
        </w:rPr>
        <w:t>Azure Cloud Services</w:t>
      </w:r>
      <w:r>
        <w:rPr>
          <w:rFonts w:hint="default"/>
          <w:sz w:val="24"/>
          <w:szCs w:val="24"/>
        </w:rPr>
        <w:t> </w:t>
      </w:r>
    </w:p>
    <w:p>
      <w:pPr>
        <w:pStyle w:val="3"/>
        <w:numPr>
          <w:ilvl w:val="0"/>
          <w:numId w:val="1"/>
        </w:numPr>
        <w:tabs>
          <w:tab w:val="clear" w:pos="425"/>
        </w:tabs>
        <w:bidi w:val="0"/>
        <w:ind w:left="425" w:leftChars="0" w:hanging="425" w:firstLineChars="0"/>
        <w:rPr>
          <w:rFonts w:hint="default" w:ascii="Arial" w:hAnsi="Arial" w:eastAsia="黑体"/>
          <w:b/>
          <w:bCs/>
          <w:i/>
          <w:iCs/>
          <w:kern w:val="2"/>
          <w:sz w:val="32"/>
          <w:szCs w:val="32"/>
          <w:lang w:val="fr-FR" w:eastAsia="zh-CN"/>
        </w:rPr>
      </w:pPr>
      <w:r>
        <w:rPr>
          <w:rFonts w:hint="default"/>
          <w:b/>
          <w:bCs/>
          <w:i/>
          <w:iCs/>
          <w:kern w:val="2"/>
          <w:sz w:val="32"/>
          <w:szCs w:val="32"/>
          <w:lang w:val="fr-FR" w:eastAsia="zh-CN"/>
        </w:rPr>
        <w:t>Git and GitHub :</w:t>
      </w:r>
      <w:bookmarkStart w:id="0" w:name="_GoBack"/>
      <w:bookmarkEnd w:id="0"/>
    </w:p>
    <w:p>
      <w:pPr>
        <w:numPr>
          <w:ilvl w:val="0"/>
          <w:numId w:val="4"/>
        </w:numPr>
        <w:ind w:left="420" w:leftChars="0" w:hanging="420" w:firstLineChars="0"/>
        <w:rPr>
          <w:i/>
          <w:iCs/>
          <w:sz w:val="24"/>
          <w:szCs w:val="24"/>
        </w:rPr>
      </w:pPr>
      <w:r>
        <w:rPr>
          <w:rFonts w:hint="default"/>
          <w:i/>
          <w:iCs/>
          <w:sz w:val="24"/>
          <w:szCs w:val="24"/>
        </w:rPr>
        <w:t>Version Control with Git</w:t>
      </w:r>
    </w:p>
    <w:p>
      <w:pPr>
        <w:numPr>
          <w:ilvl w:val="0"/>
          <w:numId w:val="4"/>
        </w:numPr>
        <w:ind w:left="420" w:leftChars="0" w:hanging="420" w:firstLineChars="0"/>
        <w:rPr>
          <w:i/>
          <w:iCs/>
          <w:sz w:val="24"/>
          <w:szCs w:val="24"/>
        </w:rPr>
      </w:pPr>
      <w:r>
        <w:rPr>
          <w:rFonts w:hint="default"/>
          <w:i/>
          <w:iCs/>
          <w:sz w:val="24"/>
          <w:szCs w:val="24"/>
        </w:rPr>
        <w:t>GitHub as a Collaboration Platform </w:t>
      </w:r>
    </w:p>
    <w:p>
      <w:pPr>
        <w:numPr>
          <w:ilvl w:val="0"/>
          <w:numId w:val="5"/>
        </w:numPr>
        <w:tabs>
          <w:tab w:val="clear" w:pos="420"/>
        </w:tabs>
        <w:bidi w:val="0"/>
        <w:ind w:left="420" w:leftChars="0" w:hanging="420" w:firstLineChars="0"/>
        <w:rPr>
          <w:rFonts w:hint="default"/>
          <w:lang w:val="fr-FR" w:eastAsia="zh-CN"/>
        </w:rPr>
      </w:pPr>
      <w:r>
        <w:rPr>
          <w:rFonts w:hint="default"/>
          <w:i/>
          <w:iCs/>
          <w:sz w:val="24"/>
          <w:szCs w:val="24"/>
        </w:rPr>
        <w:t>Importance in Software Development</w:t>
      </w:r>
      <w:r>
        <w:rPr>
          <w:rFonts w:hint="default"/>
          <w:b/>
          <w:bCs/>
          <w:i/>
          <w:iCs/>
          <w:kern w:val="2"/>
          <w:sz w:val="32"/>
          <w:szCs w:val="32"/>
          <w:lang w:val="fr-FR" w:eastAsia="zh-CN"/>
        </w:rPr>
        <w:t xml:space="preserve"> </w:t>
      </w:r>
    </w:p>
    <w:p>
      <w:pPr>
        <w:widowControl w:val="0"/>
        <w:numPr>
          <w:ilvl w:val="0"/>
          <w:numId w:val="0"/>
        </w:numPr>
        <w:bidi w:val="0"/>
        <w:jc w:val="both"/>
        <w:rPr>
          <w:rFonts w:hint="default"/>
          <w:b/>
          <w:bCs/>
          <w:i/>
          <w:iCs/>
          <w:kern w:val="2"/>
          <w:sz w:val="32"/>
          <w:szCs w:val="32"/>
          <w:lang w:val="fr-FR" w:eastAsia="zh-CN"/>
        </w:rPr>
      </w:pPr>
    </w:p>
    <w:p>
      <w:pPr>
        <w:numPr>
          <w:ilvl w:val="0"/>
          <w:numId w:val="1"/>
        </w:numPr>
        <w:tabs>
          <w:tab w:val="clear" w:pos="425"/>
        </w:tabs>
        <w:bidi w:val="0"/>
        <w:ind w:left="425" w:leftChars="0" w:hanging="425" w:firstLineChars="0"/>
        <w:rPr>
          <w:rFonts w:hint="default" w:ascii="Arial" w:hAnsi="Arial" w:cs="Arial"/>
          <w:b/>
          <w:bCs/>
          <w:i/>
          <w:iCs/>
          <w:sz w:val="32"/>
          <w:szCs w:val="32"/>
          <w:lang w:val="fr-FR" w:eastAsia="zh-CN"/>
        </w:rPr>
      </w:pPr>
      <w:r>
        <w:rPr>
          <w:rFonts w:hint="default" w:ascii="Arial" w:hAnsi="Arial" w:cs="Arial"/>
          <w:b/>
          <w:bCs/>
          <w:i/>
          <w:iCs/>
          <w:sz w:val="32"/>
          <w:szCs w:val="32"/>
          <w:lang w:val="fr-FR" w:eastAsia="zh-CN"/>
        </w:rPr>
        <w:t>CONCLUSION</w:t>
      </w:r>
    </w:p>
    <w:p>
      <w:pPr>
        <w:pStyle w:val="2"/>
        <w:numPr>
          <w:ilvl w:val="0"/>
          <w:numId w:val="6"/>
        </w:numPr>
        <w:tabs>
          <w:tab w:val="clear" w:pos="425"/>
        </w:tabs>
        <w:bidi w:val="0"/>
        <w:ind w:left="425" w:leftChars="0" w:hanging="425" w:firstLineChars="0"/>
        <w:rPr>
          <w:rFonts w:hint="default"/>
          <w:lang w:val="fr-FR" w:eastAsia="zh-CN"/>
          <w14:textFill>
            <w14:gradFill>
              <w14:gsLst>
                <w14:gs w14:pos="0">
                  <w14:srgbClr w14:val="012D86"/>
                </w14:gs>
                <w14:gs w14:pos="100000">
                  <w14:srgbClr w14:val="0E2557"/>
                </w14:gs>
              </w14:gsLst>
              <w14:lin w14:scaled="0"/>
            </w14:gradFill>
          </w14:textFill>
        </w:rPr>
      </w:pPr>
      <w:r>
        <w:rPr>
          <w:rFonts w:hint="default"/>
          <w:i/>
          <w:iCs/>
          <w:lang w:val="fr-FR" w:eastAsia="zh-CN"/>
          <w14:shadow w14:blurRad="50800" w14:dist="38100" w14:dir="2700000" w14:sx="100000" w14:sy="100000" w14:kx="0" w14:ky="0" w14:algn="tl">
            <w14:srgbClr w14:val="000000">
              <w14:alpha w14:val="60000"/>
            </w14:srgbClr>
          </w14:shadow>
          <w14:textFill>
            <w14:gradFill>
              <w14:gsLst>
                <w14:gs w14:pos="0">
                  <w14:srgbClr w14:val="012D86"/>
                </w14:gs>
                <w14:gs w14:pos="100000">
                  <w14:srgbClr w14:val="0E2557"/>
                </w14:gs>
              </w14:gsLst>
              <w14:lin w14:scaled="0"/>
            </w14:gradFill>
          </w14:textFill>
        </w:rPr>
        <w:t>Introduction to TIC :</w:t>
      </w:r>
    </w:p>
    <w:p>
      <w:pPr>
        <w:pStyle w:val="4"/>
        <w:numPr>
          <w:ilvl w:val="0"/>
          <w:numId w:val="0"/>
        </w:numPr>
        <w:bidi w:val="0"/>
        <w:ind w:leftChars="0"/>
        <w:jc w:val="center"/>
        <w:rPr>
          <w:rFonts w:hint="default" w:ascii="Calibri" w:hAnsi="Calibri" w:cs="Calibri"/>
          <w:sz w:val="24"/>
          <w:szCs w:val="24"/>
          <w:lang w:val="fr-FR" w:eastAsia="zh-CN"/>
          <w14:textFill>
            <w14:gradFill>
              <w14:gsLst>
                <w14:gs w14:pos="0">
                  <w14:srgbClr w14:val="FE4444"/>
                </w14:gs>
                <w14:gs w14:pos="100000">
                  <w14:srgbClr w14:val="832B2B"/>
                </w14:gs>
              </w14:gsLst>
              <w14:lin w14:scaled="0"/>
            </w14:gradFill>
          </w14:textFill>
        </w:rPr>
      </w:pPr>
      <w:r>
        <w:rPr>
          <w:rFonts w:ascii="SimSun" w:hAnsi="SimSun" w:eastAsia="SimSun" w:cs="SimSun"/>
          <w:sz w:val="24"/>
          <w:szCs w:val="24"/>
        </w:rPr>
        <w:drawing>
          <wp:inline distT="0" distB="0" distL="114300" distR="114300">
            <wp:extent cx="4539615" cy="2211705"/>
            <wp:effectExtent l="0" t="0" r="13335" b="17145"/>
            <wp:docPr id="16" name="Imag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4" descr="IMG_256"/>
                    <pic:cNvPicPr>
                      <a:picLocks noChangeAspect="1"/>
                    </pic:cNvPicPr>
                  </pic:nvPicPr>
                  <pic:blipFill>
                    <a:blip r:embed="rId6"/>
                    <a:stretch>
                      <a:fillRect/>
                    </a:stretch>
                  </pic:blipFill>
                  <pic:spPr>
                    <a:xfrm>
                      <a:off x="0" y="0"/>
                      <a:ext cx="4539615" cy="2211705"/>
                    </a:xfrm>
                    <a:prstGeom prst="rect">
                      <a:avLst/>
                    </a:prstGeom>
                    <a:noFill/>
                    <a:ln w="9525">
                      <a:noFill/>
                    </a:ln>
                  </pic:spPr>
                </pic:pic>
              </a:graphicData>
            </a:graphic>
          </wp:inline>
        </w:drawing>
      </w:r>
    </w:p>
    <w:p>
      <w:pPr>
        <w:pStyle w:val="4"/>
        <w:numPr>
          <w:ilvl w:val="0"/>
          <w:numId w:val="7"/>
        </w:numPr>
        <w:tabs>
          <w:tab w:val="clear" w:pos="420"/>
        </w:tabs>
        <w:bidi w:val="0"/>
        <w:ind w:left="420" w:leftChars="0" w:hanging="420" w:firstLineChars="0"/>
        <w:rPr>
          <w:rFonts w:hint="default" w:ascii="Calibri" w:hAnsi="Calibri" w:cs="Calibri"/>
          <w:sz w:val="24"/>
          <w:szCs w:val="24"/>
          <w:lang w:val="fr-FR" w:eastAsia="zh-CN"/>
          <w14:textFill>
            <w14:gradFill>
              <w14:gsLst>
                <w14:gs w14:pos="0">
                  <w14:srgbClr w14:val="FE4444"/>
                </w14:gs>
                <w14:gs w14:pos="100000">
                  <w14:srgbClr w14:val="832B2B"/>
                </w14:gs>
              </w14:gsLst>
              <w14:lin w14:scaled="0"/>
            </w14:gradFill>
          </w14:textFill>
        </w:rPr>
      </w:pPr>
      <w:r>
        <w:rPr>
          <w:rFonts w:hint="default"/>
          <w:lang w:val="fr-FR" w:eastAsia="zh-CN"/>
          <w14:textFill>
            <w14:gradFill>
              <w14:gsLst>
                <w14:gs w14:pos="0">
                  <w14:srgbClr w14:val="FE4444"/>
                </w14:gs>
                <w14:gs w14:pos="100000">
                  <w14:srgbClr w14:val="832B2B"/>
                </w14:gs>
              </w14:gsLst>
              <w14:lin w14:scaled="0"/>
            </w14:gradFill>
          </w14:textFill>
        </w:rPr>
        <w:t>Definition of TIC :</w:t>
      </w:r>
    </w:p>
    <w:p>
      <w:pPr>
        <w:rPr>
          <w:rFonts w:hint="default" w:ascii="Times New Roman" w:hAnsi="Times New Roman"/>
          <w:sz w:val="24"/>
          <w:szCs w:val="24"/>
          <w:lang w:val="fr-FR" w:eastAsia="zh-CN"/>
        </w:rPr>
      </w:pPr>
      <w:r>
        <w:rPr>
          <w:rFonts w:hint="default" w:ascii="Times New Roman" w:hAnsi="Times New Roman"/>
          <w:sz w:val="24"/>
          <w:szCs w:val="24"/>
          <w:lang w:val="fr-FR" w:eastAsia="zh-CN"/>
        </w:rPr>
        <w:t>To define Information and Communication</w:t>
      </w:r>
      <w:r>
        <w:rPr>
          <w:rFonts w:hint="default"/>
          <w:sz w:val="24"/>
          <w:szCs w:val="24"/>
          <w:lang w:val="fr-FR" w:eastAsia="zh-CN"/>
        </w:rPr>
        <w:t xml:space="preserve"> </w:t>
      </w:r>
      <w:r>
        <w:rPr>
          <w:rFonts w:hint="default" w:ascii="Times New Roman" w:hAnsi="Times New Roman"/>
          <w:sz w:val="24"/>
          <w:szCs w:val="24"/>
          <w:lang w:val="fr-FR" w:eastAsia="zh-CN"/>
        </w:rPr>
        <w:t>Technologies (ICT) we are supposed to define the following three components:</w:t>
      </w:r>
    </w:p>
    <w:p>
      <w:pPr>
        <w:rPr>
          <w:rFonts w:hint="default" w:ascii="Times New Roman" w:hAnsi="Times New Roman"/>
          <w:sz w:val="24"/>
          <w:szCs w:val="24"/>
          <w:lang w:val="fr-FR" w:eastAsia="zh-CN"/>
        </w:rPr>
      </w:pPr>
      <w:r>
        <w:rPr>
          <w:rFonts w:hint="default" w:ascii="Times New Roman" w:hAnsi="Times New Roman"/>
          <w:sz w:val="24"/>
          <w:szCs w:val="24"/>
          <w:lang w:val="fr-FR" w:eastAsia="zh-CN"/>
        </w:rPr>
        <w:t>information, communication and technology.</w:t>
      </w:r>
    </w:p>
    <w:p>
      <w:pPr>
        <w:rPr>
          <w:rFonts w:hint="default" w:ascii="Times New Roman" w:hAnsi="Times New Roman"/>
          <w:sz w:val="24"/>
          <w:szCs w:val="24"/>
          <w:lang w:val="fr-FR" w:eastAsia="zh-CN"/>
        </w:rPr>
      </w:pPr>
    </w:p>
    <w:p>
      <w:pPr>
        <w:numPr>
          <w:ilvl w:val="0"/>
          <w:numId w:val="0"/>
        </w:numPr>
        <w:ind w:leftChars="0"/>
        <w:rPr>
          <w:rFonts w:hint="default"/>
          <w:sz w:val="24"/>
          <w:szCs w:val="24"/>
          <w:lang w:val="fr-FR" w:eastAsia="zh-CN"/>
        </w:rPr>
      </w:pPr>
      <w:r>
        <w:rPr>
          <w:rFonts w:hint="default"/>
          <w:sz w:val="24"/>
          <w:szCs w:val="24"/>
          <w:u w:val="single"/>
          <w:lang w:val="fr-FR" w:eastAsia="zh-CN"/>
        </w:rPr>
        <w:t xml:space="preserve">1\ </w:t>
      </w:r>
      <w:r>
        <w:rPr>
          <w:rFonts w:hint="default"/>
          <w:b/>
          <w:bCs/>
          <w:i/>
          <w:iCs/>
          <w:sz w:val="24"/>
          <w:szCs w:val="24"/>
          <w:u w:val="single"/>
          <w:lang w:val="fr-FR" w:eastAsia="zh-CN"/>
        </w:rPr>
        <w:t xml:space="preserve"> </w:t>
      </w:r>
      <w:r>
        <w:rPr>
          <w:rFonts w:hint="default"/>
          <w:b/>
          <w:bCs/>
          <w:i/>
          <w:iCs/>
          <w:sz w:val="28"/>
          <w:szCs w:val="28"/>
          <w:u w:val="single"/>
          <w:lang w:val="fr-FR" w:eastAsia="zh-CN"/>
        </w:rPr>
        <w:t>Information</w:t>
      </w:r>
      <w:r>
        <w:rPr>
          <w:rFonts w:hint="default"/>
          <w:b/>
          <w:bCs/>
          <w:i/>
          <w:iCs/>
          <w:sz w:val="24"/>
          <w:szCs w:val="24"/>
          <w:u w:val="single"/>
          <w:lang w:val="fr-FR" w:eastAsia="zh-CN"/>
        </w:rPr>
        <w:t xml:space="preserve"> </w:t>
      </w:r>
      <w:r>
        <w:rPr>
          <w:rFonts w:hint="default"/>
          <w:sz w:val="24"/>
          <w:szCs w:val="24"/>
          <w:lang w:val="fr-FR" w:eastAsia="zh-CN"/>
        </w:rPr>
        <w:t>: The information has two meanings:</w:t>
      </w:r>
    </w:p>
    <w:p>
      <w:pPr>
        <w:numPr>
          <w:ilvl w:val="0"/>
          <w:numId w:val="0"/>
        </w:numPr>
        <w:ind w:leftChars="0"/>
        <w:rPr>
          <w:rFonts w:hint="default"/>
          <w:sz w:val="24"/>
          <w:szCs w:val="24"/>
          <w:lang w:val="fr-FR" w:eastAsia="zh-CN"/>
        </w:rPr>
      </w:pPr>
    </w:p>
    <w:p>
      <w:pPr>
        <w:numPr>
          <w:ilvl w:val="0"/>
          <w:numId w:val="8"/>
        </w:numPr>
        <w:ind w:left="420" w:leftChars="0" w:hanging="420" w:firstLineChars="0"/>
        <w:rPr>
          <w:rFonts w:hint="default"/>
          <w:b/>
          <w:bCs/>
          <w:sz w:val="24"/>
          <w:szCs w:val="24"/>
          <w:lang w:val="fr-FR" w:eastAsia="zh-CN"/>
        </w:rPr>
      </w:pPr>
      <w:r>
        <w:rPr>
          <w:rFonts w:hint="default"/>
          <w:b/>
          <w:bCs/>
          <w:sz w:val="24"/>
          <w:szCs w:val="24"/>
          <w:lang w:val="fr-FR" w:eastAsia="zh-CN"/>
        </w:rPr>
        <w:t xml:space="preserve"> From a technical point of view:</w:t>
      </w:r>
    </w:p>
    <w:p>
      <w:pPr>
        <w:numPr>
          <w:ilvl w:val="0"/>
          <w:numId w:val="0"/>
        </w:numPr>
        <w:ind w:leftChars="0"/>
        <w:rPr>
          <w:rFonts w:hint="default"/>
          <w:sz w:val="24"/>
          <w:szCs w:val="24"/>
          <w:lang w:val="fr-FR" w:eastAsia="zh-CN"/>
        </w:rPr>
      </w:pPr>
      <w:r>
        <w:rPr>
          <w:rFonts w:hint="default"/>
          <w:sz w:val="24"/>
          <w:szCs w:val="24"/>
          <w:lang w:val="fr-FR" w:eastAsia="zh-CN"/>
        </w:rPr>
        <w:t xml:space="preserve"> information is a sign, a symbol, an element that can be transmitted and stored </w:t>
      </w:r>
    </w:p>
    <w:p>
      <w:pPr>
        <w:numPr>
          <w:ilvl w:val="0"/>
          <w:numId w:val="8"/>
        </w:numPr>
        <w:ind w:left="420" w:leftChars="0" w:hanging="420" w:firstLineChars="0"/>
        <w:rPr>
          <w:rFonts w:hint="default"/>
          <w:sz w:val="24"/>
          <w:szCs w:val="24"/>
          <w:lang w:val="fr-FR" w:eastAsia="zh-CN"/>
        </w:rPr>
      </w:pPr>
      <w:r>
        <w:rPr>
          <w:rFonts w:hint="default"/>
          <w:b/>
          <w:bCs/>
          <w:sz w:val="24"/>
          <w:szCs w:val="24"/>
          <w:lang w:val="fr-FR" w:eastAsia="zh-CN"/>
        </w:rPr>
        <w:t>Information in the sense of intelligence:</w:t>
      </w:r>
    </w:p>
    <w:p>
      <w:pPr>
        <w:numPr>
          <w:ilvl w:val="0"/>
          <w:numId w:val="0"/>
        </w:numPr>
        <w:ind w:leftChars="0"/>
        <w:rPr>
          <w:rFonts w:hint="default"/>
          <w:sz w:val="24"/>
          <w:szCs w:val="24"/>
          <w:lang w:val="fr-FR" w:eastAsia="zh-CN"/>
        </w:rPr>
      </w:pPr>
      <w:r>
        <w:rPr>
          <w:rFonts w:hint="default"/>
          <w:sz w:val="24"/>
          <w:szCs w:val="24"/>
          <w:lang w:val="fr-FR" w:eastAsia="zh-CN"/>
        </w:rPr>
        <w:t xml:space="preserve"> data which provides knowledge, information about an object or event.</w:t>
      </w:r>
    </w:p>
    <w:p>
      <w:pPr>
        <w:numPr>
          <w:ilvl w:val="0"/>
          <w:numId w:val="0"/>
        </w:numPr>
        <w:ind w:leftChars="0"/>
        <w:rPr>
          <w:rFonts w:hint="default" w:ascii="Times New Roman" w:hAnsi="Times New Roman" w:cs="Times New Roman"/>
          <w:b/>
          <w:bCs/>
          <w:i/>
          <w:iCs/>
          <w:sz w:val="24"/>
          <w:szCs w:val="24"/>
          <w:u w:val="single"/>
          <w:lang w:val="fr-FR" w:eastAsia="zh-CN"/>
          <w14:shadow w14:blurRad="0" w14:dist="0" w14:dir="0" w14:sx="0" w14:sy="0" w14:kx="0" w14:ky="0" w14:algn="none">
            <w14:srgbClr w14:val="000000"/>
          </w14:shadow>
        </w:rPr>
      </w:pPr>
      <w:r>
        <w:rPr>
          <w:rFonts w:hint="default" w:ascii="Times New Roman" w:hAnsi="Times New Roman" w:cs="Times New Roman"/>
          <w:b/>
          <w:bCs/>
          <w:i/>
          <w:iCs/>
          <w:sz w:val="24"/>
          <w:szCs w:val="24"/>
          <w:u w:val="single"/>
          <w:lang w:val="fr-FR" w:eastAsia="zh-CN"/>
        </w:rPr>
        <w:t xml:space="preserve"> 2\</w:t>
      </w:r>
      <w:r>
        <w:rPr>
          <w:rFonts w:hint="default" w:cs="Times New Roman"/>
          <w:b/>
          <w:bCs/>
          <w:i/>
          <w:iCs/>
          <w:sz w:val="24"/>
          <w:szCs w:val="24"/>
          <w:u w:val="single"/>
          <w:lang w:val="fr-FR" w:eastAsia="zh-CN"/>
        </w:rPr>
        <w:t xml:space="preserve"> </w:t>
      </w:r>
      <w:r>
        <w:rPr>
          <w:rFonts w:hint="default" w:ascii="Times New Roman" w:hAnsi="Times New Roman" w:cs="Times New Roman"/>
          <w:b/>
          <w:bCs/>
          <w:i/>
          <w:iCs/>
          <w:sz w:val="24"/>
          <w:szCs w:val="24"/>
          <w:u w:val="single"/>
          <w:lang w:val="fr-FR" w:eastAsia="zh-CN"/>
        </w:rPr>
        <w:t xml:space="preserve"> </w:t>
      </w:r>
      <w:r>
        <w:rPr>
          <w:rFonts w:hint="default" w:ascii="Times New Roman" w:hAnsi="Times New Roman" w:cs="Times New Roman"/>
          <w:b/>
          <w:bCs/>
          <w:i/>
          <w:iCs/>
          <w:sz w:val="24"/>
          <w:szCs w:val="24"/>
          <w:u w:val="single"/>
          <w:lang w:val="fr-FR" w:eastAsia="zh-CN"/>
          <w14:shadow w14:blurRad="0" w14:dist="0" w14:dir="0" w14:sx="0" w14:sy="0" w14:kx="0" w14:ky="0" w14:algn="none">
            <w14:srgbClr w14:val="000000"/>
          </w14:shadow>
        </w:rPr>
        <w:t>Communication :</w:t>
      </w:r>
    </w:p>
    <w:p>
      <w:pPr>
        <w:numPr>
          <w:ilvl w:val="0"/>
          <w:numId w:val="0"/>
        </w:numPr>
        <w:ind w:leftChars="0"/>
        <w:rPr>
          <w:rFonts w:hint="default" w:ascii="Times New Roman" w:hAnsi="Times New Roman" w:cs="Times New Roman"/>
          <w:b/>
          <w:bCs/>
          <w:i/>
          <w:iCs/>
          <w:sz w:val="24"/>
          <w:szCs w:val="24"/>
          <w:u w:val="single"/>
          <w:lang w:val="fr-FR" w:eastAsia="zh-CN"/>
          <w14:shadow w14:blurRad="0" w14:dist="0" w14:dir="0" w14:sx="0" w14:sy="0" w14:kx="0" w14:ky="0" w14:algn="none">
            <w14:srgbClr w14:val="000000"/>
          </w14:shadow>
        </w:rPr>
      </w:pPr>
    </w:p>
    <w:p>
      <w:pPr>
        <w:numPr>
          <w:ilvl w:val="0"/>
          <w:numId w:val="0"/>
        </w:numPr>
        <w:ind w:leftChars="0"/>
        <w:rPr>
          <w:rFonts w:hint="default"/>
          <w:sz w:val="24"/>
          <w:szCs w:val="24"/>
          <w:lang w:val="fr-FR" w:eastAsia="zh-CN"/>
        </w:rPr>
      </w:pPr>
      <w:r>
        <w:rPr>
          <w:rFonts w:hint="default"/>
          <w:sz w:val="24"/>
          <w:szCs w:val="24"/>
          <w:lang w:val="fr-FR" w:eastAsia="zh-CN"/>
        </w:rPr>
        <w:t>Communication is how information flows. It is carried out through a network which includes at least a transmitter, a transmission channel and a recipient (the receiver).</w:t>
      </w:r>
    </w:p>
    <w:p>
      <w:pPr>
        <w:numPr>
          <w:ilvl w:val="0"/>
          <w:numId w:val="0"/>
        </w:numPr>
        <w:ind w:leftChars="0"/>
        <w:rPr>
          <w:rFonts w:hint="default"/>
          <w:sz w:val="24"/>
          <w:szCs w:val="24"/>
          <w:lang w:val="fr-FR" w:eastAsia="zh-CN"/>
        </w:rPr>
      </w:pPr>
      <w:r>
        <w:rPr>
          <w:rFonts w:hint="default"/>
          <w:sz w:val="24"/>
          <w:szCs w:val="24"/>
          <w:lang w:val="fr-FR" w:eastAsia="zh-CN"/>
        </w:rPr>
        <w:t>c. Technology: Technology is the application of a design technique to the</w:t>
      </w:r>
    </w:p>
    <w:p>
      <w:pPr>
        <w:numPr>
          <w:ilvl w:val="0"/>
          <w:numId w:val="0"/>
        </w:numPr>
        <w:ind w:leftChars="0"/>
        <w:rPr>
          <w:rFonts w:hint="default"/>
          <w:sz w:val="24"/>
          <w:szCs w:val="24"/>
          <w:lang w:val="fr-FR" w:eastAsia="zh-CN"/>
        </w:rPr>
      </w:pPr>
      <w:r>
        <w:rPr>
          <w:rFonts w:hint="default"/>
          <w:sz w:val="24"/>
          <w:szCs w:val="24"/>
          <w:lang w:val="fr-FR" w:eastAsia="zh-CN"/>
        </w:rPr>
        <w:t>realization of a product.</w:t>
      </w:r>
    </w:p>
    <w:p>
      <w:pPr>
        <w:numPr>
          <w:ilvl w:val="0"/>
          <w:numId w:val="0"/>
        </w:numPr>
        <w:ind w:leftChars="0"/>
        <w:rPr>
          <w:rFonts w:hint="default"/>
          <w:b/>
          <w:bCs/>
          <w:i/>
          <w:iCs/>
          <w:sz w:val="24"/>
          <w:szCs w:val="24"/>
          <w:u w:val="single"/>
          <w:lang w:val="fr-FR" w:eastAsia="zh-CN"/>
        </w:rPr>
      </w:pPr>
      <w:r>
        <w:rPr>
          <w:rFonts w:hint="default"/>
          <w:b/>
          <w:bCs/>
          <w:i/>
          <w:iCs/>
          <w:sz w:val="24"/>
          <w:szCs w:val="24"/>
          <w:u w:val="single"/>
          <w:lang w:val="fr-FR" w:eastAsia="zh-CN"/>
        </w:rPr>
        <w:t>3\  Information and communication technologies (TIC):</w:t>
      </w:r>
    </w:p>
    <w:p>
      <w:pPr>
        <w:numPr>
          <w:ilvl w:val="0"/>
          <w:numId w:val="0"/>
        </w:numPr>
        <w:ind w:leftChars="0"/>
        <w:rPr>
          <w:rFonts w:hint="default"/>
          <w:sz w:val="24"/>
          <w:szCs w:val="24"/>
          <w:lang w:val="fr-FR" w:eastAsia="zh-CN"/>
        </w:rPr>
      </w:pPr>
      <w:r>
        <w:rPr>
          <w:rFonts w:hint="default"/>
          <w:sz w:val="24"/>
          <w:szCs w:val="24"/>
          <w:lang w:val="fr-FR" w:eastAsia="zh-CN"/>
        </w:rPr>
        <w:t>Information and communication technologies (TIC) bring together all</w:t>
      </w:r>
    </w:p>
    <w:p>
      <w:pPr>
        <w:numPr>
          <w:ilvl w:val="0"/>
          <w:numId w:val="0"/>
        </w:numPr>
        <w:ind w:leftChars="0"/>
        <w:rPr>
          <w:rFonts w:hint="default"/>
          <w:sz w:val="24"/>
          <w:szCs w:val="24"/>
          <w:lang w:val="fr-FR" w:eastAsia="zh-CN"/>
        </w:rPr>
      </w:pPr>
      <w:r>
        <w:rPr>
          <w:rFonts w:hint="default"/>
          <w:sz w:val="24"/>
          <w:szCs w:val="24"/>
          <w:lang w:val="fr-FR" w:eastAsia="zh-CN"/>
        </w:rPr>
        <w:t>techniques that contribute to digitizing and digitizing information, processing it,</w:t>
      </w:r>
    </w:p>
    <w:p>
      <w:pPr>
        <w:numPr>
          <w:ilvl w:val="0"/>
          <w:numId w:val="0"/>
        </w:numPr>
        <w:ind w:leftChars="0"/>
        <w:rPr>
          <w:i/>
          <w:iCs/>
        </w:rPr>
      </w:pPr>
      <w:r>
        <w:rPr>
          <w:rFonts w:hint="default"/>
          <w:sz w:val="24"/>
          <w:szCs w:val="24"/>
          <w:lang w:val="fr-FR" w:eastAsia="zh-CN"/>
        </w:rPr>
        <w:t>storing it and make it available to one or more users.</w:t>
      </w:r>
    </w:p>
    <w:p>
      <w:pPr>
        <w:pStyle w:val="2"/>
        <w:numPr>
          <w:ilvl w:val="0"/>
          <w:numId w:val="6"/>
        </w:numPr>
        <w:tabs>
          <w:tab w:val="clear" w:pos="425"/>
        </w:tabs>
        <w:bidi w:val="0"/>
        <w:ind w:left="425" w:leftChars="0" w:hanging="425" w:firstLineChars="0"/>
        <w:rPr>
          <w:rFonts w:hint="default"/>
          <w:i/>
          <w:iCs/>
          <w:lang w:val="fr-FR" w:eastAsia="zh-CN"/>
          <w14:shadow w14:blurRad="50800" w14:dist="38100" w14:dir="2700000" w14:sx="100000" w14:sy="100000" w14:kx="0" w14:ky="0" w14:algn="tl">
            <w14:srgbClr w14:val="000000">
              <w14:alpha w14:val="60000"/>
            </w14:srgbClr>
          </w14:shadow>
          <w14:textFill>
            <w14:gradFill>
              <w14:gsLst>
                <w14:gs w14:pos="0">
                  <w14:srgbClr w14:val="012D86"/>
                </w14:gs>
                <w14:gs w14:pos="100000">
                  <w14:srgbClr w14:val="0E2557"/>
                </w14:gs>
              </w14:gsLst>
              <w14:lin w14:scaled="0"/>
            </w14:gradFill>
          </w14:textFill>
        </w:rPr>
      </w:pPr>
      <w:r>
        <w:rPr>
          <w:rFonts w:hint="default"/>
          <w:i/>
          <w:iCs/>
          <w:lang w:val="fr-FR"/>
          <w14:shadow w14:blurRad="50800" w14:dist="38100" w14:dir="2700000" w14:sx="100000" w14:sy="100000" w14:kx="0" w14:ky="0" w14:algn="tl">
            <w14:srgbClr w14:val="000000">
              <w14:alpha w14:val="60000"/>
            </w14:srgbClr>
          </w14:shadow>
          <w14:textFill>
            <w14:gradFill>
              <w14:gsLst>
                <w14:gs w14:pos="0">
                  <w14:srgbClr w14:val="012D86"/>
                </w14:gs>
                <w14:gs w14:pos="100000">
                  <w14:srgbClr w14:val="0E2557"/>
                </w14:gs>
              </w14:gsLst>
              <w14:lin w14:scaled="0"/>
            </w14:gradFill>
          </w14:textFill>
        </w:rPr>
        <w:t>Using TIC in real life :</w:t>
      </w:r>
    </w:p>
    <w:p>
      <w:pPr>
        <w:pStyle w:val="13"/>
        <w:numPr>
          <w:ilvl w:val="0"/>
          <w:numId w:val="9"/>
        </w:numPr>
        <w:ind w:left="420" w:leftChars="0" w:hanging="420" w:firstLineChars="0"/>
        <w:rPr>
          <w:b/>
          <w:bCs/>
          <w:i/>
          <w:iCs/>
          <w14:textFill>
            <w14:gradFill>
              <w14:gsLst>
                <w14:gs w14:pos="0">
                  <w14:srgbClr w14:val="E30000"/>
                </w14:gs>
                <w14:gs w14:pos="100000">
                  <w14:srgbClr w14:val="760303"/>
                </w14:gs>
              </w14:gsLst>
              <w14:lin w14:scaled="0"/>
            </w14:gradFill>
          </w14:textFill>
        </w:rPr>
      </w:pPr>
      <w:r>
        <w:rPr>
          <w:b/>
          <w:bCs/>
          <w:i/>
          <w:iCs/>
          <w14:textFill>
            <w14:gradFill>
              <w14:gsLst>
                <w14:gs w14:pos="0">
                  <w14:srgbClr w14:val="E30000"/>
                </w14:gs>
                <w14:gs w14:pos="100000">
                  <w14:srgbClr w14:val="760303"/>
                </w14:gs>
              </w14:gsLst>
              <w14:lin w14:scaled="0"/>
            </w14:gradFill>
          </w14:textFill>
        </w:rPr>
        <w:t>In Education :</w:t>
      </w:r>
    </w:p>
    <w:p>
      <w:pPr>
        <w:widowControl/>
        <w:numPr>
          <w:ilvl w:val="0"/>
          <w:numId w:val="10"/>
        </w:numPr>
        <w:spacing w:before="100" w:beforeAutospacing="1" w:after="100" w:afterAutospacing="1"/>
        <w:jc w:val="left"/>
        <w:rPr>
          <w:rFonts w:eastAsia="Times New Roman"/>
          <w:kern w:val="0"/>
          <w:sz w:val="24"/>
          <w:szCs w:val="24"/>
          <w:lang w:eastAsia="en-US"/>
        </w:rPr>
      </w:pPr>
      <w:r>
        <w:rPr>
          <w:rFonts w:eastAsia="Times New Roman"/>
          <w:kern w:val="0"/>
          <w:sz w:val="24"/>
          <w:szCs w:val="24"/>
          <w:lang w:eastAsia="en-US"/>
        </w:rPr>
        <w:t>Online resources and multimedia presentations can help students understand complex topic</w:t>
      </w:r>
    </w:p>
    <w:p>
      <w:pPr>
        <w:widowControl/>
        <w:numPr>
          <w:ilvl w:val="0"/>
          <w:numId w:val="10"/>
        </w:numPr>
        <w:spacing w:before="100" w:beforeAutospacing="1" w:after="100" w:afterAutospacing="1"/>
        <w:jc w:val="left"/>
        <w:rPr>
          <w:rFonts w:eastAsia="Times New Roman"/>
          <w:kern w:val="0"/>
          <w:sz w:val="24"/>
          <w:szCs w:val="24"/>
          <w:lang w:eastAsia="en-US"/>
        </w:rPr>
      </w:pPr>
      <w:r>
        <w:rPr>
          <w:rFonts w:eastAsia="Times New Roman"/>
          <w:kern w:val="0"/>
          <w:sz w:val="24"/>
          <w:szCs w:val="24"/>
          <w:lang w:eastAsia="en-US"/>
        </w:rPr>
        <w:t>Collaboration tools can facilitate group work and peer feedback.</w:t>
      </w:r>
    </w:p>
    <w:p>
      <w:pPr>
        <w:widowControl/>
        <w:numPr>
          <w:ilvl w:val="0"/>
          <w:numId w:val="10"/>
        </w:numPr>
        <w:spacing w:before="100" w:beforeAutospacing="1" w:after="100" w:afterAutospacing="1"/>
        <w:jc w:val="left"/>
        <w:rPr>
          <w:rFonts w:eastAsia="Times New Roman"/>
          <w:kern w:val="0"/>
          <w:sz w:val="24"/>
          <w:szCs w:val="24"/>
          <w:lang w:eastAsia="en-US"/>
        </w:rPr>
      </w:pPr>
      <w:r>
        <w:rPr>
          <w:rFonts w:eastAsia="Times New Roman"/>
          <w:kern w:val="0"/>
          <w:sz w:val="24"/>
          <w:szCs w:val="24"/>
          <w:lang w:eastAsia="en-US"/>
        </w:rPr>
        <w:t>Digital feedback and assessment tools can help teachers track student progress and provide personalized feedback.</w:t>
      </w:r>
    </w:p>
    <w:p>
      <w:pPr>
        <w:pStyle w:val="13"/>
        <w:numPr>
          <w:ilvl w:val="0"/>
          <w:numId w:val="11"/>
        </w:numPr>
        <w:ind w:left="420" w:leftChars="0" w:hanging="420" w:firstLineChars="0"/>
        <w:rPr>
          <w:b/>
          <w:bCs/>
          <w:i/>
          <w:iCs/>
          <w14:textFill>
            <w14:gradFill>
              <w14:gsLst>
                <w14:gs w14:pos="0">
                  <w14:srgbClr w14:val="E30000"/>
                </w14:gs>
                <w14:gs w14:pos="100000">
                  <w14:srgbClr w14:val="760303"/>
                </w14:gs>
              </w14:gsLst>
              <w14:lin w14:scaled="0"/>
            </w14:gradFill>
          </w14:textFill>
        </w:rPr>
      </w:pPr>
      <w:r>
        <w:rPr>
          <w:b/>
          <w:bCs/>
          <w:i/>
          <w:iCs/>
          <w14:textFill>
            <w14:gradFill>
              <w14:gsLst>
                <w14:gs w14:pos="0">
                  <w14:srgbClr w14:val="E30000"/>
                </w14:gs>
                <w14:gs w14:pos="100000">
                  <w14:srgbClr w14:val="760303"/>
                </w14:gs>
              </w14:gsLst>
              <w14:lin w14:scaled="0"/>
            </w14:gradFill>
          </w14:textFill>
        </w:rPr>
        <w:t>In Business :</w:t>
      </w:r>
    </w:p>
    <w:p>
      <w:pPr>
        <w:pStyle w:val="13"/>
        <w:numPr>
          <w:ilvl w:val="0"/>
          <w:numId w:val="12"/>
        </w:numPr>
      </w:pPr>
      <w:r>
        <w:t>TIC can be used to increase productivity, reduce costs, and enhance customer engagement. Businesses can use technology to manage tasks, streamline workflows, and collect data to improve decision making.</w:t>
      </w:r>
    </w:p>
    <w:p>
      <w:pPr>
        <w:widowControl/>
        <w:numPr>
          <w:ilvl w:val="0"/>
          <w:numId w:val="12"/>
        </w:numPr>
        <w:spacing w:before="100" w:beforeAutospacing="1" w:after="100" w:afterAutospacing="1"/>
        <w:jc w:val="left"/>
        <w:rPr>
          <w:rFonts w:eastAsia="Times New Roman"/>
          <w:kern w:val="0"/>
          <w:sz w:val="24"/>
          <w:szCs w:val="24"/>
          <w:lang w:eastAsia="en-US"/>
        </w:rPr>
      </w:pPr>
      <w:r>
        <w:rPr>
          <w:rFonts w:eastAsia="Times New Roman"/>
          <w:kern w:val="0"/>
          <w:sz w:val="24"/>
          <w:szCs w:val="24"/>
          <w:lang w:eastAsia="en-US"/>
        </w:rPr>
        <w:t>Cloud-based storage and collaboration tools can improve communication and efficiency within teams.</w:t>
      </w:r>
    </w:p>
    <w:p>
      <w:pPr>
        <w:widowControl/>
        <w:numPr>
          <w:ilvl w:val="0"/>
          <w:numId w:val="12"/>
        </w:numPr>
        <w:spacing w:before="100" w:beforeAutospacing="1" w:after="100" w:afterAutospacing="1"/>
        <w:jc w:val="left"/>
        <w:rPr>
          <w:rFonts w:eastAsia="Times New Roman"/>
          <w:kern w:val="0"/>
          <w:sz w:val="24"/>
          <w:szCs w:val="24"/>
          <w:lang w:eastAsia="en-US"/>
        </w:rPr>
      </w:pPr>
      <w:r>
        <w:rPr>
          <w:rFonts w:eastAsia="Times New Roman"/>
          <w:kern w:val="0"/>
          <w:sz w:val="24"/>
          <w:szCs w:val="24"/>
          <w:lang w:eastAsia="en-US"/>
        </w:rPr>
        <w:t>Automated processes can help free up time and reduce the risk of human error.</w:t>
      </w:r>
    </w:p>
    <w:p>
      <w:pPr>
        <w:widowControl/>
        <w:numPr>
          <w:ilvl w:val="0"/>
          <w:numId w:val="12"/>
        </w:numPr>
        <w:spacing w:before="100" w:beforeAutospacing="1" w:after="100" w:afterAutospacing="1"/>
        <w:jc w:val="left"/>
        <w:rPr>
          <w:rFonts w:eastAsia="Times New Roman"/>
          <w:kern w:val="0"/>
          <w:sz w:val="24"/>
          <w:szCs w:val="24"/>
          <w:lang w:eastAsia="en-US"/>
        </w:rPr>
      </w:pPr>
      <w:r>
        <w:rPr>
          <w:rFonts w:eastAsia="Times New Roman"/>
          <w:kern w:val="0"/>
          <w:sz w:val="24"/>
          <w:szCs w:val="24"/>
          <w:lang w:eastAsia="en-US"/>
        </w:rPr>
        <w:t>Personalized customer experiences can drive sales and promote customer loyalty.</w:t>
      </w:r>
    </w:p>
    <w:p>
      <w:pPr>
        <w:pStyle w:val="13"/>
        <w:numPr>
          <w:ilvl w:val="0"/>
          <w:numId w:val="13"/>
        </w:numPr>
        <w:ind w:left="420" w:leftChars="0" w:hanging="420" w:firstLineChars="0"/>
        <w:rPr>
          <w:b/>
          <w:bCs/>
          <w:i/>
          <w:iCs/>
          <w14:textFill>
            <w14:gradFill>
              <w14:gsLst>
                <w14:gs w14:pos="0">
                  <w14:srgbClr w14:val="E30000"/>
                </w14:gs>
                <w14:gs w14:pos="100000">
                  <w14:srgbClr w14:val="760303"/>
                </w14:gs>
              </w14:gsLst>
              <w14:lin w14:scaled="0"/>
            </w14:gradFill>
          </w14:textFill>
        </w:rPr>
      </w:pPr>
      <w:r>
        <w:rPr>
          <w:b/>
          <w:bCs/>
          <w:i/>
          <w:iCs/>
          <w14:textFill>
            <w14:gradFill>
              <w14:gsLst>
                <w14:gs w14:pos="0">
                  <w14:srgbClr w14:val="E30000"/>
                </w14:gs>
                <w14:gs w14:pos="100000">
                  <w14:srgbClr w14:val="760303"/>
                </w14:gs>
              </w14:gsLst>
              <w14:lin w14:scaled="0"/>
            </w14:gradFill>
          </w14:textFill>
        </w:rPr>
        <w:t>In Everyday Life :</w:t>
      </w:r>
    </w:p>
    <w:p>
      <w:pPr>
        <w:widowControl/>
        <w:numPr>
          <w:ilvl w:val="0"/>
          <w:numId w:val="14"/>
        </w:numPr>
        <w:spacing w:before="100" w:beforeAutospacing="1" w:after="100" w:afterAutospacing="1"/>
        <w:jc w:val="left"/>
        <w:rPr>
          <w:rFonts w:eastAsia="Times New Roman"/>
          <w:kern w:val="0"/>
          <w:sz w:val="24"/>
          <w:szCs w:val="24"/>
          <w:lang w:eastAsia="en-US"/>
        </w:rPr>
      </w:pPr>
      <w:r>
        <w:rPr>
          <w:rFonts w:eastAsia="Times New Roman"/>
          <w:kern w:val="0"/>
          <w:sz w:val="24"/>
          <w:szCs w:val="24"/>
          <w:lang w:eastAsia="en-US"/>
        </w:rPr>
        <w:t>Communication tools such as email, messaging, and social media can help you stay connected with friends and family, even if they are far away.</w:t>
      </w:r>
    </w:p>
    <w:p>
      <w:pPr>
        <w:widowControl/>
        <w:numPr>
          <w:ilvl w:val="0"/>
          <w:numId w:val="14"/>
        </w:numPr>
        <w:spacing w:before="100" w:beforeAutospacing="1" w:after="100" w:afterAutospacing="1"/>
        <w:jc w:val="left"/>
        <w:rPr>
          <w:rFonts w:eastAsia="Times New Roman"/>
          <w:kern w:val="0"/>
          <w:sz w:val="24"/>
          <w:szCs w:val="24"/>
          <w:lang w:eastAsia="en-US"/>
        </w:rPr>
      </w:pPr>
      <w:r>
        <w:rPr>
          <w:rFonts w:eastAsia="Times New Roman"/>
          <w:kern w:val="0"/>
          <w:sz w:val="24"/>
          <w:szCs w:val="24"/>
          <w:lang w:eastAsia="en-US"/>
        </w:rPr>
        <w:t>Online shopping and home delivery services can help you save time and avoid the hassle of going out to shop.</w:t>
      </w:r>
    </w:p>
    <w:p>
      <w:pPr>
        <w:widowControl/>
        <w:numPr>
          <w:ilvl w:val="0"/>
          <w:numId w:val="14"/>
        </w:numPr>
        <w:spacing w:before="100" w:beforeAutospacing="1" w:after="100" w:afterAutospacing="1"/>
        <w:jc w:val="left"/>
        <w:rPr>
          <w:rFonts w:eastAsia="Times New Roman"/>
          <w:kern w:val="0"/>
          <w:sz w:val="24"/>
          <w:szCs w:val="24"/>
          <w:lang w:eastAsia="en-US"/>
        </w:rPr>
      </w:pPr>
      <w:r>
        <w:rPr>
          <w:rFonts w:eastAsia="Times New Roman"/>
          <w:kern w:val="0"/>
          <w:sz w:val="24"/>
          <w:szCs w:val="24"/>
          <w:lang w:eastAsia="en-US"/>
        </w:rPr>
        <w:t>Smart home devices can help you automate tasks such as turning on lights, adjusting the temperature, and ordering groceries.</w:t>
      </w:r>
    </w:p>
    <w:p>
      <w:pPr>
        <w:pStyle w:val="13"/>
        <w:rPr>
          <w:b/>
          <w:bCs/>
          <w:i/>
          <w:iCs/>
          <w:sz w:val="32"/>
          <w:szCs w:val="32"/>
          <w14:textFill>
            <w14:gradFill>
              <w14:gsLst>
                <w14:gs w14:pos="0">
                  <w14:srgbClr w14:val="012D86"/>
                </w14:gs>
                <w14:gs w14:pos="100000">
                  <w14:srgbClr w14:val="0E2557"/>
                </w14:gs>
              </w14:gsLst>
              <w14:lin w14:scaled="0"/>
            </w14:gradFill>
          </w14:textFill>
        </w:rPr>
      </w:pPr>
      <w:r>
        <w:rPr>
          <w:b/>
          <w:bCs/>
          <w:i/>
          <w:iCs/>
          <w:sz w:val="32"/>
          <w:szCs w:val="32"/>
          <w14:textFill>
            <w14:gradFill>
              <w14:gsLst>
                <w14:gs w14:pos="0">
                  <w14:srgbClr w14:val="012D86"/>
                </w14:gs>
                <w14:gs w14:pos="100000">
                  <w14:srgbClr w14:val="0E2557"/>
                </w14:gs>
              </w14:gsLst>
              <w14:lin w14:scaled="0"/>
            </w14:gradFill>
          </w14:textFill>
        </w:rPr>
        <w:t>The Advantages of TIC :</w:t>
      </w:r>
    </w:p>
    <w:p>
      <w:pPr>
        <w:pStyle w:val="13"/>
        <w:numPr>
          <w:ilvl w:val="0"/>
          <w:numId w:val="15"/>
        </w:numPr>
        <w:ind w:left="720" w:leftChars="0" w:hanging="360" w:firstLineChars="0"/>
      </w:pPr>
      <w:r>
        <w:t>Increased Efficiency : TIC allows you to work more quickly and efficiently, helping you get more done in less time.</w:t>
      </w:r>
    </w:p>
    <w:p>
      <w:pPr>
        <w:pStyle w:val="13"/>
        <w:numPr>
          <w:ilvl w:val="0"/>
          <w:numId w:val="15"/>
        </w:numPr>
        <w:ind w:left="720" w:leftChars="0" w:hanging="360" w:firstLineChars="0"/>
      </w:pPr>
      <w:r>
        <w:t>Enhanced Communication : TIC gives you the tools to communicate and collaborate with colleagues, friends, and family, no matter where you are in the world.</w:t>
      </w:r>
    </w:p>
    <w:p>
      <w:pPr>
        <w:pStyle w:val="13"/>
        <w:numPr>
          <w:ilvl w:val="0"/>
          <w:numId w:val="15"/>
        </w:numPr>
        <w:ind w:left="720" w:leftChars="0" w:hanging="360" w:firstLineChars="0"/>
      </w:pPr>
      <w:r>
        <w:t>Better Decision Making : TIC provides tools to help organize, analyze, and visualize data, making decision making more informed and efficient</w:t>
      </w:r>
    </w:p>
    <w:p>
      <w:pPr>
        <w:pStyle w:val="13"/>
        <w:numPr>
          <w:ilvl w:val="0"/>
          <w:numId w:val="15"/>
        </w:numPr>
        <w:ind w:left="720" w:leftChars="0" w:hanging="360" w:firstLineChars="0"/>
        <w:rPr>
          <w:rFonts w:hint="default"/>
          <w:lang w:val="fr-FR" w:eastAsia="zh-CN"/>
        </w:rPr>
      </w:pPr>
      <w:r>
        <w:t>Improved Security : TIC offers features that help to secure your data and protect your privacy, providing peace of mind and reducing the risk of data loss.</w:t>
      </w:r>
    </w:p>
    <w:p>
      <w:pPr>
        <w:pStyle w:val="2"/>
        <w:numPr>
          <w:ilvl w:val="0"/>
          <w:numId w:val="6"/>
        </w:numPr>
        <w:tabs>
          <w:tab w:val="clear" w:pos="425"/>
        </w:tabs>
        <w:bidi w:val="0"/>
        <w:ind w:left="425" w:leftChars="0" w:hanging="425" w:firstLineChars="0"/>
        <w:rPr>
          <w:rFonts w:hint="default"/>
          <w:b/>
          <w:bCs/>
          <w:i/>
          <w:iCs/>
          <w:lang w:val="fr-FR" w:eastAsia="zh-CN"/>
          <w14:shadow w14:blurRad="50800" w14:dist="38100" w14:dir="2700000" w14:sx="100000" w14:sy="100000" w14:kx="0" w14:ky="0" w14:algn="tl">
            <w14:srgbClr w14:val="000000">
              <w14:alpha w14:val="60000"/>
            </w14:srgbClr>
          </w14:shadow>
          <w14:textFill>
            <w14:gradFill>
              <w14:gsLst>
                <w14:gs w14:pos="0">
                  <w14:srgbClr w14:val="012D86"/>
                </w14:gs>
                <w14:gs w14:pos="100000">
                  <w14:srgbClr w14:val="0E2557"/>
                </w14:gs>
              </w14:gsLst>
              <w14:lin w14:scaled="0"/>
            </w14:gradFill>
          </w14:textFill>
        </w:rPr>
      </w:pPr>
      <w:r>
        <w:rPr>
          <w:rFonts w:hint="default"/>
          <w:b/>
          <w:bCs/>
          <w:i/>
          <w:iCs/>
          <w:lang w:val="fr-FR" w:eastAsia="zh-CN"/>
          <w14:shadow w14:blurRad="50800" w14:dist="38100" w14:dir="2700000" w14:sx="100000" w14:sy="100000" w14:kx="0" w14:ky="0" w14:algn="tl">
            <w14:srgbClr w14:val="000000">
              <w14:alpha w14:val="60000"/>
            </w14:srgbClr>
          </w14:shadow>
          <w14:textFill>
            <w14:gradFill>
              <w14:gsLst>
                <w14:gs w14:pos="0">
                  <w14:srgbClr w14:val="012D86"/>
                </w14:gs>
                <w14:gs w14:pos="100000">
                  <w14:srgbClr w14:val="0E2557"/>
                </w14:gs>
              </w14:gsLst>
              <w14:lin w14:scaled="0"/>
            </w14:gradFill>
          </w14:textFill>
        </w:rPr>
        <w:t>Google Services :</w:t>
      </w: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2143125" cy="2143125"/>
            <wp:effectExtent l="0" t="0" r="9525" b="9525"/>
            <wp:docPr id="4" name="Imag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 descr="IMG_256"/>
                    <pic:cNvPicPr>
                      <a:picLocks noChangeAspect="1"/>
                    </pic:cNvPicPr>
                  </pic:nvPicPr>
                  <pic:blipFill>
                    <a:blip r:embed="rId7"/>
                    <a:stretch>
                      <a:fillRect/>
                    </a:stretch>
                  </pic:blipFill>
                  <pic:spPr>
                    <a:xfrm>
                      <a:off x="0" y="0"/>
                      <a:ext cx="2143125" cy="2143125"/>
                    </a:xfrm>
                    <a:prstGeom prst="rect">
                      <a:avLst/>
                    </a:prstGeom>
                    <a:noFill/>
                    <a:ln w="9525">
                      <a:noFill/>
                    </a:ln>
                  </pic:spPr>
                </pic:pic>
              </a:graphicData>
            </a:graphic>
          </wp:inline>
        </w:drawing>
      </w:r>
    </w:p>
    <w:p>
      <w:pPr>
        <w:ind w:firstLine="120" w:firstLineChars="50"/>
        <w:jc w:val="left"/>
        <w:rPr>
          <w:rFonts w:hint="default" w:ascii="Times New Roman" w:hAnsi="Times New Roman" w:eastAsia="SimSun" w:cs="Times New Roman"/>
          <w:sz w:val="24"/>
          <w:szCs w:val="24"/>
          <w:lang w:val="fr-FR" w:eastAsia="zh-CN"/>
        </w:rPr>
      </w:pPr>
      <w:r>
        <w:rPr>
          <w:rFonts w:hint="default" w:ascii="Times New Roman" w:hAnsi="Times New Roman" w:eastAsia="SimSun" w:cs="Times New Roman"/>
          <w:sz w:val="24"/>
          <w:szCs w:val="24"/>
          <w:lang w:val="fr-FR" w:eastAsia="zh-CN"/>
        </w:rPr>
        <w:t>Google’s suite of services plays a crucial role in the TIC landscape. This section delves into the various services offered by Google, their integration, and collaborative features.</w:t>
      </w:r>
    </w:p>
    <w:p>
      <w:pPr>
        <w:bidi w:val="0"/>
        <w:rPr>
          <w:rFonts w:hint="default"/>
          <w:b/>
          <w:bCs/>
          <w:i/>
          <w:iCs/>
          <w:sz w:val="24"/>
          <w:szCs w:val="24"/>
          <w:lang w:val="fr-FR" w:eastAsia="zh-CN"/>
          <w14:textFill>
            <w14:gradFill>
              <w14:gsLst>
                <w14:gs w14:pos="0">
                  <w14:srgbClr w14:val="E30000"/>
                </w14:gs>
                <w14:gs w14:pos="100000">
                  <w14:srgbClr w14:val="760303"/>
                </w14:gs>
              </w14:gsLst>
              <w14:lin w14:scaled="0"/>
            </w14:gradFill>
          </w14:textFill>
        </w:rPr>
      </w:pPr>
      <w:r>
        <w:rPr>
          <w:rFonts w:hint="default"/>
          <w:b/>
          <w:bCs/>
          <w:i/>
          <w:iCs/>
          <w:sz w:val="24"/>
          <w:szCs w:val="24"/>
          <w:lang w:val="fr-FR" w:eastAsia="zh-CN"/>
          <w14:textFill>
            <w14:gradFill>
              <w14:gsLst>
                <w14:gs w14:pos="0">
                  <w14:srgbClr w14:val="FE4444"/>
                </w14:gs>
                <w14:gs w14:pos="100000">
                  <w14:srgbClr w14:val="832B2B"/>
                </w14:gs>
              </w14:gsLst>
              <w14:lin w14:scaled="0"/>
            </w14:gradFill>
          </w14:textFill>
        </w:rPr>
        <w:t xml:space="preserve">1. </w:t>
      </w:r>
      <w:r>
        <w:rPr>
          <w:rFonts w:hint="default"/>
          <w:b/>
          <w:bCs/>
          <w:i/>
          <w:iCs/>
          <w:sz w:val="24"/>
          <w:szCs w:val="24"/>
          <w:lang w:val="fr-FR" w:eastAsia="zh-CN"/>
          <w14:textFill>
            <w14:gradFill>
              <w14:gsLst>
                <w14:gs w14:pos="0">
                  <w14:srgbClr w14:val="E30000"/>
                </w14:gs>
                <w14:gs w14:pos="100000">
                  <w14:srgbClr w14:val="760303"/>
                </w14:gs>
              </w14:gsLst>
              <w14:lin w14:scaled="0"/>
            </w14:gradFill>
          </w14:textFill>
        </w:rPr>
        <w:t>Search and Information:</w:t>
      </w:r>
    </w:p>
    <w:p>
      <w:pPr>
        <w:numPr>
          <w:ilvl w:val="0"/>
          <w:numId w:val="16"/>
        </w:numPr>
        <w:tabs>
          <w:tab w:val="clear" w:pos="420"/>
        </w:tabs>
        <w:ind w:left="420" w:leftChars="0" w:hanging="420" w:firstLineChars="0"/>
        <w:jc w:val="left"/>
        <w:rPr>
          <w:rFonts w:hint="default" w:ascii="SimSun" w:hAnsi="SimSun" w:eastAsia="SimSun"/>
          <w:i w:val="0"/>
          <w:iCs w:val="0"/>
          <w:sz w:val="24"/>
          <w:szCs w:val="24"/>
          <w:lang w:val="fr-FR" w:eastAsia="zh-CN"/>
        </w:rPr>
      </w:pPr>
      <w:r>
        <w:rPr>
          <w:rFonts w:hint="default" w:ascii="Times New Roman" w:hAnsi="Times New Roman" w:eastAsia="SimSun" w:cs="Times New Roman"/>
          <w:i w:val="0"/>
          <w:iCs w:val="0"/>
          <w:sz w:val="24"/>
          <w:szCs w:val="24"/>
          <w:lang w:val="fr-FR" w:eastAsia="zh-CN"/>
        </w:rPr>
        <w:t>Google Search</w:t>
      </w:r>
    </w:p>
    <w:p>
      <w:pPr>
        <w:numPr>
          <w:ilvl w:val="0"/>
          <w:numId w:val="17"/>
        </w:numPr>
        <w:jc w:val="left"/>
        <w:rPr>
          <w:rFonts w:hint="default" w:ascii="Times New Roman" w:hAnsi="Times New Roman" w:eastAsia="SimSun" w:cs="Times New Roman"/>
          <w:b/>
          <w:bCs/>
          <w:i/>
          <w:iCs/>
          <w:sz w:val="24"/>
          <w:szCs w:val="24"/>
          <w:lang w:val="fr-FR" w:eastAsia="zh-CN"/>
          <w14:textFill>
            <w14:gradFill>
              <w14:gsLst>
                <w14:gs w14:pos="0">
                  <w14:srgbClr w14:val="E30000"/>
                </w14:gs>
                <w14:gs w14:pos="100000">
                  <w14:srgbClr w14:val="760303"/>
                </w14:gs>
              </w14:gsLst>
              <w14:lin w14:scaled="0"/>
            </w14:gradFill>
          </w14:textFill>
        </w:rPr>
      </w:pPr>
      <w:r>
        <w:rPr>
          <w:rFonts w:hint="default" w:ascii="Times New Roman" w:hAnsi="Times New Roman" w:eastAsia="SimSun" w:cs="Times New Roman"/>
          <w:b/>
          <w:bCs/>
          <w:i/>
          <w:iCs/>
          <w:sz w:val="24"/>
          <w:szCs w:val="24"/>
          <w:lang w:val="fr-FR" w:eastAsia="zh-CN"/>
          <w14:textFill>
            <w14:gradFill>
              <w14:gsLst>
                <w14:gs w14:pos="0">
                  <w14:srgbClr w14:val="E30000"/>
                </w14:gs>
                <w14:gs w14:pos="100000">
                  <w14:srgbClr w14:val="760303"/>
                </w14:gs>
              </w14:gsLst>
              <w14:lin w14:scaled="0"/>
            </w14:gradFill>
          </w14:textFill>
        </w:rPr>
        <w:t>Communication and Collaboration:</w:t>
      </w:r>
    </w:p>
    <w:p>
      <w:pPr>
        <w:numPr>
          <w:ilvl w:val="0"/>
          <w:numId w:val="18"/>
        </w:numPr>
        <w:tabs>
          <w:tab w:val="clear" w:pos="420"/>
        </w:tabs>
        <w:ind w:left="420" w:leftChars="0" w:hanging="420" w:firstLineChars="0"/>
        <w:jc w:val="left"/>
        <w:rPr>
          <w:rFonts w:hint="default" w:ascii="Times New Roman" w:hAnsi="Times New Roman" w:eastAsia="SimSun" w:cs="Times New Roman"/>
          <w:i w:val="0"/>
          <w:iCs w:val="0"/>
          <w:sz w:val="24"/>
          <w:szCs w:val="24"/>
          <w:lang w:val="fr-FR" w:eastAsia="zh-CN"/>
        </w:rPr>
      </w:pPr>
      <w:r>
        <w:rPr>
          <w:rFonts w:hint="default" w:ascii="Times New Roman" w:hAnsi="Times New Roman" w:eastAsia="SimSun" w:cs="Times New Roman"/>
          <w:i w:val="0"/>
          <w:iCs w:val="0"/>
          <w:sz w:val="24"/>
          <w:szCs w:val="24"/>
          <w:lang w:val="fr-FR" w:eastAsia="zh-CN"/>
        </w:rPr>
        <w:t>Gmail</w:t>
      </w:r>
    </w:p>
    <w:p>
      <w:pPr>
        <w:numPr>
          <w:ilvl w:val="0"/>
          <w:numId w:val="18"/>
        </w:numPr>
        <w:tabs>
          <w:tab w:val="clear" w:pos="420"/>
        </w:tabs>
        <w:ind w:left="420" w:leftChars="0" w:hanging="420" w:firstLineChars="0"/>
        <w:jc w:val="left"/>
        <w:rPr>
          <w:rFonts w:hint="default" w:ascii="Times New Roman" w:hAnsi="Times New Roman" w:eastAsia="SimSun" w:cs="Times New Roman"/>
          <w:i w:val="0"/>
          <w:iCs w:val="0"/>
          <w:sz w:val="24"/>
          <w:szCs w:val="24"/>
          <w:lang w:val="fr-FR" w:eastAsia="zh-CN"/>
        </w:rPr>
      </w:pPr>
      <w:r>
        <w:rPr>
          <w:rFonts w:hint="default" w:ascii="Times New Roman" w:hAnsi="Times New Roman" w:eastAsia="SimSun" w:cs="Times New Roman"/>
          <w:i w:val="0"/>
          <w:iCs w:val="0"/>
          <w:sz w:val="24"/>
          <w:szCs w:val="24"/>
          <w:lang w:val="fr-FR" w:eastAsia="zh-CN"/>
        </w:rPr>
        <w:t>Google Calendar</w:t>
      </w:r>
    </w:p>
    <w:p>
      <w:pPr>
        <w:numPr>
          <w:ilvl w:val="0"/>
          <w:numId w:val="18"/>
        </w:numPr>
        <w:tabs>
          <w:tab w:val="clear" w:pos="420"/>
        </w:tabs>
        <w:ind w:left="420" w:leftChars="0" w:hanging="420" w:firstLineChars="0"/>
        <w:jc w:val="left"/>
        <w:rPr>
          <w:rFonts w:hint="default" w:ascii="Times New Roman" w:hAnsi="Times New Roman" w:eastAsia="SimSun" w:cs="Times New Roman"/>
          <w:i w:val="0"/>
          <w:iCs w:val="0"/>
          <w:sz w:val="24"/>
          <w:szCs w:val="24"/>
          <w:lang w:val="fr-FR" w:eastAsia="zh-CN"/>
        </w:rPr>
      </w:pPr>
      <w:r>
        <w:rPr>
          <w:rFonts w:hint="default" w:ascii="Times New Roman" w:hAnsi="Times New Roman" w:eastAsia="SimSun" w:cs="Times New Roman"/>
          <w:i w:val="0"/>
          <w:iCs w:val="0"/>
          <w:sz w:val="24"/>
          <w:szCs w:val="24"/>
          <w:lang w:val="fr-FR" w:eastAsia="zh-CN"/>
        </w:rPr>
        <w:t>Google Hangouts/Meet</w:t>
      </w:r>
    </w:p>
    <w:p>
      <w:pPr>
        <w:numPr>
          <w:ilvl w:val="0"/>
          <w:numId w:val="18"/>
        </w:numPr>
        <w:ind w:left="420" w:leftChars="0" w:hanging="420" w:firstLineChars="0"/>
        <w:jc w:val="left"/>
        <w:rPr>
          <w:rFonts w:hint="default" w:ascii="Times New Roman" w:hAnsi="Times New Roman" w:eastAsia="SimSun" w:cs="Times New Roman"/>
          <w:i w:val="0"/>
          <w:iCs w:val="0"/>
          <w:sz w:val="24"/>
          <w:szCs w:val="24"/>
          <w:lang w:val="fr-FR" w:eastAsia="zh-CN"/>
        </w:rPr>
      </w:pPr>
      <w:r>
        <w:rPr>
          <w:rFonts w:hint="default" w:ascii="Times New Roman" w:hAnsi="Times New Roman" w:eastAsia="SimSun" w:cs="Times New Roman"/>
          <w:i w:val="0"/>
          <w:iCs w:val="0"/>
          <w:sz w:val="24"/>
          <w:szCs w:val="24"/>
          <w:lang w:val="fr-FR" w:eastAsia="zh-CN"/>
        </w:rPr>
        <w:t xml:space="preserve"> Google Drive</w:t>
      </w:r>
    </w:p>
    <w:p>
      <w:pPr>
        <w:numPr>
          <w:ilvl w:val="0"/>
          <w:numId w:val="18"/>
        </w:numPr>
        <w:ind w:left="420" w:leftChars="0" w:hanging="420" w:firstLineChars="0"/>
        <w:jc w:val="left"/>
        <w:rPr>
          <w:rFonts w:hint="default" w:ascii="Times New Roman" w:hAnsi="Times New Roman" w:eastAsia="SimSun" w:cs="Times New Roman"/>
          <w:i w:val="0"/>
          <w:iCs w:val="0"/>
          <w:sz w:val="24"/>
          <w:szCs w:val="24"/>
          <w:lang w:val="fr-FR" w:eastAsia="zh-CN"/>
        </w:rPr>
      </w:pPr>
      <w:r>
        <w:rPr>
          <w:rFonts w:hint="default" w:ascii="Times New Roman" w:hAnsi="Times New Roman" w:eastAsia="SimSun" w:cs="Times New Roman"/>
          <w:i w:val="0"/>
          <w:iCs w:val="0"/>
          <w:sz w:val="24"/>
          <w:szCs w:val="24"/>
          <w:lang w:val="fr-FR" w:eastAsia="zh-CN"/>
        </w:rPr>
        <w:t xml:space="preserve"> Google Docs, Sheets, Slides</w:t>
      </w:r>
    </w:p>
    <w:p>
      <w:pPr>
        <w:jc w:val="left"/>
        <w:rPr>
          <w:rFonts w:hint="default" w:ascii="Times New Roman" w:hAnsi="Times New Roman" w:eastAsia="SimSun"/>
          <w:b/>
          <w:bCs/>
          <w:i/>
          <w:iCs/>
          <w:sz w:val="24"/>
          <w:szCs w:val="24"/>
          <w:lang w:val="fr-FR" w:eastAsia="zh-CN"/>
          <w14:textFill>
            <w14:gradFill>
              <w14:gsLst>
                <w14:gs w14:pos="0">
                  <w14:srgbClr w14:val="E30000"/>
                </w14:gs>
                <w14:gs w14:pos="100000">
                  <w14:srgbClr w14:val="760303"/>
                </w14:gs>
              </w14:gsLst>
              <w14:lin w14:scaled="0"/>
            </w14:gradFill>
          </w14:textFill>
        </w:rPr>
      </w:pPr>
      <w:r>
        <w:rPr>
          <w:rFonts w:hint="default" w:ascii="Times New Roman" w:hAnsi="Times New Roman" w:eastAsia="SimSun"/>
          <w:b/>
          <w:bCs/>
          <w:i/>
          <w:iCs/>
          <w:sz w:val="24"/>
          <w:szCs w:val="24"/>
          <w:lang w:val="fr-FR" w:eastAsia="zh-CN"/>
          <w14:textFill>
            <w14:gradFill>
              <w14:gsLst>
                <w14:gs w14:pos="0">
                  <w14:srgbClr w14:val="E30000"/>
                </w14:gs>
                <w14:gs w14:pos="100000">
                  <w14:srgbClr w14:val="760303"/>
                </w14:gs>
              </w14:gsLst>
              <w14:lin w14:scaled="0"/>
            </w14:gradFill>
          </w14:textFill>
        </w:rPr>
        <w:t>3. Productivity and Organization:</w:t>
      </w:r>
    </w:p>
    <w:p>
      <w:pPr>
        <w:numPr>
          <w:ilvl w:val="0"/>
          <w:numId w:val="18"/>
        </w:numPr>
        <w:ind w:left="420" w:leftChars="0" w:hanging="420" w:firstLineChars="0"/>
        <w:jc w:val="left"/>
        <w:rPr>
          <w:rFonts w:hint="default" w:ascii="Times New Roman" w:hAnsi="Times New Roman" w:eastAsia="SimSun"/>
          <w:i w:val="0"/>
          <w:iCs w:val="0"/>
          <w:sz w:val="24"/>
          <w:szCs w:val="24"/>
          <w:lang w:val="fr-FR" w:eastAsia="zh-CN"/>
        </w:rPr>
      </w:pPr>
      <w:r>
        <w:rPr>
          <w:rFonts w:hint="default" w:ascii="Times New Roman" w:hAnsi="Times New Roman" w:eastAsia="SimSun"/>
          <w:i w:val="0"/>
          <w:iCs w:val="0"/>
          <w:sz w:val="24"/>
          <w:szCs w:val="24"/>
          <w:lang w:val="fr-FR" w:eastAsia="zh-CN"/>
        </w:rPr>
        <w:t>Google Keep</w:t>
      </w:r>
    </w:p>
    <w:p>
      <w:pPr>
        <w:numPr>
          <w:ilvl w:val="0"/>
          <w:numId w:val="18"/>
        </w:numPr>
        <w:ind w:left="420" w:leftChars="0" w:hanging="420" w:firstLineChars="0"/>
        <w:jc w:val="left"/>
        <w:rPr>
          <w:rFonts w:hint="default" w:ascii="Times New Roman" w:hAnsi="Times New Roman" w:eastAsia="SimSun"/>
          <w:i/>
          <w:iCs/>
          <w:sz w:val="24"/>
          <w:szCs w:val="24"/>
          <w:lang w:val="fr-FR" w:eastAsia="zh-CN"/>
        </w:rPr>
      </w:pPr>
      <w:r>
        <w:rPr>
          <w:rFonts w:hint="default" w:ascii="Times New Roman" w:hAnsi="Times New Roman" w:eastAsia="SimSun"/>
          <w:i w:val="0"/>
          <w:iCs w:val="0"/>
          <w:sz w:val="24"/>
          <w:szCs w:val="24"/>
          <w:lang w:val="fr-FR" w:eastAsia="zh-CN"/>
        </w:rPr>
        <w:t>Google Tasks</w:t>
      </w:r>
    </w:p>
    <w:p>
      <w:pPr>
        <w:jc w:val="left"/>
        <w:rPr>
          <w:rFonts w:hint="default" w:ascii="Times New Roman" w:hAnsi="Times New Roman" w:eastAsia="SimSun"/>
          <w:i/>
          <w:iCs/>
          <w:sz w:val="24"/>
          <w:szCs w:val="24"/>
          <w:lang w:val="fr-FR" w:eastAsia="zh-CN"/>
        </w:rPr>
      </w:pPr>
      <w:r>
        <w:rPr>
          <w:rFonts w:hint="default" w:ascii="Times New Roman" w:hAnsi="Times New Roman" w:eastAsia="SimSun"/>
          <w:i/>
          <w:iCs/>
          <w:sz w:val="24"/>
          <w:szCs w:val="24"/>
          <w:lang w:val="fr-FR" w:eastAsia="zh-CN"/>
        </w:rPr>
        <w:t>4.</w:t>
      </w:r>
      <w:r>
        <w:rPr>
          <w:rFonts w:hint="default" w:ascii="Times New Roman" w:hAnsi="Times New Roman" w:eastAsia="SimSun"/>
          <w:b/>
          <w:bCs/>
          <w:i/>
          <w:iCs/>
          <w:sz w:val="24"/>
          <w:szCs w:val="24"/>
          <w:lang w:val="fr-FR" w:eastAsia="zh-CN"/>
          <w14:textFill>
            <w14:gradFill>
              <w14:gsLst>
                <w14:gs w14:pos="0">
                  <w14:srgbClr w14:val="E30000"/>
                </w14:gs>
                <w14:gs w14:pos="100000">
                  <w14:srgbClr w14:val="760303"/>
                </w14:gs>
              </w14:gsLst>
              <w14:lin w14:scaled="0"/>
            </w14:gradFill>
          </w14:textFill>
        </w:rPr>
        <w:t xml:space="preserve"> Web Browsing:</w:t>
      </w:r>
    </w:p>
    <w:p>
      <w:pPr>
        <w:numPr>
          <w:ilvl w:val="0"/>
          <w:numId w:val="18"/>
        </w:numPr>
        <w:ind w:left="420" w:leftChars="0" w:hanging="420" w:firstLineChars="0"/>
        <w:jc w:val="left"/>
        <w:rPr>
          <w:rFonts w:hint="default" w:ascii="Times New Roman" w:hAnsi="Times New Roman" w:eastAsia="SimSun"/>
          <w:i w:val="0"/>
          <w:iCs w:val="0"/>
          <w:sz w:val="24"/>
          <w:szCs w:val="24"/>
          <w:lang w:val="fr-FR" w:eastAsia="zh-CN"/>
        </w:rPr>
      </w:pPr>
      <w:r>
        <w:rPr>
          <w:rFonts w:hint="default" w:ascii="Times New Roman" w:hAnsi="Times New Roman" w:eastAsia="SimSun"/>
          <w:i w:val="0"/>
          <w:iCs w:val="0"/>
          <w:sz w:val="24"/>
          <w:szCs w:val="24"/>
          <w:lang w:val="fr-FR" w:eastAsia="zh-CN"/>
        </w:rPr>
        <w:t xml:space="preserve"> Google Chrome</w:t>
      </w:r>
    </w:p>
    <w:p>
      <w:pPr>
        <w:jc w:val="left"/>
        <w:rPr>
          <w:rFonts w:hint="default" w:ascii="Times New Roman" w:hAnsi="Times New Roman" w:eastAsia="SimSun"/>
          <w:b/>
          <w:bCs/>
          <w:i/>
          <w:iCs/>
          <w:sz w:val="24"/>
          <w:szCs w:val="24"/>
          <w:lang w:val="fr-FR" w:eastAsia="zh-CN"/>
          <w14:textFill>
            <w14:gradFill>
              <w14:gsLst>
                <w14:gs w14:pos="0">
                  <w14:srgbClr w14:val="E30000"/>
                </w14:gs>
                <w14:gs w14:pos="100000">
                  <w14:srgbClr w14:val="760303"/>
                </w14:gs>
              </w14:gsLst>
              <w14:lin w14:scaled="0"/>
            </w14:gradFill>
          </w14:textFill>
        </w:rPr>
      </w:pPr>
      <w:r>
        <w:rPr>
          <w:rFonts w:hint="default" w:ascii="Times New Roman" w:hAnsi="Times New Roman" w:eastAsia="SimSun"/>
          <w:b/>
          <w:bCs/>
          <w:i/>
          <w:iCs/>
          <w:sz w:val="24"/>
          <w:szCs w:val="24"/>
          <w:lang w:val="fr-FR" w:eastAsia="zh-CN"/>
          <w14:textFill>
            <w14:gradFill>
              <w14:gsLst>
                <w14:gs w14:pos="0">
                  <w14:srgbClr w14:val="E30000"/>
                </w14:gs>
                <w14:gs w14:pos="100000">
                  <w14:srgbClr w14:val="760303"/>
                </w14:gs>
              </w14:gsLst>
              <w14:lin w14:scaled="0"/>
            </w14:gradFill>
          </w14:textFill>
        </w:rPr>
        <w:t>5. Operating System:</w:t>
      </w:r>
    </w:p>
    <w:p>
      <w:pPr>
        <w:numPr>
          <w:ilvl w:val="0"/>
          <w:numId w:val="18"/>
        </w:numPr>
        <w:ind w:left="420" w:leftChars="0" w:hanging="420" w:firstLineChars="0"/>
        <w:jc w:val="left"/>
        <w:rPr>
          <w:rFonts w:hint="default" w:ascii="Times New Roman" w:hAnsi="Times New Roman" w:eastAsia="SimSun"/>
          <w:i w:val="0"/>
          <w:iCs w:val="0"/>
          <w:sz w:val="24"/>
          <w:szCs w:val="24"/>
          <w:lang w:val="fr-FR" w:eastAsia="zh-CN"/>
        </w:rPr>
      </w:pPr>
      <w:r>
        <w:rPr>
          <w:rFonts w:hint="default" w:ascii="Times New Roman" w:hAnsi="Times New Roman" w:eastAsia="SimSun"/>
          <w:i w:val="0"/>
          <w:iCs w:val="0"/>
          <w:sz w:val="24"/>
          <w:szCs w:val="24"/>
          <w:lang w:val="fr-FR" w:eastAsia="zh-CN"/>
        </w:rPr>
        <w:t xml:space="preserve"> Android</w:t>
      </w:r>
    </w:p>
    <w:p>
      <w:pPr>
        <w:jc w:val="left"/>
        <w:rPr>
          <w:rFonts w:hint="default" w:ascii="Times New Roman" w:hAnsi="Times New Roman" w:eastAsia="SimSun"/>
          <w:b/>
          <w:bCs/>
          <w:i/>
          <w:iCs/>
          <w:sz w:val="24"/>
          <w:szCs w:val="24"/>
          <w:lang w:val="fr-FR" w:eastAsia="zh-CN"/>
          <w14:textFill>
            <w14:gradFill>
              <w14:gsLst>
                <w14:gs w14:pos="0">
                  <w14:srgbClr w14:val="E30000"/>
                </w14:gs>
                <w14:gs w14:pos="100000">
                  <w14:srgbClr w14:val="760303"/>
                </w14:gs>
              </w14:gsLst>
              <w14:lin w14:scaled="0"/>
            </w14:gradFill>
          </w14:textFill>
        </w:rPr>
      </w:pPr>
      <w:r>
        <w:rPr>
          <w:rFonts w:hint="default" w:ascii="Times New Roman" w:hAnsi="Times New Roman" w:eastAsia="SimSun"/>
          <w:b/>
          <w:bCs/>
          <w:i/>
          <w:iCs/>
          <w:sz w:val="24"/>
          <w:szCs w:val="24"/>
          <w:lang w:val="fr-FR" w:eastAsia="zh-CN"/>
          <w14:textFill>
            <w14:gradFill>
              <w14:gsLst>
                <w14:gs w14:pos="0">
                  <w14:srgbClr w14:val="E30000"/>
                </w14:gs>
                <w14:gs w14:pos="100000">
                  <w14:srgbClr w14:val="760303"/>
                </w14:gs>
              </w14:gsLst>
              <w14:lin w14:scaled="0"/>
            </w14:gradFill>
          </w14:textFill>
        </w:rPr>
        <w:t>6. Maps and Navigation:</w:t>
      </w:r>
    </w:p>
    <w:p>
      <w:pPr>
        <w:numPr>
          <w:ilvl w:val="0"/>
          <w:numId w:val="18"/>
        </w:numPr>
        <w:ind w:left="420" w:leftChars="0" w:hanging="420" w:firstLineChars="0"/>
        <w:jc w:val="left"/>
        <w:rPr>
          <w:rFonts w:hint="default" w:ascii="Times New Roman" w:hAnsi="Times New Roman" w:eastAsia="SimSun"/>
          <w:i w:val="0"/>
          <w:iCs w:val="0"/>
          <w:sz w:val="24"/>
          <w:szCs w:val="24"/>
          <w:lang w:val="fr-FR" w:eastAsia="zh-CN"/>
        </w:rPr>
      </w:pPr>
      <w:r>
        <w:rPr>
          <w:rFonts w:hint="default" w:ascii="Times New Roman" w:hAnsi="Times New Roman" w:eastAsia="SimSun"/>
          <w:i w:val="0"/>
          <w:iCs w:val="0"/>
          <w:sz w:val="24"/>
          <w:szCs w:val="24"/>
          <w:lang w:val="fr-FR" w:eastAsia="zh-CN"/>
        </w:rPr>
        <w:t xml:space="preserve"> Google Maps</w:t>
      </w:r>
    </w:p>
    <w:p>
      <w:pPr>
        <w:jc w:val="left"/>
        <w:rPr>
          <w:rFonts w:hint="default" w:ascii="Times New Roman" w:hAnsi="Times New Roman" w:eastAsia="SimSun"/>
          <w:b/>
          <w:bCs/>
          <w:i/>
          <w:iCs/>
          <w:sz w:val="24"/>
          <w:szCs w:val="24"/>
          <w:lang w:val="fr-FR" w:eastAsia="zh-CN"/>
          <w14:textFill>
            <w14:gradFill>
              <w14:gsLst>
                <w14:gs w14:pos="0">
                  <w14:srgbClr w14:val="E30000"/>
                </w14:gs>
                <w14:gs w14:pos="100000">
                  <w14:srgbClr w14:val="760303"/>
                </w14:gs>
              </w14:gsLst>
              <w14:lin w14:scaled="0"/>
            </w14:gradFill>
          </w14:textFill>
        </w:rPr>
      </w:pPr>
      <w:r>
        <w:rPr>
          <w:rFonts w:hint="default" w:ascii="Times New Roman" w:hAnsi="Times New Roman" w:eastAsia="SimSun"/>
          <w:b/>
          <w:bCs/>
          <w:i/>
          <w:iCs/>
          <w:sz w:val="24"/>
          <w:szCs w:val="24"/>
          <w:lang w:val="fr-FR" w:eastAsia="zh-CN"/>
          <w14:textFill>
            <w14:gradFill>
              <w14:gsLst>
                <w14:gs w14:pos="0">
                  <w14:srgbClr w14:val="E30000"/>
                </w14:gs>
                <w14:gs w14:pos="100000">
                  <w14:srgbClr w14:val="760303"/>
                </w14:gs>
              </w14:gsLst>
              <w14:lin w14:scaled="0"/>
            </w14:gradFill>
          </w14:textFill>
        </w:rPr>
        <w:t>7. Video Sharing:</w:t>
      </w:r>
    </w:p>
    <w:p>
      <w:pPr>
        <w:numPr>
          <w:ilvl w:val="0"/>
          <w:numId w:val="18"/>
        </w:numPr>
        <w:ind w:left="420" w:leftChars="0" w:hanging="420" w:firstLineChars="0"/>
        <w:jc w:val="left"/>
        <w:rPr>
          <w:rFonts w:hint="default" w:ascii="Times New Roman" w:hAnsi="Times New Roman" w:eastAsia="SimSun" w:cs="Times New Roman"/>
          <w:i w:val="0"/>
          <w:iCs w:val="0"/>
          <w:sz w:val="24"/>
          <w:szCs w:val="24"/>
          <w:lang w:val="fr-FR" w:eastAsia="zh-CN"/>
        </w:rPr>
      </w:pPr>
      <w:r>
        <w:rPr>
          <w:rFonts w:hint="default" w:ascii="Times New Roman" w:hAnsi="Times New Roman" w:eastAsia="SimSun"/>
          <w:i w:val="0"/>
          <w:iCs w:val="0"/>
          <w:sz w:val="24"/>
          <w:szCs w:val="24"/>
          <w:lang w:val="fr-FR" w:eastAsia="zh-CN"/>
        </w:rPr>
        <w:t>YouTube</w:t>
      </w:r>
    </w:p>
    <w:p>
      <w:pPr>
        <w:numPr>
          <w:ilvl w:val="0"/>
          <w:numId w:val="0"/>
        </w:numPr>
        <w:ind w:leftChars="0"/>
        <w:jc w:val="left"/>
        <w:rPr>
          <w:rFonts w:hint="default" w:ascii="Times New Roman" w:hAnsi="Times New Roman" w:eastAsia="SimSun" w:cs="Times New Roman"/>
          <w:i w:val="0"/>
          <w:iCs w:val="0"/>
          <w:sz w:val="24"/>
          <w:szCs w:val="24"/>
          <w:lang w:val="fr-FR" w:eastAsia="zh-CN"/>
        </w:rPr>
      </w:pPr>
    </w:p>
    <w:p>
      <w:pPr>
        <w:jc w:val="center"/>
        <w:rPr>
          <w:rFonts w:hint="default" w:ascii="Times New Roman" w:hAnsi="Times New Roman" w:eastAsia="SimSun" w:cs="Times New Roman"/>
          <w:i/>
          <w:iCs/>
          <w:sz w:val="24"/>
          <w:szCs w:val="24"/>
          <w:lang w:val="fr-FR" w:eastAsia="zh-CN"/>
        </w:rPr>
      </w:pPr>
      <w:r>
        <w:rPr>
          <w:rFonts w:ascii="SimSun" w:hAnsi="SimSun" w:eastAsia="SimSun" w:cs="SimSun"/>
          <w:sz w:val="24"/>
          <w:szCs w:val="24"/>
        </w:rPr>
        <w:drawing>
          <wp:inline distT="0" distB="0" distL="114300" distR="114300">
            <wp:extent cx="3168650" cy="1176020"/>
            <wp:effectExtent l="0" t="0" r="12700" b="5080"/>
            <wp:docPr id="7" name="Imag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5" descr="IMG_256"/>
                    <pic:cNvPicPr>
                      <a:picLocks noChangeAspect="1"/>
                    </pic:cNvPicPr>
                  </pic:nvPicPr>
                  <pic:blipFill>
                    <a:blip r:embed="rId8"/>
                    <a:stretch>
                      <a:fillRect/>
                    </a:stretch>
                  </pic:blipFill>
                  <pic:spPr>
                    <a:xfrm>
                      <a:off x="0" y="0"/>
                      <a:ext cx="3168650" cy="1176020"/>
                    </a:xfrm>
                    <a:prstGeom prst="rect">
                      <a:avLst/>
                    </a:prstGeom>
                    <a:noFill/>
                    <a:ln w="9525">
                      <a:noFill/>
                    </a:ln>
                  </pic:spPr>
                </pic:pic>
              </a:graphicData>
            </a:graphic>
          </wp:inline>
        </w:drawing>
      </w:r>
    </w:p>
    <w:p>
      <w:pPr>
        <w:pStyle w:val="3"/>
        <w:numPr>
          <w:ilvl w:val="0"/>
          <w:numId w:val="6"/>
        </w:numPr>
        <w:tabs>
          <w:tab w:val="clear" w:pos="425"/>
        </w:tabs>
        <w:bidi w:val="0"/>
        <w:ind w:left="425" w:leftChars="0" w:hanging="425" w:firstLineChars="0"/>
        <w:jc w:val="left"/>
        <w:rPr>
          <w:rStyle w:val="12"/>
          <w:rFonts w:hint="default" w:ascii="Times New Roman" w:hAnsi="Times New Roman" w:cs="Times New Roman"/>
          <w:b/>
          <w:bCs/>
          <w:i/>
          <w:iCs/>
          <w14:shadow w14:blurRad="50800" w14:dist="38100" w14:dir="2700000" w14:sx="100000" w14:sy="100000" w14:kx="0" w14:ky="0" w14:algn="tl">
            <w14:srgbClr w14:val="000000">
              <w14:alpha w14:val="60000"/>
            </w14:srgbClr>
          </w14:shadow>
          <w14:textFill>
            <w14:gradFill>
              <w14:gsLst>
                <w14:gs w14:pos="0">
                  <w14:srgbClr w14:val="012D86"/>
                </w14:gs>
                <w14:gs w14:pos="100000">
                  <w14:srgbClr w14:val="0E2557"/>
                </w14:gs>
              </w14:gsLst>
              <w14:lin w14:scaled="0"/>
            </w14:gradFill>
          </w14:textFill>
        </w:rPr>
      </w:pPr>
      <w:r>
        <w:rPr>
          <w:rStyle w:val="12"/>
          <w:rFonts w:hint="default" w:ascii="Times New Roman" w:hAnsi="Times New Roman" w:cs="Times New Roman"/>
          <w:b/>
          <w:bCs/>
          <w:i/>
          <w:iCs/>
          <w14:shadow w14:blurRad="50800" w14:dist="38100" w14:dir="2700000" w14:sx="100000" w14:sy="100000" w14:kx="0" w14:ky="0" w14:algn="tl">
            <w14:srgbClr w14:val="000000">
              <w14:alpha w14:val="60000"/>
            </w14:srgbClr>
          </w14:shadow>
          <w14:textFill>
            <w14:gradFill>
              <w14:gsLst>
                <w14:gs w14:pos="0">
                  <w14:srgbClr w14:val="012D86"/>
                </w14:gs>
                <w14:gs w14:pos="100000">
                  <w14:srgbClr w14:val="0E2557"/>
                </w14:gs>
              </w14:gsLst>
              <w14:lin w14:scaled="0"/>
            </w14:gradFill>
          </w14:textFill>
        </w:rPr>
        <w:t>Microsoft Tools :</w:t>
      </w:r>
    </w:p>
    <w:p>
      <w:pPr>
        <w:pStyle w:val="3"/>
        <w:numPr>
          <w:ilvl w:val="0"/>
          <w:numId w:val="0"/>
        </w:numPr>
        <w:bidi w:val="0"/>
        <w:ind w:leftChars="0"/>
        <w:jc w:val="center"/>
        <w:rPr>
          <w:rStyle w:val="12"/>
          <w:rFonts w:hint="default" w:ascii="Times New Roman" w:hAnsi="Times New Roman" w:cs="Times New Roman"/>
          <w:b/>
          <w:bCs/>
          <w:i/>
          <w:iCs/>
          <w14:shadow w14:blurRad="50800" w14:dist="38100" w14:dir="2700000" w14:sx="100000" w14:sy="100000" w14:kx="0" w14:ky="0" w14:algn="tl">
            <w14:srgbClr w14:val="000000">
              <w14:alpha w14:val="60000"/>
            </w14:srgbClr>
          </w14:shadow>
          <w14:textFill>
            <w14:gradFill>
              <w14:gsLst>
                <w14:gs w14:pos="0">
                  <w14:srgbClr w14:val="012D86"/>
                </w14:gs>
                <w14:gs w14:pos="100000">
                  <w14:srgbClr w14:val="0E2557"/>
                </w14:gs>
              </w14:gsLst>
              <w14:lin w14:scaled="0"/>
            </w14:gradFill>
          </w14:textFill>
        </w:rPr>
      </w:pPr>
      <w:r>
        <w:rPr>
          <w:rFonts w:ascii="SimSun" w:hAnsi="SimSun" w:eastAsia="SimSun" w:cs="SimSun"/>
          <w:sz w:val="24"/>
          <w:szCs w:val="24"/>
        </w:rPr>
        <w:drawing>
          <wp:inline distT="0" distB="0" distL="114300" distR="114300">
            <wp:extent cx="2154555" cy="1097280"/>
            <wp:effectExtent l="0" t="0" r="17145" b="7620"/>
            <wp:docPr id="10" name="Imag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8" descr="IMG_256"/>
                    <pic:cNvPicPr>
                      <a:picLocks noChangeAspect="1"/>
                    </pic:cNvPicPr>
                  </pic:nvPicPr>
                  <pic:blipFill>
                    <a:blip r:embed="rId9"/>
                    <a:stretch>
                      <a:fillRect/>
                    </a:stretch>
                  </pic:blipFill>
                  <pic:spPr>
                    <a:xfrm>
                      <a:off x="0" y="0"/>
                      <a:ext cx="2154555" cy="1097280"/>
                    </a:xfrm>
                    <a:prstGeom prst="rect">
                      <a:avLst/>
                    </a:prstGeom>
                    <a:noFill/>
                    <a:ln w="9525">
                      <a:noFill/>
                    </a:ln>
                  </pic:spPr>
                </pic:pic>
              </a:graphicData>
            </a:graphic>
          </wp:inline>
        </w:drawing>
      </w:r>
    </w:p>
    <w:p>
      <w:pPr>
        <w:pStyle w:val="4"/>
        <w:numPr>
          <w:ilvl w:val="0"/>
          <w:numId w:val="19"/>
        </w:numPr>
        <w:tabs>
          <w:tab w:val="clear" w:pos="425"/>
        </w:tabs>
        <w:bidi w:val="0"/>
        <w:ind w:left="425" w:leftChars="0" w:hanging="425" w:firstLineChars="0"/>
        <w:rPr>
          <w:rFonts w:hint="default"/>
        </w:rPr>
      </w:pPr>
      <w:r>
        <w:rPr>
          <w:rFonts w:hint="default"/>
          <w:i/>
          <w:iCs/>
          <w:sz w:val="28"/>
          <w:szCs w:val="28"/>
          <w14:textFill>
            <w14:gradFill>
              <w14:gsLst>
                <w14:gs w14:pos="0">
                  <w14:srgbClr w14:val="E30000"/>
                </w14:gs>
                <w14:gs w14:pos="100000">
                  <w14:srgbClr w14:val="760303"/>
                </w14:gs>
              </w14:gsLst>
              <w14:lin w14:scaled="0"/>
            </w14:gradFill>
          </w14:textFill>
        </w:rPr>
        <w:t>Microsoft Office Suite :</w:t>
      </w:r>
    </w:p>
    <w:p>
      <w:pPr>
        <w:bidi w:val="0"/>
        <w:rPr>
          <w:rFonts w:hint="default"/>
          <w:sz w:val="24"/>
          <w:szCs w:val="24"/>
        </w:rPr>
      </w:pPr>
      <w:r>
        <w:rPr>
          <w:rFonts w:hint="default"/>
          <w:sz w:val="24"/>
          <w:szCs w:val="24"/>
        </w:rPr>
        <w:t>Microsoft Office Suite remains a cornerstone for productivity. Word, Excel,</w:t>
      </w:r>
    </w:p>
    <w:p>
      <w:pPr>
        <w:bidi w:val="0"/>
        <w:rPr>
          <w:rFonts w:hint="default"/>
          <w:sz w:val="24"/>
          <w:szCs w:val="24"/>
        </w:rPr>
      </w:pPr>
      <w:r>
        <w:rPr>
          <w:rFonts w:hint="default"/>
          <w:sz w:val="24"/>
          <w:szCs w:val="24"/>
        </w:rPr>
        <w:t>PowerPoint, and Outlook offer collaborative features and AI-driven</w:t>
      </w:r>
    </w:p>
    <w:p>
      <w:pPr>
        <w:bidi w:val="0"/>
        <w:rPr>
          <w:rFonts w:hint="default"/>
          <w:sz w:val="24"/>
          <w:szCs w:val="24"/>
        </w:rPr>
      </w:pPr>
      <w:r>
        <w:rPr>
          <w:rFonts w:hint="default"/>
          <w:sz w:val="24"/>
          <w:szCs w:val="24"/>
        </w:rPr>
        <w:t>enhancements for diverse tasks.</w:t>
      </w:r>
    </w:p>
    <w:p>
      <w:pPr>
        <w:bidi w:val="0"/>
        <w:rPr>
          <w:rFonts w:hint="default"/>
          <w:sz w:val="24"/>
          <w:szCs w:val="24"/>
        </w:rPr>
      </w:pPr>
    </w:p>
    <w:p>
      <w:pPr>
        <w:pStyle w:val="14"/>
        <w:numPr>
          <w:ilvl w:val="0"/>
          <w:numId w:val="20"/>
        </w:numPr>
        <w:ind w:left="360" w:leftChars="0" w:firstLineChars="0"/>
        <w:rPr>
          <w:sz w:val="24"/>
          <w:szCs w:val="24"/>
        </w:rPr>
      </w:pPr>
      <w:r>
        <w:rPr>
          <w:b/>
          <w:bCs/>
          <w:sz w:val="24"/>
          <w:szCs w:val="24"/>
          <w:u w:val="single"/>
        </w:rPr>
        <w:t>Word :</w:t>
      </w:r>
      <w:r>
        <w:rPr>
          <w:sz w:val="24"/>
          <w:szCs w:val="24"/>
        </w:rPr>
        <w:t xml:space="preserve"> Microsoft Word is a versatile word processing application that enables users to create, edit, and format documents. It is widely used for drafting letters, reports, essays, and various types of written content. With features like spell check, formatting tools, and collaboration capabilities, Word streamlines the document creation process. Its user-friendly interface makes it accessible to individuals with varying levels of expertise .</w:t>
      </w:r>
    </w:p>
    <w:p>
      <w:pPr>
        <w:pStyle w:val="14"/>
        <w:numPr>
          <w:numId w:val="0"/>
        </w:numPr>
        <w:ind w:leftChars="0"/>
        <w:rPr>
          <w:sz w:val="24"/>
          <w:szCs w:val="24"/>
        </w:rPr>
      </w:pPr>
    </w:p>
    <w:p>
      <w:pPr>
        <w:pStyle w:val="14"/>
        <w:numPr>
          <w:ilvl w:val="0"/>
          <w:numId w:val="20"/>
        </w:numPr>
        <w:ind w:left="360" w:leftChars="0" w:firstLineChars="0"/>
        <w:rPr>
          <w:sz w:val="24"/>
          <w:szCs w:val="24"/>
        </w:rPr>
      </w:pPr>
      <w:r>
        <w:rPr>
          <w:b/>
          <w:bCs/>
          <w:sz w:val="24"/>
          <w:szCs w:val="24"/>
          <w:u w:val="single"/>
        </w:rPr>
        <w:t xml:space="preserve">Exel </w:t>
      </w:r>
      <w:r>
        <w:rPr>
          <w:sz w:val="24"/>
          <w:szCs w:val="24"/>
        </w:rPr>
        <w:t>: Excel is a powerful spreadsheet software designed for data management and analysis. It provides a grid interface where users can organize data into rows and columns, perform calculations, and create charts.</w:t>
      </w:r>
    </w:p>
    <w:p>
      <w:pPr>
        <w:pStyle w:val="14"/>
        <w:numPr>
          <w:numId w:val="0"/>
        </w:numPr>
        <w:ind w:leftChars="0"/>
        <w:rPr>
          <w:sz w:val="24"/>
          <w:szCs w:val="24"/>
        </w:rPr>
      </w:pPr>
    </w:p>
    <w:p>
      <w:pPr>
        <w:pStyle w:val="14"/>
        <w:numPr>
          <w:ilvl w:val="0"/>
          <w:numId w:val="20"/>
        </w:numPr>
        <w:ind w:left="360" w:leftChars="0" w:firstLineChars="0"/>
        <w:rPr>
          <w:rFonts w:hint="default"/>
          <w:sz w:val="24"/>
          <w:szCs w:val="24"/>
        </w:rPr>
      </w:pPr>
      <w:r>
        <w:rPr>
          <w:b/>
          <w:bCs/>
          <w:sz w:val="24"/>
          <w:szCs w:val="24"/>
          <w:u w:val="single"/>
        </w:rPr>
        <w:t xml:space="preserve">PowerPoint </w:t>
      </w:r>
      <w:r>
        <w:rPr>
          <w:sz w:val="24"/>
          <w:szCs w:val="24"/>
        </w:rPr>
        <w:t>: PowerPoint is a dynamic presentation</w:t>
      </w:r>
      <w:r>
        <w:rPr>
          <w:rFonts w:ascii="Segoe UI" w:hAnsi="Segoe UI" w:cs="Segoe UI"/>
          <w:color w:val="374151"/>
          <w:sz w:val="24"/>
          <w:szCs w:val="24"/>
        </w:rPr>
        <w:t xml:space="preserve"> </w:t>
      </w:r>
      <w:r>
        <w:rPr>
          <w:sz w:val="24"/>
          <w:szCs w:val="24"/>
        </w:rPr>
        <w:t>application that allows users to create engaging slideshows. It is widely utilized for business presentations, academic lectures, and interactive storytelling.</w:t>
      </w:r>
    </w:p>
    <w:p>
      <w:pPr>
        <w:pStyle w:val="4"/>
        <w:numPr>
          <w:ilvl w:val="0"/>
          <w:numId w:val="19"/>
        </w:numPr>
        <w:bidi w:val="0"/>
        <w:ind w:left="425" w:leftChars="0" w:hanging="425" w:firstLineChars="0"/>
        <w:rPr>
          <w:rFonts w:hint="default"/>
          <w14:textFill>
            <w14:gradFill>
              <w14:gsLst>
                <w14:gs w14:pos="0">
                  <w14:srgbClr w14:val="E30000"/>
                </w14:gs>
                <w14:gs w14:pos="100000">
                  <w14:srgbClr w14:val="760303"/>
                </w14:gs>
              </w14:gsLst>
              <w14:lin w14:scaled="0"/>
            </w14:gradFill>
          </w14:textFill>
        </w:rPr>
      </w:pPr>
      <w:r>
        <w:rPr>
          <w:rFonts w:hint="default"/>
          <w:i/>
          <w:iCs/>
          <w:sz w:val="28"/>
          <w:szCs w:val="28"/>
          <w14:textFill>
            <w14:gradFill>
              <w14:gsLst>
                <w14:gs w14:pos="0">
                  <w14:srgbClr w14:val="E30000"/>
                </w14:gs>
                <w14:gs w14:pos="100000">
                  <w14:srgbClr w14:val="760303"/>
                </w14:gs>
              </w14:gsLst>
              <w14:lin w14:scaled="0"/>
            </w14:gradFill>
          </w14:textFill>
        </w:rPr>
        <w:t>Azure Cloud Services :</w:t>
      </w:r>
    </w:p>
    <w:p>
      <w:pPr>
        <w:numPr>
          <w:ilvl w:val="0"/>
          <w:numId w:val="21"/>
        </w:numPr>
        <w:bidi w:val="0"/>
        <w:rPr>
          <w:rFonts w:hint="default"/>
          <w:lang w:val="fr-FR"/>
        </w:rPr>
      </w:pPr>
      <w:r>
        <w:rPr>
          <w:rFonts w:hint="default"/>
          <w:b/>
          <w:bCs/>
          <w:i w:val="0"/>
          <w:iCs w:val="0"/>
          <w:sz w:val="24"/>
          <w:szCs w:val="24"/>
        </w:rPr>
        <w:t>Cloud Infrastructure :</w:t>
      </w:r>
      <w:r>
        <w:rPr>
          <w:rFonts w:hint="default"/>
        </w:rPr>
        <w:t xml:space="preserve"> </w:t>
      </w:r>
    </w:p>
    <w:p>
      <w:pPr>
        <w:numPr>
          <w:ilvl w:val="0"/>
          <w:numId w:val="0"/>
        </w:numPr>
        <w:bidi w:val="0"/>
        <w:ind w:leftChars="0"/>
        <w:rPr>
          <w:rFonts w:hint="default"/>
          <w:sz w:val="24"/>
          <w:szCs w:val="24"/>
          <w:lang w:val="fr-FR"/>
        </w:rPr>
      </w:pPr>
      <w:r>
        <w:rPr>
          <w:rFonts w:hint="default"/>
          <w:sz w:val="24"/>
          <w:szCs w:val="24"/>
          <w:lang w:val="fr-FR"/>
        </w:rPr>
        <w:t>Infrastructure : Azur’s core services like Virtual Machines and Storage provide a scalable and flexible cloud infrastructure.</w:t>
      </w:r>
    </w:p>
    <w:p>
      <w:pPr>
        <w:numPr>
          <w:ilvl w:val="0"/>
          <w:numId w:val="22"/>
        </w:numPr>
        <w:bidi w:val="0"/>
        <w:ind w:left="420" w:leftChars="0" w:hanging="420" w:firstLineChars="0"/>
        <w:rPr>
          <w:rFonts w:hint="default"/>
          <w:b/>
          <w:bCs/>
          <w:sz w:val="24"/>
          <w:szCs w:val="24"/>
        </w:rPr>
      </w:pPr>
      <w:r>
        <w:rPr>
          <w:rFonts w:hint="default"/>
          <w:b/>
          <w:bCs/>
          <w:sz w:val="24"/>
          <w:szCs w:val="24"/>
          <w:lang w:val="fr-FR"/>
        </w:rPr>
        <w:t>D</w:t>
      </w:r>
      <w:r>
        <w:rPr>
          <w:rFonts w:hint="default"/>
          <w:b/>
          <w:bCs/>
          <w:sz w:val="24"/>
          <w:szCs w:val="24"/>
        </w:rPr>
        <w:t>ata and Analytics:</w:t>
      </w:r>
    </w:p>
    <w:p>
      <w:pPr>
        <w:bidi w:val="0"/>
        <w:rPr>
          <w:rFonts w:hint="default"/>
          <w:sz w:val="24"/>
          <w:szCs w:val="24"/>
        </w:rPr>
      </w:pPr>
      <w:r>
        <w:rPr>
          <w:rFonts w:hint="default"/>
          <w:sz w:val="24"/>
          <w:szCs w:val="24"/>
        </w:rPr>
        <w:t>Azure</w:t>
      </w:r>
      <w:r>
        <w:rPr>
          <w:rFonts w:hint="default"/>
          <w:sz w:val="24"/>
          <w:szCs w:val="24"/>
          <w:lang w:val="fr-FR"/>
        </w:rPr>
        <w:t>’</w:t>
      </w:r>
      <w:r>
        <w:rPr>
          <w:rFonts w:hint="default"/>
          <w:sz w:val="24"/>
          <w:szCs w:val="24"/>
        </w:rPr>
        <w:t>s data management services and AI capabilities in SQL Database and</w:t>
      </w:r>
    </w:p>
    <w:p>
      <w:pPr>
        <w:bidi w:val="0"/>
        <w:rPr>
          <w:rFonts w:hint="default"/>
          <w:sz w:val="24"/>
          <w:szCs w:val="24"/>
        </w:rPr>
      </w:pPr>
      <w:r>
        <w:rPr>
          <w:rFonts w:hint="default"/>
          <w:sz w:val="24"/>
          <w:szCs w:val="24"/>
        </w:rPr>
        <w:t>Synapse Analytics empower data-driven decision-making.</w:t>
      </w:r>
    </w:p>
    <w:p>
      <w:pPr>
        <w:bidi w:val="0"/>
        <w:jc w:val="center"/>
        <w:rPr>
          <w:rFonts w:ascii="SimSun" w:hAnsi="SimSun" w:eastAsia="SimSun" w:cs="SimSun"/>
          <w:sz w:val="24"/>
          <w:szCs w:val="24"/>
        </w:rPr>
      </w:pPr>
    </w:p>
    <w:p>
      <w:pPr>
        <w:bidi w:val="0"/>
        <w:jc w:val="center"/>
        <w:rPr>
          <w:rFonts w:ascii="SimSun" w:hAnsi="SimSun" w:eastAsia="SimSun" w:cs="SimSun"/>
          <w:sz w:val="24"/>
          <w:szCs w:val="24"/>
        </w:rPr>
      </w:pPr>
    </w:p>
    <w:p>
      <w:pPr>
        <w:bidi w:val="0"/>
        <w:jc w:val="center"/>
        <w:rPr>
          <w:rFonts w:ascii="SimSun" w:hAnsi="SimSun" w:eastAsia="SimSun" w:cs="SimSun"/>
          <w:sz w:val="24"/>
          <w:szCs w:val="24"/>
        </w:rPr>
      </w:pPr>
    </w:p>
    <w:p>
      <w:pPr>
        <w:bidi w:val="0"/>
        <w:jc w:val="center"/>
        <w:rPr>
          <w:rFonts w:ascii="SimSun" w:hAnsi="SimSun" w:eastAsia="SimSun" w:cs="SimSun"/>
          <w:sz w:val="24"/>
          <w:szCs w:val="24"/>
        </w:rPr>
      </w:pPr>
    </w:p>
    <w:p>
      <w:pPr>
        <w:numPr>
          <w:numId w:val="0"/>
        </w:numPr>
        <w:bidi w:val="0"/>
        <w:ind w:leftChars="0"/>
        <w:rPr>
          <w:rFonts w:hint="default"/>
          <w:b/>
          <w:bCs/>
          <w:sz w:val="24"/>
          <w:szCs w:val="24"/>
        </w:rPr>
      </w:pPr>
    </w:p>
    <w:p>
      <w:pPr>
        <w:numPr>
          <w:ilvl w:val="0"/>
          <w:numId w:val="22"/>
        </w:numPr>
        <w:bidi w:val="0"/>
        <w:ind w:left="420" w:leftChars="0" w:hanging="420" w:firstLineChars="0"/>
        <w:rPr>
          <w:rFonts w:hint="default"/>
          <w:b/>
          <w:bCs/>
          <w:sz w:val="24"/>
          <w:szCs w:val="24"/>
        </w:rPr>
      </w:pPr>
      <w:r>
        <w:rPr>
          <w:rFonts w:hint="default"/>
          <w:b/>
          <w:bCs/>
          <w:sz w:val="24"/>
          <w:szCs w:val="24"/>
        </w:rPr>
        <w:t>Collaboration Platforms:</w:t>
      </w:r>
    </w:p>
    <w:p>
      <w:pPr>
        <w:bidi w:val="0"/>
        <w:rPr>
          <w:rFonts w:hint="default"/>
          <w:sz w:val="24"/>
          <w:szCs w:val="24"/>
        </w:rPr>
      </w:pPr>
      <w:r>
        <w:rPr>
          <w:rFonts w:hint="default"/>
          <w:sz w:val="24"/>
          <w:szCs w:val="24"/>
        </w:rPr>
        <w:t>Microsoft Teams serves as a central hub for communication, while SharePoint</w:t>
      </w:r>
    </w:p>
    <w:p>
      <w:pPr>
        <w:bidi w:val="0"/>
        <w:rPr>
          <w:rFonts w:hint="default"/>
          <w:sz w:val="24"/>
          <w:szCs w:val="24"/>
        </w:rPr>
      </w:pPr>
      <w:r>
        <w:rPr>
          <w:rFonts w:hint="default"/>
          <w:sz w:val="24"/>
          <w:szCs w:val="24"/>
        </w:rPr>
        <w:t>enhances document management and collaboration. Integration with</w:t>
      </w:r>
    </w:p>
    <w:p>
      <w:pPr>
        <w:numPr>
          <w:numId w:val="0"/>
        </w:numPr>
        <w:bidi w:val="0"/>
        <w:ind w:leftChars="0"/>
        <w:rPr>
          <w:rFonts w:hint="default"/>
          <w:b/>
          <w:bCs/>
          <w:sz w:val="24"/>
          <w:szCs w:val="24"/>
          <w:lang w:val="fr-FR"/>
        </w:rPr>
      </w:pPr>
      <w:r>
        <w:rPr>
          <w:rFonts w:hint="default"/>
          <w:sz w:val="24"/>
          <w:szCs w:val="24"/>
        </w:rPr>
        <w:t>development tools creates a cohesive ecosystem</w:t>
      </w:r>
      <w:r>
        <w:rPr>
          <w:rFonts w:hint="default"/>
          <w:sz w:val="24"/>
          <w:szCs w:val="24"/>
          <w:lang w:val="fr-FR"/>
        </w:rPr>
        <w:t>.</w:t>
      </w:r>
    </w:p>
    <w:p>
      <w:pPr>
        <w:bidi w:val="0"/>
        <w:jc w:val="center"/>
        <w:rPr>
          <w:rFonts w:ascii="SimSun" w:hAnsi="SimSun" w:eastAsia="SimSun" w:cs="SimSun"/>
          <w:sz w:val="24"/>
          <w:szCs w:val="24"/>
        </w:rPr>
      </w:pPr>
    </w:p>
    <w:p>
      <w:pPr>
        <w:bidi w:val="0"/>
        <w:jc w:val="center"/>
        <w:rPr>
          <w:rFonts w:ascii="SimSun" w:hAnsi="SimSun" w:eastAsia="SimSun" w:cs="SimSun"/>
          <w:sz w:val="24"/>
          <w:szCs w:val="24"/>
        </w:rPr>
      </w:pPr>
    </w:p>
    <w:p>
      <w:pPr>
        <w:bidi w:val="0"/>
        <w:jc w:val="center"/>
        <w:rPr>
          <w:rFonts w:ascii="SimSun" w:hAnsi="SimSun" w:eastAsia="SimSun" w:cs="SimSun"/>
          <w:sz w:val="24"/>
          <w:szCs w:val="24"/>
        </w:rPr>
      </w:pPr>
    </w:p>
    <w:p>
      <w:pPr>
        <w:bidi w:val="0"/>
        <w:jc w:val="center"/>
        <w:rPr>
          <w:rFonts w:ascii="SimSun" w:hAnsi="SimSun" w:eastAsia="SimSun" w:cs="SimSun"/>
          <w:sz w:val="24"/>
          <w:szCs w:val="24"/>
        </w:rPr>
      </w:pPr>
    </w:p>
    <w:p>
      <w:pPr>
        <w:bidi w:val="0"/>
        <w:jc w:val="center"/>
        <w:rPr>
          <w:rFonts w:ascii="SimSun" w:hAnsi="SimSun" w:eastAsia="SimSun" w:cs="SimSun"/>
          <w:sz w:val="24"/>
          <w:szCs w:val="24"/>
        </w:rPr>
      </w:pPr>
    </w:p>
    <w:p>
      <w:pPr>
        <w:bidi w:val="0"/>
        <w:jc w:val="center"/>
        <w:rPr>
          <w:sz w:val="24"/>
          <w:szCs w:val="24"/>
        </w:rPr>
      </w:pPr>
      <w:r>
        <w:rPr>
          <w:rFonts w:ascii="SimSun" w:hAnsi="SimSun" w:eastAsia="SimSun" w:cs="SimSun"/>
          <w:sz w:val="24"/>
          <w:szCs w:val="24"/>
        </w:rPr>
        <w:drawing>
          <wp:inline distT="0" distB="0" distL="114300" distR="114300">
            <wp:extent cx="3465195" cy="2912110"/>
            <wp:effectExtent l="0" t="0" r="1905" b="2540"/>
            <wp:docPr id="9" name="Imag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7" descr="IMG_256"/>
                    <pic:cNvPicPr>
                      <a:picLocks noChangeAspect="1"/>
                    </pic:cNvPicPr>
                  </pic:nvPicPr>
                  <pic:blipFill>
                    <a:blip r:embed="rId10"/>
                    <a:stretch>
                      <a:fillRect/>
                    </a:stretch>
                  </pic:blipFill>
                  <pic:spPr>
                    <a:xfrm>
                      <a:off x="0" y="0"/>
                      <a:ext cx="3465195" cy="2912110"/>
                    </a:xfrm>
                    <a:prstGeom prst="rect">
                      <a:avLst/>
                    </a:prstGeom>
                    <a:noFill/>
                    <a:ln w="9525">
                      <a:noFill/>
                    </a:ln>
                  </pic:spPr>
                </pic:pic>
              </a:graphicData>
            </a:graphic>
          </wp:inline>
        </w:drawing>
      </w:r>
    </w:p>
    <w:p>
      <w:pPr>
        <w:bidi w:val="0"/>
        <w:rPr>
          <w:rFonts w:hint="default"/>
          <w:lang w:val="fr-FR"/>
        </w:rPr>
        <w:sectPr>
          <w:pgSz w:w="11906" w:h="16838"/>
          <w:pgMar w:top="1440" w:right="1800" w:bottom="1440" w:left="1800" w:header="851" w:footer="992" w:gutter="0"/>
          <w:pgBorders>
            <w:top w:val="thickThinSmallGap" w:color="1F4E79" w:sz="36" w:space="1"/>
            <w:left w:val="thickThinSmallGap" w:color="1F4E79" w:sz="36" w:space="4"/>
            <w:bottom w:val="thickThinSmallGap" w:color="1F4E79" w:sz="36" w:space="1"/>
            <w:right w:val="thickThinSmallGap" w:color="1F4E79" w:sz="36" w:space="4"/>
          </w:pgBorders>
          <w:cols w:space="425" w:num="1"/>
          <w:docGrid w:type="lines" w:linePitch="312" w:charSpace="0"/>
        </w:sectPr>
      </w:pPr>
    </w:p>
    <w:p>
      <w:pPr>
        <w:pStyle w:val="2"/>
        <w:numPr>
          <w:ilvl w:val="0"/>
          <w:numId w:val="6"/>
        </w:numPr>
        <w:tabs>
          <w:tab w:val="clear" w:pos="425"/>
        </w:tabs>
        <w:bidi w:val="0"/>
        <w:ind w:left="425" w:leftChars="0" w:hanging="425" w:firstLineChars="0"/>
        <w:rPr>
          <w:rFonts w:hint="default"/>
          <w:i/>
          <w:iCs/>
          <w:lang w:val="fr-FR"/>
          <w14:textFill>
            <w14:gradFill>
              <w14:gsLst>
                <w14:gs w14:pos="0">
                  <w14:srgbClr w14:val="012D86"/>
                </w14:gs>
                <w14:gs w14:pos="100000">
                  <w14:srgbClr w14:val="0E2557"/>
                </w14:gs>
              </w14:gsLst>
              <w14:lin w14:scaled="0"/>
            </w14:gradFill>
          </w14:textFill>
        </w:rPr>
      </w:pPr>
      <w:r>
        <w:rPr>
          <w:rFonts w:hint="default"/>
          <w:i/>
          <w:iCs/>
          <w:lang w:val="fr-FR"/>
          <w14:shadow w14:blurRad="50800" w14:dist="38100" w14:dir="2700000" w14:sx="100000" w14:sy="100000" w14:kx="0" w14:ky="0" w14:algn="tl">
            <w14:srgbClr w14:val="000000">
              <w14:alpha w14:val="60000"/>
            </w14:srgbClr>
          </w14:shadow>
          <w14:textFill>
            <w14:gradFill>
              <w14:gsLst>
                <w14:gs w14:pos="0">
                  <w14:srgbClr w14:val="012D86"/>
                </w14:gs>
                <w14:gs w14:pos="100000">
                  <w14:srgbClr w14:val="0E2557"/>
                </w14:gs>
              </w14:gsLst>
              <w14:lin w14:scaled="0"/>
            </w14:gradFill>
          </w14:textFill>
        </w:rPr>
        <w:t xml:space="preserve">Git and GitHub </w:t>
      </w:r>
      <w:r>
        <w:rPr>
          <w:rFonts w:hint="default"/>
          <w:i/>
          <w:iCs/>
          <w:lang w:val="fr-FR"/>
          <w14:textFill>
            <w14:gradFill>
              <w14:gsLst>
                <w14:gs w14:pos="0">
                  <w14:srgbClr w14:val="012D86"/>
                </w14:gs>
                <w14:gs w14:pos="100000">
                  <w14:srgbClr w14:val="0E2557"/>
                </w14:gs>
              </w14:gsLst>
              <w14:lin w14:scaled="0"/>
            </w14:gradFill>
          </w14:textFill>
        </w:rPr>
        <w:t>:</w:t>
      </w:r>
    </w:p>
    <w:p>
      <w:pPr>
        <w:pStyle w:val="2"/>
        <w:numPr>
          <w:ilvl w:val="0"/>
          <w:numId w:val="0"/>
        </w:numPr>
        <w:bidi w:val="0"/>
        <w:ind w:leftChars="0"/>
        <w:jc w:val="center"/>
        <w:rPr>
          <w:rFonts w:hint="default"/>
          <w:i/>
          <w:iCs/>
          <w:lang w:val="fr-FR"/>
          <w14:textFill>
            <w14:gradFill>
              <w14:gsLst>
                <w14:gs w14:pos="0">
                  <w14:srgbClr w14:val="012D86"/>
                </w14:gs>
                <w14:gs w14:pos="100000">
                  <w14:srgbClr w14:val="0E2557"/>
                </w14:gs>
              </w14:gsLst>
              <w14:lin w14:scaled="0"/>
            </w14:gradFill>
          </w14:textFill>
        </w:rPr>
      </w:pPr>
      <w:r>
        <w:rPr>
          <w:rFonts w:ascii="SimSun" w:hAnsi="SimSun" w:eastAsia="SimSun" w:cs="SimSun"/>
          <w:sz w:val="24"/>
          <w:szCs w:val="24"/>
        </w:rPr>
        <w:drawing>
          <wp:inline distT="0" distB="0" distL="114300" distR="114300">
            <wp:extent cx="2791460" cy="641985"/>
            <wp:effectExtent l="0" t="0" r="8890" b="5715"/>
            <wp:docPr id="11" name="Imag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9" descr="IMG_256"/>
                    <pic:cNvPicPr>
                      <a:picLocks noChangeAspect="1"/>
                    </pic:cNvPicPr>
                  </pic:nvPicPr>
                  <pic:blipFill>
                    <a:blip r:embed="rId11"/>
                    <a:stretch>
                      <a:fillRect/>
                    </a:stretch>
                  </pic:blipFill>
                  <pic:spPr>
                    <a:xfrm>
                      <a:off x="0" y="0"/>
                      <a:ext cx="2791460" cy="641985"/>
                    </a:xfrm>
                    <a:prstGeom prst="rect">
                      <a:avLst/>
                    </a:prstGeom>
                    <a:noFill/>
                    <a:ln w="9525">
                      <a:noFill/>
                    </a:ln>
                  </pic:spPr>
                </pic:pic>
              </a:graphicData>
            </a:graphic>
          </wp:inline>
        </w:drawing>
      </w:r>
    </w:p>
    <w:p>
      <w:pPr>
        <w:numPr>
          <w:ilvl w:val="0"/>
          <w:numId w:val="23"/>
        </w:numPr>
        <w:tabs>
          <w:tab w:val="clear" w:pos="425"/>
        </w:tabs>
        <w:bidi w:val="0"/>
        <w:ind w:left="425" w:leftChars="0" w:hanging="425" w:firstLineChars="0"/>
        <w:rPr>
          <w:rFonts w:hint="default"/>
          <w:b/>
          <w:bCs/>
          <w:i/>
          <w:iCs/>
          <w:sz w:val="28"/>
          <w:szCs w:val="28"/>
          <w:lang w:val="fr-FR"/>
          <w14:textFill>
            <w14:gradFill>
              <w14:gsLst>
                <w14:gs w14:pos="0">
                  <w14:srgbClr w14:val="E30000"/>
                </w14:gs>
                <w14:gs w14:pos="100000">
                  <w14:srgbClr w14:val="760303"/>
                </w14:gs>
              </w14:gsLst>
              <w14:lin w14:scaled="0"/>
            </w14:gradFill>
          </w14:textFill>
        </w:rPr>
      </w:pPr>
      <w:r>
        <w:rPr>
          <w:rFonts w:hint="default"/>
          <w:b/>
          <w:bCs/>
          <w:i/>
          <w:iCs/>
          <w:sz w:val="28"/>
          <w:szCs w:val="28"/>
          <w:lang w:val="fr-FR"/>
          <w14:textFill>
            <w14:gradFill>
              <w14:gsLst>
                <w14:gs w14:pos="0">
                  <w14:srgbClr w14:val="E30000"/>
                </w14:gs>
                <w14:gs w14:pos="100000">
                  <w14:srgbClr w14:val="760303"/>
                </w14:gs>
              </w14:gsLst>
              <w14:lin w14:scaled="0"/>
            </w14:gradFill>
          </w14:textFill>
        </w:rPr>
        <w:t>Version Control with Git :</w:t>
      </w:r>
    </w:p>
    <w:p>
      <w:pPr>
        <w:numPr>
          <w:ilvl w:val="0"/>
          <w:numId w:val="24"/>
        </w:numPr>
        <w:bidi w:val="0"/>
        <w:ind w:left="420" w:leftChars="0" w:hanging="420" w:firstLineChars="0"/>
        <w:rPr>
          <w:rFonts w:hint="default"/>
          <w:lang w:val="fr-FR"/>
        </w:rPr>
      </w:pPr>
      <w:r>
        <w:rPr>
          <w:rFonts w:hint="default"/>
          <w:b/>
          <w:bCs/>
          <w:sz w:val="24"/>
          <w:szCs w:val="24"/>
          <w:lang w:val="fr-FR"/>
        </w:rPr>
        <w:t>Fundamentals</w:t>
      </w:r>
      <w:r>
        <w:rPr>
          <w:rFonts w:hint="default"/>
          <w:b/>
          <w:bCs/>
          <w:lang w:val="fr-FR"/>
        </w:rPr>
        <w:t>  :</w:t>
      </w:r>
    </w:p>
    <w:p>
      <w:pPr>
        <w:bidi w:val="0"/>
        <w:rPr>
          <w:rFonts w:hint="default"/>
          <w:sz w:val="24"/>
          <w:szCs w:val="24"/>
          <w:lang w:val="fr-FR"/>
        </w:rPr>
      </w:pPr>
      <w:r>
        <w:rPr>
          <w:rFonts w:hint="default"/>
          <w:sz w:val="24"/>
          <w:szCs w:val="24"/>
          <w:lang w:val="fr-FR"/>
        </w:rPr>
        <w:t>Git basics, including repositories and branches, underpin efficient version</w:t>
      </w:r>
    </w:p>
    <w:p>
      <w:pPr>
        <w:bidi w:val="0"/>
        <w:rPr>
          <w:rFonts w:hint="default"/>
          <w:sz w:val="24"/>
          <w:szCs w:val="24"/>
          <w:lang w:val="fr-FR"/>
        </w:rPr>
      </w:pPr>
      <w:r>
        <w:rPr>
          <w:rFonts w:hint="default"/>
          <w:sz w:val="24"/>
          <w:szCs w:val="24"/>
          <w:lang w:val="fr-FR"/>
        </w:rPr>
        <w:t>control.</w:t>
      </w:r>
    </w:p>
    <w:p>
      <w:pPr>
        <w:numPr>
          <w:ilvl w:val="0"/>
          <w:numId w:val="24"/>
        </w:numPr>
        <w:bidi w:val="0"/>
        <w:ind w:left="420" w:leftChars="0" w:hanging="420" w:firstLineChars="0"/>
        <w:rPr>
          <w:rFonts w:hint="default"/>
          <w:b/>
          <w:bCs/>
          <w:sz w:val="24"/>
          <w:szCs w:val="24"/>
          <w:lang w:val="fr-FR"/>
        </w:rPr>
      </w:pPr>
      <w:r>
        <w:rPr>
          <w:rFonts w:hint="default"/>
          <w:b/>
          <w:bCs/>
          <w:sz w:val="24"/>
          <w:szCs w:val="24"/>
          <w:lang w:val="fr-FR"/>
        </w:rPr>
        <w:t>Distributed Version Control :</w:t>
      </w:r>
    </w:p>
    <w:p>
      <w:pPr>
        <w:bidi w:val="0"/>
        <w:rPr>
          <w:rFonts w:hint="default"/>
          <w:sz w:val="24"/>
          <w:szCs w:val="24"/>
          <w:lang w:val="fr-FR"/>
        </w:rPr>
      </w:pPr>
      <w:r>
        <w:rPr>
          <w:rFonts w:hint="default"/>
          <w:sz w:val="24"/>
          <w:szCs w:val="24"/>
          <w:lang w:val="fr-FR"/>
        </w:rPr>
        <w:t>Git&amp;#39;s decentralized model supports offline work and independent contributions,</w:t>
      </w:r>
    </w:p>
    <w:p>
      <w:pPr>
        <w:bidi w:val="0"/>
        <w:rPr>
          <w:rFonts w:hint="default"/>
          <w:sz w:val="24"/>
          <w:szCs w:val="24"/>
          <w:lang w:val="fr-FR"/>
        </w:rPr>
      </w:pPr>
      <w:r>
        <w:rPr>
          <w:rFonts w:hint="default"/>
          <w:sz w:val="24"/>
          <w:szCs w:val="24"/>
          <w:lang w:val="fr-FR"/>
        </w:rPr>
        <w:t>fostering collaboration.</w:t>
      </w:r>
    </w:p>
    <w:p>
      <w:pPr>
        <w:numPr>
          <w:ilvl w:val="0"/>
          <w:numId w:val="25"/>
        </w:numPr>
        <w:tabs>
          <w:tab w:val="clear" w:pos="425"/>
        </w:tabs>
        <w:bidi w:val="0"/>
        <w:ind w:left="425" w:leftChars="0" w:hanging="425" w:firstLineChars="0"/>
        <w:rPr>
          <w:rFonts w:hint="default"/>
          <w:b/>
          <w:bCs/>
          <w:i/>
          <w:iCs/>
          <w:sz w:val="28"/>
          <w:szCs w:val="28"/>
          <w:lang w:val="fr-FR"/>
          <w14:textFill>
            <w14:gradFill>
              <w14:gsLst>
                <w14:gs w14:pos="0">
                  <w14:srgbClr w14:val="E30000"/>
                </w14:gs>
                <w14:gs w14:pos="100000">
                  <w14:srgbClr w14:val="760303"/>
                </w14:gs>
              </w14:gsLst>
              <w14:lin w14:scaled="0"/>
            </w14:gradFill>
          </w14:textFill>
        </w:rPr>
      </w:pPr>
      <w:r>
        <w:rPr>
          <w:rFonts w:hint="default"/>
          <w:b/>
          <w:bCs/>
          <w:i/>
          <w:iCs/>
          <w:sz w:val="28"/>
          <w:szCs w:val="28"/>
          <w:lang w:val="fr-FR"/>
          <w14:textFill>
            <w14:gradFill>
              <w14:gsLst>
                <w14:gs w14:pos="0">
                  <w14:srgbClr w14:val="E30000"/>
                </w14:gs>
                <w14:gs w14:pos="100000">
                  <w14:srgbClr w14:val="760303"/>
                </w14:gs>
              </w14:gsLst>
              <w14:lin w14:scaled="0"/>
            </w14:gradFill>
          </w14:textFill>
        </w:rPr>
        <w:t>GitHub as a Collaboration Platform :</w:t>
      </w:r>
    </w:p>
    <w:p>
      <w:pPr>
        <w:numPr>
          <w:ilvl w:val="0"/>
          <w:numId w:val="26"/>
        </w:numPr>
        <w:bidi w:val="0"/>
        <w:ind w:left="420" w:leftChars="0" w:hanging="420" w:firstLineChars="0"/>
        <w:rPr>
          <w:rFonts w:hint="default"/>
          <w:b/>
          <w:bCs/>
          <w:sz w:val="24"/>
          <w:szCs w:val="24"/>
          <w:lang w:val="fr-FR"/>
        </w:rPr>
      </w:pPr>
      <w:r>
        <w:rPr>
          <w:rFonts w:hint="default"/>
          <w:b/>
          <w:bCs/>
          <w:sz w:val="24"/>
          <w:szCs w:val="24"/>
          <w:lang w:val="fr-FR"/>
        </w:rPr>
        <w:t>Repository Management :</w:t>
      </w:r>
    </w:p>
    <w:p>
      <w:pPr>
        <w:bidi w:val="0"/>
        <w:rPr>
          <w:rFonts w:hint="default"/>
          <w:sz w:val="24"/>
          <w:szCs w:val="24"/>
          <w:lang w:val="fr-FR"/>
        </w:rPr>
      </w:pPr>
      <w:r>
        <w:rPr>
          <w:rFonts w:hint="default"/>
          <w:sz w:val="24"/>
          <w:szCs w:val="24"/>
          <w:lang w:val="fr-FR"/>
        </w:rPr>
        <w:t>GitHub’s  repository features, like issues and pull requests, organize projects</w:t>
      </w:r>
    </w:p>
    <w:p>
      <w:pPr>
        <w:bidi w:val="0"/>
        <w:rPr>
          <w:rFonts w:hint="default"/>
          <w:sz w:val="24"/>
          <w:szCs w:val="24"/>
          <w:lang w:val="fr-FR"/>
        </w:rPr>
      </w:pPr>
      <w:r>
        <w:rPr>
          <w:rFonts w:hint="default"/>
          <w:sz w:val="24"/>
          <w:szCs w:val="24"/>
          <w:lang w:val="fr-FR"/>
        </w:rPr>
        <w:t>and facilitate communication.</w:t>
      </w:r>
    </w:p>
    <w:p>
      <w:pPr>
        <w:numPr>
          <w:ilvl w:val="0"/>
          <w:numId w:val="26"/>
        </w:numPr>
        <w:bidi w:val="0"/>
        <w:ind w:left="420" w:leftChars="0" w:hanging="420" w:firstLineChars="0"/>
        <w:rPr>
          <w:rFonts w:hint="default"/>
          <w:b/>
          <w:bCs/>
          <w:sz w:val="24"/>
          <w:szCs w:val="24"/>
          <w:lang w:val="fr-FR"/>
        </w:rPr>
      </w:pPr>
      <w:r>
        <w:rPr>
          <w:rFonts w:hint="default"/>
          <w:b/>
          <w:bCs/>
          <w:sz w:val="24"/>
          <w:szCs w:val="24"/>
          <w:lang w:val="fr-FR"/>
        </w:rPr>
        <w:t>CI/CD Integration :</w:t>
      </w:r>
    </w:p>
    <w:p>
      <w:pPr>
        <w:bidi w:val="0"/>
        <w:rPr>
          <w:rFonts w:hint="default"/>
          <w:sz w:val="24"/>
          <w:szCs w:val="24"/>
          <w:lang w:val="fr-FR"/>
        </w:rPr>
      </w:pPr>
      <w:r>
        <w:rPr>
          <w:rFonts w:hint="default"/>
          <w:sz w:val="24"/>
          <w:szCs w:val="24"/>
          <w:lang w:val="fr-FR"/>
        </w:rPr>
        <w:t>GitHub Actions and CI/CD integrations automate testing and deployment,</w:t>
      </w:r>
    </w:p>
    <w:p>
      <w:pPr>
        <w:bidi w:val="0"/>
        <w:rPr>
          <w:rFonts w:hint="default"/>
          <w:sz w:val="24"/>
          <w:szCs w:val="24"/>
          <w:lang w:val="fr-FR"/>
        </w:rPr>
      </w:pPr>
      <w:r>
        <w:rPr>
          <w:rFonts w:hint="default"/>
          <w:sz w:val="24"/>
          <w:szCs w:val="24"/>
          <w:lang w:val="fr-FR"/>
        </w:rPr>
        <w:t>enhancing the development pipeline.</w:t>
      </w:r>
    </w:p>
    <w:p>
      <w:pPr>
        <w:numPr>
          <w:ilvl w:val="0"/>
          <w:numId w:val="27"/>
        </w:numPr>
        <w:tabs>
          <w:tab w:val="clear" w:pos="425"/>
        </w:tabs>
        <w:bidi w:val="0"/>
        <w:ind w:left="425" w:leftChars="0" w:hanging="425" w:firstLineChars="0"/>
        <w:rPr>
          <w:rFonts w:hint="default"/>
          <w:b/>
          <w:bCs/>
          <w:i/>
          <w:iCs/>
          <w:sz w:val="28"/>
          <w:szCs w:val="28"/>
          <w:lang w:val="fr-FR"/>
          <w14:textFill>
            <w14:gradFill>
              <w14:gsLst>
                <w14:gs w14:pos="0">
                  <w14:srgbClr w14:val="E30000"/>
                </w14:gs>
                <w14:gs w14:pos="100000">
                  <w14:srgbClr w14:val="760303"/>
                </w14:gs>
              </w14:gsLst>
              <w14:lin w14:scaled="0"/>
            </w14:gradFill>
          </w14:textFill>
        </w:rPr>
      </w:pPr>
      <w:r>
        <w:rPr>
          <w:rFonts w:hint="default"/>
          <w:b/>
          <w:bCs/>
          <w:i/>
          <w:iCs/>
          <w:sz w:val="28"/>
          <w:szCs w:val="28"/>
          <w:lang w:val="fr-FR"/>
          <w14:textFill>
            <w14:gradFill>
              <w14:gsLst>
                <w14:gs w14:pos="0">
                  <w14:srgbClr w14:val="E30000"/>
                </w14:gs>
                <w14:gs w14:pos="100000">
                  <w14:srgbClr w14:val="760303"/>
                </w14:gs>
              </w14:gsLst>
              <w14:lin w14:scaled="0"/>
            </w14:gradFill>
          </w14:textFill>
        </w:rPr>
        <w:t>Importance in Software Development:</w:t>
      </w:r>
    </w:p>
    <w:p>
      <w:pPr>
        <w:numPr>
          <w:ilvl w:val="0"/>
          <w:numId w:val="28"/>
        </w:numPr>
        <w:bidi w:val="0"/>
        <w:ind w:left="420" w:leftChars="0" w:hanging="420" w:firstLineChars="0"/>
        <w:rPr>
          <w:rFonts w:hint="default"/>
          <w:b/>
          <w:bCs/>
          <w:sz w:val="24"/>
          <w:szCs w:val="24"/>
          <w:lang w:val="fr-FR"/>
        </w:rPr>
      </w:pPr>
      <w:r>
        <w:rPr>
          <w:rFonts w:hint="default"/>
          <w:b/>
          <w:bCs/>
          <w:sz w:val="24"/>
          <w:szCs w:val="24"/>
          <w:lang w:val="fr-FR"/>
        </w:rPr>
        <w:t>Collaboration in Software Projects :</w:t>
      </w:r>
    </w:p>
    <w:p>
      <w:pPr>
        <w:bidi w:val="0"/>
        <w:rPr>
          <w:rFonts w:hint="default"/>
          <w:lang w:val="fr-FR"/>
        </w:rPr>
      </w:pPr>
      <w:r>
        <w:rPr>
          <w:rFonts w:hint="default"/>
          <w:lang w:val="fr-FR"/>
        </w:rPr>
        <w:t xml:space="preserve"> </w:t>
      </w:r>
      <w:r>
        <w:rPr>
          <w:rFonts w:hint="default"/>
          <w:sz w:val="24"/>
          <w:szCs w:val="24"/>
          <w:lang w:val="fr-FR"/>
        </w:rPr>
        <w:t>Git and GitHub seamlessly enable collaboration in software development, even across distributed teams.</w:t>
      </w:r>
    </w:p>
    <w:p>
      <w:pPr>
        <w:numPr>
          <w:ilvl w:val="0"/>
          <w:numId w:val="28"/>
        </w:numPr>
        <w:bidi w:val="0"/>
        <w:ind w:left="420" w:leftChars="0" w:hanging="420" w:firstLineChars="0"/>
        <w:rPr>
          <w:rFonts w:hint="default"/>
          <w:b/>
          <w:bCs/>
          <w:sz w:val="24"/>
          <w:szCs w:val="24"/>
          <w:lang w:val="fr-FR"/>
        </w:rPr>
      </w:pPr>
      <w:r>
        <w:rPr>
          <w:rFonts w:hint="default"/>
          <w:b/>
          <w:bCs/>
          <w:sz w:val="24"/>
          <w:szCs w:val="24"/>
          <w:lang w:val="fr-FR"/>
        </w:rPr>
        <w:t xml:space="preserve"> Open Source Contributions :</w:t>
      </w:r>
    </w:p>
    <w:p>
      <w:pPr>
        <w:bidi w:val="0"/>
        <w:rPr>
          <w:rFonts w:hint="default"/>
          <w:sz w:val="24"/>
          <w:szCs w:val="24"/>
          <w:lang w:val="fr-FR"/>
        </w:rPr>
      </w:pPr>
      <w:r>
        <w:rPr>
          <w:rFonts w:hint="default"/>
          <w:lang w:val="fr-FR"/>
        </w:rPr>
        <w:t xml:space="preserve"> </w:t>
      </w:r>
      <w:r>
        <w:rPr>
          <w:rFonts w:hint="default"/>
          <w:sz w:val="24"/>
          <w:szCs w:val="24"/>
          <w:lang w:val="fr-FR"/>
        </w:rPr>
        <w:t>GitHub’s role in open-source projects fosters a global community, exemplified by successful open-source initiatives.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2E75B5" w:themeFill="accent1" w:themeFillShade="BF"/>
          </w:tcPr>
          <w:p>
            <w:pPr>
              <w:bidi w:val="0"/>
              <w:jc w:val="center"/>
              <w:rPr>
                <w:rFonts w:hint="default"/>
                <w:sz w:val="24"/>
                <w:szCs w:val="24"/>
                <w:vertAlign w:val="baseline"/>
                <w:lang w:val="fr-FR"/>
              </w:rPr>
            </w:pPr>
            <w:r>
              <w:rPr>
                <w:rFonts w:ascii="SimSun" w:hAnsi="SimSun" w:eastAsia="SimSun" w:cs="SimSun"/>
                <w:sz w:val="24"/>
                <w:szCs w:val="24"/>
              </w:rPr>
              <w:drawing>
                <wp:inline distT="0" distB="0" distL="114300" distR="114300">
                  <wp:extent cx="356870" cy="149225"/>
                  <wp:effectExtent l="0" t="0" r="5080" b="3175"/>
                  <wp:docPr id="13" name="Imag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1" descr="IMG_256"/>
                          <pic:cNvPicPr>
                            <a:picLocks noChangeAspect="1"/>
                          </pic:cNvPicPr>
                        </pic:nvPicPr>
                        <pic:blipFill>
                          <a:blip r:embed="rId12"/>
                          <a:stretch>
                            <a:fillRect/>
                          </a:stretch>
                        </pic:blipFill>
                        <pic:spPr>
                          <a:xfrm>
                            <a:off x="0" y="0"/>
                            <a:ext cx="356870" cy="149225"/>
                          </a:xfrm>
                          <a:prstGeom prst="rect">
                            <a:avLst/>
                          </a:prstGeom>
                          <a:noFill/>
                          <a:ln w="9525">
                            <a:noFill/>
                          </a:ln>
                        </pic:spPr>
                      </pic:pic>
                    </a:graphicData>
                  </a:graphic>
                </wp:inline>
              </w:drawing>
            </w:r>
          </w:p>
        </w:tc>
        <w:tc>
          <w:tcPr>
            <w:tcW w:w="4261" w:type="dxa"/>
            <w:shd w:val="clear" w:color="auto" w:fill="2E75B5" w:themeFill="accent1" w:themeFillShade="BF"/>
          </w:tcPr>
          <w:p>
            <w:pPr>
              <w:bidi w:val="0"/>
              <w:jc w:val="center"/>
              <w:rPr>
                <w:rFonts w:hint="default"/>
                <w:sz w:val="24"/>
                <w:szCs w:val="24"/>
                <w:vertAlign w:val="baseline"/>
                <w:lang w:val="fr-FR"/>
              </w:rPr>
            </w:pPr>
            <w:r>
              <w:rPr>
                <w:rFonts w:ascii="SimSun" w:hAnsi="SimSun" w:eastAsia="SimSun" w:cs="SimSun"/>
                <w:sz w:val="24"/>
                <w:szCs w:val="24"/>
              </w:rPr>
              <w:drawing>
                <wp:inline distT="0" distB="0" distL="114300" distR="114300">
                  <wp:extent cx="446405" cy="164465"/>
                  <wp:effectExtent l="0" t="0" r="10795" b="6985"/>
                  <wp:docPr id="15" name="Imag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3" descr="IMG_256"/>
                          <pic:cNvPicPr>
                            <a:picLocks noChangeAspect="1"/>
                          </pic:cNvPicPr>
                        </pic:nvPicPr>
                        <pic:blipFill>
                          <a:blip r:embed="rId13"/>
                          <a:stretch>
                            <a:fillRect/>
                          </a:stretch>
                        </pic:blipFill>
                        <pic:spPr>
                          <a:xfrm>
                            <a:off x="0" y="0"/>
                            <a:ext cx="446405" cy="16446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29"/>
              </w:numPr>
              <w:tabs>
                <w:tab w:val="clear" w:pos="425"/>
              </w:tabs>
              <w:bidi w:val="0"/>
              <w:ind w:left="420" w:leftChars="0" w:hanging="420" w:firstLineChars="0"/>
              <w:rPr>
                <w:rFonts w:hint="default"/>
                <w:sz w:val="24"/>
                <w:szCs w:val="24"/>
                <w:vertAlign w:val="baseline"/>
                <w:lang w:val="fr-FR"/>
              </w:rPr>
            </w:pPr>
            <w:r>
              <w:rPr>
                <w:rFonts w:hint="default"/>
                <w:sz w:val="24"/>
                <w:szCs w:val="24"/>
                <w:vertAlign w:val="baseline"/>
                <w:lang w:val="fr-FR"/>
              </w:rPr>
              <w:t>It is a software</w:t>
            </w:r>
          </w:p>
        </w:tc>
        <w:tc>
          <w:tcPr>
            <w:tcW w:w="4261" w:type="dxa"/>
          </w:tcPr>
          <w:p>
            <w:pPr>
              <w:numPr>
                <w:ilvl w:val="0"/>
                <w:numId w:val="30"/>
              </w:numPr>
              <w:bidi w:val="0"/>
              <w:ind w:leftChars="0"/>
              <w:rPr>
                <w:rFonts w:hint="default"/>
                <w:sz w:val="24"/>
                <w:szCs w:val="24"/>
                <w:vertAlign w:val="baseline"/>
                <w:lang w:val="fr-FR"/>
              </w:rPr>
            </w:pPr>
            <w:r>
              <w:rPr>
                <w:rFonts w:hint="default"/>
                <w:sz w:val="24"/>
                <w:szCs w:val="24"/>
                <w:vertAlign w:val="baseline"/>
                <w:lang w:val="fr-FR"/>
              </w:rPr>
              <w:t xml:space="preserve">It is a service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29"/>
              </w:numPr>
              <w:tabs>
                <w:tab w:val="clear" w:pos="425"/>
              </w:tabs>
              <w:bidi w:val="0"/>
              <w:ind w:left="425" w:leftChars="0" w:hanging="425" w:firstLineChars="0"/>
              <w:rPr>
                <w:rFonts w:hint="default"/>
                <w:sz w:val="24"/>
                <w:szCs w:val="24"/>
                <w:vertAlign w:val="baseline"/>
                <w:lang w:val="fr-FR"/>
              </w:rPr>
            </w:pPr>
            <w:r>
              <w:rPr>
                <w:rFonts w:hint="default"/>
                <w:sz w:val="24"/>
                <w:szCs w:val="24"/>
                <w:vertAlign w:val="baseline"/>
                <w:lang w:val="fr-FR"/>
              </w:rPr>
              <w:t>It is installed locally on the system</w:t>
            </w:r>
          </w:p>
        </w:tc>
        <w:tc>
          <w:tcPr>
            <w:tcW w:w="4261" w:type="dxa"/>
          </w:tcPr>
          <w:p>
            <w:pPr>
              <w:numPr>
                <w:ilvl w:val="0"/>
                <w:numId w:val="0"/>
              </w:numPr>
              <w:bidi w:val="0"/>
              <w:ind w:leftChars="0"/>
              <w:rPr>
                <w:rFonts w:hint="default"/>
                <w:sz w:val="24"/>
                <w:szCs w:val="24"/>
                <w:vertAlign w:val="baseline"/>
                <w:lang w:val="fr-FR"/>
              </w:rPr>
            </w:pPr>
            <w:r>
              <w:rPr>
                <w:rFonts w:hint="default"/>
                <w:sz w:val="24"/>
                <w:szCs w:val="24"/>
                <w:vertAlign w:val="baseline"/>
                <w:lang w:val="fr-FR"/>
              </w:rPr>
              <w:t>2..It is hosted on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29"/>
              </w:numPr>
              <w:bidi w:val="0"/>
              <w:ind w:left="425" w:leftChars="0" w:hanging="425" w:firstLineChars="0"/>
              <w:rPr>
                <w:rFonts w:hint="default"/>
                <w:sz w:val="24"/>
                <w:szCs w:val="24"/>
                <w:vertAlign w:val="baseline"/>
                <w:lang w:val="fr-FR"/>
              </w:rPr>
            </w:pPr>
            <w:r>
              <w:rPr>
                <w:rFonts w:hint="default"/>
                <w:sz w:val="24"/>
                <w:szCs w:val="24"/>
                <w:vertAlign w:val="baseline"/>
                <w:lang w:val="fr-FR"/>
              </w:rPr>
              <w:t>It is a command line tool</w:t>
            </w:r>
          </w:p>
        </w:tc>
        <w:tc>
          <w:tcPr>
            <w:tcW w:w="4261" w:type="dxa"/>
          </w:tcPr>
          <w:p>
            <w:pPr>
              <w:bidi w:val="0"/>
              <w:rPr>
                <w:rFonts w:hint="default"/>
                <w:sz w:val="24"/>
                <w:szCs w:val="24"/>
                <w:vertAlign w:val="baseline"/>
                <w:lang w:val="fr-FR"/>
              </w:rPr>
            </w:pPr>
            <w:r>
              <w:rPr>
                <w:rFonts w:hint="default"/>
                <w:sz w:val="24"/>
                <w:szCs w:val="24"/>
                <w:vertAlign w:val="baseline"/>
                <w:lang w:val="fr-FR"/>
              </w:rPr>
              <w:t>3.It provides a graphical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29"/>
              </w:numPr>
              <w:bidi w:val="0"/>
              <w:ind w:left="425" w:leftChars="0" w:hanging="425" w:firstLineChars="0"/>
              <w:jc w:val="left"/>
              <w:rPr>
                <w:rFonts w:hint="default"/>
                <w:sz w:val="24"/>
                <w:szCs w:val="24"/>
                <w:vertAlign w:val="baseline"/>
                <w:lang w:val="fr-FR"/>
              </w:rPr>
            </w:pPr>
            <w:r>
              <w:rPr>
                <w:rFonts w:hint="default"/>
                <w:sz w:val="24"/>
                <w:szCs w:val="24"/>
                <w:vertAlign w:val="baseline"/>
                <w:lang w:val="fr-FR"/>
              </w:rPr>
              <w:t>It is a tool to manage different versions of edits,made to files in a git respository</w:t>
            </w:r>
          </w:p>
        </w:tc>
        <w:tc>
          <w:tcPr>
            <w:tcW w:w="4261" w:type="dxa"/>
          </w:tcPr>
          <w:p>
            <w:pPr>
              <w:bidi w:val="0"/>
              <w:rPr>
                <w:rFonts w:hint="default"/>
                <w:sz w:val="24"/>
                <w:szCs w:val="24"/>
                <w:vertAlign w:val="baseline"/>
                <w:lang w:val="fr-FR"/>
              </w:rPr>
            </w:pPr>
            <w:r>
              <w:rPr>
                <w:rFonts w:hint="default"/>
                <w:sz w:val="24"/>
                <w:szCs w:val="24"/>
                <w:vertAlign w:val="baseline"/>
                <w:lang w:val="fr-FR"/>
              </w:rPr>
              <w:t>4.It is a space to upload a copy of the Git repository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29"/>
              </w:numPr>
              <w:bidi w:val="0"/>
              <w:ind w:left="425" w:leftChars="0" w:hanging="425" w:firstLineChars="0"/>
              <w:rPr>
                <w:rFonts w:hint="default"/>
                <w:sz w:val="24"/>
                <w:szCs w:val="24"/>
                <w:vertAlign w:val="baseline"/>
                <w:lang w:val="fr-FR"/>
              </w:rPr>
            </w:pPr>
            <w:r>
              <w:rPr>
                <w:rFonts w:hint="default"/>
                <w:sz w:val="24"/>
                <w:szCs w:val="24"/>
                <w:vertAlign w:val="baseline"/>
                <w:lang w:val="fr-FR"/>
              </w:rPr>
              <w:t>It provides functionalities like version control system source code management</w:t>
            </w:r>
          </w:p>
        </w:tc>
        <w:tc>
          <w:tcPr>
            <w:tcW w:w="4261" w:type="dxa"/>
          </w:tcPr>
          <w:p>
            <w:pPr>
              <w:bidi w:val="0"/>
              <w:rPr>
                <w:rFonts w:hint="default"/>
                <w:sz w:val="24"/>
                <w:szCs w:val="24"/>
                <w:vertAlign w:val="baseline"/>
                <w:lang w:val="fr-FR"/>
              </w:rPr>
            </w:pPr>
            <w:r>
              <w:rPr>
                <w:rFonts w:hint="default"/>
                <w:sz w:val="24"/>
                <w:szCs w:val="24"/>
                <w:vertAlign w:val="baseline"/>
                <w:lang w:val="fr-FR"/>
              </w:rPr>
              <w:t>5.It provides functionaliteis of  Git like VCS source code managment as well as adding few of its own features</w:t>
            </w:r>
          </w:p>
        </w:tc>
      </w:tr>
    </w:tbl>
    <w:p>
      <w:pPr>
        <w:bidi w:val="0"/>
        <w:rPr>
          <w:rFonts w:hint="default"/>
          <w:sz w:val="24"/>
          <w:szCs w:val="24"/>
          <w:lang w:val="fr-FR"/>
        </w:rPr>
        <w:sectPr>
          <w:pgSz w:w="11906" w:h="16838"/>
          <w:pgMar w:top="1440" w:right="1800" w:bottom="1440" w:left="1800" w:header="851" w:footer="992" w:gutter="0"/>
          <w:pgBorders>
            <w:top w:val="thickThinSmallGap" w:color="1F4E79" w:sz="36" w:space="1"/>
            <w:left w:val="thickThinSmallGap" w:color="1F4E79" w:sz="36" w:space="4"/>
            <w:bottom w:val="thickThinSmallGap" w:color="1F4E79" w:sz="36" w:space="1"/>
            <w:right w:val="thickThinSmallGap" w:color="1F4E79" w:sz="36" w:space="4"/>
          </w:pgBorders>
          <w:cols w:space="425" w:num="1"/>
          <w:docGrid w:type="lines" w:linePitch="312" w:charSpace="0"/>
        </w:sectPr>
      </w:pPr>
    </w:p>
    <w:p>
      <w:pPr>
        <w:pStyle w:val="2"/>
        <w:numPr>
          <w:ilvl w:val="0"/>
          <w:numId w:val="6"/>
        </w:numPr>
        <w:bidi w:val="0"/>
        <w:ind w:left="425" w:leftChars="0" w:hanging="425" w:firstLineChars="0"/>
        <w:rPr>
          <w:rFonts w:hint="default"/>
          <w:i/>
          <w:iCs/>
          <w:lang w:val="fr-FR"/>
          <w14:shadow w14:blurRad="50800" w14:dist="38100" w14:dir="2700000" w14:sx="100000" w14:sy="100000" w14:kx="0" w14:ky="0" w14:algn="tl">
            <w14:srgbClr w14:val="000000">
              <w14:alpha w14:val="60000"/>
            </w14:srgbClr>
          </w14:shadow>
          <w14:textFill>
            <w14:gradFill>
              <w14:gsLst>
                <w14:gs w14:pos="0">
                  <w14:srgbClr w14:val="012D86"/>
                </w14:gs>
                <w14:gs w14:pos="100000">
                  <w14:srgbClr w14:val="0E2557"/>
                </w14:gs>
              </w14:gsLst>
              <w14:lin w14:scaled="0"/>
            </w14:gradFill>
          </w14:textFill>
        </w:rPr>
      </w:pPr>
      <w:r>
        <w:rPr>
          <w:rFonts w:hint="default"/>
          <w:i/>
          <w:iCs/>
          <w:lang w:val="fr-FR"/>
          <w14:shadow w14:blurRad="50800" w14:dist="38100" w14:dir="2700000" w14:sx="100000" w14:sy="100000" w14:kx="0" w14:ky="0" w14:algn="tl">
            <w14:srgbClr w14:val="000000">
              <w14:alpha w14:val="60000"/>
            </w14:srgbClr>
          </w14:shadow>
          <w14:textFill>
            <w14:gradFill>
              <w14:gsLst>
                <w14:gs w14:pos="0">
                  <w14:srgbClr w14:val="012D86"/>
                </w14:gs>
                <w14:gs w14:pos="100000">
                  <w14:srgbClr w14:val="0E2557"/>
                </w14:gs>
              </w14:gsLst>
              <w14:lin w14:scaled="0"/>
            </w14:gradFill>
          </w14:textFill>
        </w:rPr>
        <w:t>Conclusion :</w:t>
      </w:r>
    </w:p>
    <w:p>
      <w:pPr>
        <w:jc w:val="left"/>
        <w:rPr>
          <w:rFonts w:hint="default"/>
          <w:sz w:val="24"/>
          <w:szCs w:val="24"/>
          <w:lang w:val="fr-FR"/>
        </w:rPr>
      </w:pPr>
      <w:r>
        <w:rPr>
          <w:rFonts w:hint="default"/>
          <w:sz w:val="24"/>
          <w:szCs w:val="24"/>
          <w:lang w:val="fr-FR"/>
        </w:rPr>
        <w:t>In conclusion, the successful integration of TIC and related technologies offers</w:t>
      </w:r>
    </w:p>
    <w:p>
      <w:pPr>
        <w:jc w:val="left"/>
        <w:rPr>
          <w:rFonts w:hint="default"/>
          <w:sz w:val="24"/>
          <w:szCs w:val="24"/>
          <w:lang w:val="fr-FR"/>
        </w:rPr>
      </w:pPr>
      <w:r>
        <w:rPr>
          <w:rFonts w:hint="default"/>
          <w:sz w:val="24"/>
          <w:szCs w:val="24"/>
          <w:lang w:val="fr-FR"/>
        </w:rPr>
        <w:t>significant transformational potential. However, this requires an ongoing</w:t>
      </w:r>
    </w:p>
    <w:p>
      <w:pPr>
        <w:jc w:val="left"/>
        <w:rPr>
          <w:rFonts w:hint="default"/>
          <w:sz w:val="24"/>
          <w:szCs w:val="24"/>
          <w:lang w:val="fr-FR"/>
        </w:rPr>
      </w:pPr>
      <w:r>
        <w:rPr>
          <w:rFonts w:hint="default"/>
          <w:sz w:val="24"/>
          <w:szCs w:val="24"/>
          <w:lang w:val="fr-FR"/>
        </w:rPr>
        <w:t>commitment to training, safety, and judicious change management. Benefits,</w:t>
      </w:r>
    </w:p>
    <w:p>
      <w:pPr>
        <w:jc w:val="left"/>
        <w:rPr>
          <w:rFonts w:hint="default"/>
          <w:sz w:val="24"/>
          <w:szCs w:val="24"/>
          <w:lang w:val="fr-FR"/>
        </w:rPr>
      </w:pPr>
      <w:r>
        <w:rPr>
          <w:rFonts w:hint="default"/>
          <w:sz w:val="24"/>
          <w:szCs w:val="24"/>
          <w:lang w:val="fr-FR"/>
        </w:rPr>
        <w:t>such as improved efficiency, faster decision-making, and improved</w:t>
      </w:r>
    </w:p>
    <w:p>
      <w:pPr>
        <w:jc w:val="left"/>
        <w:rPr>
          <w:rFonts w:hint="default"/>
          <w:sz w:val="24"/>
          <w:szCs w:val="24"/>
          <w:lang w:val="fr-FR"/>
        </w:rPr>
      </w:pPr>
      <w:r>
        <w:rPr>
          <w:rFonts w:hint="default"/>
          <w:sz w:val="24"/>
          <w:szCs w:val="24"/>
          <w:lang w:val="fr-FR"/>
        </w:rPr>
        <w:t>collaboration, make ICT a strategic investment for modern organizations.</w:t>
      </w:r>
    </w:p>
    <w:p>
      <w:pPr>
        <w:jc w:val="left"/>
        <w:rPr>
          <w:rFonts w:hint="default"/>
          <w:sz w:val="24"/>
          <w:szCs w:val="24"/>
          <w:lang w:val="fr-FR"/>
        </w:rPr>
      </w:pPr>
    </w:p>
    <w:p>
      <w:pPr>
        <w:jc w:val="left"/>
        <w:rPr>
          <w:rFonts w:hint="default"/>
          <w:sz w:val="24"/>
          <w:szCs w:val="24"/>
          <w:lang w:val="fr-FR"/>
        </w:rPr>
      </w:pPr>
    </w:p>
    <w:p>
      <w:pPr>
        <w:jc w:val="left"/>
        <w:rPr>
          <w:rFonts w:hint="default"/>
          <w:sz w:val="24"/>
          <w:szCs w:val="24"/>
          <w:lang w:val="fr-FR"/>
        </w:rPr>
      </w:pPr>
    </w:p>
    <w:p>
      <w:pPr>
        <w:jc w:val="left"/>
        <w:rPr>
          <w:rFonts w:hint="default"/>
          <w:sz w:val="24"/>
          <w:szCs w:val="24"/>
          <w:lang w:val="fr-FR"/>
        </w:rPr>
      </w:pPr>
    </w:p>
    <w:p>
      <w:pPr>
        <w:jc w:val="left"/>
        <w:rPr>
          <w:rFonts w:hint="default"/>
          <w:sz w:val="24"/>
          <w:szCs w:val="24"/>
          <w:lang w:val="fr-FR"/>
        </w:rPr>
      </w:pPr>
    </w:p>
    <w:p>
      <w:pPr>
        <w:jc w:val="left"/>
        <w:rPr>
          <w:rFonts w:hint="default"/>
          <w:sz w:val="24"/>
          <w:szCs w:val="24"/>
          <w:lang w:val="fr-FR"/>
        </w:rPr>
      </w:pPr>
    </w:p>
    <w:p>
      <w:pPr>
        <w:jc w:val="center"/>
        <w:rPr>
          <w:rFonts w:hint="default"/>
          <w:sz w:val="24"/>
          <w:szCs w:val="24"/>
          <w:lang w:val="fr-FR"/>
        </w:rPr>
      </w:pPr>
      <w:r>
        <w:rPr>
          <w:rFonts w:ascii="SimSun" w:hAnsi="SimSun" w:eastAsia="SimSun" w:cs="SimSun"/>
          <w:sz w:val="24"/>
          <w:szCs w:val="24"/>
        </w:rPr>
        <w:drawing>
          <wp:inline distT="0" distB="0" distL="114300" distR="114300">
            <wp:extent cx="3195320" cy="3096260"/>
            <wp:effectExtent l="0" t="0" r="5080" b="8890"/>
            <wp:docPr id="17" name="Imag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5" descr="IMG_256"/>
                    <pic:cNvPicPr>
                      <a:picLocks noChangeAspect="1"/>
                    </pic:cNvPicPr>
                  </pic:nvPicPr>
                  <pic:blipFill>
                    <a:blip r:embed="rId14"/>
                    <a:stretch>
                      <a:fillRect/>
                    </a:stretch>
                  </pic:blipFill>
                  <pic:spPr>
                    <a:xfrm>
                      <a:off x="0" y="0"/>
                      <a:ext cx="3195320" cy="3096260"/>
                    </a:xfrm>
                    <a:prstGeom prst="rect">
                      <a:avLst/>
                    </a:prstGeom>
                    <a:noFill/>
                    <a:ln w="9525">
                      <a:noFill/>
                    </a:ln>
                  </pic:spPr>
                </pic:pic>
              </a:graphicData>
            </a:graphic>
          </wp:inline>
        </w:drawing>
      </w:r>
    </w:p>
    <w:sectPr>
      <w:pgSz w:w="11906" w:h="16838"/>
      <w:pgMar w:top="1440" w:right="1800" w:bottom="1440" w:left="1800" w:header="851" w:footer="992" w:gutter="0"/>
      <w:pgBorders>
        <w:top w:val="thickThinSmallGap" w:color="1F4E79" w:sz="36" w:space="1"/>
        <w:left w:val="thickThinSmallGap" w:color="1F4E79" w:sz="36" w:space="4"/>
        <w:bottom w:val="thickThinSmallGap" w:color="1F4E79" w:sz="36" w:space="1"/>
        <w:right w:val="thickThinSmallGap" w:color="1F4E79" w:sz="36" w:space="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SimSun">
    <w:altName w:val="Microsoft YaHei UI"/>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Microsoft YaHei UI"/>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Hei">
    <w:altName w:val="Microsoft YaHei UI"/>
    <w:panose1 w:val="02010600030101010101"/>
    <w:charset w:val="86"/>
    <w:family w:val="modern"/>
    <w:pitch w:val="default"/>
    <w:sig w:usb0="00000000" w:usb1="00000000"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eY2Y&#10;XiYCAABlBAAADgAAAAAAAAABACAAAAAfAQAAZHJzL2Uyb0RvYy54bWxQSwUGAAAAAAYABgBZAQAA&#10;twUAA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BD861"/>
    <w:multiLevelType w:val="singleLevel"/>
    <w:tmpl w:val="80ABD8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3DD8FE2"/>
    <w:multiLevelType w:val="singleLevel"/>
    <w:tmpl w:val="83DD8FE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0900578"/>
    <w:multiLevelType w:val="singleLevel"/>
    <w:tmpl w:val="90900578"/>
    <w:lvl w:ilvl="0" w:tentative="0">
      <w:start w:val="1"/>
      <w:numFmt w:val="decimal"/>
      <w:lvlText w:val="%1."/>
      <w:lvlJc w:val="left"/>
      <w:pPr>
        <w:tabs>
          <w:tab w:val="left" w:pos="425"/>
        </w:tabs>
        <w:ind w:left="425" w:leftChars="0" w:hanging="425" w:firstLineChars="0"/>
      </w:pPr>
      <w:rPr>
        <w:rFonts w:hint="default"/>
      </w:rPr>
    </w:lvl>
  </w:abstractNum>
  <w:abstractNum w:abstractNumId="3">
    <w:nsid w:val="984F2C8E"/>
    <w:multiLevelType w:val="singleLevel"/>
    <w:tmpl w:val="984F2C8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9B40A4F3"/>
    <w:multiLevelType w:val="singleLevel"/>
    <w:tmpl w:val="9B40A4F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9D5AB393"/>
    <w:multiLevelType w:val="singleLevel"/>
    <w:tmpl w:val="9D5AB393"/>
    <w:lvl w:ilvl="0" w:tentative="0">
      <w:start w:val="1"/>
      <w:numFmt w:val="decimal"/>
      <w:lvlText w:val="%1."/>
      <w:lvlJc w:val="left"/>
      <w:pPr>
        <w:tabs>
          <w:tab w:val="left" w:pos="425"/>
        </w:tabs>
        <w:ind w:left="425" w:leftChars="0" w:hanging="425" w:firstLineChars="0"/>
      </w:pPr>
      <w:rPr>
        <w:rFonts w:hint="default"/>
      </w:rPr>
    </w:lvl>
  </w:abstractNum>
  <w:abstractNum w:abstractNumId="6">
    <w:nsid w:val="AAD58523"/>
    <w:multiLevelType w:val="singleLevel"/>
    <w:tmpl w:val="AAD5852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C0C4086E"/>
    <w:multiLevelType w:val="singleLevel"/>
    <w:tmpl w:val="C0C4086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C3B95413"/>
    <w:multiLevelType w:val="singleLevel"/>
    <w:tmpl w:val="C3B954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DB3C8EFA"/>
    <w:multiLevelType w:val="singleLevel"/>
    <w:tmpl w:val="DB3C8EF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DF026E15"/>
    <w:multiLevelType w:val="singleLevel"/>
    <w:tmpl w:val="DF026E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E52BE6E7"/>
    <w:multiLevelType w:val="singleLevel"/>
    <w:tmpl w:val="E52BE6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E903A4EC"/>
    <w:multiLevelType w:val="singleLevel"/>
    <w:tmpl w:val="E903A4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EE983E78"/>
    <w:multiLevelType w:val="singleLevel"/>
    <w:tmpl w:val="EE983E78"/>
    <w:lvl w:ilvl="0" w:tentative="0">
      <w:start w:val="1"/>
      <w:numFmt w:val="decimal"/>
      <w:lvlText w:val="%1."/>
      <w:lvlJc w:val="left"/>
      <w:pPr>
        <w:tabs>
          <w:tab w:val="left" w:pos="425"/>
        </w:tabs>
        <w:ind w:left="425" w:leftChars="0" w:hanging="425" w:firstLineChars="0"/>
      </w:pPr>
      <w:rPr>
        <w:rFonts w:hint="default"/>
      </w:rPr>
    </w:lvl>
  </w:abstractNum>
  <w:abstractNum w:abstractNumId="14">
    <w:nsid w:val="02E742FA"/>
    <w:multiLevelType w:val="singleLevel"/>
    <w:tmpl w:val="02E742FA"/>
    <w:lvl w:ilvl="0" w:tentative="0">
      <w:start w:val="1"/>
      <w:numFmt w:val="upperRoman"/>
      <w:lvlText w:val="%1."/>
      <w:lvlJc w:val="left"/>
      <w:pPr>
        <w:tabs>
          <w:tab w:val="left" w:pos="425"/>
        </w:tabs>
        <w:ind w:left="425" w:leftChars="0" w:hanging="425" w:firstLineChars="0"/>
      </w:pPr>
      <w:rPr>
        <w:rFonts w:hint="default"/>
      </w:rPr>
    </w:lvl>
  </w:abstractNum>
  <w:abstractNum w:abstractNumId="15">
    <w:nsid w:val="21C6CA3E"/>
    <w:multiLevelType w:val="singleLevel"/>
    <w:tmpl w:val="21C6CA3E"/>
    <w:lvl w:ilvl="0" w:tentative="0">
      <w:start w:val="2"/>
      <w:numFmt w:val="decimal"/>
      <w:suff w:val="space"/>
      <w:lvlText w:val="%1."/>
      <w:lvlJc w:val="left"/>
    </w:lvl>
  </w:abstractNum>
  <w:abstractNum w:abstractNumId="16">
    <w:nsid w:val="2F716522"/>
    <w:multiLevelType w:val="singleLevel"/>
    <w:tmpl w:val="2F71652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336992A9"/>
    <w:multiLevelType w:val="singleLevel"/>
    <w:tmpl w:val="336992A9"/>
    <w:lvl w:ilvl="0" w:tentative="0">
      <w:start w:val="1"/>
      <w:numFmt w:val="decimal"/>
      <w:lvlText w:val="%1."/>
      <w:lvlJc w:val="left"/>
      <w:pPr>
        <w:tabs>
          <w:tab w:val="left" w:pos="425"/>
        </w:tabs>
        <w:ind w:left="425" w:leftChars="0" w:hanging="425" w:firstLineChars="0"/>
      </w:pPr>
      <w:rPr>
        <w:rFonts w:hint="default"/>
      </w:rPr>
    </w:lvl>
  </w:abstractNum>
  <w:abstractNum w:abstractNumId="18">
    <w:nsid w:val="3E068CFE"/>
    <w:multiLevelType w:val="singleLevel"/>
    <w:tmpl w:val="3E068C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3F5D10C0"/>
    <w:multiLevelType w:val="singleLevel"/>
    <w:tmpl w:val="3F5D10C0"/>
    <w:lvl w:ilvl="0" w:tentative="0">
      <w:start w:val="1"/>
      <w:numFmt w:val="decimal"/>
      <w:suff w:val="space"/>
      <w:lvlText w:val="%1."/>
      <w:lvlJc w:val="left"/>
    </w:lvl>
  </w:abstractNum>
  <w:abstractNum w:abstractNumId="20">
    <w:nsid w:val="54EA4809"/>
    <w:multiLevelType w:val="singleLevel"/>
    <w:tmpl w:val="54EA4809"/>
    <w:lvl w:ilvl="0" w:tentative="0">
      <w:start w:val="1"/>
      <w:numFmt w:val="upperRoman"/>
      <w:lvlText w:val="%1."/>
      <w:lvlJc w:val="left"/>
      <w:pPr>
        <w:tabs>
          <w:tab w:val="left" w:pos="425"/>
        </w:tabs>
        <w:ind w:left="425" w:leftChars="0" w:hanging="425" w:firstLineChars="0"/>
      </w:pPr>
      <w:rPr>
        <w:rFonts w:hint="default"/>
      </w:rPr>
    </w:lvl>
  </w:abstractNum>
  <w:abstractNum w:abstractNumId="21">
    <w:nsid w:val="59DA3AD1"/>
    <w:multiLevelType w:val="singleLevel"/>
    <w:tmpl w:val="59DA3AD1"/>
    <w:lvl w:ilvl="0" w:tentative="0">
      <w:start w:val="1"/>
      <w:numFmt w:val="decimal"/>
      <w:lvlText w:val="%1."/>
      <w:lvlJc w:val="left"/>
      <w:pPr>
        <w:tabs>
          <w:tab w:val="left" w:pos="425"/>
        </w:tabs>
        <w:ind w:left="425" w:leftChars="0" w:hanging="425" w:firstLineChars="0"/>
      </w:pPr>
      <w:rPr>
        <w:rFonts w:hint="default"/>
      </w:rPr>
    </w:lvl>
  </w:abstractNum>
  <w:abstractNum w:abstractNumId="22">
    <w:nsid w:val="5C8C1FF0"/>
    <w:multiLevelType w:val="singleLevel"/>
    <w:tmpl w:val="5C8C1FF0"/>
    <w:lvl w:ilvl="0" w:tentative="0">
      <w:start w:val="1"/>
      <w:numFmt w:val="decimal"/>
      <w:lvlText w:val="%1."/>
      <w:lvlJc w:val="left"/>
      <w:pPr>
        <w:tabs>
          <w:tab w:val="left" w:pos="425"/>
        </w:tabs>
        <w:ind w:left="425" w:leftChars="0" w:hanging="425" w:firstLineChars="0"/>
      </w:pPr>
      <w:rPr>
        <w:rFonts w:hint="default"/>
      </w:rPr>
    </w:lvl>
  </w:abstractNum>
  <w:abstractNum w:abstractNumId="23">
    <w:nsid w:val="5CB30B62"/>
    <w:multiLevelType w:val="multilevel"/>
    <w:tmpl w:val="5CB30B6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6F1301FC"/>
    <w:multiLevelType w:val="multilevel"/>
    <w:tmpl w:val="6F1301F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71304C00"/>
    <w:multiLevelType w:val="singleLevel"/>
    <w:tmpl w:val="71304C0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71E55597"/>
    <w:multiLevelType w:val="singleLevel"/>
    <w:tmpl w:val="71E5559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76BF3F3D"/>
    <w:multiLevelType w:val="multilevel"/>
    <w:tmpl w:val="76BF3F3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8">
    <w:nsid w:val="78A80540"/>
    <w:multiLevelType w:val="multilevel"/>
    <w:tmpl w:val="78A80540"/>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9">
    <w:nsid w:val="7F480468"/>
    <w:multiLevelType w:val="singleLevel"/>
    <w:tmpl w:val="7F48046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0"/>
  </w:num>
  <w:num w:numId="2">
    <w:abstractNumId w:val="8"/>
  </w:num>
  <w:num w:numId="3">
    <w:abstractNumId w:val="3"/>
  </w:num>
  <w:num w:numId="4">
    <w:abstractNumId w:val="10"/>
  </w:num>
  <w:num w:numId="5">
    <w:abstractNumId w:val="26"/>
  </w:num>
  <w:num w:numId="6">
    <w:abstractNumId w:val="14"/>
  </w:num>
  <w:num w:numId="7">
    <w:abstractNumId w:val="12"/>
  </w:num>
  <w:num w:numId="8">
    <w:abstractNumId w:val="0"/>
  </w:num>
  <w:num w:numId="9">
    <w:abstractNumId w:val="11"/>
  </w:num>
  <w:num w:numId="10">
    <w:abstractNumId w:val="27"/>
  </w:num>
  <w:num w:numId="11">
    <w:abstractNumId w:val="6"/>
  </w:num>
  <w:num w:numId="12">
    <w:abstractNumId w:val="24"/>
  </w:num>
  <w:num w:numId="13">
    <w:abstractNumId w:val="29"/>
  </w:num>
  <w:num w:numId="14">
    <w:abstractNumId w:val="23"/>
  </w:num>
  <w:num w:numId="15">
    <w:abstractNumId w:val="17"/>
  </w:num>
  <w:num w:numId="16">
    <w:abstractNumId w:val="25"/>
  </w:num>
  <w:num w:numId="17">
    <w:abstractNumId w:val="15"/>
  </w:num>
  <w:num w:numId="18">
    <w:abstractNumId w:val="18"/>
  </w:num>
  <w:num w:numId="19">
    <w:abstractNumId w:val="22"/>
  </w:num>
  <w:num w:numId="20">
    <w:abstractNumId w:val="28"/>
  </w:num>
  <w:num w:numId="21">
    <w:abstractNumId w:val="16"/>
  </w:num>
  <w:num w:numId="22">
    <w:abstractNumId w:val="4"/>
  </w:num>
  <w:num w:numId="23">
    <w:abstractNumId w:val="2"/>
  </w:num>
  <w:num w:numId="24">
    <w:abstractNumId w:val="1"/>
  </w:num>
  <w:num w:numId="25">
    <w:abstractNumId w:val="21"/>
  </w:num>
  <w:num w:numId="26">
    <w:abstractNumId w:val="9"/>
  </w:num>
  <w:num w:numId="27">
    <w:abstractNumId w:val="5"/>
  </w:num>
  <w:num w:numId="28">
    <w:abstractNumId w:val="7"/>
  </w:num>
  <w:num w:numId="29">
    <w:abstractNumId w:val="13"/>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0"/>
  <w:bordersDoNotSurroundFooter w:val="0"/>
  <w:attachedTemplate r:id="rId1"/>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E9D39B0"/>
    <w:rsid w:val="40954700"/>
    <w:rsid w:val="61DC6C26"/>
    <w:rsid w:val="6B625A72"/>
    <w:rsid w:val="77D73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sdException w:unhideWhenUsed="0" w:uiPriority="99" w:semiHidden="0" w:name="List Paragraph"/>
  </w:latentStyles>
  <w:style w:type="paragraph" w:default="1" w:styleId="1">
    <w:name w:val="Normal"/>
    <w:qFormat/>
    <w:uiPriority w:val="0"/>
    <w:pPr>
      <w:widowControl w:val="0"/>
      <w:jc w:val="both"/>
    </w:pPr>
    <w:rPr>
      <w:rFonts w:ascii="Times New Roman" w:hAnsi="Times New Roman" w:eastAsia="SimSun" w:cs="Times New Roman"/>
      <w:kern w:val="2"/>
      <w:sz w:val="21"/>
      <w:lang w:val="en-US" w:eastAsia="zh-CN"/>
    </w:rPr>
  </w:style>
  <w:style w:type="paragraph" w:styleId="2">
    <w:name w:val="heading 1"/>
    <w:basedOn w:val="1"/>
    <w:next w:val="1"/>
    <w:link w:val="12"/>
    <w:qFormat/>
    <w:uiPriority w:val="0"/>
    <w:pPr>
      <w:keepNext/>
      <w:keepLines/>
      <w:spacing w:before="340" w:beforeLines="0" w:after="330" w:afterLines="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after="260" w:afterLines="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beforeLines="0" w:after="260" w:afterLines="0" w:line="416" w:lineRule="auto"/>
      <w:outlineLvl w:val="2"/>
    </w:pPr>
    <w:rPr>
      <w:b/>
      <w:bCs/>
      <w:sz w:val="32"/>
      <w:szCs w:val="32"/>
    </w:rPr>
  </w:style>
  <w:style w:type="paragraph" w:styleId="5">
    <w:name w:val="heading 4"/>
    <w:basedOn w:val="1"/>
    <w:next w:val="1"/>
    <w:unhideWhenUsed/>
    <w:qFormat/>
    <w:uiPriority w:val="0"/>
    <w:pPr>
      <w:keepNext/>
      <w:keepLines/>
      <w:spacing w:before="280" w:beforeLines="0" w:after="290" w:afterLines="0" w:line="376" w:lineRule="auto"/>
      <w:outlineLvl w:val="3"/>
    </w:pPr>
    <w:rPr>
      <w:rFonts w:ascii="Arial" w:hAnsi="Arial" w:eastAsia="黑体"/>
      <w:b/>
      <w:bCs/>
      <w:sz w:val="28"/>
      <w:szCs w:val="28"/>
    </w:rPr>
  </w:style>
  <w:style w:type="paragraph" w:styleId="6">
    <w:name w:val="heading 5"/>
    <w:basedOn w:val="1"/>
    <w:next w:val="1"/>
    <w:unhideWhenUsed/>
    <w:qFormat/>
    <w:uiPriority w:val="0"/>
    <w:pPr>
      <w:keepNext/>
      <w:keepLines/>
      <w:spacing w:before="280" w:beforeLines="0" w:after="290" w:afterLines="0" w:line="376" w:lineRule="auto"/>
      <w:outlineLvl w:val="4"/>
    </w:pPr>
    <w:rPr>
      <w:b/>
      <w:bCs/>
      <w:sz w:val="28"/>
      <w:szCs w:val="28"/>
    </w:rPr>
  </w:style>
  <w:style w:type="paragraph" w:styleId="7">
    <w:name w:val="heading 6"/>
    <w:basedOn w:val="1"/>
    <w:next w:val="1"/>
    <w:unhideWhenUsed/>
    <w:qFormat/>
    <w:uiPriority w:val="0"/>
    <w:pPr>
      <w:keepNext/>
      <w:keepLines/>
      <w:spacing w:before="240" w:beforeLines="0" w:after="64" w:afterLines="0" w:line="320" w:lineRule="auto"/>
      <w:outlineLvl w:val="5"/>
    </w:pPr>
    <w:rPr>
      <w:rFonts w:ascii="Arial" w:hAnsi="Arial" w:eastAsia="黑体"/>
      <w:b/>
      <w:bCs/>
      <w:sz w:val="24"/>
      <w:szCs w:val="24"/>
    </w:rPr>
  </w:style>
  <w:style w:type="character" w:default="1" w:styleId="8">
    <w:name w:val="Default Paragraph Font"/>
    <w:semiHidden/>
    <w:qFormat/>
    <w:uiPriority w:val="0"/>
  </w:style>
  <w:style w:type="table" w:default="1" w:styleId="11">
    <w:name w:val="Normal Table"/>
    <w:semiHidden/>
    <w:uiPriority w:val="0"/>
    <w:tblPr>
      <w:tblCellMar>
        <w:top w:w="0" w:type="dxa"/>
        <w:left w:w="108" w:type="dxa"/>
        <w:bottom w:w="0" w:type="dxa"/>
        <w:right w:w="108" w:type="dxa"/>
      </w:tblCellMar>
    </w:tbl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customStyle="1" w:styleId="12">
    <w:name w:val="Titre 1 Char"/>
    <w:link w:val="2"/>
    <w:qFormat/>
    <w:uiPriority w:val="0"/>
    <w:rPr>
      <w:b/>
      <w:bCs/>
      <w:kern w:val="44"/>
      <w:sz w:val="44"/>
      <w:szCs w:val="44"/>
    </w:rPr>
  </w:style>
  <w:style w:type="paragraph" w:customStyle="1" w:styleId="13">
    <w:name w:val="paragraph"/>
    <w:basedOn w:val="1"/>
    <w:uiPriority w:val="0"/>
    <w:pPr>
      <w:widowControl/>
      <w:spacing w:before="100" w:beforeAutospacing="1" w:after="100" w:afterAutospacing="1"/>
      <w:jc w:val="left"/>
    </w:pPr>
    <w:rPr>
      <w:rFonts w:eastAsia="Times New Roman"/>
      <w:kern w:val="0"/>
      <w:sz w:val="24"/>
      <w:szCs w:val="24"/>
      <w:lang w:eastAsia="en-US"/>
    </w:rPr>
  </w:style>
  <w:style w:type="paragraph" w:styleId="14">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aa%20PC\AppData\Local\Kingsoft\WPS%20Office\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igne"/>
      <sectRole val="1"/>
    </customSectPr>
    <customSectPr/>
    <customSectPr/>
    <customSectPr/>
  </customSectProps>
  <customShpExts>
    <customShpInfo spid="_x0000_s1026" textRotate="1"/>
    <customShpInfo spid="_x0000_s1028"/>
    <customShpInfo spid="_x0000_s1027"/>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2023-12-28T21:54:00Z</dcterms:created>
  <dc:creator>Doaa PC</dc:creator>
  <cp:lastModifiedBy>WPS_1702133484</cp:lastModifiedBy>
  <dcterms:modified xsi:type="dcterms:W3CDTF">2023-12-29T23:29:00Z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1036-12.2.0.13359</vt:lpwstr>
  </property>
  <property fmtid="{D5CDD505-2E9C-101B-9397-08002B2CF9AE}" pid="3" name="ICV">
    <vt:lpwstr>D6098F73F1784397A9F7876E9E7F3814_13</vt:lpwstr>
  </property>
</Properties>
</file>