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lang w:val="en-US" w:eastAsia="zh-CN"/>
        </w:rPr>
      </w:pPr>
      <w:r>
        <w:rPr>
          <w:rFonts w:hint="default"/>
        </w:rPr>
        <w:t>Peanut SDKV1.</w:t>
      </w:r>
      <w:r>
        <w:rPr>
          <w:rFonts w:hint="eastAsia"/>
          <w:lang w:val="en-US" w:eastAsia="zh-CN"/>
        </w:rPr>
        <w:t>3</w:t>
      </w:r>
      <w:r>
        <w:rPr>
          <w:rFonts w:hint="default"/>
          <w:lang w:eastAsia="zh-CN"/>
        </w:rPr>
        <w:t>.</w:t>
      </w:r>
      <w:r>
        <w:rPr>
          <w:rFonts w:hint="eastAsia"/>
          <w:lang w:val="en-US" w:eastAsia="zh-CN"/>
        </w:rPr>
        <w:t>0</w:t>
      </w:r>
      <w:r>
        <w:rPr>
          <w:rFonts w:hint="default"/>
        </w:rPr>
        <w:t>开发文档</w:t>
      </w:r>
    </w:p>
    <w:p>
      <w:pPr>
        <w:pStyle w:val="2"/>
        <w:bidi w:val="0"/>
      </w:pPr>
      <w:r>
        <w:rPr>
          <w:rFonts w:hint="eastAsia"/>
          <w:lang w:val="en-US" w:eastAsia="zh-CN"/>
        </w:rPr>
        <w:t>一、</w:t>
      </w:r>
      <w:r>
        <w:t>概述</w:t>
      </w:r>
    </w:p>
    <w:p>
      <w:pPr>
        <w:widowControl/>
        <w:spacing w:before="270" w:after="270"/>
        <w:jc w:val="left"/>
        <w:rPr>
          <w:rFonts w:ascii="宋体" w:hAnsi="宋体" w:eastAsia="宋体" w:cs="宋体"/>
          <w:kern w:val="0"/>
        </w:rPr>
      </w:pPr>
      <w:r>
        <w:rPr>
          <w:rFonts w:ascii="宋体" w:hAnsi="宋体" w:eastAsia="宋体" w:cs="宋体"/>
          <w:kern w:val="0"/>
        </w:rPr>
        <w:pict>
          <v:rect id="_x0000_i1025" o:spt="1" style="height:0.05pt;width:414.9pt;" fillcolor="#A0A0A0" filled="t" stroked="f" coordsize="21600,21600" o:hr="t" o:hrstd="t" o:hrpct="999" o:hralign="center">
            <v:path/>
            <v:fill on="t" focussize="0,0"/>
            <v:stroke on="f"/>
            <v:imagedata o:title=""/>
            <o:lock v:ext="edit"/>
            <w10:wrap type="none"/>
            <w10:anchorlock/>
          </v:rect>
        </w:pict>
      </w:r>
    </w:p>
    <w:p>
      <w:pPr>
        <w:widowControl/>
        <w:jc w:val="left"/>
        <w:rPr>
          <w:rFonts w:ascii="宋体" w:hAnsi="宋体" w:eastAsia="宋体" w:cs="宋体"/>
          <w:kern w:val="0"/>
        </w:rPr>
      </w:pPr>
      <w:r>
        <w:rPr>
          <w:rFonts w:ascii="宋体" w:hAnsi="宋体" w:eastAsia="宋体" w:cs="宋体"/>
          <w:kern w:val="0"/>
        </w:rPr>
        <w:t>适配多种机型配置，开放机器人底层能力，封装功能组件，简化场景实现。</w:t>
      </w:r>
    </w:p>
    <w:p>
      <w:pPr>
        <w:widowControl/>
        <w:jc w:val="left"/>
        <w:rPr>
          <w:rFonts w:ascii="宋体" w:hAnsi="宋体" w:eastAsia="宋体" w:cs="宋体"/>
          <w:kern w:val="0"/>
        </w:rPr>
      </w:pPr>
    </w:p>
    <w:p>
      <w:pPr>
        <w:rPr>
          <w:rFonts w:ascii="宋体" w:hAnsi="宋体" w:eastAsia="宋体" w:cs="宋体"/>
          <w:b/>
          <w:bCs/>
          <w:kern w:val="36"/>
          <w:sz w:val="42"/>
          <w:szCs w:val="42"/>
        </w:rPr>
      </w:pPr>
      <w:r>
        <w:rPr>
          <w:rFonts w:ascii="宋体" w:hAnsi="宋体" w:eastAsia="宋体" w:cs="宋体"/>
          <w:b/>
          <w:bCs/>
          <w:kern w:val="36"/>
          <w:sz w:val="42"/>
          <w:szCs w:val="42"/>
        </w:rPr>
        <w:br w:type="page"/>
      </w:r>
    </w:p>
    <w:p>
      <w:pPr>
        <w:pStyle w:val="2"/>
        <w:bidi w:val="0"/>
      </w:pPr>
      <w:r>
        <w:rPr>
          <w:rFonts w:hint="eastAsia"/>
          <w:lang w:val="en-US" w:eastAsia="zh-CN"/>
        </w:rPr>
        <w:t>二、</w:t>
      </w:r>
      <w:r>
        <w:t>SDK集成指南</w:t>
      </w:r>
    </w:p>
    <w:p>
      <w:pPr>
        <w:pStyle w:val="3"/>
        <w:bidi w:val="0"/>
      </w:pPr>
      <w:r>
        <w:t>1. 简介</w:t>
      </w:r>
    </w:p>
    <w:p>
      <w:pPr>
        <w:widowControl/>
        <w:spacing w:before="270" w:after="270"/>
        <w:jc w:val="left"/>
        <w:rPr>
          <w:rFonts w:ascii="宋体" w:hAnsi="宋体" w:eastAsia="宋体" w:cs="宋体"/>
          <w:kern w:val="0"/>
        </w:rPr>
      </w:pPr>
      <w:r>
        <w:rPr>
          <w:rFonts w:ascii="宋体" w:hAnsi="宋体" w:eastAsia="宋体" w:cs="宋体"/>
          <w:kern w:val="0"/>
        </w:rPr>
        <w:pict>
          <v:rect id="_x0000_i1026" o:spt="1" style="height:0.05pt;width:414.9pt;" fillcolor="#A0A0A0" filled="t" stroked="f" coordsize="21600,21600" o:hr="t" o:hrstd="t" o:hrpct="999" o:hralign="center">
            <v:path/>
            <v:fill on="t" focussize="0,0"/>
            <v:stroke on="f"/>
            <v:imagedata o:title=""/>
            <o:lock v:ext="edit"/>
            <w10:wrap type="none"/>
            <w10:anchorlock/>
          </v:rect>
        </w:pict>
      </w:r>
    </w:p>
    <w:p>
      <w:pPr>
        <w:widowControl/>
        <w:jc w:val="left"/>
        <w:rPr>
          <w:rFonts w:ascii="宋体" w:hAnsi="宋体" w:eastAsia="宋体" w:cs="宋体"/>
          <w:kern w:val="0"/>
        </w:rPr>
      </w:pPr>
      <w:r>
        <w:rPr>
          <w:rFonts w:ascii="宋体" w:hAnsi="宋体" w:eastAsia="宋体" w:cs="宋体"/>
          <w:kern w:val="0"/>
        </w:rPr>
        <w:t>本文档主要用于指导开发者使用SDK开发运行在Peanut机器人上的Android应用程序。</w:t>
      </w:r>
    </w:p>
    <w:p>
      <w:pPr>
        <w:widowControl/>
        <w:jc w:val="left"/>
        <w:rPr>
          <w:rFonts w:ascii="宋体" w:hAnsi="宋体" w:eastAsia="宋体" w:cs="宋体"/>
          <w:kern w:val="0"/>
        </w:rPr>
      </w:pPr>
    </w:p>
    <w:p>
      <w:pPr>
        <w:widowControl/>
        <w:numPr>
          <w:ilvl w:val="0"/>
          <w:numId w:val="1"/>
        </w:numPr>
        <w:spacing w:before="100" w:beforeAutospacing="1" w:after="100" w:afterAutospacing="1"/>
        <w:ind w:left="0"/>
        <w:jc w:val="left"/>
        <w:rPr>
          <w:rFonts w:ascii="宋体" w:hAnsi="宋体" w:eastAsia="宋体" w:cs="宋体"/>
          <w:kern w:val="0"/>
        </w:rPr>
      </w:pPr>
      <w:r>
        <w:rPr>
          <w:rFonts w:ascii="宋体" w:hAnsi="宋体" w:eastAsia="宋体" w:cs="宋体"/>
          <w:kern w:val="0"/>
        </w:rPr>
        <w:t>集成之前请仔细阅读</w:t>
      </w:r>
      <w:r>
        <w:fldChar w:fldCharType="begin"/>
      </w:r>
      <w:r>
        <w:instrText xml:space="preserve"> HYPERLINK \l "25970172" </w:instrText>
      </w:r>
      <w:r>
        <w:fldChar w:fldCharType="separate"/>
      </w:r>
      <w:r>
        <w:rPr>
          <w:rFonts w:ascii="宋体" w:hAnsi="宋体" w:eastAsia="宋体" w:cs="宋体"/>
          <w:color w:val="0000FF"/>
          <w:kern w:val="0"/>
          <w:u w:val="single"/>
        </w:rPr>
        <w:t>准备工作</w:t>
      </w:r>
      <w:r>
        <w:rPr>
          <w:rFonts w:ascii="宋体" w:hAnsi="宋体" w:eastAsia="宋体" w:cs="宋体"/>
          <w:color w:val="0000FF"/>
          <w:kern w:val="0"/>
          <w:u w:val="single"/>
        </w:rPr>
        <w:fldChar w:fldCharType="end"/>
      </w:r>
      <w:r>
        <w:rPr>
          <w:rFonts w:ascii="宋体" w:hAnsi="宋体" w:eastAsia="宋体" w:cs="宋体"/>
          <w:kern w:val="0"/>
        </w:rPr>
        <w:t>，以便于你了解集成前所需要做的准备。</w:t>
      </w:r>
    </w:p>
    <w:p>
      <w:pPr>
        <w:widowControl/>
        <w:numPr>
          <w:ilvl w:val="0"/>
          <w:numId w:val="2"/>
        </w:numPr>
        <w:spacing w:before="100" w:beforeAutospacing="1" w:after="100" w:afterAutospacing="1"/>
        <w:ind w:left="0"/>
        <w:jc w:val="left"/>
        <w:rPr>
          <w:rFonts w:ascii="宋体" w:hAnsi="宋体" w:eastAsia="宋体" w:cs="宋体"/>
          <w:kern w:val="0"/>
        </w:rPr>
      </w:pPr>
      <w:r>
        <w:rPr>
          <w:rFonts w:ascii="宋体" w:hAnsi="宋体" w:eastAsia="宋体" w:cs="宋体"/>
          <w:kern w:val="0"/>
        </w:rPr>
        <w:t>如果您想了解如何运行样例工程Peanut Sample，请查看</w:t>
      </w:r>
      <w:r>
        <w:fldChar w:fldCharType="begin"/>
      </w:r>
      <w:r>
        <w:instrText xml:space="preserve"> HYPERLINK \l "91af3a32" </w:instrText>
      </w:r>
      <w:r>
        <w:fldChar w:fldCharType="separate"/>
      </w:r>
      <w:r>
        <w:rPr>
          <w:rFonts w:ascii="宋体" w:hAnsi="宋体" w:eastAsia="宋体" w:cs="宋体"/>
          <w:color w:val="0000FF"/>
          <w:kern w:val="0"/>
          <w:u w:val="single"/>
        </w:rPr>
        <w:t>Sample运行</w:t>
      </w:r>
      <w:r>
        <w:rPr>
          <w:rFonts w:ascii="宋体" w:hAnsi="宋体" w:eastAsia="宋体" w:cs="宋体"/>
          <w:color w:val="0000FF"/>
          <w:kern w:val="0"/>
          <w:u w:val="single"/>
        </w:rPr>
        <w:fldChar w:fldCharType="end"/>
      </w:r>
      <w:r>
        <w:rPr>
          <w:rFonts w:ascii="宋体" w:hAnsi="宋体" w:eastAsia="宋体" w:cs="宋体"/>
          <w:kern w:val="0"/>
        </w:rPr>
        <w:t>。</w:t>
      </w:r>
    </w:p>
    <w:p>
      <w:pPr>
        <w:widowControl/>
        <w:numPr>
          <w:ilvl w:val="0"/>
          <w:numId w:val="2"/>
        </w:numPr>
        <w:spacing w:before="100" w:beforeAutospacing="1" w:after="100" w:afterAutospacing="1"/>
        <w:ind w:left="0"/>
        <w:jc w:val="left"/>
        <w:rPr>
          <w:rFonts w:ascii="宋体" w:hAnsi="宋体" w:eastAsia="宋体" w:cs="宋体"/>
          <w:kern w:val="0"/>
        </w:rPr>
      </w:pPr>
      <w:r>
        <w:rPr>
          <w:rFonts w:ascii="宋体" w:hAnsi="宋体" w:eastAsia="宋体" w:cs="宋体"/>
          <w:kern w:val="0"/>
        </w:rPr>
        <w:t>如果您想了解怎样把SDK集成的自己应用中,请查看</w:t>
      </w:r>
      <w:r>
        <w:fldChar w:fldCharType="begin"/>
      </w:r>
      <w:r>
        <w:instrText xml:space="preserve"> HYPERLINK \l "88ab823e" </w:instrText>
      </w:r>
      <w:r>
        <w:fldChar w:fldCharType="separate"/>
      </w:r>
      <w:r>
        <w:rPr>
          <w:rFonts w:ascii="宋体" w:hAnsi="宋体" w:eastAsia="宋体" w:cs="宋体"/>
          <w:color w:val="0000FF"/>
          <w:kern w:val="0"/>
          <w:u w:val="single"/>
        </w:rPr>
        <w:t>SDK集成</w:t>
      </w:r>
      <w:r>
        <w:rPr>
          <w:rFonts w:ascii="宋体" w:hAnsi="宋体" w:eastAsia="宋体" w:cs="宋体"/>
          <w:color w:val="0000FF"/>
          <w:kern w:val="0"/>
          <w:u w:val="single"/>
        </w:rPr>
        <w:fldChar w:fldCharType="end"/>
      </w:r>
      <w:r>
        <w:rPr>
          <w:rFonts w:ascii="宋体" w:hAnsi="宋体" w:eastAsia="宋体" w:cs="宋体"/>
          <w:kern w:val="0"/>
        </w:rPr>
        <w:t>。</w:t>
      </w:r>
    </w:p>
    <w:p>
      <w:pPr>
        <w:widowControl/>
        <w:numPr>
          <w:ilvl w:val="0"/>
          <w:numId w:val="3"/>
        </w:numPr>
        <w:spacing w:before="100" w:beforeAutospacing="1" w:after="100" w:afterAutospacing="1"/>
        <w:ind w:left="0"/>
        <w:jc w:val="left"/>
        <w:rPr>
          <w:rFonts w:ascii="宋体" w:hAnsi="宋体" w:eastAsia="宋体" w:cs="宋体"/>
          <w:kern w:val="0"/>
        </w:rPr>
      </w:pPr>
      <w:r>
        <w:rPr>
          <w:rFonts w:ascii="宋体" w:hAnsi="宋体" w:eastAsia="宋体" w:cs="宋体"/>
          <w:kern w:val="0"/>
        </w:rPr>
        <w:t>如果您想了解SDK的代码简单集成使用，请查看</w:t>
      </w:r>
      <w:r>
        <w:fldChar w:fldCharType="begin"/>
      </w:r>
      <w:r>
        <w:instrText xml:space="preserve"> HYPERLINK \l "fd5a4bcf" \t "_blank" </w:instrText>
      </w:r>
      <w:r>
        <w:fldChar w:fldCharType="separate"/>
      </w:r>
      <w:r>
        <w:rPr>
          <w:rFonts w:ascii="宋体" w:hAnsi="宋体" w:eastAsia="宋体" w:cs="宋体"/>
          <w:color w:val="0000FF"/>
          <w:kern w:val="0"/>
          <w:u w:val="single"/>
        </w:rPr>
        <w:t>SDK初始化</w:t>
      </w:r>
      <w:r>
        <w:rPr>
          <w:rFonts w:ascii="宋体" w:hAnsi="宋体" w:eastAsia="宋体" w:cs="宋体"/>
          <w:color w:val="0000FF"/>
          <w:kern w:val="0"/>
          <w:u w:val="single"/>
        </w:rPr>
        <w:fldChar w:fldCharType="end"/>
      </w:r>
      <w:r>
        <w:rPr>
          <w:rFonts w:ascii="宋体" w:hAnsi="宋体" w:eastAsia="宋体" w:cs="宋体"/>
          <w:kern w:val="0"/>
        </w:rPr>
        <w:t>；如您想更详细的了解SDK中的方法使</w:t>
      </w:r>
      <w:r>
        <w:rPr>
          <w:rFonts w:ascii="宋体" w:hAnsi="宋体" w:eastAsia="宋体" w:cs="宋体"/>
          <w:kern w:val="0"/>
        </w:rPr>
        <w:br w:type="textWrapping"/>
      </w:r>
      <w:r>
        <w:rPr>
          <w:rFonts w:ascii="宋体" w:hAnsi="宋体" w:eastAsia="宋体" w:cs="宋体"/>
          <w:kern w:val="0"/>
        </w:rPr>
        <w:t>用，请查看《API列表》。</w:t>
      </w:r>
    </w:p>
    <w:p>
      <w:pPr>
        <w:widowControl/>
        <w:numPr>
          <w:ilvl w:val="0"/>
          <w:numId w:val="3"/>
        </w:numPr>
        <w:spacing w:before="100" w:beforeAutospacing="1" w:after="100" w:afterAutospacing="1"/>
        <w:ind w:left="0"/>
        <w:jc w:val="left"/>
        <w:rPr>
          <w:rFonts w:ascii="宋体" w:hAnsi="宋体" w:eastAsia="宋体" w:cs="宋体"/>
          <w:kern w:val="0"/>
        </w:rPr>
      </w:pPr>
      <w:r>
        <w:rPr>
          <w:rFonts w:ascii="宋体" w:hAnsi="宋体" w:eastAsia="宋体" w:cs="宋体"/>
          <w:kern w:val="0"/>
        </w:rPr>
        <w:t>如果集成开发过程中遇到错误，请参照《常量字段值-错误码》。</w:t>
      </w:r>
    </w:p>
    <w:p>
      <w:pPr>
        <w:pStyle w:val="3"/>
        <w:bidi w:val="0"/>
      </w:pPr>
      <w:r>
        <w:t>2. 准备工作</w:t>
      </w:r>
    </w:p>
    <w:p>
      <w:pPr>
        <w:widowControl/>
        <w:spacing w:before="270" w:after="270"/>
        <w:jc w:val="left"/>
        <w:rPr>
          <w:rFonts w:ascii="宋体" w:hAnsi="宋体" w:eastAsia="宋体" w:cs="宋体"/>
          <w:kern w:val="0"/>
        </w:rPr>
      </w:pPr>
      <w:r>
        <w:rPr>
          <w:rFonts w:ascii="宋体" w:hAnsi="宋体" w:eastAsia="宋体" w:cs="宋体"/>
          <w:kern w:val="0"/>
        </w:rPr>
        <w:pict>
          <v:rect id="_x0000_i1027" o:spt="1" style="height:0.05pt;width:414.9pt;" fillcolor="#A0A0A0" filled="t" stroked="f" coordsize="21600,21600" o:hr="t" o:hrstd="t" o:hrpct="999" o:hralign="center">
            <v:path/>
            <v:fill on="t" focussize="0,0"/>
            <v:stroke on="f"/>
            <v:imagedata o:title=""/>
            <o:lock v:ext="edit"/>
            <w10:wrap type="none"/>
            <w10:anchorlock/>
          </v:rect>
        </w:pict>
      </w:r>
    </w:p>
    <w:p>
      <w:pPr>
        <w:widowControl/>
        <w:numPr>
          <w:ilvl w:val="0"/>
          <w:numId w:val="4"/>
        </w:numPr>
        <w:spacing w:before="100" w:beforeAutospacing="1" w:after="100" w:afterAutospacing="1"/>
        <w:ind w:left="0"/>
        <w:jc w:val="left"/>
        <w:rPr>
          <w:rFonts w:ascii="宋体" w:hAnsi="宋体" w:eastAsia="宋体" w:cs="宋体"/>
          <w:kern w:val="0"/>
        </w:rPr>
      </w:pPr>
      <w:r>
        <w:rPr>
          <w:rFonts w:ascii="宋体" w:hAnsi="宋体" w:eastAsia="宋体" w:cs="宋体"/>
          <w:kern w:val="0"/>
        </w:rPr>
        <w:t>准备一台Peanut机器人。</w:t>
      </w:r>
    </w:p>
    <w:p>
      <w:pPr>
        <w:widowControl/>
        <w:numPr>
          <w:ilvl w:val="0"/>
          <w:numId w:val="4"/>
        </w:numPr>
        <w:spacing w:before="100" w:beforeAutospacing="1" w:after="100" w:afterAutospacing="1"/>
        <w:ind w:left="0"/>
        <w:jc w:val="left"/>
        <w:rPr>
          <w:rFonts w:ascii="宋体" w:hAnsi="宋体" w:eastAsia="宋体" w:cs="宋体"/>
          <w:kern w:val="0"/>
        </w:rPr>
      </w:pPr>
      <w:r>
        <w:rPr>
          <w:rFonts w:ascii="宋体" w:hAnsi="宋体" w:eastAsia="宋体" w:cs="宋体"/>
          <w:kern w:val="0"/>
        </w:rPr>
        <w:t>准备一根公对公双头USB线，建议2~3米。</w:t>
      </w:r>
    </w:p>
    <w:p>
      <w:pPr>
        <w:widowControl/>
        <w:numPr>
          <w:ilvl w:val="0"/>
          <w:numId w:val="5"/>
        </w:numPr>
        <w:spacing w:before="100" w:beforeAutospacing="1" w:after="100" w:afterAutospacing="1"/>
        <w:ind w:left="0"/>
        <w:jc w:val="left"/>
        <w:rPr>
          <w:rFonts w:ascii="宋体" w:hAnsi="宋体" w:eastAsia="宋体" w:cs="宋体"/>
          <w:kern w:val="0"/>
        </w:rPr>
      </w:pPr>
      <w:r>
        <w:rPr>
          <w:rFonts w:ascii="宋体" w:hAnsi="宋体" w:eastAsia="宋体" w:cs="宋体"/>
          <w:kern w:val="0"/>
        </w:rPr>
        <w:t>联系技术支持，布置现场机器人运行环境，并从技术支持获取一份《机器人运行目标点位置表》。</w:t>
      </w:r>
    </w:p>
    <w:p>
      <w:pPr>
        <w:widowControl/>
        <w:numPr>
          <w:ilvl w:val="0"/>
          <w:numId w:val="5"/>
        </w:numPr>
        <w:spacing w:before="100" w:beforeAutospacing="1" w:after="100" w:afterAutospacing="1"/>
        <w:ind w:left="0"/>
        <w:jc w:val="left"/>
        <w:rPr>
          <w:rFonts w:ascii="宋体" w:hAnsi="宋体" w:eastAsia="宋体" w:cs="宋体"/>
          <w:kern w:val="0"/>
        </w:rPr>
      </w:pPr>
      <w:r>
        <w:rPr>
          <w:rFonts w:hint="eastAsia" w:ascii="宋体" w:hAnsi="宋体" w:eastAsia="宋体" w:cs="宋体"/>
          <w:kern w:val="0"/>
          <w:lang w:val="en-US" w:eastAsia="zh-CN"/>
        </w:rPr>
        <w:t>联系销售申请离线鉴权信息。</w:t>
      </w:r>
    </w:p>
    <w:p>
      <w:pPr>
        <w:pStyle w:val="3"/>
        <w:bidi w:val="0"/>
      </w:pPr>
      <w:r>
        <w:t>3. 集成流程</w:t>
      </w:r>
    </w:p>
    <w:p>
      <w:pPr>
        <w:widowControl/>
        <w:spacing w:before="270" w:after="270"/>
        <w:jc w:val="left"/>
        <w:rPr>
          <w:rFonts w:ascii="宋体" w:hAnsi="宋体" w:eastAsia="宋体" w:cs="宋体"/>
          <w:kern w:val="0"/>
        </w:rPr>
      </w:pPr>
      <w:r>
        <w:rPr>
          <w:rFonts w:ascii="宋体" w:hAnsi="宋体" w:eastAsia="宋体" w:cs="宋体"/>
          <w:kern w:val="0"/>
        </w:rPr>
        <w:pict>
          <v:rect id="_x0000_i1028" o:spt="1" style="height:0.05pt;width:414.9pt;" fillcolor="#A0A0A0" filled="t" stroked="f" coordsize="21600,21600" o:hr="t" o:hrstd="t" o:hrpct="999" o:hralign="center">
            <v:path/>
            <v:fill on="t" focussize="0,0"/>
            <v:stroke on="f"/>
            <v:imagedata o:title=""/>
            <o:lock v:ext="edit"/>
            <w10:wrap type="none"/>
            <w10:anchorlock/>
          </v:rect>
        </w:pict>
      </w:r>
    </w:p>
    <w:p>
      <w:pPr>
        <w:widowControl/>
        <w:jc w:val="left"/>
        <w:rPr>
          <w:rFonts w:ascii="宋体" w:hAnsi="宋体" w:eastAsia="宋体" w:cs="宋体"/>
          <w:kern w:val="0"/>
        </w:rPr>
      </w:pPr>
      <w:r>
        <w:rPr>
          <w:rFonts w:ascii="宋体" w:hAnsi="宋体" w:eastAsia="宋体" w:cs="宋体"/>
          <w:kern w:val="0"/>
        </w:rPr>
        <w:t>开发者需要从平台申请开发相关资源，包括Android SDK、示例、开发文档、技术支持等。</w:t>
      </w:r>
    </w:p>
    <w:p>
      <w:pPr>
        <w:pStyle w:val="3"/>
        <w:bidi w:val="0"/>
      </w:pPr>
      <w:r>
        <w:t>3.1. 获取sdk</w:t>
      </w:r>
    </w:p>
    <w:p>
      <w:pPr>
        <w:widowControl/>
        <w:spacing w:before="270" w:after="270"/>
        <w:jc w:val="left"/>
        <w:rPr>
          <w:rFonts w:ascii="宋体" w:hAnsi="宋体" w:eastAsia="宋体" w:cs="宋体"/>
          <w:kern w:val="0"/>
        </w:rPr>
      </w:pPr>
      <w:r>
        <w:rPr>
          <w:rFonts w:ascii="宋体" w:hAnsi="宋体" w:eastAsia="宋体" w:cs="宋体"/>
          <w:kern w:val="0"/>
        </w:rPr>
        <w:pict>
          <v:rect id="_x0000_i1029" o:spt="1" style="height:1.5pt;width:0pt;" fillcolor="#A0A0A0" filled="t" stroked="f" coordsize="21600,21600" o:hr="t" o:hrstd="t" o:hralign="center">
            <v:path/>
            <v:fill on="t" focussize="0,0"/>
            <v:stroke on="f"/>
            <v:imagedata o:title=""/>
            <o:lock v:ext="edit"/>
            <w10:wrap type="none"/>
            <w10:anchorlock/>
          </v:rect>
        </w:pict>
      </w:r>
    </w:p>
    <w:p>
      <w:pPr>
        <w:widowControl/>
        <w:jc w:val="left"/>
        <w:rPr>
          <w:rFonts w:ascii="宋体" w:hAnsi="宋体" w:eastAsia="宋体" w:cs="宋体"/>
          <w:kern w:val="0"/>
        </w:rPr>
      </w:pPr>
      <w:r>
        <w:rPr>
          <w:rFonts w:ascii="宋体" w:hAnsi="宋体" w:eastAsia="宋体" w:cs="宋体"/>
          <w:kern w:val="0"/>
        </w:rPr>
        <w:t>获取SDK发布文件，SDK文件通常是以peanut-sdk-x.x.x.zip命名的压缩文件，其中x.x.x代表SDK版本，以实际版本为准。解压后，可得到如下文件目录：</w:t>
      </w:r>
    </w:p>
    <w:p>
      <w:pPr>
        <w:widowControl/>
        <w:jc w:val="left"/>
        <w:rPr>
          <w:rFonts w:ascii="宋体" w:hAnsi="宋体" w:eastAsia="宋体" w:cs="宋体"/>
          <w:kern w:val="0"/>
        </w:rPr>
      </w:pPr>
      <w:r>
        <w:rPr>
          <w:rFonts w:ascii="宋体" w:hAnsi="宋体" w:eastAsia="宋体" w:cs="宋体"/>
          <w:kern w:val="0"/>
        </w:rPr>
        <w:fldChar w:fldCharType="begin"/>
      </w:r>
      <w:r>
        <w:rPr>
          <w:rFonts w:ascii="宋体" w:hAnsi="宋体" w:eastAsia="宋体" w:cs="宋体"/>
          <w:kern w:val="0"/>
        </w:rPr>
        <w:instrText xml:space="preserve"> INCLUDEPICTURE "https://cdn.nlark.com/yuque/0/2021/png/1556593/1617249086267-ebd8dcf9-de2b-4e5b-b9c6-677b955e913f.png" \* MERGEFORMATINET </w:instrText>
      </w:r>
      <w:r>
        <w:rPr>
          <w:rFonts w:ascii="宋体" w:hAnsi="宋体" w:eastAsia="宋体" w:cs="宋体"/>
          <w:kern w:val="0"/>
        </w:rPr>
        <w:fldChar w:fldCharType="separate"/>
      </w:r>
      <w:r>
        <w:rPr>
          <w:rFonts w:ascii="宋体" w:hAnsi="宋体" w:eastAsia="宋体" w:cs="宋体"/>
          <w:kern w:val="0"/>
        </w:rPr>
        <w:drawing>
          <wp:inline distT="0" distB="0" distL="0" distR="0">
            <wp:extent cx="5270500" cy="1818640"/>
            <wp:effectExtent l="0" t="0" r="254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270500" cy="1818640"/>
                    </a:xfrm>
                    <a:prstGeom prst="rect">
                      <a:avLst/>
                    </a:prstGeom>
                    <a:noFill/>
                    <a:ln>
                      <a:noFill/>
                    </a:ln>
                  </pic:spPr>
                </pic:pic>
              </a:graphicData>
            </a:graphic>
          </wp:inline>
        </w:drawing>
      </w:r>
      <w:r>
        <w:rPr>
          <w:rFonts w:ascii="宋体" w:hAnsi="宋体" w:eastAsia="宋体" w:cs="宋体"/>
          <w:kern w:val="0"/>
        </w:rPr>
        <w:fldChar w:fldCharType="end"/>
      </w:r>
    </w:p>
    <w:p>
      <w:pPr>
        <w:widowControl/>
        <w:jc w:val="left"/>
        <w:rPr>
          <w:rFonts w:ascii="宋体" w:hAnsi="宋体" w:eastAsia="宋体" w:cs="宋体"/>
          <w:kern w:val="0"/>
        </w:rPr>
      </w:pPr>
      <w:r>
        <w:rPr>
          <w:rFonts w:ascii="宋体" w:hAnsi="宋体" w:eastAsia="宋体" w:cs="宋体"/>
          <w:kern w:val="0"/>
        </w:rPr>
        <w:t>文件目录说明如下：</w:t>
      </w:r>
    </w:p>
    <w:p>
      <w:pPr>
        <w:widowControl/>
        <w:numPr>
          <w:ilvl w:val="0"/>
          <w:numId w:val="6"/>
        </w:numPr>
        <w:spacing w:before="100" w:beforeAutospacing="1" w:after="100" w:afterAutospacing="1"/>
        <w:ind w:left="0"/>
        <w:jc w:val="left"/>
        <w:rPr>
          <w:rFonts w:ascii="宋体" w:hAnsi="宋体" w:eastAsia="宋体" w:cs="宋体"/>
          <w:kern w:val="0"/>
        </w:rPr>
      </w:pPr>
      <w:r>
        <w:rPr>
          <w:rFonts w:ascii="宋体" w:hAnsi="宋体" w:eastAsia="宋体" w:cs="宋体"/>
          <w:kern w:val="0"/>
        </w:rPr>
        <w:t>doc是本文档所在的目录。</w:t>
      </w:r>
    </w:p>
    <w:p>
      <w:pPr>
        <w:widowControl/>
        <w:numPr>
          <w:ilvl w:val="0"/>
          <w:numId w:val="7"/>
        </w:numPr>
        <w:spacing w:before="100" w:beforeAutospacing="1" w:after="100" w:afterAutospacing="1"/>
        <w:ind w:left="0"/>
        <w:jc w:val="left"/>
        <w:rPr>
          <w:rFonts w:ascii="宋体" w:hAnsi="宋体" w:eastAsia="宋体" w:cs="宋体"/>
          <w:kern w:val="0"/>
        </w:rPr>
      </w:pPr>
      <w:r>
        <w:rPr>
          <w:rFonts w:ascii="宋体" w:hAnsi="宋体" w:eastAsia="宋体" w:cs="宋体"/>
          <w:kern w:val="0"/>
        </w:rPr>
        <w:t>javadoc是。</w:t>
      </w:r>
    </w:p>
    <w:p>
      <w:pPr>
        <w:widowControl/>
        <w:numPr>
          <w:ilvl w:val="0"/>
          <w:numId w:val="7"/>
        </w:numPr>
        <w:spacing w:before="100" w:beforeAutospacing="1" w:after="100" w:afterAutospacing="1"/>
        <w:ind w:left="0"/>
        <w:jc w:val="left"/>
        <w:rPr>
          <w:rFonts w:ascii="宋体" w:hAnsi="宋体" w:eastAsia="宋体" w:cs="宋体"/>
          <w:kern w:val="0"/>
        </w:rPr>
      </w:pPr>
      <w:r>
        <w:rPr>
          <w:rFonts w:ascii="宋体" w:hAnsi="宋体" w:eastAsia="宋体" w:cs="宋体"/>
          <w:kern w:val="0"/>
        </w:rPr>
        <w:t>libs是SDK库文件。</w:t>
      </w:r>
    </w:p>
    <w:p>
      <w:pPr>
        <w:widowControl/>
        <w:numPr>
          <w:ilvl w:val="0"/>
          <w:numId w:val="8"/>
        </w:numPr>
        <w:spacing w:before="100" w:beforeAutospacing="1" w:after="100" w:afterAutospacing="1"/>
        <w:ind w:left="0"/>
        <w:jc w:val="left"/>
        <w:rPr>
          <w:rFonts w:ascii="宋体" w:hAnsi="宋体" w:eastAsia="宋体" w:cs="宋体"/>
          <w:kern w:val="0"/>
        </w:rPr>
      </w:pPr>
      <w:r>
        <w:rPr>
          <w:rFonts w:ascii="宋体" w:hAnsi="宋体" w:eastAsia="宋体" w:cs="宋体"/>
          <w:kern w:val="0"/>
        </w:rPr>
        <w:t>sample是包含SDK基本功能的演示样例程序，可直接用Android Studio打开并编译。</w:t>
      </w:r>
    </w:p>
    <w:p>
      <w:pPr>
        <w:pStyle w:val="3"/>
        <w:bidi w:val="0"/>
      </w:pPr>
      <w:r>
        <w:t>3.2. Sample运行</w:t>
      </w:r>
    </w:p>
    <w:p>
      <w:pPr>
        <w:widowControl/>
        <w:spacing w:before="270" w:after="270"/>
        <w:jc w:val="left"/>
        <w:rPr>
          <w:rFonts w:ascii="宋体" w:hAnsi="宋体" w:eastAsia="宋体" w:cs="宋体"/>
          <w:kern w:val="0"/>
        </w:rPr>
      </w:pPr>
      <w:r>
        <w:rPr>
          <w:rFonts w:ascii="宋体" w:hAnsi="宋体" w:eastAsia="宋体" w:cs="宋体"/>
          <w:kern w:val="0"/>
        </w:rPr>
        <w:pict>
          <v:rect id="_x0000_i1030" o:spt="1" style="height:1.5pt;width:0pt;" fillcolor="#A0A0A0" filled="t" stroked="f" coordsize="21600,21600" o:hr="t" o:hrstd="t" o:hralign="center">
            <v:path/>
            <v:fill on="t" focussize="0,0"/>
            <v:stroke on="f"/>
            <v:imagedata o:title=""/>
            <o:lock v:ext="edit"/>
            <w10:wrap type="none"/>
            <w10:anchorlock/>
          </v:rect>
        </w:pict>
      </w:r>
    </w:p>
    <w:p>
      <w:pPr>
        <w:widowControl/>
        <w:spacing w:before="240" w:after="75" w:line="420" w:lineRule="atLeast"/>
        <w:jc w:val="left"/>
        <w:outlineLvl w:val="2"/>
        <w:rPr>
          <w:rFonts w:ascii="宋体" w:hAnsi="宋体" w:eastAsia="宋体" w:cs="宋体"/>
          <w:b/>
          <w:bCs/>
          <w:kern w:val="0"/>
          <w:sz w:val="30"/>
          <w:szCs w:val="30"/>
        </w:rPr>
      </w:pPr>
      <w:r>
        <w:rPr>
          <w:rFonts w:ascii="宋体" w:hAnsi="宋体" w:eastAsia="宋体" w:cs="宋体"/>
          <w:b/>
          <w:bCs/>
          <w:kern w:val="0"/>
          <w:sz w:val="30"/>
          <w:szCs w:val="30"/>
        </w:rPr>
        <w:t>3.2.1. 步骤1：机器人开机</w:t>
      </w:r>
    </w:p>
    <w:p>
      <w:pPr>
        <w:widowControl/>
        <w:jc w:val="left"/>
        <w:rPr>
          <w:rFonts w:ascii="宋体" w:hAnsi="宋体" w:eastAsia="宋体" w:cs="宋体"/>
          <w:kern w:val="0"/>
        </w:rPr>
      </w:pPr>
    </w:p>
    <w:p>
      <w:pPr>
        <w:widowControl/>
        <w:jc w:val="left"/>
        <w:rPr>
          <w:rFonts w:ascii="宋体" w:hAnsi="宋体" w:eastAsia="宋体" w:cs="宋体"/>
          <w:kern w:val="0"/>
        </w:rPr>
      </w:pPr>
      <w:r>
        <w:rPr>
          <w:rFonts w:ascii="宋体" w:hAnsi="宋体" w:eastAsia="宋体" w:cs="宋体"/>
          <w:kern w:val="0"/>
        </w:rPr>
        <w:t>打开机器人电源，等待机器人开机完毕。</w:t>
      </w:r>
    </w:p>
    <w:p>
      <w:pPr>
        <w:widowControl/>
        <w:jc w:val="left"/>
        <w:rPr>
          <w:rFonts w:ascii="宋体" w:hAnsi="宋体" w:eastAsia="宋体" w:cs="宋体"/>
          <w:kern w:val="0"/>
        </w:rPr>
      </w:pPr>
    </w:p>
    <w:p>
      <w:pPr>
        <w:widowControl/>
        <w:spacing w:before="240" w:after="75" w:line="420" w:lineRule="atLeast"/>
        <w:jc w:val="left"/>
        <w:outlineLvl w:val="2"/>
        <w:rPr>
          <w:rFonts w:ascii="宋体" w:hAnsi="宋体" w:eastAsia="宋体" w:cs="宋体"/>
          <w:b/>
          <w:bCs/>
          <w:kern w:val="0"/>
          <w:sz w:val="30"/>
          <w:szCs w:val="30"/>
        </w:rPr>
      </w:pPr>
      <w:r>
        <w:rPr>
          <w:rFonts w:ascii="宋体" w:hAnsi="宋体" w:eastAsia="宋体" w:cs="宋体"/>
          <w:b/>
          <w:bCs/>
          <w:kern w:val="0"/>
          <w:sz w:val="30"/>
          <w:szCs w:val="30"/>
        </w:rPr>
        <w:t>3.2.2. 步骤2：准备机器人软件运行环境</w:t>
      </w:r>
    </w:p>
    <w:p>
      <w:pPr>
        <w:widowControl/>
        <w:jc w:val="left"/>
        <w:rPr>
          <w:rFonts w:ascii="宋体" w:hAnsi="宋体" w:eastAsia="宋体" w:cs="宋体"/>
          <w:kern w:val="0"/>
        </w:rPr>
      </w:pPr>
    </w:p>
    <w:p>
      <w:pPr>
        <w:widowControl/>
        <w:numPr>
          <w:ilvl w:val="0"/>
          <w:numId w:val="9"/>
        </w:numPr>
        <w:spacing w:before="100" w:beforeAutospacing="1" w:after="100" w:afterAutospacing="1"/>
        <w:ind w:left="0"/>
        <w:jc w:val="left"/>
        <w:rPr>
          <w:rFonts w:ascii="宋体" w:hAnsi="宋体" w:eastAsia="宋体" w:cs="宋体"/>
          <w:kern w:val="0"/>
        </w:rPr>
      </w:pPr>
      <w:r>
        <w:rPr>
          <w:rFonts w:ascii="宋体" w:hAnsi="宋体" w:eastAsia="宋体" w:cs="宋体"/>
          <w:kern w:val="0"/>
        </w:rPr>
        <w:t>如果机器人启动完毕后直接进入机器人的默认应用程序，请联系技术支持人员，获知如何退出自启动的程序，并取消机器人默认应用程序的开机启动与进程守护。</w:t>
      </w:r>
    </w:p>
    <w:p>
      <w:pPr>
        <w:widowControl/>
        <w:numPr>
          <w:ilvl w:val="0"/>
          <w:numId w:val="10"/>
        </w:numPr>
        <w:spacing w:before="100" w:beforeAutospacing="1" w:after="100" w:afterAutospacing="1"/>
        <w:ind w:left="0"/>
        <w:jc w:val="left"/>
        <w:rPr>
          <w:rFonts w:ascii="宋体" w:hAnsi="宋体" w:eastAsia="宋体" w:cs="宋体"/>
          <w:kern w:val="0"/>
        </w:rPr>
      </w:pPr>
      <w:r>
        <w:rPr>
          <w:rFonts w:ascii="宋体" w:hAnsi="宋体" w:eastAsia="宋体" w:cs="宋体"/>
          <w:kern w:val="0"/>
        </w:rPr>
        <w:t>检查并强行停止默认应用程序。具体步骤为，回到Android桌面，点击【设置】、【应用】，选择默认的Peanut程序，点击【强行停止】。这一步骤是为了防止默认应用程序与Peanut Sample程序同时与机器人内部通讯造成通讯错误。</w:t>
      </w:r>
    </w:p>
    <w:p>
      <w:pPr>
        <w:widowControl/>
        <w:jc w:val="left"/>
        <w:rPr>
          <w:rFonts w:ascii="宋体" w:hAnsi="宋体" w:eastAsia="宋体" w:cs="宋体"/>
          <w:kern w:val="0"/>
        </w:rPr>
      </w:pPr>
    </w:p>
    <w:p>
      <w:pPr>
        <w:widowControl/>
        <w:spacing w:before="240" w:after="75" w:line="420" w:lineRule="atLeast"/>
        <w:jc w:val="left"/>
        <w:outlineLvl w:val="2"/>
        <w:rPr>
          <w:rFonts w:ascii="宋体" w:hAnsi="宋体" w:eastAsia="宋体" w:cs="宋体"/>
          <w:b/>
          <w:bCs/>
          <w:kern w:val="0"/>
          <w:sz w:val="30"/>
          <w:szCs w:val="30"/>
        </w:rPr>
      </w:pPr>
      <w:r>
        <w:rPr>
          <w:rFonts w:ascii="宋体" w:hAnsi="宋体" w:eastAsia="宋体" w:cs="宋体"/>
          <w:b/>
          <w:bCs/>
          <w:kern w:val="0"/>
          <w:sz w:val="30"/>
          <w:szCs w:val="30"/>
        </w:rPr>
        <w:t>3.2.3. 步骤3：准备机器人硬件调试环境</w:t>
      </w:r>
    </w:p>
    <w:p>
      <w:pPr>
        <w:widowControl/>
        <w:jc w:val="left"/>
        <w:rPr>
          <w:rFonts w:ascii="宋体" w:hAnsi="宋体" w:eastAsia="宋体" w:cs="宋体"/>
          <w:kern w:val="0"/>
        </w:rPr>
      </w:pPr>
    </w:p>
    <w:p>
      <w:pPr>
        <w:widowControl/>
        <w:numPr>
          <w:ilvl w:val="0"/>
          <w:numId w:val="11"/>
        </w:numPr>
        <w:spacing w:before="100" w:beforeAutospacing="1" w:after="100" w:afterAutospacing="1"/>
        <w:ind w:left="0"/>
        <w:jc w:val="left"/>
        <w:rPr>
          <w:rFonts w:ascii="宋体" w:hAnsi="宋体" w:eastAsia="宋体" w:cs="宋体"/>
          <w:kern w:val="0"/>
        </w:rPr>
      </w:pPr>
      <w:r>
        <w:rPr>
          <w:rFonts w:ascii="宋体" w:hAnsi="宋体" w:eastAsia="宋体" w:cs="宋体"/>
          <w:kern w:val="0"/>
        </w:rPr>
        <w:t>打开机器人腰部后半部分腰带，打开方法为按住两侧卡扣并弹出，用力掰下中部卡扣，取下腰带后可看到右侧USB接口。此USB接口可以设置为HOST模式与DEVICE模式。设置为HOST模式时，可使用U盘。设置为DEVICE模式时，可使用ADB调试Android应用程序。</w:t>
      </w:r>
    </w:p>
    <w:p>
      <w:pPr>
        <w:widowControl/>
        <w:numPr>
          <w:ilvl w:val="0"/>
          <w:numId w:val="12"/>
        </w:numPr>
        <w:spacing w:before="100" w:beforeAutospacing="1" w:after="100" w:afterAutospacing="1"/>
        <w:ind w:left="0"/>
        <w:jc w:val="left"/>
        <w:rPr>
          <w:rFonts w:ascii="宋体" w:hAnsi="宋体" w:eastAsia="宋体" w:cs="宋体"/>
          <w:kern w:val="0"/>
        </w:rPr>
      </w:pPr>
      <w:r>
        <w:rPr>
          <w:rFonts w:ascii="宋体" w:hAnsi="宋体" w:eastAsia="宋体" w:cs="宋体"/>
          <w:kern w:val="0"/>
        </w:rPr>
        <w:t>设置USB为DEVICE模式。具体步骤为，回到Android桌面，点出【设置】、【开发者选项】、【USB模式切换】，选中【Device模式】。</w:t>
      </w:r>
    </w:p>
    <w:p>
      <w:pPr>
        <w:widowControl/>
        <w:numPr>
          <w:ilvl w:val="0"/>
          <w:numId w:val="13"/>
        </w:numPr>
        <w:spacing w:before="100" w:beforeAutospacing="1" w:after="100" w:afterAutospacing="1"/>
        <w:ind w:left="0"/>
        <w:jc w:val="left"/>
        <w:rPr>
          <w:rFonts w:ascii="宋体" w:hAnsi="宋体" w:eastAsia="宋体" w:cs="宋体"/>
          <w:kern w:val="0"/>
        </w:rPr>
      </w:pPr>
      <w:r>
        <w:rPr>
          <w:rFonts w:ascii="宋体" w:hAnsi="宋体" w:eastAsia="宋体" w:cs="宋体"/>
          <w:kern w:val="0"/>
        </w:rPr>
        <w:t>使用双头USB线连接装电脑与机器人腰部的USB接口（不同机型位置不同，可咨询技术支持）。</w:t>
      </w:r>
    </w:p>
    <w:p>
      <w:pPr>
        <w:widowControl/>
        <w:jc w:val="left"/>
        <w:rPr>
          <w:rFonts w:ascii="宋体" w:hAnsi="宋体" w:eastAsia="宋体" w:cs="宋体"/>
          <w:kern w:val="0"/>
        </w:rPr>
      </w:pPr>
      <w:r>
        <w:rPr>
          <w:rFonts w:ascii="宋体" w:hAnsi="宋体" w:eastAsia="宋体" w:cs="宋体"/>
          <w:kern w:val="0"/>
        </w:rPr>
        <w:fldChar w:fldCharType="begin"/>
      </w:r>
      <w:r>
        <w:rPr>
          <w:rFonts w:ascii="宋体" w:hAnsi="宋体" w:eastAsia="宋体" w:cs="宋体"/>
          <w:kern w:val="0"/>
        </w:rPr>
        <w:instrText xml:space="preserve"> INCLUDEPICTURE "https://cdn.nlark.com/yuque/0/2021/jpeg/1556593/1617255387726-cce34234-00c7-4f5b-80c5-17b43fe25979.jpeg" \* MERGEFORMATINET </w:instrText>
      </w:r>
      <w:r>
        <w:rPr>
          <w:rFonts w:ascii="宋体" w:hAnsi="宋体" w:eastAsia="宋体" w:cs="宋体"/>
          <w:kern w:val="0"/>
        </w:rPr>
        <w:fldChar w:fldCharType="separate"/>
      </w:r>
      <w:r>
        <w:rPr>
          <w:rFonts w:ascii="宋体" w:hAnsi="宋体" w:eastAsia="宋体" w:cs="宋体"/>
          <w:kern w:val="0"/>
        </w:rPr>
        <w:drawing>
          <wp:inline distT="0" distB="0" distL="0" distR="0">
            <wp:extent cx="5270500" cy="2583180"/>
            <wp:effectExtent l="0" t="0" r="254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270500" cy="2583180"/>
                    </a:xfrm>
                    <a:prstGeom prst="rect">
                      <a:avLst/>
                    </a:prstGeom>
                    <a:noFill/>
                    <a:ln>
                      <a:noFill/>
                    </a:ln>
                  </pic:spPr>
                </pic:pic>
              </a:graphicData>
            </a:graphic>
          </wp:inline>
        </w:drawing>
      </w:r>
      <w:r>
        <w:rPr>
          <w:rFonts w:ascii="宋体" w:hAnsi="宋体" w:eastAsia="宋体" w:cs="宋体"/>
          <w:kern w:val="0"/>
        </w:rPr>
        <w:fldChar w:fldCharType="end"/>
      </w:r>
    </w:p>
    <w:p>
      <w:pPr>
        <w:widowControl/>
        <w:spacing w:before="240" w:after="75" w:line="420" w:lineRule="atLeast"/>
        <w:jc w:val="left"/>
        <w:outlineLvl w:val="2"/>
        <w:rPr>
          <w:rFonts w:ascii="宋体" w:hAnsi="宋体" w:eastAsia="宋体" w:cs="宋体"/>
          <w:b/>
          <w:bCs/>
          <w:kern w:val="0"/>
          <w:sz w:val="30"/>
          <w:szCs w:val="30"/>
        </w:rPr>
      </w:pPr>
      <w:r>
        <w:rPr>
          <w:rFonts w:ascii="宋体" w:hAnsi="宋体" w:eastAsia="宋体" w:cs="宋体"/>
          <w:b/>
          <w:bCs/>
          <w:kern w:val="0"/>
          <w:sz w:val="30"/>
          <w:szCs w:val="30"/>
        </w:rPr>
        <w:t>3.2.4. 步骤4：连接PC端调试环境并运行</w:t>
      </w:r>
    </w:p>
    <w:p>
      <w:pPr>
        <w:widowControl/>
        <w:jc w:val="left"/>
        <w:rPr>
          <w:rFonts w:ascii="宋体" w:hAnsi="宋体" w:eastAsia="宋体" w:cs="宋体"/>
          <w:kern w:val="0"/>
        </w:rPr>
      </w:pPr>
    </w:p>
    <w:p>
      <w:pPr>
        <w:widowControl/>
        <w:numPr>
          <w:ilvl w:val="0"/>
          <w:numId w:val="14"/>
        </w:numPr>
        <w:spacing w:before="100" w:beforeAutospacing="1" w:after="100" w:afterAutospacing="1"/>
        <w:ind w:left="0"/>
        <w:jc w:val="left"/>
        <w:rPr>
          <w:rFonts w:ascii="宋体" w:hAnsi="宋体" w:eastAsia="宋体" w:cs="宋体"/>
          <w:kern w:val="0"/>
        </w:rPr>
      </w:pPr>
      <w:r>
        <w:rPr>
          <w:rFonts w:ascii="宋体" w:hAnsi="宋体" w:eastAsia="宋体" w:cs="宋体"/>
          <w:kern w:val="0"/>
        </w:rPr>
        <w:t>打开Android Studio。Sample程序在Android Studio开发并测试通过。</w:t>
      </w:r>
    </w:p>
    <w:p>
      <w:pPr>
        <w:widowControl/>
        <w:numPr>
          <w:ilvl w:val="0"/>
          <w:numId w:val="15"/>
        </w:numPr>
        <w:spacing w:before="100" w:beforeAutospacing="1" w:after="100" w:afterAutospacing="1"/>
        <w:ind w:left="0"/>
        <w:jc w:val="left"/>
        <w:rPr>
          <w:rFonts w:ascii="宋体" w:hAnsi="宋体" w:eastAsia="宋体" w:cs="宋体"/>
          <w:kern w:val="0"/>
        </w:rPr>
      </w:pPr>
      <w:r>
        <w:rPr>
          <w:rFonts w:ascii="宋体" w:hAnsi="宋体" w:eastAsia="宋体" w:cs="宋体"/>
          <w:kern w:val="0"/>
        </w:rPr>
        <w:t>打开SDK文件目录下的Sample工程。</w:t>
      </w:r>
    </w:p>
    <w:p>
      <w:pPr>
        <w:widowControl/>
        <w:numPr>
          <w:ilvl w:val="0"/>
          <w:numId w:val="16"/>
        </w:numPr>
        <w:spacing w:before="100" w:beforeAutospacing="1" w:after="100" w:afterAutospacing="1"/>
        <w:ind w:left="0"/>
        <w:jc w:val="left"/>
        <w:rPr>
          <w:rFonts w:ascii="宋体" w:hAnsi="宋体" w:eastAsia="宋体" w:cs="宋体"/>
          <w:kern w:val="0"/>
        </w:rPr>
      </w:pPr>
      <w:r>
        <w:rPr>
          <w:rFonts w:ascii="宋体" w:hAnsi="宋体" w:eastAsia="宋体" w:cs="宋体"/>
          <w:kern w:val="0"/>
        </w:rPr>
        <w:t>编译并运行。Sample程序会运行在机器人上。</w:t>
      </w:r>
    </w:p>
    <w:p>
      <w:pPr>
        <w:widowControl/>
        <w:jc w:val="left"/>
        <w:rPr>
          <w:rFonts w:ascii="宋体" w:hAnsi="宋体" w:eastAsia="宋体" w:cs="宋体"/>
          <w:kern w:val="0"/>
        </w:rPr>
      </w:pPr>
    </w:p>
    <w:p>
      <w:pPr>
        <w:widowControl/>
        <w:spacing w:before="315" w:after="75" w:line="480" w:lineRule="atLeast"/>
        <w:jc w:val="left"/>
        <w:outlineLvl w:val="1"/>
        <w:rPr>
          <w:rFonts w:ascii="宋体" w:hAnsi="宋体" w:eastAsia="宋体" w:cs="宋体"/>
          <w:b/>
          <w:bCs/>
          <w:kern w:val="0"/>
          <w:sz w:val="36"/>
          <w:szCs w:val="36"/>
        </w:rPr>
      </w:pPr>
      <w:r>
        <w:rPr>
          <w:rFonts w:ascii="宋体" w:hAnsi="宋体" w:eastAsia="宋体" w:cs="宋体"/>
          <w:b/>
          <w:bCs/>
          <w:kern w:val="0"/>
          <w:sz w:val="36"/>
          <w:szCs w:val="36"/>
        </w:rPr>
        <w:t>3.3. SDK集成</w:t>
      </w:r>
    </w:p>
    <w:p>
      <w:pPr>
        <w:widowControl/>
        <w:spacing w:before="270" w:after="270"/>
        <w:jc w:val="left"/>
        <w:rPr>
          <w:rFonts w:ascii="宋体" w:hAnsi="宋体" w:eastAsia="宋体" w:cs="宋体"/>
          <w:kern w:val="0"/>
        </w:rPr>
      </w:pPr>
      <w:r>
        <w:rPr>
          <w:rFonts w:ascii="宋体" w:hAnsi="宋体" w:eastAsia="宋体" w:cs="宋体"/>
          <w:kern w:val="0"/>
        </w:rPr>
        <w:pict>
          <v:rect id="_x0000_i1031" o:spt="1" style="height:1.5pt;width:0pt;" fillcolor="#A0A0A0" filled="t" stroked="f" coordsize="21600,21600" o:hr="t" o:hrstd="t" o:hralign="center">
            <v:path/>
            <v:fill on="t" focussize="0,0"/>
            <v:stroke on="f"/>
            <v:imagedata o:title=""/>
            <o:lock v:ext="edit"/>
            <w10:wrap type="none"/>
            <w10:anchorlock/>
          </v:rect>
        </w:pict>
      </w:r>
    </w:p>
    <w:p>
      <w:pPr>
        <w:widowControl/>
        <w:spacing w:before="240" w:after="75" w:line="420" w:lineRule="atLeast"/>
        <w:jc w:val="left"/>
        <w:outlineLvl w:val="2"/>
        <w:rPr>
          <w:rFonts w:ascii="宋体" w:hAnsi="宋体" w:eastAsia="宋体" w:cs="宋体"/>
          <w:b/>
          <w:bCs/>
          <w:kern w:val="0"/>
          <w:sz w:val="30"/>
          <w:szCs w:val="30"/>
        </w:rPr>
      </w:pPr>
      <w:r>
        <w:rPr>
          <w:rFonts w:ascii="宋体" w:hAnsi="宋体" w:eastAsia="宋体" w:cs="宋体"/>
          <w:b/>
          <w:bCs/>
          <w:kern w:val="0"/>
          <w:sz w:val="30"/>
          <w:szCs w:val="30"/>
        </w:rPr>
        <w:t>3.3.1. 添加库文件</w:t>
      </w:r>
    </w:p>
    <w:p>
      <w:pPr>
        <w:widowControl/>
        <w:jc w:val="left"/>
        <w:rPr>
          <w:rFonts w:ascii="宋体" w:hAnsi="宋体" w:eastAsia="宋体" w:cs="宋体"/>
          <w:kern w:val="0"/>
        </w:rPr>
      </w:pPr>
    </w:p>
    <w:p>
      <w:pPr>
        <w:widowControl/>
        <w:jc w:val="left"/>
        <w:rPr>
          <w:rFonts w:ascii="宋体" w:hAnsi="宋体" w:eastAsia="宋体" w:cs="宋体"/>
          <w:kern w:val="0"/>
        </w:rPr>
      </w:pPr>
      <w:r>
        <w:rPr>
          <w:rFonts w:ascii="宋体" w:hAnsi="宋体" w:eastAsia="宋体" w:cs="宋体"/>
          <w:kern w:val="0"/>
        </w:rPr>
        <w:t>将SDK目录中libs目录下的aar文件拷贝至Android工程module的libs目录</w:t>
      </w:r>
    </w:p>
    <w:p>
      <w:pPr>
        <w:widowControl/>
        <w:jc w:val="left"/>
        <w:rPr>
          <w:rFonts w:ascii="宋体" w:hAnsi="宋体" w:eastAsia="宋体" w:cs="宋体"/>
          <w:kern w:val="0"/>
        </w:rPr>
      </w:pPr>
    </w:p>
    <w:p>
      <w:pPr>
        <w:widowControl/>
        <w:spacing w:before="240" w:after="75" w:line="420" w:lineRule="atLeast"/>
        <w:jc w:val="left"/>
        <w:outlineLvl w:val="2"/>
        <w:rPr>
          <w:rFonts w:ascii="宋体" w:hAnsi="宋体" w:eastAsia="宋体" w:cs="宋体"/>
          <w:b/>
          <w:bCs/>
          <w:kern w:val="0"/>
          <w:sz w:val="30"/>
          <w:szCs w:val="30"/>
        </w:rPr>
      </w:pPr>
      <w:r>
        <w:rPr>
          <w:rFonts w:ascii="宋体" w:hAnsi="宋体" w:eastAsia="宋体" w:cs="宋体"/>
          <w:b/>
          <w:bCs/>
          <w:kern w:val="0"/>
          <w:sz w:val="30"/>
          <w:szCs w:val="30"/>
        </w:rPr>
        <w:t>3.3.2. 配置build.gradle</w:t>
      </w:r>
    </w:p>
    <w:p>
      <w:pPr>
        <w:widowControl/>
        <w:jc w:val="left"/>
        <w:rPr>
          <w:rFonts w:ascii="宋体" w:hAnsi="宋体" w:eastAsia="宋体" w:cs="宋体"/>
          <w:kern w:val="0"/>
        </w:rPr>
      </w:pPr>
    </w:p>
    <w:p>
      <w:pPr>
        <w:widowControl/>
        <w:numPr>
          <w:ilvl w:val="0"/>
          <w:numId w:val="17"/>
        </w:numPr>
        <w:spacing w:before="100" w:beforeAutospacing="1" w:after="100" w:afterAutospacing="1"/>
        <w:ind w:left="0"/>
        <w:jc w:val="left"/>
        <w:rPr>
          <w:rFonts w:ascii="宋体" w:hAnsi="宋体" w:eastAsia="宋体" w:cs="宋体"/>
          <w:kern w:val="0"/>
        </w:rPr>
      </w:pPr>
      <w:r>
        <w:rPr>
          <w:rFonts w:ascii="宋体" w:hAnsi="宋体" w:eastAsia="宋体" w:cs="宋体"/>
          <w:kern w:val="0"/>
        </w:rPr>
        <w:t>android 配置packagingOptions</w:t>
      </w:r>
    </w:p>
    <w:p>
      <w:pPr>
        <w:widowControl/>
        <w:jc w:val="left"/>
        <w:rPr>
          <w:rFonts w:ascii="宋体" w:hAnsi="宋体" w:eastAsia="宋体" w:cs="宋体"/>
          <w:kern w:val="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packagingOptions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pickFirst 'about.html'</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pickFirst 'edl-v10.html'</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pickFirst 'epl-v10.html'</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pickFirst 'notice.html'</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pickFirst 'META-INF/legal/LICENSE'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pickFirst 'META-INF/legal/NOTICE.md'</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pickFirst 'META-INF/legal/3rd-party/cc0-legalcode.html'</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pickFirst 'META-INF/legal/3rd-party/BSD-3-Clause-LICENSE.txt'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pickFirst 'META-INF/legal/3rd-party/APACHE-LICENSE-2.0.txt'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pickFirst 'META-INF/legal/3rd-party/MIT-license.html'</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pickFirst 'META-INF/legal/3rd-party/CDDL+GPL-1.1.txt'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jc w:val="left"/>
        <w:rPr>
          <w:rFonts w:ascii="宋体" w:hAnsi="宋体" w:eastAsia="宋体" w:cs="宋体"/>
          <w:kern w:val="0"/>
        </w:rPr>
      </w:pPr>
    </w:p>
    <w:p>
      <w:pPr>
        <w:widowControl/>
        <w:numPr>
          <w:ilvl w:val="0"/>
          <w:numId w:val="18"/>
        </w:numPr>
        <w:spacing w:before="100" w:beforeAutospacing="1" w:after="100" w:afterAutospacing="1"/>
        <w:ind w:left="0"/>
        <w:jc w:val="left"/>
        <w:rPr>
          <w:rFonts w:ascii="宋体" w:hAnsi="宋体" w:eastAsia="宋体" w:cs="宋体"/>
          <w:kern w:val="0"/>
        </w:rPr>
      </w:pPr>
      <w:r>
        <w:rPr>
          <w:rFonts w:ascii="宋体" w:hAnsi="宋体" w:eastAsia="宋体" w:cs="宋体"/>
          <w:kern w:val="0"/>
        </w:rPr>
        <w:t>确保对libs/peanut-sdk-xxx.aar的依赖：</w:t>
      </w:r>
    </w:p>
    <w:p>
      <w:pPr>
        <w:widowControl/>
        <w:jc w:val="left"/>
        <w:rPr>
          <w:rFonts w:ascii="宋体" w:hAnsi="宋体" w:eastAsia="宋体" w:cs="宋体"/>
          <w:kern w:val="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dependencies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implementation fileTree(dir: 'libs', include: ['*.aar'])</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00"/>
        <w:jc w:val="left"/>
        <w:rPr>
          <w:rFonts w:hint="eastAsia" w:ascii="宋体" w:hAnsi="宋体" w:eastAsia="宋体" w:cs="宋体"/>
          <w:color w:val="595959"/>
          <w:kern w:val="0"/>
          <w:sz w:val="20"/>
          <w:szCs w:val="20"/>
        </w:rPr>
      </w:pPr>
      <w:r>
        <w:rPr>
          <w:rFonts w:hint="eastAsia" w:ascii="宋体" w:hAnsi="宋体" w:eastAsia="宋体" w:cs="宋体"/>
          <w:color w:val="595959"/>
          <w:kern w:val="0"/>
          <w:sz w:val="20"/>
          <w:szCs w:val="20"/>
        </w:rPr>
        <w:t>implementation 'com.alibaba:fastjson:1.2.68'</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00"/>
        <w:jc w:val="left"/>
        <w:rPr>
          <w:rFonts w:ascii="宋体" w:hAnsi="宋体" w:eastAsia="宋体" w:cs="宋体"/>
          <w:color w:val="595959"/>
          <w:kern w:val="0"/>
          <w:sz w:val="20"/>
          <w:szCs w:val="20"/>
        </w:rPr>
      </w:pPr>
      <w:r>
        <w:rPr>
          <w:rFonts w:ascii="宋体" w:hAnsi="宋体" w:eastAsia="宋体" w:cs="宋体"/>
          <w:color w:val="595959"/>
          <w:kern w:val="0"/>
          <w:sz w:val="20"/>
          <w:szCs w:val="20"/>
        </w:rPr>
        <w:t>implementation 'com.google.code.gson:gson:2.8.6'</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00"/>
        <w:jc w:val="left"/>
        <w:rPr>
          <w:rFonts w:ascii="宋体" w:hAnsi="宋体" w:eastAsia="宋体" w:cs="宋体"/>
          <w:color w:val="595959"/>
          <w:kern w:val="0"/>
          <w:sz w:val="20"/>
          <w:szCs w:val="20"/>
        </w:rPr>
      </w:pPr>
      <w:r>
        <w:rPr>
          <w:rFonts w:hint="eastAsia" w:ascii="宋体" w:hAnsi="宋体" w:eastAsia="宋体" w:cs="宋体"/>
          <w:color w:val="595959"/>
          <w:kern w:val="0"/>
          <w:sz w:val="20"/>
          <w:szCs w:val="20"/>
        </w:rPr>
        <w:t>implementation 'org.slf4j:slf4j-api:1.7.25'</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jc w:val="left"/>
        <w:rPr>
          <w:rFonts w:ascii="宋体" w:hAnsi="宋体" w:eastAsia="宋体" w:cs="宋体"/>
          <w:kern w:val="0"/>
        </w:rPr>
      </w:pPr>
    </w:p>
    <w:p>
      <w:pPr>
        <w:widowControl/>
        <w:spacing w:before="240" w:after="75" w:line="420" w:lineRule="atLeast"/>
        <w:jc w:val="left"/>
        <w:outlineLvl w:val="2"/>
        <w:rPr>
          <w:rFonts w:ascii="宋体" w:hAnsi="宋体" w:eastAsia="宋体" w:cs="宋体"/>
          <w:b/>
          <w:bCs/>
          <w:kern w:val="0"/>
          <w:sz w:val="30"/>
          <w:szCs w:val="30"/>
        </w:rPr>
      </w:pPr>
      <w:r>
        <w:rPr>
          <w:rFonts w:ascii="宋体" w:hAnsi="宋体" w:eastAsia="宋体" w:cs="宋体"/>
          <w:b/>
          <w:bCs/>
          <w:kern w:val="0"/>
          <w:sz w:val="30"/>
          <w:szCs w:val="30"/>
        </w:rPr>
        <w:t>3.3.3. 配置AndroidManifest.xml</w:t>
      </w:r>
    </w:p>
    <w:p>
      <w:pPr>
        <w:widowControl/>
        <w:jc w:val="left"/>
        <w:rPr>
          <w:rFonts w:ascii="宋体" w:hAnsi="宋体" w:eastAsia="宋体" w:cs="宋体"/>
          <w:kern w:val="0"/>
        </w:rPr>
      </w:pPr>
    </w:p>
    <w:p>
      <w:pPr>
        <w:widowControl/>
        <w:jc w:val="left"/>
        <w:rPr>
          <w:rFonts w:ascii="宋体" w:hAnsi="宋体" w:eastAsia="宋体" w:cs="宋体"/>
          <w:kern w:val="0"/>
        </w:rPr>
      </w:pPr>
      <w:r>
        <w:rPr>
          <w:rFonts w:ascii="宋体" w:hAnsi="宋体" w:eastAsia="宋体" w:cs="宋体"/>
          <w:kern w:val="0"/>
        </w:rPr>
        <w:t>配置SDK所需的权限</w:t>
      </w:r>
    </w:p>
    <w:p>
      <w:pPr>
        <w:widowControl/>
        <w:jc w:val="left"/>
        <w:rPr>
          <w:rFonts w:ascii="宋体" w:hAnsi="宋体" w:eastAsia="宋体" w:cs="宋体"/>
          <w:kern w:val="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&lt;uses-permission android:name="android.permission.INTERNET" /&gt;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&lt;uses-permission android:name="android.permission.WRITE_EXTERNAL_STORAGE" /&gt;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&lt;uses-permission android:name="android.permission.READ_EXTERNAL_STORAGE" /&gt;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&lt;uses-permission android:name="android.permission.ACCESS_NETWORK_STATE" /&gt;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&lt;uses-permission android:name="android.permission.READ_PHONE_STATE" /&gt;</w:t>
      </w:r>
    </w:p>
    <w:p>
      <w:pPr>
        <w:widowControl/>
        <w:jc w:val="left"/>
        <w:rPr>
          <w:rFonts w:ascii="宋体" w:hAnsi="宋体" w:eastAsia="宋体" w:cs="宋体"/>
          <w:kern w:val="0"/>
        </w:rPr>
      </w:pPr>
    </w:p>
    <w:p>
      <w:pPr>
        <w:widowControl/>
        <w:jc w:val="left"/>
        <w:rPr>
          <w:rFonts w:ascii="宋体" w:hAnsi="宋体" w:eastAsia="宋体" w:cs="宋体"/>
          <w:kern w:val="0"/>
        </w:rPr>
      </w:pPr>
      <w:r>
        <w:rPr>
          <w:rFonts w:ascii="宋体" w:hAnsi="宋体" w:eastAsia="宋体" w:cs="宋体"/>
          <w:kern w:val="0"/>
        </w:rPr>
        <w:t>至此，开发者可以在自己的应用程序中调用Peanut SDK提供的功能。</w:t>
      </w:r>
    </w:p>
    <w:p>
      <w:pPr>
        <w:widowControl/>
        <w:jc w:val="left"/>
        <w:rPr>
          <w:rFonts w:ascii="宋体" w:hAnsi="宋体" w:eastAsia="宋体" w:cs="宋体"/>
          <w:kern w:val="0"/>
        </w:rPr>
      </w:pPr>
    </w:p>
    <w:p>
      <w:pPr>
        <w:widowControl/>
        <w:spacing w:before="315" w:after="75" w:line="480" w:lineRule="atLeast"/>
        <w:jc w:val="left"/>
        <w:outlineLvl w:val="1"/>
        <w:rPr>
          <w:rFonts w:ascii="宋体" w:hAnsi="宋体" w:eastAsia="宋体" w:cs="宋体"/>
          <w:b/>
          <w:bCs/>
          <w:kern w:val="0"/>
          <w:sz w:val="36"/>
          <w:szCs w:val="36"/>
        </w:rPr>
      </w:pPr>
      <w:r>
        <w:rPr>
          <w:rFonts w:ascii="宋体" w:hAnsi="宋体" w:eastAsia="宋体" w:cs="宋体"/>
          <w:b/>
          <w:bCs/>
          <w:kern w:val="0"/>
          <w:sz w:val="36"/>
          <w:szCs w:val="36"/>
        </w:rPr>
        <w:t>3.4. SDK初始化</w:t>
      </w:r>
    </w:p>
    <w:p>
      <w:pPr>
        <w:widowControl/>
        <w:spacing w:before="270" w:after="270"/>
        <w:jc w:val="left"/>
        <w:rPr>
          <w:rFonts w:ascii="宋体" w:hAnsi="宋体" w:eastAsia="宋体" w:cs="宋体"/>
          <w:kern w:val="0"/>
        </w:rPr>
      </w:pPr>
      <w:r>
        <w:rPr>
          <w:rFonts w:ascii="宋体" w:hAnsi="宋体" w:eastAsia="宋体" w:cs="宋体"/>
          <w:kern w:val="0"/>
        </w:rPr>
        <w:pict>
          <v:rect id="_x0000_i1032" o:spt="1" style="height:1.5pt;width:0pt;" fillcolor="#A0A0A0" filled="t" stroked="f" coordsize="21600,21600" o:hr="t" o:hrstd="t" o:hralign="center">
            <v:path/>
            <v:fill on="t" focussize="0,0"/>
            <v:stroke on="f"/>
            <v:imagedata o:title=""/>
            <o:lock v:ext="edit"/>
            <w10:wrap type="none"/>
            <w10:anchorlock/>
          </v:rect>
        </w:pict>
      </w:r>
    </w:p>
    <w:p>
      <w:pPr>
        <w:widowControl/>
        <w:spacing w:before="240" w:after="75" w:line="420" w:lineRule="atLeast"/>
        <w:jc w:val="left"/>
        <w:outlineLvl w:val="2"/>
        <w:rPr>
          <w:rFonts w:ascii="宋体" w:hAnsi="宋体" w:eastAsia="宋体" w:cs="宋体"/>
          <w:b/>
          <w:bCs/>
          <w:kern w:val="0"/>
          <w:sz w:val="30"/>
          <w:szCs w:val="30"/>
        </w:rPr>
      </w:pPr>
      <w:r>
        <w:rPr>
          <w:rFonts w:ascii="宋体" w:hAnsi="宋体" w:eastAsia="宋体" w:cs="宋体"/>
          <w:b/>
          <w:bCs/>
          <w:kern w:val="0"/>
          <w:sz w:val="30"/>
          <w:szCs w:val="30"/>
        </w:rPr>
        <w:t>3.4.1. 启动</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PeanutSDK.getInstance().init(this.getApplicationContext(), mErrorListener);</w:t>
      </w:r>
    </w:p>
    <w:p>
      <w:pPr>
        <w:widowControl/>
        <w:spacing w:before="240" w:after="75" w:line="420" w:lineRule="atLeast"/>
        <w:jc w:val="left"/>
        <w:outlineLvl w:val="2"/>
        <w:rPr>
          <w:rFonts w:ascii="宋体" w:hAnsi="宋体" w:eastAsia="宋体" w:cs="宋体"/>
          <w:b/>
          <w:bCs/>
          <w:kern w:val="0"/>
          <w:sz w:val="30"/>
          <w:szCs w:val="30"/>
        </w:rPr>
      </w:pPr>
      <w:r>
        <w:rPr>
          <w:rFonts w:ascii="宋体" w:hAnsi="宋体" w:eastAsia="宋体" w:cs="宋体"/>
          <w:b/>
          <w:bCs/>
          <w:kern w:val="0"/>
          <w:sz w:val="30"/>
          <w:szCs w:val="30"/>
        </w:rPr>
        <w:t>3.4.2. 释放</w:t>
      </w:r>
    </w:p>
    <w:p>
      <w:pPr>
        <w:widowControl/>
        <w:jc w:val="left"/>
        <w:rPr>
          <w:rFonts w:ascii="宋体" w:hAnsi="宋体" w:eastAsia="宋体" w:cs="宋体"/>
          <w:kern w:val="0"/>
        </w:rPr>
      </w:pPr>
    </w:p>
    <w:p>
      <w:pPr>
        <w:widowControl/>
        <w:jc w:val="left"/>
        <w:rPr>
          <w:rFonts w:ascii="宋体" w:hAnsi="宋体" w:eastAsia="宋体" w:cs="宋体"/>
          <w:kern w:val="0"/>
        </w:rPr>
      </w:pPr>
      <w:r>
        <w:rPr>
          <w:rFonts w:ascii="宋体" w:hAnsi="宋体" w:eastAsia="宋体" w:cs="宋体"/>
          <w:kern w:val="0"/>
        </w:rPr>
        <w:t>应用退出时，需要调用SDK的释放，避免资源占用。</w:t>
      </w:r>
    </w:p>
    <w:p>
      <w:pPr>
        <w:widowControl/>
        <w:jc w:val="left"/>
        <w:rPr>
          <w:rFonts w:ascii="宋体" w:hAnsi="宋体" w:eastAsia="宋体" w:cs="宋体"/>
          <w:kern w:val="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PeanutSDK.getInstance().release();</w:t>
      </w:r>
    </w:p>
    <w:p>
      <w:pPr>
        <w:widowControl/>
        <w:jc w:val="left"/>
        <w:rPr>
          <w:rFonts w:ascii="宋体" w:hAnsi="宋体" w:eastAsia="宋体" w:cs="宋体"/>
          <w:kern w:val="0"/>
        </w:rPr>
      </w:pPr>
    </w:p>
    <w:p>
      <w:pPr>
        <w:widowControl/>
        <w:spacing w:before="240" w:after="75" w:line="420" w:lineRule="atLeast"/>
        <w:jc w:val="left"/>
        <w:outlineLvl w:val="2"/>
        <w:rPr>
          <w:rFonts w:ascii="宋体" w:hAnsi="宋体" w:eastAsia="宋体" w:cs="宋体"/>
          <w:b/>
          <w:bCs/>
          <w:kern w:val="0"/>
          <w:sz w:val="30"/>
          <w:szCs w:val="30"/>
        </w:rPr>
      </w:pPr>
      <w:r>
        <w:rPr>
          <w:rFonts w:ascii="宋体" w:hAnsi="宋体" w:eastAsia="宋体" w:cs="宋体"/>
          <w:b/>
          <w:bCs/>
          <w:kern w:val="0"/>
          <w:sz w:val="30"/>
          <w:szCs w:val="30"/>
        </w:rPr>
        <w:t>3.4.3. 详细配置</w:t>
      </w:r>
    </w:p>
    <w:p>
      <w:pPr>
        <w:widowControl/>
        <w:jc w:val="left"/>
        <w:rPr>
          <w:rFonts w:ascii="宋体" w:hAnsi="宋体" w:eastAsia="宋体" w:cs="宋体"/>
          <w:kern w:val="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hint="eastAsia" w:ascii="宋体" w:hAnsi="宋体" w:eastAsia="宋体" w:cs="宋体"/>
          <w:color w:val="595959"/>
          <w:kern w:val="0"/>
          <w:sz w:val="20"/>
          <w:szCs w:val="20"/>
        </w:rPr>
        <w:t>PeanutConfig.getConfig()</w:t>
      </w: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//设置连接协议</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.setLinkType(PeanutConstants.LinkType.COM_COAP);</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//设置连接主板串口端口</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.setLinkCOM(PeanutConstants.COM1);</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//设置连接服务IP</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.setLinkIP(PeanutConstants.LOCAL_LINK_PROXY);</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//设置连接服务端口</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.setLinkPort(5683);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//设置灯板串口端口</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.setEmotionLinkCOM(PeanutConstants.COM2);</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//设置门控板串口端口</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.setDoorLinkCOM(PeanutConstants.COM2);</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//设置门数量</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.setDoorNum(1);</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//设置连接超时</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.setConnectionTimeout(PeanutConstants.COAP_TIME_OUT);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//是否开启日志</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.enableLog(true)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//设置日志级别</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00"/>
        <w:jc w:val="left"/>
        <w:rPr>
          <w:rFonts w:ascii="宋体" w:hAnsi="宋体" w:eastAsia="宋体" w:cs="宋体"/>
          <w:color w:val="595959"/>
          <w:kern w:val="0"/>
          <w:sz w:val="20"/>
          <w:szCs w:val="20"/>
        </w:rPr>
      </w:pPr>
      <w:r>
        <w:rPr>
          <w:rFonts w:ascii="宋体" w:hAnsi="宋体" w:eastAsia="宋体" w:cs="宋体"/>
          <w:color w:val="595959"/>
          <w:kern w:val="0"/>
          <w:sz w:val="20"/>
          <w:szCs w:val="20"/>
        </w:rPr>
        <w:t>.setLogLevel(Log.DEBUG)</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00"/>
        <w:jc w:val="left"/>
        <w:rPr>
          <w:rFonts w:hint="default" w:ascii="宋体" w:hAnsi="宋体" w:eastAsia="宋体" w:cs="宋体"/>
          <w:color w:val="595959"/>
          <w:kern w:val="0"/>
          <w:sz w:val="20"/>
          <w:szCs w:val="20"/>
          <w:lang w:val="en-US" w:eastAsia="zh-CN"/>
        </w:rPr>
      </w:pPr>
      <w:r>
        <w:rPr>
          <w:rFonts w:hint="eastAsia" w:ascii="宋体" w:hAnsi="宋体" w:eastAsia="宋体" w:cs="宋体"/>
          <w:color w:val="595959"/>
          <w:kern w:val="0"/>
          <w:sz w:val="20"/>
          <w:szCs w:val="20"/>
          <w:lang w:val="en-US" w:eastAsia="zh-CN"/>
        </w:rPr>
        <w:t>//设置离线鉴权的AppId</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00" w:firstLineChars="200"/>
        <w:jc w:val="left"/>
        <w:rPr>
          <w:rFonts w:hint="eastAsia" w:ascii="宋体" w:hAnsi="宋体" w:eastAsia="宋体" w:cs="宋体"/>
          <w:color w:val="595959"/>
          <w:kern w:val="0"/>
          <w:sz w:val="20"/>
          <w:szCs w:val="20"/>
        </w:rPr>
      </w:pPr>
      <w:r>
        <w:rPr>
          <w:rFonts w:hint="eastAsia" w:ascii="宋体" w:hAnsi="宋体" w:eastAsia="宋体" w:cs="宋体"/>
          <w:color w:val="595959"/>
          <w:kern w:val="0"/>
          <w:sz w:val="20"/>
          <w:szCs w:val="20"/>
        </w:rPr>
        <w:t>.setAppId("</w:t>
      </w:r>
      <w:r>
        <w:rPr>
          <w:rFonts w:hint="eastAsia" w:ascii="宋体" w:hAnsi="宋体" w:eastAsia="宋体" w:cs="宋体"/>
          <w:color w:val="595959"/>
          <w:kern w:val="0"/>
          <w:sz w:val="20"/>
          <w:szCs w:val="20"/>
          <w:lang w:val="en-US" w:eastAsia="zh-CN"/>
        </w:rPr>
        <w:t>xx</w:t>
      </w:r>
      <w:r>
        <w:rPr>
          <w:rFonts w:hint="eastAsia"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00" w:firstLineChars="200"/>
        <w:jc w:val="left"/>
        <w:rPr>
          <w:rFonts w:hint="default" w:ascii="宋体" w:hAnsi="宋体" w:eastAsia="宋体" w:cs="宋体"/>
          <w:color w:val="595959"/>
          <w:kern w:val="0"/>
          <w:sz w:val="20"/>
          <w:szCs w:val="20"/>
          <w:lang w:val="en-US" w:eastAsia="zh-CN"/>
        </w:rPr>
      </w:pPr>
      <w:r>
        <w:rPr>
          <w:rFonts w:hint="eastAsia" w:ascii="宋体" w:hAnsi="宋体" w:eastAsia="宋体" w:cs="宋体"/>
          <w:color w:val="595959"/>
          <w:kern w:val="0"/>
          <w:sz w:val="20"/>
          <w:szCs w:val="20"/>
          <w:lang w:val="en-US" w:eastAsia="zh-CN"/>
        </w:rPr>
        <w:t>//设置离线鉴权的Secret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hint="eastAsia" w:ascii="宋体" w:hAnsi="宋体" w:eastAsia="宋体" w:cs="宋体"/>
          <w:color w:val="595959"/>
          <w:kern w:val="0"/>
          <w:sz w:val="20"/>
          <w:szCs w:val="20"/>
          <w:lang w:val="en-US" w:eastAsia="zh-CN"/>
        </w:rPr>
        <w:t>.setSecret</w:t>
      </w:r>
      <w:r>
        <w:rPr>
          <w:rFonts w:hint="eastAsia" w:ascii="宋体" w:hAnsi="宋体" w:eastAsia="宋体" w:cs="宋体"/>
          <w:color w:val="595959"/>
          <w:kern w:val="0"/>
          <w:sz w:val="20"/>
          <w:szCs w:val="20"/>
        </w:rPr>
        <w:t>("</w:t>
      </w:r>
      <w:r>
        <w:rPr>
          <w:rFonts w:hint="eastAsia" w:ascii="宋体" w:hAnsi="宋体" w:eastAsia="宋体" w:cs="宋体"/>
          <w:color w:val="595959"/>
          <w:kern w:val="0"/>
          <w:sz w:val="20"/>
          <w:szCs w:val="20"/>
          <w:lang w:val="en-US" w:eastAsia="zh-CN"/>
        </w:rPr>
        <w:t>xx</w:t>
      </w:r>
      <w:r>
        <w:rPr>
          <w:rFonts w:hint="eastAsia" w:ascii="宋体" w:hAnsi="宋体" w:eastAsia="宋体" w:cs="宋体"/>
          <w:color w:val="595959"/>
          <w:kern w:val="0"/>
          <w:sz w:val="20"/>
          <w:szCs w:val="20"/>
        </w:rPr>
        <w:t>")</w:t>
      </w: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PeanutSDK.getInstance().init(this.getApplicationContext(), config, mErrorListener);</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//SDK初始化后回调的错误码，0代表成功，其他故障情况（参考常量字段值-错误码）</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private PeanutSDK.InitListener mErrorListener = new PeanutSDK.ErrorListener()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@Override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void onInit(int errorCode)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Log.d(TAG, "onInit:" + errorCode);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jc w:val="left"/>
        <w:rPr>
          <w:rFonts w:ascii="宋体" w:hAnsi="宋体" w:eastAsia="宋体" w:cs="宋体"/>
          <w:kern w:val="0"/>
        </w:rPr>
      </w:pPr>
    </w:p>
    <w:p>
      <w:pPr>
        <w:widowControl/>
        <w:spacing w:before="315" w:after="75" w:line="480" w:lineRule="atLeast"/>
        <w:jc w:val="left"/>
        <w:outlineLvl w:val="1"/>
        <w:rPr>
          <w:rFonts w:ascii="宋体" w:hAnsi="宋体" w:eastAsia="宋体" w:cs="宋体"/>
          <w:b/>
          <w:bCs/>
          <w:kern w:val="0"/>
          <w:sz w:val="36"/>
          <w:szCs w:val="36"/>
        </w:rPr>
      </w:pPr>
      <w:r>
        <w:rPr>
          <w:rFonts w:ascii="宋体" w:hAnsi="宋体" w:eastAsia="宋体" w:cs="宋体"/>
          <w:b/>
          <w:bCs/>
          <w:kern w:val="0"/>
          <w:sz w:val="36"/>
          <w:szCs w:val="36"/>
        </w:rPr>
        <w:t>3.5. 参数说明</w:t>
      </w:r>
    </w:p>
    <w:p>
      <w:pPr>
        <w:widowControl/>
        <w:spacing w:before="270" w:after="270"/>
        <w:jc w:val="left"/>
        <w:rPr>
          <w:rFonts w:ascii="宋体" w:hAnsi="宋体" w:eastAsia="宋体" w:cs="宋体"/>
          <w:kern w:val="0"/>
        </w:rPr>
      </w:pPr>
      <w:r>
        <w:rPr>
          <w:rFonts w:ascii="宋体" w:hAnsi="宋体" w:eastAsia="宋体" w:cs="宋体"/>
          <w:kern w:val="0"/>
        </w:rPr>
        <w:pict>
          <v:rect id="_x0000_i1033" o:spt="1" style="height:0.05pt;width:414.9pt;" fillcolor="#A0A0A0" filled="t" stroked="f" coordsize="21600,21600" o:hr="t" o:hrstd="t" o:hrpct="999" o:hralign="center">
            <v:path/>
            <v:fill on="t" focussize="0,0"/>
            <v:stroke on="f"/>
            <v:imagedata o:title=""/>
            <o:lock v:ext="edit"/>
            <w10:wrap type="none"/>
            <w10:anchorlock/>
          </v:rect>
        </w:pict>
      </w:r>
    </w:p>
    <w:p>
      <w:pPr>
        <w:widowControl/>
        <w:spacing w:before="240" w:after="75" w:line="420" w:lineRule="atLeast"/>
        <w:jc w:val="left"/>
        <w:outlineLvl w:val="2"/>
        <w:rPr>
          <w:rFonts w:ascii="宋体" w:hAnsi="宋体" w:eastAsia="宋体" w:cs="宋体"/>
          <w:b/>
          <w:bCs/>
          <w:kern w:val="0"/>
          <w:sz w:val="30"/>
          <w:szCs w:val="30"/>
        </w:rPr>
      </w:pPr>
      <w:r>
        <w:rPr>
          <w:rFonts w:ascii="宋体" w:hAnsi="宋体" w:eastAsia="宋体" w:cs="宋体"/>
          <w:b/>
          <w:bCs/>
          <w:kern w:val="0"/>
          <w:sz w:val="30"/>
          <w:szCs w:val="30"/>
        </w:rPr>
        <w:t>3.5.1 通信协议</w:t>
      </w:r>
    </w:p>
    <w:p>
      <w:pPr>
        <w:widowControl/>
        <w:jc w:val="left"/>
        <w:rPr>
          <w:rFonts w:ascii="宋体" w:hAnsi="宋体" w:eastAsia="宋体" w:cs="宋体"/>
          <w:kern w:val="0"/>
        </w:rPr>
      </w:pPr>
    </w:p>
    <w:p>
      <w:pPr>
        <w:widowControl/>
        <w:jc w:val="left"/>
        <w:rPr>
          <w:rFonts w:ascii="宋体" w:hAnsi="宋体" w:eastAsia="宋体" w:cs="宋体"/>
          <w:kern w:val="0"/>
        </w:rPr>
      </w:pPr>
      <w:r>
        <w:rPr>
          <w:rFonts w:ascii="宋体" w:hAnsi="宋体" w:eastAsia="宋体" w:cs="宋体"/>
          <w:kern w:val="0"/>
        </w:rPr>
        <w:t>RobotSDKConfig可以设置通信协议、机器IP、端口、串口等。</w:t>
      </w:r>
    </w:p>
    <w:p>
      <w:pPr>
        <w:widowControl/>
        <w:jc w:val="left"/>
        <w:rPr>
          <w:rFonts w:ascii="宋体" w:hAnsi="宋体" w:eastAsia="宋体" w:cs="宋体"/>
          <w:kern w:val="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public enum LinkType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DEFAULT,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COM,</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COM_COAP,</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COAP,</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HTTP</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jc w:val="left"/>
        <w:rPr>
          <w:rFonts w:ascii="宋体" w:hAnsi="宋体" w:eastAsia="宋体" w:cs="宋体"/>
          <w:kern w:val="0"/>
        </w:rPr>
      </w:pPr>
    </w:p>
    <w:tbl>
      <w:tblPr>
        <w:tblStyle w:val="9"/>
        <w:tblW w:w="5000" w:type="pct"/>
        <w:tblInd w:w="0" w:type="dxa"/>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Layout w:type="autofit"/>
        <w:tblCellMar>
          <w:top w:w="15" w:type="dxa"/>
          <w:left w:w="15" w:type="dxa"/>
          <w:bottom w:w="15" w:type="dxa"/>
          <w:right w:w="15" w:type="dxa"/>
        </w:tblCellMar>
      </w:tblPr>
      <w:tblGrid>
        <w:gridCol w:w="4126"/>
        <w:gridCol w:w="4210"/>
      </w:tblGrid>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shd w:val="clear" w:color="auto" w:fill="BFBFBF"/>
            <w:vAlign w:val="center"/>
          </w:tcPr>
          <w:p>
            <w:pPr>
              <w:widowControl/>
              <w:jc w:val="left"/>
              <w:rPr>
                <w:rFonts w:ascii="宋体" w:hAnsi="宋体" w:eastAsia="宋体" w:cs="宋体"/>
                <w:kern w:val="0"/>
              </w:rPr>
            </w:pPr>
            <w:r>
              <w:rPr>
                <w:rFonts w:ascii="宋体" w:hAnsi="宋体" w:eastAsia="宋体" w:cs="宋体"/>
                <w:b/>
                <w:bCs/>
                <w:kern w:val="0"/>
              </w:rPr>
              <w:t>协议值</w:t>
            </w:r>
          </w:p>
        </w:tc>
        <w:tc>
          <w:tcPr>
            <w:tcW w:w="2500" w:type="pct"/>
            <w:tcBorders>
              <w:top w:val="single" w:color="D9D9D9" w:sz="6" w:space="0"/>
              <w:left w:val="single" w:color="D9D9D9" w:sz="6" w:space="0"/>
              <w:bottom w:val="single" w:color="D9D9D9" w:sz="6" w:space="0"/>
              <w:right w:val="single" w:color="D9D9D9" w:sz="6" w:space="0"/>
            </w:tcBorders>
            <w:shd w:val="clear" w:color="auto" w:fill="BFBFBF"/>
            <w:vAlign w:val="center"/>
          </w:tcPr>
          <w:p>
            <w:pPr>
              <w:widowControl/>
              <w:jc w:val="left"/>
              <w:rPr>
                <w:rFonts w:ascii="宋体" w:hAnsi="宋体" w:eastAsia="宋体" w:cs="宋体"/>
                <w:kern w:val="0"/>
              </w:rPr>
            </w:pPr>
            <w:r>
              <w:rPr>
                <w:rFonts w:ascii="宋体" w:hAnsi="宋体" w:eastAsia="宋体" w:cs="宋体"/>
                <w:b/>
                <w:bCs/>
                <w:kern w:val="0"/>
              </w:rPr>
              <w:t>协议描述</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DEFAULT</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保留字段</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COM</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串口协议</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COM_COAP</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Coap代理，串口协议</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COAP</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Coap协议</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HTTP</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Http协议</w:t>
            </w:r>
          </w:p>
        </w:tc>
      </w:tr>
    </w:tbl>
    <w:p>
      <w:pPr>
        <w:widowControl/>
        <w:jc w:val="left"/>
        <w:rPr>
          <w:rFonts w:ascii="宋体" w:hAnsi="宋体" w:eastAsia="宋体" w:cs="宋体"/>
          <w:kern w:val="0"/>
        </w:rPr>
      </w:pPr>
    </w:p>
    <w:p>
      <w:pPr>
        <w:widowControl/>
        <w:spacing w:before="240" w:after="75" w:line="420" w:lineRule="atLeast"/>
        <w:jc w:val="left"/>
        <w:outlineLvl w:val="2"/>
        <w:rPr>
          <w:rFonts w:ascii="宋体" w:hAnsi="宋体" w:eastAsia="宋体" w:cs="宋体"/>
          <w:b/>
          <w:bCs/>
          <w:kern w:val="0"/>
          <w:sz w:val="30"/>
          <w:szCs w:val="30"/>
        </w:rPr>
      </w:pPr>
      <w:r>
        <w:rPr>
          <w:rFonts w:ascii="宋体" w:hAnsi="宋体" w:eastAsia="宋体" w:cs="宋体"/>
          <w:b/>
          <w:bCs/>
          <w:kern w:val="0"/>
          <w:sz w:val="30"/>
          <w:szCs w:val="30"/>
        </w:rPr>
        <w:t>3.5.2. 串口端口</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static final String COM1 = "/dev/ttyS1";</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static final String COM2 = "/dev/ttyS2";</w:t>
      </w:r>
    </w:p>
    <w:p>
      <w:pPr>
        <w:widowControl/>
        <w:spacing w:before="240" w:after="75" w:line="420" w:lineRule="atLeast"/>
        <w:jc w:val="left"/>
        <w:outlineLvl w:val="2"/>
        <w:rPr>
          <w:rFonts w:ascii="宋体" w:hAnsi="宋体" w:eastAsia="宋体" w:cs="宋体"/>
          <w:b/>
          <w:bCs/>
          <w:kern w:val="0"/>
          <w:sz w:val="30"/>
          <w:szCs w:val="30"/>
        </w:rPr>
      </w:pPr>
      <w:r>
        <w:rPr>
          <w:rFonts w:ascii="宋体" w:hAnsi="宋体" w:eastAsia="宋体" w:cs="宋体"/>
          <w:b/>
          <w:bCs/>
          <w:kern w:val="0"/>
          <w:sz w:val="30"/>
          <w:szCs w:val="30"/>
        </w:rPr>
        <w:t>3.5.3. 通信服务地址</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static final String LOCAL_LINK_PROXY = "127.0.0.1";</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static final String REMOTE_LINK_PROXY = "192.168.64.20";</w:t>
      </w:r>
    </w:p>
    <w:tbl>
      <w:tblPr>
        <w:tblStyle w:val="9"/>
        <w:tblW w:w="6030" w:type="dxa"/>
        <w:tblInd w:w="0" w:type="dxa"/>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Layout w:type="autofit"/>
        <w:tblCellMar>
          <w:top w:w="15" w:type="dxa"/>
          <w:left w:w="15" w:type="dxa"/>
          <w:bottom w:w="15" w:type="dxa"/>
          <w:right w:w="15" w:type="dxa"/>
        </w:tblCellMar>
      </w:tblPr>
      <w:tblGrid>
        <w:gridCol w:w="3045"/>
        <w:gridCol w:w="2985"/>
      </w:tblGrid>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500" w:type="pct"/>
            <w:tcBorders>
              <w:top w:val="single" w:color="D9D9D9" w:sz="6" w:space="0"/>
              <w:left w:val="single" w:color="D9D9D9" w:sz="6" w:space="0"/>
              <w:bottom w:val="single" w:color="D9D9D9" w:sz="6" w:space="0"/>
              <w:right w:val="single" w:color="D9D9D9" w:sz="6" w:space="0"/>
            </w:tcBorders>
            <w:shd w:val="clear" w:color="auto" w:fill="BFBFBF"/>
            <w:vAlign w:val="center"/>
          </w:tcPr>
          <w:p>
            <w:pPr>
              <w:widowControl/>
              <w:jc w:val="left"/>
              <w:rPr>
                <w:rFonts w:ascii="宋体" w:hAnsi="宋体" w:eastAsia="宋体" w:cs="宋体"/>
                <w:kern w:val="0"/>
              </w:rPr>
            </w:pPr>
            <w:r>
              <w:rPr>
                <w:rFonts w:ascii="宋体" w:hAnsi="宋体" w:eastAsia="宋体" w:cs="宋体"/>
                <w:b/>
                <w:bCs/>
                <w:kern w:val="0"/>
              </w:rPr>
              <w:t>服务IP</w:t>
            </w:r>
          </w:p>
        </w:tc>
        <w:tc>
          <w:tcPr>
            <w:tcW w:w="2450" w:type="pct"/>
            <w:tcBorders>
              <w:top w:val="single" w:color="D9D9D9" w:sz="6" w:space="0"/>
              <w:left w:val="single" w:color="D9D9D9" w:sz="6" w:space="0"/>
              <w:bottom w:val="single" w:color="D9D9D9" w:sz="6" w:space="0"/>
              <w:right w:val="single" w:color="D9D9D9" w:sz="6" w:space="0"/>
            </w:tcBorders>
            <w:shd w:val="clear" w:color="auto" w:fill="BFBFBF"/>
            <w:vAlign w:val="center"/>
          </w:tcPr>
          <w:p>
            <w:pPr>
              <w:widowControl/>
              <w:jc w:val="left"/>
              <w:rPr>
                <w:rFonts w:ascii="宋体" w:hAnsi="宋体" w:eastAsia="宋体" w:cs="宋体"/>
                <w:kern w:val="0"/>
              </w:rPr>
            </w:pPr>
            <w:r>
              <w:rPr>
                <w:rFonts w:ascii="宋体" w:hAnsi="宋体" w:eastAsia="宋体" w:cs="宋体"/>
                <w:b/>
                <w:bCs/>
                <w:kern w:val="0"/>
              </w:rPr>
              <w:t>适用条件</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LOCAL_LINK_PROXY</w:t>
            </w:r>
          </w:p>
        </w:tc>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立体视觉定位</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REMOTE_LINK_PROXY</w:t>
            </w:r>
          </w:p>
        </w:tc>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激光雷达定位</w:t>
            </w:r>
          </w:p>
        </w:tc>
      </w:tr>
    </w:tbl>
    <w:p>
      <w:pPr>
        <w:pStyle w:val="3"/>
        <w:bidi w:val="0"/>
      </w:pPr>
      <w:r>
        <w:t>4. 帮助</w:t>
      </w:r>
    </w:p>
    <w:p>
      <w:pPr>
        <w:widowControl/>
        <w:spacing w:before="270" w:after="270"/>
        <w:jc w:val="left"/>
        <w:rPr>
          <w:rFonts w:ascii="宋体" w:hAnsi="宋体" w:eastAsia="宋体" w:cs="宋体"/>
          <w:kern w:val="0"/>
        </w:rPr>
      </w:pPr>
      <w:r>
        <w:rPr>
          <w:rFonts w:ascii="宋体" w:hAnsi="宋体" w:eastAsia="宋体" w:cs="宋体"/>
          <w:kern w:val="0"/>
        </w:rPr>
        <w:pict>
          <v:rect id="_x0000_i1034" o:spt="1" style="height:0.05pt;width:414.9pt;" fillcolor="#A0A0A0" filled="t" stroked="f" coordsize="21600,21600" o:hr="t" o:hrstd="t" o:hrpct="999" o:hralign="center">
            <v:path/>
            <v:fill on="t" focussize="0,0"/>
            <v:stroke on="f"/>
            <v:imagedata o:title=""/>
            <o:lock v:ext="edit"/>
            <w10:wrap type="none"/>
            <w10:anchorlock/>
          </v:rect>
        </w:pict>
      </w:r>
    </w:p>
    <w:p>
      <w:pPr>
        <w:widowControl/>
        <w:spacing w:before="240" w:after="75" w:line="420" w:lineRule="atLeast"/>
        <w:jc w:val="left"/>
        <w:outlineLvl w:val="2"/>
        <w:rPr>
          <w:rFonts w:ascii="宋体" w:hAnsi="宋体" w:eastAsia="宋体" w:cs="宋体"/>
          <w:b/>
          <w:bCs/>
          <w:kern w:val="0"/>
          <w:sz w:val="30"/>
          <w:szCs w:val="30"/>
        </w:rPr>
      </w:pPr>
      <w:r>
        <w:rPr>
          <w:rFonts w:ascii="宋体" w:hAnsi="宋体" w:eastAsia="宋体" w:cs="宋体"/>
          <w:b/>
          <w:bCs/>
          <w:kern w:val="0"/>
          <w:sz w:val="30"/>
          <w:szCs w:val="30"/>
        </w:rPr>
        <w:t>遇到集成问题可先参考最新版本的文档及Sample示例。</w:t>
      </w:r>
    </w:p>
    <w:p>
      <w:pPr>
        <w:widowControl/>
        <w:spacing w:before="240" w:after="75" w:line="420" w:lineRule="atLeast"/>
        <w:jc w:val="left"/>
        <w:outlineLvl w:val="2"/>
        <w:rPr>
          <w:rFonts w:ascii="宋体" w:hAnsi="宋体" w:eastAsia="宋体" w:cs="宋体"/>
          <w:b/>
          <w:bCs/>
          <w:kern w:val="0"/>
          <w:sz w:val="30"/>
          <w:szCs w:val="30"/>
        </w:rPr>
      </w:pPr>
      <w:r>
        <w:rPr>
          <w:rFonts w:ascii="宋体" w:hAnsi="宋体" w:eastAsia="宋体" w:cs="宋体"/>
          <w:b/>
          <w:bCs/>
          <w:kern w:val="0"/>
          <w:sz w:val="30"/>
          <w:szCs w:val="30"/>
        </w:rPr>
        <w:t>遇到环境配置无法解决请先与技术支持沟通确认部署是否正确。</w:t>
      </w:r>
    </w:p>
    <w:p>
      <w:pPr>
        <w:widowControl/>
        <w:spacing w:before="240" w:after="75" w:line="420" w:lineRule="atLeast"/>
        <w:jc w:val="left"/>
        <w:outlineLvl w:val="2"/>
        <w:rPr>
          <w:rFonts w:ascii="宋体" w:hAnsi="宋体" w:eastAsia="宋体" w:cs="宋体"/>
          <w:b/>
          <w:bCs/>
          <w:kern w:val="0"/>
          <w:sz w:val="30"/>
          <w:szCs w:val="30"/>
        </w:rPr>
      </w:pPr>
      <w:r>
        <w:rPr>
          <w:rFonts w:ascii="宋体" w:hAnsi="宋体" w:eastAsia="宋体" w:cs="宋体"/>
          <w:b/>
          <w:bCs/>
          <w:kern w:val="0"/>
          <w:sz w:val="30"/>
          <w:szCs w:val="30"/>
        </w:rPr>
        <w:t>遇到功能使用问题请按照问题反馈模板联系技术。</w:t>
      </w:r>
    </w:p>
    <w:p/>
    <w:p/>
    <w:p>
      <w:pPr>
        <w:widowControl/>
        <w:spacing w:before="270" w:after="270"/>
        <w:jc w:val="left"/>
        <w:rPr>
          <w:rFonts w:ascii="宋体" w:hAnsi="宋体" w:eastAsia="宋体" w:cs="宋体"/>
          <w:kern w:val="0"/>
        </w:rPr>
      </w:pPr>
      <w:r>
        <w:rPr>
          <w:rFonts w:ascii="宋体" w:hAnsi="宋体" w:eastAsia="宋体" w:cs="宋体"/>
          <w:kern w:val="0"/>
        </w:rPr>
        <w:pict>
          <v:rect id="_x0000_i1035" o:spt="1" style="height:0.05pt;width:414.9pt;" fillcolor="#A0A0A0" filled="t" stroked="f" coordsize="21600,21600" o:hr="t" o:hrstd="t" o:hrpct="999" o:hralign="center">
            <v:path/>
            <v:fill on="t" focussize="0,0"/>
            <v:stroke on="f"/>
            <v:imagedata o:title=""/>
            <o:lock v:ext="edit"/>
            <w10:wrap type="none"/>
            <w10:anchorlock/>
          </v:rect>
        </w:pict>
      </w:r>
    </w:p>
    <w:p>
      <w:pPr>
        <w:rPr>
          <w:rFonts w:ascii="宋体" w:hAnsi="宋体" w:eastAsia="宋体" w:cs="宋体"/>
          <w:b/>
          <w:bCs/>
          <w:kern w:val="0"/>
          <w:sz w:val="36"/>
          <w:szCs w:val="36"/>
        </w:rPr>
      </w:pPr>
      <w:r>
        <w:rPr>
          <w:rFonts w:ascii="宋体" w:hAnsi="宋体" w:eastAsia="宋体" w:cs="宋体"/>
          <w:b/>
          <w:bCs/>
          <w:kern w:val="0"/>
          <w:sz w:val="36"/>
          <w:szCs w:val="36"/>
        </w:rPr>
        <w:br w:type="page"/>
      </w:r>
    </w:p>
    <w:p>
      <w:pPr>
        <w:pStyle w:val="2"/>
        <w:bidi w:val="0"/>
      </w:pPr>
      <w:r>
        <w:rPr>
          <w:rFonts w:hint="eastAsia"/>
          <w:lang w:val="en-US" w:eastAsia="zh-CN"/>
        </w:rPr>
        <w:t>三、</w:t>
      </w:r>
      <w:r>
        <w:t>组件说明</w:t>
      </w:r>
    </w:p>
    <w:p>
      <w:pPr>
        <w:pStyle w:val="3"/>
        <w:bidi w:val="0"/>
      </w:pPr>
      <w:r>
        <w:rPr>
          <w:rFonts w:hint="eastAsia"/>
          <w:lang w:val="en-US" w:eastAsia="zh-CN"/>
        </w:rPr>
        <w:t>1.</w:t>
      </w:r>
      <w:r>
        <w:t>设备运行时组件</w:t>
      </w:r>
    </w:p>
    <w:p>
      <w:pPr>
        <w:pStyle w:val="4"/>
        <w:bidi w:val="0"/>
      </w:pPr>
      <w:r>
        <w:t>1.1. 使用介绍</w:t>
      </w:r>
    </w:p>
    <w:p>
      <w:pPr>
        <w:widowControl/>
        <w:jc w:val="left"/>
        <w:rPr>
          <w:rFonts w:ascii="宋体" w:hAnsi="宋体" w:eastAsia="宋体" w:cs="宋体"/>
          <w:kern w:val="0"/>
        </w:rPr>
      </w:pPr>
      <w:r>
        <w:rPr>
          <w:rFonts w:ascii="宋体" w:hAnsi="宋体" w:eastAsia="宋体" w:cs="宋体"/>
          <w:kern w:val="0"/>
        </w:rPr>
        <w:t>组件用于设备连接，且在连接后，进行自检、设备各部件状态同步、参数同步、设备信息获取及同步，过滤掉不合理数据及无变化的订阅上报。</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public class RuntimeInfo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//工作模式</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private int workMode;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//同步状态</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private int syncStatus;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//电量</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private int power;</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//总里程</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private Double totalOdo;</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//急停使能</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private boolean emergencyEnable;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//急停开关</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private boolean emergencyOpen;</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//电机状态</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private int motorStatus;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//算法板信息</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private String robotArmInfo;</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//运动板信息</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private String robotStm32Info;</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//robot IP地址</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private String robotIp;</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//参数配置</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private String robotProperties;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//所有目标点</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private String destList;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PeanutRuntime.getInstance().start(new PeanutRuntime.Listener()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@Override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void onEvent(int event, Object obj)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Log.d(TAG, "onEvent:" + event + ", content: " + obj);</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@Override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void onHealth(Object content)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Log.d(TAG, "onHealth:" + content);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@Override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void onHeartbeat(Object content)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Log.d(TAG, "onHeartbeat:" + content);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pStyle w:val="4"/>
        <w:bidi w:val="0"/>
      </w:pPr>
      <w:r>
        <w:t>1.2. 功能API</w:t>
      </w:r>
    </w:p>
    <w:tbl>
      <w:tblPr>
        <w:tblStyle w:val="9"/>
        <w:tblW w:w="5000" w:type="pct"/>
        <w:tblInd w:w="0" w:type="dxa"/>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Layout w:type="autofit"/>
        <w:tblCellMar>
          <w:top w:w="15" w:type="dxa"/>
          <w:left w:w="15" w:type="dxa"/>
          <w:bottom w:w="15" w:type="dxa"/>
          <w:right w:w="15" w:type="dxa"/>
        </w:tblCellMar>
      </w:tblPr>
      <w:tblGrid>
        <w:gridCol w:w="1590"/>
        <w:gridCol w:w="4776"/>
        <w:gridCol w:w="1970"/>
      </w:tblGrid>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96"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kern w:val="0"/>
              </w:rPr>
              <w:t>限定符和类型</w:t>
            </w:r>
          </w:p>
        </w:tc>
        <w:tc>
          <w:tcPr>
            <w:tcW w:w="2893"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kern w:val="0"/>
              </w:rPr>
              <w:t>方法和说明</w:t>
            </w:r>
          </w:p>
        </w:tc>
        <w:tc>
          <w:tcPr>
            <w:tcW w:w="121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kern w:val="0"/>
              </w:rPr>
              <w:t>关联常量</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96"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static PeanutRuntime</w:t>
            </w:r>
          </w:p>
        </w:tc>
        <w:tc>
          <w:tcPr>
            <w:tcW w:w="2893"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getInstance()</w:t>
            </w:r>
          </w:p>
          <w:p>
            <w:pPr>
              <w:widowControl/>
              <w:jc w:val="left"/>
              <w:rPr>
                <w:rFonts w:ascii="宋体" w:hAnsi="宋体" w:eastAsia="宋体" w:cs="宋体"/>
                <w:kern w:val="0"/>
              </w:rPr>
            </w:pPr>
            <w:r>
              <w:rPr>
                <w:rFonts w:ascii="宋体" w:hAnsi="宋体" w:eastAsia="宋体" w:cs="宋体"/>
                <w:kern w:val="0"/>
              </w:rPr>
              <w:t>获取单例。</w:t>
            </w:r>
          </w:p>
        </w:tc>
        <w:tc>
          <w:tcPr>
            <w:tcW w:w="121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96"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RuntimeInfo</w:t>
            </w:r>
          </w:p>
        </w:tc>
        <w:tc>
          <w:tcPr>
            <w:tcW w:w="2893"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getRuntimeInfo()</w:t>
            </w:r>
          </w:p>
          <w:p>
            <w:pPr>
              <w:widowControl/>
              <w:jc w:val="left"/>
              <w:rPr>
                <w:rFonts w:ascii="宋体" w:hAnsi="宋体" w:eastAsia="宋体" w:cs="宋体"/>
                <w:kern w:val="0"/>
              </w:rPr>
            </w:pPr>
            <w:r>
              <w:rPr>
                <w:rFonts w:ascii="宋体" w:hAnsi="宋体" w:eastAsia="宋体" w:cs="宋体"/>
                <w:kern w:val="0"/>
              </w:rPr>
              <w:t>获取运行时信息，包含工作模式、电量、里程数、版本信息、IP、机型配置、急停按钮状态、电机状态等。</w:t>
            </w:r>
          </w:p>
        </w:tc>
        <w:tc>
          <w:tcPr>
            <w:tcW w:w="121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96"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w:t>
            </w:r>
          </w:p>
        </w:tc>
        <w:tc>
          <w:tcPr>
            <w:tcW w:w="2893"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start()</w:t>
            </w:r>
          </w:p>
          <w:p>
            <w:pPr>
              <w:widowControl/>
              <w:jc w:val="left"/>
              <w:rPr>
                <w:rFonts w:ascii="宋体" w:hAnsi="宋体" w:eastAsia="宋体" w:cs="宋体"/>
                <w:kern w:val="0"/>
              </w:rPr>
            </w:pPr>
            <w:r>
              <w:rPr>
                <w:rFonts w:ascii="宋体" w:hAnsi="宋体" w:eastAsia="宋体" w:cs="宋体"/>
                <w:kern w:val="0"/>
              </w:rPr>
              <w:t>启动，建立通信连接，开始数据订阅、配置同步、状态自检等。</w:t>
            </w:r>
          </w:p>
        </w:tc>
        <w:tc>
          <w:tcPr>
            <w:tcW w:w="121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96"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w:t>
            </w:r>
          </w:p>
        </w:tc>
        <w:tc>
          <w:tcPr>
            <w:tcW w:w="2893"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registerListener(Listener listener)</w:t>
            </w:r>
          </w:p>
          <w:p>
            <w:pPr>
              <w:widowControl/>
              <w:jc w:val="left"/>
              <w:rPr>
                <w:rFonts w:ascii="宋体" w:hAnsi="宋体" w:eastAsia="宋体" w:cs="宋体"/>
                <w:kern w:val="0"/>
              </w:rPr>
            </w:pPr>
            <w:r>
              <w:rPr>
                <w:rFonts w:ascii="宋体" w:hAnsi="宋体" w:eastAsia="宋体" w:cs="宋体"/>
                <w:kern w:val="0"/>
              </w:rPr>
              <w:t>注册回调，可以同步事件及状态信息。</w:t>
            </w:r>
          </w:p>
        </w:tc>
        <w:tc>
          <w:tcPr>
            <w:tcW w:w="121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96"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void</w:t>
            </w:r>
          </w:p>
        </w:tc>
        <w:tc>
          <w:tcPr>
            <w:tcW w:w="2893"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removeListener(Listener listener)</w:t>
            </w:r>
          </w:p>
          <w:p>
            <w:pPr>
              <w:widowControl/>
              <w:jc w:val="left"/>
              <w:rPr>
                <w:rFonts w:ascii="宋体" w:hAnsi="宋体" w:eastAsia="宋体" w:cs="宋体"/>
                <w:kern w:val="0"/>
              </w:rPr>
            </w:pPr>
            <w:r>
              <w:rPr>
                <w:rFonts w:ascii="宋体" w:hAnsi="宋体" w:eastAsia="宋体" w:cs="宋体"/>
                <w:kern w:val="0"/>
              </w:rPr>
              <w:t>注销回调。</w:t>
            </w:r>
          </w:p>
        </w:tc>
        <w:tc>
          <w:tcPr>
            <w:tcW w:w="121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96"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void</w:t>
            </w:r>
          </w:p>
        </w:tc>
        <w:tc>
          <w:tcPr>
            <w:tcW w:w="2893"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setEmergencyEnable(final boolean enable)</w:t>
            </w:r>
          </w:p>
          <w:p>
            <w:pPr>
              <w:widowControl/>
              <w:jc w:val="left"/>
              <w:rPr>
                <w:rFonts w:ascii="宋体" w:hAnsi="宋体" w:eastAsia="宋体" w:cs="宋体"/>
                <w:kern w:val="0"/>
              </w:rPr>
            </w:pPr>
            <w:r>
              <w:rPr>
                <w:rFonts w:ascii="宋体" w:hAnsi="宋体" w:eastAsia="宋体" w:cs="宋体"/>
                <w:kern w:val="0"/>
              </w:rPr>
              <w:t>设置急停按钮是否启用。</w:t>
            </w:r>
          </w:p>
        </w:tc>
        <w:tc>
          <w:tcPr>
            <w:tcW w:w="121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96"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void</w:t>
            </w:r>
          </w:p>
        </w:tc>
        <w:tc>
          <w:tcPr>
            <w:tcW w:w="2893"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setIP(String ip, int port)</w:t>
            </w:r>
          </w:p>
          <w:p>
            <w:pPr>
              <w:widowControl/>
              <w:jc w:val="left"/>
              <w:rPr>
                <w:rFonts w:ascii="宋体" w:hAnsi="宋体" w:eastAsia="宋体" w:cs="宋体"/>
                <w:kern w:val="0"/>
              </w:rPr>
            </w:pPr>
            <w:r>
              <w:rPr>
                <w:rFonts w:ascii="宋体" w:hAnsi="宋体" w:eastAsia="宋体" w:cs="宋体"/>
                <w:kern w:val="0"/>
              </w:rPr>
              <w:t>设置服务地址，用于多机协作场景。</w:t>
            </w:r>
          </w:p>
        </w:tc>
        <w:tc>
          <w:tcPr>
            <w:tcW w:w="121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96"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void</w:t>
            </w:r>
          </w:p>
        </w:tc>
        <w:tc>
          <w:tcPr>
            <w:tcW w:w="2893"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setWorkMode(final int mode)</w:t>
            </w:r>
          </w:p>
          <w:p>
            <w:pPr>
              <w:widowControl/>
              <w:jc w:val="left"/>
              <w:rPr>
                <w:rFonts w:ascii="宋体" w:hAnsi="宋体" w:eastAsia="宋体" w:cs="宋体"/>
                <w:kern w:val="0"/>
              </w:rPr>
            </w:pPr>
            <w:r>
              <w:rPr>
                <w:rFonts w:ascii="宋体" w:hAnsi="宋体" w:eastAsia="宋体" w:cs="宋体"/>
                <w:kern w:val="0"/>
              </w:rPr>
              <w:t>设置工作模式。</w:t>
            </w:r>
          </w:p>
        </w:tc>
        <w:tc>
          <w:tcPr>
            <w:tcW w:w="121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常量 - 工作模式</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96"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void</w:t>
            </w:r>
          </w:p>
        </w:tc>
        <w:tc>
          <w:tcPr>
            <w:tcW w:w="2893"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hint="eastAsia" w:ascii="宋体" w:hAnsi="宋体" w:eastAsia="宋体" w:cs="宋体"/>
                <w:kern w:val="0"/>
              </w:rPr>
            </w:pPr>
            <w:r>
              <w:rPr>
                <w:rFonts w:hint="eastAsia" w:ascii="宋体" w:hAnsi="宋体" w:eastAsia="宋体" w:cs="宋体"/>
                <w:kern w:val="0"/>
              </w:rPr>
              <w:t>setTime(final long timestamp)</w:t>
            </w:r>
          </w:p>
          <w:p>
            <w:pPr>
              <w:widowControl/>
              <w:jc w:val="left"/>
              <w:rPr>
                <w:rFonts w:hint="eastAsia" w:ascii="宋体" w:hAnsi="宋体" w:eastAsia="宋体" w:cs="宋体"/>
                <w:kern w:val="0"/>
                <w:lang w:val="en-US" w:eastAsia="zh-Hans"/>
              </w:rPr>
            </w:pPr>
            <w:r>
              <w:rPr>
                <w:rFonts w:hint="eastAsia" w:ascii="宋体" w:hAnsi="宋体" w:eastAsia="宋体" w:cs="宋体"/>
                <w:kern w:val="0"/>
                <w:lang w:val="en-US" w:eastAsia="zh-Hans"/>
              </w:rPr>
              <w:t>设置robot</w:t>
            </w:r>
            <w:r>
              <w:rPr>
                <w:rFonts w:hint="default" w:ascii="宋体" w:hAnsi="宋体" w:eastAsia="宋体" w:cs="宋体"/>
                <w:kern w:val="0"/>
                <w:lang w:eastAsia="zh-Hans"/>
              </w:rPr>
              <w:t xml:space="preserve"> </w:t>
            </w:r>
            <w:r>
              <w:rPr>
                <w:rFonts w:hint="eastAsia" w:ascii="宋体" w:hAnsi="宋体" w:eastAsia="宋体" w:cs="宋体"/>
                <w:kern w:val="0"/>
                <w:lang w:val="en-US" w:eastAsia="zh-Hans"/>
              </w:rPr>
              <w:t>时间</w:t>
            </w:r>
          </w:p>
        </w:tc>
        <w:tc>
          <w:tcPr>
            <w:tcW w:w="121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96"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void</w:t>
            </w:r>
          </w:p>
        </w:tc>
        <w:tc>
          <w:tcPr>
            <w:tcW w:w="2893"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syncParams2Robot(boolean needReboot)</w:t>
            </w:r>
          </w:p>
          <w:p>
            <w:pPr>
              <w:widowControl/>
              <w:jc w:val="left"/>
              <w:rPr>
                <w:rFonts w:ascii="宋体" w:hAnsi="宋体" w:eastAsia="宋体" w:cs="宋体"/>
                <w:kern w:val="0"/>
              </w:rPr>
            </w:pPr>
            <w:r>
              <w:rPr>
                <w:rFonts w:ascii="宋体" w:hAnsi="宋体" w:eastAsia="宋体" w:cs="宋体"/>
                <w:kern w:val="0"/>
              </w:rPr>
              <w:t>同步机型配置，是否重启生效。</w:t>
            </w:r>
          </w:p>
        </w:tc>
        <w:tc>
          <w:tcPr>
            <w:tcW w:w="121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96"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w:t>
            </w:r>
          </w:p>
        </w:tc>
        <w:tc>
          <w:tcPr>
            <w:tcW w:w="2893"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location()</w:t>
            </w:r>
          </w:p>
          <w:p>
            <w:pPr>
              <w:widowControl/>
              <w:jc w:val="left"/>
              <w:rPr>
                <w:rFonts w:ascii="宋体" w:hAnsi="宋体" w:eastAsia="宋体" w:cs="宋体"/>
                <w:kern w:val="0"/>
              </w:rPr>
            </w:pPr>
            <w:r>
              <w:rPr>
                <w:rFonts w:ascii="宋体" w:hAnsi="宋体" w:eastAsia="宋体" w:cs="宋体"/>
                <w:kern w:val="0"/>
              </w:rPr>
              <w:t>开机定位，用于SLAM定位。</w:t>
            </w:r>
          </w:p>
        </w:tc>
        <w:tc>
          <w:tcPr>
            <w:tcW w:w="121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96"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w:t>
            </w:r>
          </w:p>
        </w:tc>
        <w:tc>
          <w:tcPr>
            <w:tcW w:w="2893"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getPath()</w:t>
            </w:r>
          </w:p>
          <w:p>
            <w:pPr>
              <w:widowControl/>
              <w:jc w:val="left"/>
              <w:rPr>
                <w:rFonts w:hint="eastAsia" w:ascii="宋体" w:hAnsi="宋体" w:eastAsia="宋体" w:cs="宋体"/>
                <w:kern w:val="0"/>
                <w:lang w:val="en-US" w:eastAsia="zh-Hans"/>
              </w:rPr>
            </w:pPr>
            <w:r>
              <w:rPr>
                <w:rFonts w:hint="eastAsia" w:ascii="宋体" w:hAnsi="宋体" w:eastAsia="宋体" w:cs="宋体"/>
                <w:kern w:val="0"/>
                <w:lang w:val="en-US" w:eastAsia="zh-Hans"/>
              </w:rPr>
              <w:t>获取位置路线信息</w:t>
            </w:r>
          </w:p>
        </w:tc>
        <w:tc>
          <w:tcPr>
            <w:tcW w:w="121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96"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void</w:t>
            </w:r>
          </w:p>
        </w:tc>
        <w:tc>
          <w:tcPr>
            <w:tcW w:w="2893"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destory()</w:t>
            </w:r>
          </w:p>
          <w:p>
            <w:pPr>
              <w:widowControl/>
              <w:jc w:val="left"/>
              <w:rPr>
                <w:rFonts w:ascii="宋体" w:hAnsi="宋体" w:eastAsia="宋体" w:cs="宋体"/>
                <w:kern w:val="0"/>
              </w:rPr>
            </w:pPr>
            <w:r>
              <w:rPr>
                <w:rFonts w:ascii="宋体" w:hAnsi="宋体" w:eastAsia="宋体" w:cs="宋体"/>
                <w:kern w:val="0"/>
              </w:rPr>
              <w:t>销毁。</w:t>
            </w:r>
          </w:p>
        </w:tc>
        <w:tc>
          <w:tcPr>
            <w:tcW w:w="121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bl>
    <w:p>
      <w:pPr>
        <w:pStyle w:val="4"/>
        <w:bidi w:val="0"/>
      </w:pPr>
      <w:r>
        <w:t>1.3. Listener</w:t>
      </w:r>
    </w:p>
    <w:tbl>
      <w:tblPr>
        <w:tblStyle w:val="9"/>
        <w:tblW w:w="5000" w:type="pct"/>
        <w:tblInd w:w="0" w:type="dxa"/>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Layout w:type="autofit"/>
        <w:tblCellMar>
          <w:top w:w="15" w:type="dxa"/>
          <w:left w:w="15" w:type="dxa"/>
          <w:bottom w:w="15" w:type="dxa"/>
          <w:right w:w="15" w:type="dxa"/>
        </w:tblCellMar>
      </w:tblPr>
      <w:tblGrid>
        <w:gridCol w:w="1684"/>
        <w:gridCol w:w="4715"/>
        <w:gridCol w:w="1937"/>
      </w:tblGrid>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0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kern w:val="0"/>
              </w:rPr>
              <w:t>限定符和类型</w:t>
            </w:r>
          </w:p>
        </w:tc>
        <w:tc>
          <w:tcPr>
            <w:tcW w:w="28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kern w:val="0"/>
              </w:rPr>
              <w:t>方法和说明</w:t>
            </w:r>
          </w:p>
        </w:tc>
        <w:tc>
          <w:tcPr>
            <w:tcW w:w="11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kern w:val="0"/>
              </w:rPr>
              <w:t>关联常量</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0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w:t>
            </w:r>
          </w:p>
        </w:tc>
        <w:tc>
          <w:tcPr>
            <w:tcW w:w="28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onEvent(int event, Object obj)</w:t>
            </w:r>
          </w:p>
          <w:p>
            <w:pPr>
              <w:widowControl/>
              <w:jc w:val="left"/>
              <w:rPr>
                <w:rFonts w:ascii="宋体" w:hAnsi="宋体" w:eastAsia="宋体" w:cs="宋体"/>
                <w:kern w:val="0"/>
              </w:rPr>
            </w:pPr>
            <w:r>
              <w:rPr>
                <w:rFonts w:ascii="宋体" w:hAnsi="宋体" w:eastAsia="宋体" w:cs="宋体"/>
                <w:kern w:val="0"/>
              </w:rPr>
              <w:t>返回事件码及相关信息数据。</w:t>
            </w:r>
          </w:p>
        </w:tc>
        <w:tc>
          <w:tcPr>
            <w:tcW w:w="11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事件 - 设备运行</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0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w:t>
            </w:r>
          </w:p>
        </w:tc>
        <w:tc>
          <w:tcPr>
            <w:tcW w:w="28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onHealth(Object content)</w:t>
            </w:r>
          </w:p>
          <w:p>
            <w:pPr>
              <w:widowControl/>
              <w:jc w:val="left"/>
              <w:rPr>
                <w:rFonts w:ascii="宋体" w:hAnsi="宋体" w:eastAsia="宋体" w:cs="宋体"/>
                <w:kern w:val="0"/>
              </w:rPr>
            </w:pPr>
            <w:r>
              <w:rPr>
                <w:rFonts w:ascii="宋体" w:hAnsi="宋体" w:eastAsia="宋体" w:cs="宋体"/>
                <w:kern w:val="0"/>
              </w:rPr>
              <w:t>健康状态回调。</w:t>
            </w:r>
          </w:p>
        </w:tc>
        <w:tc>
          <w:tcPr>
            <w:tcW w:w="11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0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void</w:t>
            </w:r>
          </w:p>
        </w:tc>
        <w:tc>
          <w:tcPr>
            <w:tcW w:w="28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onHeartbeat(Object content)</w:t>
            </w:r>
          </w:p>
          <w:p>
            <w:pPr>
              <w:widowControl/>
              <w:jc w:val="left"/>
              <w:rPr>
                <w:rFonts w:ascii="宋体" w:hAnsi="宋体" w:eastAsia="宋体" w:cs="宋体"/>
                <w:kern w:val="0"/>
              </w:rPr>
            </w:pPr>
            <w:r>
              <w:rPr>
                <w:rFonts w:ascii="宋体" w:hAnsi="宋体" w:eastAsia="宋体" w:cs="宋体"/>
                <w:kern w:val="0"/>
              </w:rPr>
              <w:t>心跳状态回调。</w:t>
            </w:r>
          </w:p>
        </w:tc>
        <w:tc>
          <w:tcPr>
            <w:tcW w:w="11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bl>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interface Listener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void onEvent(int event, Object obj);</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void onHealth(Object content);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void onHeartbeat(Object content);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
      <w:r>
        <w:br w:type="page"/>
      </w:r>
    </w:p>
    <w:p>
      <w:pPr>
        <w:pStyle w:val="3"/>
        <w:numPr>
          <w:ilvl w:val="0"/>
          <w:numId w:val="19"/>
        </w:numPr>
        <w:bidi w:val="0"/>
      </w:pPr>
      <w:r>
        <w:t>导航组件</w:t>
      </w:r>
    </w:p>
    <w:p>
      <w:pPr>
        <w:widowControl/>
        <w:spacing w:before="270" w:after="270"/>
        <w:jc w:val="left"/>
        <w:rPr>
          <w:rFonts w:ascii="宋体" w:hAnsi="宋体" w:eastAsia="宋体" w:cs="宋体"/>
          <w:kern w:val="0"/>
        </w:rPr>
      </w:pPr>
      <w:r>
        <w:rPr>
          <w:rFonts w:ascii="宋体" w:hAnsi="宋体" w:eastAsia="宋体" w:cs="宋体"/>
          <w:kern w:val="0"/>
        </w:rPr>
        <w:pict>
          <v:rect id="_x0000_i1036" o:spt="1" style="height:0.05pt;width:414.9pt;" fillcolor="#A0A0A0" filled="t" stroked="f" coordsize="21600,21600" o:hr="t" o:hrstd="t" o:hrpct="999" o:hralign="center">
            <v:path/>
            <v:fill on="t" focussize="0,0"/>
            <v:stroke on="f"/>
            <v:imagedata o:title=""/>
            <o:lock v:ext="edit"/>
            <w10:wrap type="none"/>
            <w10:anchorlock/>
          </v:rect>
        </w:pict>
      </w:r>
    </w:p>
    <w:p>
      <w:pPr>
        <w:pStyle w:val="4"/>
        <w:bidi w:val="0"/>
      </w:pPr>
      <w:r>
        <w:rPr>
          <w:rFonts w:hint="eastAsia"/>
          <w:lang w:val="en-US" w:eastAsia="zh-CN"/>
        </w:rPr>
        <w:t>2</w:t>
      </w:r>
      <w:r>
        <w:t>.1. 使用介绍</w:t>
      </w:r>
    </w:p>
    <w:p>
      <w:pPr>
        <w:widowControl/>
        <w:jc w:val="left"/>
        <w:rPr>
          <w:rFonts w:ascii="宋体" w:hAnsi="宋体" w:eastAsia="宋体" w:cs="宋体"/>
          <w:kern w:val="0"/>
        </w:rPr>
      </w:pPr>
      <w:r>
        <w:rPr>
          <w:rFonts w:ascii="宋体" w:hAnsi="宋体" w:eastAsia="宋体" w:cs="宋体"/>
          <w:kern w:val="0"/>
        </w:rPr>
        <w:t>组件用于机器人自主导航控制。可以设置路线规划策略、到达策略、目的地列表、循环次数等，开始导航后可以控制导航的暂停、恢复、停止，导航过程中可以同步上报导航状态及导航信息。</w:t>
      </w:r>
    </w:p>
    <w:p>
      <w:pPr>
        <w:pStyle w:val="4"/>
        <w:bidi w:val="0"/>
      </w:pPr>
      <w:r>
        <w:rPr>
          <w:rFonts w:hint="eastAsia"/>
          <w:lang w:val="en-US" w:eastAsia="zh-CN"/>
        </w:rPr>
        <w:t>2</w:t>
      </w:r>
      <w:r>
        <w:t>.2. 功能API</w:t>
      </w:r>
    </w:p>
    <w:p>
      <w:pPr>
        <w:widowControl/>
        <w:spacing w:before="270" w:after="270"/>
        <w:jc w:val="left"/>
        <w:rPr>
          <w:rFonts w:ascii="宋体" w:hAnsi="宋体" w:eastAsia="宋体" w:cs="宋体"/>
          <w:kern w:val="0"/>
        </w:rPr>
      </w:pPr>
      <w:r>
        <w:rPr>
          <w:rFonts w:ascii="宋体" w:hAnsi="宋体" w:eastAsia="宋体" w:cs="宋体"/>
          <w:kern w:val="0"/>
        </w:rPr>
        <w:pict>
          <v:rect id="_x0000_i1037" o:spt="1" style="height:0.05pt;width:414.9pt;" fillcolor="#A0A0A0" filled="t" stroked="f" coordsize="21600,21600" o:hr="t" o:hrstd="t" o:hrpct="999" o:hralign="center">
            <v:path/>
            <v:fill on="t" focussize="0,0"/>
            <v:stroke on="f"/>
            <v:imagedata o:title=""/>
            <o:lock v:ext="edit"/>
            <w10:wrap type="none"/>
            <w10:anchorlock/>
          </v:rect>
        </w:pict>
      </w:r>
    </w:p>
    <w:p>
      <w:pPr>
        <w:pStyle w:val="5"/>
        <w:bidi w:val="0"/>
      </w:pPr>
      <w:r>
        <w:rPr>
          <w:rFonts w:hint="eastAsia"/>
          <w:lang w:val="en-US" w:eastAsia="zh-CN"/>
        </w:rPr>
        <w:t>2</w:t>
      </w:r>
      <w:r>
        <w:t>.2.1. PeanutNavigation.Builder类</w:t>
      </w:r>
    </w:p>
    <w:p>
      <w:pPr>
        <w:widowControl/>
        <w:jc w:val="left"/>
        <w:rPr>
          <w:rFonts w:ascii="宋体" w:hAnsi="宋体" w:eastAsia="宋体" w:cs="宋体"/>
          <w:kern w:val="0"/>
        </w:rPr>
      </w:pPr>
    </w:p>
    <w:tbl>
      <w:tblPr>
        <w:tblStyle w:val="9"/>
        <w:tblW w:w="5000" w:type="pct"/>
        <w:tblInd w:w="0" w:type="dxa"/>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Layout w:type="autofit"/>
        <w:tblCellMar>
          <w:top w:w="15" w:type="dxa"/>
          <w:left w:w="15" w:type="dxa"/>
          <w:bottom w:w="15" w:type="dxa"/>
          <w:right w:w="15" w:type="dxa"/>
        </w:tblCellMar>
      </w:tblPr>
      <w:tblGrid>
        <w:gridCol w:w="1950"/>
        <w:gridCol w:w="4751"/>
        <w:gridCol w:w="1635"/>
      </w:tblGrid>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kern w:val="0"/>
              </w:rPr>
              <w:t>限定符和类型</w:t>
            </w:r>
          </w:p>
        </w:tc>
        <w:tc>
          <w:tcPr>
            <w:tcW w:w="29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kern w:val="0"/>
              </w:rPr>
              <w:t>方法和说明</w:t>
            </w:r>
          </w:p>
        </w:tc>
        <w:tc>
          <w:tcPr>
            <w:tcW w:w="11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kern w:val="0"/>
              </w:rPr>
              <w:t>备注</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pulic</w:t>
            </w:r>
          </w:p>
        </w:tc>
        <w:tc>
          <w:tcPr>
            <w:tcW w:w="29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Builder()</w:t>
            </w:r>
          </w:p>
          <w:p>
            <w:pPr>
              <w:widowControl/>
              <w:jc w:val="left"/>
              <w:rPr>
                <w:rFonts w:ascii="宋体" w:hAnsi="宋体" w:eastAsia="宋体" w:cs="宋体"/>
                <w:kern w:val="0"/>
              </w:rPr>
            </w:pPr>
            <w:r>
              <w:rPr>
                <w:rFonts w:ascii="宋体" w:hAnsi="宋体" w:eastAsia="宋体" w:cs="宋体"/>
                <w:kern w:val="0"/>
              </w:rPr>
              <w:t>构造方法。</w:t>
            </w:r>
          </w:p>
        </w:tc>
        <w:tc>
          <w:tcPr>
            <w:tcW w:w="11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Builder</w:t>
            </w:r>
          </w:p>
        </w:tc>
        <w:tc>
          <w:tcPr>
            <w:tcW w:w="29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setTargets(Integer... targets)</w:t>
            </w:r>
          </w:p>
          <w:p>
            <w:pPr>
              <w:widowControl/>
              <w:jc w:val="left"/>
              <w:rPr>
                <w:rFonts w:ascii="宋体" w:hAnsi="宋体" w:eastAsia="宋体" w:cs="宋体"/>
                <w:kern w:val="0"/>
              </w:rPr>
            </w:pPr>
            <w:r>
              <w:rPr>
                <w:rFonts w:ascii="宋体" w:hAnsi="宋体" w:eastAsia="宋体" w:cs="宋体"/>
                <w:kern w:val="0"/>
              </w:rPr>
              <w:t>设置目的地列表，整型。</w:t>
            </w:r>
          </w:p>
        </w:tc>
        <w:tc>
          <w:tcPr>
            <w:tcW w:w="11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Builder</w:t>
            </w:r>
          </w:p>
        </w:tc>
        <w:tc>
          <w:tcPr>
            <w:tcW w:w="29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enableDefaultArrival(boolean enable)</w:t>
            </w:r>
          </w:p>
          <w:p>
            <w:pPr>
              <w:widowControl/>
              <w:jc w:val="left"/>
              <w:rPr>
                <w:rFonts w:ascii="宋体" w:hAnsi="宋体" w:eastAsia="宋体" w:cs="宋体"/>
                <w:kern w:val="0"/>
              </w:rPr>
            </w:pPr>
            <w:r>
              <w:rPr>
                <w:rFonts w:ascii="宋体" w:hAnsi="宋体" w:eastAsia="宋体" w:cs="宋体"/>
                <w:kern w:val="0"/>
              </w:rPr>
              <w:t>启用默认到达策略。</w:t>
            </w:r>
          </w:p>
        </w:tc>
        <w:tc>
          <w:tcPr>
            <w:tcW w:w="11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Builder</w:t>
            </w:r>
          </w:p>
        </w:tc>
        <w:tc>
          <w:tcPr>
            <w:tcW w:w="29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setRoutePolicy(int policy)</w:t>
            </w:r>
          </w:p>
          <w:p>
            <w:pPr>
              <w:widowControl/>
              <w:jc w:val="left"/>
              <w:rPr>
                <w:rFonts w:ascii="宋体" w:hAnsi="宋体" w:eastAsia="宋体" w:cs="宋体"/>
                <w:kern w:val="0"/>
              </w:rPr>
            </w:pPr>
            <w:r>
              <w:rPr>
                <w:rFonts w:ascii="宋体" w:hAnsi="宋体" w:eastAsia="宋体" w:cs="宋体"/>
                <w:kern w:val="0"/>
              </w:rPr>
              <w:t>设置路线规划策略。</w:t>
            </w:r>
          </w:p>
        </w:tc>
        <w:tc>
          <w:tcPr>
            <w:tcW w:w="11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常量 - 路线规划策略</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Builder</w:t>
            </w:r>
          </w:p>
        </w:tc>
        <w:tc>
          <w:tcPr>
            <w:tcW w:w="29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enableAutoRepeat(boolean autoRepeat)</w:t>
            </w:r>
          </w:p>
          <w:p>
            <w:pPr>
              <w:widowControl/>
              <w:jc w:val="left"/>
              <w:rPr>
                <w:rFonts w:ascii="宋体" w:hAnsi="宋体" w:eastAsia="宋体" w:cs="宋体"/>
                <w:kern w:val="0"/>
              </w:rPr>
            </w:pPr>
            <w:r>
              <w:rPr>
                <w:rFonts w:ascii="宋体" w:hAnsi="宋体" w:eastAsia="宋体" w:cs="宋体"/>
                <w:kern w:val="0"/>
              </w:rPr>
              <w:t>启用自动循环。</w:t>
            </w:r>
          </w:p>
        </w:tc>
        <w:tc>
          <w:tcPr>
            <w:tcW w:w="11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Builder</w:t>
            </w:r>
          </w:p>
        </w:tc>
        <w:tc>
          <w:tcPr>
            <w:tcW w:w="29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setRepeatCount(int count)</w:t>
            </w:r>
          </w:p>
          <w:p>
            <w:pPr>
              <w:widowControl/>
              <w:jc w:val="left"/>
              <w:rPr>
                <w:rFonts w:ascii="宋体" w:hAnsi="宋体" w:eastAsia="宋体" w:cs="宋体"/>
                <w:kern w:val="0"/>
              </w:rPr>
            </w:pPr>
            <w:r>
              <w:rPr>
                <w:rFonts w:ascii="宋体" w:hAnsi="宋体" w:eastAsia="宋体" w:cs="宋体"/>
                <w:kern w:val="0"/>
              </w:rPr>
              <w:t>设置循环次数。</w:t>
            </w:r>
          </w:p>
        </w:tc>
        <w:tc>
          <w:tcPr>
            <w:tcW w:w="11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目标点导航任务循环</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Builder</w:t>
            </w:r>
          </w:p>
        </w:tc>
        <w:tc>
          <w:tcPr>
            <w:tcW w:w="29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setArrivalControl(ArrivalControl arrivalControl)</w:t>
            </w:r>
          </w:p>
          <w:p>
            <w:pPr>
              <w:widowControl/>
              <w:jc w:val="left"/>
              <w:rPr>
                <w:rFonts w:ascii="宋体" w:hAnsi="宋体" w:eastAsia="宋体" w:cs="宋体"/>
                <w:kern w:val="0"/>
              </w:rPr>
            </w:pPr>
            <w:r>
              <w:rPr>
                <w:rFonts w:ascii="宋体" w:hAnsi="宋体" w:eastAsia="宋体" w:cs="宋体"/>
                <w:kern w:val="0"/>
              </w:rPr>
              <w:t>设置自定义到达策略。</w:t>
            </w:r>
          </w:p>
        </w:tc>
        <w:tc>
          <w:tcPr>
            <w:tcW w:w="11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Builder</w:t>
            </w:r>
          </w:p>
        </w:tc>
        <w:tc>
          <w:tcPr>
            <w:tcW w:w="29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setArrivalControl(boolean enable, float marginScope, int blockDelay, int scopeDelay)</w:t>
            </w:r>
          </w:p>
          <w:p>
            <w:pPr>
              <w:widowControl/>
              <w:jc w:val="left"/>
              <w:rPr>
                <w:rFonts w:ascii="宋体" w:hAnsi="宋体" w:eastAsia="宋体" w:cs="宋体"/>
                <w:kern w:val="0"/>
              </w:rPr>
            </w:pPr>
            <w:r>
              <w:rPr>
                <w:rFonts w:ascii="宋体" w:hAnsi="宋体" w:eastAsia="宋体" w:cs="宋体"/>
                <w:kern w:val="0"/>
              </w:rPr>
              <w:t>设置默认到达策略。</w:t>
            </w:r>
          </w:p>
        </w:tc>
        <w:tc>
          <w:tcPr>
            <w:tcW w:w="11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Builder</w:t>
            </w:r>
          </w:p>
        </w:tc>
        <w:tc>
          <w:tcPr>
            <w:tcW w:w="29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setRouteSelector(RouteSelector routeSelector)</w:t>
            </w:r>
          </w:p>
          <w:p>
            <w:pPr>
              <w:widowControl/>
              <w:jc w:val="left"/>
              <w:rPr>
                <w:rFonts w:ascii="宋体" w:hAnsi="宋体" w:eastAsia="宋体" w:cs="宋体"/>
                <w:kern w:val="0"/>
              </w:rPr>
            </w:pPr>
            <w:r>
              <w:rPr>
                <w:rFonts w:ascii="宋体" w:hAnsi="宋体" w:eastAsia="宋体" w:cs="宋体"/>
                <w:kern w:val="0"/>
              </w:rPr>
              <w:t>设置自定义路线规划策略</w:t>
            </w:r>
          </w:p>
        </w:tc>
        <w:tc>
          <w:tcPr>
            <w:tcW w:w="11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Builder</w:t>
            </w:r>
          </w:p>
        </w:tc>
        <w:tc>
          <w:tcPr>
            <w:tcW w:w="29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setListener(Navigation.Listener listener)</w:t>
            </w:r>
          </w:p>
          <w:p>
            <w:pPr>
              <w:widowControl/>
              <w:jc w:val="left"/>
              <w:rPr>
                <w:rFonts w:ascii="宋体" w:hAnsi="宋体" w:eastAsia="宋体" w:cs="宋体"/>
                <w:kern w:val="0"/>
              </w:rPr>
            </w:pPr>
            <w:r>
              <w:rPr>
                <w:rFonts w:ascii="宋体" w:hAnsi="宋体" w:eastAsia="宋体" w:cs="宋体"/>
                <w:kern w:val="0"/>
              </w:rPr>
              <w:t>设置回调</w:t>
            </w:r>
          </w:p>
        </w:tc>
        <w:tc>
          <w:tcPr>
            <w:tcW w:w="11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Builder</w:t>
            </w:r>
          </w:p>
        </w:tc>
        <w:tc>
          <w:tcPr>
            <w:tcW w:w="29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setBlockingTimeOut(int timeout)</w:t>
            </w:r>
          </w:p>
          <w:p>
            <w:pPr>
              <w:widowControl/>
              <w:jc w:val="left"/>
              <w:rPr>
                <w:rFonts w:ascii="宋体" w:hAnsi="宋体" w:eastAsia="宋体" w:cs="宋体"/>
                <w:kern w:val="0"/>
              </w:rPr>
            </w:pPr>
            <w:r>
              <w:rPr>
                <w:rFonts w:ascii="宋体" w:hAnsi="宋体" w:eastAsia="宋体" w:cs="宋体"/>
                <w:kern w:val="0"/>
              </w:rPr>
              <w:t>设置阻挡超时，超时后默认到达，切换到下一个任务，单位ms</w:t>
            </w:r>
          </w:p>
        </w:tc>
        <w:tc>
          <w:tcPr>
            <w:tcW w:w="11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仅适用激光定位</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PeanutNavigation</w:t>
            </w:r>
          </w:p>
        </w:tc>
        <w:tc>
          <w:tcPr>
            <w:tcW w:w="29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build()</w:t>
            </w:r>
          </w:p>
          <w:p>
            <w:pPr>
              <w:widowControl/>
              <w:jc w:val="left"/>
              <w:rPr>
                <w:rFonts w:ascii="宋体" w:hAnsi="宋体" w:eastAsia="宋体" w:cs="宋体"/>
                <w:kern w:val="0"/>
              </w:rPr>
            </w:pPr>
            <w:r>
              <w:rPr>
                <w:rFonts w:ascii="宋体" w:hAnsi="宋体" w:eastAsia="宋体" w:cs="宋体"/>
                <w:kern w:val="0"/>
              </w:rPr>
              <w:t>创建方法</w:t>
            </w:r>
          </w:p>
        </w:tc>
        <w:tc>
          <w:tcPr>
            <w:tcW w:w="11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bl>
    <w:p>
      <w:pPr>
        <w:widowControl/>
        <w:jc w:val="left"/>
        <w:rPr>
          <w:rFonts w:ascii="宋体" w:hAnsi="宋体" w:eastAsia="宋体" w:cs="宋体"/>
          <w:kern w:val="0"/>
        </w:rPr>
      </w:pPr>
    </w:p>
    <w:p>
      <w:pPr>
        <w:pStyle w:val="5"/>
        <w:bidi w:val="0"/>
      </w:pPr>
      <w:r>
        <w:rPr>
          <w:rFonts w:hint="eastAsia"/>
          <w:lang w:val="en-US" w:eastAsia="zh-CN"/>
        </w:rPr>
        <w:t>2</w:t>
      </w:r>
      <w:r>
        <w:t>.2.2. PeanutNavigation API</w:t>
      </w:r>
    </w:p>
    <w:p>
      <w:pPr>
        <w:widowControl/>
        <w:jc w:val="left"/>
        <w:rPr>
          <w:rFonts w:ascii="宋体" w:hAnsi="宋体" w:eastAsia="宋体" w:cs="宋体"/>
          <w:kern w:val="0"/>
        </w:rPr>
      </w:pPr>
    </w:p>
    <w:tbl>
      <w:tblPr>
        <w:tblStyle w:val="9"/>
        <w:tblW w:w="5000" w:type="pct"/>
        <w:tblInd w:w="0" w:type="dxa"/>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Layout w:type="autofit"/>
        <w:tblCellMar>
          <w:top w:w="15" w:type="dxa"/>
          <w:left w:w="15" w:type="dxa"/>
          <w:bottom w:w="15" w:type="dxa"/>
          <w:right w:w="15" w:type="dxa"/>
        </w:tblCellMar>
      </w:tblPr>
      <w:tblGrid>
        <w:gridCol w:w="1431"/>
        <w:gridCol w:w="5726"/>
        <w:gridCol w:w="1179"/>
      </w:tblGrid>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kern w:val="0"/>
              </w:rPr>
              <w:t>限定符和类型</w:t>
            </w:r>
          </w:p>
        </w:tc>
        <w:tc>
          <w:tcPr>
            <w:tcW w:w="34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kern w:val="0"/>
              </w:rPr>
              <w:t>方法和说明</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kern w:val="0"/>
              </w:rPr>
              <w:t>关联常量</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pulic</w:t>
            </w:r>
          </w:p>
        </w:tc>
        <w:tc>
          <w:tcPr>
            <w:tcW w:w="34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PeanutNavigation(ArrivalControl arrivalControl, RouteLine routeLine, Navigation.Listener listener, int blockingTimeout)</w:t>
            </w:r>
          </w:p>
          <w:p>
            <w:pPr>
              <w:widowControl/>
              <w:jc w:val="left"/>
              <w:rPr>
                <w:rFonts w:ascii="宋体" w:hAnsi="宋体" w:eastAsia="宋体" w:cs="宋体"/>
                <w:kern w:val="0"/>
              </w:rPr>
            </w:pPr>
            <w:r>
              <w:rPr>
                <w:rFonts w:ascii="宋体" w:hAnsi="宋体" w:eastAsia="宋体" w:cs="宋体"/>
                <w:kern w:val="0"/>
              </w:rPr>
              <w:t>构造方法。</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w:t>
            </w:r>
          </w:p>
        </w:tc>
        <w:tc>
          <w:tcPr>
            <w:tcW w:w="34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setTargets(Integer... targets)</w:t>
            </w:r>
          </w:p>
          <w:p>
            <w:pPr>
              <w:widowControl/>
              <w:jc w:val="left"/>
              <w:rPr>
                <w:rFonts w:ascii="宋体" w:hAnsi="宋体" w:eastAsia="宋体" w:cs="宋体"/>
                <w:kern w:val="0"/>
              </w:rPr>
            </w:pPr>
            <w:r>
              <w:rPr>
                <w:rFonts w:ascii="宋体" w:hAnsi="宋体" w:eastAsia="宋体" w:cs="宋体"/>
                <w:kern w:val="0"/>
              </w:rPr>
              <w:t>设置目标点列表，参数为目标点ID列表，ID来自地图。</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w:t>
            </w:r>
          </w:p>
        </w:tc>
        <w:tc>
          <w:tcPr>
            <w:tcW w:w="34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setTargets(List&lt;RouteNode&gt; targets)</w:t>
            </w:r>
          </w:p>
          <w:p>
            <w:pPr>
              <w:widowControl/>
              <w:jc w:val="left"/>
              <w:rPr>
                <w:rFonts w:ascii="宋体" w:hAnsi="宋体" w:eastAsia="宋体" w:cs="宋体"/>
                <w:kern w:val="0"/>
              </w:rPr>
            </w:pPr>
            <w:r>
              <w:rPr>
                <w:rFonts w:ascii="宋体" w:hAnsi="宋体" w:eastAsia="宋体" w:cs="宋体"/>
                <w:kern w:val="0"/>
              </w:rPr>
              <w:t>设置目标点列表，参数为RouteNode列表。</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w:t>
            </w:r>
          </w:p>
        </w:tc>
        <w:tc>
          <w:tcPr>
            <w:tcW w:w="34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prepare()</w:t>
            </w:r>
          </w:p>
          <w:p>
            <w:pPr>
              <w:widowControl/>
              <w:jc w:val="left"/>
              <w:rPr>
                <w:rFonts w:ascii="宋体" w:hAnsi="宋体" w:eastAsia="宋体" w:cs="宋体"/>
                <w:kern w:val="0"/>
              </w:rPr>
            </w:pPr>
            <w:r>
              <w:rPr>
                <w:rFonts w:ascii="宋体" w:hAnsi="宋体" w:eastAsia="宋体" w:cs="宋体"/>
                <w:kern w:val="0"/>
              </w:rPr>
              <w:t>准备，路线规划。</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w:t>
            </w:r>
          </w:p>
        </w:tc>
        <w:tc>
          <w:tcPr>
            <w:tcW w:w="34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setPilotWhenReady(boolean pilotWhenReady)</w:t>
            </w:r>
          </w:p>
          <w:p>
            <w:pPr>
              <w:widowControl/>
              <w:jc w:val="left"/>
              <w:rPr>
                <w:rFonts w:ascii="宋体" w:hAnsi="宋体" w:eastAsia="宋体" w:cs="宋体"/>
                <w:kern w:val="0"/>
              </w:rPr>
            </w:pPr>
            <w:r>
              <w:rPr>
                <w:rFonts w:ascii="宋体" w:hAnsi="宋体" w:eastAsia="宋体" w:cs="宋体"/>
                <w:kern w:val="0"/>
              </w:rPr>
              <w:t>自主导航，当准备好后，控制开始、暂停。</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w:t>
            </w:r>
          </w:p>
        </w:tc>
        <w:tc>
          <w:tcPr>
            <w:tcW w:w="34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setSpeed(int speed)</w:t>
            </w:r>
          </w:p>
          <w:p>
            <w:pPr>
              <w:widowControl/>
              <w:jc w:val="left"/>
              <w:rPr>
                <w:rFonts w:ascii="宋体" w:hAnsi="宋体" w:eastAsia="宋体" w:cs="宋体"/>
                <w:kern w:val="0"/>
              </w:rPr>
            </w:pPr>
            <w:r>
              <w:rPr>
                <w:rFonts w:ascii="宋体" w:hAnsi="宋体" w:eastAsia="宋体" w:cs="宋体"/>
                <w:kern w:val="0"/>
              </w:rPr>
              <w:t>设置导航运动速度，单位cm/s。</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w:t>
            </w:r>
          </w:p>
        </w:tc>
        <w:tc>
          <w:tcPr>
            <w:tcW w:w="34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pilotNext()</w:t>
            </w:r>
          </w:p>
          <w:p>
            <w:pPr>
              <w:widowControl/>
              <w:jc w:val="left"/>
              <w:rPr>
                <w:rFonts w:ascii="宋体" w:hAnsi="宋体" w:eastAsia="宋体" w:cs="宋体"/>
                <w:kern w:val="0"/>
              </w:rPr>
            </w:pPr>
            <w:r>
              <w:rPr>
                <w:rFonts w:ascii="宋体" w:hAnsi="宋体" w:eastAsia="宋体" w:cs="宋体"/>
                <w:kern w:val="0"/>
              </w:rPr>
              <w:t>切换下一个目标点并开始导航。</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w:t>
            </w:r>
          </w:p>
        </w:tc>
        <w:tc>
          <w:tcPr>
            <w:tcW w:w="34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stop()</w:t>
            </w:r>
          </w:p>
          <w:p>
            <w:pPr>
              <w:widowControl/>
              <w:jc w:val="left"/>
              <w:rPr>
                <w:rFonts w:ascii="宋体" w:hAnsi="宋体" w:eastAsia="宋体" w:cs="宋体"/>
                <w:kern w:val="0"/>
              </w:rPr>
            </w:pPr>
            <w:r>
              <w:rPr>
                <w:rFonts w:ascii="宋体" w:hAnsi="宋体" w:eastAsia="宋体" w:cs="宋体"/>
                <w:kern w:val="0"/>
              </w:rPr>
              <w:t>停止导航。</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w:t>
            </w:r>
          </w:p>
        </w:tc>
        <w:tc>
          <w:tcPr>
            <w:tcW w:w="34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release()</w:t>
            </w:r>
          </w:p>
          <w:p>
            <w:pPr>
              <w:widowControl/>
              <w:jc w:val="left"/>
              <w:rPr>
                <w:rFonts w:ascii="宋体" w:hAnsi="宋体" w:eastAsia="宋体" w:cs="宋体"/>
                <w:kern w:val="0"/>
              </w:rPr>
            </w:pPr>
            <w:r>
              <w:rPr>
                <w:rFonts w:ascii="宋体" w:hAnsi="宋体" w:eastAsia="宋体" w:cs="宋体"/>
                <w:kern w:val="0"/>
              </w:rPr>
              <w:t>释放资源。</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w:t>
            </w:r>
          </w:p>
        </w:tc>
        <w:tc>
          <w:tcPr>
            <w:tcW w:w="34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manual(int direction)</w:t>
            </w:r>
          </w:p>
          <w:p>
            <w:pPr>
              <w:widowControl/>
              <w:jc w:val="left"/>
              <w:rPr>
                <w:rFonts w:ascii="宋体" w:hAnsi="宋体" w:eastAsia="宋体" w:cs="宋体"/>
                <w:kern w:val="0"/>
              </w:rPr>
            </w:pPr>
            <w:r>
              <w:rPr>
                <w:rFonts w:ascii="宋体" w:hAnsi="宋体" w:eastAsia="宋体" w:cs="宋体"/>
                <w:kern w:val="0"/>
              </w:rPr>
              <w:t>手动导航。</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常量 - 手动导航方向</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RouteNode[]</w:t>
            </w:r>
          </w:p>
        </w:tc>
        <w:tc>
          <w:tcPr>
            <w:tcW w:w="34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getRouteNodes()</w:t>
            </w:r>
          </w:p>
          <w:p>
            <w:pPr>
              <w:widowControl/>
              <w:jc w:val="left"/>
              <w:rPr>
                <w:rFonts w:ascii="宋体" w:hAnsi="宋体" w:eastAsia="宋体" w:cs="宋体"/>
                <w:kern w:val="0"/>
              </w:rPr>
            </w:pPr>
            <w:r>
              <w:rPr>
                <w:rFonts w:ascii="宋体" w:hAnsi="宋体" w:eastAsia="宋体" w:cs="宋体"/>
                <w:kern w:val="0"/>
              </w:rPr>
              <w:t>获取当前目标点列表。</w:t>
            </w:r>
          </w:p>
        </w:tc>
        <w:tc>
          <w:tcPr>
            <w:tcW w:w="7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RouteNode</w:t>
            </w:r>
          </w:p>
        </w:tc>
        <w:tc>
          <w:tcPr>
            <w:tcW w:w="34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getCurrentNode()</w:t>
            </w:r>
          </w:p>
          <w:p>
            <w:pPr>
              <w:widowControl/>
              <w:jc w:val="left"/>
              <w:rPr>
                <w:rFonts w:ascii="宋体" w:hAnsi="宋体" w:eastAsia="宋体" w:cs="宋体"/>
                <w:kern w:val="0"/>
              </w:rPr>
            </w:pPr>
            <w:r>
              <w:rPr>
                <w:rFonts w:ascii="宋体" w:hAnsi="宋体" w:eastAsia="宋体" w:cs="宋体"/>
                <w:kern w:val="0"/>
              </w:rPr>
              <w:t>获取当前导航目标点。</w:t>
            </w:r>
          </w:p>
        </w:tc>
        <w:tc>
          <w:tcPr>
            <w:tcW w:w="7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RouteNode</w:t>
            </w:r>
          </w:p>
        </w:tc>
        <w:tc>
          <w:tcPr>
            <w:tcW w:w="34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getNextNode()</w:t>
            </w:r>
          </w:p>
          <w:p>
            <w:pPr>
              <w:widowControl/>
              <w:jc w:val="left"/>
              <w:rPr>
                <w:rFonts w:ascii="宋体" w:hAnsi="宋体" w:eastAsia="宋体" w:cs="宋体"/>
                <w:kern w:val="0"/>
              </w:rPr>
            </w:pPr>
            <w:r>
              <w:rPr>
                <w:rFonts w:ascii="宋体" w:hAnsi="宋体" w:eastAsia="宋体" w:cs="宋体"/>
                <w:kern w:val="0"/>
              </w:rPr>
              <w:t>获取下一个导航目标点。</w:t>
            </w:r>
          </w:p>
        </w:tc>
        <w:tc>
          <w:tcPr>
            <w:tcW w:w="7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boolean</w:t>
            </w:r>
          </w:p>
        </w:tc>
        <w:tc>
          <w:tcPr>
            <w:tcW w:w="34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isLastNode()</w:t>
            </w:r>
          </w:p>
          <w:p>
            <w:pPr>
              <w:widowControl/>
              <w:jc w:val="left"/>
              <w:rPr>
                <w:rFonts w:ascii="宋体" w:hAnsi="宋体" w:eastAsia="宋体" w:cs="宋体"/>
                <w:kern w:val="0"/>
              </w:rPr>
            </w:pPr>
            <w:r>
              <w:rPr>
                <w:rFonts w:ascii="宋体" w:hAnsi="宋体" w:eastAsia="宋体" w:cs="宋体"/>
                <w:kern w:val="0"/>
              </w:rPr>
              <w:t>是否最后一个导航目标点。</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int</w:t>
            </w:r>
          </w:p>
        </w:tc>
        <w:tc>
          <w:tcPr>
            <w:tcW w:w="34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getCurrentPosition()</w:t>
            </w:r>
          </w:p>
          <w:p>
            <w:pPr>
              <w:widowControl/>
              <w:jc w:val="left"/>
              <w:rPr>
                <w:rFonts w:ascii="宋体" w:hAnsi="宋体" w:eastAsia="宋体" w:cs="宋体"/>
                <w:kern w:val="0"/>
              </w:rPr>
            </w:pPr>
            <w:r>
              <w:rPr>
                <w:rFonts w:ascii="宋体" w:hAnsi="宋体" w:eastAsia="宋体" w:cs="宋体"/>
                <w:kern w:val="0"/>
              </w:rPr>
              <w:t>获取当前导航目标点的index。</w:t>
            </w:r>
          </w:p>
        </w:tc>
        <w:tc>
          <w:tcPr>
            <w:tcW w:w="7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w:t>
            </w:r>
          </w:p>
        </w:tc>
        <w:tc>
          <w:tcPr>
            <w:tcW w:w="34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skipTo(@NonNull int node)</w:t>
            </w:r>
          </w:p>
          <w:p>
            <w:pPr>
              <w:widowControl/>
              <w:jc w:val="left"/>
              <w:rPr>
                <w:rFonts w:ascii="宋体" w:hAnsi="宋体" w:eastAsia="宋体" w:cs="宋体"/>
                <w:kern w:val="0"/>
              </w:rPr>
            </w:pPr>
            <w:r>
              <w:rPr>
                <w:rFonts w:ascii="宋体" w:hAnsi="宋体" w:eastAsia="宋体" w:cs="宋体"/>
                <w:kern w:val="0"/>
              </w:rPr>
              <w:t>跳刀指定下标的目标点处。</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w:t>
            </w:r>
          </w:p>
        </w:tc>
        <w:tc>
          <w:tcPr>
            <w:tcW w:w="34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cancelArrivalControl()</w:t>
            </w:r>
          </w:p>
          <w:p>
            <w:pPr>
              <w:widowControl/>
              <w:jc w:val="left"/>
              <w:rPr>
                <w:rFonts w:ascii="宋体" w:hAnsi="宋体" w:eastAsia="宋体" w:cs="宋体"/>
                <w:kern w:val="0"/>
              </w:rPr>
            </w:pPr>
            <w:r>
              <w:rPr>
                <w:rFonts w:ascii="宋体" w:hAnsi="宋体" w:eastAsia="宋体" w:cs="宋体"/>
                <w:kern w:val="0"/>
              </w:rPr>
              <w:t>当前点位导航取消近似到达。</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w:t>
            </w:r>
          </w:p>
        </w:tc>
        <w:tc>
          <w:tcPr>
            <w:tcW w:w="34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setArrivalControlEnable(boolean enable)</w:t>
            </w:r>
          </w:p>
          <w:p>
            <w:pPr>
              <w:widowControl/>
              <w:jc w:val="left"/>
              <w:rPr>
                <w:rFonts w:ascii="宋体" w:hAnsi="宋体" w:eastAsia="宋体" w:cs="宋体"/>
                <w:kern w:val="0"/>
              </w:rPr>
            </w:pPr>
            <w:r>
              <w:rPr>
                <w:rFonts w:ascii="宋体" w:hAnsi="宋体" w:eastAsia="宋体" w:cs="宋体"/>
                <w:kern w:val="0"/>
              </w:rPr>
              <w:t>设置近似到达是否启用。</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boolean</w:t>
            </w:r>
          </w:p>
        </w:tc>
        <w:tc>
          <w:tcPr>
            <w:tcW w:w="34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isLastRepeat()</w:t>
            </w:r>
          </w:p>
          <w:p>
            <w:pPr>
              <w:widowControl/>
              <w:jc w:val="left"/>
              <w:rPr>
                <w:rFonts w:ascii="宋体" w:hAnsi="宋体" w:eastAsia="宋体" w:cs="宋体"/>
                <w:kern w:val="0"/>
              </w:rPr>
            </w:pPr>
            <w:r>
              <w:rPr>
                <w:rFonts w:ascii="宋体" w:hAnsi="宋体" w:eastAsia="宋体" w:cs="宋体"/>
                <w:kern w:val="0"/>
              </w:rPr>
              <w:t>是否为最后一次循环</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w:t>
            </w:r>
          </w:p>
        </w:tc>
        <w:tc>
          <w:tcPr>
            <w:tcW w:w="34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addListener(Navigation.Listener listener)</w:t>
            </w:r>
          </w:p>
          <w:p>
            <w:pPr>
              <w:widowControl/>
              <w:jc w:val="left"/>
              <w:rPr>
                <w:rFonts w:ascii="宋体" w:hAnsi="宋体" w:eastAsia="宋体" w:cs="宋体"/>
                <w:kern w:val="0"/>
              </w:rPr>
            </w:pPr>
            <w:r>
              <w:rPr>
                <w:rFonts w:ascii="宋体" w:hAnsi="宋体" w:eastAsia="宋体" w:cs="宋体"/>
                <w:kern w:val="0"/>
              </w:rPr>
              <w:t>添加回调</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w:t>
            </w:r>
          </w:p>
        </w:tc>
        <w:tc>
          <w:tcPr>
            <w:tcW w:w="34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removeListerner(Navigation.Listener listener)</w:t>
            </w:r>
          </w:p>
          <w:p>
            <w:pPr>
              <w:widowControl/>
              <w:jc w:val="left"/>
              <w:rPr>
                <w:rFonts w:ascii="宋体" w:hAnsi="宋体" w:eastAsia="宋体" w:cs="宋体"/>
                <w:kern w:val="0"/>
              </w:rPr>
            </w:pPr>
            <w:r>
              <w:rPr>
                <w:rFonts w:ascii="宋体" w:hAnsi="宋体" w:eastAsia="宋体" w:cs="宋体"/>
                <w:kern w:val="0"/>
              </w:rPr>
              <w:t>移除回调</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bl>
    <w:p>
      <w:pPr>
        <w:pStyle w:val="4"/>
        <w:bidi w:val="0"/>
      </w:pPr>
      <w:r>
        <w:rPr>
          <w:rFonts w:hint="eastAsia"/>
          <w:lang w:val="en-US" w:eastAsia="zh-CN"/>
        </w:rPr>
        <w:t>2</w:t>
      </w:r>
      <w:r>
        <w:t>.3. 自定义策略</w:t>
      </w:r>
    </w:p>
    <w:p>
      <w:pPr>
        <w:widowControl/>
        <w:spacing w:before="270" w:after="270"/>
        <w:jc w:val="left"/>
        <w:rPr>
          <w:rFonts w:ascii="宋体" w:hAnsi="宋体" w:eastAsia="宋体" w:cs="宋体"/>
          <w:kern w:val="0"/>
        </w:rPr>
      </w:pPr>
      <w:r>
        <w:rPr>
          <w:rFonts w:ascii="宋体" w:hAnsi="宋体" w:eastAsia="宋体" w:cs="宋体"/>
          <w:kern w:val="0"/>
        </w:rPr>
        <w:pict>
          <v:rect id="_x0000_i1038" o:spt="1" style="height:1.5pt;width:0pt;" fillcolor="#A0A0A0" filled="t" stroked="f" coordsize="21600,21600" o:hr="t" o:hrstd="t" o:hralign="center">
            <v:path/>
            <v:fill on="t" focussize="0,0"/>
            <v:stroke on="f"/>
            <v:imagedata o:title=""/>
            <o:lock v:ext="edit"/>
            <w10:wrap type="none"/>
            <w10:anchorlock/>
          </v:rect>
        </w:pict>
      </w:r>
    </w:p>
    <w:p>
      <w:pPr>
        <w:pStyle w:val="5"/>
        <w:bidi w:val="0"/>
      </w:pPr>
      <w:r>
        <w:rPr>
          <w:rFonts w:hint="eastAsia"/>
          <w:lang w:val="en-US" w:eastAsia="zh-CN"/>
        </w:rPr>
        <w:t>2</w:t>
      </w:r>
      <w:r>
        <w:t>.3.1. 到达策略</w:t>
      </w:r>
    </w:p>
    <w:p>
      <w:pPr>
        <w:widowControl/>
        <w:jc w:val="left"/>
        <w:rPr>
          <w:rFonts w:ascii="宋体" w:hAnsi="宋体" w:eastAsia="宋体" w:cs="宋体"/>
          <w:kern w:val="0"/>
        </w:rPr>
      </w:pPr>
      <w:r>
        <w:rPr>
          <w:rFonts w:ascii="宋体" w:hAnsi="宋体" w:eastAsia="宋体" w:cs="宋体"/>
          <w:kern w:val="0"/>
        </w:rPr>
        <w:t>开发者根据自身需求自行实现ArrivalControl接口。到达判定后调用Listener的onArrived()方法。</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public interface ArrivalControl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interface Listener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void onArrived();</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static final float DEFAULT_MARGIN_SCOPE = 1.0f;</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static final int DEFAULT_BLOCK_DELAY = 5 * 1000;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static final int DEFAULT_SCOPE_DELAY = 10 * 1000;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void addListener(Listener listener);</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void removeListener(Listener listener);</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void enable(boolean enable);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void notifyDistanceChanged(float distance);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void notifyBlocked();</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void release();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pStyle w:val="5"/>
        <w:bidi w:val="0"/>
      </w:pPr>
      <w:r>
        <w:rPr>
          <w:rFonts w:hint="eastAsia"/>
          <w:lang w:val="en-US" w:eastAsia="zh-CN"/>
        </w:rPr>
        <w:t>2</w:t>
      </w:r>
      <w:r>
        <w:t>.3.2. 路线规划</w:t>
      </w:r>
    </w:p>
    <w:p>
      <w:pPr>
        <w:widowControl/>
        <w:jc w:val="left"/>
        <w:rPr>
          <w:rFonts w:ascii="宋体" w:hAnsi="宋体" w:eastAsia="宋体" w:cs="宋体"/>
          <w:kern w:val="0"/>
        </w:rPr>
      </w:pPr>
      <w:r>
        <w:rPr>
          <w:rFonts w:ascii="宋体" w:hAnsi="宋体" w:eastAsia="宋体" w:cs="宋体"/>
          <w:kern w:val="0"/>
        </w:rPr>
        <w:t>开发者根据自身需求自行实现路线规划。</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public interface RouteSelector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interface Output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void adaptiveRoute(RouteNode... routeNodes);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void fixedRoute(RouteNode... routeNodes);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void onError(int errorCode);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static final int DEFAULT_LIMIT = 5;</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void selectRoute(Output output, RouteNode... routeNodes);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jc w:val="left"/>
        <w:rPr>
          <w:rFonts w:ascii="宋体" w:hAnsi="宋体" w:eastAsia="宋体" w:cs="宋体"/>
          <w:kern w:val="0"/>
        </w:rPr>
      </w:pPr>
      <w:r>
        <w:rPr>
          <w:rFonts w:ascii="宋体" w:hAnsi="宋体" w:eastAsia="宋体" w:cs="宋体"/>
          <w:b/>
          <w:bCs/>
          <w:kern w:val="0"/>
        </w:rPr>
        <w:t>单次路径规划的最大限制为5个。</w:t>
      </w:r>
    </w:p>
    <w:p>
      <w:pPr>
        <w:pStyle w:val="4"/>
        <w:bidi w:val="0"/>
      </w:pPr>
      <w:r>
        <w:rPr>
          <w:rFonts w:hint="eastAsia"/>
          <w:lang w:val="en-US" w:eastAsia="zh-CN"/>
        </w:rPr>
        <w:t>2</w:t>
      </w:r>
      <w:r>
        <w:t>.4. Listener</w:t>
      </w:r>
    </w:p>
    <w:p>
      <w:pPr>
        <w:widowControl/>
        <w:spacing w:before="270" w:after="270"/>
        <w:jc w:val="left"/>
        <w:rPr>
          <w:rFonts w:ascii="宋体" w:hAnsi="宋体" w:eastAsia="宋体" w:cs="宋体"/>
          <w:kern w:val="0"/>
        </w:rPr>
      </w:pPr>
      <w:r>
        <w:rPr>
          <w:rFonts w:ascii="宋体" w:hAnsi="宋体" w:eastAsia="宋体" w:cs="宋体"/>
          <w:kern w:val="0"/>
        </w:rPr>
        <w:pict>
          <v:rect id="_x0000_i1039" o:spt="1" style="height:1.5pt;width:0pt;" fillcolor="#A0A0A0" filled="t" stroked="f" coordsize="21600,21600" o:hr="t" o:hrstd="t" o:hralign="center">
            <v:path/>
            <v:fill on="t" focussize="0,0"/>
            <v:stroke on="f"/>
            <v:imagedata o:title=""/>
            <o:lock v:ext="edit"/>
            <w10:wrap type="none"/>
            <w10:anchorlock/>
          </v:rect>
        </w:pict>
      </w:r>
    </w:p>
    <w:p>
      <w:pPr>
        <w:widowControl/>
        <w:jc w:val="left"/>
        <w:rPr>
          <w:rFonts w:ascii="宋体" w:hAnsi="宋体" w:eastAsia="宋体" w:cs="宋体"/>
          <w:kern w:val="0"/>
        </w:rPr>
      </w:pPr>
    </w:p>
    <w:tbl>
      <w:tblPr>
        <w:tblStyle w:val="9"/>
        <w:tblW w:w="5000" w:type="pct"/>
        <w:tblInd w:w="0" w:type="dxa"/>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Layout w:type="autofit"/>
        <w:tblCellMar>
          <w:top w:w="15" w:type="dxa"/>
          <w:left w:w="15" w:type="dxa"/>
          <w:bottom w:w="15" w:type="dxa"/>
          <w:right w:w="15" w:type="dxa"/>
        </w:tblCellMar>
      </w:tblPr>
      <w:tblGrid>
        <w:gridCol w:w="1684"/>
        <w:gridCol w:w="5305"/>
        <w:gridCol w:w="1347"/>
      </w:tblGrid>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0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kern w:val="0"/>
              </w:rPr>
              <w:t>限定符和类型</w:t>
            </w:r>
          </w:p>
        </w:tc>
        <w:tc>
          <w:tcPr>
            <w:tcW w:w="31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kern w:val="0"/>
              </w:rPr>
              <w:t>方法和说明</w:t>
            </w:r>
          </w:p>
        </w:tc>
        <w:tc>
          <w:tcPr>
            <w:tcW w:w="8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kern w:val="0"/>
              </w:rPr>
              <w:t>关联常量</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0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w:t>
            </w:r>
          </w:p>
        </w:tc>
        <w:tc>
          <w:tcPr>
            <w:tcW w:w="31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onStateChanged(int state ，int schedule)</w:t>
            </w:r>
          </w:p>
          <w:p>
            <w:pPr>
              <w:widowControl/>
              <w:jc w:val="left"/>
              <w:rPr>
                <w:rFonts w:ascii="宋体" w:hAnsi="宋体" w:eastAsia="宋体" w:cs="宋体"/>
                <w:kern w:val="0"/>
              </w:rPr>
            </w:pPr>
            <w:r>
              <w:rPr>
                <w:rFonts w:ascii="宋体" w:hAnsi="宋体" w:eastAsia="宋体" w:cs="宋体"/>
                <w:kern w:val="0"/>
              </w:rPr>
              <w:t>返回导航状态码。</w:t>
            </w:r>
          </w:p>
          <w:p>
            <w:pPr>
              <w:widowControl/>
              <w:jc w:val="left"/>
              <w:rPr>
                <w:rFonts w:ascii="宋体" w:hAnsi="宋体" w:eastAsia="宋体" w:cs="宋体"/>
                <w:kern w:val="0"/>
              </w:rPr>
            </w:pPr>
            <w:r>
              <w:rPr>
                <w:rFonts w:ascii="宋体" w:hAnsi="宋体" w:eastAsia="宋体" w:cs="宋体"/>
                <w:kern w:val="0"/>
              </w:rPr>
              <w:t>参数：</w:t>
            </w:r>
          </w:p>
          <w:p>
            <w:pPr>
              <w:widowControl/>
              <w:jc w:val="left"/>
              <w:rPr>
                <w:rFonts w:ascii="宋体" w:hAnsi="宋体" w:eastAsia="宋体" w:cs="宋体"/>
                <w:kern w:val="0"/>
              </w:rPr>
            </w:pPr>
            <w:r>
              <w:rPr>
                <w:rFonts w:ascii="宋体" w:hAnsi="宋体" w:eastAsia="宋体" w:cs="宋体"/>
                <w:kern w:val="0"/>
              </w:rPr>
              <w:t>state：导航状态。</w:t>
            </w:r>
          </w:p>
          <w:p>
            <w:pPr>
              <w:widowControl/>
              <w:jc w:val="left"/>
              <w:rPr>
                <w:rFonts w:ascii="宋体" w:hAnsi="宋体" w:eastAsia="宋体" w:cs="宋体"/>
                <w:kern w:val="0"/>
              </w:rPr>
            </w:pPr>
            <w:r>
              <w:rPr>
                <w:rFonts w:ascii="宋体" w:hAnsi="宋体" w:eastAsia="宋体" w:cs="宋体"/>
                <w:kern w:val="0"/>
              </w:rPr>
              <w:t>schedule：是否调度中。</w:t>
            </w:r>
          </w:p>
        </w:tc>
        <w:tc>
          <w:tcPr>
            <w:tcW w:w="8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常量-导航状态</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0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w:t>
            </w:r>
          </w:p>
        </w:tc>
        <w:tc>
          <w:tcPr>
            <w:tcW w:w="31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onRouteNode(int index, RouteNode routeNode)</w:t>
            </w:r>
          </w:p>
          <w:p>
            <w:pPr>
              <w:widowControl/>
              <w:jc w:val="left"/>
              <w:rPr>
                <w:rFonts w:ascii="宋体" w:hAnsi="宋体" w:eastAsia="宋体" w:cs="宋体"/>
                <w:kern w:val="0"/>
              </w:rPr>
            </w:pPr>
            <w:r>
              <w:rPr>
                <w:rFonts w:ascii="宋体" w:hAnsi="宋体" w:eastAsia="宋体" w:cs="宋体"/>
                <w:kern w:val="0"/>
              </w:rPr>
              <w:t>目标点更新。</w:t>
            </w:r>
          </w:p>
        </w:tc>
        <w:tc>
          <w:tcPr>
            <w:tcW w:w="8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0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w:t>
            </w:r>
          </w:p>
        </w:tc>
        <w:tc>
          <w:tcPr>
            <w:tcW w:w="31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onRoutePrepared(RouteNode... routeNodes)</w:t>
            </w:r>
          </w:p>
          <w:p>
            <w:pPr>
              <w:widowControl/>
              <w:jc w:val="left"/>
              <w:rPr>
                <w:rFonts w:ascii="宋体" w:hAnsi="宋体" w:eastAsia="宋体" w:cs="宋体"/>
                <w:kern w:val="0"/>
              </w:rPr>
            </w:pPr>
            <w:r>
              <w:rPr>
                <w:rFonts w:ascii="宋体" w:hAnsi="宋体" w:eastAsia="宋体" w:cs="宋体"/>
                <w:kern w:val="0"/>
              </w:rPr>
              <w:t>路线准备就绪。</w:t>
            </w:r>
          </w:p>
        </w:tc>
        <w:tc>
          <w:tcPr>
            <w:tcW w:w="8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0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void</w:t>
            </w:r>
          </w:p>
        </w:tc>
        <w:tc>
          <w:tcPr>
            <w:tcW w:w="31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onDistanceChanged(float distance)</w:t>
            </w:r>
          </w:p>
          <w:p>
            <w:pPr>
              <w:widowControl/>
              <w:jc w:val="left"/>
              <w:rPr>
                <w:rFonts w:ascii="宋体" w:hAnsi="宋体" w:eastAsia="宋体" w:cs="宋体"/>
                <w:kern w:val="0"/>
              </w:rPr>
            </w:pPr>
            <w:r>
              <w:rPr>
                <w:rFonts w:ascii="宋体" w:hAnsi="宋体" w:eastAsia="宋体" w:cs="宋体"/>
                <w:kern w:val="0"/>
              </w:rPr>
              <w:t>当前目标点所剩距离。</w:t>
            </w:r>
          </w:p>
        </w:tc>
        <w:tc>
          <w:tcPr>
            <w:tcW w:w="8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0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void</w:t>
            </w:r>
          </w:p>
        </w:tc>
        <w:tc>
          <w:tcPr>
            <w:tcW w:w="31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onError(int code)</w:t>
            </w:r>
          </w:p>
          <w:p>
            <w:pPr>
              <w:widowControl/>
              <w:jc w:val="left"/>
              <w:rPr>
                <w:rFonts w:ascii="宋体" w:hAnsi="宋体" w:eastAsia="宋体" w:cs="宋体"/>
                <w:kern w:val="0"/>
              </w:rPr>
            </w:pPr>
            <w:r>
              <w:rPr>
                <w:rFonts w:ascii="宋体" w:hAnsi="宋体" w:eastAsia="宋体" w:cs="宋体"/>
                <w:kern w:val="0"/>
              </w:rPr>
              <w:t>故障。</w:t>
            </w:r>
          </w:p>
        </w:tc>
        <w:tc>
          <w:tcPr>
            <w:tcW w:w="8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错误码</w:t>
            </w:r>
          </w:p>
        </w:tc>
      </w:tr>
    </w:tbl>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interface Navigation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final class Factory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private Factory()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static Navigation newInstance(ArrivalControl arrivalControl)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return NavigationImpl.getInstance(arrivalControl);</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interface Listener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void onStateChanged(int state, int schedule);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void onRouteNode(int index, RouteNode routeNode);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void onRoutePrepared(RouteNode... routeNodes);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void onDistanceChanged(float distance);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void onError(int code);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static final int STATE_IDLE =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static final int STATE_PREPARED = 1;</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static final int STATE_RUNNING = 2;</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static final int STATE_DESTINATION = 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static final int STATE_PAUSED = 4;</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static final int STATE_COLLISION = 5;</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static final int STATE_BLOCKED = 6;</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static final int STATE_STOPPED = 7;</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static final int STATE_ERROR = 8;</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static final int STATE_BLOCKING = 9;</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static final int STATE_END = 10;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static final int FORWARD = 1;</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static final int BACKWARD = 2;</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static final int LEFT = 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static final int RIGHT = 4;</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void addListener(Listener listener);</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void removeListener(Listener listener);</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void prepare(RouteLine routeLine);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void setPilotWhenReady(boolean pilotWhenReady);</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void pilotNext();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void stop();</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void manual(int direction);</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void setSpeed(int speed);</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void setBlockTimeout(int timeout);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RouteNode[] getRouteNodes();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RouteNode getCurrentNode();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RouteNode getNextNode();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int getCurrentPosition();</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void release();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void skipTo(int index);</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void cancelArriveControl();</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void resetNewTargets();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boolean isLastRepeat();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void arrivalControlEnable(boolean enable);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jc w:val="left"/>
        <w:rPr>
          <w:rFonts w:ascii="宋体" w:hAnsi="宋体" w:eastAsia="宋体" w:cs="宋体"/>
          <w:kern w:val="0"/>
        </w:rPr>
      </w:pPr>
    </w:p>
    <w:p/>
    <w:p>
      <w:r>
        <w:br w:type="page"/>
      </w:r>
    </w:p>
    <w:p>
      <w:pPr>
        <w:pStyle w:val="3"/>
        <w:numPr>
          <w:ilvl w:val="0"/>
          <w:numId w:val="19"/>
        </w:numPr>
        <w:bidi w:val="0"/>
      </w:pPr>
      <w:r>
        <w:t>电源组件</w:t>
      </w:r>
    </w:p>
    <w:p>
      <w:pPr>
        <w:widowControl/>
        <w:spacing w:before="270" w:after="270"/>
        <w:jc w:val="left"/>
        <w:rPr>
          <w:rFonts w:ascii="宋体" w:hAnsi="宋体" w:eastAsia="宋体" w:cs="宋体"/>
          <w:kern w:val="0"/>
        </w:rPr>
      </w:pPr>
      <w:r>
        <w:rPr>
          <w:rFonts w:ascii="宋体" w:hAnsi="宋体" w:eastAsia="宋体" w:cs="宋体"/>
          <w:kern w:val="0"/>
        </w:rPr>
        <w:pict>
          <v:rect id="_x0000_i1040" o:spt="1" style="height:0.05pt;width:414.9pt;" fillcolor="#A0A0A0" filled="t" stroked="f" coordsize="21600,21600" o:hr="t" o:hrstd="t" o:hrpct="999" o:hralign="center">
            <v:path/>
            <v:fill on="t" focussize="0,0"/>
            <v:stroke on="f"/>
            <v:imagedata o:title=""/>
            <o:lock v:ext="edit"/>
            <w10:wrap type="none"/>
            <w10:anchorlock/>
          </v:rect>
        </w:pict>
      </w:r>
    </w:p>
    <w:p>
      <w:pPr>
        <w:pStyle w:val="4"/>
        <w:bidi w:val="0"/>
      </w:pPr>
      <w:r>
        <w:rPr>
          <w:rFonts w:hint="eastAsia"/>
          <w:lang w:val="en-US" w:eastAsia="zh-CN"/>
        </w:rPr>
        <w:t>3</w:t>
      </w:r>
      <w:r>
        <w:t>.1. 使用介绍</w:t>
      </w:r>
    </w:p>
    <w:p>
      <w:pPr>
        <w:widowControl/>
        <w:jc w:val="left"/>
        <w:rPr>
          <w:rFonts w:ascii="宋体" w:hAnsi="宋体" w:eastAsia="宋体" w:cs="宋体"/>
          <w:kern w:val="0"/>
        </w:rPr>
      </w:pPr>
      <w:r>
        <w:rPr>
          <w:rFonts w:ascii="宋体" w:hAnsi="宋体" w:eastAsia="宋体" w:cs="宋体"/>
          <w:kern w:val="0"/>
        </w:rPr>
        <w:t>组件用于机器人充电控制和监听电量。可以设置机器人 自动充电，手动充电，适配器充电等模式。机器人会同步上报充电事件和电量变化。</w:t>
      </w:r>
    </w:p>
    <w:p>
      <w:pPr>
        <w:widowControl/>
        <w:spacing w:before="270" w:after="270"/>
        <w:jc w:val="left"/>
        <w:rPr>
          <w:rFonts w:ascii="宋体" w:hAnsi="宋体" w:eastAsia="宋体" w:cs="宋体"/>
          <w:kern w:val="0"/>
        </w:rPr>
      </w:pPr>
      <w:r>
        <w:rPr>
          <w:rFonts w:ascii="宋体" w:hAnsi="宋体" w:eastAsia="宋体" w:cs="宋体"/>
          <w:kern w:val="0"/>
        </w:rPr>
        <w:pict>
          <v:rect id="_x0000_i1041" o:spt="1" style="height:0.05pt;width:414.9pt;" fillcolor="#A0A0A0" filled="t" stroked="f" coordsize="21600,21600" o:hr="t" o:hrstd="t" o:hrpct="999" o:hralign="center">
            <v:path/>
            <v:fill on="t" focussize="0,0"/>
            <v:stroke on="f"/>
            <v:imagedata o:title=""/>
            <o:lock v:ext="edit"/>
            <w10:wrap type="none"/>
            <w10:anchorlock/>
          </v:rect>
        </w:pic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PeanutCharger mPeanutCharger;</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//充电回调</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Charger.Listener listener=new Charger.Listener()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@Override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void onChargerInfoChanged(int event, ChargerInfo chargerInfo)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PrintLnLog.d(ChargerDemo2.this, tvApiLog, svApiLog, sb, "event = " + event+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Power = " + chargerInfo.getPower()+" ChargeEvent = " + chargerInfo.getEvent());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@Override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void onChargerStatusChanged(int status)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PrintLnLog.d(ChargerDemo2.this, tvApiLog, svApiLog, sb, "status = " + status);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@Override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void onError(int errorCode)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PrintLnLog.d(ChargerDemo2.this, tvApiLog, svApiLog, sb, "errorCode = " + errorCode);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//初始化</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mPeanutCharger = new PeanutCharger.Builder()</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.setListener(listener)</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.build();</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mPeanutCharger.execute();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//充电指令控制</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case R.id.btn_manual_charge: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mPeanutCharger.performAction(PeanutCharger.CHARGE_ACTION_MANUAL);</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break;</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case R.id.btn_auto_charge: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mPeanutCharger.performAction(PeanutCharger.CHARGE_ACTION_AUTO);</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break;</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case R.id.btn_stop_charge: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mPeanutCharger.performAction(PeanutCharger.CHARGE_ACTION_STOP);</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break;</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case R.id.btn_adapter_charge: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mPeanutCharger.performAction(PeanutCharger.CHARGE_ACTION_ADAPTER);</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break;</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//释放</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//正常情况不需要释放，内置订阅电量，释放后无法获取电量</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if (mPeanutCharger != null)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mPeanutCharger.cancel();</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pStyle w:val="4"/>
        <w:bidi w:val="0"/>
      </w:pPr>
      <w:r>
        <w:rPr>
          <w:rFonts w:hint="eastAsia"/>
          <w:lang w:val="en-US" w:eastAsia="zh-CN"/>
        </w:rPr>
        <w:t>3</w:t>
      </w:r>
      <w:r>
        <w:t xml:space="preserve">.2. 功能API </w:t>
      </w:r>
    </w:p>
    <w:p>
      <w:pPr>
        <w:widowControl/>
        <w:spacing w:before="270" w:after="270"/>
        <w:jc w:val="left"/>
        <w:rPr>
          <w:rFonts w:ascii="宋体" w:hAnsi="宋体" w:eastAsia="宋体" w:cs="宋体"/>
          <w:kern w:val="0"/>
        </w:rPr>
      </w:pPr>
      <w:r>
        <w:rPr>
          <w:rFonts w:ascii="宋体" w:hAnsi="宋体" w:eastAsia="宋体" w:cs="宋体"/>
          <w:kern w:val="0"/>
        </w:rPr>
        <w:pict>
          <v:rect id="_x0000_i1042" o:spt="1" style="height:1.5pt;width:0pt;" fillcolor="#A0A0A0" filled="t" stroked="f" coordsize="21600,21600" o:hr="t" o:hrstd="t" o:hralign="center">
            <v:path/>
            <v:fill on="t" focussize="0,0"/>
            <v:stroke on="f"/>
            <v:imagedata o:title=""/>
            <o:lock v:ext="edit"/>
            <w10:wrap type="none"/>
            <w10:anchorlock/>
          </v:rect>
        </w:pict>
      </w:r>
    </w:p>
    <w:p>
      <w:pPr>
        <w:pStyle w:val="5"/>
        <w:bidi w:val="0"/>
      </w:pPr>
      <w:r>
        <w:rPr>
          <w:rFonts w:hint="eastAsia"/>
          <w:lang w:val="en-US" w:eastAsia="zh-CN"/>
        </w:rPr>
        <w:t>3</w:t>
      </w:r>
      <w:r>
        <w:t>.2.1. Builder类</w:t>
      </w:r>
    </w:p>
    <w:tbl>
      <w:tblPr>
        <w:tblStyle w:val="9"/>
        <w:tblW w:w="5000" w:type="pct"/>
        <w:tblInd w:w="0" w:type="dxa"/>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Layout w:type="autofit"/>
        <w:tblCellMar>
          <w:top w:w="15" w:type="dxa"/>
          <w:left w:w="15" w:type="dxa"/>
          <w:bottom w:w="15" w:type="dxa"/>
          <w:right w:w="15" w:type="dxa"/>
        </w:tblCellMar>
      </w:tblPr>
      <w:tblGrid>
        <w:gridCol w:w="2473"/>
        <w:gridCol w:w="3390"/>
        <w:gridCol w:w="2473"/>
      </w:tblGrid>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PrEx>
        <w:trPr>
          <w:trHeight w:val="495" w:hRule="atLeast"/>
        </w:trPr>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kern w:val="0"/>
              </w:rPr>
              <w:t>限定符和类型</w:t>
            </w:r>
          </w:p>
        </w:tc>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kern w:val="0"/>
              </w:rPr>
              <w:t>方法和说明</w:t>
            </w:r>
          </w:p>
        </w:tc>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kern w:val="0"/>
              </w:rPr>
              <w:t>关联常量</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public</w:t>
            </w:r>
          </w:p>
        </w:tc>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Builder()</w:t>
            </w:r>
          </w:p>
          <w:p>
            <w:pPr>
              <w:widowControl/>
              <w:jc w:val="left"/>
              <w:rPr>
                <w:rFonts w:ascii="宋体" w:hAnsi="宋体" w:eastAsia="宋体" w:cs="宋体"/>
                <w:kern w:val="0"/>
              </w:rPr>
            </w:pPr>
            <w:r>
              <w:rPr>
                <w:rFonts w:ascii="宋体" w:hAnsi="宋体" w:eastAsia="宋体" w:cs="宋体"/>
                <w:kern w:val="0"/>
              </w:rPr>
              <w:t>构造方法。</w:t>
            </w:r>
          </w:p>
        </w:tc>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Builder</w:t>
            </w:r>
          </w:p>
        </w:tc>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setPile(int pile)</w:t>
            </w:r>
          </w:p>
          <w:p>
            <w:pPr>
              <w:widowControl/>
              <w:jc w:val="left"/>
              <w:rPr>
                <w:rFonts w:ascii="宋体" w:hAnsi="宋体" w:eastAsia="宋体" w:cs="宋体"/>
                <w:kern w:val="0"/>
              </w:rPr>
            </w:pPr>
            <w:r>
              <w:rPr>
                <w:rFonts w:ascii="宋体" w:hAnsi="宋体" w:eastAsia="宋体" w:cs="宋体"/>
                <w:kern w:val="0"/>
              </w:rPr>
              <w:t>设置充电桩 Id。</w:t>
            </w:r>
          </w:p>
        </w:tc>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Builder</w:t>
            </w:r>
          </w:p>
        </w:tc>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setListener(Charger.Listener listener)</w:t>
            </w:r>
          </w:p>
          <w:p>
            <w:pPr>
              <w:widowControl/>
              <w:jc w:val="left"/>
              <w:rPr>
                <w:rFonts w:ascii="宋体" w:hAnsi="宋体" w:eastAsia="宋体" w:cs="宋体"/>
                <w:kern w:val="0"/>
              </w:rPr>
            </w:pPr>
            <w:r>
              <w:rPr>
                <w:rFonts w:ascii="宋体" w:hAnsi="宋体" w:eastAsia="宋体" w:cs="宋体"/>
                <w:kern w:val="0"/>
              </w:rPr>
              <w:t>设置回调。</w:t>
            </w:r>
          </w:p>
        </w:tc>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900" w:hRule="atLeast"/>
        </w:trPr>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PeanutCharger</w:t>
            </w:r>
          </w:p>
        </w:tc>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build()</w:t>
            </w:r>
          </w:p>
          <w:p>
            <w:pPr>
              <w:widowControl/>
              <w:jc w:val="left"/>
              <w:rPr>
                <w:rFonts w:ascii="宋体" w:hAnsi="宋体" w:eastAsia="宋体" w:cs="宋体"/>
                <w:kern w:val="0"/>
              </w:rPr>
            </w:pPr>
            <w:r>
              <w:rPr>
                <w:rFonts w:ascii="宋体" w:hAnsi="宋体" w:eastAsia="宋体" w:cs="宋体"/>
                <w:kern w:val="0"/>
              </w:rPr>
              <w:t>创建方法。</w:t>
            </w:r>
          </w:p>
        </w:tc>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bl>
    <w:p>
      <w:pPr>
        <w:pStyle w:val="5"/>
        <w:bidi w:val="0"/>
      </w:pPr>
      <w:r>
        <w:rPr>
          <w:rFonts w:hint="eastAsia"/>
          <w:lang w:val="en-US" w:eastAsia="zh-CN"/>
        </w:rPr>
        <w:t>3</w:t>
      </w:r>
      <w:r>
        <w:t>.2.2 API</w:t>
      </w:r>
    </w:p>
    <w:tbl>
      <w:tblPr>
        <w:tblStyle w:val="9"/>
        <w:tblW w:w="5000" w:type="pct"/>
        <w:tblInd w:w="0" w:type="dxa"/>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Layout w:type="autofit"/>
        <w:tblCellMar>
          <w:top w:w="15" w:type="dxa"/>
          <w:left w:w="15" w:type="dxa"/>
          <w:bottom w:w="15" w:type="dxa"/>
          <w:right w:w="15" w:type="dxa"/>
        </w:tblCellMar>
      </w:tblPr>
      <w:tblGrid>
        <w:gridCol w:w="2778"/>
        <w:gridCol w:w="2779"/>
        <w:gridCol w:w="2779"/>
      </w:tblGrid>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kern w:val="0"/>
              </w:rPr>
              <w:t>限定符和类型</w:t>
            </w:r>
          </w:p>
        </w:tc>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方法和说明</w:t>
            </w:r>
          </w:p>
        </w:tc>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kern w:val="0"/>
              </w:rPr>
              <w:t>关联常量</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public</w:t>
            </w:r>
          </w:p>
        </w:tc>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PeanutCharger(int pile, Charger.Listener listener,,int maxRetry,long timeRetry)</w:t>
            </w:r>
          </w:p>
          <w:p>
            <w:pPr>
              <w:widowControl/>
              <w:jc w:val="left"/>
              <w:rPr>
                <w:rFonts w:ascii="宋体" w:hAnsi="宋体" w:eastAsia="宋体" w:cs="宋体"/>
                <w:kern w:val="0"/>
              </w:rPr>
            </w:pPr>
            <w:r>
              <w:rPr>
                <w:rFonts w:ascii="宋体" w:hAnsi="宋体" w:eastAsia="宋体" w:cs="宋体"/>
                <w:kern w:val="0"/>
              </w:rPr>
              <w:t>构造方法。</w:t>
            </w:r>
          </w:p>
        </w:tc>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930" w:hRule="atLeast"/>
        </w:trPr>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w:t>
            </w:r>
          </w:p>
        </w:tc>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setPile(int pile)</w:t>
            </w:r>
          </w:p>
          <w:p>
            <w:pPr>
              <w:widowControl/>
              <w:jc w:val="left"/>
              <w:rPr>
                <w:rFonts w:ascii="宋体" w:hAnsi="宋体" w:eastAsia="宋体" w:cs="宋体"/>
                <w:kern w:val="0"/>
              </w:rPr>
            </w:pPr>
            <w:r>
              <w:rPr>
                <w:rFonts w:ascii="宋体" w:hAnsi="宋体" w:eastAsia="宋体" w:cs="宋体"/>
                <w:kern w:val="0"/>
              </w:rPr>
              <w:t>设置充电桩。</w:t>
            </w:r>
          </w:p>
        </w:tc>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w:t>
            </w:r>
          </w:p>
        </w:tc>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execute()</w:t>
            </w:r>
          </w:p>
          <w:p>
            <w:pPr>
              <w:widowControl/>
              <w:jc w:val="left"/>
              <w:rPr>
                <w:rFonts w:ascii="宋体" w:hAnsi="宋体" w:eastAsia="宋体" w:cs="宋体"/>
                <w:kern w:val="0"/>
              </w:rPr>
            </w:pPr>
            <w:r>
              <w:rPr>
                <w:rFonts w:ascii="宋体" w:hAnsi="宋体" w:eastAsia="宋体" w:cs="宋体"/>
                <w:kern w:val="0"/>
              </w:rPr>
              <w:t>开始执行。</w:t>
            </w:r>
          </w:p>
        </w:tc>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w:t>
            </w:r>
          </w:p>
        </w:tc>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performAction(int action)</w:t>
            </w:r>
          </w:p>
          <w:p>
            <w:pPr>
              <w:widowControl/>
              <w:jc w:val="left"/>
              <w:rPr>
                <w:rFonts w:ascii="宋体" w:hAnsi="宋体" w:eastAsia="宋体" w:cs="宋体"/>
                <w:kern w:val="0"/>
              </w:rPr>
            </w:pPr>
            <w:r>
              <w:rPr>
                <w:rFonts w:ascii="宋体" w:hAnsi="宋体" w:eastAsia="宋体" w:cs="宋体"/>
                <w:kern w:val="0"/>
              </w:rPr>
              <w:t>控制充电。</w:t>
            </w:r>
          </w:p>
        </w:tc>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常量 - 电源充电指令</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w:t>
            </w:r>
          </w:p>
        </w:tc>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release()</w:t>
            </w:r>
          </w:p>
          <w:p>
            <w:pPr>
              <w:widowControl/>
              <w:jc w:val="left"/>
              <w:rPr>
                <w:rFonts w:ascii="宋体" w:hAnsi="宋体" w:eastAsia="宋体" w:cs="宋体"/>
                <w:kern w:val="0"/>
              </w:rPr>
            </w:pPr>
            <w:r>
              <w:rPr>
                <w:rFonts w:ascii="宋体" w:hAnsi="宋体" w:eastAsia="宋体" w:cs="宋体"/>
                <w:kern w:val="0"/>
              </w:rPr>
              <w:t>释放资源。</w:t>
            </w:r>
          </w:p>
        </w:tc>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int</w:t>
            </w:r>
          </w:p>
        </w:tc>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getPile()</w:t>
            </w:r>
          </w:p>
          <w:p>
            <w:pPr>
              <w:widowControl/>
              <w:jc w:val="left"/>
              <w:rPr>
                <w:rFonts w:ascii="宋体" w:hAnsi="宋体" w:eastAsia="宋体" w:cs="宋体"/>
                <w:kern w:val="0"/>
              </w:rPr>
            </w:pPr>
            <w:r>
              <w:rPr>
                <w:rFonts w:ascii="宋体" w:hAnsi="宋体" w:eastAsia="宋体" w:cs="宋体"/>
                <w:kern w:val="0"/>
              </w:rPr>
              <w:t>获取电桩ID。</w:t>
            </w:r>
          </w:p>
        </w:tc>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bl>
    <w:p>
      <w:pPr>
        <w:pStyle w:val="4"/>
        <w:bidi w:val="0"/>
      </w:pPr>
      <w:r>
        <w:rPr>
          <w:rFonts w:hint="eastAsia"/>
          <w:lang w:val="en-US" w:eastAsia="zh-CN"/>
        </w:rPr>
        <w:t>3</w:t>
      </w:r>
      <w:r>
        <w:t>.3. Listener</w:t>
      </w:r>
    </w:p>
    <w:p>
      <w:pPr>
        <w:widowControl/>
        <w:spacing w:before="270" w:after="270"/>
        <w:jc w:val="left"/>
        <w:rPr>
          <w:rFonts w:ascii="宋体" w:hAnsi="宋体" w:eastAsia="宋体" w:cs="宋体"/>
          <w:kern w:val="0"/>
        </w:rPr>
      </w:pPr>
      <w:r>
        <w:rPr>
          <w:rFonts w:ascii="宋体" w:hAnsi="宋体" w:eastAsia="宋体" w:cs="宋体"/>
          <w:kern w:val="0"/>
        </w:rPr>
        <w:pict>
          <v:rect id="_x0000_i1043" o:spt="1" style="height:1.5pt;width:0pt;" fillcolor="#A0A0A0" filled="t" stroked="f" coordsize="21600,21600" o:hr="t" o:hrstd="t" o:hralign="center">
            <v:path/>
            <v:fill on="t" focussize="0,0"/>
            <v:stroke on="f"/>
            <v:imagedata o:title=""/>
            <o:lock v:ext="edit"/>
            <w10:wrap type="none"/>
            <w10:anchorlock/>
          </v:rect>
        </w:pict>
      </w:r>
    </w:p>
    <w:tbl>
      <w:tblPr>
        <w:tblStyle w:val="9"/>
        <w:tblW w:w="5000" w:type="pct"/>
        <w:tblInd w:w="0" w:type="dxa"/>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Layout w:type="autofit"/>
        <w:tblCellMar>
          <w:top w:w="15" w:type="dxa"/>
          <w:left w:w="15" w:type="dxa"/>
          <w:bottom w:w="15" w:type="dxa"/>
          <w:right w:w="15" w:type="dxa"/>
        </w:tblCellMar>
      </w:tblPr>
      <w:tblGrid>
        <w:gridCol w:w="1684"/>
        <w:gridCol w:w="5305"/>
        <w:gridCol w:w="1347"/>
      </w:tblGrid>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0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kern w:val="0"/>
              </w:rPr>
              <w:t>限定符和类型</w:t>
            </w:r>
          </w:p>
        </w:tc>
        <w:tc>
          <w:tcPr>
            <w:tcW w:w="31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方法和说明</w:t>
            </w:r>
          </w:p>
        </w:tc>
        <w:tc>
          <w:tcPr>
            <w:tcW w:w="8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kern w:val="0"/>
              </w:rPr>
              <w:t>关联常量</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0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w:t>
            </w:r>
          </w:p>
        </w:tc>
        <w:tc>
          <w:tcPr>
            <w:tcW w:w="31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onChargerInfoChanged(int event, ChargerInfo chargerInfo)</w:t>
            </w:r>
          </w:p>
          <w:p>
            <w:pPr>
              <w:widowControl/>
              <w:jc w:val="left"/>
              <w:rPr>
                <w:rFonts w:ascii="宋体" w:hAnsi="宋体" w:eastAsia="宋体" w:cs="宋体"/>
                <w:kern w:val="0"/>
              </w:rPr>
            </w:pPr>
            <w:r>
              <w:rPr>
                <w:rFonts w:ascii="宋体" w:hAnsi="宋体" w:eastAsia="宋体" w:cs="宋体"/>
                <w:kern w:val="0"/>
              </w:rPr>
              <w:t>返回电源上报事件和电量信息。</w:t>
            </w:r>
          </w:p>
        </w:tc>
        <w:tc>
          <w:tcPr>
            <w:tcW w:w="8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事件 - 电源充电事件</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0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w:t>
            </w:r>
          </w:p>
        </w:tc>
        <w:tc>
          <w:tcPr>
            <w:tcW w:w="31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 onChargerStatusChanged(int status);</w:t>
            </w:r>
          </w:p>
          <w:p>
            <w:pPr>
              <w:widowControl/>
              <w:jc w:val="left"/>
              <w:rPr>
                <w:rFonts w:ascii="宋体" w:hAnsi="宋体" w:eastAsia="宋体" w:cs="宋体"/>
                <w:kern w:val="0"/>
              </w:rPr>
            </w:pPr>
            <w:r>
              <w:rPr>
                <w:rFonts w:ascii="宋体" w:hAnsi="宋体" w:eastAsia="宋体" w:cs="宋体"/>
                <w:kern w:val="0"/>
              </w:rPr>
              <w:t>充电状态发生改变时候返回当前状态。</w:t>
            </w:r>
          </w:p>
        </w:tc>
        <w:tc>
          <w:tcPr>
            <w:tcW w:w="8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常量 - 电源状态</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0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void</w:t>
            </w:r>
          </w:p>
        </w:tc>
        <w:tc>
          <w:tcPr>
            <w:tcW w:w="31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onError(int errorCode)</w:t>
            </w:r>
          </w:p>
          <w:p>
            <w:pPr>
              <w:widowControl/>
              <w:jc w:val="left"/>
              <w:rPr>
                <w:rFonts w:ascii="宋体" w:hAnsi="宋体" w:eastAsia="宋体" w:cs="宋体"/>
                <w:kern w:val="0"/>
              </w:rPr>
            </w:pPr>
            <w:r>
              <w:rPr>
                <w:rFonts w:ascii="宋体" w:hAnsi="宋体" w:eastAsia="宋体" w:cs="宋体"/>
                <w:kern w:val="0"/>
              </w:rPr>
              <w:t>故障。</w:t>
            </w:r>
          </w:p>
        </w:tc>
        <w:tc>
          <w:tcPr>
            <w:tcW w:w="8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错误码</w:t>
            </w:r>
          </w:p>
        </w:tc>
      </w:tr>
    </w:tbl>
    <w:p>
      <w:pPr>
        <w:widowControl/>
        <w:jc w:val="left"/>
        <w:rPr>
          <w:rFonts w:ascii="宋体" w:hAnsi="宋体" w:eastAsia="宋体" w:cs="宋体"/>
          <w:kern w:val="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interface Listener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void onChargerInfoChanged(int event, ChargerInfo chargerInfo);</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void onChargerStatusChanged(int status);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void onError(int errorCode);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public class ChargerInfo implements Serializable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int power;</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int event;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int getPower()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return power;</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int getEvent()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return event;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void setPower(int power)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this.power = power;</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void setEvent(int event)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this.event = event;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@Override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String toString()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return "ChargerInfo{"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"power=" + power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event=" + event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jc w:val="left"/>
        <w:rPr>
          <w:rFonts w:ascii="宋体" w:hAnsi="宋体" w:eastAsia="宋体" w:cs="宋体"/>
          <w:kern w:val="0"/>
        </w:rPr>
      </w:pPr>
    </w:p>
    <w:p>
      <w:pPr>
        <w:pStyle w:val="3"/>
        <w:numPr>
          <w:ilvl w:val="0"/>
          <w:numId w:val="19"/>
        </w:numPr>
        <w:bidi w:val="0"/>
      </w:pPr>
      <w:r>
        <w:rPr>
          <w:rFonts w:hint="eastAsia"/>
          <w:lang w:val="en-US" w:eastAsia="zh-CN"/>
        </w:rPr>
        <w:t>音频</w:t>
      </w:r>
      <w:r>
        <w:t>组件</w:t>
      </w:r>
    </w:p>
    <w:p>
      <w:pPr>
        <w:widowControl/>
        <w:spacing w:before="270" w:after="270"/>
        <w:jc w:val="left"/>
        <w:rPr>
          <w:rFonts w:ascii="宋体" w:hAnsi="宋体" w:eastAsia="宋体" w:cs="宋体"/>
          <w:kern w:val="0"/>
        </w:rPr>
      </w:pPr>
      <w:r>
        <w:rPr>
          <w:rFonts w:ascii="宋体" w:hAnsi="宋体" w:eastAsia="宋体" w:cs="宋体"/>
          <w:kern w:val="0"/>
        </w:rPr>
        <w:pict>
          <v:rect id="_x0000_i1044" o:spt="1" style="height:0.05pt;width:414.9pt;" fillcolor="#A0A0A0" filled="t" stroked="f" coordsize="21600,21600" o:hr="t" o:hrstd="t" o:hrpct="999" o:hralign="center">
            <v:path/>
            <v:fill on="t" focussize="0,0"/>
            <v:stroke on="f"/>
            <v:imagedata o:title=""/>
            <o:lock v:ext="edit"/>
            <w10:wrap type="none"/>
            <w10:anchorlock/>
          </v:rect>
        </w:pict>
      </w:r>
    </w:p>
    <w:p>
      <w:pPr>
        <w:pStyle w:val="4"/>
        <w:numPr>
          <w:ilvl w:val="1"/>
          <w:numId w:val="19"/>
        </w:numPr>
        <w:bidi w:val="0"/>
      </w:pPr>
      <w:r>
        <w:t>使用介绍</w:t>
      </w:r>
    </w:p>
    <w:p>
      <w:pPr>
        <w:numPr>
          <w:ilvl w:val="0"/>
          <w:numId w:val="0"/>
        </w:numPr>
        <w:ind w:leftChars="0"/>
        <w:rPr>
          <w:rFonts w:hint="eastAsia"/>
          <w:lang w:val="en-US" w:eastAsia="zh-CN"/>
        </w:rPr>
      </w:pPr>
      <w:r>
        <w:rPr>
          <w:rFonts w:hint="eastAsia"/>
          <w:lang w:val="en-US" w:eastAsia="zh-CN"/>
        </w:rPr>
        <w:t>组件通过T8设备麦克风硬件获取音频流数据。</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宋体" w:hAnsi="宋体" w:eastAsia="宋体" w:cs="宋体"/>
          <w:color w:val="595959"/>
          <w:kern w:val="0"/>
          <w:sz w:val="20"/>
          <w:szCs w:val="20"/>
          <w:lang w:val="en-US" w:eastAsia="zh-CN"/>
        </w:rPr>
      </w:pPr>
      <w:r>
        <w:rPr>
          <w:rFonts w:hint="eastAsia" w:ascii="宋体" w:hAnsi="宋体" w:eastAsia="宋体" w:cs="宋体"/>
          <w:color w:val="595959"/>
          <w:kern w:val="0"/>
          <w:sz w:val="20"/>
          <w:szCs w:val="20"/>
          <w:lang w:val="en-US" w:eastAsia="zh-CN"/>
        </w:rPr>
        <w:t>// Step1 获取音频组件</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hint="eastAsia" w:ascii="宋体" w:hAnsi="宋体" w:eastAsia="宋体" w:cs="宋体"/>
          <w:color w:val="595959"/>
          <w:kern w:val="0"/>
          <w:sz w:val="20"/>
          <w:szCs w:val="20"/>
        </w:rPr>
        <w:t>AudioComponent</w:t>
      </w:r>
      <w:r>
        <w:rPr>
          <w:rFonts w:hint="eastAsia" w:ascii="宋体" w:hAnsi="宋体" w:eastAsia="宋体" w:cs="宋体"/>
          <w:color w:val="595959"/>
          <w:kern w:val="0"/>
          <w:sz w:val="20"/>
          <w:szCs w:val="20"/>
          <w:lang w:val="en-US" w:eastAsia="zh-CN"/>
        </w:rPr>
        <w:t xml:space="preserve"> component = </w:t>
      </w:r>
      <w:r>
        <w:rPr>
          <w:rFonts w:hint="eastAsia" w:ascii="宋体" w:hAnsi="宋体" w:eastAsia="宋体" w:cs="宋体"/>
          <w:color w:val="595959"/>
          <w:kern w:val="0"/>
          <w:sz w:val="20"/>
          <w:szCs w:val="20"/>
        </w:rPr>
        <w:t>PeanutSDK.getInstance().audio();</w:t>
      </w: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宋体" w:hAnsi="宋体" w:eastAsia="宋体" w:cs="宋体"/>
          <w:color w:val="595959"/>
          <w:kern w:val="0"/>
          <w:sz w:val="20"/>
          <w:szCs w:val="20"/>
          <w:lang w:val="en-US" w:eastAsia="zh-CN"/>
        </w:rPr>
      </w:pPr>
      <w:r>
        <w:rPr>
          <w:rFonts w:hint="eastAsia" w:ascii="宋体" w:hAnsi="宋体" w:eastAsia="宋体" w:cs="宋体"/>
          <w:color w:val="595959"/>
          <w:kern w:val="0"/>
          <w:sz w:val="20"/>
          <w:szCs w:val="20"/>
          <w:lang w:val="en-US" w:eastAsia="zh-CN"/>
        </w:rPr>
        <w:t>// Step2 初始化音频组件</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595959"/>
          <w:kern w:val="0"/>
          <w:sz w:val="20"/>
          <w:szCs w:val="20"/>
          <w:lang w:val="en-US" w:eastAsia="zh-CN"/>
        </w:rPr>
      </w:pPr>
      <w:r>
        <w:rPr>
          <w:rFonts w:hint="eastAsia" w:ascii="宋体" w:hAnsi="宋体" w:eastAsia="宋体" w:cs="宋体"/>
          <w:color w:val="595959"/>
          <w:kern w:val="0"/>
          <w:sz w:val="20"/>
          <w:szCs w:val="20"/>
          <w:lang w:val="en-US" w:eastAsia="zh-CN"/>
        </w:rPr>
        <w:t>Component</w:t>
      </w:r>
      <w:r>
        <w:rPr>
          <w:rFonts w:hint="eastAsia" w:ascii="宋体" w:hAnsi="宋体" w:eastAsia="宋体" w:cs="宋体"/>
          <w:color w:val="595959"/>
          <w:kern w:val="0"/>
          <w:sz w:val="20"/>
          <w:szCs w:val="20"/>
        </w:rPr>
        <w:t>.initAudio(mAudioListener)</w:t>
      </w:r>
      <w:r>
        <w:rPr>
          <w:rFonts w:hint="eastAsia" w:ascii="宋体" w:hAnsi="宋体" w:eastAsia="宋体" w:cs="宋体"/>
          <w:color w:val="595959"/>
          <w:kern w:val="0"/>
          <w:sz w:val="20"/>
          <w:szCs w:val="20"/>
          <w:lang w:val="en-US" w:eastAsia="zh-CN"/>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595959"/>
          <w:kern w:val="0"/>
          <w:sz w:val="20"/>
          <w:szCs w:val="20"/>
        </w:rPr>
      </w:pPr>
      <w:r>
        <w:rPr>
          <w:rFonts w:hint="eastAsia" w:ascii="宋体" w:hAnsi="宋体" w:eastAsia="宋体" w:cs="宋体"/>
          <w:color w:val="595959"/>
          <w:kern w:val="0"/>
          <w:sz w:val="20"/>
          <w:szCs w:val="20"/>
        </w:rPr>
        <w:t>private OnAudioListener mAudioListener = new OnAudioListener()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595959"/>
          <w:kern w:val="0"/>
          <w:sz w:val="20"/>
          <w:szCs w:val="20"/>
        </w:rPr>
      </w:pPr>
      <w:r>
        <w:rPr>
          <w:rFonts w:hint="eastAsia" w:ascii="宋体" w:hAnsi="宋体" w:eastAsia="宋体" w:cs="宋体"/>
          <w:color w:val="595959"/>
          <w:kern w:val="0"/>
          <w:sz w:val="20"/>
          <w:szCs w:val="20"/>
        </w:rPr>
        <w:t xml:space="preserve">    @Override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595959"/>
          <w:kern w:val="0"/>
          <w:sz w:val="20"/>
          <w:szCs w:val="20"/>
        </w:rPr>
      </w:pPr>
      <w:r>
        <w:rPr>
          <w:rFonts w:hint="eastAsia" w:ascii="宋体" w:hAnsi="宋体" w:eastAsia="宋体" w:cs="宋体"/>
          <w:color w:val="595959"/>
          <w:kern w:val="0"/>
          <w:sz w:val="20"/>
          <w:szCs w:val="20"/>
        </w:rPr>
        <w:t xml:space="preserve">    public void onSuccess()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宋体" w:hAnsi="宋体" w:eastAsia="宋体" w:cs="宋体"/>
          <w:color w:val="595959"/>
          <w:kern w:val="0"/>
          <w:sz w:val="20"/>
          <w:szCs w:val="20"/>
          <w:lang w:val="en-US" w:eastAsia="zh-CN"/>
        </w:rPr>
      </w:pPr>
      <w:r>
        <w:rPr>
          <w:rFonts w:hint="eastAsia" w:ascii="宋体" w:hAnsi="宋体" w:eastAsia="宋体" w:cs="宋体"/>
          <w:color w:val="595959"/>
          <w:kern w:val="0"/>
          <w:sz w:val="20"/>
          <w:szCs w:val="20"/>
        </w:rPr>
        <w:t xml:space="preserve">      // 初始化成功</w:t>
      </w:r>
      <w:r>
        <w:rPr>
          <w:rFonts w:hint="eastAsia" w:ascii="宋体" w:hAnsi="宋体" w:eastAsia="宋体" w:cs="宋体"/>
          <w:color w:val="595959"/>
          <w:kern w:val="0"/>
          <w:sz w:val="20"/>
          <w:szCs w:val="20"/>
          <w:lang w:eastAsia="zh-CN"/>
        </w:rPr>
        <w:t>，</w:t>
      </w:r>
      <w:r>
        <w:rPr>
          <w:rFonts w:hint="eastAsia" w:ascii="宋体" w:hAnsi="宋体" w:eastAsia="宋体" w:cs="宋体"/>
          <w:color w:val="595959"/>
          <w:kern w:val="0"/>
          <w:sz w:val="20"/>
          <w:szCs w:val="20"/>
          <w:lang w:val="en-US" w:eastAsia="zh-CN"/>
        </w:rPr>
        <w:t>可以做一些业务逻辑处理</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595959"/>
          <w:kern w:val="0"/>
          <w:sz w:val="20"/>
          <w:szCs w:val="20"/>
        </w:rPr>
      </w:pPr>
      <w:r>
        <w:rPr>
          <w:rFonts w:hint="eastAsia"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595959"/>
          <w:kern w:val="0"/>
          <w:sz w:val="20"/>
          <w:szCs w:val="20"/>
        </w:rPr>
      </w:pPr>
      <w:r>
        <w:rPr>
          <w:rFonts w:hint="eastAsia" w:ascii="宋体" w:hAnsi="宋体" w:eastAsia="宋体" w:cs="宋体"/>
          <w:color w:val="595959"/>
          <w:kern w:val="0"/>
          <w:sz w:val="20"/>
          <w:szCs w:val="20"/>
        </w:rPr>
        <w:t xml:space="preserve">    @Override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595959"/>
          <w:kern w:val="0"/>
          <w:sz w:val="20"/>
          <w:szCs w:val="20"/>
        </w:rPr>
      </w:pPr>
      <w:r>
        <w:rPr>
          <w:rFonts w:hint="eastAsia" w:ascii="宋体" w:hAnsi="宋体" w:eastAsia="宋体" w:cs="宋体"/>
          <w:color w:val="595959"/>
          <w:kern w:val="0"/>
          <w:sz w:val="20"/>
          <w:szCs w:val="20"/>
        </w:rPr>
        <w:t xml:space="preserve">    public void onError(int errorCode)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595959"/>
          <w:kern w:val="0"/>
          <w:sz w:val="20"/>
          <w:szCs w:val="20"/>
        </w:rPr>
      </w:pPr>
      <w:r>
        <w:rPr>
          <w:rFonts w:hint="eastAsia" w:ascii="宋体" w:hAnsi="宋体" w:eastAsia="宋体" w:cs="宋体"/>
          <w:color w:val="595959"/>
          <w:kern w:val="0"/>
          <w:sz w:val="20"/>
          <w:szCs w:val="20"/>
        </w:rPr>
        <w:t xml:space="preserve">      // 初始化失败</w:t>
      </w:r>
      <w:r>
        <w:rPr>
          <w:rFonts w:hint="eastAsia" w:ascii="宋体" w:hAnsi="宋体" w:eastAsia="宋体" w:cs="宋体"/>
          <w:color w:val="595959"/>
          <w:kern w:val="0"/>
          <w:sz w:val="20"/>
          <w:szCs w:val="20"/>
          <w:lang w:val="en-US" w:eastAsia="zh-CN"/>
        </w:rPr>
        <w:t>:</w:t>
      </w:r>
      <w:r>
        <w:rPr>
          <w:rFonts w:hint="eastAsia" w:ascii="宋体" w:hAnsi="宋体" w:eastAsia="宋体" w:cs="宋体"/>
          <w:color w:val="595959"/>
          <w:kern w:val="0"/>
          <w:sz w:val="20"/>
          <w:szCs w:val="20"/>
        </w:rPr>
        <w:t xml:space="preserve"> -100 麦克风硬件不存在</w:t>
      </w:r>
      <w:r>
        <w:rPr>
          <w:rFonts w:hint="eastAsia" w:ascii="宋体" w:hAnsi="宋体" w:eastAsia="宋体" w:cs="宋体"/>
          <w:color w:val="595959"/>
          <w:kern w:val="0"/>
          <w:sz w:val="20"/>
          <w:szCs w:val="20"/>
          <w:lang w:val="en-US" w:eastAsia="zh-CN"/>
        </w:rPr>
        <w:t>,</w:t>
      </w:r>
      <w:r>
        <w:rPr>
          <w:rFonts w:hint="eastAsia" w:ascii="宋体" w:hAnsi="宋体" w:eastAsia="宋体" w:cs="宋体"/>
          <w:color w:val="595959"/>
          <w:kern w:val="0"/>
          <w:sz w:val="20"/>
          <w:szCs w:val="20"/>
        </w:rPr>
        <w:t xml:space="preserve"> -200 麦克风硬件打开失败</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595959"/>
          <w:kern w:val="0"/>
          <w:sz w:val="20"/>
          <w:szCs w:val="20"/>
        </w:rPr>
      </w:pPr>
      <w:r>
        <w:rPr>
          <w:rFonts w:hint="eastAsia"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595959"/>
          <w:kern w:val="0"/>
          <w:sz w:val="20"/>
          <w:szCs w:val="20"/>
        </w:rPr>
      </w:pPr>
      <w:r>
        <w:rPr>
          <w:rFonts w:hint="eastAsia" w:ascii="宋体" w:hAnsi="宋体" w:eastAsia="宋体" w:cs="宋体"/>
          <w:color w:val="595959"/>
          <w:kern w:val="0"/>
          <w:sz w:val="20"/>
          <w:szCs w:val="20"/>
        </w:rPr>
        <w:t xml:space="preserve">    @Override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595959"/>
          <w:kern w:val="0"/>
          <w:sz w:val="20"/>
          <w:szCs w:val="20"/>
        </w:rPr>
      </w:pPr>
      <w:r>
        <w:rPr>
          <w:rFonts w:hint="eastAsia" w:ascii="宋体" w:hAnsi="宋体" w:eastAsia="宋体" w:cs="宋体"/>
          <w:color w:val="595959"/>
          <w:kern w:val="0"/>
          <w:sz w:val="20"/>
          <w:szCs w:val="20"/>
        </w:rPr>
        <w:t xml:space="preserve">    public void onAudioData(byte[] bytes, int len)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595959"/>
          <w:kern w:val="0"/>
          <w:sz w:val="20"/>
          <w:szCs w:val="20"/>
        </w:rPr>
      </w:pPr>
      <w:r>
        <w:rPr>
          <w:rFonts w:hint="eastAsia" w:ascii="宋体" w:hAnsi="宋体" w:eastAsia="宋体" w:cs="宋体"/>
          <w:color w:val="595959"/>
          <w:kern w:val="0"/>
          <w:sz w:val="20"/>
          <w:szCs w:val="20"/>
        </w:rPr>
        <w:t xml:space="preserve">      // 音频数据回调</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595959"/>
          <w:kern w:val="0"/>
          <w:sz w:val="20"/>
          <w:szCs w:val="20"/>
        </w:rPr>
      </w:pPr>
      <w:r>
        <w:rPr>
          <w:rFonts w:hint="eastAsia"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595959"/>
          <w:kern w:val="0"/>
          <w:sz w:val="20"/>
          <w:szCs w:val="20"/>
        </w:rPr>
      </w:pPr>
      <w:r>
        <w:rPr>
          <w:rFonts w:hint="eastAsia" w:ascii="宋体" w:hAnsi="宋体" w:eastAsia="宋体" w:cs="宋体"/>
          <w:color w:val="595959"/>
          <w:kern w:val="0"/>
          <w:sz w:val="20"/>
          <w:szCs w:val="20"/>
        </w:rPr>
        <w:t xml:space="preserve">    @Override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595959"/>
          <w:kern w:val="0"/>
          <w:sz w:val="20"/>
          <w:szCs w:val="20"/>
        </w:rPr>
      </w:pPr>
      <w:r>
        <w:rPr>
          <w:rFonts w:hint="eastAsia" w:ascii="宋体" w:hAnsi="宋体" w:eastAsia="宋体" w:cs="宋体"/>
          <w:color w:val="595959"/>
          <w:kern w:val="0"/>
          <w:sz w:val="20"/>
          <w:szCs w:val="20"/>
        </w:rPr>
        <w:t xml:space="preserve">    public void onHeartbeat(int state)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hint="eastAsia" w:ascii="宋体" w:hAnsi="宋体" w:eastAsia="宋体" w:cs="宋体"/>
          <w:color w:val="595959"/>
          <w:kern w:val="0"/>
          <w:sz w:val="20"/>
          <w:szCs w:val="20"/>
        </w:rPr>
        <w:t>};</w:t>
      </w:r>
    </w:p>
    <w:p>
      <w:pPr>
        <w:pStyle w:val="4"/>
        <w:numPr>
          <w:ilvl w:val="1"/>
          <w:numId w:val="19"/>
        </w:numPr>
        <w:bidi w:val="0"/>
      </w:pPr>
      <w:r>
        <w:rPr>
          <w:rFonts w:hint="eastAsia"/>
          <w:lang w:val="en-US" w:eastAsia="zh-CN"/>
        </w:rPr>
        <w:t>功能Api</w:t>
      </w:r>
    </w:p>
    <w:tbl>
      <w:tblPr>
        <w:tblStyle w:val="9"/>
        <w:tblW w:w="5000" w:type="pct"/>
        <w:tblInd w:w="0" w:type="dxa"/>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Layout w:type="autofit"/>
        <w:tblCellMar>
          <w:top w:w="15" w:type="dxa"/>
          <w:left w:w="15" w:type="dxa"/>
          <w:bottom w:w="15" w:type="dxa"/>
          <w:right w:w="15" w:type="dxa"/>
        </w:tblCellMar>
      </w:tblPr>
      <w:tblGrid>
        <w:gridCol w:w="1589"/>
        <w:gridCol w:w="5636"/>
        <w:gridCol w:w="1111"/>
      </w:tblGrid>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3"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kern w:val="0"/>
              </w:rPr>
              <w:t>限定符和类型</w:t>
            </w:r>
          </w:p>
        </w:tc>
        <w:tc>
          <w:tcPr>
            <w:tcW w:w="338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kern w:val="0"/>
              </w:rPr>
              <w:t>方法和说明</w:t>
            </w:r>
          </w:p>
        </w:tc>
        <w:tc>
          <w:tcPr>
            <w:tcW w:w="666"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kern w:val="0"/>
              </w:rPr>
              <w:t>关联常量</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3"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hint="default" w:ascii="宋体" w:hAnsi="宋体" w:eastAsia="宋体" w:cs="宋体"/>
                <w:kern w:val="0"/>
                <w:lang w:val="en-US" w:eastAsia="zh-CN"/>
              </w:rPr>
            </w:pPr>
            <w:r>
              <w:rPr>
                <w:rFonts w:hint="eastAsia" w:ascii="宋体" w:hAnsi="宋体" w:eastAsia="宋体" w:cs="宋体"/>
                <w:kern w:val="0"/>
                <w:lang w:val="en-US" w:eastAsia="zh-CN"/>
              </w:rPr>
              <w:t>Int</w:t>
            </w:r>
          </w:p>
        </w:tc>
        <w:tc>
          <w:tcPr>
            <w:tcW w:w="338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hint="eastAsia" w:ascii="宋体" w:hAnsi="宋体" w:eastAsia="宋体" w:cs="宋体"/>
                <w:kern w:val="0"/>
                <w:lang w:val="en-US" w:eastAsia="zh-CN"/>
              </w:rPr>
            </w:pPr>
            <w:r>
              <w:rPr>
                <w:rFonts w:hint="eastAsia" w:ascii="宋体" w:hAnsi="宋体" w:eastAsia="宋体" w:cs="宋体"/>
                <w:kern w:val="0"/>
              </w:rPr>
              <w:t>audioStart</w:t>
            </w:r>
            <w:r>
              <w:rPr>
                <w:rFonts w:ascii="宋体" w:hAnsi="宋体" w:eastAsia="宋体" w:cs="宋体"/>
                <w:kern w:val="0"/>
              </w:rPr>
              <w:t>()</w:t>
            </w:r>
            <w:r>
              <w:rPr>
                <w:rFonts w:hint="eastAsia" w:ascii="宋体" w:hAnsi="宋体" w:eastAsia="宋体" w:cs="宋体"/>
                <w:kern w:val="0"/>
                <w:lang w:val="en-US" w:eastAsia="zh-CN"/>
              </w:rPr>
              <w:t xml:space="preserve"> </w:t>
            </w:r>
          </w:p>
          <w:p>
            <w:pPr>
              <w:widowControl/>
              <w:jc w:val="left"/>
              <w:rPr>
                <w:rFonts w:hint="eastAsia" w:ascii="宋体" w:hAnsi="宋体" w:eastAsia="宋体" w:cs="宋体"/>
                <w:kern w:val="0"/>
                <w:lang w:val="en-US" w:eastAsia="zh-CN"/>
              </w:rPr>
            </w:pPr>
            <w:r>
              <w:rPr>
                <w:rFonts w:hint="eastAsia" w:ascii="宋体" w:hAnsi="宋体" w:eastAsia="宋体" w:cs="宋体"/>
                <w:kern w:val="0"/>
                <w:lang w:val="en-US" w:eastAsia="zh-CN"/>
              </w:rPr>
              <w:t>开始音频数据上报，0执行成功；</w:t>
            </w:r>
          </w:p>
          <w:p>
            <w:pPr>
              <w:widowControl/>
              <w:jc w:val="left"/>
              <w:rPr>
                <w:rFonts w:ascii="宋体" w:hAnsi="宋体" w:eastAsia="宋体" w:cs="宋体"/>
                <w:kern w:val="0"/>
              </w:rPr>
            </w:pPr>
            <w:r>
              <w:rPr>
                <w:rFonts w:hint="eastAsia" w:ascii="宋体" w:hAnsi="宋体" w:eastAsia="宋体" w:cs="宋体"/>
                <w:kern w:val="0"/>
                <w:lang w:val="en-US" w:eastAsia="zh-CN"/>
              </w:rPr>
              <w:t>通过OnAudioListener.onAudioData()方法往上报</w:t>
            </w:r>
            <w:r>
              <w:rPr>
                <w:rFonts w:ascii="宋体" w:hAnsi="宋体" w:eastAsia="宋体" w:cs="宋体"/>
                <w:kern w:val="0"/>
              </w:rPr>
              <w:t>。</w:t>
            </w:r>
          </w:p>
        </w:tc>
        <w:tc>
          <w:tcPr>
            <w:tcW w:w="666"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3"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hint="default" w:ascii="宋体" w:hAnsi="宋体" w:eastAsia="宋体" w:cs="宋体"/>
                <w:kern w:val="0"/>
                <w:lang w:val="en-US" w:eastAsia="zh-CN"/>
              </w:rPr>
            </w:pPr>
            <w:r>
              <w:rPr>
                <w:rFonts w:hint="eastAsia" w:ascii="宋体" w:hAnsi="宋体" w:eastAsia="宋体" w:cs="宋体"/>
                <w:kern w:val="0"/>
                <w:lang w:val="en-US" w:eastAsia="zh-CN"/>
              </w:rPr>
              <w:t>Int</w:t>
            </w:r>
          </w:p>
        </w:tc>
        <w:tc>
          <w:tcPr>
            <w:tcW w:w="338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hint="eastAsia" w:ascii="宋体" w:hAnsi="宋体" w:eastAsia="宋体" w:cs="宋体"/>
                <w:kern w:val="0"/>
                <w:lang w:val="en-US" w:eastAsia="zh-CN"/>
              </w:rPr>
            </w:pPr>
            <w:r>
              <w:rPr>
                <w:rFonts w:hint="eastAsia" w:ascii="宋体" w:hAnsi="宋体" w:eastAsia="宋体" w:cs="宋体"/>
                <w:kern w:val="0"/>
              </w:rPr>
              <w:t>audioStop</w:t>
            </w:r>
            <w:r>
              <w:rPr>
                <w:rFonts w:ascii="宋体" w:hAnsi="宋体" w:eastAsia="宋体" w:cs="宋体"/>
                <w:kern w:val="0"/>
              </w:rPr>
              <w:t>()</w:t>
            </w:r>
            <w:r>
              <w:rPr>
                <w:rFonts w:hint="eastAsia" w:ascii="宋体" w:hAnsi="宋体" w:eastAsia="宋体" w:cs="宋体"/>
                <w:kern w:val="0"/>
                <w:lang w:val="en-US" w:eastAsia="zh-CN"/>
              </w:rPr>
              <w:t xml:space="preserve"> </w:t>
            </w:r>
          </w:p>
          <w:p>
            <w:pPr>
              <w:widowControl/>
              <w:jc w:val="left"/>
              <w:rPr>
                <w:rFonts w:hint="default" w:ascii="宋体" w:hAnsi="宋体" w:eastAsia="宋体" w:cs="宋体"/>
                <w:kern w:val="0"/>
                <w:lang w:val="en-US" w:eastAsia="zh-CN"/>
              </w:rPr>
            </w:pPr>
            <w:r>
              <w:rPr>
                <w:rFonts w:hint="eastAsia" w:ascii="宋体" w:hAnsi="宋体" w:eastAsia="宋体" w:cs="宋体"/>
                <w:kern w:val="0"/>
                <w:lang w:val="en-US" w:eastAsia="zh-CN"/>
              </w:rPr>
              <w:t>停止音频数据上报，0 执行成功。</w:t>
            </w:r>
          </w:p>
        </w:tc>
        <w:tc>
          <w:tcPr>
            <w:tcW w:w="666"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3"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hint="default" w:ascii="宋体" w:hAnsi="宋体" w:eastAsia="宋体" w:cs="宋体"/>
                <w:kern w:val="0"/>
                <w:lang w:val="en-US" w:eastAsia="zh-CN"/>
              </w:rPr>
            </w:pPr>
            <w:r>
              <w:rPr>
                <w:rFonts w:hint="eastAsia" w:ascii="宋体" w:hAnsi="宋体" w:eastAsia="宋体" w:cs="宋体"/>
                <w:kern w:val="0"/>
                <w:lang w:val="en-US" w:eastAsia="zh-CN"/>
              </w:rPr>
              <w:t>boolean</w:t>
            </w:r>
          </w:p>
        </w:tc>
        <w:tc>
          <w:tcPr>
            <w:tcW w:w="338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hint="eastAsia" w:ascii="宋体" w:hAnsi="宋体" w:eastAsia="宋体" w:cs="宋体"/>
                <w:kern w:val="0"/>
                <w:lang w:val="en-US" w:eastAsia="zh-CN"/>
              </w:rPr>
            </w:pPr>
            <w:r>
              <w:rPr>
                <w:rFonts w:hint="eastAsia" w:ascii="宋体" w:hAnsi="宋体" w:eastAsia="宋体" w:cs="宋体"/>
                <w:kern w:val="0"/>
              </w:rPr>
              <w:t>isInitialized</w:t>
            </w:r>
            <w:r>
              <w:rPr>
                <w:rFonts w:ascii="宋体" w:hAnsi="宋体" w:eastAsia="宋体" w:cs="宋体"/>
                <w:kern w:val="0"/>
              </w:rPr>
              <w:t>()</w:t>
            </w:r>
            <w:r>
              <w:rPr>
                <w:rFonts w:hint="eastAsia" w:ascii="宋体" w:hAnsi="宋体" w:eastAsia="宋体" w:cs="宋体"/>
                <w:kern w:val="0"/>
                <w:lang w:val="en-US" w:eastAsia="zh-CN"/>
              </w:rPr>
              <w:t xml:space="preserve"> </w:t>
            </w:r>
          </w:p>
          <w:p>
            <w:pPr>
              <w:widowControl/>
              <w:jc w:val="left"/>
              <w:rPr>
                <w:rFonts w:hint="default" w:ascii="宋体" w:hAnsi="宋体" w:eastAsia="宋体" w:cs="宋体"/>
                <w:kern w:val="0"/>
                <w:lang w:val="en-US" w:eastAsia="zh-CN"/>
              </w:rPr>
            </w:pPr>
            <w:r>
              <w:rPr>
                <w:rFonts w:hint="eastAsia" w:ascii="宋体" w:hAnsi="宋体" w:eastAsia="宋体" w:cs="宋体"/>
                <w:kern w:val="0"/>
                <w:lang w:val="en-US" w:eastAsia="zh-CN"/>
              </w:rPr>
              <w:t>是否已初始化。</w:t>
            </w:r>
          </w:p>
        </w:tc>
        <w:tc>
          <w:tcPr>
            <w:tcW w:w="666"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3"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w:t>
            </w:r>
          </w:p>
        </w:tc>
        <w:tc>
          <w:tcPr>
            <w:tcW w:w="338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hint="eastAsia" w:ascii="宋体" w:hAnsi="宋体" w:eastAsia="宋体" w:cs="宋体"/>
                <w:kern w:val="0"/>
              </w:rPr>
              <w:t>setAudioGainEnable</w:t>
            </w:r>
            <w:r>
              <w:rPr>
                <w:rFonts w:ascii="宋体" w:hAnsi="宋体" w:eastAsia="宋体" w:cs="宋体"/>
                <w:kern w:val="0"/>
              </w:rPr>
              <w:t>(</w:t>
            </w:r>
            <w:r>
              <w:rPr>
                <w:rFonts w:hint="eastAsia" w:ascii="宋体" w:hAnsi="宋体" w:eastAsia="宋体" w:cs="宋体"/>
                <w:kern w:val="0"/>
                <w:lang w:val="en-US" w:eastAsia="zh-CN"/>
              </w:rPr>
              <w:t>boolean enable</w:t>
            </w:r>
            <w:r>
              <w:rPr>
                <w:rFonts w:ascii="宋体" w:hAnsi="宋体" w:eastAsia="宋体" w:cs="宋体"/>
                <w:kern w:val="0"/>
              </w:rPr>
              <w:t>)</w:t>
            </w:r>
          </w:p>
          <w:p>
            <w:pPr>
              <w:widowControl/>
              <w:jc w:val="left"/>
              <w:rPr>
                <w:rFonts w:ascii="宋体" w:hAnsi="宋体" w:eastAsia="宋体" w:cs="宋体"/>
                <w:kern w:val="0"/>
              </w:rPr>
            </w:pPr>
            <w:r>
              <w:rPr>
                <w:rFonts w:hint="eastAsia" w:ascii="宋体" w:hAnsi="宋体" w:eastAsia="宋体" w:cs="宋体"/>
                <w:kern w:val="0"/>
                <w:lang w:val="en-US" w:eastAsia="zh-CN"/>
              </w:rPr>
              <w:t>音频增益开关，默认关</w:t>
            </w:r>
            <w:r>
              <w:rPr>
                <w:rFonts w:ascii="宋体" w:hAnsi="宋体" w:eastAsia="宋体" w:cs="宋体"/>
                <w:kern w:val="0"/>
              </w:rPr>
              <w:t>。</w:t>
            </w:r>
          </w:p>
        </w:tc>
        <w:tc>
          <w:tcPr>
            <w:tcW w:w="666"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3"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void</w:t>
            </w:r>
          </w:p>
        </w:tc>
        <w:tc>
          <w:tcPr>
            <w:tcW w:w="338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hint="eastAsia" w:ascii="宋体" w:hAnsi="宋体" w:eastAsia="宋体" w:cs="宋体"/>
                <w:kern w:val="0"/>
              </w:rPr>
              <w:t>setAudioGainValue</w:t>
            </w:r>
            <w:r>
              <w:rPr>
                <w:rFonts w:ascii="宋体" w:hAnsi="宋体" w:eastAsia="宋体" w:cs="宋体"/>
                <w:kern w:val="0"/>
              </w:rPr>
              <w:t>(</w:t>
            </w:r>
            <w:r>
              <w:rPr>
                <w:rFonts w:hint="eastAsia" w:ascii="宋体" w:hAnsi="宋体" w:eastAsia="宋体" w:cs="宋体"/>
                <w:kern w:val="0"/>
                <w:lang w:val="en-US" w:eastAsia="zh-CN"/>
              </w:rPr>
              <w:t>float value</w:t>
            </w:r>
            <w:r>
              <w:rPr>
                <w:rFonts w:ascii="宋体" w:hAnsi="宋体" w:eastAsia="宋体" w:cs="宋体"/>
                <w:kern w:val="0"/>
              </w:rPr>
              <w:t>)</w:t>
            </w:r>
          </w:p>
          <w:p>
            <w:pPr>
              <w:widowControl/>
              <w:jc w:val="left"/>
              <w:rPr>
                <w:rFonts w:ascii="宋体" w:hAnsi="宋体" w:eastAsia="宋体" w:cs="宋体"/>
                <w:kern w:val="0"/>
              </w:rPr>
            </w:pPr>
            <w:r>
              <w:rPr>
                <w:rFonts w:hint="eastAsia" w:ascii="宋体" w:hAnsi="宋体" w:eastAsia="宋体" w:cs="宋体"/>
                <w:kern w:val="0"/>
                <w:lang w:val="en-US" w:eastAsia="zh-CN"/>
              </w:rPr>
              <w:t>音频增益值设置</w:t>
            </w:r>
            <w:r>
              <w:rPr>
                <w:rFonts w:ascii="宋体" w:hAnsi="宋体" w:eastAsia="宋体" w:cs="宋体"/>
                <w:kern w:val="0"/>
              </w:rPr>
              <w:t>。</w:t>
            </w:r>
          </w:p>
        </w:tc>
        <w:tc>
          <w:tcPr>
            <w:tcW w:w="666"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3"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hint="default" w:ascii="宋体" w:hAnsi="宋体" w:eastAsia="宋体" w:cs="宋体"/>
                <w:kern w:val="0"/>
                <w:lang w:val="en-US" w:eastAsia="zh-CN"/>
              </w:rPr>
            </w:pPr>
            <w:r>
              <w:rPr>
                <w:rFonts w:hint="eastAsia" w:ascii="宋体" w:hAnsi="宋体" w:eastAsia="宋体" w:cs="宋体"/>
                <w:kern w:val="0"/>
                <w:lang w:val="en-US" w:eastAsia="zh-CN"/>
              </w:rPr>
              <w:t>byte[]</w:t>
            </w:r>
          </w:p>
        </w:tc>
        <w:tc>
          <w:tcPr>
            <w:tcW w:w="338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hint="eastAsia" w:ascii="宋体" w:hAnsi="宋体" w:eastAsia="宋体" w:cs="宋体"/>
                <w:kern w:val="0"/>
              </w:rPr>
              <w:t>gainAudioData</w:t>
            </w:r>
            <w:r>
              <w:rPr>
                <w:rFonts w:ascii="宋体" w:hAnsi="宋体" w:eastAsia="宋体" w:cs="宋体"/>
                <w:kern w:val="0"/>
              </w:rPr>
              <w:t>(</w:t>
            </w:r>
            <w:r>
              <w:rPr>
                <w:rFonts w:hint="eastAsia" w:ascii="宋体" w:hAnsi="宋体" w:eastAsia="宋体" w:cs="宋体"/>
                <w:kern w:val="0"/>
                <w:lang w:val="en-US" w:eastAsia="zh-CN"/>
              </w:rPr>
              <w:t>byte[] data</w:t>
            </w:r>
            <w:r>
              <w:rPr>
                <w:rFonts w:ascii="宋体" w:hAnsi="宋体" w:eastAsia="宋体" w:cs="宋体"/>
                <w:kern w:val="0"/>
              </w:rPr>
              <w:t>)</w:t>
            </w:r>
          </w:p>
          <w:p>
            <w:pPr>
              <w:widowControl/>
              <w:jc w:val="left"/>
              <w:rPr>
                <w:rFonts w:ascii="宋体" w:hAnsi="宋体" w:eastAsia="宋体" w:cs="宋体"/>
                <w:kern w:val="0"/>
              </w:rPr>
            </w:pPr>
            <w:r>
              <w:rPr>
                <w:rFonts w:hint="eastAsia" w:ascii="宋体" w:hAnsi="宋体" w:eastAsia="宋体" w:cs="宋体"/>
                <w:kern w:val="0"/>
                <w:lang w:val="en-US" w:eastAsia="zh-CN"/>
              </w:rPr>
              <w:t>音频增益数据换算</w:t>
            </w:r>
            <w:r>
              <w:rPr>
                <w:rFonts w:ascii="宋体" w:hAnsi="宋体" w:eastAsia="宋体" w:cs="宋体"/>
                <w:kern w:val="0"/>
              </w:rPr>
              <w:t>。</w:t>
            </w:r>
          </w:p>
        </w:tc>
        <w:tc>
          <w:tcPr>
            <w:tcW w:w="666"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bl>
    <w:p>
      <w:pPr>
        <w:pStyle w:val="4"/>
        <w:bidi w:val="0"/>
      </w:pPr>
      <w:r>
        <w:rPr>
          <w:rFonts w:hint="eastAsia"/>
          <w:lang w:val="en-US" w:eastAsia="zh-CN"/>
        </w:rPr>
        <w:t>4</w:t>
      </w:r>
      <w:r>
        <w:t>.3. Listener</w:t>
      </w:r>
    </w:p>
    <w:tbl>
      <w:tblPr>
        <w:tblStyle w:val="9"/>
        <w:tblW w:w="5000" w:type="pct"/>
        <w:tblInd w:w="0" w:type="dxa"/>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Layout w:type="autofit"/>
        <w:tblCellMar>
          <w:top w:w="15" w:type="dxa"/>
          <w:left w:w="15" w:type="dxa"/>
          <w:bottom w:w="15" w:type="dxa"/>
          <w:right w:w="15" w:type="dxa"/>
        </w:tblCellMar>
      </w:tblPr>
      <w:tblGrid>
        <w:gridCol w:w="1197"/>
        <w:gridCol w:w="4228"/>
        <w:gridCol w:w="2911"/>
      </w:tblGrid>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0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kern w:val="0"/>
              </w:rPr>
              <w:t>限定符和类型</w:t>
            </w:r>
          </w:p>
        </w:tc>
        <w:tc>
          <w:tcPr>
            <w:tcW w:w="28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kern w:val="0"/>
              </w:rPr>
              <w:t>方法和说明</w:t>
            </w:r>
          </w:p>
        </w:tc>
        <w:tc>
          <w:tcPr>
            <w:tcW w:w="11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kern w:val="0"/>
              </w:rPr>
              <w:t>关联常量</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0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w:t>
            </w:r>
          </w:p>
        </w:tc>
        <w:tc>
          <w:tcPr>
            <w:tcW w:w="28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on</w:t>
            </w:r>
            <w:r>
              <w:rPr>
                <w:rFonts w:hint="eastAsia" w:ascii="宋体" w:hAnsi="宋体" w:eastAsia="宋体" w:cs="宋体"/>
                <w:kern w:val="0"/>
                <w:lang w:val="en-US" w:eastAsia="zh-CN"/>
              </w:rPr>
              <w:t>Success</w:t>
            </w:r>
            <w:r>
              <w:rPr>
                <w:rFonts w:ascii="宋体" w:hAnsi="宋体" w:eastAsia="宋体" w:cs="宋体"/>
                <w:kern w:val="0"/>
              </w:rPr>
              <w:t>()</w:t>
            </w:r>
          </w:p>
          <w:p>
            <w:pPr>
              <w:widowControl/>
              <w:jc w:val="left"/>
              <w:rPr>
                <w:rFonts w:ascii="宋体" w:hAnsi="宋体" w:eastAsia="宋体" w:cs="宋体"/>
                <w:kern w:val="0"/>
              </w:rPr>
            </w:pPr>
            <w:r>
              <w:rPr>
                <w:rFonts w:hint="eastAsia" w:ascii="宋体" w:hAnsi="宋体" w:eastAsia="宋体" w:cs="宋体"/>
                <w:kern w:val="0"/>
              </w:rPr>
              <w:t>麦克风拾音初始化成功</w:t>
            </w:r>
            <w:r>
              <w:rPr>
                <w:rFonts w:ascii="宋体" w:hAnsi="宋体" w:eastAsia="宋体" w:cs="宋体"/>
                <w:kern w:val="0"/>
              </w:rPr>
              <w:t>。</w:t>
            </w:r>
          </w:p>
        </w:tc>
        <w:tc>
          <w:tcPr>
            <w:tcW w:w="11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hint="eastAsia"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0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w:t>
            </w:r>
          </w:p>
        </w:tc>
        <w:tc>
          <w:tcPr>
            <w:tcW w:w="28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hint="eastAsia" w:ascii="宋体" w:hAnsi="宋体" w:eastAsia="宋体" w:cs="宋体"/>
                <w:kern w:val="0"/>
              </w:rPr>
            </w:pPr>
            <w:r>
              <w:rPr>
                <w:rFonts w:hint="eastAsia" w:ascii="宋体" w:hAnsi="宋体" w:eastAsia="宋体" w:cs="宋体"/>
                <w:kern w:val="0"/>
              </w:rPr>
              <w:t>onError(int errorCode)</w:t>
            </w:r>
          </w:p>
          <w:p>
            <w:pPr>
              <w:widowControl/>
              <w:jc w:val="left"/>
              <w:rPr>
                <w:rFonts w:hint="eastAsia" w:ascii="宋体" w:hAnsi="宋体" w:eastAsia="宋体" w:cs="宋体"/>
                <w:kern w:val="0"/>
                <w:lang w:val="en-US" w:eastAsia="zh-CN"/>
              </w:rPr>
            </w:pPr>
            <w:r>
              <w:rPr>
                <w:rFonts w:hint="eastAsia" w:ascii="宋体" w:hAnsi="宋体" w:eastAsia="宋体" w:cs="宋体"/>
                <w:kern w:val="0"/>
              </w:rPr>
              <w:t>麦克风拾音初始化失败</w:t>
            </w:r>
            <w:r>
              <w:rPr>
                <w:rFonts w:hint="eastAsia" w:ascii="宋体" w:hAnsi="宋体" w:eastAsia="宋体" w:cs="宋体"/>
                <w:kern w:val="0"/>
                <w:lang w:eastAsia="zh-CN"/>
              </w:rPr>
              <w:t>。</w:t>
            </w:r>
          </w:p>
        </w:tc>
        <w:tc>
          <w:tcPr>
            <w:tcW w:w="11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hint="eastAsia" w:ascii="宋体" w:hAnsi="宋体" w:eastAsia="宋体" w:cs="宋体"/>
                <w:kern w:val="0"/>
              </w:rPr>
            </w:pPr>
            <w:r>
              <w:rPr>
                <w:rFonts w:hint="eastAsia" w:ascii="宋体" w:hAnsi="宋体" w:eastAsia="宋体" w:cs="宋体"/>
                <w:kern w:val="0"/>
              </w:rPr>
              <w:t>ERROR_DEVICE_NOT_FOUND</w:t>
            </w:r>
          </w:p>
          <w:p>
            <w:pPr>
              <w:widowControl/>
              <w:jc w:val="left"/>
              <w:rPr>
                <w:rFonts w:ascii="宋体" w:hAnsi="宋体" w:eastAsia="宋体" w:cs="宋体"/>
                <w:kern w:val="0"/>
              </w:rPr>
            </w:pPr>
            <w:r>
              <w:rPr>
                <w:rFonts w:hint="eastAsia" w:ascii="宋体" w:hAnsi="宋体" w:eastAsia="宋体" w:cs="宋体"/>
                <w:kern w:val="0"/>
              </w:rPr>
              <w:t>ERROR_DEVICE_OPEN_FAILED</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0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void</w:t>
            </w:r>
          </w:p>
        </w:tc>
        <w:tc>
          <w:tcPr>
            <w:tcW w:w="28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hint="eastAsia" w:ascii="宋体" w:hAnsi="宋体" w:eastAsia="宋体" w:cs="宋体"/>
                <w:kern w:val="0"/>
                <w:lang w:val="en-US" w:eastAsia="zh-CN"/>
              </w:rPr>
            </w:pPr>
            <w:r>
              <w:rPr>
                <w:rFonts w:hint="eastAsia" w:ascii="宋体" w:hAnsi="宋体" w:eastAsia="宋体" w:cs="宋体"/>
                <w:kern w:val="0"/>
              </w:rPr>
              <w:t>onAudioData(byte[] bytes, int len</w:t>
            </w:r>
            <w:r>
              <w:rPr>
                <w:rFonts w:hint="eastAsia" w:ascii="宋体" w:hAnsi="宋体" w:eastAsia="宋体" w:cs="宋体"/>
                <w:kern w:val="0"/>
                <w:lang w:val="en-US" w:eastAsia="zh-CN"/>
              </w:rPr>
              <w:t>)</w:t>
            </w:r>
          </w:p>
          <w:p>
            <w:pPr>
              <w:widowControl/>
              <w:jc w:val="left"/>
              <w:rPr>
                <w:rFonts w:hint="eastAsia" w:ascii="宋体" w:hAnsi="宋体" w:eastAsia="宋体" w:cs="宋体"/>
                <w:kern w:val="0"/>
                <w:lang w:eastAsia="zh-CN"/>
              </w:rPr>
            </w:pPr>
            <w:r>
              <w:rPr>
                <w:rFonts w:hint="eastAsia" w:ascii="宋体" w:hAnsi="宋体" w:eastAsia="宋体" w:cs="宋体"/>
                <w:kern w:val="0"/>
                <w:lang w:eastAsia="zh-CN"/>
              </w:rPr>
              <w:t>麦克风音频数据回调</w:t>
            </w:r>
          </w:p>
        </w:tc>
        <w:tc>
          <w:tcPr>
            <w:tcW w:w="11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0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void</w:t>
            </w:r>
          </w:p>
        </w:tc>
        <w:tc>
          <w:tcPr>
            <w:tcW w:w="28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hint="eastAsia" w:ascii="宋体" w:hAnsi="宋体" w:eastAsia="宋体" w:cs="宋体"/>
                <w:kern w:val="0"/>
                <w:lang w:val="en-US" w:eastAsia="zh-CN"/>
              </w:rPr>
            </w:pPr>
            <w:r>
              <w:rPr>
                <w:rFonts w:hint="eastAsia" w:ascii="宋体" w:hAnsi="宋体" w:eastAsia="宋体" w:cs="宋体"/>
                <w:kern w:val="0"/>
                <w:lang w:eastAsia="zh-CN"/>
              </w:rPr>
              <w:t>onHeartbeat(int state</w:t>
            </w:r>
            <w:r>
              <w:rPr>
                <w:rFonts w:hint="eastAsia" w:ascii="宋体" w:hAnsi="宋体" w:eastAsia="宋体" w:cs="宋体"/>
                <w:kern w:val="0"/>
                <w:lang w:val="en-US" w:eastAsia="zh-CN"/>
              </w:rPr>
              <w:t>)</w:t>
            </w:r>
          </w:p>
          <w:p>
            <w:pPr>
              <w:widowControl/>
              <w:jc w:val="left"/>
              <w:rPr>
                <w:rFonts w:hint="default" w:ascii="宋体" w:hAnsi="宋体" w:eastAsia="宋体" w:cs="宋体"/>
                <w:kern w:val="0"/>
                <w:lang w:val="en-US" w:eastAsia="zh-CN"/>
              </w:rPr>
            </w:pPr>
            <w:r>
              <w:rPr>
                <w:rFonts w:hint="default" w:ascii="宋体" w:hAnsi="宋体" w:eastAsia="宋体" w:cs="宋体"/>
                <w:kern w:val="0"/>
                <w:lang w:val="en-US" w:eastAsia="zh-CN"/>
              </w:rPr>
              <w:t>麦克风拾音心跳</w:t>
            </w:r>
          </w:p>
        </w:tc>
        <w:tc>
          <w:tcPr>
            <w:tcW w:w="11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bl>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595959"/>
          <w:kern w:val="0"/>
          <w:sz w:val="20"/>
          <w:szCs w:val="20"/>
        </w:rPr>
      </w:pPr>
      <w:r>
        <w:rPr>
          <w:rFonts w:ascii="宋体" w:hAnsi="宋体" w:eastAsia="宋体" w:cs="宋体"/>
          <w:color w:val="595959"/>
          <w:kern w:val="0"/>
          <w:sz w:val="20"/>
          <w:szCs w:val="20"/>
        </w:rPr>
        <w:t xml:space="preserve">  </w:t>
      </w:r>
      <w:r>
        <w:rPr>
          <w:rFonts w:hint="eastAsia" w:ascii="宋体" w:hAnsi="宋体" w:eastAsia="宋体" w:cs="宋体"/>
          <w:color w:val="595959"/>
          <w:kern w:val="0"/>
          <w:sz w:val="20"/>
          <w:szCs w:val="20"/>
        </w:rPr>
        <w:t xml:space="preserve">// 麦克风音频回调接口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595959"/>
          <w:kern w:val="0"/>
          <w:sz w:val="20"/>
          <w:szCs w:val="20"/>
        </w:rPr>
      </w:pPr>
      <w:r>
        <w:rPr>
          <w:rFonts w:hint="eastAsia" w:ascii="宋体" w:hAnsi="宋体" w:eastAsia="宋体" w:cs="宋体"/>
          <w:color w:val="595959"/>
          <w:kern w:val="0"/>
          <w:sz w:val="20"/>
          <w:szCs w:val="20"/>
        </w:rPr>
        <w:t>public interface OnAudioListener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595959"/>
          <w:kern w:val="0"/>
          <w:sz w:val="20"/>
          <w:szCs w:val="20"/>
        </w:rPr>
      </w:pPr>
      <w:r>
        <w:rPr>
          <w:rFonts w:hint="eastAsia" w:ascii="宋体" w:hAnsi="宋体" w:eastAsia="宋体" w:cs="宋体"/>
          <w:color w:val="595959"/>
          <w:kern w:val="0"/>
          <w:sz w:val="20"/>
          <w:szCs w:val="20"/>
        </w:rPr>
        <w:tab/>
      </w:r>
      <w:r>
        <w:rPr>
          <w:rFonts w:hint="eastAsia" w:ascii="宋体" w:hAnsi="宋体" w:eastAsia="宋体" w:cs="宋体"/>
          <w:color w:val="595959"/>
          <w:kern w:val="0"/>
          <w:sz w:val="20"/>
          <w:szCs w:val="20"/>
        </w:rPr>
        <w:t>// 麦克风硬件不存在</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595959"/>
          <w:kern w:val="0"/>
          <w:sz w:val="20"/>
          <w:szCs w:val="20"/>
        </w:rPr>
      </w:pPr>
      <w:r>
        <w:rPr>
          <w:rFonts w:hint="eastAsia" w:ascii="宋体" w:hAnsi="宋体" w:eastAsia="宋体" w:cs="宋体"/>
          <w:color w:val="595959"/>
          <w:kern w:val="0"/>
          <w:sz w:val="20"/>
          <w:szCs w:val="20"/>
        </w:rPr>
        <w:tab/>
      </w:r>
      <w:r>
        <w:rPr>
          <w:rFonts w:hint="eastAsia" w:ascii="宋体" w:hAnsi="宋体" w:eastAsia="宋体" w:cs="宋体"/>
          <w:color w:val="595959"/>
          <w:kern w:val="0"/>
          <w:sz w:val="20"/>
          <w:szCs w:val="20"/>
        </w:rPr>
        <w:t>int ERROR_DEVICE_NOT_FOUND = -100;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595959"/>
          <w:kern w:val="0"/>
          <w:sz w:val="20"/>
          <w:szCs w:val="20"/>
        </w:rPr>
      </w:pPr>
      <w:r>
        <w:rPr>
          <w:rFonts w:hint="eastAsia" w:ascii="宋体" w:hAnsi="宋体" w:eastAsia="宋体" w:cs="宋体"/>
          <w:color w:val="595959"/>
          <w:kern w:val="0"/>
          <w:sz w:val="20"/>
          <w:szCs w:val="20"/>
        </w:rPr>
        <w:tab/>
      </w:r>
      <w:r>
        <w:rPr>
          <w:rFonts w:hint="eastAsia" w:ascii="宋体" w:hAnsi="宋体" w:eastAsia="宋体" w:cs="宋体"/>
          <w:color w:val="595959"/>
          <w:kern w:val="0"/>
          <w:sz w:val="20"/>
          <w:szCs w:val="20"/>
        </w:rPr>
        <w:t>// 麦克风硬件打开失败</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595959"/>
          <w:kern w:val="0"/>
          <w:sz w:val="20"/>
          <w:szCs w:val="20"/>
        </w:rPr>
      </w:pPr>
      <w:r>
        <w:rPr>
          <w:rFonts w:hint="eastAsia" w:ascii="宋体" w:hAnsi="宋体" w:eastAsia="宋体" w:cs="宋体"/>
          <w:color w:val="595959"/>
          <w:kern w:val="0"/>
          <w:sz w:val="20"/>
          <w:szCs w:val="20"/>
        </w:rPr>
        <w:tab/>
      </w:r>
      <w:r>
        <w:rPr>
          <w:rFonts w:hint="eastAsia" w:ascii="宋体" w:hAnsi="宋体" w:eastAsia="宋体" w:cs="宋体"/>
          <w:color w:val="595959"/>
          <w:kern w:val="0"/>
          <w:sz w:val="20"/>
          <w:szCs w:val="20"/>
        </w:rPr>
        <w:t>int ERROR_DEVICE_OPEN_FAILED = -200;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595959"/>
          <w:kern w:val="0"/>
          <w:sz w:val="20"/>
          <w:szCs w:val="20"/>
        </w:rPr>
      </w:pPr>
      <w:r>
        <w:rPr>
          <w:rFonts w:hint="eastAsia" w:ascii="宋体" w:hAnsi="宋体" w:eastAsia="宋体" w:cs="宋体"/>
          <w:color w:val="595959"/>
          <w:kern w:val="0"/>
          <w:sz w:val="20"/>
          <w:szCs w:val="20"/>
        </w:rPr>
        <w:tab/>
      </w:r>
      <w:r>
        <w:rPr>
          <w:rFonts w:hint="eastAsia" w:ascii="宋体" w:hAnsi="宋体" w:eastAsia="宋体" w:cs="宋体"/>
          <w:color w:val="595959"/>
          <w:kern w:val="0"/>
          <w:sz w:val="20"/>
          <w:szCs w:val="20"/>
        </w:rPr>
        <w:t>void onSuccess();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595959"/>
          <w:kern w:val="0"/>
          <w:sz w:val="20"/>
          <w:szCs w:val="20"/>
        </w:rPr>
      </w:pPr>
      <w:r>
        <w:rPr>
          <w:rFonts w:hint="eastAsia" w:ascii="宋体" w:hAnsi="宋体" w:eastAsia="宋体" w:cs="宋体"/>
          <w:color w:val="595959"/>
          <w:kern w:val="0"/>
          <w:sz w:val="20"/>
          <w:szCs w:val="20"/>
        </w:rPr>
        <w:tab/>
      </w:r>
      <w:r>
        <w:rPr>
          <w:rFonts w:hint="eastAsia" w:ascii="宋体" w:hAnsi="宋体" w:eastAsia="宋体" w:cs="宋体"/>
          <w:color w:val="595959"/>
          <w:kern w:val="0"/>
          <w:sz w:val="20"/>
          <w:szCs w:val="20"/>
        </w:rPr>
        <w:t>void onError(int errorCode);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595959"/>
          <w:kern w:val="0"/>
          <w:sz w:val="20"/>
          <w:szCs w:val="20"/>
        </w:rPr>
      </w:pPr>
      <w:r>
        <w:rPr>
          <w:rFonts w:hint="eastAsia" w:ascii="宋体" w:hAnsi="宋体" w:eastAsia="宋体" w:cs="宋体"/>
          <w:color w:val="595959"/>
          <w:kern w:val="0"/>
          <w:sz w:val="20"/>
          <w:szCs w:val="20"/>
        </w:rPr>
        <w:tab/>
      </w:r>
      <w:r>
        <w:rPr>
          <w:rFonts w:hint="eastAsia" w:ascii="宋体" w:hAnsi="宋体" w:eastAsia="宋体" w:cs="宋体"/>
          <w:color w:val="595959"/>
          <w:kern w:val="0"/>
          <w:sz w:val="20"/>
          <w:szCs w:val="20"/>
        </w:rPr>
        <w:t>void onAudioData(byte[] bytes, int len);</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宋体" w:hAnsi="宋体" w:eastAsia="宋体" w:cs="宋体"/>
          <w:color w:val="595959"/>
          <w:kern w:val="0"/>
          <w:sz w:val="20"/>
          <w:szCs w:val="20"/>
        </w:rPr>
      </w:pPr>
      <w:r>
        <w:rPr>
          <w:rFonts w:hint="eastAsia" w:ascii="宋体" w:hAnsi="宋体" w:eastAsia="宋体" w:cs="宋体"/>
          <w:color w:val="595959"/>
          <w:kern w:val="0"/>
          <w:sz w:val="20"/>
          <w:szCs w:val="20"/>
        </w:rPr>
        <w:tab/>
      </w:r>
      <w:r>
        <w:rPr>
          <w:rFonts w:hint="eastAsia" w:ascii="宋体" w:hAnsi="宋体" w:eastAsia="宋体" w:cs="宋体"/>
          <w:color w:val="595959"/>
          <w:kern w:val="0"/>
          <w:sz w:val="20"/>
          <w:szCs w:val="20"/>
        </w:rPr>
        <w:t>void onHeartbeat(int state);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hint="eastAsia" w:ascii="宋体" w:hAnsi="宋体" w:eastAsia="宋体" w:cs="宋体"/>
          <w:color w:val="595959"/>
          <w:kern w:val="0"/>
          <w:sz w:val="20"/>
          <w:szCs w:val="20"/>
        </w:rPr>
        <w:t>}</w:t>
      </w:r>
    </w:p>
    <w:p/>
    <w:p>
      <w:pPr>
        <w:pStyle w:val="3"/>
        <w:bidi w:val="0"/>
        <w:rPr>
          <w:rFonts w:hint="default"/>
          <w:lang w:val="en-US" w:eastAsia="zh-CN"/>
        </w:rPr>
      </w:pPr>
      <w:r>
        <w:rPr>
          <w:rFonts w:hint="eastAsia"/>
          <w:lang w:val="en-US" w:eastAsia="zh-CN"/>
        </w:rPr>
        <w:t>5.</w:t>
      </w:r>
      <w:r>
        <w:t>舱门组件</w:t>
      </w:r>
    </w:p>
    <w:p>
      <w:pPr>
        <w:widowControl/>
        <w:spacing w:before="270" w:after="270"/>
        <w:jc w:val="left"/>
        <w:rPr>
          <w:rFonts w:ascii="宋体" w:hAnsi="宋体" w:eastAsia="宋体" w:cs="宋体"/>
          <w:kern w:val="0"/>
        </w:rPr>
      </w:pPr>
      <w:r>
        <w:rPr>
          <w:rFonts w:ascii="宋体" w:hAnsi="宋体" w:eastAsia="宋体" w:cs="宋体"/>
          <w:kern w:val="0"/>
        </w:rPr>
        <w:pict>
          <v:rect id="_x0000_i1045" o:spt="1" style="height:0.05pt;width:414.9pt;" fillcolor="#A0A0A0" filled="t" stroked="f" coordsize="21600,21600" o:hr="t" o:hrstd="t" o:hrpct="999" o:hralign="center">
            <v:path/>
            <v:fill on="t" focussize="0,0"/>
            <v:stroke on="f"/>
            <v:imagedata o:title=""/>
            <o:lock v:ext="edit"/>
            <w10:wrap type="none"/>
            <w10:anchorlock/>
          </v:rect>
        </w:pict>
      </w:r>
    </w:p>
    <w:p>
      <w:pPr>
        <w:pStyle w:val="4"/>
        <w:bidi w:val="0"/>
      </w:pPr>
      <w:r>
        <w:rPr>
          <w:rFonts w:hint="eastAsia"/>
          <w:lang w:val="en-US" w:eastAsia="zh-CN"/>
        </w:rPr>
        <w:t>5.1</w:t>
      </w:r>
      <w:r>
        <w:t>基本功能介绍</w:t>
      </w:r>
    </w:p>
    <w:p>
      <w:pPr>
        <w:pStyle w:val="5"/>
        <w:bidi w:val="0"/>
      </w:pPr>
      <w:r>
        <w:rPr>
          <w:rFonts w:hint="eastAsia"/>
          <w:lang w:val="en-US" w:eastAsia="zh-CN"/>
        </w:rPr>
        <w:t xml:space="preserve">5.1.1 </w:t>
      </w:r>
      <w:r>
        <w:t>使用前初始化</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PeanutDoor.getInstance().init(getApplicationContext());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//使用结束需释放资源：</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PeanutDoor.getInstance().release() ;</w:t>
      </w:r>
    </w:p>
    <w:p>
      <w:pPr>
        <w:pStyle w:val="5"/>
        <w:bidi w:val="0"/>
      </w:pPr>
      <w:r>
        <w:rPr>
          <w:rFonts w:hint="eastAsia"/>
          <w:lang w:val="en-US" w:eastAsia="zh-CN"/>
        </w:rPr>
        <w:t xml:space="preserve">5.1.2 </w:t>
      </w:r>
      <w:r>
        <w:t>监听状态</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public interface DoorListener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//返回某ID舱门错误  doorId为空则为非指定门的错误</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void onFault(Faults type, int doorId);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//监听特定ID舱门的开、关状态</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void onStateChange(int floorId, int state);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//监听舱门类型改变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void onTypeChange(GatingType gatingType);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//监听舱门设置是否成功</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void onTypeSetting(boolean success);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//错误码</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void onError(int errorCode);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spacing w:before="150" w:after="75" w:line="360" w:lineRule="atLeast"/>
        <w:jc w:val="left"/>
        <w:outlineLvl w:val="3"/>
        <w:rPr>
          <w:rFonts w:ascii="宋体" w:hAnsi="宋体" w:eastAsia="宋体" w:cs="宋体"/>
          <w:b/>
          <w:bCs/>
          <w:kern w:val="0"/>
        </w:rPr>
      </w:pPr>
      <w:r>
        <w:rPr>
          <w:rFonts w:ascii="宋体" w:hAnsi="宋体" w:eastAsia="宋体" w:cs="宋体"/>
          <w:b/>
          <w:bCs/>
          <w:kern w:val="0"/>
        </w:rPr>
        <w:br w:type="textWrapping"/>
      </w:r>
      <w:r>
        <w:rPr>
          <w:rFonts w:hint="eastAsia" w:ascii="宋体" w:hAnsi="宋体" w:eastAsia="宋体" w:cs="宋体"/>
          <w:b/>
          <w:bCs/>
          <w:kern w:val="0"/>
          <w:lang w:val="en-US" w:eastAsia="zh-CN"/>
        </w:rPr>
        <w:t xml:space="preserve">5.1.3 </w:t>
      </w:r>
      <w:r>
        <w:rPr>
          <w:rStyle w:val="20"/>
        </w:rPr>
        <w:t>舱门控制&amp;舱门类型说明</w:t>
      </w:r>
    </w:p>
    <w:p>
      <w:pPr>
        <w:widowControl/>
        <w:jc w:val="left"/>
        <w:rPr>
          <w:rFonts w:ascii="宋体" w:hAnsi="宋体" w:eastAsia="宋体" w:cs="宋体"/>
          <w:kern w:val="0"/>
        </w:rPr>
      </w:pPr>
      <w:r>
        <w:rPr>
          <w:rFonts w:ascii="宋体" w:hAnsi="宋体" w:eastAsia="宋体" w:cs="宋体"/>
          <w:kern w:val="0"/>
        </w:rPr>
        <w:t>基于目前结构设计原因，暂定四种类型： 四舱，双舱 ，T型舱，倒T型舱</w:t>
      </w:r>
    </w:p>
    <w:p>
      <w:pPr>
        <w:widowControl/>
        <w:jc w:val="left"/>
        <w:rPr>
          <w:rFonts w:ascii="宋体" w:hAnsi="宋体" w:eastAsia="宋体" w:cs="宋体"/>
          <w:kern w:val="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mPeanutDoor.setDoorType(Door.SET_TYPE_FOUR, TAG, this);</w:t>
      </w:r>
    </w:p>
    <w:p>
      <w:pPr>
        <w:widowControl/>
        <w:jc w:val="left"/>
        <w:rPr>
          <w:rFonts w:ascii="宋体" w:hAnsi="宋体" w:eastAsia="宋体" w:cs="宋体"/>
          <w:kern w:val="0"/>
        </w:rPr>
      </w:pPr>
      <w:r>
        <w:rPr>
          <w:rFonts w:ascii="宋体" w:hAnsi="宋体" w:eastAsia="宋体" w:cs="宋体"/>
          <w:i/>
          <w:iCs/>
          <w:kern w:val="0"/>
        </w:rPr>
        <w:t>常量 - 舱门设置类型</w:t>
      </w:r>
    </w:p>
    <w:tbl>
      <w:tblPr>
        <w:tblStyle w:val="9"/>
        <w:tblW w:w="7185" w:type="dxa"/>
        <w:tblInd w:w="0" w:type="dxa"/>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Layout w:type="autofit"/>
        <w:tblCellMar>
          <w:top w:w="15" w:type="dxa"/>
          <w:left w:w="15" w:type="dxa"/>
          <w:bottom w:w="15" w:type="dxa"/>
          <w:right w:w="15" w:type="dxa"/>
        </w:tblCellMar>
      </w:tblPr>
      <w:tblGrid>
        <w:gridCol w:w="3556"/>
        <w:gridCol w:w="3629"/>
      </w:tblGrid>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center"/>
              <w:rPr>
                <w:rFonts w:ascii="宋体" w:hAnsi="宋体" w:eastAsia="宋体" w:cs="宋体"/>
                <w:kern w:val="0"/>
              </w:rPr>
            </w:pPr>
            <w:r>
              <w:rPr>
                <w:rFonts w:ascii="宋体" w:hAnsi="宋体" w:eastAsia="宋体" w:cs="宋体"/>
                <w:b/>
                <w:bCs/>
                <w:kern w:val="0"/>
              </w:rPr>
              <w:t>数值</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说明</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SET_TYPE_FOUR(101)</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设置为四舱</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SET_TYPE_DOUBLE(102)</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设置为双舱</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SET_TYPE_THREE(103)</w:t>
            </w:r>
          </w:p>
        </w:tc>
        <w:tc>
          <w:tcPr>
            <w:tcW w:w="25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设置为T舱</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SET_TYPE_THREE_REV(104)</w:t>
            </w:r>
          </w:p>
        </w:tc>
        <w:tc>
          <w:tcPr>
            <w:tcW w:w="25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设置为倒T舱</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SET_TYPE_AUTO(105)</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设置为自动识别</w:t>
            </w:r>
          </w:p>
        </w:tc>
      </w:tr>
    </w:tbl>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舱门开关控制：</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//single true ：单独打开指定舱门（其他全关闭）    false ：互不影响</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void openDoor(int doorId, boolean single)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mPeanutDoor.openDoor(doorId, single);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//关闭指定舱门</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void closeDoor(int doorId)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mPeanutDoor.closeDoor(doorId);</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spacing w:before="150" w:after="75" w:line="360" w:lineRule="atLeast"/>
        <w:jc w:val="left"/>
        <w:outlineLvl w:val="3"/>
        <w:rPr>
          <w:rFonts w:ascii="宋体" w:hAnsi="宋体" w:eastAsia="宋体" w:cs="宋体"/>
          <w:b/>
          <w:bCs/>
          <w:kern w:val="0"/>
        </w:rPr>
      </w:pPr>
      <w:r>
        <w:rPr>
          <w:rFonts w:ascii="宋体" w:hAnsi="宋体" w:eastAsia="宋体" w:cs="宋体"/>
          <w:b/>
          <w:bCs/>
          <w:kern w:val="0"/>
        </w:rPr>
        <w:br w:type="textWrapping"/>
      </w:r>
      <w:r>
        <w:rPr>
          <w:rFonts w:hint="eastAsia" w:ascii="宋体" w:hAnsi="宋体" w:eastAsia="宋体" w:cs="宋体"/>
          <w:b/>
          <w:bCs/>
          <w:kern w:val="0"/>
          <w:lang w:val="en-US" w:eastAsia="zh-CN"/>
        </w:rPr>
        <w:t xml:space="preserve">5.1.4 </w:t>
      </w:r>
      <w:r>
        <w:rPr>
          <w:rFonts w:ascii="宋体" w:hAnsi="宋体" w:eastAsia="宋体" w:cs="宋体"/>
          <w:b/>
          <w:bCs/>
          <w:kern w:val="0"/>
        </w:rPr>
        <w:t>其他功能</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关闭所有舱门</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void closeAllDoor()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mPeanutDoor.closeAllDoor();</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判断所有舱门是否都关闭</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boolean isAllDoorClose()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return mPeanutDoor.isAllDoorClose();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//获取舱门固件版本号</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String getDoorVersion()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return mPeanutDoor.getDoorVersion();</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//判断是否支持手动更改舱门类型功能</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public boolean supportDoorTypeSetting()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return mPeanutDoor.supportDoorTypeSetting();</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kern w:val="0"/>
        </w:rPr>
      </w:pPr>
      <w:r>
        <w:rPr>
          <w:rFonts w:ascii="宋体" w:hAnsi="宋体" w:eastAsia="宋体" w:cs="宋体"/>
          <w:color w:val="595959"/>
          <w:kern w:val="0"/>
          <w:sz w:val="20"/>
          <w:szCs w:val="20"/>
        </w:rPr>
        <w:t xml:space="preserve">  }</w:t>
      </w:r>
    </w:p>
    <w:p>
      <w:pPr>
        <w:pStyle w:val="4"/>
        <w:bidi w:val="0"/>
      </w:pPr>
      <w:r>
        <w:rPr>
          <w:rFonts w:hint="eastAsia"/>
          <w:lang w:val="en-US" w:eastAsia="zh-CN"/>
        </w:rPr>
        <w:t xml:space="preserve">5.2 </w:t>
      </w:r>
      <w:r>
        <w:t>API汇总</w:t>
      </w:r>
    </w:p>
    <w:p>
      <w:pPr>
        <w:widowControl/>
        <w:jc w:val="left"/>
        <w:rPr>
          <w:rFonts w:ascii="宋体" w:hAnsi="宋体" w:eastAsia="宋体" w:cs="宋体"/>
          <w:kern w:val="0"/>
        </w:rPr>
      </w:pPr>
    </w:p>
    <w:tbl>
      <w:tblPr>
        <w:tblStyle w:val="9"/>
        <w:tblW w:w="5000" w:type="pct"/>
        <w:tblInd w:w="0" w:type="dxa"/>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Layout w:type="autofit"/>
        <w:tblCellMar>
          <w:top w:w="15" w:type="dxa"/>
          <w:left w:w="15" w:type="dxa"/>
          <w:bottom w:w="15" w:type="dxa"/>
          <w:right w:w="15" w:type="dxa"/>
        </w:tblCellMar>
      </w:tblPr>
      <w:tblGrid>
        <w:gridCol w:w="4968"/>
        <w:gridCol w:w="3368"/>
      </w:tblGrid>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950" w:type="pct"/>
            <w:tcBorders>
              <w:top w:val="single" w:color="D9D9D9" w:sz="6" w:space="0"/>
              <w:left w:val="single" w:color="D9D9D9" w:sz="6" w:space="0"/>
              <w:bottom w:val="single" w:color="D9D9D9" w:sz="6" w:space="0"/>
              <w:right w:val="single" w:color="D9D9D9" w:sz="6" w:space="0"/>
            </w:tcBorders>
            <w:vAlign w:val="center"/>
          </w:tcPr>
          <w:p>
            <w:pPr>
              <w:widowControl/>
              <w:jc w:val="center"/>
              <w:rPr>
                <w:rFonts w:ascii="宋体" w:hAnsi="宋体" w:eastAsia="宋体" w:cs="宋体"/>
                <w:kern w:val="0"/>
              </w:rPr>
            </w:pPr>
            <w:r>
              <w:rPr>
                <w:rFonts w:ascii="宋体" w:hAnsi="宋体" w:eastAsia="宋体" w:cs="宋体"/>
                <w:b/>
                <w:bCs/>
                <w:kern w:val="0"/>
              </w:rPr>
              <w:t>api</w:t>
            </w:r>
          </w:p>
        </w:tc>
        <w:tc>
          <w:tcPr>
            <w:tcW w:w="20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说明</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9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 setDoorListerner(String tag, DoorListener gatingFaultListener)</w:t>
            </w:r>
          </w:p>
        </w:tc>
        <w:tc>
          <w:tcPr>
            <w:tcW w:w="20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设置监听</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9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 removeFloorListener(String tag);</w:t>
            </w:r>
          </w:p>
        </w:tc>
        <w:tc>
          <w:tcPr>
            <w:tcW w:w="20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移除监听</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9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int getDoorType();</w:t>
            </w:r>
          </w:p>
        </w:tc>
        <w:tc>
          <w:tcPr>
            <w:tcW w:w="20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获取舱门类型</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9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GatingState getDoorState(int doorId);</w:t>
            </w:r>
          </w:p>
        </w:tc>
        <w:tc>
          <w:tcPr>
            <w:tcW w:w="20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获取指定id舱门的状态</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9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 openDoor(int doorId, boolean single);</w:t>
            </w:r>
          </w:p>
        </w:tc>
        <w:tc>
          <w:tcPr>
            <w:tcW w:w="20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控制开门</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9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 closeDoor(int doorId);</w:t>
            </w:r>
          </w:p>
        </w:tc>
        <w:tc>
          <w:tcPr>
            <w:tcW w:w="20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控制关门</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9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 closeAllDoor();</w:t>
            </w:r>
          </w:p>
        </w:tc>
        <w:tc>
          <w:tcPr>
            <w:tcW w:w="20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控制关闭所有舱门</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9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boolean isAllDoorClose();</w:t>
            </w:r>
          </w:p>
        </w:tc>
        <w:tc>
          <w:tcPr>
            <w:tcW w:w="20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判断多油门是否都关闭</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9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 setDoorType(int gatingType, String tag, DoorListener doorListener);</w:t>
            </w:r>
          </w:p>
        </w:tc>
        <w:tc>
          <w:tcPr>
            <w:tcW w:w="20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设置舱门类型</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9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String getDoorVersion();</w:t>
            </w:r>
          </w:p>
        </w:tc>
        <w:tc>
          <w:tcPr>
            <w:tcW w:w="20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获取舱门控制版本</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9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boolean supportDoorTypeSetting();</w:t>
            </w:r>
          </w:p>
        </w:tc>
        <w:tc>
          <w:tcPr>
            <w:tcW w:w="20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判断硬件是否支持舱门类型更改功能</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9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void release();</w:t>
            </w:r>
          </w:p>
        </w:tc>
        <w:tc>
          <w:tcPr>
            <w:tcW w:w="20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释放资源</w:t>
            </w:r>
          </w:p>
        </w:tc>
      </w:tr>
    </w:tbl>
    <w:p>
      <w:pPr>
        <w:widowControl/>
        <w:jc w:val="left"/>
        <w:rPr>
          <w:rFonts w:ascii="宋体" w:hAnsi="宋体" w:eastAsia="宋体" w:cs="宋体"/>
          <w:kern w:val="0"/>
        </w:rPr>
      </w:pPr>
      <w:r>
        <w:rPr>
          <w:rFonts w:ascii="宋体" w:hAnsi="宋体" w:eastAsia="宋体" w:cs="宋体"/>
          <w:b/>
          <w:bCs/>
          <w:i/>
          <w:iCs/>
          <w:kern w:val="0"/>
        </w:rPr>
        <w:t>补充说明：</w:t>
      </w:r>
    </w:p>
    <w:p>
      <w:pPr>
        <w:widowControl/>
        <w:jc w:val="left"/>
        <w:rPr>
          <w:rFonts w:ascii="宋体" w:hAnsi="宋体" w:eastAsia="宋体" w:cs="宋体"/>
          <w:kern w:val="0"/>
        </w:rPr>
      </w:pPr>
      <w:r>
        <w:rPr>
          <w:rFonts w:ascii="宋体" w:hAnsi="宋体" w:eastAsia="宋体" w:cs="宋体"/>
          <w:kern w:val="0"/>
        </w:rPr>
        <w:t>gatingType ：</w:t>
      </w:r>
    </w:p>
    <w:tbl>
      <w:tblPr>
        <w:tblStyle w:val="9"/>
        <w:tblW w:w="5000" w:type="pct"/>
        <w:tblInd w:w="0" w:type="dxa"/>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Layout w:type="autofit"/>
        <w:tblCellMar>
          <w:top w:w="15" w:type="dxa"/>
          <w:left w:w="15" w:type="dxa"/>
          <w:bottom w:w="15" w:type="dxa"/>
          <w:right w:w="15" w:type="dxa"/>
        </w:tblCellMar>
      </w:tblPr>
      <w:tblGrid>
        <w:gridCol w:w="2778"/>
        <w:gridCol w:w="2779"/>
        <w:gridCol w:w="2779"/>
      </w:tblGrid>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GatingType(enum)</w:t>
            </w:r>
          </w:p>
        </w:tc>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TypeId (int)</w:t>
            </w:r>
          </w:p>
        </w:tc>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类型</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555" w:hRule="atLeast"/>
        </w:trPr>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Four</w:t>
            </w:r>
          </w:p>
        </w:tc>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0</w:t>
            </w:r>
          </w:p>
        </w:tc>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四舱</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DOUBLE</w:t>
            </w:r>
          </w:p>
        </w:tc>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1</w:t>
            </w:r>
          </w:p>
        </w:tc>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双舱</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6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THREE</w:t>
            </w:r>
          </w:p>
        </w:tc>
        <w:tc>
          <w:tcPr>
            <w:tcW w:w="16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2</w:t>
            </w:r>
          </w:p>
        </w:tc>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T字型</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6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THREE_REVERSE</w:t>
            </w:r>
          </w:p>
        </w:tc>
        <w:tc>
          <w:tcPr>
            <w:tcW w:w="16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3</w:t>
            </w:r>
          </w:p>
        </w:tc>
        <w:tc>
          <w:tcPr>
            <w:tcW w:w="1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倒T型</w:t>
            </w:r>
          </w:p>
        </w:tc>
      </w:tr>
    </w:tbl>
    <w:p>
      <w:pPr>
        <w:widowControl/>
        <w:jc w:val="left"/>
        <w:rPr>
          <w:rFonts w:ascii="宋体" w:hAnsi="宋体" w:eastAsia="宋体" w:cs="宋体"/>
          <w:kern w:val="0"/>
        </w:rPr>
      </w:pPr>
      <w:r>
        <w:rPr>
          <w:rFonts w:ascii="宋体" w:hAnsi="宋体" w:eastAsia="宋体" w:cs="宋体"/>
          <w:b/>
          <w:bCs/>
          <w:i/>
          <w:iCs/>
          <w:kern w:val="0"/>
        </w:rPr>
        <w:t>doorId：</w:t>
      </w:r>
    </w:p>
    <w:p>
      <w:pPr>
        <w:widowControl/>
        <w:jc w:val="left"/>
        <w:rPr>
          <w:rFonts w:ascii="宋体" w:hAnsi="宋体" w:eastAsia="宋体" w:cs="宋体"/>
          <w:kern w:val="0"/>
        </w:rPr>
      </w:pPr>
      <w:r>
        <w:rPr>
          <w:rFonts w:ascii="宋体" w:hAnsi="宋体" w:eastAsia="宋体" w:cs="宋体"/>
          <w:b/>
          <w:bCs/>
          <w:i/>
          <w:iCs/>
          <w:kern w:val="0"/>
        </w:rPr>
        <w:t>根据从左到右，从上到下的顺序规则，从1开始依次递增</w:t>
      </w:r>
    </w:p>
    <w:p>
      <w:pPr>
        <w:widowControl/>
        <w:jc w:val="left"/>
        <w:rPr>
          <w:rFonts w:ascii="宋体" w:hAnsi="宋体" w:eastAsia="宋体" w:cs="宋体"/>
          <w:kern w:val="0"/>
        </w:rPr>
      </w:pPr>
      <w:r>
        <w:rPr>
          <w:rFonts w:ascii="宋体" w:hAnsi="宋体" w:eastAsia="宋体" w:cs="宋体"/>
          <w:kern w:val="0"/>
        </w:rPr>
        <w:fldChar w:fldCharType="begin"/>
      </w:r>
      <w:r>
        <w:rPr>
          <w:rFonts w:ascii="宋体" w:hAnsi="宋体" w:eastAsia="宋体" w:cs="宋体"/>
          <w:kern w:val="0"/>
        </w:rPr>
        <w:instrText xml:space="preserve"> INCLUDEPICTURE "https://cdn.nlark.com/yuque/0/2021/png/21503235/1626778973091-1b484940-bb51-4b9d-9640-d70adc3e4156.png" \* MERGEFORMATINET </w:instrText>
      </w:r>
      <w:r>
        <w:rPr>
          <w:rFonts w:ascii="宋体" w:hAnsi="宋体" w:eastAsia="宋体" w:cs="宋体"/>
          <w:kern w:val="0"/>
        </w:rPr>
        <w:fldChar w:fldCharType="separate"/>
      </w:r>
      <w:r>
        <w:rPr>
          <w:rFonts w:ascii="宋体" w:hAnsi="宋体" w:eastAsia="宋体" w:cs="宋体"/>
          <w:kern w:val="0"/>
        </w:rPr>
        <w:drawing>
          <wp:inline distT="0" distB="0" distL="0" distR="0">
            <wp:extent cx="5270500" cy="2957830"/>
            <wp:effectExtent l="0" t="0" r="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70500" cy="2957830"/>
                    </a:xfrm>
                    <a:prstGeom prst="rect">
                      <a:avLst/>
                    </a:prstGeom>
                    <a:noFill/>
                    <a:ln>
                      <a:noFill/>
                    </a:ln>
                  </pic:spPr>
                </pic:pic>
              </a:graphicData>
            </a:graphic>
          </wp:inline>
        </w:drawing>
      </w:r>
      <w:r>
        <w:rPr>
          <w:rFonts w:ascii="宋体" w:hAnsi="宋体" w:eastAsia="宋体" w:cs="宋体"/>
          <w:kern w:val="0"/>
        </w:rPr>
        <w:fldChar w:fldCharType="end"/>
      </w:r>
    </w:p>
    <w:p>
      <w:pPr>
        <w:pStyle w:val="4"/>
        <w:bidi w:val="0"/>
      </w:pPr>
      <w:r>
        <w:rPr>
          <w:rFonts w:hint="eastAsia"/>
          <w:lang w:val="en-US" w:eastAsia="zh-CN"/>
        </w:rPr>
        <w:t>5.3</w:t>
      </w:r>
      <w:r>
        <w:t>注意事项</w:t>
      </w:r>
    </w:p>
    <w:p>
      <w:pPr>
        <w:widowControl/>
        <w:jc w:val="left"/>
        <w:rPr>
          <w:rFonts w:ascii="宋体" w:hAnsi="宋体" w:eastAsia="宋体" w:cs="宋体"/>
          <w:kern w:val="0"/>
        </w:rPr>
      </w:pPr>
      <w:r>
        <w:rPr>
          <w:rFonts w:ascii="宋体" w:hAnsi="宋体" w:eastAsia="宋体" w:cs="宋体"/>
          <w:kern w:val="0"/>
        </w:rPr>
        <w:t>使用设置舱门类型功能前需判断舱门固件是否支持舱门类型设置功能，否则可能会出现设置不成功或没反应的情况。</w:t>
      </w:r>
    </w:p>
    <w:p>
      <w:pPr>
        <w:widowControl/>
        <w:jc w:val="left"/>
        <w:rPr>
          <w:rFonts w:ascii="宋体" w:hAnsi="宋体" w:eastAsia="宋体" w:cs="宋体"/>
          <w:kern w:val="0"/>
        </w:rPr>
      </w:pPr>
      <w:r>
        <w:rPr>
          <w:rFonts w:ascii="宋体" w:hAnsi="宋体" w:eastAsia="宋体" w:cs="宋体"/>
          <w:kern w:val="0"/>
        </w:rPr>
        <w:t>可通过</w:t>
      </w:r>
      <w:r>
        <w:rPr>
          <w:rFonts w:ascii="Consolas" w:hAnsi="Consolas" w:eastAsia="宋体" w:cs="Consolas"/>
          <w:kern w:val="0"/>
        </w:rPr>
        <w:t xml:space="preserve">supportDoorTypeSetting() </w:t>
      </w:r>
      <w:r>
        <w:rPr>
          <w:rFonts w:ascii="宋体" w:hAnsi="宋体" w:eastAsia="宋体" w:cs="宋体"/>
          <w:kern w:val="0"/>
        </w:rPr>
        <w:t>方法来判断。</w:t>
      </w:r>
    </w:p>
    <w:p/>
    <w:p>
      <w:pPr>
        <w:pStyle w:val="3"/>
        <w:bidi w:val="0"/>
        <w:rPr>
          <w:rFonts w:hint="default"/>
          <w:lang w:val="en-US" w:eastAsia="zh-CN"/>
        </w:rPr>
      </w:pPr>
      <w:r>
        <w:rPr>
          <w:rFonts w:hint="default"/>
          <w:lang w:eastAsia="zh-CN"/>
        </w:rPr>
        <w:t>6</w:t>
      </w:r>
      <w:r>
        <w:rPr>
          <w:rFonts w:hint="eastAsia"/>
          <w:lang w:val="en-US" w:eastAsia="zh-CN"/>
        </w:rPr>
        <w:t>.Ros地图文件操作</w:t>
      </w:r>
      <w:r>
        <w:rPr>
          <w:rFonts w:hint="eastAsia"/>
          <w:lang w:val="en-US" w:eastAsia="zh-Hans"/>
        </w:rPr>
        <w:t>组件</w:t>
      </w:r>
    </w:p>
    <w:p>
      <w:pPr>
        <w:rPr>
          <w:rFonts w:ascii="宋体" w:hAnsi="宋体" w:eastAsia="宋体" w:cs="宋体"/>
          <w:kern w:val="0"/>
        </w:rPr>
      </w:pPr>
      <w:r>
        <w:rPr>
          <w:rFonts w:ascii="宋体" w:hAnsi="宋体" w:eastAsia="宋体" w:cs="宋体"/>
          <w:kern w:val="0"/>
        </w:rPr>
        <w:pict>
          <v:rect id="_x0000_i1046" o:spt="1" style="height:0.05pt;width:414.9pt;" fillcolor="#A0A0A0" filled="t" stroked="f" coordsize="21600,21600" o:hr="t" o:hrstd="t" o:hrpct="999" o:hralign="center">
            <v:path/>
            <v:fill on="t" focussize="0,0"/>
            <v:stroke on="f"/>
            <v:imagedata o:title=""/>
            <o:lock v:ext="edit"/>
            <w10:wrap type="none"/>
            <w10:anchorlock/>
          </v:rect>
        </w:pict>
      </w:r>
    </w:p>
    <w:p>
      <w:pPr>
        <w:pStyle w:val="4"/>
        <w:bidi w:val="0"/>
      </w:pPr>
      <w:r>
        <w:t>1.1. 使用介绍</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Style w:val="15"/>
        </w:rPr>
        <w:t>组件用于与机器人</w:t>
      </w:r>
      <w:r>
        <w:rPr>
          <w:rStyle w:val="15"/>
          <w:rFonts w:hint="eastAsia"/>
          <w:lang w:val="en-US" w:eastAsia="zh-CN"/>
        </w:rPr>
        <w:t>Ros 系统中地图文件导入导出，将A机器地图导出后，再用U盘将导出的PeanutDB.zip 文件复制至B机器Sdcard 目录下，进行导入操作</w:t>
      </w:r>
      <w:r>
        <w:rPr>
          <w:rStyle w:val="15"/>
        </w:rPr>
        <w:t>。</w:t>
      </w:r>
    </w:p>
    <w:p>
      <w:pPr>
        <w:pStyle w:val="7"/>
        <w:keepNext w:val="0"/>
        <w:keepLines w:val="0"/>
        <w:widowControl/>
        <w:suppressLineNumbers w:val="0"/>
        <w:pBdr>
          <w:top w:val="single" w:color="E8E8E8" w:sz="8" w:space="16"/>
          <w:left w:val="single" w:color="E8E8E8" w:sz="8" w:space="16"/>
          <w:bottom w:val="single" w:color="E8E8E8" w:sz="8" w:space="16"/>
          <w:right w:val="single" w:color="E8E8E8" w:sz="8" w:space="16"/>
        </w:pBdr>
        <w:shd w:val="clear" w:fill="F9F9F9"/>
        <w:rPr>
          <w:rFonts w:hint="eastAsia"/>
          <w:color w:val="595959"/>
          <w:sz w:val="26"/>
          <w:szCs w:val="26"/>
          <w:bdr w:val="single" w:color="E8E8E8" w:sz="8" w:space="0"/>
          <w:shd w:val="clear" w:fill="F9F9F9"/>
          <w:lang w:val="en-US" w:eastAsia="zh-CN"/>
        </w:rPr>
      </w:pPr>
      <w:r>
        <w:rPr>
          <w:rFonts w:hint="eastAsia"/>
          <w:color w:val="595959"/>
          <w:sz w:val="26"/>
          <w:szCs w:val="26"/>
          <w:bdr w:val="single" w:color="E8E8E8" w:sz="8" w:space="0"/>
          <w:shd w:val="clear" w:fill="F9F9F9"/>
          <w:lang w:val="en-US" w:eastAsia="zh-CN"/>
        </w:rPr>
        <w:t>//导入地图</w:t>
      </w:r>
    </w:p>
    <w:p>
      <w:pPr>
        <w:pStyle w:val="7"/>
        <w:keepNext w:val="0"/>
        <w:keepLines w:val="0"/>
        <w:widowControl/>
        <w:suppressLineNumbers w:val="0"/>
        <w:pBdr>
          <w:top w:val="single" w:color="E8E8E8" w:sz="8" w:space="16"/>
          <w:left w:val="single" w:color="E8E8E8" w:sz="8" w:space="16"/>
          <w:bottom w:val="single" w:color="E8E8E8" w:sz="8" w:space="16"/>
          <w:right w:val="single" w:color="E8E8E8" w:sz="8" w:space="16"/>
        </w:pBdr>
        <w:shd w:val="clear" w:fill="F9F9F9"/>
        <w:rPr>
          <w:rFonts w:hint="default"/>
          <w:color w:val="595959"/>
          <w:sz w:val="26"/>
          <w:szCs w:val="26"/>
          <w:bdr w:val="single" w:color="E8E8E8" w:sz="8" w:space="0"/>
          <w:shd w:val="clear" w:fill="F9F9F9"/>
          <w:lang w:val="en-US" w:eastAsia="zh-CN"/>
        </w:rPr>
      </w:pPr>
      <w:r>
        <w:rPr>
          <w:rFonts w:hint="default"/>
          <w:color w:val="595959"/>
          <w:sz w:val="26"/>
          <w:szCs w:val="26"/>
          <w:bdr w:val="single" w:color="E8E8E8" w:sz="8" w:space="0"/>
          <w:shd w:val="clear" w:fill="F9F9F9"/>
          <w:lang w:val="en-US" w:eastAsia="zh-CN"/>
        </w:rPr>
        <w:t>MapManager.getInstance().onImportToRos();</w:t>
      </w:r>
    </w:p>
    <w:p>
      <w:pPr>
        <w:pStyle w:val="7"/>
        <w:keepNext w:val="0"/>
        <w:keepLines w:val="0"/>
        <w:widowControl/>
        <w:suppressLineNumbers w:val="0"/>
        <w:pBdr>
          <w:top w:val="single" w:color="E8E8E8" w:sz="8" w:space="16"/>
          <w:left w:val="single" w:color="E8E8E8" w:sz="8" w:space="16"/>
          <w:bottom w:val="single" w:color="E8E8E8" w:sz="8" w:space="16"/>
          <w:right w:val="single" w:color="E8E8E8" w:sz="8" w:space="16"/>
        </w:pBdr>
        <w:shd w:val="clear" w:fill="F9F9F9"/>
        <w:rPr>
          <w:rFonts w:hint="default"/>
          <w:color w:val="595959"/>
          <w:sz w:val="26"/>
          <w:szCs w:val="26"/>
          <w:bdr w:val="single" w:color="E8E8E8" w:sz="8" w:space="0"/>
          <w:shd w:val="clear" w:fill="F9F9F9"/>
          <w:lang w:val="en-US" w:eastAsia="zh-CN"/>
        </w:rPr>
      </w:pPr>
      <w:r>
        <w:rPr>
          <w:rFonts w:hint="eastAsia"/>
          <w:color w:val="595959"/>
          <w:sz w:val="26"/>
          <w:szCs w:val="26"/>
          <w:bdr w:val="single" w:color="E8E8E8" w:sz="8" w:space="0"/>
          <w:shd w:val="clear" w:fill="F9F9F9"/>
          <w:lang w:val="en-US" w:eastAsia="zh-CN"/>
        </w:rPr>
        <w:t>//导出地图</w:t>
      </w:r>
    </w:p>
    <w:p>
      <w:pPr>
        <w:pStyle w:val="7"/>
        <w:keepNext w:val="0"/>
        <w:keepLines w:val="0"/>
        <w:widowControl/>
        <w:suppressLineNumbers w:val="0"/>
        <w:pBdr>
          <w:top w:val="single" w:color="E8E8E8" w:sz="8" w:space="16"/>
          <w:left w:val="single" w:color="E8E8E8" w:sz="8" w:space="16"/>
          <w:bottom w:val="single" w:color="E8E8E8" w:sz="8" w:space="16"/>
          <w:right w:val="single" w:color="E8E8E8" w:sz="8" w:space="16"/>
        </w:pBdr>
        <w:shd w:val="clear" w:fill="F9F9F9"/>
        <w:rPr>
          <w:color w:val="595959"/>
          <w:sz w:val="26"/>
          <w:szCs w:val="26"/>
          <w:bdr w:val="single" w:color="E8E8E8" w:sz="8" w:space="0"/>
          <w:shd w:val="clear" w:fill="F9F9F9"/>
        </w:rPr>
      </w:pPr>
      <w:r>
        <w:rPr>
          <w:rFonts w:hint="eastAsia"/>
          <w:color w:val="595959"/>
          <w:sz w:val="26"/>
          <w:szCs w:val="26"/>
          <w:bdr w:val="single" w:color="E8E8E8" w:sz="8" w:space="0"/>
          <w:shd w:val="clear" w:fill="F9F9F9"/>
        </w:rPr>
        <w:t>MapManager.getInstance().onExportToAndroid();</w:t>
      </w:r>
    </w:p>
    <w:p>
      <w:pPr>
        <w:pStyle w:val="7"/>
        <w:keepNext w:val="0"/>
        <w:keepLines w:val="0"/>
        <w:widowControl/>
        <w:suppressLineNumbers w:val="0"/>
        <w:pBdr>
          <w:top w:val="single" w:color="E8E8E8" w:sz="8" w:space="16"/>
          <w:left w:val="single" w:color="E8E8E8" w:sz="8" w:space="16"/>
          <w:bottom w:val="single" w:color="E8E8E8" w:sz="8" w:space="16"/>
          <w:right w:val="single" w:color="E8E8E8" w:sz="8" w:space="16"/>
        </w:pBdr>
        <w:shd w:val="clear" w:fill="F9F9F9"/>
        <w:rPr>
          <w:color w:val="595959"/>
          <w:sz w:val="26"/>
          <w:szCs w:val="26"/>
        </w:rPr>
      </w:pPr>
    </w:p>
    <w:p>
      <w:pPr>
        <w:pStyle w:val="4"/>
        <w:bidi w:val="0"/>
      </w:pPr>
      <w:r>
        <w:t xml:space="preserve">1.2. 功能API </w:t>
      </w:r>
    </w:p>
    <w:p>
      <w:pPr>
        <w:keepNext w:val="0"/>
        <w:keepLines w:val="0"/>
        <w:widowControl/>
        <w:suppressLineNumbers w:val="0"/>
        <w:shd w:val="clear" w:fill="E8E8E8"/>
        <w:spacing w:before="360" w:beforeAutospacing="0" w:after="360" w:afterAutospacing="0"/>
        <w:ind w:left="0" w:right="0"/>
      </w:pPr>
      <w:r>
        <w:rPr>
          <w:sz w:val="48"/>
          <w:szCs w:val="48"/>
        </w:rPr>
        <w:pict>
          <v:rect id="_x0000_i1047"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spacing w:before="320" w:beforeAutospacing="0" w:after="100" w:afterAutospacing="0" w:line="560" w:lineRule="atLeast"/>
        <w:ind w:left="0" w:right="0"/>
        <w:rPr>
          <w:sz w:val="40"/>
          <w:szCs w:val="40"/>
        </w:rPr>
      </w:pPr>
      <w:r>
        <w:rPr>
          <w:rStyle w:val="15"/>
          <w:sz w:val="40"/>
          <w:szCs w:val="40"/>
        </w:rPr>
        <w:t>1.2.1. Builder类</w:t>
      </w:r>
    </w:p>
    <w:tbl>
      <w:tblPr>
        <w:tblStyle w:val="9"/>
        <w:tblW w:w="1000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43"/>
        <w:gridCol w:w="7057"/>
      </w:tblGrid>
      <w:tr>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CellMar>
            <w:top w:w="15" w:type="dxa"/>
            <w:left w:w="15" w:type="dxa"/>
            <w:bottom w:w="15" w:type="dxa"/>
            <w:right w:w="15" w:type="dxa"/>
          </w:tblCellMar>
        </w:tblPrEx>
        <w:trPr>
          <w:trHeight w:val="660" w:hRule="atLeast"/>
        </w:trPr>
        <w:tc>
          <w:tcPr>
            <w:tcW w:w="2943"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15"/>
              </w:rPr>
              <w:t>限定符和类型</w:t>
            </w:r>
          </w:p>
        </w:tc>
        <w:tc>
          <w:tcPr>
            <w:tcW w:w="7057"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22"/>
              <w:bidi w:val="0"/>
            </w:pPr>
            <w:r>
              <w:rPr>
                <w:rStyle w:val="15"/>
              </w:rPr>
              <w:t>方法和说明</w:t>
            </w:r>
          </w:p>
        </w:tc>
      </w:tr>
      <w:tr>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CellMar>
            <w:top w:w="15" w:type="dxa"/>
            <w:left w:w="15" w:type="dxa"/>
            <w:bottom w:w="15" w:type="dxa"/>
            <w:right w:w="15" w:type="dxa"/>
          </w:tblCellMar>
        </w:tblPrEx>
        <w:trPr>
          <w:trHeight w:val="660" w:hRule="atLeast"/>
        </w:trPr>
        <w:tc>
          <w:tcPr>
            <w:tcW w:w="2943"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Pr>
              <w:t>public</w:t>
            </w:r>
          </w:p>
        </w:tc>
        <w:tc>
          <w:tcPr>
            <w:tcW w:w="7057"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15"/>
                <w:rFonts w:hint="eastAsia"/>
              </w:rPr>
              <w:t>addListen(MapListen listen)</w:t>
            </w:r>
            <w:r>
              <w:rPr>
                <w:rStyle w:val="15"/>
                <w:rFonts w:hint="eastAsia"/>
                <w:lang w:val="en-US" w:eastAsia="zh-CN"/>
              </w:rPr>
              <w:t>添加回调</w:t>
            </w:r>
          </w:p>
        </w:tc>
      </w:tr>
      <w:tr>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tblCellMar>
            <w:top w:w="15" w:type="dxa"/>
            <w:left w:w="15" w:type="dxa"/>
            <w:bottom w:w="15" w:type="dxa"/>
            <w:right w:w="15" w:type="dxa"/>
          </w:tblCellMar>
        </w:tblPrEx>
        <w:trPr>
          <w:trHeight w:val="660" w:hRule="atLeast"/>
        </w:trPr>
        <w:tc>
          <w:tcPr>
            <w:tcW w:w="2943"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Pr>
              <w:t>public</w:t>
            </w:r>
          </w:p>
        </w:tc>
        <w:tc>
          <w:tcPr>
            <w:tcW w:w="7057"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eastAsiaTheme="minorEastAsia"/>
                <w:lang w:val="en-US" w:eastAsia="zh-CN"/>
              </w:rPr>
            </w:pPr>
            <w:r>
              <w:rPr>
                <w:rStyle w:val="15"/>
                <w:rFonts w:hint="eastAsia"/>
              </w:rPr>
              <w:t>onImportToRos()</w:t>
            </w:r>
            <w:r>
              <w:rPr>
                <w:rStyle w:val="15"/>
                <w:rFonts w:hint="eastAsia"/>
                <w:lang w:val="en-US" w:eastAsia="zh-CN"/>
              </w:rPr>
              <w:t xml:space="preserve"> 导入地图至 Ros //默认读取根目录文件</w:t>
            </w:r>
          </w:p>
        </w:tc>
      </w:tr>
      <w:tr>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CellMar>
            <w:top w:w="15" w:type="dxa"/>
            <w:left w:w="15" w:type="dxa"/>
            <w:bottom w:w="15" w:type="dxa"/>
            <w:right w:w="15" w:type="dxa"/>
          </w:tblCellMar>
        </w:tblPrEx>
        <w:trPr>
          <w:trHeight w:val="660" w:hRule="atLeast"/>
        </w:trPr>
        <w:tc>
          <w:tcPr>
            <w:tcW w:w="2943"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Pr>
              <w:t>public</w:t>
            </w:r>
          </w:p>
        </w:tc>
        <w:tc>
          <w:tcPr>
            <w:tcW w:w="7057"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eastAsiaTheme="minorEastAsia"/>
                <w:lang w:val="en-US" w:eastAsia="zh-CN"/>
              </w:rPr>
            </w:pPr>
            <w:r>
              <w:rPr>
                <w:rStyle w:val="15"/>
                <w:rFonts w:hint="eastAsia"/>
              </w:rPr>
              <w:t>onExportToAndroid()</w:t>
            </w:r>
            <w:r>
              <w:rPr>
                <w:rStyle w:val="15"/>
                <w:rFonts w:hint="eastAsia"/>
                <w:lang w:val="en-US" w:eastAsia="zh-CN"/>
              </w:rPr>
              <w:t xml:space="preserve"> 导出地图至 android Sdcard //默认根目录</w:t>
            </w:r>
          </w:p>
        </w:tc>
      </w:tr>
      <w:tr>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CellMar>
            <w:top w:w="15" w:type="dxa"/>
            <w:left w:w="15" w:type="dxa"/>
            <w:bottom w:w="15" w:type="dxa"/>
            <w:right w:w="15" w:type="dxa"/>
          </w:tblCellMar>
        </w:tblPrEx>
        <w:trPr>
          <w:trHeight w:val="660" w:hRule="atLeast"/>
        </w:trPr>
        <w:tc>
          <w:tcPr>
            <w:tcW w:w="2943"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Pr>
              <w:t>public</w:t>
            </w:r>
          </w:p>
        </w:tc>
        <w:tc>
          <w:tcPr>
            <w:tcW w:w="7057"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eastAsiaTheme="minorEastAsia"/>
                <w:lang w:val="en-US" w:eastAsia="zh-CN"/>
              </w:rPr>
            </w:pPr>
            <w:r>
              <w:rPr>
                <w:rStyle w:val="15"/>
                <w:rFonts w:hint="eastAsia"/>
              </w:rPr>
              <w:t>onImportToRos(String filePath)</w:t>
            </w:r>
            <w:r>
              <w:rPr>
                <w:rStyle w:val="15"/>
                <w:rFonts w:hint="eastAsia"/>
                <w:lang w:val="en-US" w:eastAsia="zh-CN"/>
              </w:rPr>
              <w:t xml:space="preserve"> 导入地图至 Ros //指定目录文件</w:t>
            </w:r>
          </w:p>
        </w:tc>
      </w:tr>
      <w:tr>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CellMar>
            <w:top w:w="15" w:type="dxa"/>
            <w:left w:w="15" w:type="dxa"/>
            <w:bottom w:w="15" w:type="dxa"/>
            <w:right w:w="15" w:type="dxa"/>
          </w:tblCellMar>
        </w:tblPrEx>
        <w:trPr>
          <w:trHeight w:val="660" w:hRule="atLeast"/>
        </w:trPr>
        <w:tc>
          <w:tcPr>
            <w:tcW w:w="2943"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Pr>
              <w:t>public</w:t>
            </w:r>
          </w:p>
        </w:tc>
        <w:tc>
          <w:tcPr>
            <w:tcW w:w="7057"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lang w:val="en-US"/>
              </w:rPr>
            </w:pPr>
            <w:r>
              <w:rPr>
                <w:rStyle w:val="15"/>
                <w:rFonts w:hint="eastAsia"/>
              </w:rPr>
              <w:t>onExportToAndroid(String savePath)</w:t>
            </w:r>
            <w:r>
              <w:rPr>
                <w:rStyle w:val="15"/>
                <w:rFonts w:hint="eastAsia"/>
                <w:lang w:val="en-US" w:eastAsia="zh-CN"/>
              </w:rPr>
              <w:t xml:space="preserve"> 导出地图 //指定导出文件目录</w:t>
            </w:r>
          </w:p>
        </w:tc>
      </w:tr>
    </w:tbl>
    <w:p>
      <w:pPr>
        <w:pStyle w:val="4"/>
        <w:bidi w:val="0"/>
      </w:pPr>
      <w:r>
        <w:t>1.3. Listener</w:t>
      </w:r>
    </w:p>
    <w:p>
      <w:pPr>
        <w:keepNext w:val="0"/>
        <w:keepLines w:val="0"/>
        <w:widowControl/>
        <w:suppressLineNumbers w:val="0"/>
        <w:shd w:val="clear" w:fill="E8E8E8"/>
        <w:spacing w:before="360" w:beforeAutospacing="0" w:after="360" w:afterAutospacing="0"/>
        <w:ind w:left="0" w:right="0"/>
      </w:pPr>
      <w:r>
        <w:rPr>
          <w:sz w:val="48"/>
          <w:szCs w:val="48"/>
        </w:rPr>
        <w:pict>
          <v:rect id="_x0000_i1048" o:spt="1" style="height:1.5pt;width:432pt;" fillcolor="#A0A0A0" filled="t" stroked="f" coordsize="21600,21600" o:hr="t" o:hrstd="t" o:hralign="center">
            <v:path/>
            <v:fill on="t" focussize="0,0"/>
            <v:stroke on="f"/>
            <v:imagedata o:title=""/>
            <o:lock v:ext="edit"/>
            <w10:wrap type="none"/>
            <w10:anchorlock/>
          </v:rect>
        </w:pict>
      </w:r>
    </w:p>
    <w:tbl>
      <w:tblPr>
        <w:tblStyle w:val="9"/>
        <w:tblW w:w="1492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20"/>
        <w:gridCol w:w="9400"/>
        <w:gridCol w:w="2500"/>
      </w:tblGrid>
      <w:tr>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CellMar>
            <w:top w:w="15" w:type="dxa"/>
            <w:left w:w="15" w:type="dxa"/>
            <w:bottom w:w="15" w:type="dxa"/>
            <w:right w:w="15" w:type="dxa"/>
          </w:tblCellMar>
        </w:tblPrEx>
        <w:trPr>
          <w:trHeight w:val="660" w:hRule="atLeast"/>
        </w:trPr>
        <w:tc>
          <w:tcPr>
            <w:tcW w:w="3020"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Pr>
              <w:t>限定符和类型</w:t>
            </w:r>
          </w:p>
        </w:tc>
        <w:tc>
          <w:tcPr>
            <w:tcW w:w="9400"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eastAsiaTheme="minorEastAsia"/>
                <w:lang w:val="en-US" w:eastAsia="zh-CN"/>
              </w:rPr>
            </w:pPr>
            <w:r>
              <w:rPr>
                <w:rStyle w:val="15"/>
              </w:rPr>
              <w:t>方法和说明</w:t>
            </w:r>
            <w:r>
              <w:rPr>
                <w:rStyle w:val="15"/>
                <w:rFonts w:hint="eastAsia"/>
                <w:lang w:val="en-US" w:eastAsia="zh-CN"/>
              </w:rPr>
              <w:t xml:space="preserve">                                                            </w:t>
            </w:r>
          </w:p>
        </w:tc>
        <w:tc>
          <w:tcPr>
            <w:tcW w:w="2500"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22"/>
              <w:bidi w:val="0"/>
            </w:pPr>
            <w:r>
              <w:rPr>
                <w:rStyle w:val="15"/>
              </w:rPr>
              <w:t>关联常量</w:t>
            </w:r>
          </w:p>
        </w:tc>
      </w:tr>
      <w:tr>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CellMar>
            <w:top w:w="15" w:type="dxa"/>
            <w:left w:w="15" w:type="dxa"/>
            <w:bottom w:w="15" w:type="dxa"/>
            <w:right w:w="15" w:type="dxa"/>
          </w:tblCellMar>
        </w:tblPrEx>
        <w:trPr>
          <w:trHeight w:val="660" w:hRule="atLeast"/>
        </w:trPr>
        <w:tc>
          <w:tcPr>
            <w:tcW w:w="3020"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15"/>
              </w:rPr>
              <w:t>void</w:t>
            </w:r>
          </w:p>
        </w:tc>
        <w:tc>
          <w:tcPr>
            <w:tcW w:w="9400"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15"/>
                <w:rFonts w:hint="eastAsia"/>
              </w:rPr>
              <w:t>onResult(int code)</w:t>
            </w:r>
          </w:p>
        </w:tc>
        <w:tc>
          <w:tcPr>
            <w:tcW w:w="2500"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tc>
      </w:tr>
    </w:tbl>
    <w:p>
      <w:pPr>
        <w:pStyle w:val="4"/>
        <w:bidi w:val="0"/>
        <w:rPr>
          <w:rFonts w:hint="eastAsia" w:eastAsia="宋体"/>
          <w:lang w:val="en-US" w:eastAsia="zh-CN"/>
        </w:rPr>
      </w:pPr>
      <w:r>
        <w:t>1.3.</w:t>
      </w:r>
      <w:r>
        <w:rPr>
          <w:rFonts w:hint="eastAsia"/>
          <w:lang w:val="en-US" w:eastAsia="zh-CN"/>
        </w:rPr>
        <w:t>1</w:t>
      </w:r>
      <w:r>
        <w:t xml:space="preserve"> </w:t>
      </w:r>
      <w:r>
        <w:rPr>
          <w:rFonts w:hint="eastAsia"/>
          <w:lang w:val="en-US" w:eastAsia="zh-CN"/>
        </w:rPr>
        <w:t>回调状态</w:t>
      </w:r>
    </w:p>
    <w:tbl>
      <w:tblPr>
        <w:tblStyle w:val="9"/>
        <w:tblW w:w="1492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54"/>
        <w:gridCol w:w="10766"/>
      </w:tblGrid>
      <w:tr>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CellMar>
            <w:top w:w="15" w:type="dxa"/>
            <w:left w:w="15" w:type="dxa"/>
            <w:bottom w:w="15" w:type="dxa"/>
            <w:right w:w="15" w:type="dxa"/>
          </w:tblCellMar>
        </w:tblPrEx>
        <w:trPr>
          <w:trHeight w:val="660" w:hRule="atLeast"/>
        </w:trPr>
        <w:tc>
          <w:tcPr>
            <w:tcW w:w="4154"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eastAsiaTheme="minorEastAsia"/>
                <w:lang w:val="en-US" w:eastAsia="zh-CN"/>
              </w:rPr>
            </w:pPr>
            <w:r>
              <w:rPr>
                <w:rStyle w:val="15"/>
                <w:rFonts w:hint="eastAsia"/>
                <w:lang w:val="en-US" w:eastAsia="zh-CN"/>
              </w:rPr>
              <w:t>状态码</w:t>
            </w:r>
          </w:p>
        </w:tc>
        <w:tc>
          <w:tcPr>
            <w:tcW w:w="10766"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15"/>
              </w:rPr>
              <w:t>说明</w:t>
            </w:r>
          </w:p>
        </w:tc>
      </w:tr>
      <w:tr>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CellMar>
            <w:top w:w="15" w:type="dxa"/>
            <w:left w:w="15" w:type="dxa"/>
            <w:bottom w:w="15" w:type="dxa"/>
            <w:right w:w="15" w:type="dxa"/>
          </w:tblCellMar>
        </w:tblPrEx>
        <w:trPr>
          <w:trHeight w:val="660" w:hRule="atLeast"/>
        </w:trPr>
        <w:tc>
          <w:tcPr>
            <w:tcW w:w="4154"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lang w:val="en-US" w:eastAsia="zh-CN"/>
              </w:rPr>
            </w:pPr>
            <w:r>
              <w:rPr>
                <w:rFonts w:hint="eastAsia"/>
                <w:lang w:val="en-US" w:eastAsia="zh-CN"/>
              </w:rPr>
              <w:t>1001</w:t>
            </w:r>
          </w:p>
        </w:tc>
        <w:tc>
          <w:tcPr>
            <w:tcW w:w="10766"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15"/>
                <w:rFonts w:hint="default" w:eastAsiaTheme="minorEastAsia"/>
                <w:lang w:val="en-US" w:eastAsia="zh-CN"/>
              </w:rPr>
            </w:pPr>
            <w:r>
              <w:rPr>
                <w:rStyle w:val="15"/>
                <w:rFonts w:hint="eastAsia"/>
                <w:lang w:val="en-US" w:eastAsia="zh-CN"/>
              </w:rPr>
              <w:t>导入地图成功</w:t>
            </w:r>
          </w:p>
        </w:tc>
      </w:tr>
      <w:tr>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CellMar>
            <w:top w:w="15" w:type="dxa"/>
            <w:left w:w="15" w:type="dxa"/>
            <w:bottom w:w="15" w:type="dxa"/>
            <w:right w:w="15" w:type="dxa"/>
          </w:tblCellMar>
        </w:tblPrEx>
        <w:trPr>
          <w:trHeight w:val="660" w:hRule="atLeast"/>
        </w:trPr>
        <w:tc>
          <w:tcPr>
            <w:tcW w:w="4154"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eastAsiaTheme="minorEastAsia"/>
                <w:lang w:val="en-US" w:eastAsia="zh-CN"/>
              </w:rPr>
            </w:pPr>
            <w:r>
              <w:rPr>
                <w:rFonts w:hint="eastAsia"/>
                <w:lang w:val="en-US" w:eastAsia="zh-CN"/>
              </w:rPr>
              <w:t>1002</w:t>
            </w:r>
          </w:p>
        </w:tc>
        <w:tc>
          <w:tcPr>
            <w:tcW w:w="10766"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eastAsiaTheme="minorEastAsia"/>
                <w:lang w:val="en-US" w:eastAsia="zh-CN"/>
              </w:rPr>
            </w:pPr>
            <w:r>
              <w:rPr>
                <w:rFonts w:hint="eastAsia"/>
                <w:lang w:val="en-US" w:eastAsia="zh-CN"/>
              </w:rPr>
              <w:t xml:space="preserve">导出地图成功          </w:t>
            </w:r>
          </w:p>
        </w:tc>
      </w:tr>
      <w:tr>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CellMar>
            <w:top w:w="15" w:type="dxa"/>
            <w:left w:w="15" w:type="dxa"/>
            <w:bottom w:w="15" w:type="dxa"/>
            <w:right w:w="15" w:type="dxa"/>
          </w:tblCellMar>
        </w:tblPrEx>
        <w:trPr>
          <w:trHeight w:val="660" w:hRule="atLeast"/>
        </w:trPr>
        <w:tc>
          <w:tcPr>
            <w:tcW w:w="4154"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lang w:val="en-US" w:eastAsia="zh-CN"/>
              </w:rPr>
            </w:pPr>
            <w:r>
              <w:rPr>
                <w:rFonts w:hint="eastAsia"/>
                <w:lang w:val="en-US" w:eastAsia="zh-CN"/>
              </w:rPr>
              <w:t>2001</w:t>
            </w:r>
          </w:p>
        </w:tc>
        <w:tc>
          <w:tcPr>
            <w:tcW w:w="10766"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15"/>
                <w:rFonts w:hint="default" w:eastAsiaTheme="minorEastAsia"/>
                <w:lang w:val="en-US" w:eastAsia="zh-CN"/>
              </w:rPr>
            </w:pPr>
            <w:r>
              <w:rPr>
                <w:rStyle w:val="15"/>
                <w:rFonts w:hint="eastAsia"/>
                <w:lang w:val="en-US" w:eastAsia="zh-CN"/>
              </w:rPr>
              <w:t>导入地图失败</w:t>
            </w:r>
          </w:p>
        </w:tc>
      </w:tr>
      <w:tr>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CellMar>
            <w:top w:w="15" w:type="dxa"/>
            <w:left w:w="15" w:type="dxa"/>
            <w:bottom w:w="15" w:type="dxa"/>
            <w:right w:w="15" w:type="dxa"/>
          </w:tblCellMar>
        </w:tblPrEx>
        <w:trPr>
          <w:trHeight w:val="660" w:hRule="atLeast"/>
        </w:trPr>
        <w:tc>
          <w:tcPr>
            <w:tcW w:w="4154"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lang w:val="en-US" w:eastAsia="zh-CN"/>
              </w:rPr>
            </w:pPr>
            <w:r>
              <w:rPr>
                <w:rFonts w:hint="eastAsia"/>
                <w:lang w:val="en-US" w:eastAsia="zh-CN"/>
              </w:rPr>
              <w:t>2002</w:t>
            </w:r>
          </w:p>
        </w:tc>
        <w:tc>
          <w:tcPr>
            <w:tcW w:w="10766"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15"/>
                <w:rFonts w:hint="default" w:eastAsiaTheme="minorEastAsia"/>
                <w:lang w:val="en-US" w:eastAsia="zh-CN"/>
              </w:rPr>
            </w:pPr>
            <w:r>
              <w:rPr>
                <w:rStyle w:val="15"/>
                <w:rFonts w:hint="eastAsia"/>
                <w:lang w:val="en-US" w:eastAsia="zh-CN"/>
              </w:rPr>
              <w:t>导出地图失败</w:t>
            </w:r>
          </w:p>
        </w:tc>
      </w:tr>
    </w:tbl>
    <w:p/>
    <w:p>
      <w:pPr>
        <w:pStyle w:val="3"/>
        <w:bidi w:val="0"/>
        <w:rPr>
          <w:rFonts w:hint="default"/>
          <w:lang w:val="en-US" w:eastAsia="zh-CN"/>
        </w:rPr>
      </w:pPr>
      <w:r>
        <w:rPr>
          <w:rFonts w:hint="default"/>
          <w:lang w:eastAsia="zh-CN"/>
        </w:rPr>
        <w:t>6</w:t>
      </w:r>
      <w:r>
        <w:rPr>
          <w:rFonts w:hint="eastAsia"/>
          <w:lang w:val="en-US" w:eastAsia="zh-CN"/>
        </w:rPr>
        <w:t>.T3 舱门控制</w:t>
      </w:r>
    </w:p>
    <w:p>
      <w:pPr>
        <w:rPr>
          <w:rFonts w:ascii="宋体" w:hAnsi="宋体" w:eastAsia="宋体" w:cs="宋体"/>
          <w:kern w:val="0"/>
        </w:rPr>
      </w:pPr>
      <w:r>
        <w:rPr>
          <w:rFonts w:ascii="宋体" w:hAnsi="宋体" w:eastAsia="宋体" w:cs="宋体"/>
          <w:kern w:val="0"/>
        </w:rPr>
        <w:pict>
          <v:rect id="_x0000_i1067" o:spt="1" style="height:0.05pt;width:414.9pt;" fillcolor="#A0A0A0" filled="t" stroked="f" coordsize="21600,21600" o:hr="t" o:hrstd="t" o:hrpct="999" o:hralign="center">
            <v:path/>
            <v:fill on="t" focussize="0,0"/>
            <v:stroke on="f"/>
            <v:imagedata o:title=""/>
            <o:lock v:ext="edit"/>
            <w10:wrap type="none"/>
            <w10:anchorlock/>
          </v:rect>
        </w:pict>
      </w:r>
    </w:p>
    <w:p>
      <w:pPr>
        <w:pStyle w:val="4"/>
        <w:bidi w:val="0"/>
      </w:pPr>
      <w:r>
        <w:t>1.1. 使用介绍</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Style w:val="15"/>
          <w:rFonts w:hint="eastAsia"/>
          <w:lang w:val="en-US" w:eastAsia="zh-CN"/>
        </w:rPr>
        <w:t>控制T3 机器人舱门开关操作</w:t>
      </w:r>
      <w:r>
        <w:rPr>
          <w:rStyle w:val="15"/>
        </w:rPr>
        <w:t>。</w:t>
      </w:r>
    </w:p>
    <w:p>
      <w:pPr>
        <w:pStyle w:val="7"/>
        <w:keepNext w:val="0"/>
        <w:keepLines w:val="0"/>
        <w:widowControl/>
        <w:suppressLineNumbers w:val="0"/>
        <w:pBdr>
          <w:top w:val="single" w:color="E8E8E8" w:sz="8" w:space="16"/>
          <w:left w:val="single" w:color="E8E8E8" w:sz="8" w:space="16"/>
          <w:bottom w:val="single" w:color="E8E8E8" w:sz="8" w:space="16"/>
          <w:right w:val="single" w:color="E8E8E8" w:sz="8" w:space="16"/>
        </w:pBdr>
        <w:shd w:val="clear" w:fill="F9F9F9"/>
        <w:rPr>
          <w:rFonts w:hint="default"/>
          <w:color w:val="595959"/>
          <w:sz w:val="26"/>
          <w:szCs w:val="26"/>
          <w:bdr w:val="single" w:color="E8E8E8" w:sz="8" w:space="0"/>
          <w:shd w:val="clear" w:fill="F9F9F9"/>
          <w:lang w:val="en-US" w:eastAsia="zh-CN"/>
        </w:rPr>
      </w:pPr>
      <w:r>
        <w:rPr>
          <w:rFonts w:hint="eastAsia"/>
          <w:color w:val="595959"/>
          <w:sz w:val="26"/>
          <w:szCs w:val="26"/>
          <w:bdr w:val="single" w:color="E8E8E8" w:sz="8" w:space="0"/>
          <w:shd w:val="clear" w:fill="F9F9F9"/>
          <w:lang w:val="en-US" w:eastAsia="zh-CN"/>
        </w:rPr>
        <w:t>//打开指定舱门</w:t>
      </w:r>
    </w:p>
    <w:p>
      <w:pPr>
        <w:pStyle w:val="7"/>
        <w:keepNext w:val="0"/>
        <w:keepLines w:val="0"/>
        <w:widowControl/>
        <w:suppressLineNumbers w:val="0"/>
        <w:pBdr>
          <w:top w:val="single" w:color="E8E8E8" w:sz="8" w:space="16"/>
          <w:left w:val="single" w:color="E8E8E8" w:sz="8" w:space="16"/>
          <w:bottom w:val="single" w:color="E8E8E8" w:sz="8" w:space="16"/>
          <w:right w:val="single" w:color="E8E8E8" w:sz="8" w:space="16"/>
        </w:pBdr>
        <w:shd w:val="clear" w:fill="F9F9F9"/>
        <w:rPr>
          <w:rStyle w:val="15"/>
          <w:rFonts w:hint="eastAsia"/>
          <w:lang w:val="en-US" w:eastAsia="zh-CN"/>
        </w:rPr>
      </w:pPr>
      <w:r>
        <w:rPr>
          <w:rStyle w:val="15"/>
          <w:rFonts w:hint="eastAsia"/>
        </w:rPr>
        <w:t>SensorDoor.getInstance().setDoorSwitch</w:t>
      </w:r>
      <w:r>
        <w:rPr>
          <w:rStyle w:val="15"/>
          <w:rFonts w:hint="eastAsia"/>
          <w:lang w:val="en-US" w:eastAsia="zh-CN"/>
        </w:rPr>
        <w:t>(doorID,true)</w:t>
      </w:r>
    </w:p>
    <w:p>
      <w:pPr>
        <w:pStyle w:val="7"/>
        <w:keepNext w:val="0"/>
        <w:keepLines w:val="0"/>
        <w:widowControl/>
        <w:suppressLineNumbers w:val="0"/>
        <w:pBdr>
          <w:top w:val="single" w:color="E8E8E8" w:sz="8" w:space="16"/>
          <w:left w:val="single" w:color="E8E8E8" w:sz="8" w:space="16"/>
          <w:bottom w:val="single" w:color="E8E8E8" w:sz="8" w:space="16"/>
          <w:right w:val="single" w:color="E8E8E8" w:sz="8" w:space="16"/>
        </w:pBdr>
        <w:shd w:val="clear" w:fill="F9F9F9"/>
        <w:rPr>
          <w:rStyle w:val="15"/>
          <w:rFonts w:hint="default" w:eastAsia="宋体"/>
          <w:lang w:val="en-US" w:eastAsia="zh-CN"/>
        </w:rPr>
      </w:pPr>
      <w:r>
        <w:rPr>
          <w:rStyle w:val="15"/>
          <w:rFonts w:hint="eastAsia"/>
          <w:lang w:val="en-US" w:eastAsia="zh-CN"/>
        </w:rPr>
        <w:t>//关闭指定舱门</w:t>
      </w:r>
    </w:p>
    <w:p>
      <w:pPr>
        <w:pStyle w:val="7"/>
        <w:keepNext w:val="0"/>
        <w:keepLines w:val="0"/>
        <w:widowControl/>
        <w:suppressLineNumbers w:val="0"/>
        <w:pBdr>
          <w:top w:val="single" w:color="E8E8E8" w:sz="8" w:space="16"/>
          <w:left w:val="single" w:color="E8E8E8" w:sz="8" w:space="16"/>
          <w:bottom w:val="single" w:color="E8E8E8" w:sz="8" w:space="16"/>
          <w:right w:val="single" w:color="E8E8E8" w:sz="8" w:space="16"/>
        </w:pBdr>
        <w:shd w:val="clear" w:fill="F9F9F9"/>
        <w:rPr>
          <w:color w:val="595959"/>
          <w:sz w:val="26"/>
          <w:szCs w:val="26"/>
        </w:rPr>
      </w:pPr>
      <w:r>
        <w:rPr>
          <w:rStyle w:val="15"/>
          <w:rFonts w:hint="eastAsia"/>
        </w:rPr>
        <w:t>SensorDoor.getInstance().setDoorSwitch</w:t>
      </w:r>
      <w:r>
        <w:rPr>
          <w:rStyle w:val="15"/>
          <w:rFonts w:hint="eastAsia"/>
          <w:lang w:val="en-US" w:eastAsia="zh-CN"/>
        </w:rPr>
        <w:t>(doorID,false</w:t>
      </w:r>
      <w:bookmarkStart w:id="0" w:name="_GoBack"/>
      <w:bookmarkEnd w:id="0"/>
      <w:r>
        <w:rPr>
          <w:rStyle w:val="15"/>
          <w:rFonts w:hint="eastAsia"/>
          <w:lang w:val="en-US" w:eastAsia="zh-CN"/>
        </w:rPr>
        <w:t>)</w:t>
      </w:r>
    </w:p>
    <w:p>
      <w:pPr>
        <w:pStyle w:val="4"/>
        <w:bidi w:val="0"/>
      </w:pPr>
      <w:r>
        <w:t xml:space="preserve">1.2. 功能API </w:t>
      </w:r>
    </w:p>
    <w:p>
      <w:pPr>
        <w:keepNext w:val="0"/>
        <w:keepLines w:val="0"/>
        <w:widowControl/>
        <w:suppressLineNumbers w:val="0"/>
        <w:shd w:val="clear" w:fill="E8E8E8"/>
        <w:spacing w:before="360" w:beforeAutospacing="0" w:after="360" w:afterAutospacing="0"/>
        <w:ind w:left="0" w:right="0"/>
      </w:pPr>
      <w:r>
        <w:rPr>
          <w:sz w:val="48"/>
          <w:szCs w:val="48"/>
        </w:rPr>
        <w:pict>
          <v:rect id="_x0000_i1068"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spacing w:before="320" w:beforeAutospacing="0" w:after="100" w:afterAutospacing="0" w:line="560" w:lineRule="atLeast"/>
        <w:ind w:left="0" w:right="0"/>
        <w:rPr>
          <w:rFonts w:hint="default" w:eastAsia="宋体"/>
          <w:sz w:val="40"/>
          <w:szCs w:val="40"/>
          <w:lang w:val="en-US" w:eastAsia="zh-CN"/>
        </w:rPr>
      </w:pPr>
      <w:r>
        <w:rPr>
          <w:rStyle w:val="15"/>
          <w:sz w:val="40"/>
          <w:szCs w:val="40"/>
        </w:rPr>
        <w:t xml:space="preserve">1.2.1. </w:t>
      </w:r>
      <w:r>
        <w:rPr>
          <w:rStyle w:val="15"/>
          <w:rFonts w:hint="eastAsia"/>
          <w:sz w:val="40"/>
          <w:szCs w:val="40"/>
          <w:lang w:val="en-US" w:eastAsia="zh-CN"/>
        </w:rPr>
        <w:t>舱门控制</w:t>
      </w:r>
    </w:p>
    <w:tbl>
      <w:tblPr>
        <w:tblStyle w:val="9"/>
        <w:tblW w:w="86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07"/>
        <w:gridCol w:w="5797"/>
      </w:tblGrid>
      <w:tr>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CellMar>
            <w:top w:w="15" w:type="dxa"/>
            <w:left w:w="15" w:type="dxa"/>
            <w:bottom w:w="15" w:type="dxa"/>
            <w:right w:w="15" w:type="dxa"/>
          </w:tblCellMar>
        </w:tblPrEx>
        <w:trPr>
          <w:trHeight w:val="660" w:hRule="atLeast"/>
        </w:trPr>
        <w:tc>
          <w:tcPr>
            <w:tcW w:w="2943"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15"/>
              </w:rPr>
              <w:t>限定符和类型</w:t>
            </w:r>
          </w:p>
        </w:tc>
        <w:tc>
          <w:tcPr>
            <w:tcW w:w="5661"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22"/>
              <w:bidi w:val="0"/>
              <w:rPr>
                <w:rFonts w:hint="default" w:eastAsia="宋体"/>
                <w:lang w:val="en-US" w:eastAsia="zh-CN"/>
              </w:rPr>
            </w:pPr>
            <w:r>
              <w:rPr>
                <w:rStyle w:val="15"/>
              </w:rPr>
              <w:t>方法和说明</w:t>
            </w:r>
          </w:p>
        </w:tc>
      </w:tr>
      <w:tr>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CellMar>
            <w:top w:w="15" w:type="dxa"/>
            <w:left w:w="15" w:type="dxa"/>
            <w:bottom w:w="15" w:type="dxa"/>
            <w:right w:w="15" w:type="dxa"/>
          </w:tblCellMar>
        </w:tblPrEx>
        <w:trPr>
          <w:trHeight w:val="660" w:hRule="atLeast"/>
        </w:trPr>
        <w:tc>
          <w:tcPr>
            <w:tcW w:w="2943"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Pr>
              <w:t>public</w:t>
            </w:r>
          </w:p>
        </w:tc>
        <w:tc>
          <w:tcPr>
            <w:tcW w:w="5661"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eastAsiaTheme="minorEastAsia"/>
                <w:lang w:val="en-US" w:eastAsia="zh-CN"/>
              </w:rPr>
            </w:pPr>
            <w:r>
              <w:rPr>
                <w:rStyle w:val="15"/>
                <w:rFonts w:hint="eastAsia"/>
              </w:rPr>
              <w:t>SensorDoor.getInstance().setDoorSwitch</w:t>
            </w:r>
            <w:r>
              <w:rPr>
                <w:rStyle w:val="15"/>
                <w:rFonts w:hint="eastAsia"/>
                <w:lang w:val="en-US" w:eastAsia="zh-CN"/>
              </w:rPr>
              <w:t>(doorID,isOpen)</w:t>
            </w:r>
          </w:p>
        </w:tc>
      </w:tr>
    </w:tbl>
    <w:p>
      <w:pPr>
        <w:pStyle w:val="4"/>
        <w:bidi w:val="0"/>
        <w:rPr>
          <w:rFonts w:hint="default" w:eastAsia="宋体"/>
          <w:lang w:val="en-US" w:eastAsia="zh-CN"/>
        </w:rPr>
      </w:pPr>
      <w:r>
        <w:t>1.</w:t>
      </w:r>
      <w:r>
        <w:rPr>
          <w:rFonts w:hint="eastAsia"/>
          <w:lang w:val="en-US" w:eastAsia="zh-CN"/>
        </w:rPr>
        <w:t>2</w:t>
      </w:r>
      <w:r>
        <w:t>.</w:t>
      </w:r>
      <w:r>
        <w:rPr>
          <w:rFonts w:hint="eastAsia"/>
          <w:lang w:val="en-US" w:eastAsia="zh-CN"/>
        </w:rPr>
        <w:t>2</w:t>
      </w:r>
      <w:r>
        <w:t xml:space="preserve"> </w:t>
      </w:r>
      <w:r>
        <w:rPr>
          <w:rFonts w:hint="eastAsia"/>
          <w:lang w:val="en-US" w:eastAsia="zh-CN"/>
        </w:rPr>
        <w:t>舱门ID</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pStyle w:val="4"/>
              <w:bidi w:val="0"/>
              <w:rPr>
                <w:rFonts w:hint="default" w:eastAsia="宋体"/>
                <w:vertAlign w:val="baseline"/>
                <w:lang w:val="en-US" w:eastAsia="zh-CN"/>
              </w:rPr>
            </w:pPr>
            <w:r>
              <w:rPr>
                <w:rFonts w:hint="eastAsia"/>
                <w:vertAlign w:val="baseline"/>
                <w:lang w:val="en-US" w:eastAsia="zh-CN"/>
              </w:rPr>
              <w:t>ID</w:t>
            </w:r>
          </w:p>
        </w:tc>
        <w:tc>
          <w:tcPr>
            <w:tcW w:w="4261" w:type="dxa"/>
          </w:tcPr>
          <w:p>
            <w:pPr>
              <w:pStyle w:val="4"/>
              <w:bidi w:val="0"/>
              <w:rPr>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pPr>
              <w:pStyle w:val="4"/>
              <w:bidi w:val="0"/>
              <w:rPr>
                <w:vertAlign w:val="baseline"/>
              </w:rPr>
            </w:pPr>
            <w:r>
              <w:rPr>
                <w:rFonts w:hint="eastAsia"/>
                <w:vertAlign w:val="baseline"/>
              </w:rPr>
              <w:t>ProtoDev.SENSOR_DOOR_1</w:t>
            </w:r>
          </w:p>
        </w:tc>
        <w:tc>
          <w:tcPr>
            <w:tcW w:w="4261" w:type="dxa"/>
          </w:tcPr>
          <w:p>
            <w:pPr>
              <w:pStyle w:val="4"/>
              <w:bidi w:val="0"/>
              <w:rPr>
                <w:rFonts w:hint="default" w:eastAsia="宋体"/>
                <w:vertAlign w:val="baseline"/>
                <w:lang w:val="en-US" w:eastAsia="zh-CN"/>
              </w:rPr>
            </w:pPr>
            <w:r>
              <w:rPr>
                <w:rFonts w:hint="eastAsia"/>
                <w:vertAlign w:val="baseline"/>
                <w:lang w:val="en-US" w:eastAsia="zh-CN"/>
              </w:rPr>
              <w:t>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pStyle w:val="4"/>
              <w:bidi w:val="0"/>
              <w:rPr>
                <w:rFonts w:hint="eastAsia" w:eastAsia="宋体"/>
                <w:vertAlign w:val="baseline"/>
                <w:lang w:val="en-US" w:eastAsia="zh-CN"/>
              </w:rPr>
            </w:pPr>
            <w:r>
              <w:rPr>
                <w:rFonts w:hint="eastAsia"/>
                <w:vertAlign w:val="baseline"/>
              </w:rPr>
              <w:t>ProtoDev.SENSOR_DOOR_</w:t>
            </w:r>
            <w:r>
              <w:rPr>
                <w:rFonts w:hint="eastAsia"/>
                <w:vertAlign w:val="baseline"/>
                <w:lang w:val="en-US" w:eastAsia="zh-CN"/>
              </w:rPr>
              <w:t>2</w:t>
            </w:r>
          </w:p>
        </w:tc>
        <w:tc>
          <w:tcPr>
            <w:tcW w:w="4261" w:type="dxa"/>
          </w:tcPr>
          <w:p>
            <w:pPr>
              <w:pStyle w:val="4"/>
              <w:bidi w:val="0"/>
              <w:rPr>
                <w:rFonts w:hint="default" w:eastAsia="宋体"/>
                <w:vertAlign w:val="baseline"/>
                <w:lang w:val="en-US" w:eastAsia="zh-CN"/>
              </w:rPr>
            </w:pPr>
            <w:r>
              <w:rPr>
                <w:rFonts w:hint="eastAsia"/>
                <w:vertAlign w:val="baseline"/>
                <w:lang w:val="en-US" w:eastAsia="zh-CN"/>
              </w:rPr>
              <w:t>23</w:t>
            </w:r>
          </w:p>
        </w:tc>
      </w:tr>
    </w:tbl>
    <w:p>
      <w:pPr>
        <w:pStyle w:val="4"/>
        <w:bidi w:val="0"/>
        <w:rPr>
          <w:rFonts w:hint="eastAsia" w:eastAsia="宋体"/>
          <w:lang w:val="en-US" w:eastAsia="zh-CN"/>
        </w:rPr>
      </w:pPr>
      <w:r>
        <w:t>1.</w:t>
      </w:r>
      <w:r>
        <w:rPr>
          <w:rFonts w:hint="eastAsia"/>
          <w:lang w:val="en-US" w:eastAsia="zh-CN"/>
        </w:rPr>
        <w:t>2</w:t>
      </w:r>
      <w:r>
        <w:t>.</w:t>
      </w:r>
      <w:r>
        <w:rPr>
          <w:rFonts w:hint="eastAsia"/>
          <w:lang w:val="en-US" w:eastAsia="zh-CN"/>
        </w:rPr>
        <w:t>3</w:t>
      </w:r>
      <w:r>
        <w:t xml:space="preserve"> </w:t>
      </w:r>
      <w:r>
        <w:rPr>
          <w:rFonts w:hint="eastAsia"/>
          <w:lang w:val="en-US" w:eastAsia="zh-CN"/>
        </w:rPr>
        <w:t>回调状态</w:t>
      </w:r>
    </w:p>
    <w:tbl>
      <w:tblPr>
        <w:tblStyle w:val="9"/>
        <w:tblW w:w="1492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54"/>
        <w:gridCol w:w="10766"/>
      </w:tblGrid>
      <w:tr>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CellMar>
            <w:top w:w="15" w:type="dxa"/>
            <w:left w:w="15" w:type="dxa"/>
            <w:bottom w:w="15" w:type="dxa"/>
            <w:right w:w="15" w:type="dxa"/>
          </w:tblCellMar>
        </w:tblPrEx>
        <w:trPr>
          <w:trHeight w:val="660" w:hRule="atLeast"/>
        </w:trPr>
        <w:tc>
          <w:tcPr>
            <w:tcW w:w="4154"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eastAsiaTheme="minorEastAsia"/>
                <w:lang w:val="en-US" w:eastAsia="zh-CN"/>
              </w:rPr>
            </w:pPr>
            <w:r>
              <w:rPr>
                <w:rStyle w:val="15"/>
                <w:rFonts w:hint="eastAsia"/>
                <w:lang w:val="en-US" w:eastAsia="zh-CN"/>
              </w:rPr>
              <w:t>舱门状态码</w:t>
            </w:r>
          </w:p>
        </w:tc>
        <w:tc>
          <w:tcPr>
            <w:tcW w:w="10766"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15"/>
              </w:rPr>
              <w:t>说明</w:t>
            </w:r>
          </w:p>
        </w:tc>
      </w:tr>
      <w:tr>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CellMar>
            <w:top w:w="15" w:type="dxa"/>
            <w:left w:w="15" w:type="dxa"/>
            <w:bottom w:w="15" w:type="dxa"/>
            <w:right w:w="15" w:type="dxa"/>
          </w:tblCellMar>
        </w:tblPrEx>
        <w:trPr>
          <w:trHeight w:val="660" w:hRule="atLeast"/>
        </w:trPr>
        <w:tc>
          <w:tcPr>
            <w:tcW w:w="4154"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lang w:val="en-US" w:eastAsia="zh-CN"/>
              </w:rPr>
            </w:pPr>
            <w:r>
              <w:rPr>
                <w:rFonts w:hint="eastAsia"/>
                <w:lang w:val="en-US" w:eastAsia="zh-CN"/>
              </w:rPr>
              <w:t>-1</w:t>
            </w:r>
          </w:p>
        </w:tc>
        <w:tc>
          <w:tcPr>
            <w:tcW w:w="10766"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15"/>
                <w:rFonts w:hint="default" w:eastAsiaTheme="minorEastAsia"/>
                <w:lang w:val="en-US" w:eastAsia="zh-CN"/>
              </w:rPr>
            </w:pPr>
            <w:r>
              <w:rPr>
                <w:rStyle w:val="15"/>
                <w:rFonts w:hint="eastAsia"/>
                <w:lang w:val="en-US" w:eastAsia="zh-CN"/>
              </w:rPr>
              <w:t>打开状态</w:t>
            </w:r>
          </w:p>
        </w:tc>
      </w:tr>
      <w:tr>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CellMar>
            <w:top w:w="15" w:type="dxa"/>
            <w:left w:w="15" w:type="dxa"/>
            <w:bottom w:w="15" w:type="dxa"/>
            <w:right w:w="15" w:type="dxa"/>
          </w:tblCellMar>
        </w:tblPrEx>
        <w:trPr>
          <w:trHeight w:val="660" w:hRule="atLeast"/>
        </w:trPr>
        <w:tc>
          <w:tcPr>
            <w:tcW w:w="4154"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eastAsiaTheme="minorEastAsia"/>
                <w:lang w:val="en-US" w:eastAsia="zh-CN"/>
              </w:rPr>
            </w:pPr>
            <w:r>
              <w:rPr>
                <w:rFonts w:hint="eastAsia"/>
                <w:lang w:val="en-US" w:eastAsia="zh-CN"/>
              </w:rPr>
              <w:t>0</w:t>
            </w:r>
          </w:p>
        </w:tc>
        <w:tc>
          <w:tcPr>
            <w:tcW w:w="10766"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eastAsiaTheme="minorEastAsia"/>
                <w:lang w:val="en-US" w:eastAsia="zh-CN"/>
              </w:rPr>
            </w:pPr>
            <w:r>
              <w:rPr>
                <w:rFonts w:hint="eastAsia"/>
                <w:lang w:val="en-US" w:eastAsia="zh-CN"/>
              </w:rPr>
              <w:t xml:space="preserve">关闭状态          </w:t>
            </w:r>
          </w:p>
        </w:tc>
      </w:tr>
      <w:tr>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tblCellMar>
            <w:top w:w="15" w:type="dxa"/>
            <w:left w:w="15" w:type="dxa"/>
            <w:bottom w:w="15" w:type="dxa"/>
            <w:right w:w="15" w:type="dxa"/>
          </w:tblCellMar>
        </w:tblPrEx>
        <w:trPr>
          <w:trHeight w:val="660" w:hRule="atLeast"/>
        </w:trPr>
        <w:tc>
          <w:tcPr>
            <w:tcW w:w="4154"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lang w:val="en-US" w:eastAsia="zh-CN"/>
              </w:rPr>
            </w:pPr>
            <w:r>
              <w:rPr>
                <w:rFonts w:hint="eastAsia"/>
                <w:lang w:val="en-US" w:eastAsia="zh-CN"/>
              </w:rPr>
              <w:t>1</w:t>
            </w:r>
          </w:p>
        </w:tc>
        <w:tc>
          <w:tcPr>
            <w:tcW w:w="10766"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15"/>
                <w:rFonts w:hint="default" w:eastAsiaTheme="minorEastAsia"/>
                <w:lang w:val="en-US" w:eastAsia="zh-CN"/>
              </w:rPr>
            </w:pPr>
            <w:r>
              <w:rPr>
                <w:rStyle w:val="15"/>
                <w:rFonts w:hint="eastAsia"/>
                <w:lang w:val="en-US" w:eastAsia="zh-CN"/>
              </w:rPr>
              <w:t>打开或关闭执行中</w:t>
            </w:r>
          </w:p>
        </w:tc>
      </w:tr>
    </w:tbl>
    <w:p/>
    <w:p/>
    <w:p/>
    <w:p>
      <w:pPr>
        <w:pStyle w:val="2"/>
        <w:bidi w:val="0"/>
      </w:pPr>
      <w:r>
        <w:rPr>
          <w:rFonts w:hint="eastAsia"/>
          <w:lang w:val="en-US" w:eastAsia="zh-CN"/>
        </w:rPr>
        <w:t>四</w:t>
      </w:r>
      <w:r>
        <w:t>. 通用接口定义</w:t>
      </w:r>
    </w:p>
    <w:p>
      <w:pPr>
        <w:pStyle w:val="3"/>
        <w:bidi w:val="0"/>
      </w:pPr>
      <w:r>
        <w:rPr>
          <w:rFonts w:hint="eastAsia"/>
          <w:lang w:val="en-US" w:eastAsia="zh-CN"/>
        </w:rPr>
        <w:t>4</w:t>
      </w:r>
      <w:r>
        <w:t>.1. 回调方法</w:t>
      </w:r>
    </w:p>
    <w:p>
      <w:pPr>
        <w:widowControl/>
        <w:jc w:val="left"/>
        <w:rPr>
          <w:rFonts w:ascii="宋体" w:hAnsi="宋体" w:eastAsia="宋体" w:cs="宋体"/>
          <w:kern w:val="0"/>
        </w:rPr>
      </w:pPr>
    </w:p>
    <w:p>
      <w:pPr>
        <w:widowControl/>
        <w:numPr>
          <w:ilvl w:val="0"/>
          <w:numId w:val="20"/>
        </w:numPr>
        <w:spacing w:before="100" w:beforeAutospacing="1" w:after="100" w:afterAutospacing="1"/>
        <w:ind w:left="0"/>
        <w:jc w:val="left"/>
        <w:rPr>
          <w:rFonts w:ascii="宋体" w:hAnsi="宋体" w:eastAsia="宋体" w:cs="宋体"/>
          <w:kern w:val="0"/>
        </w:rPr>
      </w:pPr>
      <w:r>
        <w:rPr>
          <w:rFonts w:ascii="宋体" w:hAnsi="宋体" w:eastAsia="宋体" w:cs="宋体"/>
          <w:kern w:val="0"/>
        </w:rPr>
        <w:t>IDataCallback是数据接口。</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public interface IDataCallback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void success(String result);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void error(ApiError error);</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numPr>
          <w:ilvl w:val="0"/>
          <w:numId w:val="21"/>
        </w:numPr>
        <w:spacing w:before="100" w:beforeAutospacing="1" w:after="100" w:afterAutospacing="1"/>
        <w:ind w:left="0"/>
        <w:jc w:val="left"/>
        <w:rPr>
          <w:rFonts w:ascii="宋体" w:hAnsi="宋体" w:eastAsia="宋体" w:cs="宋体"/>
          <w:kern w:val="0"/>
        </w:rPr>
      </w:pPr>
      <w:r>
        <w:rPr>
          <w:rFonts w:ascii="宋体" w:hAnsi="宋体" w:eastAsia="宋体" w:cs="宋体"/>
          <w:kern w:val="0"/>
        </w:rPr>
        <w:t>IProgressCallback接口表示处理文件的时候可以使用这个返回进度。</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public interface IProgressCallback extends IDataCallback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void readyToSend(Request request);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void progress(int percent);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spacing w:before="270" w:after="270"/>
        <w:jc w:val="left"/>
        <w:rPr>
          <w:rFonts w:ascii="宋体" w:hAnsi="宋体" w:eastAsia="宋体" w:cs="宋体"/>
          <w:kern w:val="0"/>
        </w:rPr>
      </w:pPr>
      <w:r>
        <w:rPr>
          <w:rFonts w:ascii="宋体" w:hAnsi="宋体" w:eastAsia="宋体" w:cs="宋体"/>
          <w:kern w:val="0"/>
        </w:rPr>
        <w:pict>
          <v:rect id="_x0000_i1049" o:spt="1" style="height:0.05pt;width:414.9pt;" fillcolor="#A0A0A0" filled="t" stroked="f" coordsize="21600,21600" o:hr="t" o:hrstd="t" o:hrpct="999" o:hralign="center">
            <v:path/>
            <v:fill on="t" focussize="0,0"/>
            <v:stroke on="f"/>
            <v:imagedata o:title=""/>
            <o:lock v:ext="edit"/>
            <w10:wrap type="none"/>
            <w10:anchorlock/>
          </v:rect>
        </w:pict>
      </w:r>
    </w:p>
    <w:p>
      <w:pPr>
        <w:pStyle w:val="3"/>
        <w:bidi w:val="0"/>
      </w:pPr>
      <w:r>
        <w:rPr>
          <w:rFonts w:hint="eastAsia"/>
          <w:lang w:val="en-US" w:eastAsia="zh-CN"/>
        </w:rPr>
        <w:t>4</w:t>
      </w:r>
      <w:r>
        <w:t>.2. 接口数据定义</w:t>
      </w:r>
    </w:p>
    <w:p>
      <w:pPr>
        <w:pStyle w:val="5"/>
        <w:bidi w:val="0"/>
      </w:pPr>
      <w:r>
        <w:rPr>
          <w:rFonts w:hint="eastAsia"/>
          <w:lang w:val="en-US" w:eastAsia="zh-CN"/>
        </w:rPr>
        <w:t>4</w:t>
      </w:r>
      <w:r>
        <w:t>.2.1. 返回成功</w:t>
      </w:r>
    </w:p>
    <w:p>
      <w:pPr>
        <w:widowControl/>
        <w:jc w:val="left"/>
        <w:rPr>
          <w:rFonts w:ascii="宋体" w:hAnsi="宋体" w:eastAsia="宋体" w:cs="宋体"/>
          <w:kern w:val="0"/>
        </w:rPr>
      </w:pPr>
      <w:r>
        <w:rPr>
          <w:rFonts w:ascii="宋体" w:hAnsi="宋体" w:eastAsia="宋体" w:cs="宋体"/>
          <w:b/>
          <w:bCs/>
          <w:kern w:val="0"/>
        </w:rPr>
        <w:t>success方法中的"result"以json字符串格式返回数据</w:t>
      </w:r>
      <w:r>
        <w:rPr>
          <w:rFonts w:ascii="宋体" w:hAnsi="宋体" w:eastAsia="宋体" w:cs="宋体"/>
          <w:kern w:val="0"/>
        </w:rPr>
        <w:t>，具体如下：</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0,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“code”: 0,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“msg”: "success",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“data”: {}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tbl>
      <w:tblPr>
        <w:tblStyle w:val="9"/>
        <w:tblW w:w="9195" w:type="dxa"/>
        <w:tblInd w:w="0" w:type="dxa"/>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Layout w:type="autofit"/>
        <w:tblCellMar>
          <w:top w:w="15" w:type="dxa"/>
          <w:left w:w="15" w:type="dxa"/>
          <w:bottom w:w="15" w:type="dxa"/>
          <w:right w:w="15" w:type="dxa"/>
        </w:tblCellMar>
      </w:tblPr>
      <w:tblGrid>
        <w:gridCol w:w="1032"/>
        <w:gridCol w:w="1032"/>
        <w:gridCol w:w="1220"/>
        <w:gridCol w:w="1126"/>
        <w:gridCol w:w="4785"/>
      </w:tblGrid>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5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status</w:t>
            </w:r>
          </w:p>
        </w:tc>
        <w:tc>
          <w:tcPr>
            <w:tcW w:w="5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code</w:t>
            </w:r>
          </w:p>
        </w:tc>
        <w:tc>
          <w:tcPr>
            <w:tcW w:w="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msg</w:t>
            </w:r>
          </w:p>
        </w:tc>
        <w:tc>
          <w:tcPr>
            <w:tcW w:w="6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data</w:t>
            </w:r>
          </w:p>
        </w:tc>
        <w:tc>
          <w:tcPr>
            <w:tcW w:w="25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备注</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5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0</w:t>
            </w:r>
          </w:p>
        </w:tc>
        <w:tc>
          <w:tcPr>
            <w:tcW w:w="5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0</w:t>
            </w:r>
          </w:p>
        </w:tc>
        <w:tc>
          <w:tcPr>
            <w:tcW w:w="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success</w:t>
            </w:r>
          </w:p>
        </w:tc>
        <w:tc>
          <w:tcPr>
            <w:tcW w:w="6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json</w:t>
            </w:r>
          </w:p>
        </w:tc>
        <w:tc>
          <w:tcPr>
            <w:tcW w:w="25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请求成功，以json的返回数据</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5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1</w:t>
            </w:r>
          </w:p>
        </w:tc>
        <w:tc>
          <w:tcPr>
            <w:tcW w:w="5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-1</w:t>
            </w:r>
          </w:p>
        </w:tc>
        <w:tc>
          <w:tcPr>
            <w:tcW w:w="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error</w:t>
            </w:r>
          </w:p>
        </w:tc>
        <w:tc>
          <w:tcPr>
            <w:tcW w:w="6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json</w:t>
            </w:r>
          </w:p>
        </w:tc>
        <w:tc>
          <w:tcPr>
            <w:tcW w:w="25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请求错误，以json返回数据。</w:t>
            </w:r>
          </w:p>
        </w:tc>
      </w:tr>
    </w:tbl>
    <w:p>
      <w:pPr>
        <w:pStyle w:val="5"/>
        <w:bidi w:val="0"/>
      </w:pPr>
      <w:r>
        <w:rPr>
          <w:rFonts w:hint="eastAsia"/>
          <w:lang w:val="en-US" w:eastAsia="zh-CN"/>
        </w:rPr>
        <w:t>4</w:t>
      </w:r>
      <w:r>
        <w:t>.2.2. 返回失败</w:t>
      </w:r>
    </w:p>
    <w:p>
      <w:pPr>
        <w:widowControl/>
        <w:jc w:val="left"/>
        <w:rPr>
          <w:rFonts w:ascii="宋体" w:hAnsi="宋体" w:eastAsia="宋体" w:cs="宋体"/>
          <w:kern w:val="0"/>
        </w:rPr>
      </w:pPr>
      <w:r>
        <w:rPr>
          <w:rFonts w:ascii="宋体" w:hAnsi="宋体" w:eastAsia="宋体" w:cs="宋体"/>
          <w:b/>
          <w:bCs/>
          <w:kern w:val="0"/>
        </w:rPr>
        <w:t>error方法中的"ApiError"格式</w:t>
      </w:r>
    </w:p>
    <w:tbl>
      <w:tblPr>
        <w:tblStyle w:val="9"/>
        <w:tblW w:w="6030" w:type="dxa"/>
        <w:tblInd w:w="0" w:type="dxa"/>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Layout w:type="autofit"/>
        <w:tblCellMar>
          <w:top w:w="15" w:type="dxa"/>
          <w:left w:w="15" w:type="dxa"/>
          <w:bottom w:w="15" w:type="dxa"/>
          <w:right w:w="15" w:type="dxa"/>
        </w:tblCellMar>
      </w:tblPr>
      <w:tblGrid>
        <w:gridCol w:w="1292"/>
        <w:gridCol w:w="2830"/>
        <w:gridCol w:w="1908"/>
      </w:tblGrid>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0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code</w:t>
            </w:r>
          </w:p>
        </w:tc>
        <w:tc>
          <w:tcPr>
            <w:tcW w:w="23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msg</w:t>
            </w:r>
          </w:p>
        </w:tc>
        <w:tc>
          <w:tcPr>
            <w:tcW w:w="15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备注</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0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19</w:t>
            </w:r>
          </w:p>
        </w:tc>
        <w:tc>
          <w:tcPr>
            <w:tcW w:w="23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Method Not Allowed</w:t>
            </w:r>
          </w:p>
        </w:tc>
        <w:tc>
          <w:tcPr>
            <w:tcW w:w="15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方法不支持</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0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21</w:t>
            </w:r>
          </w:p>
        </w:tc>
        <w:tc>
          <w:tcPr>
            <w:tcW w:w="23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Empty Data</w:t>
            </w:r>
          </w:p>
        </w:tc>
        <w:tc>
          <w:tcPr>
            <w:tcW w:w="15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空数据</w:t>
            </w:r>
          </w:p>
        </w:tc>
      </w:tr>
    </w:tbl>
    <w:p>
      <w:pPr>
        <w:widowControl/>
        <w:spacing w:before="270" w:after="270"/>
        <w:jc w:val="left"/>
        <w:rPr>
          <w:rFonts w:ascii="宋体" w:hAnsi="宋体" w:eastAsia="宋体" w:cs="宋体"/>
          <w:kern w:val="0"/>
        </w:rPr>
      </w:pPr>
      <w:r>
        <w:rPr>
          <w:rFonts w:ascii="宋体" w:hAnsi="宋体" w:eastAsia="宋体" w:cs="宋体"/>
          <w:kern w:val="0"/>
        </w:rPr>
        <w:pict>
          <v:rect id="_x0000_i1050" o:spt="1" style="height:1.5pt;width:0pt;" fillcolor="#A0A0A0" filled="t" stroked="f" coordsize="21600,21600" o:hr="t" o:hrstd="t" o:hralign="center">
            <v:path/>
            <v:fill on="t" focussize="0,0"/>
            <v:stroke on="f"/>
            <v:imagedata o:title=""/>
            <o:lock v:ext="edit"/>
            <w10:wrap type="none"/>
            <w10:anchorlock/>
          </v:rect>
        </w:pict>
      </w:r>
    </w:p>
    <w:p>
      <w:pPr>
        <w:pStyle w:val="3"/>
        <w:bidi w:val="0"/>
      </w:pPr>
      <w:r>
        <w:rPr>
          <w:rFonts w:hint="eastAsia"/>
          <w:lang w:val="en-US" w:eastAsia="zh-CN"/>
        </w:rPr>
        <w:t>4</w:t>
      </w:r>
      <w:r>
        <w:t>.3. 接口调用方式</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PeanutSDK.getInstance().xxx()</w:t>
      </w:r>
    </w:p>
    <w:p>
      <w:pPr>
        <w:widowControl/>
        <w:spacing w:before="270" w:after="270"/>
        <w:jc w:val="left"/>
        <w:rPr>
          <w:rFonts w:ascii="宋体" w:hAnsi="宋体" w:eastAsia="宋体" w:cs="宋体"/>
          <w:kern w:val="0"/>
        </w:rPr>
      </w:pPr>
      <w:r>
        <w:rPr>
          <w:rFonts w:ascii="宋体" w:hAnsi="宋体" w:eastAsia="宋体" w:cs="宋体"/>
          <w:kern w:val="0"/>
        </w:rPr>
        <w:pict>
          <v:rect id="_x0000_i1051" o:spt="1" style="height:1.5pt;width:0pt;" fillcolor="#A0A0A0" filled="t" stroked="f" coordsize="21600,21600" o:hr="t" o:hrstd="t" o:hralign="center">
            <v:path/>
            <v:fill on="t" focussize="0,0"/>
            <v:stroke on="f"/>
            <v:imagedata o:title=""/>
            <o:lock v:ext="edit"/>
            <w10:wrap type="none"/>
            <w10:anchorlock/>
          </v:rect>
        </w:pict>
      </w:r>
    </w:p>
    <w:p>
      <w:pPr>
        <w:pStyle w:val="3"/>
        <w:bidi w:val="0"/>
      </w:pPr>
      <w:r>
        <w:rPr>
          <w:rFonts w:hint="eastAsia"/>
          <w:lang w:val="en-US" w:eastAsia="zh-CN"/>
        </w:rPr>
        <w:t>4</w:t>
      </w:r>
      <w:r>
        <w:t>.4. 电机接口</w:t>
      </w:r>
    </w:p>
    <w:p>
      <w:pPr>
        <w:widowControl/>
        <w:jc w:val="left"/>
        <w:rPr>
          <w:rFonts w:ascii="宋体" w:hAnsi="宋体" w:eastAsia="宋体" w:cs="宋体"/>
          <w:kern w:val="0"/>
        </w:rPr>
      </w:pPr>
      <w:r>
        <w:rPr>
          <w:rFonts w:ascii="宋体" w:hAnsi="宋体" w:eastAsia="宋体" w:cs="宋体"/>
          <w:kern w:val="0"/>
        </w:rPr>
        <w:t>获取电机的状态信息及电机锁使能控制。</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PeanutSDK.getInstance().motor().xxx()</w:t>
      </w:r>
    </w:p>
    <w:p>
      <w:pPr>
        <w:pStyle w:val="4"/>
        <w:bidi w:val="0"/>
      </w:pPr>
      <w:r>
        <w:rPr>
          <w:rFonts w:hint="eastAsia"/>
          <w:lang w:val="en-US" w:eastAsia="zh-CN"/>
        </w:rPr>
        <w:t>4</w:t>
      </w:r>
      <w:r>
        <w:t>.4.1. 获取电机状态</w:t>
      </w:r>
    </w:p>
    <w:p>
      <w:pPr>
        <w:widowControl/>
        <w:jc w:val="left"/>
        <w:rPr>
          <w:rFonts w:ascii="宋体" w:hAnsi="宋体" w:eastAsia="宋体" w:cs="宋体"/>
          <w:kern w:val="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Get status of motor.</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@param callBack the callback after request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public void getStatus(IRobotCallBack callBack)</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返回结果</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"data":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"desc": "MOTOR_STATUS_LOCKED",</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255</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"code":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"msg": "success",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jc w:val="left"/>
        <w:rPr>
          <w:rFonts w:ascii="宋体" w:hAnsi="宋体" w:eastAsia="宋体" w:cs="宋体"/>
          <w:kern w:val="0"/>
        </w:rPr>
      </w:pPr>
    </w:p>
    <w:p>
      <w:pPr>
        <w:pStyle w:val="4"/>
        <w:bidi w:val="0"/>
      </w:pPr>
      <w:r>
        <w:rPr>
          <w:rFonts w:hint="eastAsia"/>
          <w:lang w:val="en-US" w:eastAsia="zh-CN"/>
        </w:rPr>
        <w:t>4</w:t>
      </w:r>
      <w:r>
        <w:t>.4.2. 设置电机是否启用</w:t>
      </w:r>
    </w:p>
    <w:p>
      <w:pPr>
        <w:widowControl/>
        <w:jc w:val="left"/>
        <w:rPr>
          <w:rFonts w:ascii="宋体" w:hAnsi="宋体" w:eastAsia="宋体" w:cs="宋体"/>
          <w:kern w:val="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Set motor enable.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@param callBack the callback after request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@param enable   on or off</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public void enable(IRobotCallBack callBack, int enable)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返回结果</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"code":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"msg": "success",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jc w:val="left"/>
        <w:rPr>
          <w:rFonts w:ascii="宋体" w:hAnsi="宋体" w:eastAsia="宋体" w:cs="宋体"/>
          <w:kern w:val="0"/>
        </w:rPr>
      </w:pPr>
    </w:p>
    <w:p>
      <w:pPr>
        <w:pStyle w:val="4"/>
        <w:bidi w:val="0"/>
      </w:pPr>
      <w:r>
        <w:rPr>
          <w:rFonts w:hint="eastAsia"/>
          <w:lang w:val="en-US" w:eastAsia="zh-CN"/>
        </w:rPr>
        <w:t>4</w:t>
      </w:r>
      <w:r>
        <w:t>.4.3. 设置HRC是否启用</w:t>
      </w:r>
    </w:p>
    <w:p>
      <w:pPr>
        <w:widowControl/>
        <w:jc w:val="left"/>
        <w:rPr>
          <w:rFonts w:ascii="宋体" w:hAnsi="宋体" w:eastAsia="宋体" w:cs="宋体"/>
          <w:kern w:val="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Set HRC enable.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@param callBack the callback after request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@param enable   on or off</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public void hrc(IRobotCallBack callBack, boolean enable)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返回结果</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"code":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"msg": "success",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jc w:val="left"/>
        <w:rPr>
          <w:rFonts w:ascii="宋体" w:hAnsi="宋体" w:eastAsia="宋体" w:cs="宋体"/>
          <w:kern w:val="0"/>
        </w:rPr>
      </w:pPr>
    </w:p>
    <w:p>
      <w:pPr>
        <w:pStyle w:val="4"/>
        <w:bidi w:val="0"/>
      </w:pPr>
      <w:r>
        <w:rPr>
          <w:rFonts w:hint="eastAsia"/>
          <w:lang w:val="en-US" w:eastAsia="zh-CN"/>
        </w:rPr>
        <w:t>4</w:t>
      </w:r>
      <w:r>
        <w:t>.4.4. 获取电机健康状态</w:t>
      </w:r>
    </w:p>
    <w:p>
      <w:pPr>
        <w:widowControl/>
        <w:jc w:val="left"/>
        <w:rPr>
          <w:rFonts w:ascii="宋体" w:hAnsi="宋体" w:eastAsia="宋体" w:cs="宋体"/>
          <w:kern w:val="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Get health status of motor.</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@param callBack the callback after request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public void getHealth(IRobotCallBack callBack)</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返回结果</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"data":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"code":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"desc":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"position":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"code":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"msg": "success",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spacing w:before="270" w:after="270"/>
        <w:jc w:val="left"/>
        <w:rPr>
          <w:rFonts w:ascii="宋体" w:hAnsi="宋体" w:eastAsia="宋体" w:cs="宋体"/>
          <w:kern w:val="0"/>
        </w:rPr>
      </w:pPr>
      <w:r>
        <w:rPr>
          <w:rFonts w:ascii="宋体" w:hAnsi="宋体" w:eastAsia="宋体" w:cs="宋体"/>
          <w:kern w:val="0"/>
        </w:rPr>
        <w:pict>
          <v:rect id="_x0000_i1052" o:spt="1" style="height:1.5pt;width:0pt;" fillcolor="#A0A0A0" filled="t" stroked="f" coordsize="21600,21600" o:hr="t" o:hrstd="t" o:hralign="center">
            <v:path/>
            <v:fill on="t" focussize="0,0"/>
            <v:stroke on="f"/>
            <v:imagedata o:title=""/>
            <o:lock v:ext="edit"/>
            <w10:wrap type="none"/>
            <w10:anchorlock/>
          </v:rect>
        </w:pict>
      </w:r>
    </w:p>
    <w:p>
      <w:pPr>
        <w:widowControl/>
        <w:spacing w:before="315" w:after="75" w:line="480" w:lineRule="atLeast"/>
        <w:jc w:val="left"/>
        <w:outlineLvl w:val="1"/>
        <w:rPr>
          <w:rFonts w:ascii="宋体" w:hAnsi="宋体" w:eastAsia="宋体" w:cs="宋体"/>
          <w:b/>
          <w:bCs/>
          <w:kern w:val="0"/>
          <w:sz w:val="36"/>
          <w:szCs w:val="36"/>
        </w:rPr>
      </w:pPr>
      <w:r>
        <w:rPr>
          <w:rFonts w:hint="eastAsia" w:ascii="宋体" w:hAnsi="宋体" w:eastAsia="宋体" w:cs="宋体"/>
          <w:b/>
          <w:bCs/>
          <w:kern w:val="0"/>
          <w:sz w:val="36"/>
          <w:szCs w:val="36"/>
          <w:lang w:eastAsia="zh-CN"/>
        </w:rPr>
        <w:t>4.</w:t>
      </w:r>
      <w:r>
        <w:rPr>
          <w:rFonts w:ascii="宋体" w:hAnsi="宋体" w:eastAsia="宋体" w:cs="宋体"/>
          <w:b/>
          <w:bCs/>
          <w:kern w:val="0"/>
          <w:sz w:val="36"/>
          <w:szCs w:val="36"/>
        </w:rPr>
        <w:t>5. 设备信息接口</w:t>
      </w:r>
    </w:p>
    <w:p>
      <w:pPr>
        <w:widowControl/>
        <w:jc w:val="left"/>
        <w:rPr>
          <w:rFonts w:ascii="宋体" w:hAnsi="宋体" w:eastAsia="宋体" w:cs="宋体"/>
          <w:kern w:val="0"/>
        </w:rPr>
      </w:pPr>
      <w:r>
        <w:rPr>
          <w:rFonts w:ascii="宋体" w:hAnsi="宋体" w:eastAsia="宋体" w:cs="宋体"/>
          <w:kern w:val="0"/>
        </w:rPr>
        <w:t>获取机器人硬件设备信息。</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PeanutSDK.getInstance().device().xxx()</w:t>
      </w:r>
    </w:p>
    <w:p>
      <w:pPr>
        <w:widowControl/>
        <w:spacing w:before="240" w:after="75" w:line="420" w:lineRule="atLeast"/>
        <w:jc w:val="left"/>
        <w:outlineLvl w:val="2"/>
        <w:rPr>
          <w:rFonts w:ascii="宋体" w:hAnsi="宋体" w:eastAsia="宋体" w:cs="宋体"/>
          <w:b/>
          <w:bCs/>
          <w:kern w:val="0"/>
          <w:sz w:val="30"/>
          <w:szCs w:val="30"/>
        </w:rPr>
      </w:pPr>
      <w:r>
        <w:rPr>
          <w:rFonts w:hint="eastAsia" w:ascii="宋体" w:hAnsi="宋体" w:eastAsia="宋体" w:cs="宋体"/>
          <w:b/>
          <w:bCs/>
          <w:kern w:val="0"/>
          <w:sz w:val="30"/>
          <w:szCs w:val="30"/>
          <w:lang w:eastAsia="zh-CN"/>
        </w:rPr>
        <w:t>4.</w:t>
      </w:r>
      <w:r>
        <w:rPr>
          <w:rFonts w:ascii="宋体" w:hAnsi="宋体" w:eastAsia="宋体" w:cs="宋体"/>
          <w:b/>
          <w:bCs/>
          <w:kern w:val="0"/>
          <w:sz w:val="30"/>
          <w:szCs w:val="30"/>
        </w:rPr>
        <w:t>5.1. 获取设备列表</w:t>
      </w:r>
    </w:p>
    <w:p>
      <w:pPr>
        <w:widowControl/>
        <w:jc w:val="left"/>
        <w:rPr>
          <w:rFonts w:ascii="宋体" w:hAnsi="宋体" w:eastAsia="宋体" w:cs="宋体"/>
          <w:kern w:val="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Get the device list.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@param callBack the callback after request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public void getList(IDataListener callBack)</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返回结果</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"data":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"id": 1,</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"name": "robot-arm",</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"pid": 4</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"id": 2,</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"name": "robot-stm32",</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"pid":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"id": 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"name": "motor",</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"pid": 1736260526</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"id": 6,</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"name": "power",</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"pid": 1134105942</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"code":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"msg": "success",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jc w:val="left"/>
        <w:rPr>
          <w:rFonts w:ascii="宋体" w:hAnsi="宋体" w:eastAsia="宋体" w:cs="宋体"/>
          <w:kern w:val="0"/>
        </w:rPr>
      </w:pPr>
    </w:p>
    <w:p>
      <w:pPr>
        <w:widowControl/>
        <w:spacing w:before="240" w:after="75" w:line="420" w:lineRule="atLeast"/>
        <w:jc w:val="left"/>
        <w:outlineLvl w:val="2"/>
        <w:rPr>
          <w:rFonts w:ascii="宋体" w:hAnsi="宋体" w:eastAsia="宋体" w:cs="宋体"/>
          <w:b/>
          <w:bCs/>
          <w:kern w:val="0"/>
          <w:sz w:val="30"/>
          <w:szCs w:val="30"/>
        </w:rPr>
      </w:pPr>
      <w:r>
        <w:rPr>
          <w:rFonts w:hint="eastAsia" w:ascii="宋体" w:hAnsi="宋体" w:eastAsia="宋体" w:cs="宋体"/>
          <w:b/>
          <w:bCs/>
          <w:kern w:val="0"/>
          <w:sz w:val="30"/>
          <w:szCs w:val="30"/>
          <w:lang w:eastAsia="zh-CN"/>
        </w:rPr>
        <w:t>4.5</w:t>
      </w:r>
      <w:r>
        <w:rPr>
          <w:rFonts w:ascii="宋体" w:hAnsi="宋体" w:eastAsia="宋体" w:cs="宋体"/>
          <w:b/>
          <w:bCs/>
          <w:kern w:val="0"/>
          <w:sz w:val="30"/>
          <w:szCs w:val="30"/>
        </w:rPr>
        <w:t>.2. 获取设备版本信息</w:t>
      </w:r>
    </w:p>
    <w:p>
      <w:pPr>
        <w:widowControl/>
        <w:jc w:val="left"/>
        <w:rPr>
          <w:rFonts w:ascii="宋体" w:hAnsi="宋体" w:eastAsia="宋体" w:cs="宋体"/>
          <w:kern w:val="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Get the detail information of board.</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@param callBack the callback after request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@param board     the board</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public void getBoardInfo(IRobotCallBack callBack, String board)</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返回结果</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"code":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"data":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"device": "robot-arm",</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"sn":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"version":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"sw":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"number": "1.0.14beta",</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"base": "linux-armv7-robot-v1.0.14-gf4fbb90-release.zip",</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"md5": "9205b9033196ba81"</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"hw":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"number": "1.0.0"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"env":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"number": "Linux firefly 3.10.0",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"base": "linux-rk3288-os-update-20180410.img",</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"md5": "9d40e1329780d62e"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"msg": "success",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jc w:val="left"/>
        <w:rPr>
          <w:rFonts w:ascii="宋体" w:hAnsi="宋体" w:eastAsia="宋体" w:cs="宋体"/>
          <w:kern w:val="0"/>
        </w:rPr>
      </w:pPr>
    </w:p>
    <w:p>
      <w:pPr>
        <w:widowControl/>
        <w:spacing w:before="240" w:after="75" w:line="420" w:lineRule="atLeast"/>
        <w:jc w:val="left"/>
        <w:outlineLvl w:val="2"/>
        <w:rPr>
          <w:rFonts w:ascii="宋体" w:hAnsi="宋体" w:eastAsia="宋体" w:cs="宋体"/>
          <w:b/>
          <w:bCs/>
          <w:kern w:val="0"/>
          <w:sz w:val="30"/>
          <w:szCs w:val="30"/>
        </w:rPr>
      </w:pPr>
      <w:r>
        <w:rPr>
          <w:rFonts w:hint="eastAsia" w:ascii="宋体" w:hAnsi="宋体" w:eastAsia="宋体" w:cs="宋体"/>
          <w:b/>
          <w:bCs/>
          <w:kern w:val="0"/>
          <w:sz w:val="30"/>
          <w:szCs w:val="30"/>
          <w:lang w:eastAsia="zh-CN"/>
        </w:rPr>
        <w:t>4.5</w:t>
      </w:r>
      <w:r>
        <w:rPr>
          <w:rFonts w:ascii="宋体" w:hAnsi="宋体" w:eastAsia="宋体" w:cs="宋体"/>
          <w:b/>
          <w:bCs/>
          <w:kern w:val="0"/>
          <w:sz w:val="30"/>
          <w:szCs w:val="30"/>
        </w:rPr>
        <w:t>.3. 重启设备</w:t>
      </w:r>
    </w:p>
    <w:p>
      <w:pPr>
        <w:widowControl/>
        <w:jc w:val="left"/>
        <w:rPr>
          <w:rFonts w:ascii="宋体" w:hAnsi="宋体" w:eastAsia="宋体" w:cs="宋体"/>
          <w:kern w:val="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Reboot the robot.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@param callBack the callback after request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public void reboot(IRobotCallBack callBack)</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返回结果</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"code":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"msg": "success",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jc w:val="left"/>
        <w:rPr>
          <w:rFonts w:ascii="宋体" w:hAnsi="宋体" w:eastAsia="宋体" w:cs="宋体"/>
          <w:kern w:val="0"/>
        </w:rPr>
      </w:pPr>
    </w:p>
    <w:p>
      <w:pPr>
        <w:widowControl/>
        <w:spacing w:before="240" w:after="75" w:line="420" w:lineRule="atLeast"/>
        <w:jc w:val="left"/>
        <w:outlineLvl w:val="2"/>
        <w:rPr>
          <w:rFonts w:ascii="宋体" w:hAnsi="宋体" w:eastAsia="宋体" w:cs="宋体"/>
          <w:b/>
          <w:bCs/>
          <w:kern w:val="0"/>
          <w:sz w:val="30"/>
          <w:szCs w:val="30"/>
        </w:rPr>
      </w:pPr>
      <w:r>
        <w:rPr>
          <w:rFonts w:hint="eastAsia" w:ascii="宋体" w:hAnsi="宋体" w:eastAsia="宋体" w:cs="宋体"/>
          <w:b/>
          <w:bCs/>
          <w:kern w:val="0"/>
          <w:sz w:val="30"/>
          <w:szCs w:val="30"/>
          <w:lang w:eastAsia="zh-CN"/>
        </w:rPr>
        <w:t>4.5</w:t>
      </w:r>
      <w:r>
        <w:rPr>
          <w:rFonts w:ascii="宋体" w:hAnsi="宋体" w:eastAsia="宋体" w:cs="宋体"/>
          <w:b/>
          <w:bCs/>
          <w:kern w:val="0"/>
          <w:sz w:val="30"/>
          <w:szCs w:val="30"/>
        </w:rPr>
        <w:t>.4. 获取配置属性</w:t>
      </w:r>
    </w:p>
    <w:p>
      <w:pPr>
        <w:widowControl/>
        <w:jc w:val="left"/>
        <w:rPr>
          <w:rFonts w:ascii="宋体" w:hAnsi="宋体" w:eastAsia="宋体" w:cs="宋体"/>
          <w:kern w:val="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Get the configuration of device.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@param callBack the callback after request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public void getConfig(IRobotCallBack callBack)</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返回结果</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"data":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"params": xxx   //map&lt;string, string&gt;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"code":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"msg": "success",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jc w:val="left"/>
        <w:rPr>
          <w:rFonts w:ascii="宋体" w:hAnsi="宋体" w:eastAsia="宋体" w:cs="宋体"/>
          <w:kern w:val="0"/>
        </w:rPr>
      </w:pPr>
    </w:p>
    <w:p>
      <w:pPr>
        <w:widowControl/>
        <w:spacing w:before="240" w:after="75" w:line="420" w:lineRule="atLeast"/>
        <w:jc w:val="left"/>
        <w:outlineLvl w:val="2"/>
        <w:rPr>
          <w:rFonts w:ascii="宋体" w:hAnsi="宋体" w:eastAsia="宋体" w:cs="宋体"/>
          <w:b/>
          <w:bCs/>
          <w:kern w:val="0"/>
          <w:sz w:val="30"/>
          <w:szCs w:val="30"/>
        </w:rPr>
      </w:pPr>
      <w:r>
        <w:rPr>
          <w:rFonts w:hint="eastAsia" w:ascii="宋体" w:hAnsi="宋体" w:eastAsia="宋体" w:cs="宋体"/>
          <w:b/>
          <w:bCs/>
          <w:kern w:val="0"/>
          <w:sz w:val="30"/>
          <w:szCs w:val="30"/>
          <w:lang w:eastAsia="zh-CN"/>
        </w:rPr>
        <w:t>4.5</w:t>
      </w:r>
      <w:r>
        <w:rPr>
          <w:rFonts w:ascii="宋体" w:hAnsi="宋体" w:eastAsia="宋体" w:cs="宋体"/>
          <w:b/>
          <w:bCs/>
          <w:kern w:val="0"/>
          <w:sz w:val="30"/>
          <w:szCs w:val="30"/>
        </w:rPr>
        <w:t>.5. 更新配置属性</w:t>
      </w:r>
    </w:p>
    <w:p>
      <w:pPr>
        <w:widowControl/>
        <w:jc w:val="left"/>
        <w:rPr>
          <w:rFonts w:ascii="宋体" w:hAnsi="宋体" w:eastAsia="宋体" w:cs="宋体"/>
          <w:kern w:val="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Set the configuration with params.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@param callBack the callback after request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@param params   the param</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public void updateConfig(IRobotCallBack callBack, String params)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返回结果</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"data":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"errorStr": "robot.type2"</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"code":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"msg": "success",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jc w:val="left"/>
        <w:rPr>
          <w:rFonts w:ascii="宋体" w:hAnsi="宋体" w:eastAsia="宋体" w:cs="宋体"/>
          <w:kern w:val="0"/>
        </w:rPr>
      </w:pPr>
    </w:p>
    <w:p>
      <w:pPr>
        <w:widowControl/>
        <w:spacing w:before="240" w:after="75" w:line="420" w:lineRule="atLeast"/>
        <w:jc w:val="left"/>
        <w:outlineLvl w:val="2"/>
        <w:rPr>
          <w:rFonts w:ascii="宋体" w:hAnsi="宋体" w:eastAsia="宋体" w:cs="宋体"/>
          <w:b/>
          <w:bCs/>
          <w:kern w:val="0"/>
          <w:sz w:val="30"/>
          <w:szCs w:val="30"/>
        </w:rPr>
      </w:pPr>
      <w:r>
        <w:rPr>
          <w:rFonts w:hint="eastAsia" w:ascii="宋体" w:hAnsi="宋体" w:eastAsia="宋体" w:cs="宋体"/>
          <w:b/>
          <w:bCs/>
          <w:kern w:val="0"/>
          <w:sz w:val="30"/>
          <w:szCs w:val="30"/>
          <w:lang w:eastAsia="zh-CN"/>
        </w:rPr>
        <w:t>4.5</w:t>
      </w:r>
      <w:r>
        <w:rPr>
          <w:rFonts w:ascii="宋体" w:hAnsi="宋体" w:eastAsia="宋体" w:cs="宋体"/>
          <w:b/>
          <w:bCs/>
          <w:kern w:val="0"/>
          <w:sz w:val="30"/>
          <w:szCs w:val="30"/>
        </w:rPr>
        <w:t>.6. 设置急停按钮是否启用</w:t>
      </w:r>
    </w:p>
    <w:p>
      <w:pPr>
        <w:widowControl/>
        <w:jc w:val="left"/>
        <w:rPr>
          <w:rFonts w:ascii="宋体" w:hAnsi="宋体" w:eastAsia="宋体" w:cs="宋体"/>
          <w:kern w:val="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Set the scram button enable.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@param callBack the callback after request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@param enable   on or off</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public void setButtonEnable(IRobotCallBack callBack, boolean enable)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返回结果</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"code":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"msg": "success",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jc w:val="left"/>
        <w:rPr>
          <w:rFonts w:ascii="宋体" w:hAnsi="宋体" w:eastAsia="宋体" w:cs="宋体"/>
          <w:kern w:val="0"/>
        </w:rPr>
      </w:pPr>
    </w:p>
    <w:p>
      <w:pPr>
        <w:widowControl/>
        <w:spacing w:before="240" w:after="75" w:line="420" w:lineRule="atLeast"/>
        <w:jc w:val="left"/>
        <w:outlineLvl w:val="2"/>
        <w:rPr>
          <w:rFonts w:ascii="宋体" w:hAnsi="宋体" w:eastAsia="宋体" w:cs="宋体"/>
          <w:b/>
          <w:bCs/>
          <w:kern w:val="0"/>
          <w:sz w:val="30"/>
          <w:szCs w:val="30"/>
        </w:rPr>
      </w:pPr>
      <w:r>
        <w:rPr>
          <w:rFonts w:hint="eastAsia" w:ascii="宋体" w:hAnsi="宋体" w:eastAsia="宋体" w:cs="宋体"/>
          <w:b/>
          <w:bCs/>
          <w:kern w:val="0"/>
          <w:sz w:val="30"/>
          <w:szCs w:val="30"/>
          <w:lang w:eastAsia="zh-CN"/>
        </w:rPr>
        <w:t>4.5</w:t>
      </w:r>
      <w:r>
        <w:rPr>
          <w:rFonts w:ascii="宋体" w:hAnsi="宋体" w:eastAsia="宋体" w:cs="宋体"/>
          <w:b/>
          <w:bCs/>
          <w:kern w:val="0"/>
          <w:sz w:val="30"/>
          <w:szCs w:val="30"/>
        </w:rPr>
        <w:t>.7. 获取急停按钮状态</w:t>
      </w:r>
    </w:p>
    <w:p>
      <w:pPr>
        <w:widowControl/>
        <w:jc w:val="left"/>
        <w:rPr>
          <w:rFonts w:ascii="宋体" w:hAnsi="宋体" w:eastAsia="宋体" w:cs="宋体"/>
          <w:kern w:val="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Get status of the scram button.</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@param callBack the callback after request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public void getScramButtonStatus(IRobotCallBack callBack)</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返回结果</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"data":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"info": false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"code":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"msg": "success",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spacing w:before="270" w:after="270"/>
        <w:jc w:val="left"/>
        <w:rPr>
          <w:rFonts w:ascii="宋体" w:hAnsi="宋体" w:eastAsia="宋体" w:cs="宋体"/>
          <w:kern w:val="0"/>
        </w:rPr>
      </w:pPr>
      <w:r>
        <w:rPr>
          <w:rFonts w:ascii="宋体" w:hAnsi="宋体" w:eastAsia="宋体" w:cs="宋体"/>
          <w:kern w:val="0"/>
        </w:rPr>
        <w:pict>
          <v:rect id="_x0000_i1053" o:spt="1" style="height:1.5pt;width:0pt;" fillcolor="#A0A0A0" filled="t" stroked="f" coordsize="21600,21600" o:hr="t" o:hrstd="t" o:hralign="center">
            <v:path/>
            <v:fill on="t" focussize="0,0"/>
            <v:stroke on="f"/>
            <v:imagedata o:title=""/>
            <o:lock v:ext="edit"/>
            <w10:wrap type="none"/>
            <w10:anchorlock/>
          </v:rect>
        </w:pict>
      </w:r>
    </w:p>
    <w:p>
      <w:pPr>
        <w:widowControl/>
        <w:spacing w:before="315" w:after="75" w:line="480" w:lineRule="atLeast"/>
        <w:jc w:val="left"/>
        <w:outlineLvl w:val="1"/>
        <w:rPr>
          <w:rFonts w:ascii="宋体" w:hAnsi="宋体" w:eastAsia="宋体" w:cs="宋体"/>
          <w:b/>
          <w:bCs/>
          <w:kern w:val="0"/>
          <w:sz w:val="36"/>
          <w:szCs w:val="36"/>
        </w:rPr>
      </w:pPr>
      <w:r>
        <w:rPr>
          <w:rFonts w:hint="eastAsia" w:ascii="宋体" w:hAnsi="宋体" w:eastAsia="宋体" w:cs="宋体"/>
          <w:b/>
          <w:bCs/>
          <w:kern w:val="0"/>
          <w:sz w:val="36"/>
          <w:szCs w:val="36"/>
          <w:lang w:eastAsia="zh-CN"/>
        </w:rPr>
        <w:t>4.7</w:t>
      </w:r>
      <w:r>
        <w:rPr>
          <w:rFonts w:ascii="宋体" w:hAnsi="宋体" w:eastAsia="宋体" w:cs="宋体"/>
          <w:b/>
          <w:bCs/>
          <w:kern w:val="0"/>
          <w:sz w:val="36"/>
          <w:szCs w:val="36"/>
        </w:rPr>
        <w:t>. 调度接口</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PeanutSDK.getInstance().schedule().xxx()</w:t>
      </w:r>
    </w:p>
    <w:p>
      <w:pPr>
        <w:widowControl/>
        <w:spacing w:before="240" w:after="75" w:line="420" w:lineRule="atLeast"/>
        <w:jc w:val="left"/>
        <w:outlineLvl w:val="2"/>
        <w:rPr>
          <w:rFonts w:ascii="宋体" w:hAnsi="宋体" w:eastAsia="宋体" w:cs="宋体"/>
          <w:b/>
          <w:bCs/>
          <w:kern w:val="0"/>
          <w:sz w:val="30"/>
          <w:szCs w:val="30"/>
        </w:rPr>
      </w:pPr>
      <w:r>
        <w:rPr>
          <w:rFonts w:hint="eastAsia" w:ascii="宋体" w:hAnsi="宋体" w:eastAsia="宋体" w:cs="宋体"/>
          <w:b/>
          <w:bCs/>
          <w:kern w:val="0"/>
          <w:sz w:val="30"/>
          <w:szCs w:val="30"/>
          <w:lang w:eastAsia="zh-CN"/>
        </w:rPr>
        <w:t>4.7</w:t>
      </w:r>
      <w:r>
        <w:rPr>
          <w:rFonts w:ascii="宋体" w:hAnsi="宋体" w:eastAsia="宋体" w:cs="宋体"/>
          <w:b/>
          <w:bCs/>
          <w:kern w:val="0"/>
          <w:sz w:val="30"/>
          <w:szCs w:val="30"/>
        </w:rPr>
        <w:t>.1. 获取调度状态</w:t>
      </w:r>
    </w:p>
    <w:p>
      <w:pPr>
        <w:widowControl/>
        <w:jc w:val="left"/>
        <w:rPr>
          <w:rFonts w:ascii="宋体" w:hAnsi="宋体" w:eastAsia="宋体" w:cs="宋体"/>
          <w:kern w:val="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Get status of motor.</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@param callBack the callback after request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public void getStatus(IRobotCallBack callBack)</w:t>
      </w:r>
    </w:p>
    <w:p>
      <w:pPr>
        <w:widowControl/>
        <w:spacing w:before="120" w:after="75" w:line="360" w:lineRule="atLeast"/>
        <w:jc w:val="left"/>
        <w:outlineLvl w:val="4"/>
        <w:rPr>
          <w:rFonts w:ascii="宋体" w:hAnsi="宋体" w:eastAsia="宋体" w:cs="宋体"/>
          <w:b/>
          <w:bCs/>
          <w:kern w:val="0"/>
          <w:sz w:val="23"/>
          <w:szCs w:val="23"/>
        </w:rPr>
      </w:pPr>
      <w:r>
        <w:rPr>
          <w:rFonts w:ascii="宋体" w:hAnsi="宋体" w:eastAsia="宋体" w:cs="宋体"/>
          <w:b/>
          <w:bCs/>
          <w:color w:val="5E6C84"/>
          <w:kern w:val="0"/>
          <w:sz w:val="23"/>
          <w:szCs w:val="23"/>
        </w:rPr>
        <w:t>1.等待</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"code":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"msg": "success",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"data":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1,</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"msg": "stop",</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"data":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"local":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"id": 1,</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"x": 1.23,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"y": 2.34</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"other":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"id": 2,</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"x": 1.23,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"y": 2.34,</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"path":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"x": 1.23,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"y": 2.34</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"x": 1.23,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"y": 2.34</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"x": 1.23,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"y": 2.34</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"x": 1.23,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"y": 2.34</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"distance": 5.23,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"time": 20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tbl>
      <w:tblPr>
        <w:tblStyle w:val="9"/>
        <w:tblW w:w="5000" w:type="pct"/>
        <w:tblInd w:w="0" w:type="dxa"/>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Layout w:type="autofit"/>
        <w:tblCellMar>
          <w:top w:w="15" w:type="dxa"/>
          <w:left w:w="15" w:type="dxa"/>
          <w:bottom w:w="15" w:type="dxa"/>
          <w:right w:w="15" w:type="dxa"/>
        </w:tblCellMar>
      </w:tblPr>
      <w:tblGrid>
        <w:gridCol w:w="2126"/>
        <w:gridCol w:w="851"/>
        <w:gridCol w:w="1106"/>
        <w:gridCol w:w="4253"/>
      </w:tblGrid>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2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color w:val="172B4D"/>
                <w:kern w:val="0"/>
                <w:sz w:val="21"/>
                <w:szCs w:val="21"/>
              </w:rPr>
              <w:t>字段</w:t>
            </w:r>
          </w:p>
        </w:tc>
        <w:tc>
          <w:tcPr>
            <w:tcW w:w="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color w:val="172B4D"/>
                <w:kern w:val="0"/>
                <w:sz w:val="21"/>
                <w:szCs w:val="21"/>
              </w:rPr>
              <w:t>实例值</w:t>
            </w:r>
          </w:p>
        </w:tc>
        <w:tc>
          <w:tcPr>
            <w:tcW w:w="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color w:val="172B4D"/>
                <w:kern w:val="0"/>
                <w:sz w:val="21"/>
                <w:szCs w:val="21"/>
              </w:rPr>
              <w:t>有效值</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color w:val="172B4D"/>
                <w:kern w:val="0"/>
                <w:sz w:val="21"/>
                <w:szCs w:val="21"/>
              </w:rPr>
              <w:t>说明</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2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status</w:t>
            </w:r>
          </w:p>
        </w:tc>
        <w:tc>
          <w:tcPr>
            <w:tcW w:w="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1</w:t>
            </w:r>
          </w:p>
        </w:tc>
        <w:tc>
          <w:tcPr>
            <w:tcW w:w="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0,1,2,3</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当前机器人的状态，被调度暂停</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2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data-local-id</w:t>
            </w:r>
          </w:p>
        </w:tc>
        <w:tc>
          <w:tcPr>
            <w:tcW w:w="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1</w:t>
            </w:r>
          </w:p>
        </w:tc>
        <w:tc>
          <w:tcPr>
            <w:tcW w:w="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当前机器人的调度ID</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2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data-local-x</w:t>
            </w:r>
          </w:p>
        </w:tc>
        <w:tc>
          <w:tcPr>
            <w:tcW w:w="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1.23</w:t>
            </w:r>
          </w:p>
        </w:tc>
        <w:tc>
          <w:tcPr>
            <w:tcW w:w="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当前机器人的位置x, 单位米</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2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data-local-y</w:t>
            </w:r>
          </w:p>
        </w:tc>
        <w:tc>
          <w:tcPr>
            <w:tcW w:w="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2.34</w:t>
            </w:r>
          </w:p>
        </w:tc>
        <w:tc>
          <w:tcPr>
            <w:tcW w:w="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当前机器人的位置y, 单位米</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2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data-other-id</w:t>
            </w:r>
          </w:p>
        </w:tc>
        <w:tc>
          <w:tcPr>
            <w:tcW w:w="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1</w:t>
            </w:r>
          </w:p>
        </w:tc>
        <w:tc>
          <w:tcPr>
            <w:tcW w:w="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另一台机器人的调度ID</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2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data-other-status</w:t>
            </w:r>
          </w:p>
        </w:tc>
        <w:tc>
          <w:tcPr>
            <w:tcW w:w="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0</w:t>
            </w:r>
          </w:p>
        </w:tc>
        <w:tc>
          <w:tcPr>
            <w:tcW w:w="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0,1,2,3</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另一台机器人的状态，正常运动</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2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data-other-x</w:t>
            </w:r>
          </w:p>
        </w:tc>
        <w:tc>
          <w:tcPr>
            <w:tcW w:w="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1.23</w:t>
            </w:r>
          </w:p>
        </w:tc>
        <w:tc>
          <w:tcPr>
            <w:tcW w:w="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另一台机器人的位置x, 单位米</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2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data-other-y</w:t>
            </w:r>
          </w:p>
        </w:tc>
        <w:tc>
          <w:tcPr>
            <w:tcW w:w="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2.34</w:t>
            </w:r>
          </w:p>
        </w:tc>
        <w:tc>
          <w:tcPr>
            <w:tcW w:w="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另一台机器人的位置y, 单位米</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2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data-other-path</w:t>
            </w:r>
          </w:p>
        </w:tc>
        <w:tc>
          <w:tcPr>
            <w:tcW w:w="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c>
          <w:tcPr>
            <w:tcW w:w="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Times New Roman" w:hAnsi="Times New Roman" w:eastAsia="Times New Roman" w:cs="Times New Roman"/>
                <w:kern w:val="0"/>
                <w:sz w:val="20"/>
                <w:szCs w:val="20"/>
              </w:rPr>
            </w:pP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另一台机器人的路线</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2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data-distance</w:t>
            </w:r>
          </w:p>
        </w:tc>
        <w:tc>
          <w:tcPr>
            <w:tcW w:w="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5.23</w:t>
            </w:r>
          </w:p>
        </w:tc>
        <w:tc>
          <w:tcPr>
            <w:tcW w:w="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路线冲突的剩余距离, 单位米</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2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data-time</w:t>
            </w:r>
          </w:p>
        </w:tc>
        <w:tc>
          <w:tcPr>
            <w:tcW w:w="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20</w:t>
            </w:r>
          </w:p>
        </w:tc>
        <w:tc>
          <w:tcPr>
            <w:tcW w:w="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路线冲突的剩余时间, 单位秒</w:t>
            </w:r>
          </w:p>
        </w:tc>
      </w:tr>
    </w:tbl>
    <w:p>
      <w:pPr>
        <w:widowControl/>
        <w:spacing w:before="120" w:after="75" w:line="360" w:lineRule="atLeast"/>
        <w:jc w:val="left"/>
        <w:outlineLvl w:val="4"/>
        <w:rPr>
          <w:rFonts w:ascii="宋体" w:hAnsi="宋体" w:eastAsia="宋体" w:cs="宋体"/>
          <w:b/>
          <w:bCs/>
          <w:kern w:val="0"/>
          <w:sz w:val="23"/>
          <w:szCs w:val="23"/>
        </w:rPr>
      </w:pPr>
      <w:r>
        <w:rPr>
          <w:rFonts w:ascii="宋体" w:hAnsi="宋体" w:eastAsia="宋体" w:cs="宋体"/>
          <w:b/>
          <w:bCs/>
          <w:color w:val="5E6C84"/>
          <w:kern w:val="0"/>
          <w:sz w:val="23"/>
          <w:szCs w:val="23"/>
        </w:rPr>
        <w:t>2.避让</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"code":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"msg": "success",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"data":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2,</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"msg": "avoid",</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"data":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"local":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"id": 1,</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"x": 1.23,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"y": 2.34</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"other":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"id": 2,</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1,</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"x": 1.23,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"y": 2.34,</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"path":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"x": 1.23,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"y": 2.34</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"x": 1.23,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"y": 2.34</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"x": 1.23,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"y": 2.34</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"x": 1.23,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"y": 2.34</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"distance": 5.23,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"time": 20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tbl>
      <w:tblPr>
        <w:tblStyle w:val="9"/>
        <w:tblW w:w="5000" w:type="pct"/>
        <w:tblInd w:w="0" w:type="dxa"/>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Layout w:type="autofit"/>
        <w:tblCellMar>
          <w:top w:w="15" w:type="dxa"/>
          <w:left w:w="15" w:type="dxa"/>
          <w:bottom w:w="15" w:type="dxa"/>
          <w:right w:w="15" w:type="dxa"/>
        </w:tblCellMar>
      </w:tblPr>
      <w:tblGrid>
        <w:gridCol w:w="2126"/>
        <w:gridCol w:w="1191"/>
        <w:gridCol w:w="1191"/>
        <w:gridCol w:w="3828"/>
      </w:tblGrid>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2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color w:val="172B4D"/>
                <w:kern w:val="0"/>
                <w:sz w:val="21"/>
                <w:szCs w:val="21"/>
              </w:rPr>
              <w:t>字段</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color w:val="172B4D"/>
                <w:kern w:val="0"/>
                <w:sz w:val="21"/>
                <w:szCs w:val="21"/>
              </w:rPr>
              <w:t>实例值</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color w:val="172B4D"/>
                <w:kern w:val="0"/>
                <w:sz w:val="21"/>
                <w:szCs w:val="21"/>
              </w:rPr>
              <w:t>有效值</w:t>
            </w:r>
          </w:p>
        </w:tc>
        <w:tc>
          <w:tcPr>
            <w:tcW w:w="22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color w:val="172B4D"/>
                <w:kern w:val="0"/>
                <w:sz w:val="21"/>
                <w:szCs w:val="21"/>
              </w:rPr>
              <w:t>说明</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2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status</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2</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0,1,2,3</w:t>
            </w:r>
          </w:p>
        </w:tc>
        <w:tc>
          <w:tcPr>
            <w:tcW w:w="22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当前机器人的状态，被调度去避让</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2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data-local-id</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1</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c>
          <w:tcPr>
            <w:tcW w:w="22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当前机器人的调度ID</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2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data-local-x</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1.23</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c>
          <w:tcPr>
            <w:tcW w:w="22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当前机器人的位置x, 单位米</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2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data-local-y</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2.34</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c>
          <w:tcPr>
            <w:tcW w:w="22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当前机器人的位置y, 单位米</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2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data-other-id</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1</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c>
          <w:tcPr>
            <w:tcW w:w="22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另一台机器人的调度ID</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2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data-other-status</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1</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0,1,2,3</w:t>
            </w:r>
          </w:p>
        </w:tc>
        <w:tc>
          <w:tcPr>
            <w:tcW w:w="22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另一台机器人的状态，被调度暂停</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2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data-other-x</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1.23</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c>
          <w:tcPr>
            <w:tcW w:w="22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另一台机器人的位置x, 单位米</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2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data-other-y</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2.34</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c>
          <w:tcPr>
            <w:tcW w:w="22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另一台机器人的位置y, 单位米</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2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data-other-path</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Times New Roman" w:hAnsi="Times New Roman" w:eastAsia="Times New Roman" w:cs="Times New Roman"/>
                <w:kern w:val="0"/>
                <w:sz w:val="20"/>
                <w:szCs w:val="20"/>
              </w:rPr>
            </w:pPr>
          </w:p>
        </w:tc>
        <w:tc>
          <w:tcPr>
            <w:tcW w:w="22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另一台机器人的路线</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2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data-distance</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5.23</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c>
          <w:tcPr>
            <w:tcW w:w="22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路线冲突的剩余距离, 单位米</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2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data-time</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20</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c>
          <w:tcPr>
            <w:tcW w:w="22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路线冲突的剩余时间, 单位秒</w:t>
            </w:r>
          </w:p>
        </w:tc>
      </w:tr>
    </w:tbl>
    <w:p>
      <w:pPr>
        <w:widowControl/>
        <w:spacing w:before="120" w:after="75" w:line="360" w:lineRule="atLeast"/>
        <w:jc w:val="left"/>
        <w:outlineLvl w:val="4"/>
        <w:rPr>
          <w:rFonts w:ascii="宋体" w:hAnsi="宋体" w:eastAsia="宋体" w:cs="宋体"/>
          <w:b/>
          <w:bCs/>
          <w:kern w:val="0"/>
          <w:sz w:val="23"/>
          <w:szCs w:val="23"/>
        </w:rPr>
      </w:pPr>
      <w:r>
        <w:rPr>
          <w:rFonts w:ascii="宋体" w:hAnsi="宋体" w:eastAsia="宋体" w:cs="宋体"/>
          <w:b/>
          <w:bCs/>
          <w:color w:val="5E6C84"/>
          <w:kern w:val="0"/>
          <w:sz w:val="23"/>
          <w:szCs w:val="23"/>
        </w:rPr>
        <w:t>3.原点</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"code":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"msg": "success",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"data":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"msg": "origin",</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"data":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"local":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"id": 1,</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"x": 1.23,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"y": 2.34</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"from":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"id": 60001,</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"x": 1.23,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"y": 2.34</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"to":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"id": 60002,</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"x": 3.23,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"y": 4.34</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tbl>
      <w:tblPr>
        <w:tblStyle w:val="9"/>
        <w:tblW w:w="10080" w:type="dxa"/>
        <w:tblInd w:w="0" w:type="dxa"/>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Layout w:type="autofit"/>
        <w:tblCellMar>
          <w:top w:w="15" w:type="dxa"/>
          <w:left w:w="15" w:type="dxa"/>
          <w:bottom w:w="15" w:type="dxa"/>
          <w:right w:w="15" w:type="dxa"/>
        </w:tblCellMar>
      </w:tblPr>
      <w:tblGrid>
        <w:gridCol w:w="1954"/>
        <w:gridCol w:w="1543"/>
        <w:gridCol w:w="1440"/>
        <w:gridCol w:w="5143"/>
      </w:tblGrid>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color w:val="172B4D"/>
                <w:kern w:val="0"/>
                <w:sz w:val="21"/>
                <w:szCs w:val="21"/>
              </w:rPr>
              <w:t>字段</w:t>
            </w:r>
          </w:p>
        </w:tc>
        <w:tc>
          <w:tcPr>
            <w:tcW w:w="7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color w:val="172B4D"/>
                <w:kern w:val="0"/>
                <w:sz w:val="21"/>
                <w:szCs w:val="21"/>
              </w:rPr>
              <w:t>实例值</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color w:val="172B4D"/>
                <w:kern w:val="0"/>
                <w:sz w:val="21"/>
                <w:szCs w:val="21"/>
              </w:rPr>
              <w:t>有效值</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status</w:t>
            </w:r>
          </w:p>
        </w:tc>
        <w:tc>
          <w:tcPr>
            <w:tcW w:w="7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3</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0,1,2,3</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当前机器人的状态，调整原点</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data-local-id</w:t>
            </w:r>
          </w:p>
        </w:tc>
        <w:tc>
          <w:tcPr>
            <w:tcW w:w="7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1</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当前机器人的调度ID</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data-local-x</w:t>
            </w:r>
          </w:p>
        </w:tc>
        <w:tc>
          <w:tcPr>
            <w:tcW w:w="7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1.23</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当前机器人的位置x, 单位米</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data-local-y</w:t>
            </w:r>
          </w:p>
        </w:tc>
        <w:tc>
          <w:tcPr>
            <w:tcW w:w="7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2.34</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当前机器人的位置y, 单位米</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data-from-id</w:t>
            </w:r>
          </w:p>
        </w:tc>
        <w:tc>
          <w:tcPr>
            <w:tcW w:w="7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60001</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当前原点ID</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data-from-x</w:t>
            </w:r>
          </w:p>
        </w:tc>
        <w:tc>
          <w:tcPr>
            <w:tcW w:w="7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Times New Roman" w:hAnsi="Times New Roman" w:eastAsia="Times New Roman" w:cs="Times New Roman"/>
                <w:kern w:val="0"/>
                <w:sz w:val="20"/>
                <w:szCs w:val="20"/>
              </w:rPr>
            </w:pP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当前原点的位置x, 单位米</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data-from-y</w:t>
            </w:r>
          </w:p>
        </w:tc>
        <w:tc>
          <w:tcPr>
            <w:tcW w:w="7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Times New Roman" w:hAnsi="Times New Roman" w:eastAsia="Times New Roman" w:cs="Times New Roman"/>
                <w:kern w:val="0"/>
                <w:sz w:val="20"/>
                <w:szCs w:val="20"/>
              </w:rPr>
            </w:pP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当前原点的位置y, 单位米</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data-to-id</w:t>
            </w:r>
          </w:p>
        </w:tc>
        <w:tc>
          <w:tcPr>
            <w:tcW w:w="7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60002</w:t>
            </w: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调整后原点ID</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data-to-x</w:t>
            </w:r>
          </w:p>
        </w:tc>
        <w:tc>
          <w:tcPr>
            <w:tcW w:w="7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Times New Roman" w:hAnsi="Times New Roman" w:eastAsia="Times New Roman" w:cs="Times New Roman"/>
                <w:kern w:val="0"/>
                <w:sz w:val="20"/>
                <w:szCs w:val="20"/>
              </w:rPr>
            </w:pP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调整后原点的位置x, 单位米</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data-to-y</w:t>
            </w:r>
          </w:p>
        </w:tc>
        <w:tc>
          <w:tcPr>
            <w:tcW w:w="7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c>
          <w:tcPr>
            <w:tcW w:w="7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Times New Roman" w:hAnsi="Times New Roman" w:eastAsia="Times New Roman" w:cs="Times New Roman"/>
                <w:kern w:val="0"/>
                <w:sz w:val="20"/>
                <w:szCs w:val="20"/>
              </w:rPr>
            </w:pP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调整后原点的位置y, 单位米</w:t>
            </w:r>
          </w:p>
        </w:tc>
      </w:tr>
    </w:tbl>
    <w:p>
      <w:pPr>
        <w:widowControl/>
        <w:spacing w:before="240" w:after="75" w:line="420" w:lineRule="atLeast"/>
        <w:jc w:val="left"/>
        <w:outlineLvl w:val="2"/>
        <w:rPr>
          <w:rFonts w:ascii="宋体" w:hAnsi="宋体" w:eastAsia="宋体" w:cs="宋体"/>
          <w:b/>
          <w:bCs/>
          <w:kern w:val="0"/>
          <w:sz w:val="30"/>
          <w:szCs w:val="30"/>
        </w:rPr>
      </w:pPr>
      <w:r>
        <w:rPr>
          <w:rFonts w:hint="eastAsia" w:ascii="宋体" w:hAnsi="宋体" w:eastAsia="宋体" w:cs="宋体"/>
          <w:b/>
          <w:bCs/>
          <w:kern w:val="0"/>
          <w:sz w:val="30"/>
          <w:szCs w:val="30"/>
          <w:lang w:eastAsia="zh-CN"/>
        </w:rPr>
        <w:t>4.7</w:t>
      </w:r>
      <w:r>
        <w:rPr>
          <w:rFonts w:ascii="宋体" w:hAnsi="宋体" w:eastAsia="宋体" w:cs="宋体"/>
          <w:b/>
          <w:bCs/>
          <w:kern w:val="0"/>
          <w:sz w:val="30"/>
          <w:szCs w:val="30"/>
        </w:rPr>
        <w:t>.2. 获取调度在线状态</w:t>
      </w:r>
    </w:p>
    <w:p>
      <w:pPr>
        <w:widowControl/>
        <w:jc w:val="left"/>
        <w:rPr>
          <w:rFonts w:ascii="宋体" w:hAnsi="宋体" w:eastAsia="宋体" w:cs="宋体"/>
          <w:kern w:val="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Get status of motor.</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@param callBack the callback after request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public void getLiveStatus(IRobotCallBack callBack)</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"code":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"msg": "success",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"data":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"local":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"id": 1,</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1,</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"x": 1.23,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"y": 2.34,</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"connection":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1,</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2,</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"other":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"id": 2,</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"x": 1.23,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"y": 2.34,</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"connection":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1,</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2,</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"id": 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1,</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"x": 1.23,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"y": 2.34,</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"connection":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1,</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2,</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"id": 4,</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2,</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"x": 1.23,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"y": 2.34,</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"connection":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1,</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2,</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"id": 5,</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"x": 1.23,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"y": 2.34,</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"connection":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1,</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2,</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tbl>
      <w:tblPr>
        <w:tblStyle w:val="9"/>
        <w:tblW w:w="5000" w:type="pct"/>
        <w:tblInd w:w="0" w:type="dxa"/>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Layout w:type="autofit"/>
        <w:tblCellMar>
          <w:top w:w="15" w:type="dxa"/>
          <w:left w:w="15" w:type="dxa"/>
          <w:bottom w:w="15" w:type="dxa"/>
          <w:right w:w="15" w:type="dxa"/>
        </w:tblCellMar>
      </w:tblPr>
      <w:tblGrid>
        <w:gridCol w:w="1710"/>
        <w:gridCol w:w="1018"/>
        <w:gridCol w:w="1018"/>
        <w:gridCol w:w="4590"/>
      </w:tblGrid>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color w:val="172B4D"/>
                <w:kern w:val="0"/>
                <w:sz w:val="21"/>
                <w:szCs w:val="21"/>
              </w:rPr>
              <w:t>字段</w:t>
            </w:r>
          </w:p>
        </w:tc>
        <w:tc>
          <w:tcPr>
            <w:tcW w:w="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color w:val="172B4D"/>
                <w:kern w:val="0"/>
                <w:sz w:val="21"/>
                <w:szCs w:val="21"/>
              </w:rPr>
              <w:t>实例值</w:t>
            </w:r>
          </w:p>
        </w:tc>
        <w:tc>
          <w:tcPr>
            <w:tcW w:w="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color w:val="172B4D"/>
                <w:kern w:val="0"/>
                <w:sz w:val="21"/>
                <w:szCs w:val="21"/>
              </w:rPr>
              <w:t>有效值</w:t>
            </w:r>
          </w:p>
        </w:tc>
        <w:tc>
          <w:tcPr>
            <w:tcW w:w="27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b/>
                <w:bCs/>
                <w:color w:val="172B4D"/>
                <w:kern w:val="0"/>
                <w:sz w:val="21"/>
                <w:szCs w:val="21"/>
              </w:rPr>
              <w:t>说明</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other-y</w:t>
            </w:r>
          </w:p>
        </w:tc>
        <w:tc>
          <w:tcPr>
            <w:tcW w:w="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2.34</w:t>
            </w:r>
          </w:p>
        </w:tc>
        <w:tc>
          <w:tcPr>
            <w:tcW w:w="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c>
          <w:tcPr>
            <w:tcW w:w="27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机器人的位置y, 单位米</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other-x</w:t>
            </w:r>
          </w:p>
        </w:tc>
        <w:tc>
          <w:tcPr>
            <w:tcW w:w="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1.23</w:t>
            </w:r>
          </w:p>
        </w:tc>
        <w:tc>
          <w:tcPr>
            <w:tcW w:w="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c>
          <w:tcPr>
            <w:tcW w:w="27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机器人的位置x, 单位米</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other-status</w:t>
            </w:r>
          </w:p>
        </w:tc>
        <w:tc>
          <w:tcPr>
            <w:tcW w:w="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1</w:t>
            </w:r>
          </w:p>
        </w:tc>
        <w:tc>
          <w:tcPr>
            <w:tcW w:w="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0,1,2,3</w:t>
            </w:r>
          </w:p>
        </w:tc>
        <w:tc>
          <w:tcPr>
            <w:tcW w:w="27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机器人的调度状态</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other-id</w:t>
            </w:r>
          </w:p>
        </w:tc>
        <w:tc>
          <w:tcPr>
            <w:tcW w:w="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2</w:t>
            </w:r>
          </w:p>
        </w:tc>
        <w:tc>
          <w:tcPr>
            <w:tcW w:w="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c>
          <w:tcPr>
            <w:tcW w:w="27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机器人的调度ID</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local-y</w:t>
            </w:r>
          </w:p>
        </w:tc>
        <w:tc>
          <w:tcPr>
            <w:tcW w:w="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2.34</w:t>
            </w:r>
          </w:p>
        </w:tc>
        <w:tc>
          <w:tcPr>
            <w:tcW w:w="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c>
          <w:tcPr>
            <w:tcW w:w="27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当前机器人的位置y, 单位米</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local-x</w:t>
            </w:r>
          </w:p>
        </w:tc>
        <w:tc>
          <w:tcPr>
            <w:tcW w:w="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1.23</w:t>
            </w:r>
          </w:p>
        </w:tc>
        <w:tc>
          <w:tcPr>
            <w:tcW w:w="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c>
          <w:tcPr>
            <w:tcW w:w="27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当前机器人的位置x, 单位米</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local-status</w:t>
            </w:r>
          </w:p>
        </w:tc>
        <w:tc>
          <w:tcPr>
            <w:tcW w:w="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1</w:t>
            </w:r>
          </w:p>
        </w:tc>
        <w:tc>
          <w:tcPr>
            <w:tcW w:w="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0,1,2,3</w:t>
            </w:r>
          </w:p>
        </w:tc>
        <w:tc>
          <w:tcPr>
            <w:tcW w:w="27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当前机器人的调度状态</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local-id</w:t>
            </w:r>
          </w:p>
        </w:tc>
        <w:tc>
          <w:tcPr>
            <w:tcW w:w="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1</w:t>
            </w:r>
          </w:p>
        </w:tc>
        <w:tc>
          <w:tcPr>
            <w:tcW w:w="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c>
          <w:tcPr>
            <w:tcW w:w="27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当前机器人的调度ID</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local-connection</w:t>
            </w:r>
          </w:p>
        </w:tc>
        <w:tc>
          <w:tcPr>
            <w:tcW w:w="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1,3,2,3,3</w:t>
            </w:r>
          </w:p>
        </w:tc>
        <w:tc>
          <w:tcPr>
            <w:tcW w:w="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0,1,2,3</w:t>
            </w:r>
          </w:p>
        </w:tc>
        <w:tc>
          <w:tcPr>
            <w:tcW w:w="27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0-无连接 3-信号强；有5个数字，依次表示与编号为1的机器人的连接强度，与编号为2的，...</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local-connection</w:t>
            </w:r>
          </w:p>
        </w:tc>
        <w:tc>
          <w:tcPr>
            <w:tcW w:w="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1,3,2,3,3</w:t>
            </w:r>
          </w:p>
        </w:tc>
        <w:tc>
          <w:tcPr>
            <w:tcW w:w="6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0,1,2,3</w:t>
            </w:r>
          </w:p>
        </w:tc>
        <w:tc>
          <w:tcPr>
            <w:tcW w:w="27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color w:val="172B4D"/>
                <w:kern w:val="0"/>
                <w:sz w:val="21"/>
                <w:szCs w:val="21"/>
              </w:rPr>
              <w:t>0-无连接 3-信号强；有5个数字，依次表示与编号为1的机器人的连接强度，与编号为2的，...</w:t>
            </w:r>
          </w:p>
        </w:tc>
      </w:tr>
    </w:tbl>
    <w:p>
      <w:pPr>
        <w:widowControl/>
        <w:spacing w:before="240" w:after="75" w:line="420" w:lineRule="atLeast"/>
        <w:jc w:val="left"/>
        <w:outlineLvl w:val="2"/>
        <w:rPr>
          <w:rFonts w:ascii="宋体" w:hAnsi="宋体" w:eastAsia="宋体" w:cs="宋体"/>
          <w:b/>
          <w:bCs/>
          <w:kern w:val="0"/>
          <w:sz w:val="30"/>
          <w:szCs w:val="30"/>
        </w:rPr>
      </w:pPr>
      <w:r>
        <w:rPr>
          <w:rFonts w:hint="eastAsia" w:ascii="宋体" w:hAnsi="宋体" w:eastAsia="宋体" w:cs="宋体"/>
          <w:b/>
          <w:bCs/>
          <w:kern w:val="0"/>
          <w:sz w:val="30"/>
          <w:szCs w:val="30"/>
          <w:lang w:eastAsia="zh-CN"/>
        </w:rPr>
        <w:t>4.7</w:t>
      </w:r>
      <w:r>
        <w:rPr>
          <w:rFonts w:ascii="宋体" w:hAnsi="宋体" w:eastAsia="宋体" w:cs="宋体"/>
          <w:b/>
          <w:bCs/>
          <w:kern w:val="0"/>
          <w:sz w:val="30"/>
          <w:szCs w:val="30"/>
        </w:rPr>
        <w:t>.3. 调度暂停</w:t>
      </w:r>
    </w:p>
    <w:p>
      <w:pPr>
        <w:widowControl/>
        <w:jc w:val="left"/>
        <w:rPr>
          <w:rFonts w:ascii="宋体" w:hAnsi="宋体" w:eastAsia="宋体" w:cs="宋体"/>
          <w:kern w:val="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Get status of motor.</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@param callBack the callback after request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public void pause(IRobotCallBack callBack)</w:t>
      </w:r>
    </w:p>
    <w:p>
      <w:pPr>
        <w:widowControl/>
        <w:spacing w:before="240" w:after="75" w:line="420" w:lineRule="atLeast"/>
        <w:jc w:val="left"/>
        <w:outlineLvl w:val="2"/>
        <w:rPr>
          <w:rFonts w:ascii="宋体" w:hAnsi="宋体" w:eastAsia="宋体" w:cs="宋体"/>
          <w:b/>
          <w:bCs/>
          <w:kern w:val="0"/>
          <w:sz w:val="30"/>
          <w:szCs w:val="30"/>
        </w:rPr>
      </w:pPr>
      <w:r>
        <w:rPr>
          <w:rFonts w:hint="eastAsia" w:ascii="宋体" w:hAnsi="宋体" w:eastAsia="宋体" w:cs="宋体"/>
          <w:b/>
          <w:bCs/>
          <w:kern w:val="0"/>
          <w:sz w:val="30"/>
          <w:szCs w:val="30"/>
          <w:lang w:eastAsia="zh-CN"/>
        </w:rPr>
        <w:t>4.7</w:t>
      </w:r>
      <w:r>
        <w:rPr>
          <w:rFonts w:ascii="宋体" w:hAnsi="宋体" w:eastAsia="宋体" w:cs="宋体"/>
          <w:b/>
          <w:bCs/>
          <w:kern w:val="0"/>
          <w:sz w:val="30"/>
          <w:szCs w:val="30"/>
        </w:rPr>
        <w:t>.4. 调度恢复</w:t>
      </w:r>
    </w:p>
    <w:p>
      <w:pPr>
        <w:widowControl/>
        <w:jc w:val="left"/>
        <w:rPr>
          <w:rFonts w:ascii="宋体" w:hAnsi="宋体" w:eastAsia="宋体" w:cs="宋体"/>
          <w:kern w:val="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Get status of motor.</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@param callBack the callback after request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public void resume(IRobotCallBack callBack)</w:t>
      </w:r>
    </w:p>
    <w:p>
      <w:pPr>
        <w:widowControl/>
        <w:spacing w:before="270" w:after="270"/>
        <w:jc w:val="left"/>
        <w:rPr>
          <w:rFonts w:ascii="宋体" w:hAnsi="宋体" w:eastAsia="宋体" w:cs="宋体"/>
          <w:kern w:val="0"/>
        </w:rPr>
      </w:pPr>
      <w:r>
        <w:rPr>
          <w:rFonts w:ascii="宋体" w:hAnsi="宋体" w:eastAsia="宋体" w:cs="宋体"/>
          <w:kern w:val="0"/>
        </w:rPr>
        <w:pict>
          <v:rect id="_x0000_i1054" o:spt="1" style="height:1.5pt;width:0pt;" fillcolor="#A0A0A0" filled="t" stroked="f" coordsize="21600,21600" o:hr="t" o:hrstd="t" o:hralign="center">
            <v:path/>
            <v:fill on="t" focussize="0,0"/>
            <v:stroke on="f"/>
            <v:imagedata o:title=""/>
            <o:lock v:ext="edit"/>
            <w10:wrap type="none"/>
            <w10:anchorlock/>
          </v:rect>
        </w:pict>
      </w:r>
    </w:p>
    <w:p>
      <w:pPr>
        <w:widowControl/>
        <w:spacing w:before="315" w:after="75" w:line="480" w:lineRule="atLeast"/>
        <w:jc w:val="left"/>
        <w:outlineLvl w:val="1"/>
        <w:rPr>
          <w:rFonts w:ascii="宋体" w:hAnsi="宋体" w:eastAsia="宋体" w:cs="宋体"/>
          <w:b/>
          <w:bCs/>
          <w:kern w:val="0"/>
          <w:sz w:val="36"/>
          <w:szCs w:val="36"/>
        </w:rPr>
      </w:pPr>
      <w:r>
        <w:rPr>
          <w:rFonts w:hint="eastAsia" w:ascii="宋体" w:hAnsi="宋体" w:eastAsia="宋体" w:cs="宋体"/>
          <w:b/>
          <w:bCs/>
          <w:kern w:val="0"/>
          <w:sz w:val="36"/>
          <w:szCs w:val="36"/>
          <w:lang w:eastAsia="zh-CN"/>
        </w:rPr>
        <w:t>4.9</w:t>
      </w:r>
      <w:r>
        <w:rPr>
          <w:rFonts w:ascii="宋体" w:hAnsi="宋体" w:eastAsia="宋体" w:cs="宋体"/>
          <w:b/>
          <w:bCs/>
          <w:kern w:val="0"/>
          <w:sz w:val="36"/>
          <w:szCs w:val="36"/>
        </w:rPr>
        <w:t>. 订阅接口</w:t>
      </w:r>
    </w:p>
    <w:p>
      <w:pPr>
        <w:widowControl/>
        <w:spacing w:before="240" w:after="75" w:line="420" w:lineRule="atLeast"/>
        <w:jc w:val="left"/>
        <w:outlineLvl w:val="2"/>
        <w:rPr>
          <w:rFonts w:ascii="宋体" w:hAnsi="宋体" w:eastAsia="宋体" w:cs="宋体"/>
          <w:b/>
          <w:bCs/>
          <w:kern w:val="0"/>
          <w:sz w:val="30"/>
          <w:szCs w:val="30"/>
        </w:rPr>
      </w:pPr>
      <w:r>
        <w:rPr>
          <w:rFonts w:hint="eastAsia" w:ascii="宋体" w:hAnsi="宋体" w:eastAsia="宋体" w:cs="宋体"/>
          <w:b/>
          <w:bCs/>
          <w:kern w:val="0"/>
          <w:sz w:val="30"/>
          <w:szCs w:val="30"/>
          <w:lang w:eastAsia="zh-CN"/>
        </w:rPr>
        <w:t>4.9</w:t>
      </w:r>
      <w:r>
        <w:rPr>
          <w:rFonts w:ascii="宋体" w:hAnsi="宋体" w:eastAsia="宋体" w:cs="宋体"/>
          <w:b/>
          <w:bCs/>
          <w:kern w:val="0"/>
          <w:sz w:val="30"/>
          <w:szCs w:val="30"/>
        </w:rPr>
        <w:t>.1. 开始订阅接口</w:t>
      </w:r>
    </w:p>
    <w:p>
      <w:pPr>
        <w:widowControl/>
        <w:jc w:val="left"/>
        <w:rPr>
          <w:rFonts w:ascii="宋体" w:hAnsi="宋体" w:eastAsia="宋体" w:cs="宋体"/>
          <w:kern w:val="0"/>
        </w:rPr>
      </w:pPr>
      <w:r>
        <w:rPr>
          <w:rFonts w:ascii="宋体" w:hAnsi="宋体" w:eastAsia="宋体" w:cs="宋体"/>
          <w:kern w:val="0"/>
        </w:rPr>
        <w:t>指定主题创建订阅，返回数据中的topic即为订阅的主题。</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Subscribe the topic and return data in callback.</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@param topic the topic</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@param callBack the callback after request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public void subscribe(String topic, IRobotCallBack callBack)</w:t>
      </w:r>
    </w:p>
    <w:p>
      <w:pPr>
        <w:widowControl/>
        <w:spacing w:before="240" w:after="75" w:line="420" w:lineRule="atLeast"/>
        <w:jc w:val="left"/>
        <w:outlineLvl w:val="2"/>
        <w:rPr>
          <w:rFonts w:ascii="宋体" w:hAnsi="宋体" w:eastAsia="宋体" w:cs="宋体"/>
          <w:b/>
          <w:bCs/>
          <w:kern w:val="0"/>
          <w:sz w:val="30"/>
          <w:szCs w:val="30"/>
        </w:rPr>
      </w:pPr>
      <w:r>
        <w:rPr>
          <w:rFonts w:hint="eastAsia" w:ascii="宋体" w:hAnsi="宋体" w:eastAsia="宋体" w:cs="宋体"/>
          <w:b/>
          <w:bCs/>
          <w:kern w:val="0"/>
          <w:sz w:val="30"/>
          <w:szCs w:val="30"/>
          <w:lang w:eastAsia="zh-CN"/>
        </w:rPr>
        <w:t>4.9</w:t>
      </w:r>
      <w:r>
        <w:rPr>
          <w:rFonts w:ascii="宋体" w:hAnsi="宋体" w:eastAsia="宋体" w:cs="宋体"/>
          <w:b/>
          <w:bCs/>
          <w:kern w:val="0"/>
          <w:sz w:val="30"/>
          <w:szCs w:val="30"/>
        </w:rPr>
        <w:t>.2. 取消订阅接口</w:t>
      </w:r>
    </w:p>
    <w:p>
      <w:pPr>
        <w:widowControl/>
        <w:jc w:val="left"/>
        <w:rPr>
          <w:rFonts w:ascii="宋体" w:hAnsi="宋体" w:eastAsia="宋体" w:cs="宋体"/>
          <w:kern w:val="0"/>
        </w:rPr>
      </w:pPr>
      <w:r>
        <w:rPr>
          <w:rFonts w:ascii="宋体" w:hAnsi="宋体" w:eastAsia="宋体" w:cs="宋体"/>
          <w:kern w:val="0"/>
        </w:rPr>
        <w:t>指定主题取消订阅</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Cancel subscribed topic.</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 @param topic the topic</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public void unSubscribe(String topic)</w:t>
      </w:r>
    </w:p>
    <w:p>
      <w:pPr>
        <w:widowControl/>
        <w:spacing w:before="270" w:after="270"/>
        <w:jc w:val="left"/>
        <w:rPr>
          <w:rFonts w:ascii="宋体" w:hAnsi="宋体" w:eastAsia="宋体" w:cs="宋体"/>
          <w:kern w:val="0"/>
        </w:rPr>
      </w:pPr>
      <w:r>
        <w:rPr>
          <w:rFonts w:ascii="宋体" w:hAnsi="宋体" w:eastAsia="宋体" w:cs="宋体"/>
          <w:kern w:val="0"/>
        </w:rPr>
        <w:pict>
          <v:rect id="_x0000_i1055" o:spt="1" style="height:1.5pt;width:0pt;" fillcolor="#A0A0A0" filled="t" stroked="f" coordsize="21600,21600" o:hr="t" o:hrstd="t" o:hralign="center">
            <v:path/>
            <v:fill on="t" focussize="0,0"/>
            <v:stroke on="f"/>
            <v:imagedata o:title=""/>
            <o:lock v:ext="edit"/>
            <w10:wrap type="none"/>
            <w10:anchorlock/>
          </v:rect>
        </w:pict>
      </w:r>
    </w:p>
    <w:p>
      <w:pPr>
        <w:widowControl/>
        <w:spacing w:before="315" w:after="75" w:line="480" w:lineRule="atLeast"/>
        <w:jc w:val="left"/>
        <w:outlineLvl w:val="1"/>
        <w:rPr>
          <w:rFonts w:ascii="宋体" w:hAnsi="宋体" w:eastAsia="宋体" w:cs="宋体"/>
          <w:b/>
          <w:bCs/>
          <w:kern w:val="0"/>
          <w:sz w:val="36"/>
          <w:szCs w:val="36"/>
        </w:rPr>
      </w:pPr>
      <w:r>
        <w:rPr>
          <w:rFonts w:hint="eastAsia" w:ascii="宋体" w:hAnsi="宋体" w:eastAsia="宋体" w:cs="宋体"/>
          <w:b/>
          <w:bCs/>
          <w:kern w:val="0"/>
          <w:sz w:val="36"/>
          <w:szCs w:val="36"/>
          <w:lang w:eastAsia="zh-CN"/>
        </w:rPr>
        <w:t>4.10</w:t>
      </w:r>
      <w:r>
        <w:rPr>
          <w:rFonts w:ascii="宋体" w:hAnsi="宋体" w:eastAsia="宋体" w:cs="宋体"/>
          <w:b/>
          <w:bCs/>
          <w:kern w:val="0"/>
          <w:sz w:val="36"/>
          <w:szCs w:val="36"/>
        </w:rPr>
        <w:t>. 订阅主题列表</w:t>
      </w:r>
    </w:p>
    <w:tbl>
      <w:tblPr>
        <w:tblStyle w:val="9"/>
        <w:tblW w:w="5000" w:type="pct"/>
        <w:tblInd w:w="0" w:type="dxa"/>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Layout w:type="autofit"/>
        <w:tblCellMar>
          <w:top w:w="15" w:type="dxa"/>
          <w:left w:w="15" w:type="dxa"/>
          <w:bottom w:w="15" w:type="dxa"/>
          <w:right w:w="15" w:type="dxa"/>
        </w:tblCellMar>
      </w:tblPr>
      <w:tblGrid>
        <w:gridCol w:w="4168"/>
        <w:gridCol w:w="4168"/>
      </w:tblGrid>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主题</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描述</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BATTERY_STATUS</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电源状态</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BUTTON_STATUS</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急停按钮状态</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ELEVATOR_FORWARD</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电梯请求</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ELEVATOR_STATUS</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电梯状态</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GUIDE_STATUS</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导引点状态</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MOTOR_STATUS</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电机状态</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NAVIGATION_STATUS</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导航状态</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RUNTIME_HEALTH</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健康状态</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RUNTIME_HEARTBEAT</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心跳状态</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RUNTIME_OBJECT</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移动物体状态</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SENSOR_COLLISION</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碰撞条状态</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SCHEDULE_LIVE</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调度在线状态</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SCHEDULE_STATUS</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调度状态</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UPDATE_STATUS</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升级状态</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VENDOR_MATCH</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售货机匹配状态</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hint="eastAsia" w:ascii="宋体" w:hAnsi="宋体" w:eastAsia="宋体" w:cs="宋体"/>
                <w:kern w:val="0"/>
              </w:rPr>
              <w:t>NAVIGATION_PATH</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hint="eastAsia" w:ascii="宋体" w:hAnsi="宋体" w:eastAsia="宋体" w:cs="宋体"/>
                <w:kern w:val="0"/>
                <w:lang w:val="en-US" w:eastAsia="zh-Hans"/>
              </w:rPr>
            </w:pPr>
            <w:r>
              <w:rPr>
                <w:rFonts w:hint="eastAsia" w:ascii="宋体" w:hAnsi="宋体" w:eastAsia="宋体" w:cs="宋体"/>
                <w:kern w:val="0"/>
                <w:lang w:val="en-US" w:eastAsia="zh-Hans"/>
              </w:rPr>
              <w:t>位置路线信息上报</w:t>
            </w:r>
          </w:p>
        </w:tc>
      </w:tr>
    </w:tbl>
    <w:p>
      <w:pPr>
        <w:widowControl/>
        <w:spacing w:before="270" w:after="270"/>
        <w:jc w:val="left"/>
        <w:rPr>
          <w:rFonts w:ascii="宋体" w:hAnsi="宋体" w:eastAsia="宋体" w:cs="宋体"/>
          <w:kern w:val="0"/>
        </w:rPr>
      </w:pPr>
      <w:r>
        <w:rPr>
          <w:rFonts w:ascii="宋体" w:hAnsi="宋体" w:eastAsia="宋体" w:cs="宋体"/>
          <w:kern w:val="0"/>
        </w:rPr>
        <w:pict>
          <v:rect id="_x0000_i1056" o:spt="1" style="height:1.5pt;width:0pt;" fillcolor="#A0A0A0" filled="t" stroked="f" coordsize="21600,21600" o:hr="t" o:hrstd="t" o:hralign="center">
            <v:path/>
            <v:fill on="t" focussize="0,0"/>
            <v:stroke on="f"/>
            <v:imagedata o:title=""/>
            <o:lock v:ext="edit"/>
            <w10:wrap type="none"/>
            <w10:anchorlock/>
          </v:rect>
        </w:pict>
      </w:r>
    </w:p>
    <w:p>
      <w:pPr>
        <w:widowControl/>
        <w:spacing w:before="240" w:after="75" w:line="420" w:lineRule="atLeast"/>
        <w:jc w:val="left"/>
        <w:outlineLvl w:val="2"/>
        <w:rPr>
          <w:rFonts w:ascii="宋体" w:hAnsi="宋体" w:eastAsia="宋体" w:cs="宋体"/>
          <w:b/>
          <w:bCs/>
          <w:kern w:val="0"/>
          <w:sz w:val="30"/>
          <w:szCs w:val="30"/>
        </w:rPr>
      </w:pPr>
      <w:r>
        <w:rPr>
          <w:rFonts w:hint="eastAsia" w:ascii="宋体" w:hAnsi="宋体" w:eastAsia="宋体" w:cs="宋体"/>
          <w:b/>
          <w:bCs/>
          <w:kern w:val="0"/>
          <w:sz w:val="30"/>
          <w:szCs w:val="30"/>
          <w:lang w:eastAsia="zh-CN"/>
        </w:rPr>
        <w:t>4.10</w:t>
      </w:r>
      <w:r>
        <w:rPr>
          <w:rFonts w:ascii="宋体" w:hAnsi="宋体" w:eastAsia="宋体" w:cs="宋体"/>
          <w:b/>
          <w:bCs/>
          <w:kern w:val="0"/>
          <w:sz w:val="30"/>
          <w:szCs w:val="30"/>
        </w:rPr>
        <w:t>.1. 查询电源状态</w:t>
      </w:r>
    </w:p>
    <w:p>
      <w:pPr>
        <w:widowControl/>
        <w:jc w:val="left"/>
        <w:rPr>
          <w:rFonts w:ascii="宋体" w:hAnsi="宋体" w:eastAsia="宋体" w:cs="宋体"/>
          <w:kern w:val="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TopicName.BATTERY_STATUS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返回结果</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"data":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"event":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"power": 83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"code":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"msg": "success",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"topic":"BatteryStatusApi"</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jc w:val="left"/>
        <w:rPr>
          <w:rFonts w:ascii="宋体" w:hAnsi="宋体" w:eastAsia="宋体" w:cs="宋体"/>
          <w:kern w:val="0"/>
        </w:rPr>
      </w:pPr>
    </w:p>
    <w:p>
      <w:pPr>
        <w:widowControl/>
        <w:spacing w:before="240" w:after="75" w:line="420" w:lineRule="atLeast"/>
        <w:jc w:val="left"/>
        <w:outlineLvl w:val="2"/>
        <w:rPr>
          <w:rFonts w:ascii="宋体" w:hAnsi="宋体" w:eastAsia="宋体" w:cs="宋体"/>
          <w:b/>
          <w:bCs/>
          <w:kern w:val="0"/>
          <w:sz w:val="30"/>
          <w:szCs w:val="30"/>
        </w:rPr>
      </w:pPr>
      <w:r>
        <w:rPr>
          <w:rFonts w:hint="eastAsia" w:ascii="宋体" w:hAnsi="宋体" w:eastAsia="宋体" w:cs="宋体"/>
          <w:b/>
          <w:bCs/>
          <w:kern w:val="0"/>
          <w:sz w:val="30"/>
          <w:szCs w:val="30"/>
          <w:lang w:eastAsia="zh-CN"/>
        </w:rPr>
        <w:t>4.10</w:t>
      </w:r>
      <w:r>
        <w:rPr>
          <w:rFonts w:ascii="宋体" w:hAnsi="宋体" w:eastAsia="宋体" w:cs="宋体"/>
          <w:b/>
          <w:bCs/>
          <w:kern w:val="0"/>
          <w:sz w:val="30"/>
          <w:szCs w:val="30"/>
        </w:rPr>
        <w:t>.2. 查询急停按钮状态</w:t>
      </w:r>
    </w:p>
    <w:p>
      <w:pPr>
        <w:widowControl/>
        <w:jc w:val="left"/>
        <w:rPr>
          <w:rFonts w:ascii="宋体" w:hAnsi="宋体" w:eastAsia="宋体" w:cs="宋体"/>
          <w:kern w:val="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TopicName.BUTTON_STATUS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返回结果</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"data":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"info": false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"code":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"msg": "success",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"topic": "ButtonStatusApi"</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jc w:val="left"/>
        <w:rPr>
          <w:rFonts w:ascii="宋体" w:hAnsi="宋体" w:eastAsia="宋体" w:cs="宋体"/>
          <w:kern w:val="0"/>
        </w:rPr>
      </w:pPr>
    </w:p>
    <w:p>
      <w:pPr>
        <w:widowControl/>
        <w:spacing w:before="240" w:after="75" w:line="420" w:lineRule="atLeast"/>
        <w:jc w:val="left"/>
        <w:outlineLvl w:val="2"/>
        <w:rPr>
          <w:rFonts w:ascii="宋体" w:hAnsi="宋体" w:eastAsia="宋体" w:cs="宋体"/>
          <w:b/>
          <w:bCs/>
          <w:kern w:val="0"/>
          <w:sz w:val="30"/>
          <w:szCs w:val="30"/>
        </w:rPr>
      </w:pPr>
      <w:r>
        <w:rPr>
          <w:rFonts w:hint="eastAsia" w:ascii="宋体" w:hAnsi="宋体" w:eastAsia="宋体" w:cs="宋体"/>
          <w:b/>
          <w:bCs/>
          <w:kern w:val="0"/>
          <w:sz w:val="30"/>
          <w:szCs w:val="30"/>
          <w:lang w:eastAsia="zh-CN"/>
        </w:rPr>
        <w:t>4.10</w:t>
      </w:r>
      <w:r>
        <w:rPr>
          <w:rFonts w:ascii="宋体" w:hAnsi="宋体" w:eastAsia="宋体" w:cs="宋体"/>
          <w:b/>
          <w:bCs/>
          <w:kern w:val="0"/>
          <w:sz w:val="30"/>
          <w:szCs w:val="30"/>
        </w:rPr>
        <w:t>.3. 查询电机状态</w:t>
      </w:r>
    </w:p>
    <w:p>
      <w:pPr>
        <w:widowControl/>
        <w:jc w:val="left"/>
        <w:rPr>
          <w:rFonts w:ascii="宋体" w:hAnsi="宋体" w:eastAsia="宋体" w:cs="宋体"/>
          <w:kern w:val="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TopicName.MOTOR_STATUS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返回结果</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"data":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"desc": "MOTOR_STATUS_LOCKED",</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255</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"code":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"msg": "success",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"topic":"MotorStatusApi"</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jc w:val="left"/>
        <w:rPr>
          <w:rFonts w:ascii="宋体" w:hAnsi="宋体" w:eastAsia="宋体" w:cs="宋体"/>
          <w:kern w:val="0"/>
        </w:rPr>
      </w:pPr>
    </w:p>
    <w:p>
      <w:pPr>
        <w:widowControl/>
        <w:spacing w:before="240" w:after="75" w:line="420" w:lineRule="atLeast"/>
        <w:jc w:val="left"/>
        <w:outlineLvl w:val="2"/>
        <w:rPr>
          <w:rFonts w:ascii="宋体" w:hAnsi="宋体" w:eastAsia="宋体" w:cs="宋体"/>
          <w:b/>
          <w:bCs/>
          <w:kern w:val="0"/>
          <w:sz w:val="30"/>
          <w:szCs w:val="30"/>
        </w:rPr>
      </w:pPr>
      <w:r>
        <w:rPr>
          <w:rFonts w:hint="eastAsia" w:ascii="宋体" w:hAnsi="宋体" w:eastAsia="宋体" w:cs="宋体"/>
          <w:b/>
          <w:bCs/>
          <w:kern w:val="0"/>
          <w:sz w:val="30"/>
          <w:szCs w:val="30"/>
          <w:lang w:eastAsia="zh-CN"/>
        </w:rPr>
        <w:t>4.10</w:t>
      </w:r>
      <w:r>
        <w:rPr>
          <w:rFonts w:ascii="宋体" w:hAnsi="宋体" w:eastAsia="宋体" w:cs="宋体"/>
          <w:b/>
          <w:bCs/>
          <w:kern w:val="0"/>
          <w:sz w:val="30"/>
          <w:szCs w:val="30"/>
        </w:rPr>
        <w:t>.4. 查询导引点信息</w:t>
      </w:r>
    </w:p>
    <w:p>
      <w:pPr>
        <w:widowControl/>
        <w:jc w:val="left"/>
        <w:rPr>
          <w:rFonts w:ascii="宋体" w:hAnsi="宋体" w:eastAsia="宋体" w:cs="宋体"/>
          <w:kern w:val="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TopicName.GUIDE_STATUS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返回结果</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jc w:val="left"/>
        <w:rPr>
          <w:rFonts w:ascii="宋体" w:hAnsi="宋体" w:eastAsia="宋体" w:cs="宋体"/>
          <w:kern w:val="0"/>
        </w:rPr>
      </w:pPr>
    </w:p>
    <w:p>
      <w:pPr>
        <w:widowControl/>
        <w:spacing w:before="240" w:after="75" w:line="420" w:lineRule="atLeast"/>
        <w:jc w:val="left"/>
        <w:outlineLvl w:val="2"/>
        <w:rPr>
          <w:rFonts w:ascii="宋体" w:hAnsi="宋体" w:eastAsia="宋体" w:cs="宋体"/>
          <w:b/>
          <w:bCs/>
          <w:kern w:val="0"/>
          <w:sz w:val="30"/>
          <w:szCs w:val="30"/>
        </w:rPr>
      </w:pPr>
      <w:r>
        <w:rPr>
          <w:rFonts w:hint="eastAsia" w:ascii="宋体" w:hAnsi="宋体" w:eastAsia="宋体" w:cs="宋体"/>
          <w:b/>
          <w:bCs/>
          <w:kern w:val="0"/>
          <w:sz w:val="30"/>
          <w:szCs w:val="30"/>
          <w:lang w:eastAsia="zh-CN"/>
        </w:rPr>
        <w:t>4.10</w:t>
      </w:r>
      <w:r>
        <w:rPr>
          <w:rFonts w:ascii="宋体" w:hAnsi="宋体" w:eastAsia="宋体" w:cs="宋体"/>
          <w:b/>
          <w:bCs/>
          <w:kern w:val="0"/>
          <w:sz w:val="30"/>
          <w:szCs w:val="30"/>
        </w:rPr>
        <w:t>.5. 查询导航状态</w:t>
      </w:r>
    </w:p>
    <w:p>
      <w:pPr>
        <w:widowControl/>
        <w:jc w:val="left"/>
        <w:rPr>
          <w:rFonts w:ascii="宋体" w:hAnsi="宋体" w:eastAsia="宋体" w:cs="宋体"/>
          <w:kern w:val="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TopicName.NAVIGATION_STATUS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返回结果</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"data":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"desc": "idle",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"dst": 1,</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"remain_length": 50.238235,</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"remain_time": 100.476471,</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"schedule":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82,</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"total_length": 61.702114,</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"total_time": 123.404228</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"code":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"msg": "success",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"topic":"NavigationStatusApi"</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jc w:val="left"/>
        <w:rPr>
          <w:rFonts w:ascii="宋体" w:hAnsi="宋体" w:eastAsia="宋体" w:cs="宋体"/>
          <w:kern w:val="0"/>
        </w:rPr>
      </w:pPr>
    </w:p>
    <w:p>
      <w:pPr>
        <w:widowControl/>
        <w:spacing w:before="240" w:after="75" w:line="420" w:lineRule="atLeast"/>
        <w:jc w:val="left"/>
        <w:outlineLvl w:val="2"/>
        <w:rPr>
          <w:rFonts w:ascii="宋体" w:hAnsi="宋体" w:eastAsia="宋体" w:cs="宋体"/>
          <w:b/>
          <w:bCs/>
          <w:kern w:val="0"/>
          <w:sz w:val="30"/>
          <w:szCs w:val="30"/>
        </w:rPr>
      </w:pPr>
      <w:r>
        <w:rPr>
          <w:rFonts w:hint="eastAsia" w:ascii="宋体" w:hAnsi="宋体" w:eastAsia="宋体" w:cs="宋体"/>
          <w:b/>
          <w:bCs/>
          <w:kern w:val="0"/>
          <w:sz w:val="30"/>
          <w:szCs w:val="30"/>
          <w:lang w:eastAsia="zh-CN"/>
        </w:rPr>
        <w:t>4.10</w:t>
      </w:r>
      <w:r>
        <w:rPr>
          <w:rFonts w:ascii="宋体" w:hAnsi="宋体" w:eastAsia="宋体" w:cs="宋体"/>
          <w:b/>
          <w:bCs/>
          <w:kern w:val="0"/>
          <w:sz w:val="30"/>
          <w:szCs w:val="30"/>
        </w:rPr>
        <w:t>.6. 查询健康状态</w:t>
      </w:r>
    </w:p>
    <w:p>
      <w:pPr>
        <w:widowControl/>
        <w:jc w:val="left"/>
        <w:rPr>
          <w:rFonts w:ascii="宋体" w:hAnsi="宋体" w:eastAsia="宋体" w:cs="宋体"/>
          <w:kern w:val="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TopicName.RUNTIME_HEALTH</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返回结果</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"data":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"code": 513,</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"desc": "CODE_ERROR_GAZER_NO_DATA",</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"pose":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"phi": -7.47E-4,</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"x": 1.32E-4,</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"y": -4.916307E-8</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"code":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"msg": "success",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"topic": "RuntimeHealthApi"</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jc w:val="left"/>
        <w:rPr>
          <w:rFonts w:ascii="宋体" w:hAnsi="宋体" w:eastAsia="宋体" w:cs="宋体"/>
          <w:kern w:val="0"/>
        </w:rPr>
      </w:pPr>
    </w:p>
    <w:p>
      <w:pPr>
        <w:widowControl/>
        <w:spacing w:before="240" w:after="75" w:line="420" w:lineRule="atLeast"/>
        <w:jc w:val="left"/>
        <w:outlineLvl w:val="2"/>
        <w:rPr>
          <w:rFonts w:ascii="宋体" w:hAnsi="宋体" w:eastAsia="宋体" w:cs="宋体"/>
          <w:b/>
          <w:bCs/>
          <w:kern w:val="0"/>
          <w:sz w:val="30"/>
          <w:szCs w:val="30"/>
        </w:rPr>
      </w:pPr>
      <w:r>
        <w:rPr>
          <w:rFonts w:hint="eastAsia" w:ascii="宋体" w:hAnsi="宋体" w:eastAsia="宋体" w:cs="宋体"/>
          <w:b/>
          <w:bCs/>
          <w:kern w:val="0"/>
          <w:sz w:val="30"/>
          <w:szCs w:val="30"/>
          <w:lang w:eastAsia="zh-CN"/>
        </w:rPr>
        <w:t>4.10</w:t>
      </w:r>
      <w:r>
        <w:rPr>
          <w:rFonts w:ascii="宋体" w:hAnsi="宋体" w:eastAsia="宋体" w:cs="宋体"/>
          <w:b/>
          <w:bCs/>
          <w:kern w:val="0"/>
          <w:sz w:val="30"/>
          <w:szCs w:val="30"/>
        </w:rPr>
        <w:t>.7. 查询心跳状态</w:t>
      </w:r>
    </w:p>
    <w:p>
      <w:pPr>
        <w:widowControl/>
        <w:jc w:val="left"/>
        <w:rPr>
          <w:rFonts w:ascii="宋体" w:hAnsi="宋体" w:eastAsia="宋体" w:cs="宋体"/>
          <w:kern w:val="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TopicName.RUNTIME_HEARTBEAT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返回结果</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"data":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"stm32":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"desc": "stm32 online",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16</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"sync":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"desc": "init",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1</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"motor":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255,</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"desc": "MOTOR_STATUS_LOCK"</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"mode":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16,</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"desc": "WORK_STATUS_AUTOMODE_IDLE"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"time": 414754,</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"timestamp": 14499885</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"code":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"msg": "success",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"topic": "RuntimeHeartbeatApi"</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jc w:val="left"/>
        <w:rPr>
          <w:rFonts w:ascii="宋体" w:hAnsi="宋体" w:eastAsia="宋体" w:cs="宋体"/>
          <w:kern w:val="0"/>
        </w:rPr>
      </w:pPr>
    </w:p>
    <w:p>
      <w:pPr>
        <w:widowControl/>
        <w:spacing w:before="240" w:after="75" w:line="420" w:lineRule="atLeast"/>
        <w:jc w:val="left"/>
        <w:outlineLvl w:val="2"/>
        <w:rPr>
          <w:rFonts w:ascii="宋体" w:hAnsi="宋体" w:eastAsia="宋体" w:cs="宋体"/>
          <w:b/>
          <w:bCs/>
          <w:kern w:val="0"/>
          <w:sz w:val="30"/>
          <w:szCs w:val="30"/>
        </w:rPr>
      </w:pPr>
      <w:r>
        <w:rPr>
          <w:rFonts w:hint="eastAsia" w:ascii="宋体" w:hAnsi="宋体" w:eastAsia="宋体" w:cs="宋体"/>
          <w:b/>
          <w:bCs/>
          <w:kern w:val="0"/>
          <w:sz w:val="30"/>
          <w:szCs w:val="30"/>
          <w:lang w:eastAsia="zh-CN"/>
        </w:rPr>
        <w:t>4.10</w:t>
      </w:r>
      <w:r>
        <w:rPr>
          <w:rFonts w:ascii="宋体" w:hAnsi="宋体" w:eastAsia="宋体" w:cs="宋体"/>
          <w:b/>
          <w:bCs/>
          <w:kern w:val="0"/>
          <w:sz w:val="30"/>
          <w:szCs w:val="30"/>
        </w:rPr>
        <w:t>.8. 查询移动物体信息</w:t>
      </w:r>
    </w:p>
    <w:p>
      <w:pPr>
        <w:widowControl/>
        <w:jc w:val="left"/>
        <w:rPr>
          <w:rFonts w:ascii="宋体" w:hAnsi="宋体" w:eastAsia="宋体" w:cs="宋体"/>
          <w:kern w:val="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TopicName.RUNTIME_OBJECT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返回结果</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"data":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"exist": false,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"x": 0.0,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"y": 0.0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"code":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"msg": "success",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"topic": "RuntimeObjectApi"</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jc w:val="left"/>
        <w:rPr>
          <w:rFonts w:ascii="宋体" w:hAnsi="宋体" w:eastAsia="宋体" w:cs="宋体"/>
          <w:kern w:val="0"/>
        </w:rPr>
      </w:pPr>
    </w:p>
    <w:p>
      <w:pPr>
        <w:widowControl/>
        <w:spacing w:before="240" w:after="75" w:line="420" w:lineRule="atLeast"/>
        <w:jc w:val="left"/>
        <w:outlineLvl w:val="2"/>
        <w:rPr>
          <w:rFonts w:ascii="宋体" w:hAnsi="宋体" w:eastAsia="宋体" w:cs="宋体"/>
          <w:b/>
          <w:bCs/>
          <w:kern w:val="0"/>
          <w:sz w:val="30"/>
          <w:szCs w:val="30"/>
        </w:rPr>
      </w:pPr>
      <w:r>
        <w:rPr>
          <w:rFonts w:hint="eastAsia" w:ascii="宋体" w:hAnsi="宋体" w:eastAsia="宋体" w:cs="宋体"/>
          <w:b/>
          <w:bCs/>
          <w:kern w:val="0"/>
          <w:sz w:val="30"/>
          <w:szCs w:val="30"/>
          <w:lang w:eastAsia="zh-CN"/>
        </w:rPr>
        <w:t>4.10</w:t>
      </w:r>
      <w:r>
        <w:rPr>
          <w:rFonts w:ascii="宋体" w:hAnsi="宋体" w:eastAsia="宋体" w:cs="宋体"/>
          <w:b/>
          <w:bCs/>
          <w:kern w:val="0"/>
          <w:sz w:val="30"/>
          <w:szCs w:val="30"/>
        </w:rPr>
        <w:t>.9. 查询碰撞条状态</w:t>
      </w:r>
    </w:p>
    <w:p>
      <w:pPr>
        <w:widowControl/>
        <w:jc w:val="left"/>
        <w:rPr>
          <w:rFonts w:ascii="宋体" w:hAnsi="宋体" w:eastAsia="宋体" w:cs="宋体"/>
          <w:kern w:val="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TopicName.SENSOR_COLLISION</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返回结果</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"data":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"back": true,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"front": false,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"left": false,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"mid-left": false,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"mid-right": false,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"right": false,</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"state": 16</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"code":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"msg": "success",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"status": 0,</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 xml:space="preserve">    "topic": "SensorCollisionApi"</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jc w:val="left"/>
        <w:rPr>
          <w:rFonts w:ascii="宋体" w:hAnsi="宋体" w:eastAsia="宋体" w:cs="宋体"/>
          <w:kern w:val="0"/>
        </w:rPr>
      </w:pPr>
    </w:p>
    <w:p>
      <w:pPr>
        <w:widowControl/>
        <w:spacing w:before="240" w:after="75" w:line="420" w:lineRule="atLeast"/>
        <w:jc w:val="left"/>
        <w:outlineLvl w:val="2"/>
        <w:rPr>
          <w:rFonts w:ascii="宋体" w:hAnsi="宋体" w:eastAsia="宋体" w:cs="宋体"/>
          <w:b/>
          <w:bCs/>
          <w:kern w:val="0"/>
          <w:sz w:val="30"/>
          <w:szCs w:val="30"/>
        </w:rPr>
      </w:pPr>
      <w:r>
        <w:rPr>
          <w:rFonts w:hint="eastAsia" w:ascii="宋体" w:hAnsi="宋体" w:eastAsia="宋体" w:cs="宋体"/>
          <w:b/>
          <w:bCs/>
          <w:kern w:val="0"/>
          <w:sz w:val="30"/>
          <w:szCs w:val="30"/>
          <w:lang w:eastAsia="zh-CN"/>
        </w:rPr>
        <w:t>4.10</w:t>
      </w:r>
      <w:r>
        <w:rPr>
          <w:rFonts w:ascii="宋体" w:hAnsi="宋体" w:eastAsia="宋体" w:cs="宋体"/>
          <w:b/>
          <w:bCs/>
          <w:kern w:val="0"/>
          <w:sz w:val="30"/>
          <w:szCs w:val="30"/>
        </w:rPr>
        <w:t>.10. 查询升级状态</w:t>
      </w:r>
    </w:p>
    <w:p>
      <w:pPr>
        <w:widowControl/>
        <w:jc w:val="left"/>
        <w:rPr>
          <w:rFonts w:ascii="宋体" w:hAnsi="宋体" w:eastAsia="宋体" w:cs="宋体"/>
          <w:kern w:val="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TopicName.UPDATE_STATUS</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返回结果</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pBdr>
          <w:top w:val="single" w:color="E8E8E8" w:sz="6" w:space="12"/>
          <w:left w:val="single" w:color="E8E8E8" w:sz="6" w:space="12"/>
          <w:bottom w:val="single" w:color="E8E8E8" w:sz="6" w:space="12"/>
          <w:right w:val="single" w:color="E8E8E8" w:sz="6" w:space="12"/>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595959"/>
          <w:kern w:val="0"/>
          <w:sz w:val="20"/>
          <w:szCs w:val="20"/>
        </w:rPr>
      </w:pPr>
      <w:r>
        <w:rPr>
          <w:rFonts w:ascii="宋体" w:hAnsi="宋体" w:eastAsia="宋体" w:cs="宋体"/>
          <w:color w:val="595959"/>
          <w:kern w:val="0"/>
          <w:sz w:val="20"/>
          <w:szCs w:val="20"/>
        </w:rPr>
        <w:t>}</w:t>
      </w:r>
    </w:p>
    <w:p>
      <w:pPr>
        <w:widowControl/>
        <w:jc w:val="left"/>
        <w:rPr>
          <w:rFonts w:ascii="宋体" w:hAnsi="宋体" w:eastAsia="宋体" w:cs="宋体"/>
          <w:kern w:val="0"/>
        </w:rPr>
      </w:pPr>
    </w:p>
    <w:p>
      <w:pPr>
        <w:pStyle w:val="2"/>
        <w:bidi w:val="0"/>
        <w:rPr>
          <w:rFonts w:hint="eastAsia"/>
          <w:lang w:val="en-US" w:eastAsia="zh-CN"/>
        </w:rPr>
      </w:pPr>
      <w:r>
        <w:rPr>
          <w:rFonts w:hint="eastAsia"/>
          <w:lang w:val="en-US" w:eastAsia="zh-CN"/>
        </w:rPr>
        <w:t>五、</w:t>
      </w:r>
      <w:r>
        <w:t>常量字段值</w:t>
      </w:r>
    </w:p>
    <w:p>
      <w:pPr>
        <w:pStyle w:val="3"/>
        <w:bidi w:val="0"/>
      </w:pPr>
      <w:r>
        <w:rPr>
          <w:rFonts w:hint="eastAsia"/>
          <w:lang w:val="en-US" w:eastAsia="zh-CN"/>
        </w:rPr>
        <w:t>5.1</w:t>
      </w:r>
      <w:r>
        <w:t>错误码</w:t>
      </w:r>
    </w:p>
    <w:p>
      <w:pPr>
        <w:widowControl/>
        <w:spacing w:before="270" w:after="270"/>
        <w:jc w:val="left"/>
        <w:rPr>
          <w:rFonts w:ascii="宋体" w:hAnsi="宋体" w:eastAsia="宋体" w:cs="宋体"/>
          <w:kern w:val="0"/>
        </w:rPr>
      </w:pPr>
      <w:r>
        <w:rPr>
          <w:rFonts w:ascii="宋体" w:hAnsi="宋体" w:eastAsia="宋体" w:cs="宋体"/>
          <w:kern w:val="0"/>
        </w:rPr>
        <w:pict>
          <v:rect id="_x0000_i1057" o:spt="1" style="height:0.05pt;width:414.9pt;" fillcolor="#A0A0A0" filled="t" stroked="f" coordsize="21600,21600" o:hr="t" o:hrstd="t" o:hrpct="999" o:hralign="center">
            <v:path/>
            <v:fill on="t" focussize="0,0"/>
            <v:stroke on="f"/>
            <v:imagedata o:title=""/>
            <o:lock v:ext="edit"/>
            <w10:wrap type="none"/>
            <w10:anchorlock/>
          </v:rect>
        </w:pict>
      </w:r>
    </w:p>
    <w:p>
      <w:pPr>
        <w:widowControl/>
        <w:jc w:val="left"/>
        <w:rPr>
          <w:rFonts w:ascii="宋体" w:hAnsi="宋体" w:eastAsia="宋体" w:cs="宋体"/>
          <w:kern w:val="0"/>
        </w:rPr>
      </w:pPr>
      <w:r>
        <w:rPr>
          <w:rFonts w:ascii="宋体" w:hAnsi="宋体" w:eastAsia="宋体" w:cs="宋体"/>
          <w:b/>
          <w:bCs/>
          <w:kern w:val="0"/>
        </w:rPr>
        <w:t xml:space="preserve">错误信息类 </w:t>
      </w:r>
      <w:r>
        <w:rPr>
          <w:rFonts w:ascii="宋体" w:hAnsi="宋体" w:eastAsia="宋体" w:cs="宋体"/>
          <w:color w:val="2C3E50"/>
          <w:kern w:val="0"/>
          <w:sz w:val="21"/>
          <w:szCs w:val="21"/>
        </w:rPr>
        <w:t>应用层可通过此类获取错误描述信息，以及具体的错误码。</w:t>
      </w:r>
    </w:p>
    <w:tbl>
      <w:tblPr>
        <w:tblStyle w:val="9"/>
        <w:tblW w:w="5000" w:type="pct"/>
        <w:tblInd w:w="0" w:type="dxa"/>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Layout w:type="autofit"/>
        <w:tblCellMar>
          <w:top w:w="15" w:type="dxa"/>
          <w:left w:w="15" w:type="dxa"/>
          <w:bottom w:w="15" w:type="dxa"/>
          <w:right w:w="15" w:type="dxa"/>
        </w:tblCellMar>
      </w:tblPr>
      <w:tblGrid>
        <w:gridCol w:w="1599"/>
        <w:gridCol w:w="4043"/>
        <w:gridCol w:w="2694"/>
      </w:tblGrid>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vAlign w:val="center"/>
          </w:tcPr>
          <w:p>
            <w:pPr>
              <w:widowControl/>
              <w:jc w:val="center"/>
              <w:rPr>
                <w:rFonts w:ascii="宋体" w:hAnsi="宋体" w:eastAsia="宋体" w:cs="宋体"/>
                <w:kern w:val="0"/>
              </w:rPr>
            </w:pPr>
            <w:r>
              <w:rPr>
                <w:rFonts w:ascii="宋体" w:hAnsi="宋体" w:eastAsia="宋体" w:cs="宋体"/>
                <w:b/>
                <w:bCs/>
                <w:kern w:val="0"/>
              </w:rPr>
              <w:t>错误码</w:t>
            </w:r>
          </w:p>
        </w:tc>
        <w:tc>
          <w:tcPr>
            <w:tcW w:w="2424" w:type="pct"/>
            <w:tcBorders>
              <w:top w:val="single" w:color="D9D9D9" w:sz="6" w:space="0"/>
              <w:left w:val="single" w:color="D9D9D9" w:sz="6" w:space="0"/>
              <w:bottom w:val="single" w:color="D9D9D9" w:sz="6" w:space="0"/>
              <w:right w:val="single" w:color="D9D9D9" w:sz="6" w:space="0"/>
            </w:tcBorders>
            <w:vAlign w:val="center"/>
          </w:tcPr>
          <w:p>
            <w:pPr>
              <w:widowControl/>
              <w:jc w:val="center"/>
              <w:rPr>
                <w:rFonts w:ascii="宋体" w:hAnsi="宋体" w:eastAsia="宋体" w:cs="宋体"/>
                <w:kern w:val="0"/>
              </w:rPr>
            </w:pPr>
            <w:r>
              <w:rPr>
                <w:rFonts w:ascii="宋体" w:hAnsi="宋体" w:eastAsia="宋体" w:cs="宋体"/>
                <w:b/>
                <w:bCs/>
                <w:kern w:val="0"/>
              </w:rPr>
              <w:t>说明</w:t>
            </w:r>
          </w:p>
        </w:tc>
        <w:tc>
          <w:tcPr>
            <w:tcW w:w="1615" w:type="pct"/>
            <w:tcBorders>
              <w:top w:val="single" w:color="D9D9D9" w:sz="6" w:space="0"/>
              <w:left w:val="single" w:color="D9D9D9" w:sz="6" w:space="0"/>
              <w:bottom w:val="single" w:color="D9D9D9" w:sz="6" w:space="0"/>
              <w:right w:val="single" w:color="D9D9D9" w:sz="6" w:space="0"/>
            </w:tcBorders>
            <w:vAlign w:val="center"/>
          </w:tcPr>
          <w:p>
            <w:pPr>
              <w:widowControl/>
              <w:jc w:val="center"/>
              <w:rPr>
                <w:rFonts w:ascii="宋体" w:hAnsi="宋体" w:eastAsia="宋体" w:cs="宋体"/>
                <w:kern w:val="0"/>
              </w:rPr>
            </w:pPr>
            <w:r>
              <w:rPr>
                <w:rFonts w:ascii="宋体" w:hAnsi="宋体" w:eastAsia="宋体" w:cs="宋体"/>
                <w:b/>
                <w:bCs/>
                <w:kern w:val="0"/>
              </w:rPr>
              <w:t>解决方案</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vAlign w:val="center"/>
          </w:tcPr>
          <w:p>
            <w:pPr>
              <w:widowControl/>
              <w:jc w:val="center"/>
              <w:rPr>
                <w:rFonts w:ascii="宋体" w:hAnsi="宋体" w:eastAsia="宋体" w:cs="宋体"/>
                <w:kern w:val="0"/>
              </w:rPr>
            </w:pPr>
            <w:r>
              <w:rPr>
                <w:rFonts w:ascii="宋体" w:hAnsi="宋体" w:eastAsia="宋体" w:cs="宋体"/>
                <w:kern w:val="0"/>
              </w:rPr>
              <w:t>203 000</w:t>
            </w:r>
          </w:p>
        </w:tc>
        <w:tc>
          <w:tcPr>
            <w:tcW w:w="2424"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初始化参数Context为空</w:t>
            </w:r>
          </w:p>
        </w:tc>
        <w:tc>
          <w:tcPr>
            <w:tcW w:w="1615"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vAlign w:val="center"/>
          </w:tcPr>
          <w:p>
            <w:pPr>
              <w:widowControl/>
              <w:jc w:val="center"/>
              <w:rPr>
                <w:rFonts w:ascii="宋体" w:hAnsi="宋体" w:eastAsia="宋体" w:cs="宋体"/>
                <w:kern w:val="0"/>
              </w:rPr>
            </w:pPr>
            <w:r>
              <w:rPr>
                <w:rFonts w:ascii="宋体" w:hAnsi="宋体" w:eastAsia="宋体" w:cs="宋体"/>
                <w:kern w:val="0"/>
              </w:rPr>
              <w:t>203 001</w:t>
            </w:r>
          </w:p>
        </w:tc>
        <w:tc>
          <w:tcPr>
            <w:tcW w:w="2424"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初始化Component为空</w:t>
            </w:r>
          </w:p>
        </w:tc>
        <w:tc>
          <w:tcPr>
            <w:tcW w:w="1615"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203 002</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初始化权限授权失败</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203 020</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授权</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203 021</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授权验证失败</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203 022</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hint="default" w:ascii="宋体" w:hAnsi="宋体" w:eastAsia="宋体" w:cs="宋体"/>
                <w:kern w:val="0"/>
                <w:lang w:val="en-US" w:eastAsia="zh-CN"/>
              </w:rPr>
            </w:pPr>
            <w:r>
              <w:rPr>
                <w:rFonts w:ascii="宋体" w:hAnsi="宋体" w:eastAsia="宋体" w:cs="宋体"/>
                <w:kern w:val="0"/>
              </w:rPr>
              <w:t>授权</w:t>
            </w:r>
            <w:r>
              <w:rPr>
                <w:rFonts w:hint="eastAsia" w:ascii="宋体" w:hAnsi="宋体" w:eastAsia="宋体" w:cs="宋体"/>
                <w:kern w:val="0"/>
                <w:lang w:val="en-US" w:eastAsia="zh-CN"/>
              </w:rPr>
              <w:t>参数为空</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hint="eastAsia" w:ascii="宋体" w:hAnsi="宋体" w:eastAsia="宋体" w:cs="宋体"/>
                <w:kern w:val="0"/>
                <w:lang w:val="en-US" w:eastAsia="zh-CN"/>
              </w:rPr>
            </w:pPr>
            <w:r>
              <w:rPr>
                <w:rFonts w:ascii="宋体" w:hAnsi="宋体" w:eastAsia="宋体" w:cs="宋体"/>
                <w:kern w:val="0"/>
              </w:rPr>
              <w:t>203 02</w:t>
            </w:r>
            <w:r>
              <w:rPr>
                <w:rFonts w:hint="eastAsia" w:ascii="宋体" w:hAnsi="宋体" w:eastAsia="宋体" w:cs="宋体"/>
                <w:kern w:val="0"/>
                <w:lang w:val="en-US" w:eastAsia="zh-CN"/>
              </w:rPr>
              <w:t>3</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hint="default" w:ascii="宋体" w:hAnsi="宋体" w:eastAsia="宋体" w:cs="宋体"/>
                <w:kern w:val="0"/>
                <w:lang w:val="en-US" w:eastAsia="zh-CN"/>
              </w:rPr>
            </w:pPr>
            <w:r>
              <w:rPr>
                <w:rFonts w:hint="eastAsia" w:ascii="宋体" w:hAnsi="宋体" w:eastAsia="宋体" w:cs="宋体"/>
                <w:kern w:val="0"/>
                <w:lang w:val="en-US" w:eastAsia="zh-CN"/>
              </w:rPr>
              <w:t>授权secret不匹配</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hint="eastAsia" w:ascii="宋体" w:hAnsi="宋体" w:eastAsia="宋体" w:cs="宋体"/>
                <w:kern w:val="0"/>
                <w:lang w:val="en-US" w:eastAsia="zh-CN"/>
              </w:rPr>
            </w:pPr>
            <w:r>
              <w:rPr>
                <w:rFonts w:ascii="宋体" w:hAnsi="宋体" w:eastAsia="宋体" w:cs="宋体"/>
                <w:kern w:val="0"/>
              </w:rPr>
              <w:t>203 02</w:t>
            </w:r>
            <w:r>
              <w:rPr>
                <w:rFonts w:hint="eastAsia" w:ascii="宋体" w:hAnsi="宋体" w:eastAsia="宋体" w:cs="宋体"/>
                <w:kern w:val="0"/>
                <w:lang w:val="en-US" w:eastAsia="zh-CN"/>
              </w:rPr>
              <w:t>4</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hint="default" w:ascii="宋体" w:hAnsi="宋体" w:eastAsia="宋体" w:cs="宋体"/>
                <w:kern w:val="0"/>
                <w:lang w:val="en-US" w:eastAsia="zh-CN"/>
              </w:rPr>
            </w:pPr>
            <w:r>
              <w:rPr>
                <w:rFonts w:ascii="宋体" w:hAnsi="宋体" w:eastAsia="宋体" w:cs="宋体"/>
                <w:kern w:val="0"/>
              </w:rPr>
              <w:t>授权</w:t>
            </w:r>
            <w:r>
              <w:rPr>
                <w:rFonts w:hint="eastAsia" w:ascii="宋体" w:hAnsi="宋体" w:eastAsia="宋体" w:cs="宋体"/>
                <w:kern w:val="0"/>
                <w:lang w:val="en-US" w:eastAsia="zh-CN"/>
              </w:rPr>
              <w:t>证书错误</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hint="eastAsia" w:ascii="宋体" w:hAnsi="宋体" w:eastAsia="宋体" w:cs="宋体"/>
                <w:kern w:val="0"/>
                <w:lang w:val="en-US" w:eastAsia="zh-CN"/>
              </w:rPr>
            </w:pPr>
            <w:r>
              <w:rPr>
                <w:rFonts w:ascii="宋体" w:hAnsi="宋体" w:eastAsia="宋体" w:cs="宋体"/>
                <w:kern w:val="0"/>
              </w:rPr>
              <w:t>203 02</w:t>
            </w:r>
            <w:r>
              <w:rPr>
                <w:rFonts w:hint="eastAsia" w:ascii="宋体" w:hAnsi="宋体" w:eastAsia="宋体" w:cs="宋体"/>
                <w:kern w:val="0"/>
                <w:lang w:val="en-US" w:eastAsia="zh-CN"/>
              </w:rPr>
              <w:t>5</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hint="default" w:ascii="宋体" w:hAnsi="宋体" w:eastAsia="宋体" w:cs="宋体"/>
                <w:kern w:val="0"/>
                <w:lang w:val="en-US"/>
              </w:rPr>
            </w:pPr>
            <w:r>
              <w:rPr>
                <w:rFonts w:ascii="宋体" w:hAnsi="宋体" w:eastAsia="宋体" w:cs="宋体"/>
                <w:kern w:val="0"/>
              </w:rPr>
              <w:t>授权</w:t>
            </w:r>
            <w:r>
              <w:rPr>
                <w:rFonts w:hint="eastAsia" w:ascii="宋体" w:hAnsi="宋体" w:eastAsia="宋体" w:cs="宋体"/>
                <w:kern w:val="0"/>
                <w:lang w:val="en-US" w:eastAsia="zh-CN"/>
              </w:rPr>
              <w:t>机器不匹配</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hint="eastAsia" w:ascii="宋体" w:hAnsi="宋体" w:eastAsia="宋体" w:cs="宋体"/>
                <w:kern w:val="0"/>
                <w:lang w:val="en-US" w:eastAsia="zh-CN"/>
              </w:rPr>
            </w:pPr>
            <w:r>
              <w:rPr>
                <w:rFonts w:ascii="宋体" w:hAnsi="宋体" w:eastAsia="宋体" w:cs="宋体"/>
                <w:kern w:val="0"/>
              </w:rPr>
              <w:t>203 02</w:t>
            </w:r>
            <w:r>
              <w:rPr>
                <w:rFonts w:hint="eastAsia" w:ascii="宋体" w:hAnsi="宋体" w:eastAsia="宋体" w:cs="宋体"/>
                <w:kern w:val="0"/>
                <w:lang w:val="en-US" w:eastAsia="zh-CN"/>
              </w:rPr>
              <w:t>6</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hint="default" w:ascii="宋体" w:hAnsi="宋体" w:eastAsia="宋体" w:cs="宋体"/>
                <w:kern w:val="0"/>
                <w:lang w:val="en-US" w:eastAsia="zh-CN"/>
              </w:rPr>
            </w:pPr>
            <w:r>
              <w:rPr>
                <w:rFonts w:ascii="宋体" w:hAnsi="宋体" w:eastAsia="宋体" w:cs="宋体"/>
                <w:kern w:val="0"/>
              </w:rPr>
              <w:t>授权</w:t>
            </w:r>
            <w:r>
              <w:rPr>
                <w:rFonts w:hint="eastAsia" w:ascii="宋体" w:hAnsi="宋体" w:eastAsia="宋体" w:cs="宋体"/>
                <w:kern w:val="0"/>
                <w:lang w:val="en-US" w:eastAsia="zh-CN"/>
              </w:rPr>
              <w:t>应用不匹配</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hint="eastAsia" w:ascii="宋体" w:hAnsi="宋体" w:eastAsia="宋体" w:cs="宋体"/>
                <w:kern w:val="0"/>
                <w:lang w:val="en-US" w:eastAsia="zh-CN"/>
              </w:rPr>
            </w:pPr>
            <w:r>
              <w:rPr>
                <w:rFonts w:ascii="宋体" w:hAnsi="宋体" w:eastAsia="宋体" w:cs="宋体"/>
                <w:kern w:val="0"/>
              </w:rPr>
              <w:t>203 02</w:t>
            </w:r>
            <w:r>
              <w:rPr>
                <w:rFonts w:hint="eastAsia" w:ascii="宋体" w:hAnsi="宋体" w:eastAsia="宋体" w:cs="宋体"/>
                <w:kern w:val="0"/>
                <w:lang w:val="en-US" w:eastAsia="zh-CN"/>
              </w:rPr>
              <w:t>7</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hint="default" w:ascii="宋体" w:hAnsi="宋体" w:eastAsia="宋体" w:cs="宋体"/>
                <w:kern w:val="0"/>
                <w:lang w:val="en-US" w:eastAsia="zh-CN"/>
              </w:rPr>
            </w:pPr>
            <w:r>
              <w:rPr>
                <w:rFonts w:ascii="宋体" w:hAnsi="宋体" w:eastAsia="宋体" w:cs="宋体"/>
                <w:kern w:val="0"/>
              </w:rPr>
              <w:t>授权</w:t>
            </w:r>
            <w:r>
              <w:rPr>
                <w:rFonts w:hint="eastAsia" w:ascii="宋体" w:hAnsi="宋体" w:eastAsia="宋体" w:cs="宋体"/>
                <w:kern w:val="0"/>
                <w:lang w:val="en-US" w:eastAsia="zh-CN"/>
              </w:rPr>
              <w:t>AppId不匹配</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hint="eastAsia" w:ascii="宋体" w:hAnsi="宋体" w:eastAsia="宋体" w:cs="宋体"/>
                <w:kern w:val="0"/>
                <w:lang w:val="en-US" w:eastAsia="zh-CN"/>
              </w:rPr>
            </w:pPr>
            <w:r>
              <w:rPr>
                <w:rFonts w:ascii="宋体" w:hAnsi="宋体" w:eastAsia="宋体" w:cs="宋体"/>
                <w:kern w:val="0"/>
              </w:rPr>
              <w:t>203 02</w:t>
            </w:r>
            <w:r>
              <w:rPr>
                <w:rFonts w:hint="eastAsia" w:ascii="宋体" w:hAnsi="宋体" w:eastAsia="宋体" w:cs="宋体"/>
                <w:kern w:val="0"/>
                <w:lang w:val="en-US" w:eastAsia="zh-CN"/>
              </w:rPr>
              <w:t>8</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hint="default" w:ascii="宋体" w:hAnsi="宋体" w:eastAsia="宋体" w:cs="宋体"/>
                <w:kern w:val="0"/>
                <w:lang w:val="en-US"/>
              </w:rPr>
            </w:pPr>
            <w:r>
              <w:rPr>
                <w:rFonts w:ascii="宋体" w:hAnsi="宋体" w:eastAsia="宋体" w:cs="宋体"/>
                <w:kern w:val="0"/>
              </w:rPr>
              <w:t>授权</w:t>
            </w:r>
            <w:r>
              <w:rPr>
                <w:rFonts w:hint="eastAsia" w:ascii="宋体" w:hAnsi="宋体" w:eastAsia="宋体" w:cs="宋体"/>
                <w:kern w:val="0"/>
                <w:lang w:val="en-US" w:eastAsia="zh-CN"/>
              </w:rPr>
              <w:t>指纹信息错误</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hint="eastAsia" w:ascii="宋体" w:hAnsi="宋体" w:eastAsia="宋体" w:cs="宋体"/>
                <w:kern w:val="0"/>
                <w:lang w:val="en-US" w:eastAsia="zh-CN"/>
              </w:rPr>
            </w:pPr>
            <w:r>
              <w:rPr>
                <w:rFonts w:ascii="宋体" w:hAnsi="宋体" w:eastAsia="宋体" w:cs="宋体"/>
                <w:kern w:val="0"/>
              </w:rPr>
              <w:t>203 02</w:t>
            </w:r>
            <w:r>
              <w:rPr>
                <w:rFonts w:hint="eastAsia" w:ascii="宋体" w:hAnsi="宋体" w:eastAsia="宋体" w:cs="宋体"/>
                <w:kern w:val="0"/>
                <w:lang w:val="en-US" w:eastAsia="zh-CN"/>
              </w:rPr>
              <w:t>9</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hint="default" w:ascii="宋体" w:hAnsi="宋体" w:eastAsia="宋体" w:cs="宋体"/>
                <w:kern w:val="0"/>
                <w:lang w:val="en-US" w:eastAsia="zh-CN"/>
              </w:rPr>
            </w:pPr>
            <w:r>
              <w:rPr>
                <w:rFonts w:ascii="宋体" w:hAnsi="宋体" w:eastAsia="宋体" w:cs="宋体"/>
                <w:kern w:val="0"/>
              </w:rPr>
              <w:t>授权</w:t>
            </w:r>
            <w:r>
              <w:rPr>
                <w:rFonts w:hint="eastAsia" w:ascii="宋体" w:hAnsi="宋体" w:eastAsia="宋体" w:cs="宋体"/>
                <w:kern w:val="0"/>
                <w:lang w:val="en-US" w:eastAsia="zh-CN"/>
              </w:rPr>
              <w:t>时间非法</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hint="default" w:ascii="宋体" w:hAnsi="宋体" w:eastAsia="宋体" w:cs="宋体"/>
                <w:kern w:val="0"/>
                <w:lang w:val="en-US" w:eastAsia="zh-CN"/>
              </w:rPr>
            </w:pPr>
            <w:r>
              <w:rPr>
                <w:rFonts w:ascii="宋体" w:hAnsi="宋体" w:eastAsia="宋体" w:cs="宋体"/>
                <w:kern w:val="0"/>
              </w:rPr>
              <w:t>203 0</w:t>
            </w:r>
            <w:r>
              <w:rPr>
                <w:rFonts w:hint="eastAsia" w:ascii="宋体" w:hAnsi="宋体" w:eastAsia="宋体" w:cs="宋体"/>
                <w:kern w:val="0"/>
                <w:lang w:val="en-US" w:eastAsia="zh-CN"/>
              </w:rPr>
              <w:t>30</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hint="default" w:ascii="宋体" w:hAnsi="宋体" w:eastAsia="宋体" w:cs="宋体"/>
                <w:kern w:val="0"/>
                <w:lang w:val="en-US" w:eastAsia="zh-CN"/>
              </w:rPr>
            </w:pPr>
            <w:r>
              <w:rPr>
                <w:rFonts w:ascii="宋体" w:hAnsi="宋体" w:eastAsia="宋体" w:cs="宋体"/>
                <w:kern w:val="0"/>
              </w:rPr>
              <w:t>授权</w:t>
            </w:r>
            <w:r>
              <w:rPr>
                <w:rFonts w:hint="eastAsia" w:ascii="宋体" w:hAnsi="宋体" w:eastAsia="宋体" w:cs="宋体"/>
                <w:kern w:val="0"/>
                <w:lang w:val="en-US" w:eastAsia="zh-CN"/>
              </w:rPr>
              <w:t>指纹编码异常</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hint="default" w:ascii="宋体" w:hAnsi="宋体" w:eastAsia="宋体" w:cs="宋体"/>
                <w:kern w:val="0"/>
                <w:lang w:val="en-US" w:eastAsia="zh-CN"/>
              </w:rPr>
            </w:pPr>
            <w:r>
              <w:rPr>
                <w:rFonts w:ascii="宋体" w:hAnsi="宋体" w:eastAsia="宋体" w:cs="宋体"/>
                <w:kern w:val="0"/>
              </w:rPr>
              <w:t>203 0</w:t>
            </w:r>
            <w:r>
              <w:rPr>
                <w:rFonts w:hint="eastAsia" w:ascii="宋体" w:hAnsi="宋体" w:eastAsia="宋体" w:cs="宋体"/>
                <w:kern w:val="0"/>
                <w:lang w:val="en-US" w:eastAsia="zh-CN"/>
              </w:rPr>
              <w:t>31</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hint="default" w:ascii="宋体" w:hAnsi="宋体" w:eastAsia="宋体" w:cs="宋体"/>
                <w:kern w:val="0"/>
                <w:lang w:val="en-US" w:eastAsia="zh-CN"/>
              </w:rPr>
            </w:pPr>
            <w:r>
              <w:rPr>
                <w:rFonts w:ascii="宋体" w:hAnsi="宋体" w:eastAsia="宋体" w:cs="宋体"/>
                <w:kern w:val="0"/>
              </w:rPr>
              <w:t>授权</w:t>
            </w:r>
            <w:r>
              <w:rPr>
                <w:rFonts w:hint="eastAsia" w:ascii="宋体" w:hAnsi="宋体" w:eastAsia="宋体" w:cs="宋体"/>
                <w:kern w:val="0"/>
                <w:lang w:val="en-US" w:eastAsia="zh-CN"/>
              </w:rPr>
              <w:t>指纹解码异常</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hint="default" w:ascii="宋体" w:hAnsi="宋体" w:eastAsia="宋体" w:cs="宋体"/>
                <w:kern w:val="0"/>
                <w:sz w:val="24"/>
                <w:szCs w:val="24"/>
                <w:lang w:val="en-US" w:eastAsia="zh-CN" w:bidi="ar-SA"/>
              </w:rPr>
            </w:pPr>
            <w:r>
              <w:rPr>
                <w:rFonts w:ascii="宋体" w:hAnsi="宋体" w:eastAsia="宋体" w:cs="宋体"/>
                <w:kern w:val="0"/>
              </w:rPr>
              <w:t>203 0</w:t>
            </w:r>
            <w:r>
              <w:rPr>
                <w:rFonts w:hint="eastAsia" w:ascii="宋体" w:hAnsi="宋体" w:eastAsia="宋体" w:cs="宋体"/>
                <w:kern w:val="0"/>
                <w:lang w:val="en-US" w:eastAsia="zh-CN"/>
              </w:rPr>
              <w:t>32</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hint="eastAsia" w:ascii="宋体" w:hAnsi="宋体" w:eastAsia="宋体" w:cs="宋体"/>
                <w:kern w:val="0"/>
                <w:sz w:val="24"/>
                <w:szCs w:val="24"/>
                <w:lang w:val="en-US" w:eastAsia="zh-CN" w:bidi="ar-SA"/>
              </w:rPr>
            </w:pPr>
            <w:r>
              <w:rPr>
                <w:rFonts w:ascii="宋体" w:hAnsi="宋体" w:eastAsia="宋体" w:cs="宋体"/>
                <w:kern w:val="0"/>
              </w:rPr>
              <w:t>授权</w:t>
            </w:r>
            <w:r>
              <w:rPr>
                <w:rFonts w:hint="eastAsia" w:ascii="宋体" w:hAnsi="宋体" w:eastAsia="宋体" w:cs="宋体"/>
                <w:kern w:val="0"/>
                <w:lang w:val="en-US" w:eastAsia="zh-CN"/>
              </w:rPr>
              <w:t>过期</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203 040</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Properties</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203 060</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Other</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203 100</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Serial</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203 101</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hint="eastAsia" w:ascii="宋体" w:hAnsi="宋体" w:eastAsia="宋体" w:cs="宋体"/>
                <w:kern w:val="0"/>
                <w:lang w:val="en-US" w:eastAsia="zh-Hans"/>
              </w:rPr>
            </w:pPr>
            <w:r>
              <w:rPr>
                <w:rFonts w:hint="eastAsia" w:ascii="宋体" w:hAnsi="宋体" w:eastAsia="宋体" w:cs="宋体"/>
                <w:kern w:val="0"/>
                <w:lang w:val="en-US" w:eastAsia="zh-Hans"/>
              </w:rPr>
              <w:t>连接超时</w:t>
            </w:r>
            <w:r>
              <w:rPr>
                <w:rFonts w:hint="default" w:ascii="宋体" w:hAnsi="宋体" w:eastAsia="宋体" w:cs="宋体"/>
                <w:kern w:val="0"/>
                <w:lang w:eastAsia="zh-Hans"/>
              </w:rPr>
              <w:t>，</w:t>
            </w:r>
            <w:r>
              <w:rPr>
                <w:rFonts w:hint="eastAsia" w:ascii="宋体" w:hAnsi="宋体" w:eastAsia="宋体" w:cs="宋体"/>
                <w:kern w:val="0"/>
                <w:lang w:val="en-US" w:eastAsia="zh-Hans"/>
              </w:rPr>
              <w:t>通讯断开</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203 102</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hint="eastAsia" w:ascii="宋体" w:hAnsi="宋体" w:eastAsia="宋体" w:cs="宋体"/>
                <w:kern w:val="0"/>
                <w:lang w:val="en-US" w:eastAsia="zh-Hans"/>
              </w:rPr>
            </w:pPr>
            <w:r>
              <w:rPr>
                <w:rFonts w:hint="eastAsia" w:ascii="宋体" w:hAnsi="宋体" w:eastAsia="宋体" w:cs="宋体"/>
                <w:kern w:val="0"/>
                <w:lang w:val="en-US" w:eastAsia="zh-Hans"/>
              </w:rPr>
              <w:t>连接恢复</w:t>
            </w:r>
            <w:r>
              <w:rPr>
                <w:rFonts w:hint="default" w:ascii="宋体" w:hAnsi="宋体" w:eastAsia="宋体" w:cs="宋体"/>
                <w:kern w:val="0"/>
                <w:lang w:eastAsia="zh-Hans"/>
              </w:rPr>
              <w:t>，</w:t>
            </w:r>
            <w:r>
              <w:rPr>
                <w:rFonts w:hint="eastAsia" w:ascii="宋体" w:hAnsi="宋体" w:eastAsia="宋体" w:cs="宋体"/>
                <w:kern w:val="0"/>
                <w:lang w:val="en-US" w:eastAsia="zh-Hans"/>
              </w:rPr>
              <w:t>通讯正常</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203 150</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203 151</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Coap的onError</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203 152</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Coap返回数据为空</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hint="eastAsia" w:ascii="宋体" w:hAnsi="宋体" w:eastAsia="宋体" w:cs="宋体"/>
                <w:kern w:val="0"/>
                <w:lang w:val="en-US" w:eastAsia="zh-Hans"/>
              </w:rPr>
            </w:pPr>
            <w:r>
              <w:rPr>
                <w:rFonts w:hint="default" w:ascii="宋体" w:hAnsi="宋体" w:eastAsia="宋体" w:cs="宋体"/>
                <w:kern w:val="0"/>
                <w:lang w:eastAsia="zh-Hans"/>
              </w:rPr>
              <w:t>203 170</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hint="eastAsia" w:ascii="宋体" w:hAnsi="宋体" w:eastAsia="宋体" w:cs="宋体"/>
                <w:kern w:val="0"/>
                <w:lang w:eastAsia="zh-Hans"/>
              </w:rPr>
            </w:pPr>
            <w:r>
              <w:rPr>
                <w:rFonts w:hint="default" w:ascii="宋体" w:hAnsi="宋体" w:eastAsia="宋体" w:cs="宋体"/>
                <w:kern w:val="0"/>
                <w:lang w:eastAsia="zh-Hans"/>
              </w:rPr>
              <w:t>Coap</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hint="eastAsia" w:ascii="宋体" w:hAnsi="宋体" w:eastAsia="宋体" w:cs="宋体"/>
                <w:kern w:val="0"/>
                <w:u w:val="none"/>
                <w:lang w:eastAsia="zh-Hans"/>
              </w:rPr>
            </w:pPr>
            <w:r>
              <w:rPr>
                <w:rFonts w:hint="default" w:ascii="宋体" w:hAnsi="宋体" w:eastAsia="宋体" w:cs="宋体"/>
                <w:kern w:val="0"/>
                <w:u w:val="none"/>
                <w:lang w:eastAsia="zh-Hans"/>
              </w:rPr>
              <w:t>203 171</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 xml:space="preserve">Coap </w:t>
            </w:r>
            <w:r>
              <w:rPr>
                <w:rFonts w:hint="eastAsia" w:ascii="宋体" w:hAnsi="宋体" w:eastAsia="宋体" w:cs="宋体"/>
                <w:kern w:val="0"/>
                <w:lang w:val="en-US" w:eastAsia="zh-Hans"/>
              </w:rPr>
              <w:t>请求Error</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203 172</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 xml:space="preserve">Coap </w:t>
            </w:r>
            <w:r>
              <w:rPr>
                <w:rFonts w:hint="eastAsia" w:ascii="宋体" w:hAnsi="宋体" w:eastAsia="宋体" w:cs="宋体"/>
                <w:kern w:val="0"/>
                <w:lang w:val="en-US" w:eastAsia="zh-Hans"/>
              </w:rPr>
              <w:t>请求返回数据为空</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203 173</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hint="eastAsia" w:ascii="宋体" w:hAnsi="宋体" w:eastAsia="宋体" w:cs="宋体"/>
                <w:kern w:val="0"/>
                <w:lang w:val="en-US" w:eastAsia="zh-Hans"/>
              </w:rPr>
            </w:pPr>
            <w:r>
              <w:rPr>
                <w:rFonts w:hint="eastAsia" w:ascii="宋体" w:hAnsi="宋体" w:eastAsia="宋体" w:cs="宋体"/>
                <w:kern w:val="0"/>
                <w:lang w:val="en-US" w:eastAsia="zh-Hans"/>
              </w:rPr>
              <w:t>Coap</w:t>
            </w:r>
            <w:r>
              <w:rPr>
                <w:rFonts w:hint="default" w:ascii="宋体" w:hAnsi="宋体" w:eastAsia="宋体" w:cs="宋体"/>
                <w:kern w:val="0"/>
                <w:lang w:eastAsia="zh-Hans"/>
              </w:rPr>
              <w:t xml:space="preserve"> </w:t>
            </w:r>
            <w:r>
              <w:rPr>
                <w:rFonts w:hint="eastAsia" w:ascii="宋体" w:hAnsi="宋体" w:eastAsia="宋体" w:cs="宋体"/>
                <w:kern w:val="0"/>
                <w:lang w:val="en-US" w:eastAsia="zh-Hans"/>
              </w:rPr>
              <w:t>请求超时</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203 200</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Socket</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203 300</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电源</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203 301</w:t>
            </w:r>
          </w:p>
        </w:tc>
        <w:tc>
          <w:tcPr>
            <w:tcW w:w="2424"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去充电超时</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203 302</w:t>
            </w:r>
          </w:p>
        </w:tc>
        <w:tc>
          <w:tcPr>
            <w:tcW w:w="2424"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目标点不存在</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203 303</w:t>
            </w:r>
          </w:p>
        </w:tc>
        <w:tc>
          <w:tcPr>
            <w:tcW w:w="2424"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路线不存在</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203 304</w:t>
            </w:r>
          </w:p>
        </w:tc>
        <w:tc>
          <w:tcPr>
            <w:tcW w:w="2424"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匹配充电桩失败 没有匹配到一次</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203 305</w:t>
            </w:r>
          </w:p>
        </w:tc>
        <w:tc>
          <w:tcPr>
            <w:tcW w:w="2424"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匹配充电桩超时 匹配到至少一次</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203 306</w:t>
            </w:r>
          </w:p>
        </w:tc>
        <w:tc>
          <w:tcPr>
            <w:tcW w:w="2424"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没有标签数据超时</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203 307</w:t>
            </w:r>
          </w:p>
        </w:tc>
        <w:tc>
          <w:tcPr>
            <w:tcW w:w="2424"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没有激光数据超时</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203 308</w:t>
            </w:r>
          </w:p>
        </w:tc>
        <w:tc>
          <w:tcPr>
            <w:tcW w:w="2424"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没有stm32数据超时</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203 309</w:t>
            </w:r>
          </w:p>
        </w:tc>
        <w:tc>
          <w:tcPr>
            <w:tcW w:w="2424"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开始匹配充电桩60秒内未进入充电状态超时</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203 310</w:t>
            </w:r>
          </w:p>
        </w:tc>
        <w:tc>
          <w:tcPr>
            <w:tcW w:w="2424"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没有5V</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203 311</w:t>
            </w:r>
          </w:p>
        </w:tc>
        <w:tc>
          <w:tcPr>
            <w:tcW w:w="2424"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充电意外断开</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203 312</w:t>
            </w:r>
          </w:p>
        </w:tc>
        <w:tc>
          <w:tcPr>
            <w:tcW w:w="2424"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放弃充电，超过最大匹配次数</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203 313</w:t>
            </w:r>
          </w:p>
        </w:tc>
        <w:tc>
          <w:tcPr>
            <w:tcW w:w="2424"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未设置fsm</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203 314</w:t>
            </w:r>
          </w:p>
        </w:tc>
        <w:tc>
          <w:tcPr>
            <w:tcW w:w="2424"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断开重试次数达到限制</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203 315</w:t>
            </w:r>
          </w:p>
        </w:tc>
        <w:tc>
          <w:tcPr>
            <w:tcW w:w="2424"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订阅电源api 失败</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203 316</w:t>
            </w:r>
          </w:p>
        </w:tc>
        <w:tc>
          <w:tcPr>
            <w:tcW w:w="2424"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检测到5V，但没检测到电流超时</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203 317</w:t>
            </w:r>
          </w:p>
        </w:tc>
        <w:tc>
          <w:tcPr>
            <w:tcW w:w="2424"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去自动充电失败</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203 350</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电机</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203 400</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导航</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203 401</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路线规划失败，目标点不存在</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203 402</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路线规划失败，路线不存在</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203 403</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路线规划失败，机器人位置丢失</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203 404</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路线规划失败，最优算法超过限制5个</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203 405</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自主导航失败，没有目标点</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203 406</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自主导航失败，没有路线</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203 407</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自主导航失败，没有路线</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203 408</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自主导航失败，充电中</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203 409</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自主导航失败，到达策略为空</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203 410</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自主导航失败，机器未空闲</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203 411</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自主导航失败，超过设置的循环次数</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ascii="宋体" w:hAnsi="宋体" w:eastAsia="宋体" w:cs="宋体"/>
                <w:kern w:val="0"/>
              </w:rPr>
            </w:pPr>
            <w:r>
              <w:rPr>
                <w:rStyle w:val="15"/>
              </w:rPr>
              <w:t>203 550</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hint="eastAsia" w:ascii="Times New Roman" w:hAnsi="Times New Roman" w:eastAsia="Times New Roman" w:cs="Times New Roman"/>
                <w:kern w:val="0"/>
                <w:sz w:val="20"/>
                <w:szCs w:val="20"/>
                <w:lang w:val="en-US" w:eastAsia="zh-Hans"/>
              </w:rPr>
            </w:pPr>
            <w:r>
              <w:rPr>
                <w:rFonts w:hint="eastAsia" w:ascii="Times New Roman" w:hAnsi="Times New Roman" w:eastAsia="Times New Roman" w:cs="Times New Roman"/>
                <w:kern w:val="0"/>
                <w:sz w:val="20"/>
                <w:szCs w:val="20"/>
                <w:lang w:val="en-US" w:eastAsia="zh-Hans"/>
              </w:rPr>
              <w:t>文件传输</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Style w:val="15"/>
              </w:rPr>
            </w:pP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Times New Roman" w:hAnsi="Times New Roman" w:eastAsia="Times New Roman" w:cs="Times New Roman"/>
                <w:kern w:val="0"/>
                <w:sz w:val="20"/>
                <w:szCs w:val="20"/>
              </w:rPr>
            </w:pP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360" w:firstLineChars="150"/>
              <w:rPr>
                <w:rStyle w:val="15"/>
              </w:rPr>
            </w:pPr>
            <w:r>
              <w:rPr>
                <w:rStyle w:val="15"/>
              </w:rPr>
              <w:t>203 551</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ascii="Times New Roman" w:hAnsi="Times New Roman" w:eastAsia="Times New Roman" w:cs="Times New Roman"/>
                <w:kern w:val="0"/>
                <w:sz w:val="20"/>
                <w:szCs w:val="20"/>
              </w:rPr>
            </w:pPr>
            <w:r>
              <w:rPr>
                <w:rStyle w:val="15"/>
              </w:rPr>
              <w:t>传输超时</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Style w:val="15"/>
              </w:rPr>
            </w:pPr>
            <w:r>
              <w:rPr>
                <w:rStyle w:val="15"/>
              </w:rPr>
              <w:t>203 552</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ascii="Times New Roman" w:hAnsi="Times New Roman" w:eastAsia="Times New Roman" w:cs="Times New Roman"/>
                <w:kern w:val="0"/>
                <w:sz w:val="20"/>
                <w:szCs w:val="20"/>
              </w:rPr>
            </w:pPr>
            <w:r>
              <w:rPr>
                <w:rStyle w:val="15"/>
              </w:rPr>
              <w:t>压缩失败</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Style w:val="15"/>
              </w:rPr>
            </w:pPr>
            <w:r>
              <w:rPr>
                <w:rStyle w:val="15"/>
              </w:rPr>
              <w:t>203 553</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ascii="Times New Roman" w:hAnsi="Times New Roman" w:eastAsia="Times New Roman" w:cs="Times New Roman"/>
                <w:kern w:val="0"/>
                <w:sz w:val="20"/>
                <w:szCs w:val="20"/>
              </w:rPr>
            </w:pPr>
            <w:r>
              <w:rPr>
                <w:rStyle w:val="15"/>
              </w:rPr>
              <w:t>压缩路径无效</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Style w:val="15"/>
              </w:rPr>
            </w:pPr>
            <w:r>
              <w:rPr>
                <w:rStyle w:val="15"/>
              </w:rPr>
              <w:t>203 554</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ascii="Times New Roman" w:hAnsi="Times New Roman" w:eastAsia="Times New Roman" w:cs="Times New Roman"/>
                <w:kern w:val="0"/>
                <w:sz w:val="20"/>
                <w:szCs w:val="20"/>
              </w:rPr>
            </w:pPr>
            <w:r>
              <w:rPr>
                <w:rStyle w:val="15"/>
              </w:rPr>
              <w:t>输入文件参数为空</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Style w:val="15"/>
              </w:rPr>
            </w:pPr>
            <w:r>
              <w:rPr>
                <w:rStyle w:val="15"/>
              </w:rPr>
              <w:t>203 555</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ascii="Times New Roman" w:hAnsi="Times New Roman" w:eastAsia="Times New Roman" w:cs="Times New Roman"/>
                <w:kern w:val="0"/>
                <w:sz w:val="20"/>
                <w:szCs w:val="20"/>
              </w:rPr>
            </w:pPr>
            <w:r>
              <w:rPr>
                <w:rStyle w:val="15"/>
              </w:rPr>
              <w:t>Robot 校验md5 失败</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Style w:val="15"/>
              </w:rPr>
            </w:pPr>
            <w:r>
              <w:rPr>
                <w:rStyle w:val="15"/>
              </w:rPr>
              <w:t>203 557</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ascii="Times New Roman" w:hAnsi="Times New Roman" w:eastAsia="Times New Roman" w:cs="Times New Roman"/>
                <w:kern w:val="0"/>
                <w:sz w:val="20"/>
                <w:szCs w:val="20"/>
              </w:rPr>
            </w:pPr>
            <w:r>
              <w:rPr>
                <w:rStyle w:val="15"/>
              </w:rPr>
              <w:t>上传文件获取失败</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Style w:val="15"/>
              </w:rPr>
            </w:pPr>
            <w:r>
              <w:rPr>
                <w:rStyle w:val="15"/>
              </w:rPr>
              <w:t>203 558</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ascii="Times New Roman" w:hAnsi="Times New Roman" w:eastAsia="Times New Roman" w:cs="Times New Roman"/>
                <w:kern w:val="0"/>
                <w:sz w:val="20"/>
                <w:szCs w:val="20"/>
              </w:rPr>
            </w:pPr>
            <w:r>
              <w:rPr>
                <w:rStyle w:val="15"/>
              </w:rPr>
              <w:t>压缩包为空</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Style w:val="15"/>
              </w:rPr>
            </w:pPr>
            <w:r>
              <w:rPr>
                <w:rStyle w:val="15"/>
              </w:rPr>
              <w:t>203 559</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ascii="Times New Roman" w:hAnsi="Times New Roman" w:eastAsia="Times New Roman" w:cs="Times New Roman"/>
                <w:kern w:val="0"/>
                <w:sz w:val="20"/>
                <w:szCs w:val="20"/>
              </w:rPr>
            </w:pPr>
            <w:r>
              <w:rPr>
                <w:rStyle w:val="15"/>
              </w:rPr>
              <w:t>上传信息获取失败</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Style w:val="15"/>
              </w:rPr>
            </w:pPr>
            <w:r>
              <w:rPr>
                <w:rStyle w:val="15"/>
              </w:rPr>
              <w:t>203 560</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ascii="Times New Roman" w:hAnsi="Times New Roman" w:eastAsia="Times New Roman" w:cs="Times New Roman"/>
                <w:kern w:val="0"/>
                <w:sz w:val="20"/>
                <w:szCs w:val="20"/>
              </w:rPr>
            </w:pPr>
            <w:r>
              <w:rPr>
                <w:rStyle w:val="15"/>
              </w:rPr>
              <w:t>解压文件无效</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52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ascii="宋体" w:hAnsi="宋体" w:eastAsia="宋体" w:cs="宋体"/>
                <w:kern w:val="0"/>
              </w:rPr>
            </w:pPr>
            <w:r>
              <w:rPr>
                <w:rStyle w:val="15"/>
              </w:rPr>
              <w:t>203 561</w:t>
            </w: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ascii="宋体" w:hAnsi="宋体" w:eastAsia="宋体" w:cs="宋体"/>
                <w:kern w:val="0"/>
              </w:rPr>
            </w:pPr>
            <w:r>
              <w:rPr>
                <w:rStyle w:val="15"/>
              </w:rPr>
              <w:t>APP 检验md5 失败</w:t>
            </w: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525" w:hRule="atLeast"/>
        </w:trPr>
        <w:tc>
          <w:tcPr>
            <w:tcW w:w="959"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p>
        </w:tc>
        <w:tc>
          <w:tcPr>
            <w:tcW w:w="2424"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c>
          <w:tcPr>
            <w:tcW w:w="1615"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525" w:hRule="atLeast"/>
        </w:trPr>
        <w:tc>
          <w:tcPr>
            <w:tcW w:w="959" w:type="pct"/>
            <w:tcBorders>
              <w:top w:val="single" w:color="D9D9D9" w:sz="6" w:space="0"/>
              <w:left w:val="single" w:color="D9D9D9" w:sz="6" w:space="0"/>
              <w:bottom w:val="single" w:color="D9D9D9" w:sz="6" w:space="0"/>
              <w:right w:val="single" w:color="D9D9D9" w:sz="6" w:space="0"/>
            </w:tcBorders>
            <w:vAlign w:val="center"/>
          </w:tcPr>
          <w:p>
            <w:pPr>
              <w:widowControl/>
              <w:jc w:val="center"/>
              <w:rPr>
                <w:rFonts w:ascii="宋体" w:hAnsi="宋体" w:eastAsia="宋体" w:cs="宋体"/>
                <w:kern w:val="0"/>
              </w:rPr>
            </w:pPr>
            <w:r>
              <w:rPr>
                <w:rFonts w:ascii="宋体" w:hAnsi="宋体" w:eastAsia="宋体" w:cs="宋体"/>
                <w:kern w:val="0"/>
              </w:rPr>
              <w:t>200 500</w:t>
            </w:r>
          </w:p>
        </w:tc>
        <w:tc>
          <w:tcPr>
            <w:tcW w:w="2424"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舱门</w:t>
            </w:r>
          </w:p>
        </w:tc>
        <w:tc>
          <w:tcPr>
            <w:tcW w:w="1615"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525" w:hRule="atLeast"/>
        </w:trPr>
        <w:tc>
          <w:tcPr>
            <w:tcW w:w="959" w:type="pct"/>
            <w:tcBorders>
              <w:top w:val="single" w:color="D9D9D9" w:sz="6" w:space="0"/>
              <w:left w:val="single" w:color="D9D9D9" w:sz="6" w:space="0"/>
              <w:bottom w:val="single" w:color="D9D9D9" w:sz="6" w:space="0"/>
              <w:right w:val="single" w:color="D9D9D9" w:sz="6" w:space="0"/>
            </w:tcBorders>
            <w:vAlign w:val="center"/>
          </w:tcPr>
          <w:p>
            <w:pPr>
              <w:widowControl/>
              <w:jc w:val="center"/>
              <w:rPr>
                <w:rFonts w:ascii="宋体" w:hAnsi="宋体" w:eastAsia="宋体" w:cs="宋体"/>
                <w:kern w:val="0"/>
              </w:rPr>
            </w:pPr>
            <w:r>
              <w:rPr>
                <w:rFonts w:ascii="宋体" w:hAnsi="宋体" w:eastAsia="宋体" w:cs="宋体"/>
                <w:kern w:val="0"/>
              </w:rPr>
              <w:t>200 501</w:t>
            </w:r>
          </w:p>
        </w:tc>
        <w:tc>
          <w:tcPr>
            <w:tcW w:w="2424"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舱门类型获取失败/未知</w:t>
            </w:r>
          </w:p>
        </w:tc>
        <w:tc>
          <w:tcPr>
            <w:tcW w:w="1615"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525" w:hRule="atLeast"/>
        </w:trPr>
        <w:tc>
          <w:tcPr>
            <w:tcW w:w="959" w:type="pct"/>
            <w:tcBorders>
              <w:top w:val="single" w:color="D9D9D9" w:sz="6" w:space="0"/>
              <w:left w:val="single" w:color="D9D9D9" w:sz="6" w:space="0"/>
              <w:bottom w:val="single" w:color="D9D9D9" w:sz="6" w:space="0"/>
              <w:right w:val="single" w:color="D9D9D9" w:sz="6" w:space="0"/>
            </w:tcBorders>
            <w:vAlign w:val="center"/>
          </w:tcPr>
          <w:p>
            <w:pPr>
              <w:widowControl/>
              <w:jc w:val="center"/>
              <w:rPr>
                <w:rFonts w:ascii="宋体" w:hAnsi="宋体" w:eastAsia="宋体" w:cs="宋体"/>
                <w:kern w:val="0"/>
              </w:rPr>
            </w:pPr>
            <w:r>
              <w:rPr>
                <w:rFonts w:ascii="宋体" w:hAnsi="宋体" w:eastAsia="宋体" w:cs="宋体"/>
                <w:kern w:val="0"/>
              </w:rPr>
              <w:t>200 502</w:t>
            </w:r>
          </w:p>
        </w:tc>
        <w:tc>
          <w:tcPr>
            <w:tcW w:w="2424"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舱门ID非法或不存在</w:t>
            </w:r>
          </w:p>
        </w:tc>
        <w:tc>
          <w:tcPr>
            <w:tcW w:w="1615"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525" w:hRule="atLeast"/>
        </w:trPr>
        <w:tc>
          <w:tcPr>
            <w:tcW w:w="959" w:type="pct"/>
            <w:tcBorders>
              <w:top w:val="single" w:color="D9D9D9" w:sz="6" w:space="0"/>
              <w:left w:val="single" w:color="D9D9D9" w:sz="6" w:space="0"/>
              <w:bottom w:val="single" w:color="D9D9D9" w:sz="6" w:space="0"/>
              <w:right w:val="single" w:color="D9D9D9" w:sz="6" w:space="0"/>
            </w:tcBorders>
            <w:vAlign w:val="center"/>
          </w:tcPr>
          <w:p>
            <w:pPr>
              <w:widowControl/>
              <w:jc w:val="center"/>
              <w:rPr>
                <w:rFonts w:ascii="宋体" w:hAnsi="宋体" w:eastAsia="宋体" w:cs="宋体"/>
                <w:kern w:val="0"/>
              </w:rPr>
            </w:pPr>
            <w:r>
              <w:rPr>
                <w:rFonts w:ascii="宋体" w:hAnsi="宋体" w:eastAsia="宋体" w:cs="宋体"/>
                <w:kern w:val="0"/>
              </w:rPr>
              <w:t>200 503</w:t>
            </w:r>
          </w:p>
        </w:tc>
        <w:tc>
          <w:tcPr>
            <w:tcW w:w="2424"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对应舱门的状态获取失败</w:t>
            </w:r>
          </w:p>
        </w:tc>
        <w:tc>
          <w:tcPr>
            <w:tcW w:w="1615"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p>
        </w:tc>
      </w:tr>
    </w:tbl>
    <w:p>
      <w:pPr>
        <w:pStyle w:val="3"/>
        <w:bidi w:val="0"/>
      </w:pPr>
      <w:r>
        <w:rPr>
          <w:rFonts w:hint="eastAsia"/>
          <w:lang w:val="en-US" w:eastAsia="zh-CN"/>
        </w:rPr>
        <w:t>5.2</w:t>
      </w:r>
      <w:r>
        <w:t>事件 - 设备运行</w:t>
      </w:r>
    </w:p>
    <w:p>
      <w:pPr>
        <w:widowControl/>
        <w:spacing w:before="270" w:after="270"/>
        <w:jc w:val="left"/>
        <w:rPr>
          <w:rFonts w:ascii="宋体" w:hAnsi="宋体" w:eastAsia="宋体" w:cs="宋体"/>
          <w:kern w:val="0"/>
        </w:rPr>
      </w:pPr>
      <w:r>
        <w:rPr>
          <w:rFonts w:ascii="宋体" w:hAnsi="宋体" w:eastAsia="宋体" w:cs="宋体"/>
          <w:kern w:val="0"/>
        </w:rPr>
        <w:pict>
          <v:rect id="_x0000_i1058" o:spt="1" style="height:1.5pt;width:0pt;" fillcolor="#A0A0A0" filled="t" stroked="f" coordsize="21600,21600" o:hr="t" o:hrstd="t" o:hralign="center">
            <v:path/>
            <v:fill on="t" focussize="0,0"/>
            <v:stroke on="f"/>
            <v:imagedata o:title=""/>
            <o:lock v:ext="edit"/>
            <w10:wrap type="none"/>
            <w10:anchorlock/>
          </v:rect>
        </w:pict>
      </w:r>
    </w:p>
    <w:tbl>
      <w:tblPr>
        <w:tblStyle w:val="9"/>
        <w:tblW w:w="5000" w:type="pct"/>
        <w:tblInd w:w="0" w:type="dxa"/>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Layout w:type="autofit"/>
        <w:tblCellMar>
          <w:top w:w="15" w:type="dxa"/>
          <w:left w:w="15" w:type="dxa"/>
          <w:bottom w:w="15" w:type="dxa"/>
          <w:right w:w="15" w:type="dxa"/>
        </w:tblCellMar>
      </w:tblPr>
      <w:tblGrid>
        <w:gridCol w:w="1516"/>
        <w:gridCol w:w="2694"/>
        <w:gridCol w:w="4126"/>
      </w:tblGrid>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vAlign w:val="center"/>
          </w:tcPr>
          <w:p>
            <w:pPr>
              <w:widowControl/>
              <w:jc w:val="center"/>
              <w:rPr>
                <w:rFonts w:ascii="宋体" w:hAnsi="宋体" w:eastAsia="宋体" w:cs="宋体"/>
                <w:kern w:val="0"/>
              </w:rPr>
            </w:pPr>
            <w:r>
              <w:rPr>
                <w:rFonts w:ascii="宋体" w:hAnsi="宋体" w:eastAsia="宋体" w:cs="宋体"/>
                <w:b/>
                <w:bCs/>
                <w:kern w:val="0"/>
              </w:rPr>
              <w:t>数值</w:t>
            </w:r>
          </w:p>
        </w:tc>
        <w:tc>
          <w:tcPr>
            <w:tcW w:w="1600" w:type="pct"/>
            <w:tcBorders>
              <w:top w:val="single" w:color="D9D9D9" w:sz="6" w:space="0"/>
              <w:left w:val="single" w:color="D9D9D9" w:sz="6" w:space="0"/>
              <w:bottom w:val="single" w:color="D9D9D9" w:sz="6" w:space="0"/>
              <w:right w:val="single" w:color="D9D9D9" w:sz="6" w:space="0"/>
            </w:tcBorders>
            <w:vAlign w:val="center"/>
          </w:tcPr>
          <w:p>
            <w:pPr>
              <w:widowControl/>
              <w:jc w:val="center"/>
              <w:rPr>
                <w:rFonts w:ascii="宋体" w:hAnsi="宋体" w:eastAsia="宋体" w:cs="宋体"/>
                <w:kern w:val="0"/>
              </w:rPr>
            </w:pPr>
            <w:r>
              <w:rPr>
                <w:rFonts w:ascii="宋体" w:hAnsi="宋体" w:eastAsia="宋体" w:cs="宋体"/>
                <w:b/>
                <w:bCs/>
                <w:kern w:val="0"/>
              </w:rPr>
              <w:t>事件说明</w:t>
            </w:r>
          </w:p>
        </w:tc>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center"/>
              <w:rPr>
                <w:rFonts w:ascii="宋体" w:hAnsi="宋体" w:eastAsia="宋体" w:cs="宋体"/>
                <w:kern w:val="0"/>
              </w:rPr>
            </w:pPr>
            <w:r>
              <w:rPr>
                <w:rFonts w:ascii="宋体" w:hAnsi="宋体" w:eastAsia="宋体" w:cs="宋体"/>
                <w:b/>
                <w:bCs/>
                <w:kern w:val="0"/>
              </w:rPr>
              <w:t>数据类型及说明</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vAlign w:val="center"/>
          </w:tcPr>
          <w:p>
            <w:pPr>
              <w:widowControl/>
              <w:jc w:val="center"/>
              <w:rPr>
                <w:rFonts w:ascii="宋体" w:hAnsi="宋体" w:eastAsia="宋体" w:cs="宋体"/>
                <w:kern w:val="0"/>
              </w:rPr>
            </w:pPr>
            <w:r>
              <w:rPr>
                <w:rFonts w:ascii="宋体" w:hAnsi="宋体" w:eastAsia="宋体" w:cs="宋体"/>
                <w:kern w:val="0"/>
              </w:rPr>
              <w:t>10000</w:t>
            </w:r>
          </w:p>
        </w:tc>
        <w:tc>
          <w:tcPr>
            <w:tcW w:w="16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指令执行失败</w:t>
            </w:r>
          </w:p>
        </w:tc>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null</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vAlign w:val="center"/>
          </w:tcPr>
          <w:p>
            <w:pPr>
              <w:widowControl/>
              <w:jc w:val="center"/>
              <w:rPr>
                <w:rFonts w:ascii="宋体" w:hAnsi="宋体" w:eastAsia="宋体" w:cs="宋体"/>
                <w:kern w:val="0"/>
              </w:rPr>
            </w:pPr>
            <w:r>
              <w:rPr>
                <w:rFonts w:ascii="宋体" w:hAnsi="宋体" w:eastAsia="宋体" w:cs="宋体"/>
                <w:kern w:val="0"/>
              </w:rPr>
              <w:t>10001</w:t>
            </w:r>
          </w:p>
        </w:tc>
        <w:tc>
          <w:tcPr>
            <w:tcW w:w="16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配置更新重启开始启动</w:t>
            </w:r>
          </w:p>
        </w:tc>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String，文本描述</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vAlign w:val="center"/>
          </w:tcPr>
          <w:p>
            <w:pPr>
              <w:widowControl/>
              <w:jc w:val="center"/>
              <w:rPr>
                <w:rFonts w:ascii="宋体" w:hAnsi="宋体" w:eastAsia="宋体" w:cs="宋体"/>
                <w:kern w:val="0"/>
              </w:rPr>
            </w:pPr>
            <w:r>
              <w:rPr>
                <w:rFonts w:ascii="宋体" w:hAnsi="宋体" w:eastAsia="宋体" w:cs="宋体"/>
                <w:kern w:val="0"/>
              </w:rPr>
              <w:t>10002</w:t>
            </w:r>
          </w:p>
        </w:tc>
        <w:tc>
          <w:tcPr>
            <w:tcW w:w="16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配置更新重启开始初始化</w:t>
            </w:r>
          </w:p>
        </w:tc>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String，文本描述</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10003</w:t>
            </w:r>
          </w:p>
        </w:tc>
        <w:tc>
          <w:tcPr>
            <w:tcW w:w="16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配置更新重启已准备就绪</w:t>
            </w:r>
          </w:p>
        </w:tc>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String，文本描述</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10004</w:t>
            </w:r>
          </w:p>
        </w:tc>
        <w:tc>
          <w:tcPr>
            <w:tcW w:w="16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配置更新失败</w:t>
            </w:r>
          </w:p>
        </w:tc>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String，文本描述，更新失败的配置项</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10005</w:t>
            </w:r>
          </w:p>
        </w:tc>
        <w:tc>
          <w:tcPr>
            <w:tcW w:w="16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配置更新成功</w:t>
            </w:r>
          </w:p>
        </w:tc>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10006</w:t>
            </w:r>
          </w:p>
        </w:tc>
        <w:tc>
          <w:tcPr>
            <w:tcW w:w="16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ping成功</w:t>
            </w:r>
          </w:p>
        </w:tc>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10007</w:t>
            </w:r>
          </w:p>
        </w:tc>
        <w:tc>
          <w:tcPr>
            <w:tcW w:w="16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ping失败</w:t>
            </w:r>
          </w:p>
        </w:tc>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10010</w:t>
            </w:r>
          </w:p>
        </w:tc>
        <w:tc>
          <w:tcPr>
            <w:tcW w:w="16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工作模式变化</w:t>
            </w:r>
          </w:p>
        </w:tc>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int，工作模式数值</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10011</w:t>
            </w:r>
          </w:p>
        </w:tc>
        <w:tc>
          <w:tcPr>
            <w:tcW w:w="16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电量变化</w:t>
            </w:r>
          </w:p>
        </w:tc>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int</w:t>
            </w:r>
          </w:p>
          <w:p>
            <w:pPr>
              <w:widowControl/>
              <w:jc w:val="left"/>
              <w:rPr>
                <w:rFonts w:ascii="宋体" w:hAnsi="宋体" w:eastAsia="宋体" w:cs="宋体"/>
                <w:kern w:val="0"/>
              </w:rPr>
            </w:pPr>
            <w:r>
              <w:rPr>
                <w:rFonts w:ascii="宋体" w:hAnsi="宋体" w:eastAsia="宋体" w:cs="宋体"/>
                <w:kern w:val="0"/>
              </w:rPr>
              <w:t>电量数值</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10012</w:t>
            </w:r>
          </w:p>
        </w:tc>
        <w:tc>
          <w:tcPr>
            <w:tcW w:w="16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Robot IP变化</w:t>
            </w:r>
          </w:p>
        </w:tc>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String，IP地址</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10013</w:t>
            </w:r>
          </w:p>
        </w:tc>
        <w:tc>
          <w:tcPr>
            <w:tcW w:w="16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紧急按钮状态变化</w:t>
            </w:r>
          </w:p>
        </w:tc>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boolean，true：开启，false：关闭</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10014</w:t>
            </w:r>
          </w:p>
        </w:tc>
        <w:tc>
          <w:tcPr>
            <w:tcW w:w="16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电机锁定状态变化</w:t>
            </w:r>
          </w:p>
        </w:tc>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int，电机状态</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10015</w:t>
            </w:r>
          </w:p>
        </w:tc>
        <w:tc>
          <w:tcPr>
            <w:tcW w:w="16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总里程变化</w:t>
            </w:r>
          </w:p>
        </w:tc>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double，总里程数</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10016</w:t>
            </w:r>
          </w:p>
        </w:tc>
        <w:tc>
          <w:tcPr>
            <w:tcW w:w="16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定位成功</w:t>
            </w:r>
          </w:p>
        </w:tc>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10017</w:t>
            </w:r>
          </w:p>
        </w:tc>
        <w:tc>
          <w:tcPr>
            <w:tcW w:w="16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hint="eastAsia" w:ascii="宋体" w:hAnsi="宋体" w:eastAsia="宋体" w:cs="宋体"/>
                <w:kern w:val="0"/>
                <w:lang w:val="en-US" w:eastAsia="zh-Hans"/>
              </w:rPr>
            </w:pPr>
            <w:r>
              <w:rPr>
                <w:rFonts w:hint="eastAsia" w:ascii="宋体" w:hAnsi="宋体" w:eastAsia="宋体" w:cs="宋体"/>
                <w:kern w:val="0"/>
                <w:lang w:val="en-US" w:eastAsia="zh-Hans"/>
              </w:rPr>
              <w:t>Robot</w:t>
            </w:r>
            <w:r>
              <w:rPr>
                <w:rFonts w:hint="default" w:ascii="宋体" w:hAnsi="宋体" w:eastAsia="宋体" w:cs="宋体"/>
                <w:kern w:val="0"/>
                <w:lang w:eastAsia="zh-Hans"/>
              </w:rPr>
              <w:t xml:space="preserve"> </w:t>
            </w:r>
            <w:r>
              <w:rPr>
                <w:rFonts w:hint="eastAsia" w:ascii="宋体" w:hAnsi="宋体" w:eastAsia="宋体" w:cs="宋体"/>
                <w:kern w:val="0"/>
                <w:lang w:val="en-US" w:eastAsia="zh-Hans"/>
              </w:rPr>
              <w:t>同步时间成功</w:t>
            </w:r>
          </w:p>
        </w:tc>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10018</w:t>
            </w:r>
          </w:p>
        </w:tc>
        <w:tc>
          <w:tcPr>
            <w:tcW w:w="16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hint="eastAsia" w:ascii="宋体" w:hAnsi="宋体" w:eastAsia="宋体" w:cs="宋体"/>
                <w:kern w:val="0"/>
                <w:lang w:val="en-US" w:eastAsia="zh-Hans"/>
              </w:rPr>
            </w:pPr>
            <w:r>
              <w:rPr>
                <w:rFonts w:hint="eastAsia" w:ascii="宋体" w:hAnsi="宋体" w:eastAsia="宋体" w:cs="宋体"/>
                <w:kern w:val="0"/>
                <w:lang w:val="en-US" w:eastAsia="zh-Hans"/>
              </w:rPr>
              <w:t>获取位置路线信息成功</w:t>
            </w:r>
          </w:p>
        </w:tc>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hint="eastAsia" w:ascii="宋体" w:hAnsi="宋体" w:eastAsia="宋体" w:cs="宋体"/>
                <w:kern w:val="0"/>
                <w:lang w:val="en-US" w:eastAsia="zh-Hans"/>
              </w:rPr>
            </w:pPr>
            <w:r>
              <w:rPr>
                <w:rFonts w:hint="eastAsia" w:ascii="宋体" w:hAnsi="宋体" w:eastAsia="宋体" w:cs="宋体"/>
                <w:kern w:val="0"/>
                <w:lang w:val="en-US" w:eastAsia="zh-Hans"/>
              </w:rPr>
              <w:t>Json</w:t>
            </w:r>
            <w:r>
              <w:rPr>
                <w:rFonts w:hint="default" w:ascii="宋体" w:hAnsi="宋体" w:eastAsia="宋体" w:cs="宋体"/>
                <w:kern w:val="0"/>
                <w:lang w:eastAsia="zh-Hans"/>
              </w:rPr>
              <w:t xml:space="preserve"> </w:t>
            </w:r>
            <w:r>
              <w:rPr>
                <w:rFonts w:hint="eastAsia" w:ascii="宋体" w:hAnsi="宋体" w:eastAsia="宋体" w:cs="宋体"/>
                <w:kern w:val="0"/>
                <w:lang w:val="en-US" w:eastAsia="zh-Hans"/>
              </w:rPr>
              <w:t>String</w:t>
            </w:r>
            <w:r>
              <w:rPr>
                <w:rFonts w:hint="default" w:ascii="宋体" w:hAnsi="宋体" w:eastAsia="宋体" w:cs="宋体"/>
                <w:kern w:val="0"/>
                <w:lang w:eastAsia="zh-Hans"/>
              </w:rPr>
              <w:t xml:space="preserve"> </w:t>
            </w:r>
          </w:p>
        </w:tc>
      </w:tr>
    </w:tbl>
    <w:p>
      <w:pPr>
        <w:widowControl/>
        <w:jc w:val="left"/>
        <w:rPr>
          <w:rFonts w:ascii="宋体" w:hAnsi="宋体" w:eastAsia="宋体" w:cs="宋体"/>
          <w:kern w:val="0"/>
        </w:rPr>
      </w:pPr>
    </w:p>
    <w:p>
      <w:pPr>
        <w:pStyle w:val="3"/>
        <w:bidi w:val="0"/>
      </w:pPr>
      <w:r>
        <w:rPr>
          <w:rFonts w:hint="eastAsia"/>
          <w:lang w:val="en-US" w:eastAsia="zh-CN"/>
        </w:rPr>
        <w:t>5.3</w:t>
      </w:r>
      <w:r>
        <w:t>事件 - 电源充电事件</w:t>
      </w:r>
    </w:p>
    <w:tbl>
      <w:tblPr>
        <w:tblStyle w:val="9"/>
        <w:tblW w:w="5000" w:type="pct"/>
        <w:tblInd w:w="0" w:type="dxa"/>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Layout w:type="autofit"/>
        <w:tblCellMar>
          <w:top w:w="15" w:type="dxa"/>
          <w:left w:w="15" w:type="dxa"/>
          <w:bottom w:w="15" w:type="dxa"/>
          <w:right w:w="15" w:type="dxa"/>
        </w:tblCellMar>
      </w:tblPr>
      <w:tblGrid>
        <w:gridCol w:w="1516"/>
        <w:gridCol w:w="2694"/>
        <w:gridCol w:w="4126"/>
      </w:tblGrid>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vAlign w:val="center"/>
          </w:tcPr>
          <w:p>
            <w:pPr>
              <w:widowControl/>
              <w:jc w:val="center"/>
              <w:rPr>
                <w:rFonts w:ascii="宋体" w:hAnsi="宋体" w:eastAsia="宋体" w:cs="宋体"/>
                <w:kern w:val="0"/>
              </w:rPr>
            </w:pPr>
            <w:r>
              <w:rPr>
                <w:rFonts w:ascii="宋体" w:hAnsi="宋体" w:eastAsia="宋体" w:cs="宋体"/>
                <w:kern w:val="0"/>
              </w:rPr>
              <w:t>数值</w:t>
            </w:r>
          </w:p>
        </w:tc>
        <w:tc>
          <w:tcPr>
            <w:tcW w:w="16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事件说明</w:t>
            </w:r>
          </w:p>
        </w:tc>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center"/>
              <w:rPr>
                <w:rFonts w:ascii="宋体" w:hAnsi="宋体" w:eastAsia="宋体" w:cs="宋体"/>
                <w:kern w:val="0"/>
              </w:rPr>
            </w:pPr>
            <w:r>
              <w:rPr>
                <w:rFonts w:ascii="宋体" w:hAnsi="宋体" w:eastAsia="宋体" w:cs="宋体"/>
                <w:b/>
                <w:bCs/>
                <w:kern w:val="0"/>
              </w:rPr>
              <w:t>数据类型及说明</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vAlign w:val="center"/>
          </w:tcPr>
          <w:p>
            <w:pPr>
              <w:widowControl/>
              <w:jc w:val="center"/>
              <w:rPr>
                <w:rFonts w:ascii="宋体" w:hAnsi="宋体" w:eastAsia="宋体" w:cs="宋体"/>
                <w:kern w:val="0"/>
              </w:rPr>
            </w:pPr>
            <w:r>
              <w:rPr>
                <w:rFonts w:ascii="宋体" w:hAnsi="宋体" w:eastAsia="宋体" w:cs="宋体"/>
                <w:kern w:val="0"/>
              </w:rPr>
              <w:t>40001</w:t>
            </w:r>
          </w:p>
        </w:tc>
        <w:tc>
          <w:tcPr>
            <w:tcW w:w="16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到达充电桩</w:t>
            </w:r>
          </w:p>
        </w:tc>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int</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vAlign w:val="center"/>
          </w:tcPr>
          <w:p>
            <w:pPr>
              <w:widowControl/>
              <w:jc w:val="center"/>
              <w:rPr>
                <w:rFonts w:ascii="宋体" w:hAnsi="宋体" w:eastAsia="宋体" w:cs="宋体"/>
                <w:kern w:val="0"/>
              </w:rPr>
            </w:pPr>
            <w:r>
              <w:rPr>
                <w:rFonts w:ascii="宋体" w:hAnsi="宋体" w:eastAsia="宋体" w:cs="宋体"/>
                <w:kern w:val="0"/>
              </w:rPr>
              <w:t>40002</w:t>
            </w:r>
          </w:p>
        </w:tc>
        <w:tc>
          <w:tcPr>
            <w:tcW w:w="16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匹配充电桩失败 没有匹配到一次</w:t>
            </w:r>
          </w:p>
        </w:tc>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int</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40003</w:t>
            </w:r>
          </w:p>
        </w:tc>
        <w:tc>
          <w:tcPr>
            <w:tcW w:w="16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匹配充电桩超时 匹配到至少一次</w:t>
            </w:r>
          </w:p>
        </w:tc>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int</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40004</w:t>
            </w:r>
          </w:p>
        </w:tc>
        <w:tc>
          <w:tcPr>
            <w:tcW w:w="16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没有标签 超时</w:t>
            </w:r>
          </w:p>
        </w:tc>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int</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40005</w:t>
            </w:r>
          </w:p>
        </w:tc>
        <w:tc>
          <w:tcPr>
            <w:tcW w:w="16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没有激光 超时</w:t>
            </w:r>
          </w:p>
        </w:tc>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int</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40006</w:t>
            </w:r>
          </w:p>
        </w:tc>
        <w:tc>
          <w:tcPr>
            <w:tcW w:w="16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没有stm32 超时</w:t>
            </w:r>
          </w:p>
        </w:tc>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int</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40007</w:t>
            </w:r>
          </w:p>
        </w:tc>
        <w:tc>
          <w:tcPr>
            <w:tcW w:w="16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从开始匹配充电桩计时60秒内未进入充电状态超时</w:t>
            </w:r>
          </w:p>
        </w:tc>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int</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40008</w:t>
            </w:r>
          </w:p>
        </w:tc>
        <w:tc>
          <w:tcPr>
            <w:tcW w:w="16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没有5v</w:t>
            </w:r>
          </w:p>
        </w:tc>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int</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40009</w:t>
            </w:r>
          </w:p>
        </w:tc>
        <w:tc>
          <w:tcPr>
            <w:tcW w:w="16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检测到5V，但没检测到电流超时</w:t>
            </w:r>
          </w:p>
        </w:tc>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int</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40010</w:t>
            </w:r>
          </w:p>
        </w:tc>
        <w:tc>
          <w:tcPr>
            <w:tcW w:w="16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意外断开</w:t>
            </w:r>
          </w:p>
        </w:tc>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int</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40011</w:t>
            </w:r>
          </w:p>
        </w:tc>
        <w:tc>
          <w:tcPr>
            <w:tcW w:w="16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正在充电</w:t>
            </w:r>
          </w:p>
        </w:tc>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int</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40012</w:t>
            </w:r>
          </w:p>
        </w:tc>
        <w:tc>
          <w:tcPr>
            <w:tcW w:w="16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放弃充电，超过最大匹配次数</w:t>
            </w:r>
          </w:p>
        </w:tc>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int</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40013</w:t>
            </w:r>
          </w:p>
        </w:tc>
        <w:tc>
          <w:tcPr>
            <w:tcW w:w="16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重新匹配充电桩，去充电点(目标点)</w:t>
            </w:r>
          </w:p>
        </w:tc>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int</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540" w:hRule="atLeast"/>
        </w:trPr>
        <w:tc>
          <w:tcPr>
            <w:tcW w:w="9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40014</w:t>
            </w:r>
          </w:p>
        </w:tc>
        <w:tc>
          <w:tcPr>
            <w:tcW w:w="16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重新匹配充电桩，到达充电点</w:t>
            </w:r>
          </w:p>
        </w:tc>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int</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40015</w:t>
            </w:r>
          </w:p>
        </w:tc>
        <w:tc>
          <w:tcPr>
            <w:tcW w:w="16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未定义</w:t>
            </w:r>
          </w:p>
        </w:tc>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int</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40016</w:t>
            </w:r>
          </w:p>
        </w:tc>
        <w:tc>
          <w:tcPr>
            <w:tcW w:w="16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未定义</w:t>
            </w:r>
          </w:p>
        </w:tc>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int</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40017</w:t>
            </w:r>
          </w:p>
        </w:tc>
        <w:tc>
          <w:tcPr>
            <w:tcW w:w="16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未定义</w:t>
            </w:r>
          </w:p>
        </w:tc>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int</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40018</w:t>
            </w:r>
          </w:p>
        </w:tc>
        <w:tc>
          <w:tcPr>
            <w:tcW w:w="16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未定义</w:t>
            </w:r>
          </w:p>
        </w:tc>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int</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40019</w:t>
            </w:r>
          </w:p>
        </w:tc>
        <w:tc>
          <w:tcPr>
            <w:tcW w:w="16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未定义</w:t>
            </w:r>
          </w:p>
        </w:tc>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int</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40020</w:t>
            </w:r>
          </w:p>
        </w:tc>
        <w:tc>
          <w:tcPr>
            <w:tcW w:w="16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退出充电</w:t>
            </w:r>
          </w:p>
        </w:tc>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int</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40021</w:t>
            </w:r>
          </w:p>
        </w:tc>
        <w:tc>
          <w:tcPr>
            <w:tcW w:w="16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未定义</w:t>
            </w:r>
          </w:p>
        </w:tc>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int</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40022</w:t>
            </w:r>
          </w:p>
        </w:tc>
        <w:tc>
          <w:tcPr>
            <w:tcW w:w="16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未定义</w:t>
            </w:r>
          </w:p>
        </w:tc>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int</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9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center"/>
              <w:rPr>
                <w:rFonts w:ascii="宋体" w:hAnsi="宋体" w:eastAsia="宋体" w:cs="宋体"/>
                <w:kern w:val="0"/>
              </w:rPr>
            </w:pPr>
            <w:r>
              <w:rPr>
                <w:rFonts w:ascii="宋体" w:hAnsi="宋体" w:eastAsia="宋体" w:cs="宋体"/>
                <w:kern w:val="0"/>
              </w:rPr>
              <w:t>40023</w:t>
            </w:r>
          </w:p>
        </w:tc>
        <w:tc>
          <w:tcPr>
            <w:tcW w:w="16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充电超时</w:t>
            </w:r>
          </w:p>
        </w:tc>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int</w:t>
            </w:r>
          </w:p>
        </w:tc>
      </w:tr>
    </w:tbl>
    <w:p>
      <w:pPr>
        <w:widowControl/>
        <w:jc w:val="left"/>
        <w:rPr>
          <w:rFonts w:ascii="宋体" w:hAnsi="宋体" w:eastAsia="宋体" w:cs="宋体"/>
          <w:kern w:val="0"/>
        </w:rPr>
      </w:pPr>
    </w:p>
    <w:p>
      <w:pPr>
        <w:pStyle w:val="3"/>
        <w:bidi w:val="0"/>
      </w:pPr>
      <w:r>
        <w:rPr>
          <w:rFonts w:hint="eastAsia"/>
          <w:lang w:val="en-US" w:eastAsia="zh-CN"/>
        </w:rPr>
        <w:t>5.4</w:t>
      </w:r>
      <w:r>
        <w:t>常量 - 工作模式</w:t>
      </w:r>
    </w:p>
    <w:p>
      <w:pPr>
        <w:widowControl/>
        <w:spacing w:before="270" w:after="270"/>
        <w:jc w:val="left"/>
        <w:rPr>
          <w:rFonts w:ascii="宋体" w:hAnsi="宋体" w:eastAsia="宋体" w:cs="宋体"/>
          <w:kern w:val="0"/>
        </w:rPr>
      </w:pPr>
      <w:r>
        <w:rPr>
          <w:rFonts w:ascii="宋体" w:hAnsi="宋体" w:eastAsia="宋体" w:cs="宋体"/>
          <w:kern w:val="0"/>
        </w:rPr>
        <w:pict>
          <v:rect id="_x0000_i1059" o:spt="1" style="height:1.5pt;width:0pt;" fillcolor="#A0A0A0" filled="t" stroked="f" coordsize="21600,21600" o:hr="t" o:hrstd="t" o:hralign="center">
            <v:path/>
            <v:fill on="t" focussize="0,0"/>
            <v:stroke on="f"/>
            <v:imagedata o:title=""/>
            <o:lock v:ext="edit"/>
            <w10:wrap type="none"/>
            <w10:anchorlock/>
          </v:rect>
        </w:pict>
      </w:r>
    </w:p>
    <w:p>
      <w:pPr>
        <w:widowControl/>
        <w:jc w:val="left"/>
        <w:rPr>
          <w:rFonts w:ascii="宋体" w:hAnsi="宋体" w:eastAsia="宋体" w:cs="宋体"/>
          <w:kern w:val="0"/>
        </w:rPr>
      </w:pPr>
      <w:r>
        <w:rPr>
          <w:rFonts w:ascii="宋体" w:hAnsi="宋体" w:eastAsia="宋体" w:cs="宋体"/>
          <w:kern w:val="0"/>
        </w:rPr>
        <w:t>定义了机器人可以切换的工作模式。所属ApiConstants类。</w:t>
      </w:r>
    </w:p>
    <w:tbl>
      <w:tblPr>
        <w:tblStyle w:val="9"/>
        <w:tblW w:w="7185" w:type="dxa"/>
        <w:tblInd w:w="0" w:type="dxa"/>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Layout w:type="autofit"/>
        <w:tblCellMar>
          <w:top w:w="15" w:type="dxa"/>
          <w:left w:w="15" w:type="dxa"/>
          <w:bottom w:w="15" w:type="dxa"/>
          <w:right w:w="15" w:type="dxa"/>
        </w:tblCellMar>
      </w:tblPr>
      <w:tblGrid>
        <w:gridCol w:w="3556"/>
        <w:gridCol w:w="3629"/>
      </w:tblGrid>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center"/>
              <w:rPr>
                <w:rFonts w:ascii="宋体" w:hAnsi="宋体" w:eastAsia="宋体" w:cs="宋体"/>
                <w:kern w:val="0"/>
              </w:rPr>
            </w:pPr>
            <w:r>
              <w:rPr>
                <w:rFonts w:ascii="宋体" w:hAnsi="宋体" w:eastAsia="宋体" w:cs="宋体"/>
                <w:b/>
                <w:bCs/>
                <w:kern w:val="0"/>
              </w:rPr>
              <w:t>常量字段</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center"/>
              <w:rPr>
                <w:rFonts w:ascii="宋体" w:hAnsi="宋体" w:eastAsia="宋体" w:cs="宋体"/>
                <w:kern w:val="0"/>
              </w:rPr>
            </w:pPr>
            <w:r>
              <w:rPr>
                <w:rFonts w:ascii="宋体" w:hAnsi="宋体" w:eastAsia="宋体" w:cs="宋体"/>
                <w:b/>
                <w:bCs/>
                <w:kern w:val="0"/>
              </w:rPr>
              <w:t>说明</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AUTO</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默认</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BUILD_MAP</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建图模式</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MFG_TEST</w:t>
            </w:r>
          </w:p>
        </w:tc>
        <w:tc>
          <w:tcPr>
            <w:tcW w:w="25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测试模式</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CHARGER</w:t>
            </w:r>
          </w:p>
        </w:tc>
        <w:tc>
          <w:tcPr>
            <w:tcW w:w="25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充电模式</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MANUAL</w:t>
            </w:r>
          </w:p>
        </w:tc>
        <w:tc>
          <w:tcPr>
            <w:tcW w:w="25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手动模式</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APAPTER_CHARGER</w:t>
            </w:r>
          </w:p>
        </w:tc>
        <w:tc>
          <w:tcPr>
            <w:tcW w:w="25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线充模式</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SELF_TEST</w:t>
            </w:r>
          </w:p>
        </w:tc>
        <w:tc>
          <w:tcPr>
            <w:tcW w:w="25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自检模式</w:t>
            </w:r>
          </w:p>
        </w:tc>
      </w:tr>
    </w:tbl>
    <w:p>
      <w:pPr>
        <w:pStyle w:val="3"/>
        <w:bidi w:val="0"/>
      </w:pPr>
      <w:r>
        <w:rPr>
          <w:rFonts w:hint="eastAsia"/>
          <w:lang w:val="en-US" w:eastAsia="zh-CN"/>
        </w:rPr>
        <w:t>5.5</w:t>
      </w:r>
      <w:r>
        <w:t>常量 - 导航状态</w:t>
      </w:r>
    </w:p>
    <w:p>
      <w:pPr>
        <w:widowControl/>
        <w:spacing w:before="270" w:after="270"/>
        <w:jc w:val="left"/>
        <w:rPr>
          <w:rFonts w:ascii="宋体" w:hAnsi="宋体" w:eastAsia="宋体" w:cs="宋体"/>
          <w:kern w:val="0"/>
        </w:rPr>
      </w:pPr>
      <w:r>
        <w:rPr>
          <w:rFonts w:ascii="宋体" w:hAnsi="宋体" w:eastAsia="宋体" w:cs="宋体"/>
          <w:kern w:val="0"/>
        </w:rPr>
        <w:pict>
          <v:rect id="_x0000_i1060" o:spt="1" style="height:1.5pt;width:0pt;" fillcolor="#A0A0A0" filled="t" stroked="f" coordsize="21600,21600" o:hr="t" o:hrstd="t" o:hralign="center">
            <v:path/>
            <v:fill on="t" focussize="0,0"/>
            <v:stroke on="f"/>
            <v:imagedata o:title=""/>
            <o:lock v:ext="edit"/>
            <w10:wrap type="none"/>
            <w10:anchorlock/>
          </v:rect>
        </w:pict>
      </w:r>
    </w:p>
    <w:p>
      <w:pPr>
        <w:widowControl/>
        <w:jc w:val="left"/>
        <w:rPr>
          <w:rFonts w:ascii="宋体" w:hAnsi="宋体" w:eastAsia="宋体" w:cs="宋体"/>
          <w:kern w:val="0"/>
        </w:rPr>
      </w:pPr>
      <w:r>
        <w:rPr>
          <w:rFonts w:ascii="宋体" w:hAnsi="宋体" w:eastAsia="宋体" w:cs="宋体"/>
          <w:kern w:val="0"/>
        </w:rPr>
        <w:t>定义了机器人自主导航时的状态。</w:t>
      </w:r>
    </w:p>
    <w:tbl>
      <w:tblPr>
        <w:tblStyle w:val="9"/>
        <w:tblW w:w="7185" w:type="dxa"/>
        <w:tblInd w:w="0" w:type="dxa"/>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Layout w:type="autofit"/>
        <w:tblCellMar>
          <w:top w:w="15" w:type="dxa"/>
          <w:left w:w="15" w:type="dxa"/>
          <w:bottom w:w="15" w:type="dxa"/>
          <w:right w:w="15" w:type="dxa"/>
        </w:tblCellMar>
      </w:tblPr>
      <w:tblGrid>
        <w:gridCol w:w="3556"/>
        <w:gridCol w:w="3629"/>
      </w:tblGrid>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center"/>
              <w:rPr>
                <w:rFonts w:ascii="宋体" w:hAnsi="宋体" w:eastAsia="宋体" w:cs="宋体"/>
                <w:kern w:val="0"/>
              </w:rPr>
            </w:pPr>
            <w:r>
              <w:rPr>
                <w:rFonts w:ascii="宋体" w:hAnsi="宋体" w:eastAsia="宋体" w:cs="宋体"/>
                <w:b/>
                <w:bCs/>
                <w:kern w:val="0"/>
              </w:rPr>
              <w:t>数值</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center"/>
              <w:rPr>
                <w:rFonts w:ascii="宋体" w:hAnsi="宋体" w:eastAsia="宋体" w:cs="宋体"/>
                <w:kern w:val="0"/>
              </w:rPr>
            </w:pPr>
            <w:r>
              <w:rPr>
                <w:rFonts w:ascii="宋体" w:hAnsi="宋体" w:eastAsia="宋体" w:cs="宋体"/>
                <w:b/>
                <w:bCs/>
                <w:kern w:val="0"/>
              </w:rPr>
              <w:t>说明</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0</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空闲</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1</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已准备，路线规划</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2</w:t>
            </w:r>
          </w:p>
        </w:tc>
        <w:tc>
          <w:tcPr>
            <w:tcW w:w="25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行进中</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3</w:t>
            </w:r>
          </w:p>
        </w:tc>
        <w:tc>
          <w:tcPr>
            <w:tcW w:w="25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已到达</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4</w:t>
            </w:r>
          </w:p>
        </w:tc>
        <w:tc>
          <w:tcPr>
            <w:tcW w:w="25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暂停</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5</w:t>
            </w:r>
          </w:p>
        </w:tc>
        <w:tc>
          <w:tcPr>
            <w:tcW w:w="25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碰撞</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6</w:t>
            </w:r>
          </w:p>
        </w:tc>
        <w:tc>
          <w:tcPr>
            <w:tcW w:w="25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阻挡</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7</w:t>
            </w:r>
          </w:p>
        </w:tc>
        <w:tc>
          <w:tcPr>
            <w:tcW w:w="25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停止</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8</w:t>
            </w:r>
          </w:p>
        </w:tc>
        <w:tc>
          <w:tcPr>
            <w:tcW w:w="25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故障</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9</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阻挡中</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525" w:hRule="atLeast"/>
        </w:trPr>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10</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结束</w:t>
            </w:r>
          </w:p>
        </w:tc>
      </w:tr>
    </w:tbl>
    <w:p>
      <w:pPr>
        <w:pStyle w:val="3"/>
        <w:bidi w:val="0"/>
      </w:pPr>
      <w:r>
        <w:rPr>
          <w:rFonts w:hint="eastAsia"/>
          <w:lang w:val="en-US" w:eastAsia="zh-CN"/>
        </w:rPr>
        <w:t>5.6</w:t>
      </w:r>
      <w:r>
        <w:t>常量 - 路线规划策略</w:t>
      </w:r>
    </w:p>
    <w:p>
      <w:pPr>
        <w:widowControl/>
        <w:spacing w:before="270" w:after="270"/>
        <w:jc w:val="left"/>
        <w:rPr>
          <w:rFonts w:ascii="宋体" w:hAnsi="宋体" w:eastAsia="宋体" w:cs="宋体"/>
          <w:kern w:val="0"/>
        </w:rPr>
      </w:pPr>
      <w:r>
        <w:rPr>
          <w:rFonts w:ascii="宋体" w:hAnsi="宋体" w:eastAsia="宋体" w:cs="宋体"/>
          <w:kern w:val="0"/>
        </w:rPr>
        <w:pict>
          <v:rect id="_x0000_i1061" o:spt="1" style="height:1.5pt;width:0pt;" fillcolor="#A0A0A0" filled="t" stroked="f" coordsize="21600,21600" o:hr="t" o:hrstd="t" o:hralign="center">
            <v:path/>
            <v:fill on="t" focussize="0,0"/>
            <v:stroke on="f"/>
            <v:imagedata o:title=""/>
            <o:lock v:ext="edit"/>
            <w10:wrap type="none"/>
            <w10:anchorlock/>
          </v:rect>
        </w:pict>
      </w:r>
    </w:p>
    <w:p>
      <w:pPr>
        <w:widowControl/>
        <w:jc w:val="left"/>
        <w:rPr>
          <w:rFonts w:ascii="宋体" w:hAnsi="宋体" w:eastAsia="宋体" w:cs="宋体"/>
          <w:kern w:val="0"/>
        </w:rPr>
      </w:pPr>
      <w:r>
        <w:rPr>
          <w:rFonts w:ascii="宋体" w:hAnsi="宋体" w:eastAsia="宋体" w:cs="宋体"/>
          <w:kern w:val="0"/>
        </w:rPr>
        <w:t>定义了机器人路线规划的策略。所属PeanutNavigation类。</w:t>
      </w:r>
    </w:p>
    <w:tbl>
      <w:tblPr>
        <w:tblStyle w:val="9"/>
        <w:tblW w:w="7185" w:type="dxa"/>
        <w:tblInd w:w="0" w:type="dxa"/>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Layout w:type="autofit"/>
        <w:tblCellMar>
          <w:top w:w="15" w:type="dxa"/>
          <w:left w:w="15" w:type="dxa"/>
          <w:bottom w:w="15" w:type="dxa"/>
          <w:right w:w="15" w:type="dxa"/>
        </w:tblCellMar>
      </w:tblPr>
      <w:tblGrid>
        <w:gridCol w:w="3556"/>
        <w:gridCol w:w="3629"/>
      </w:tblGrid>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center"/>
              <w:rPr>
                <w:rFonts w:ascii="宋体" w:hAnsi="宋体" w:eastAsia="宋体" w:cs="宋体"/>
                <w:kern w:val="0"/>
              </w:rPr>
            </w:pPr>
            <w:r>
              <w:rPr>
                <w:rFonts w:ascii="宋体" w:hAnsi="宋体" w:eastAsia="宋体" w:cs="宋体"/>
                <w:b/>
                <w:bCs/>
                <w:kern w:val="0"/>
              </w:rPr>
              <w:t>常量字段</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center"/>
              <w:rPr>
                <w:rFonts w:ascii="宋体" w:hAnsi="宋体" w:eastAsia="宋体" w:cs="宋体"/>
                <w:kern w:val="0"/>
              </w:rPr>
            </w:pPr>
            <w:r>
              <w:rPr>
                <w:rFonts w:ascii="宋体" w:hAnsi="宋体" w:eastAsia="宋体" w:cs="宋体"/>
                <w:b/>
                <w:bCs/>
                <w:kern w:val="0"/>
              </w:rPr>
              <w:t>说明</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POLICY_ADAPTIVE</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最优路线</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POLICY_FIXED</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固定路线，目标点顺序</w:t>
            </w:r>
          </w:p>
        </w:tc>
      </w:tr>
    </w:tbl>
    <w:p>
      <w:pPr>
        <w:pStyle w:val="3"/>
        <w:bidi w:val="0"/>
      </w:pPr>
      <w:r>
        <w:rPr>
          <w:rFonts w:hint="eastAsia"/>
          <w:lang w:val="en-US" w:eastAsia="zh-CN"/>
        </w:rPr>
        <w:t>5.7</w:t>
      </w:r>
      <w:r>
        <w:t>常量 - 手动导航方向</w:t>
      </w:r>
    </w:p>
    <w:p>
      <w:pPr>
        <w:widowControl/>
        <w:spacing w:before="270" w:after="270"/>
        <w:jc w:val="left"/>
        <w:rPr>
          <w:rFonts w:ascii="宋体" w:hAnsi="宋体" w:eastAsia="宋体" w:cs="宋体"/>
          <w:kern w:val="0"/>
        </w:rPr>
      </w:pPr>
      <w:r>
        <w:rPr>
          <w:rFonts w:ascii="宋体" w:hAnsi="宋体" w:eastAsia="宋体" w:cs="宋体"/>
          <w:kern w:val="0"/>
        </w:rPr>
        <w:pict>
          <v:rect id="_x0000_i1062" o:spt="1" style="height:1.5pt;width:0pt;" fillcolor="#A0A0A0" filled="t" stroked="f" coordsize="21600,21600" o:hr="t" o:hrstd="t" o:hralign="center">
            <v:path/>
            <v:fill on="t" focussize="0,0"/>
            <v:stroke on="f"/>
            <v:imagedata o:title=""/>
            <o:lock v:ext="edit"/>
            <w10:wrap type="none"/>
            <w10:anchorlock/>
          </v:rect>
        </w:pict>
      </w:r>
    </w:p>
    <w:p>
      <w:pPr>
        <w:widowControl/>
        <w:jc w:val="left"/>
        <w:rPr>
          <w:rFonts w:ascii="宋体" w:hAnsi="宋体" w:eastAsia="宋体" w:cs="宋体"/>
          <w:kern w:val="0"/>
        </w:rPr>
      </w:pPr>
      <w:r>
        <w:rPr>
          <w:rFonts w:ascii="宋体" w:hAnsi="宋体" w:eastAsia="宋体" w:cs="宋体"/>
          <w:kern w:val="0"/>
        </w:rPr>
        <w:t>定义了机器人手动控制时的运动方向。所属Navigation类。</w:t>
      </w:r>
    </w:p>
    <w:tbl>
      <w:tblPr>
        <w:tblStyle w:val="9"/>
        <w:tblW w:w="7185" w:type="dxa"/>
        <w:tblInd w:w="0" w:type="dxa"/>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Layout w:type="autofit"/>
        <w:tblCellMar>
          <w:top w:w="15" w:type="dxa"/>
          <w:left w:w="15" w:type="dxa"/>
          <w:bottom w:w="15" w:type="dxa"/>
          <w:right w:w="15" w:type="dxa"/>
        </w:tblCellMar>
      </w:tblPr>
      <w:tblGrid>
        <w:gridCol w:w="3556"/>
        <w:gridCol w:w="3629"/>
      </w:tblGrid>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center"/>
              <w:rPr>
                <w:rFonts w:ascii="宋体" w:hAnsi="宋体" w:eastAsia="宋体" w:cs="宋体"/>
                <w:kern w:val="0"/>
              </w:rPr>
            </w:pPr>
            <w:r>
              <w:rPr>
                <w:rFonts w:ascii="宋体" w:hAnsi="宋体" w:eastAsia="宋体" w:cs="宋体"/>
                <w:b/>
                <w:bCs/>
                <w:kern w:val="0"/>
              </w:rPr>
              <w:t>常量字段</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center"/>
              <w:rPr>
                <w:rFonts w:ascii="宋体" w:hAnsi="宋体" w:eastAsia="宋体" w:cs="宋体"/>
                <w:kern w:val="0"/>
              </w:rPr>
            </w:pPr>
            <w:r>
              <w:rPr>
                <w:rFonts w:ascii="宋体" w:hAnsi="宋体" w:eastAsia="宋体" w:cs="宋体"/>
                <w:b/>
                <w:bCs/>
                <w:kern w:val="0"/>
              </w:rPr>
              <w:t>说明</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FORWARD</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前进</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BACKWARD</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后退</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LEFT</w:t>
            </w:r>
          </w:p>
        </w:tc>
        <w:tc>
          <w:tcPr>
            <w:tcW w:w="25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左转</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RIGHT</w:t>
            </w:r>
          </w:p>
        </w:tc>
        <w:tc>
          <w:tcPr>
            <w:tcW w:w="25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右转</w:t>
            </w:r>
          </w:p>
        </w:tc>
      </w:tr>
    </w:tbl>
    <w:p>
      <w:pPr>
        <w:pStyle w:val="3"/>
        <w:bidi w:val="0"/>
      </w:pPr>
      <w:r>
        <w:rPr>
          <w:rFonts w:hint="eastAsia"/>
          <w:lang w:val="en-US" w:eastAsia="zh-CN"/>
        </w:rPr>
        <w:t>5.8</w:t>
      </w:r>
      <w:r>
        <w:t>常量 - 电源状态</w:t>
      </w:r>
    </w:p>
    <w:p>
      <w:pPr>
        <w:widowControl/>
        <w:spacing w:before="270" w:after="270"/>
        <w:jc w:val="left"/>
        <w:rPr>
          <w:rFonts w:ascii="宋体" w:hAnsi="宋体" w:eastAsia="宋体" w:cs="宋体"/>
          <w:kern w:val="0"/>
        </w:rPr>
      </w:pPr>
      <w:r>
        <w:rPr>
          <w:rFonts w:ascii="宋体" w:hAnsi="宋体" w:eastAsia="宋体" w:cs="宋体"/>
          <w:kern w:val="0"/>
        </w:rPr>
        <w:pict>
          <v:rect id="_x0000_i1063" o:spt="1" style="height:1.5pt;width:0pt;" fillcolor="#A0A0A0" filled="t" stroked="f" coordsize="21600,21600" o:hr="t" o:hrstd="t" o:hralign="center">
            <v:path/>
            <v:fill on="t" focussize="0,0"/>
            <v:stroke on="f"/>
            <v:imagedata o:title=""/>
            <o:lock v:ext="edit"/>
            <w10:wrap type="none"/>
            <w10:anchorlock/>
          </v:rect>
        </w:pict>
      </w:r>
    </w:p>
    <w:tbl>
      <w:tblPr>
        <w:tblStyle w:val="9"/>
        <w:tblW w:w="968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40"/>
        <w:gridCol w:w="4840"/>
      </w:tblGrid>
      <w:tr>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CellMar>
            <w:top w:w="15" w:type="dxa"/>
            <w:left w:w="15" w:type="dxa"/>
            <w:bottom w:w="15" w:type="dxa"/>
            <w:right w:w="15" w:type="dxa"/>
          </w:tblCellMar>
        </w:tblPrEx>
        <w:trPr>
          <w:trHeight w:val="660" w:hRule="atLeast"/>
        </w:trPr>
        <w:tc>
          <w:tcPr>
            <w:tcW w:w="4840"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15"/>
              </w:rPr>
              <w:t>数值</w:t>
            </w:r>
          </w:p>
        </w:tc>
        <w:tc>
          <w:tcPr>
            <w:tcW w:w="4840"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15"/>
                <w:color w:val="404040"/>
              </w:rPr>
              <w:t>说明</w:t>
            </w:r>
          </w:p>
        </w:tc>
      </w:tr>
      <w:tr>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tblCellMar>
            <w:top w:w="15" w:type="dxa"/>
            <w:left w:w="15" w:type="dxa"/>
            <w:bottom w:w="15" w:type="dxa"/>
            <w:right w:w="15" w:type="dxa"/>
          </w:tblCellMar>
        </w:tblPrEx>
        <w:trPr>
          <w:trHeight w:val="660" w:hRule="atLeast"/>
        </w:trPr>
        <w:tc>
          <w:tcPr>
            <w:tcW w:w="4840"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15"/>
              </w:rPr>
              <w:t>1</w:t>
            </w:r>
          </w:p>
        </w:tc>
        <w:tc>
          <w:tcPr>
            <w:tcW w:w="4840"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15"/>
              </w:rPr>
              <w:t>空闲</w:t>
            </w:r>
          </w:p>
        </w:tc>
      </w:tr>
      <w:tr>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CellMar>
            <w:top w:w="15" w:type="dxa"/>
            <w:left w:w="15" w:type="dxa"/>
            <w:bottom w:w="15" w:type="dxa"/>
            <w:right w:w="15" w:type="dxa"/>
          </w:tblCellMar>
        </w:tblPrEx>
        <w:trPr>
          <w:trHeight w:val="660" w:hRule="atLeast"/>
        </w:trPr>
        <w:tc>
          <w:tcPr>
            <w:tcW w:w="4840"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15"/>
              </w:rPr>
              <w:t>2</w:t>
            </w:r>
          </w:p>
        </w:tc>
        <w:tc>
          <w:tcPr>
            <w:tcW w:w="4840"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15"/>
              </w:rPr>
              <w:t>自动去充电中</w:t>
            </w:r>
          </w:p>
        </w:tc>
      </w:tr>
      <w:tr>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CellMar>
            <w:top w:w="15" w:type="dxa"/>
            <w:left w:w="15" w:type="dxa"/>
            <w:bottom w:w="15" w:type="dxa"/>
            <w:right w:w="15" w:type="dxa"/>
          </w:tblCellMar>
        </w:tblPrEx>
        <w:trPr>
          <w:trHeight w:val="660" w:hRule="atLeast"/>
        </w:trPr>
        <w:tc>
          <w:tcPr>
            <w:tcW w:w="4840"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15"/>
              </w:rPr>
              <w:t>3</w:t>
            </w:r>
          </w:p>
        </w:tc>
        <w:tc>
          <w:tcPr>
            <w:tcW w:w="4840"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15"/>
              </w:rPr>
              <w:t>手动去充电中</w:t>
            </w:r>
          </w:p>
        </w:tc>
      </w:tr>
      <w:tr>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CellMar>
            <w:top w:w="15" w:type="dxa"/>
            <w:left w:w="15" w:type="dxa"/>
            <w:bottom w:w="15" w:type="dxa"/>
            <w:right w:w="15" w:type="dxa"/>
          </w:tblCellMar>
        </w:tblPrEx>
        <w:trPr>
          <w:trHeight w:val="660" w:hRule="atLeast"/>
        </w:trPr>
        <w:tc>
          <w:tcPr>
            <w:tcW w:w="4840"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15"/>
              </w:rPr>
              <w:t>4</w:t>
            </w:r>
          </w:p>
        </w:tc>
        <w:tc>
          <w:tcPr>
            <w:tcW w:w="4840"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15"/>
              </w:rPr>
              <w:t>充电中</w:t>
            </w:r>
          </w:p>
        </w:tc>
      </w:tr>
      <w:tr>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tblCellMar>
            <w:top w:w="15" w:type="dxa"/>
            <w:left w:w="15" w:type="dxa"/>
            <w:bottom w:w="15" w:type="dxa"/>
            <w:right w:w="15" w:type="dxa"/>
          </w:tblCellMar>
        </w:tblPrEx>
        <w:trPr>
          <w:trHeight w:val="660" w:hRule="atLeast"/>
        </w:trPr>
        <w:tc>
          <w:tcPr>
            <w:tcW w:w="4840"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15"/>
              </w:rPr>
              <w:t>5</w:t>
            </w:r>
          </w:p>
        </w:tc>
        <w:tc>
          <w:tcPr>
            <w:tcW w:w="4840"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15"/>
              </w:rPr>
              <w:t>适配器充电中</w:t>
            </w:r>
          </w:p>
        </w:tc>
      </w:tr>
      <w:tr>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tblCellMar>
            <w:top w:w="15" w:type="dxa"/>
            <w:left w:w="15" w:type="dxa"/>
            <w:bottom w:w="15" w:type="dxa"/>
            <w:right w:w="15" w:type="dxa"/>
          </w:tblCellMar>
        </w:tblPrEx>
        <w:trPr>
          <w:trHeight w:val="660" w:hRule="atLeast"/>
        </w:trPr>
        <w:tc>
          <w:tcPr>
            <w:tcW w:w="4840"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15"/>
              </w:rPr>
              <w:t>6</w:t>
            </w:r>
          </w:p>
        </w:tc>
        <w:tc>
          <w:tcPr>
            <w:tcW w:w="4840" w:type="dxa"/>
            <w:tcBorders>
              <w:top w:val="single" w:color="D9D9D9" w:sz="8" w:space="0"/>
              <w:left w:val="single" w:color="D9D9D9" w:sz="8" w:space="0"/>
              <w:bottom w:val="single" w:color="D9D9D9" w:sz="8" w:space="0"/>
              <w:right w:val="single" w:color="D9D9D9" w:sz="8" w:space="0"/>
            </w:tcBorders>
            <w:shd w:val="clear" w:color="auto" w:fill="auto"/>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15"/>
              </w:rPr>
              <w:t>正在取消充电中的状态</w:t>
            </w:r>
          </w:p>
        </w:tc>
      </w:tr>
    </w:tbl>
    <w:p>
      <w:pPr>
        <w:pStyle w:val="3"/>
        <w:bidi w:val="0"/>
      </w:pPr>
      <w:r>
        <w:rPr>
          <w:rFonts w:hint="eastAsia"/>
          <w:lang w:val="en-US" w:eastAsia="zh-CN"/>
        </w:rPr>
        <w:t>5.9</w:t>
      </w:r>
      <w:r>
        <w:t>常量 - 电源充电指令</w:t>
      </w:r>
    </w:p>
    <w:p>
      <w:pPr>
        <w:widowControl/>
        <w:spacing w:before="270" w:after="270"/>
        <w:jc w:val="left"/>
        <w:rPr>
          <w:rFonts w:ascii="宋体" w:hAnsi="宋体" w:eastAsia="宋体" w:cs="宋体"/>
          <w:kern w:val="0"/>
        </w:rPr>
      </w:pPr>
      <w:r>
        <w:rPr>
          <w:rFonts w:ascii="宋体" w:hAnsi="宋体" w:eastAsia="宋体" w:cs="宋体"/>
          <w:kern w:val="0"/>
        </w:rPr>
        <w:pict>
          <v:rect id="_x0000_i1064" o:spt="1" style="height:1.5pt;width:0pt;" fillcolor="#A0A0A0" filled="t" stroked="f" coordsize="21600,21600" o:hr="t" o:hrstd="t" o:hralign="center">
            <v:path/>
            <v:fill on="t" focussize="0,0"/>
            <v:stroke on="f"/>
            <v:imagedata o:title=""/>
            <o:lock v:ext="edit"/>
            <w10:wrap type="none"/>
            <w10:anchorlock/>
          </v:rect>
        </w:pict>
      </w:r>
    </w:p>
    <w:p>
      <w:pPr>
        <w:widowControl/>
        <w:jc w:val="left"/>
        <w:rPr>
          <w:rFonts w:ascii="宋体" w:hAnsi="宋体" w:eastAsia="宋体" w:cs="宋体"/>
          <w:kern w:val="0"/>
        </w:rPr>
      </w:pPr>
      <w:r>
        <w:rPr>
          <w:rFonts w:ascii="宋体" w:hAnsi="宋体" w:eastAsia="宋体" w:cs="宋体"/>
          <w:kern w:val="0"/>
        </w:rPr>
        <w:t>定义机器人触发充电指令。所属PeanutCharger类。</w:t>
      </w:r>
    </w:p>
    <w:p>
      <w:pPr>
        <w:widowControl/>
        <w:jc w:val="left"/>
        <w:rPr>
          <w:rFonts w:ascii="宋体" w:hAnsi="宋体" w:eastAsia="宋体" w:cs="宋体"/>
          <w:kern w:val="0"/>
        </w:rPr>
      </w:pPr>
    </w:p>
    <w:tbl>
      <w:tblPr>
        <w:tblStyle w:val="9"/>
        <w:tblW w:w="7185" w:type="dxa"/>
        <w:tblInd w:w="0" w:type="dxa"/>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Layout w:type="autofit"/>
        <w:tblCellMar>
          <w:top w:w="15" w:type="dxa"/>
          <w:left w:w="15" w:type="dxa"/>
          <w:bottom w:w="15" w:type="dxa"/>
          <w:right w:w="15" w:type="dxa"/>
        </w:tblCellMar>
      </w:tblPr>
      <w:tblGrid>
        <w:gridCol w:w="3556"/>
        <w:gridCol w:w="3629"/>
      </w:tblGrid>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center"/>
              <w:rPr>
                <w:rFonts w:ascii="宋体" w:hAnsi="宋体" w:eastAsia="宋体" w:cs="宋体"/>
                <w:kern w:val="0"/>
              </w:rPr>
            </w:pPr>
            <w:r>
              <w:rPr>
                <w:rFonts w:ascii="宋体" w:hAnsi="宋体" w:eastAsia="宋体" w:cs="宋体"/>
                <w:b/>
                <w:bCs/>
                <w:kern w:val="0"/>
              </w:rPr>
              <w:t>常量字段</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center"/>
              <w:rPr>
                <w:rFonts w:ascii="宋体" w:hAnsi="宋体" w:eastAsia="宋体" w:cs="宋体"/>
                <w:kern w:val="0"/>
              </w:rPr>
            </w:pPr>
            <w:r>
              <w:rPr>
                <w:rFonts w:ascii="宋体" w:hAnsi="宋体" w:eastAsia="宋体" w:cs="宋体"/>
                <w:b/>
                <w:bCs/>
                <w:kern w:val="0"/>
              </w:rPr>
              <w:t>说明</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CHARGE_ACTION_AUTO</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自动充电</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CHARGE_ACTION_MANUAL</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手动充电</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CHARGE_ACTION_ADAPTER</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适配器充电</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CHARGE_ACTION_STOP</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停止充电</w:t>
            </w:r>
          </w:p>
        </w:tc>
      </w:tr>
    </w:tbl>
    <w:p>
      <w:pPr>
        <w:pStyle w:val="3"/>
        <w:bidi w:val="0"/>
      </w:pPr>
      <w:r>
        <w:rPr>
          <w:rFonts w:hint="eastAsia"/>
          <w:lang w:val="en-US" w:eastAsia="zh-CN"/>
        </w:rPr>
        <w:t>5.10</w:t>
      </w:r>
      <w:r>
        <w:t>常量 - 电机状态</w:t>
      </w:r>
    </w:p>
    <w:p>
      <w:pPr>
        <w:widowControl/>
        <w:spacing w:before="270" w:after="270"/>
        <w:jc w:val="left"/>
        <w:rPr>
          <w:rFonts w:ascii="宋体" w:hAnsi="宋体" w:eastAsia="宋体" w:cs="宋体"/>
          <w:kern w:val="0"/>
        </w:rPr>
      </w:pPr>
      <w:r>
        <w:rPr>
          <w:rFonts w:ascii="宋体" w:hAnsi="宋体" w:eastAsia="宋体" w:cs="宋体"/>
          <w:kern w:val="0"/>
        </w:rPr>
        <w:pict>
          <v:rect id="_x0000_i1065" o:spt="1" style="height:0.05pt;width:414.9pt;" fillcolor="#A0A0A0" filled="t" stroked="f" coordsize="21600,21600" o:hr="t" o:hrstd="t" o:hrpct="999" o:hralign="center">
            <v:path/>
            <v:fill on="t" focussize="0,0"/>
            <v:stroke on="f"/>
            <v:imagedata o:title=""/>
            <o:lock v:ext="edit"/>
            <w10:wrap type="none"/>
            <w10:anchorlock/>
          </v:rect>
        </w:pict>
      </w:r>
    </w:p>
    <w:p>
      <w:pPr>
        <w:widowControl/>
        <w:jc w:val="left"/>
        <w:rPr>
          <w:rFonts w:ascii="宋体" w:hAnsi="宋体" w:eastAsia="宋体" w:cs="宋体"/>
          <w:kern w:val="0"/>
        </w:rPr>
      </w:pPr>
      <w:r>
        <w:rPr>
          <w:rFonts w:ascii="宋体" w:hAnsi="宋体" w:eastAsia="宋体" w:cs="宋体"/>
          <w:kern w:val="0"/>
        </w:rPr>
        <w:t>定义了电机的状态。</w:t>
      </w:r>
    </w:p>
    <w:tbl>
      <w:tblPr>
        <w:tblStyle w:val="9"/>
        <w:tblW w:w="7185" w:type="dxa"/>
        <w:tblInd w:w="0" w:type="dxa"/>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Layout w:type="autofit"/>
        <w:tblCellMar>
          <w:top w:w="15" w:type="dxa"/>
          <w:left w:w="15" w:type="dxa"/>
          <w:bottom w:w="15" w:type="dxa"/>
          <w:right w:w="15" w:type="dxa"/>
        </w:tblCellMar>
      </w:tblPr>
      <w:tblGrid>
        <w:gridCol w:w="3556"/>
        <w:gridCol w:w="3629"/>
      </w:tblGrid>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center"/>
              <w:rPr>
                <w:rFonts w:ascii="宋体" w:hAnsi="宋体" w:eastAsia="宋体" w:cs="宋体"/>
                <w:kern w:val="0"/>
              </w:rPr>
            </w:pPr>
            <w:r>
              <w:rPr>
                <w:rFonts w:ascii="宋体" w:hAnsi="宋体" w:eastAsia="宋体" w:cs="宋体"/>
                <w:b/>
                <w:bCs/>
                <w:kern w:val="0"/>
              </w:rPr>
              <w:t>数值</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center"/>
              <w:rPr>
                <w:rFonts w:ascii="宋体" w:hAnsi="宋体" w:eastAsia="宋体" w:cs="宋体"/>
                <w:kern w:val="0"/>
              </w:rPr>
            </w:pPr>
            <w:r>
              <w:rPr>
                <w:rFonts w:ascii="宋体" w:hAnsi="宋体" w:eastAsia="宋体" w:cs="宋体"/>
                <w:b/>
                <w:bCs/>
                <w:kern w:val="0"/>
              </w:rPr>
              <w:t>说明</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16</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按钮解锁</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32</w:t>
            </w:r>
          </w:p>
        </w:tc>
        <w:tc>
          <w:tcPr>
            <w:tcW w:w="2500" w:type="pct"/>
            <w:tcBorders>
              <w:top w:val="single" w:color="D9D9D9" w:sz="6" w:space="0"/>
              <w:left w:val="single" w:color="D9D9D9" w:sz="6" w:space="0"/>
              <w:bottom w:val="single" w:color="D9D9D9" w:sz="6" w:space="0"/>
              <w:right w:val="single" w:color="D9D9D9" w:sz="6" w:space="0"/>
            </w:tcBorders>
            <w:vAlign w:val="center"/>
          </w:tcPr>
          <w:p>
            <w:pPr>
              <w:widowControl/>
              <w:jc w:val="left"/>
              <w:rPr>
                <w:rFonts w:ascii="宋体" w:hAnsi="宋体" w:eastAsia="宋体" w:cs="宋体"/>
                <w:kern w:val="0"/>
              </w:rPr>
            </w:pPr>
            <w:r>
              <w:rPr>
                <w:rFonts w:ascii="宋体" w:hAnsi="宋体" w:eastAsia="宋体" w:cs="宋体"/>
                <w:kern w:val="0"/>
              </w:rPr>
              <w:t>app解锁</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49</w:t>
            </w:r>
          </w:p>
        </w:tc>
        <w:tc>
          <w:tcPr>
            <w:tcW w:w="25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右电机通信错误</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50</w:t>
            </w:r>
          </w:p>
        </w:tc>
        <w:tc>
          <w:tcPr>
            <w:tcW w:w="25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左电机通信错误</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51</w:t>
            </w:r>
          </w:p>
        </w:tc>
        <w:tc>
          <w:tcPr>
            <w:tcW w:w="25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右电机内部错误</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52</w:t>
            </w:r>
          </w:p>
        </w:tc>
        <w:tc>
          <w:tcPr>
            <w:tcW w:w="25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左电机内部错误</w:t>
            </w:r>
          </w:p>
        </w:tc>
      </w:tr>
      <w:tr>
        <w:tblPrEx>
          <w:tblBorders>
            <w:top w:val="single" w:color="D9D9D9" w:sz="6" w:space="0"/>
            <w:left w:val="single" w:color="D9D9D9" w:sz="6" w:space="0"/>
            <w:bottom w:val="single" w:color="D9D9D9" w:sz="6" w:space="0"/>
            <w:right w:val="single" w:color="D9D9D9" w:sz="6"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5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255</w:t>
            </w:r>
          </w:p>
        </w:tc>
        <w:tc>
          <w:tcPr>
            <w:tcW w:w="2500" w:type="pct"/>
            <w:tcBorders>
              <w:top w:val="single" w:color="D9D9D9" w:sz="6" w:space="0"/>
              <w:left w:val="single" w:color="D9D9D9" w:sz="6" w:space="0"/>
              <w:bottom w:val="single" w:color="D9D9D9" w:sz="6" w:space="0"/>
              <w:right w:val="single" w:color="D9D9D9" w:sz="6" w:space="0"/>
            </w:tcBorders>
            <w:shd w:val="clear" w:color="auto" w:fill="FFFFFF"/>
            <w:vAlign w:val="center"/>
          </w:tcPr>
          <w:p>
            <w:pPr>
              <w:widowControl/>
              <w:jc w:val="left"/>
              <w:rPr>
                <w:rFonts w:ascii="宋体" w:hAnsi="宋体" w:eastAsia="宋体" w:cs="宋体"/>
                <w:kern w:val="0"/>
              </w:rPr>
            </w:pPr>
            <w:r>
              <w:rPr>
                <w:rFonts w:ascii="宋体" w:hAnsi="宋体" w:eastAsia="宋体" w:cs="宋体"/>
                <w:kern w:val="0"/>
              </w:rPr>
              <w:t>锁定</w:t>
            </w:r>
          </w:p>
        </w:tc>
      </w:tr>
    </w:tbl>
    <w:p>
      <w:pPr>
        <w:widowControl/>
        <w:jc w:val="left"/>
        <w:rPr>
          <w:rFonts w:ascii="宋体" w:hAnsi="宋体" w:eastAsia="宋体" w:cs="宋体"/>
          <w:kern w:val="0"/>
        </w:rPr>
      </w:pPr>
    </w:p>
    <w:p>
      <w:pPr>
        <w:pStyle w:val="2"/>
        <w:numPr>
          <w:ilvl w:val="0"/>
          <w:numId w:val="22"/>
        </w:numPr>
        <w:bidi w:val="0"/>
        <w:rPr>
          <w:rFonts w:hint="eastAsia"/>
          <w:lang w:eastAsia="zh-CN"/>
        </w:rPr>
      </w:pPr>
      <w:r>
        <w:t>更新日志</w:t>
      </w:r>
    </w:p>
    <w:p>
      <w:pPr>
        <w:pStyle w:val="3"/>
        <w:bidi w:val="0"/>
        <w:rPr>
          <w:rFonts w:hint="eastAsia"/>
          <w:lang w:val="en-US" w:eastAsia="zh-CN"/>
        </w:rPr>
      </w:pPr>
      <w:r>
        <w:rPr>
          <w:rFonts w:hint="eastAsia"/>
          <w:lang w:val="en-US" w:eastAsia="zh-CN"/>
        </w:rPr>
        <w:t>V1.3.0</w:t>
      </w:r>
    </w:p>
    <w:p>
      <w:pPr>
        <w:rPr>
          <w:rFonts w:hint="eastAsia"/>
          <w:lang w:val="en-US" w:eastAsia="zh-CN"/>
        </w:rPr>
      </w:pPr>
      <w:r>
        <w:rPr>
          <w:rFonts w:hint="eastAsia"/>
          <w:lang w:val="en-US" w:eastAsia="zh-CN"/>
        </w:rPr>
        <w:t>2024 年 6月18日</w:t>
      </w:r>
    </w:p>
    <w:p>
      <w:pPr>
        <w:numPr>
          <w:ilvl w:val="0"/>
          <w:numId w:val="23"/>
        </w:numPr>
        <w:ind w:left="420" w:leftChars="0" w:hanging="420" w:firstLineChars="0"/>
        <w:rPr>
          <w:rFonts w:hint="eastAsia"/>
          <w:lang w:eastAsia="zh-CN"/>
        </w:rPr>
      </w:pPr>
      <w:r>
        <w:rPr>
          <w:rFonts w:hint="eastAsia"/>
          <w:lang w:val="en-US" w:eastAsia="zh-CN"/>
        </w:rPr>
        <w:t>新增T3 舱门控制功能</w:t>
      </w:r>
    </w:p>
    <w:p>
      <w:pPr>
        <w:pStyle w:val="3"/>
        <w:bidi w:val="0"/>
        <w:rPr>
          <w:rFonts w:hint="eastAsia"/>
          <w:lang w:val="en-US" w:eastAsia="zh-CN"/>
        </w:rPr>
      </w:pPr>
      <w:r>
        <w:rPr>
          <w:rFonts w:hint="eastAsia"/>
          <w:lang w:val="en-US" w:eastAsia="zh-CN"/>
        </w:rPr>
        <w:t>V1.2.9</w:t>
      </w:r>
    </w:p>
    <w:p>
      <w:pPr>
        <w:rPr>
          <w:rFonts w:hint="eastAsia"/>
          <w:lang w:val="en-US" w:eastAsia="zh-CN"/>
        </w:rPr>
      </w:pPr>
      <w:r>
        <w:rPr>
          <w:rFonts w:hint="eastAsia"/>
          <w:lang w:val="en-US" w:eastAsia="zh-CN"/>
        </w:rPr>
        <w:t>2024 年 5月10日</w:t>
      </w:r>
    </w:p>
    <w:p>
      <w:pPr>
        <w:numPr>
          <w:ilvl w:val="0"/>
          <w:numId w:val="23"/>
        </w:numPr>
        <w:ind w:left="420" w:leftChars="0" w:hanging="420" w:firstLineChars="0"/>
        <w:rPr>
          <w:rFonts w:hint="default"/>
          <w:lang w:val="en-US" w:eastAsia="zh-CN"/>
        </w:rPr>
      </w:pPr>
      <w:r>
        <w:rPr>
          <w:rFonts w:hint="eastAsia"/>
          <w:lang w:val="en-US" w:eastAsia="zh-CN"/>
        </w:rPr>
        <w:t>新增Ros 地图文件导入导出功能</w:t>
      </w:r>
    </w:p>
    <w:p>
      <w:pPr>
        <w:pStyle w:val="3"/>
        <w:bidi w:val="0"/>
        <w:rPr>
          <w:rFonts w:hint="default"/>
          <w:lang w:val="en-US" w:eastAsia="zh-CN"/>
        </w:rPr>
      </w:pPr>
      <w:r>
        <w:rPr>
          <w:rFonts w:hint="eastAsia"/>
          <w:lang w:val="en-US" w:eastAsia="zh-CN"/>
        </w:rPr>
        <w:t>V1.2.</w:t>
      </w:r>
      <w:r>
        <w:rPr>
          <w:rFonts w:hint="default"/>
          <w:lang w:eastAsia="zh-CN"/>
        </w:rPr>
        <w:t>7</w:t>
      </w:r>
      <w:r>
        <w:rPr>
          <w:rFonts w:hint="eastAsia"/>
          <w:lang w:val="en-US" w:eastAsia="zh-CN"/>
        </w:rPr>
        <w:t>-1</w:t>
      </w:r>
    </w:p>
    <w:p>
      <w:pPr>
        <w:rPr>
          <w:rFonts w:hint="default"/>
          <w:lang w:eastAsia="zh-CN"/>
        </w:rPr>
      </w:pPr>
      <w:r>
        <w:t>202</w:t>
      </w:r>
      <w:r>
        <w:rPr>
          <w:rFonts w:hint="default"/>
        </w:rPr>
        <w:t>3</w:t>
      </w:r>
      <w:r>
        <w:rPr>
          <w:rFonts w:hint="eastAsia"/>
          <w:lang w:val="en-US" w:eastAsia="zh-Hans"/>
        </w:rPr>
        <w:t>年</w:t>
      </w:r>
      <w:r>
        <w:rPr>
          <w:rFonts w:hint="eastAsia"/>
          <w:lang w:val="en-US" w:eastAsia="zh-CN"/>
        </w:rPr>
        <w:t>11</w:t>
      </w:r>
      <w:r>
        <w:rPr>
          <w:rFonts w:hint="eastAsia"/>
          <w:lang w:val="en-US" w:eastAsia="zh-Hans"/>
        </w:rPr>
        <w:t>月</w:t>
      </w:r>
      <w:r>
        <w:rPr>
          <w:rFonts w:hint="eastAsia"/>
          <w:lang w:val="en-US" w:eastAsia="zh-CN"/>
        </w:rPr>
        <w:t>2</w:t>
      </w:r>
      <w:r>
        <w:rPr>
          <w:rFonts w:hint="eastAsia"/>
          <w:lang w:val="en-US" w:eastAsia="zh-Hans"/>
        </w:rPr>
        <w:t>号</w:t>
      </w:r>
    </w:p>
    <w:p>
      <w:pPr>
        <w:rPr>
          <w:rFonts w:hint="default"/>
          <w:lang w:eastAsia="zh-CN"/>
        </w:rPr>
      </w:pPr>
    </w:p>
    <w:p>
      <w:pPr>
        <w:numPr>
          <w:ilvl w:val="0"/>
          <w:numId w:val="23"/>
        </w:numPr>
        <w:ind w:left="420" w:leftChars="0" w:hanging="420" w:firstLineChars="0"/>
        <w:rPr>
          <w:rFonts w:hint="eastAsia"/>
          <w:lang w:val="en-US" w:eastAsia="zh-CN"/>
        </w:rPr>
      </w:pPr>
      <w:r>
        <w:rPr>
          <w:rFonts w:hint="eastAsia"/>
          <w:lang w:val="en-US" w:eastAsia="zh-CN"/>
        </w:rPr>
        <w:t>优化Demo 中初始化逻辑</w:t>
      </w:r>
    </w:p>
    <w:p>
      <w:pPr>
        <w:numPr>
          <w:ilvl w:val="0"/>
          <w:numId w:val="23"/>
        </w:numPr>
        <w:ind w:left="420" w:leftChars="0" w:hanging="420" w:firstLineChars="0"/>
        <w:rPr>
          <w:rFonts w:hint="eastAsia"/>
          <w:lang w:val="en-US" w:eastAsia="zh-CN"/>
        </w:rPr>
      </w:pPr>
      <w:r>
        <w:rPr>
          <w:rFonts w:hint="eastAsia"/>
          <w:lang w:val="en-US" w:eastAsia="zh-CN"/>
        </w:rPr>
        <w:t>保存上次初始化SDK 类型</w:t>
      </w:r>
    </w:p>
    <w:p>
      <w:pPr>
        <w:pStyle w:val="3"/>
        <w:bidi w:val="0"/>
        <w:rPr>
          <w:rFonts w:hint="default"/>
          <w:lang w:eastAsia="zh-CN"/>
        </w:rPr>
      </w:pPr>
      <w:r>
        <w:rPr>
          <w:rFonts w:hint="eastAsia"/>
          <w:lang w:val="en-US" w:eastAsia="zh-CN"/>
        </w:rPr>
        <w:t>V1.2.</w:t>
      </w:r>
      <w:r>
        <w:rPr>
          <w:rFonts w:hint="default"/>
          <w:lang w:eastAsia="zh-CN"/>
        </w:rPr>
        <w:t>7</w:t>
      </w:r>
    </w:p>
    <w:p>
      <w:pPr>
        <w:rPr>
          <w:rFonts w:hint="default"/>
          <w:lang w:eastAsia="zh-CN"/>
        </w:rPr>
      </w:pPr>
      <w:r>
        <w:t>202</w:t>
      </w:r>
      <w:r>
        <w:rPr>
          <w:rFonts w:hint="default"/>
        </w:rPr>
        <w:t>3</w:t>
      </w:r>
      <w:r>
        <w:rPr>
          <w:rFonts w:hint="eastAsia"/>
          <w:lang w:val="en-US" w:eastAsia="zh-Hans"/>
        </w:rPr>
        <w:t>年</w:t>
      </w:r>
      <w:r>
        <w:rPr>
          <w:rFonts w:hint="default"/>
          <w:lang w:eastAsia="zh-Hans"/>
        </w:rPr>
        <w:t>4</w:t>
      </w:r>
      <w:r>
        <w:rPr>
          <w:rFonts w:hint="eastAsia"/>
          <w:lang w:val="en-US" w:eastAsia="zh-Hans"/>
        </w:rPr>
        <w:t>月</w:t>
      </w:r>
      <w:r>
        <w:rPr>
          <w:rFonts w:hint="default"/>
          <w:lang w:eastAsia="zh-Hans"/>
        </w:rPr>
        <w:t>15</w:t>
      </w:r>
      <w:r>
        <w:rPr>
          <w:rFonts w:hint="eastAsia"/>
          <w:lang w:val="en-US" w:eastAsia="zh-Hans"/>
        </w:rPr>
        <w:t>号</w:t>
      </w:r>
    </w:p>
    <w:p>
      <w:pPr>
        <w:rPr>
          <w:rFonts w:hint="default"/>
          <w:lang w:eastAsia="zh-CN"/>
        </w:rPr>
      </w:pPr>
    </w:p>
    <w:p>
      <w:pPr>
        <w:numPr>
          <w:ilvl w:val="0"/>
          <w:numId w:val="23"/>
        </w:numPr>
        <w:ind w:left="420" w:leftChars="0" w:hanging="420" w:firstLineChars="0"/>
        <w:rPr>
          <w:rFonts w:hint="eastAsia"/>
          <w:lang w:val="en-US" w:eastAsia="zh-CN"/>
        </w:rPr>
      </w:pPr>
      <w:r>
        <w:rPr>
          <w:rFonts w:hint="eastAsia"/>
          <w:lang w:val="en-US" w:eastAsia="zh-Hans"/>
        </w:rPr>
        <w:t>新增T</w:t>
      </w:r>
      <w:r>
        <w:rPr>
          <w:rFonts w:hint="default"/>
          <w:lang w:eastAsia="zh-Hans"/>
        </w:rPr>
        <w:t xml:space="preserve">8 </w:t>
      </w:r>
      <w:r>
        <w:rPr>
          <w:rFonts w:hint="eastAsia"/>
          <w:lang w:val="en-US" w:eastAsia="zh-Hans"/>
        </w:rPr>
        <w:t>餐盘灯Demo</w:t>
      </w:r>
    </w:p>
    <w:p>
      <w:pPr>
        <w:pStyle w:val="3"/>
        <w:bidi w:val="0"/>
        <w:rPr>
          <w:rFonts w:hint="eastAsia"/>
          <w:lang w:val="en-US" w:eastAsia="zh-CN"/>
        </w:rPr>
      </w:pPr>
      <w:r>
        <w:rPr>
          <w:rFonts w:hint="eastAsia"/>
          <w:lang w:val="en-US" w:eastAsia="zh-CN"/>
        </w:rPr>
        <w:t>V1.2.</w:t>
      </w:r>
      <w:r>
        <w:rPr>
          <w:rFonts w:hint="default"/>
          <w:lang w:eastAsia="zh-CN"/>
        </w:rPr>
        <w:t>6</w:t>
      </w:r>
    </w:p>
    <w:p>
      <w:pPr>
        <w:rPr>
          <w:rFonts w:hint="default"/>
          <w:lang w:eastAsia="zh-CN"/>
        </w:rPr>
      </w:pPr>
      <w:r>
        <w:t>2022</w:t>
      </w:r>
      <w:r>
        <w:rPr>
          <w:rFonts w:hint="eastAsia"/>
          <w:lang w:val="en-US" w:eastAsia="zh-Hans"/>
        </w:rPr>
        <w:t>年</w:t>
      </w:r>
      <w:r>
        <w:rPr>
          <w:rFonts w:hint="default"/>
          <w:lang w:eastAsia="zh-Hans"/>
        </w:rPr>
        <w:t>11</w:t>
      </w:r>
      <w:r>
        <w:rPr>
          <w:rFonts w:hint="eastAsia"/>
          <w:lang w:val="en-US" w:eastAsia="zh-Hans"/>
        </w:rPr>
        <w:t>月</w:t>
      </w:r>
      <w:r>
        <w:rPr>
          <w:rFonts w:hint="default"/>
          <w:lang w:eastAsia="zh-Hans"/>
        </w:rPr>
        <w:t>24</w:t>
      </w:r>
      <w:r>
        <w:rPr>
          <w:rFonts w:hint="eastAsia"/>
          <w:lang w:val="en-US" w:eastAsia="zh-Hans"/>
        </w:rPr>
        <w:t>号</w:t>
      </w:r>
    </w:p>
    <w:p>
      <w:pPr>
        <w:rPr>
          <w:rFonts w:hint="default"/>
          <w:lang w:eastAsia="zh-CN"/>
        </w:rPr>
      </w:pPr>
    </w:p>
    <w:p>
      <w:pPr>
        <w:numPr>
          <w:ilvl w:val="0"/>
          <w:numId w:val="23"/>
        </w:numPr>
        <w:ind w:left="420" w:leftChars="0" w:hanging="420" w:firstLineChars="0"/>
        <w:rPr>
          <w:rFonts w:hint="default"/>
          <w:lang w:eastAsia="zh-CN"/>
        </w:rPr>
      </w:pPr>
      <w:r>
        <w:rPr>
          <w:rFonts w:hint="eastAsia"/>
          <w:lang w:val="en-US" w:eastAsia="zh-Hans"/>
        </w:rPr>
        <w:t>补全</w:t>
      </w:r>
      <w:r>
        <w:rPr>
          <w:rFonts w:hint="default"/>
          <w:lang w:eastAsia="zh-Hans"/>
        </w:rPr>
        <w:t>5</w:t>
      </w:r>
      <w:r>
        <w:rPr>
          <w:rFonts w:hint="eastAsia"/>
          <w:lang w:val="en-US" w:eastAsia="zh-Hans"/>
        </w:rPr>
        <w:t>.</w:t>
      </w:r>
      <w:r>
        <w:rPr>
          <w:rFonts w:hint="default"/>
          <w:lang w:eastAsia="zh-Hans"/>
        </w:rPr>
        <w:t>1</w:t>
      </w:r>
      <w:r>
        <w:rPr>
          <w:rFonts w:hint="eastAsia"/>
          <w:lang w:val="en-US" w:eastAsia="zh-Hans"/>
        </w:rPr>
        <w:t>错误码</w:t>
      </w:r>
    </w:p>
    <w:p>
      <w:pPr>
        <w:rPr>
          <w:rFonts w:hint="eastAsia"/>
          <w:lang w:eastAsia="zh-CN"/>
        </w:rPr>
      </w:pPr>
    </w:p>
    <w:p>
      <w:pPr>
        <w:pStyle w:val="3"/>
        <w:bidi w:val="0"/>
        <w:rPr>
          <w:rFonts w:hint="eastAsia"/>
          <w:lang w:val="en-US" w:eastAsia="zh-CN"/>
        </w:rPr>
      </w:pPr>
      <w:r>
        <w:rPr>
          <w:rFonts w:hint="eastAsia"/>
          <w:lang w:val="en-US" w:eastAsia="zh-CN"/>
        </w:rPr>
        <w:t>V1.2.</w:t>
      </w:r>
      <w:r>
        <w:rPr>
          <w:rFonts w:hint="default"/>
          <w:lang w:eastAsia="zh-CN"/>
        </w:rPr>
        <w:t>5</w:t>
      </w:r>
    </w:p>
    <w:p>
      <w:pPr>
        <w:rPr>
          <w:rFonts w:hint="default"/>
          <w:lang w:eastAsia="zh-CN"/>
        </w:rPr>
      </w:pPr>
      <w:r>
        <w:t>2022</w:t>
      </w:r>
      <w:r>
        <w:rPr>
          <w:rFonts w:hint="eastAsia"/>
          <w:lang w:val="en-US" w:eastAsia="zh-Hans"/>
        </w:rPr>
        <w:t>年</w:t>
      </w:r>
      <w:r>
        <w:rPr>
          <w:rFonts w:hint="default"/>
          <w:lang w:eastAsia="zh-Hans"/>
        </w:rPr>
        <w:t>9</w:t>
      </w:r>
      <w:r>
        <w:rPr>
          <w:rFonts w:hint="eastAsia"/>
          <w:lang w:val="en-US" w:eastAsia="zh-Hans"/>
        </w:rPr>
        <w:t>月</w:t>
      </w:r>
      <w:r>
        <w:rPr>
          <w:rFonts w:hint="default"/>
          <w:lang w:eastAsia="zh-Hans"/>
        </w:rPr>
        <w:t>2</w:t>
      </w:r>
      <w:r>
        <w:rPr>
          <w:rFonts w:hint="eastAsia"/>
          <w:lang w:val="en-US" w:eastAsia="zh-Hans"/>
        </w:rPr>
        <w:t>号</w:t>
      </w:r>
    </w:p>
    <w:p>
      <w:pPr>
        <w:rPr>
          <w:rFonts w:hint="default"/>
          <w:lang w:eastAsia="zh-CN"/>
        </w:rPr>
      </w:pPr>
    </w:p>
    <w:p>
      <w:pPr>
        <w:numPr>
          <w:ilvl w:val="0"/>
          <w:numId w:val="23"/>
        </w:numPr>
        <w:ind w:left="420" w:leftChars="0" w:hanging="420" w:firstLineChars="0"/>
        <w:rPr>
          <w:rFonts w:hint="default"/>
          <w:lang w:eastAsia="zh-CN"/>
        </w:rPr>
      </w:pPr>
      <w:r>
        <w:rPr>
          <w:rFonts w:hint="eastAsia"/>
          <w:lang w:val="en-US" w:eastAsia="zh-Hans"/>
        </w:rPr>
        <w:t>导航页面重写新增Listen</w:t>
      </w:r>
    </w:p>
    <w:p/>
    <w:p>
      <w:pPr>
        <w:pStyle w:val="3"/>
        <w:bidi w:val="0"/>
        <w:rPr>
          <w:rFonts w:hint="eastAsia"/>
          <w:lang w:val="en-US" w:eastAsia="zh-CN"/>
        </w:rPr>
      </w:pPr>
      <w:r>
        <w:rPr>
          <w:rFonts w:hint="eastAsia"/>
          <w:lang w:val="en-US" w:eastAsia="zh-CN"/>
        </w:rPr>
        <w:t>V1.2.4</w:t>
      </w:r>
    </w:p>
    <w:p>
      <w:pPr>
        <w:rPr>
          <w:rFonts w:hint="default"/>
          <w:lang w:eastAsia="zh-CN"/>
        </w:rPr>
      </w:pPr>
      <w:r>
        <w:t>2022</w:t>
      </w:r>
      <w:r>
        <w:rPr>
          <w:rFonts w:hint="eastAsia"/>
          <w:lang w:val="en-US" w:eastAsia="zh-Hans"/>
        </w:rPr>
        <w:t>年</w:t>
      </w:r>
      <w:r>
        <w:rPr>
          <w:rFonts w:hint="eastAsia"/>
          <w:lang w:val="en-US" w:eastAsia="zh-CN"/>
        </w:rPr>
        <w:t>8</w:t>
      </w:r>
      <w:r>
        <w:rPr>
          <w:rFonts w:hint="eastAsia"/>
          <w:lang w:val="en-US" w:eastAsia="zh-Hans"/>
        </w:rPr>
        <w:t>月</w:t>
      </w:r>
      <w:r>
        <w:rPr>
          <w:rFonts w:hint="eastAsia"/>
          <w:lang w:val="en-US" w:eastAsia="zh-CN"/>
        </w:rPr>
        <w:t>15</w:t>
      </w:r>
      <w:r>
        <w:rPr>
          <w:rFonts w:hint="eastAsia"/>
          <w:lang w:val="en-US" w:eastAsia="zh-Hans"/>
        </w:rPr>
        <w:t>号</w:t>
      </w:r>
    </w:p>
    <w:p>
      <w:pPr>
        <w:rPr>
          <w:rFonts w:hint="default"/>
          <w:lang w:eastAsia="zh-CN"/>
        </w:rPr>
      </w:pPr>
    </w:p>
    <w:p>
      <w:pPr>
        <w:numPr>
          <w:ilvl w:val="0"/>
          <w:numId w:val="23"/>
        </w:numPr>
        <w:ind w:left="420" w:leftChars="0" w:hanging="420" w:firstLineChars="0"/>
        <w:rPr>
          <w:rFonts w:hint="default"/>
          <w:lang w:eastAsia="zh-CN"/>
        </w:rPr>
      </w:pPr>
      <w:r>
        <w:rPr>
          <w:rFonts w:hint="eastAsia"/>
          <w:lang w:val="en-US" w:eastAsia="zh-CN"/>
        </w:rPr>
        <w:t>新增音频组件</w:t>
      </w:r>
    </w:p>
    <w:p>
      <w:pPr>
        <w:rPr>
          <w:rFonts w:hint="default"/>
          <w:lang w:val="en-US" w:eastAsia="zh-CN"/>
        </w:rPr>
      </w:pPr>
    </w:p>
    <w:p>
      <w:pPr>
        <w:pStyle w:val="3"/>
        <w:bidi w:val="0"/>
        <w:rPr>
          <w:rFonts w:hint="default"/>
          <w:lang w:eastAsia="zh-CN"/>
        </w:rPr>
      </w:pPr>
      <w:r>
        <w:rPr>
          <w:rFonts w:hint="eastAsia"/>
          <w:lang w:val="en-US" w:eastAsia="zh-CN"/>
        </w:rPr>
        <w:t>V</w:t>
      </w:r>
      <w:r>
        <w:rPr>
          <w:rFonts w:hint="default"/>
          <w:lang w:eastAsia="zh-CN"/>
        </w:rPr>
        <w:t>1.2</w:t>
      </w:r>
      <w:r>
        <w:rPr>
          <w:rFonts w:hint="eastAsia"/>
          <w:lang w:val="en-US" w:eastAsia="zh-CN"/>
        </w:rPr>
        <w:t>.</w:t>
      </w:r>
      <w:r>
        <w:rPr>
          <w:rFonts w:hint="default"/>
          <w:lang w:eastAsia="zh-CN"/>
        </w:rPr>
        <w:t>3</w:t>
      </w:r>
    </w:p>
    <w:p>
      <w:pPr>
        <w:rPr>
          <w:rFonts w:hint="default"/>
          <w:lang w:eastAsia="zh-CN"/>
        </w:rPr>
      </w:pPr>
      <w:r>
        <w:t>2022</w:t>
      </w:r>
      <w:r>
        <w:rPr>
          <w:rFonts w:hint="eastAsia"/>
          <w:lang w:val="en-US" w:eastAsia="zh-Hans"/>
        </w:rPr>
        <w:t>年</w:t>
      </w:r>
      <w:r>
        <w:rPr>
          <w:rFonts w:hint="default"/>
          <w:lang w:eastAsia="zh-Hans"/>
        </w:rPr>
        <w:t>5</w:t>
      </w:r>
      <w:r>
        <w:rPr>
          <w:rFonts w:hint="eastAsia"/>
          <w:lang w:val="en-US" w:eastAsia="zh-Hans"/>
        </w:rPr>
        <w:t>月</w:t>
      </w:r>
      <w:r>
        <w:rPr>
          <w:rFonts w:hint="default"/>
          <w:lang w:eastAsia="zh-Hans"/>
        </w:rPr>
        <w:t>1</w:t>
      </w:r>
      <w:r>
        <w:rPr>
          <w:rFonts w:hint="eastAsia"/>
          <w:lang w:val="en-US" w:eastAsia="zh-Hans"/>
        </w:rPr>
        <w:t>号</w:t>
      </w:r>
    </w:p>
    <w:p>
      <w:pPr>
        <w:rPr>
          <w:rFonts w:hint="default"/>
          <w:lang w:eastAsia="zh-CN"/>
        </w:rPr>
      </w:pPr>
    </w:p>
    <w:p>
      <w:pPr>
        <w:numPr>
          <w:ilvl w:val="0"/>
          <w:numId w:val="24"/>
        </w:numPr>
        <w:ind w:left="420" w:leftChars="0" w:hanging="420" w:firstLineChars="0"/>
        <w:rPr>
          <w:rFonts w:hint="default"/>
          <w:lang w:val="en-US" w:eastAsia="zh-Hans"/>
        </w:rPr>
      </w:pPr>
      <w:r>
        <w:rPr>
          <w:rFonts w:hint="eastAsia"/>
          <w:lang w:val="en-US" w:eastAsia="zh-Hans"/>
        </w:rPr>
        <w:t>简化文档内容</w:t>
      </w:r>
    </w:p>
    <w:p>
      <w:pPr>
        <w:numPr>
          <w:ilvl w:val="0"/>
          <w:numId w:val="23"/>
        </w:numPr>
        <w:ind w:left="420" w:leftChars="0" w:hanging="420" w:firstLineChars="0"/>
        <w:rPr>
          <w:rFonts w:hint="default"/>
          <w:lang w:eastAsia="zh-CN"/>
        </w:rPr>
      </w:pPr>
      <w:r>
        <w:rPr>
          <w:rFonts w:hint="eastAsia"/>
          <w:lang w:val="en-US" w:eastAsia="zh-Hans"/>
        </w:rPr>
        <w:t>删除消毒</w:t>
      </w:r>
      <w:r>
        <w:rPr>
          <w:rFonts w:hint="default"/>
          <w:lang w:eastAsia="zh-Hans"/>
        </w:rPr>
        <w:t>，</w:t>
      </w:r>
      <w:r>
        <w:rPr>
          <w:rFonts w:hint="eastAsia"/>
          <w:lang w:val="en-US" w:eastAsia="zh-Hans"/>
        </w:rPr>
        <w:t>文件传输等组件</w:t>
      </w:r>
    </w:p>
    <w:p>
      <w:pPr>
        <w:pStyle w:val="3"/>
        <w:bidi w:val="0"/>
        <w:rPr>
          <w:rFonts w:hint="default"/>
          <w:lang w:eastAsia="zh-CN"/>
        </w:rPr>
      </w:pPr>
      <w:r>
        <w:rPr>
          <w:rFonts w:hint="eastAsia"/>
          <w:lang w:val="en-US" w:eastAsia="zh-CN"/>
        </w:rPr>
        <w:t>V</w:t>
      </w:r>
      <w:r>
        <w:rPr>
          <w:rFonts w:hint="default"/>
          <w:lang w:eastAsia="zh-CN"/>
        </w:rPr>
        <w:t>1.2</w:t>
      </w:r>
      <w:r>
        <w:rPr>
          <w:rFonts w:hint="eastAsia"/>
          <w:lang w:val="en-US" w:eastAsia="zh-CN"/>
        </w:rPr>
        <w:t>.</w:t>
      </w:r>
      <w:r>
        <w:rPr>
          <w:rFonts w:hint="default"/>
          <w:lang w:eastAsia="zh-CN"/>
        </w:rPr>
        <w:t>2</w:t>
      </w:r>
    </w:p>
    <w:p>
      <w:pPr>
        <w:rPr>
          <w:rFonts w:hint="eastAsia"/>
          <w:lang w:val="en-US" w:eastAsia="zh-Hans"/>
        </w:rPr>
      </w:pPr>
      <w:r>
        <w:t>2022</w:t>
      </w:r>
      <w:r>
        <w:rPr>
          <w:rFonts w:hint="eastAsia"/>
          <w:lang w:val="en-US" w:eastAsia="zh-Hans"/>
        </w:rPr>
        <w:t>年</w:t>
      </w:r>
      <w:r>
        <w:rPr>
          <w:rFonts w:hint="default"/>
          <w:lang w:eastAsia="zh-Hans"/>
        </w:rPr>
        <w:t>1</w:t>
      </w:r>
      <w:r>
        <w:rPr>
          <w:rFonts w:hint="eastAsia"/>
          <w:lang w:val="en-US" w:eastAsia="zh-Hans"/>
        </w:rPr>
        <w:t>月</w:t>
      </w:r>
      <w:r>
        <w:rPr>
          <w:rFonts w:hint="default"/>
          <w:lang w:eastAsia="zh-Hans"/>
        </w:rPr>
        <w:t>18</w:t>
      </w:r>
      <w:r>
        <w:rPr>
          <w:rFonts w:hint="eastAsia"/>
          <w:lang w:val="en-US" w:eastAsia="zh-Hans"/>
        </w:rPr>
        <w:t>号</w:t>
      </w:r>
    </w:p>
    <w:p>
      <w:pPr>
        <w:rPr>
          <w:rFonts w:hint="eastAsia"/>
          <w:lang w:val="en-US" w:eastAsia="zh-Hans"/>
        </w:rPr>
      </w:pPr>
    </w:p>
    <w:p>
      <w:pPr>
        <w:numPr>
          <w:ilvl w:val="0"/>
          <w:numId w:val="24"/>
        </w:numPr>
        <w:ind w:left="420" w:leftChars="0" w:hanging="420" w:firstLineChars="0"/>
        <w:rPr>
          <w:rFonts w:hint="default"/>
          <w:lang w:val="en-US" w:eastAsia="zh-Hans"/>
        </w:rPr>
      </w:pPr>
      <w:r>
        <w:rPr>
          <w:rFonts w:hint="eastAsia"/>
          <w:lang w:val="en-US" w:eastAsia="zh-Hans"/>
        </w:rPr>
        <w:t>优化导航时序问题</w:t>
      </w:r>
    </w:p>
    <w:p>
      <w:pPr>
        <w:numPr>
          <w:ilvl w:val="0"/>
          <w:numId w:val="24"/>
        </w:numPr>
        <w:ind w:left="420" w:leftChars="0" w:hanging="420" w:firstLineChars="0"/>
        <w:rPr>
          <w:rFonts w:hint="eastAsia"/>
          <w:lang w:eastAsia="zh-Hans"/>
        </w:rPr>
      </w:pPr>
      <w:r>
        <w:rPr>
          <w:rFonts w:hint="eastAsia"/>
          <w:lang w:val="en-US" w:eastAsia="zh-CN"/>
        </w:rPr>
        <w:t>整机通信优化</w:t>
      </w:r>
    </w:p>
    <w:p>
      <w:pPr>
        <w:numPr>
          <w:ilvl w:val="0"/>
          <w:numId w:val="24"/>
        </w:numPr>
        <w:ind w:left="420" w:leftChars="0" w:hanging="420" w:firstLineChars="0"/>
        <w:rPr>
          <w:rFonts w:hint="eastAsia"/>
          <w:lang w:eastAsia="zh-Hans"/>
        </w:rPr>
      </w:pPr>
      <w:r>
        <w:rPr>
          <w:rFonts w:hint="eastAsia"/>
          <w:lang w:val="en-US" w:eastAsia="zh-Hans"/>
        </w:rPr>
        <w:t>修改SD</w:t>
      </w:r>
      <w:r>
        <w:rPr>
          <w:rFonts w:hint="default"/>
          <w:lang w:eastAsia="zh-Hans"/>
        </w:rPr>
        <w:t xml:space="preserve">K </w:t>
      </w:r>
      <w:r>
        <w:rPr>
          <w:rFonts w:hint="eastAsia"/>
          <w:lang w:val="en-US" w:eastAsia="zh-Hans"/>
        </w:rPr>
        <w:t>初始化方式</w:t>
      </w:r>
    </w:p>
    <w:p>
      <w:pPr>
        <w:numPr>
          <w:ilvl w:val="0"/>
          <w:numId w:val="24"/>
        </w:numPr>
        <w:ind w:left="420" w:leftChars="0" w:hanging="420" w:firstLineChars="0"/>
        <w:rPr>
          <w:rFonts w:hint="eastAsia"/>
          <w:lang w:eastAsia="zh-Hans"/>
        </w:rPr>
      </w:pPr>
      <w:r>
        <w:rPr>
          <w:rFonts w:hint="eastAsia"/>
          <w:lang w:val="en-US" w:eastAsia="zh-Hans"/>
        </w:rPr>
        <w:t>修改build.gradle依赖</w:t>
      </w:r>
      <w:r>
        <w:rPr>
          <w:rFonts w:hint="default"/>
          <w:lang w:eastAsia="zh-Hans"/>
        </w:rPr>
        <w:t>，</w:t>
      </w:r>
      <w:r>
        <w:rPr>
          <w:rFonts w:hint="eastAsia"/>
          <w:lang w:val="en-US" w:eastAsia="zh-Hans"/>
        </w:rPr>
        <w:t>详情见</w:t>
      </w:r>
      <w:r>
        <w:rPr>
          <w:rFonts w:hint="default"/>
          <w:lang w:eastAsia="zh-Hans"/>
        </w:rPr>
        <w:t>Sample</w:t>
      </w:r>
    </w:p>
    <w:p/>
    <w:p>
      <w:pPr>
        <w:pStyle w:val="3"/>
        <w:bidi w:val="0"/>
      </w:pPr>
      <w:r>
        <w:t>V1.0.1</w:t>
      </w:r>
    </w:p>
    <w:p>
      <w:pPr>
        <w:rPr>
          <w:rFonts w:hint="eastAsia"/>
          <w:lang w:val="en-US" w:eastAsia="zh-Hans"/>
        </w:rPr>
      </w:pPr>
      <w:r>
        <w:t>2021</w:t>
      </w:r>
      <w:r>
        <w:rPr>
          <w:rFonts w:hint="eastAsia"/>
          <w:lang w:val="en-US" w:eastAsia="zh-Hans"/>
        </w:rPr>
        <w:t>年</w:t>
      </w:r>
      <w:r>
        <w:rPr>
          <w:rFonts w:hint="eastAsia"/>
          <w:lang w:val="en-US" w:eastAsia="zh-CN"/>
        </w:rPr>
        <w:t>1</w:t>
      </w:r>
      <w:r>
        <w:rPr>
          <w:rFonts w:hint="default"/>
          <w:lang w:eastAsia="zh-CN"/>
        </w:rPr>
        <w:t>2</w:t>
      </w:r>
      <w:r>
        <w:rPr>
          <w:rFonts w:hint="eastAsia"/>
          <w:lang w:val="en-US" w:eastAsia="zh-Hans"/>
        </w:rPr>
        <w:t>月</w:t>
      </w:r>
      <w:r>
        <w:rPr>
          <w:rFonts w:hint="default"/>
          <w:lang w:eastAsia="zh-Hans"/>
        </w:rPr>
        <w:t>2</w:t>
      </w:r>
      <w:r>
        <w:rPr>
          <w:rFonts w:hint="eastAsia"/>
          <w:lang w:val="en-US" w:eastAsia="zh-Hans"/>
        </w:rPr>
        <w:t>号</w:t>
      </w:r>
    </w:p>
    <w:p>
      <w:pPr>
        <w:rPr>
          <w:rFonts w:hint="eastAsia"/>
          <w:lang w:val="en-US" w:eastAsia="zh-Hans"/>
        </w:rPr>
      </w:pPr>
    </w:p>
    <w:p>
      <w:pPr>
        <w:numPr>
          <w:ilvl w:val="0"/>
          <w:numId w:val="24"/>
        </w:numPr>
        <w:ind w:left="420" w:leftChars="0" w:hanging="420" w:firstLineChars="0"/>
        <w:rPr>
          <w:rFonts w:hint="default"/>
          <w:lang w:val="en-US" w:eastAsia="zh-Hans"/>
        </w:rPr>
      </w:pPr>
      <w:r>
        <w:rPr>
          <w:rFonts w:hint="eastAsia"/>
          <w:lang w:val="en-US" w:eastAsia="zh-Hans"/>
        </w:rPr>
        <w:t>优化</w:t>
      </w:r>
      <w:r>
        <w:rPr>
          <w:rFonts w:hint="eastAsia"/>
          <w:lang w:val="en-US" w:eastAsia="zh-CN"/>
        </w:rPr>
        <w:t>离线鉴权</w:t>
      </w:r>
    </w:p>
    <w:p>
      <w:pPr>
        <w:numPr>
          <w:ilvl w:val="0"/>
          <w:numId w:val="24"/>
        </w:numPr>
        <w:ind w:left="420" w:leftChars="0" w:hanging="420" w:firstLineChars="0"/>
        <w:rPr>
          <w:rFonts w:hint="eastAsia"/>
          <w:lang w:eastAsia="zh-Hans"/>
        </w:rPr>
      </w:pPr>
      <w:r>
        <w:rPr>
          <w:rFonts w:hint="eastAsia"/>
          <w:lang w:val="en-US" w:eastAsia="zh-CN"/>
        </w:rPr>
        <w:t>整机通信优化</w:t>
      </w:r>
    </w:p>
    <w:p>
      <w:pPr>
        <w:numPr>
          <w:ilvl w:val="0"/>
          <w:numId w:val="24"/>
        </w:numPr>
        <w:ind w:left="420" w:leftChars="0" w:hanging="420" w:firstLineChars="0"/>
        <w:rPr>
          <w:rFonts w:hint="eastAsia"/>
          <w:lang w:eastAsia="zh-Hans"/>
        </w:rPr>
      </w:pPr>
      <w:r>
        <w:rPr>
          <w:rFonts w:hint="eastAsia"/>
          <w:lang w:val="en-US" w:eastAsia="zh-Hans"/>
        </w:rPr>
        <w:t>新增实时位置信息获取方法</w:t>
      </w:r>
    </w:p>
    <w:p>
      <w:pPr>
        <w:numPr>
          <w:ilvl w:val="0"/>
          <w:numId w:val="24"/>
        </w:numPr>
        <w:ind w:left="420" w:leftChars="0" w:hanging="420" w:firstLineChars="0"/>
        <w:rPr>
          <w:rFonts w:hint="eastAsia"/>
          <w:lang w:eastAsia="zh-Hans"/>
        </w:rPr>
      </w:pPr>
      <w:r>
        <w:rPr>
          <w:rFonts w:hint="eastAsia"/>
          <w:lang w:val="en-US" w:eastAsia="zh-Hans"/>
        </w:rPr>
        <w:t>新增运行时组件事件</w:t>
      </w:r>
    </w:p>
    <w:p>
      <w:pPr>
        <w:numPr>
          <w:ilvl w:val="0"/>
          <w:numId w:val="24"/>
        </w:numPr>
        <w:ind w:left="420" w:leftChars="0" w:hanging="420" w:firstLineChars="0"/>
        <w:rPr>
          <w:rFonts w:hint="eastAsia"/>
          <w:lang w:eastAsia="zh-Hans"/>
        </w:rPr>
      </w:pPr>
      <w:r>
        <w:rPr>
          <w:rFonts w:hint="eastAsia"/>
          <w:lang w:val="en-US" w:eastAsia="zh-Hans"/>
        </w:rPr>
        <w:t>新增实时位置信息订阅主题</w:t>
      </w:r>
    </w:p>
    <w:p>
      <w:pPr>
        <w:pStyle w:val="3"/>
        <w:bidi w:val="0"/>
      </w:pPr>
      <w:r>
        <w:t>V1.0.0</w:t>
      </w:r>
    </w:p>
    <w:p>
      <w:pPr>
        <w:rPr>
          <w:rFonts w:hint="eastAsia"/>
          <w:lang w:val="en-US" w:eastAsia="zh-Hans"/>
        </w:rPr>
      </w:pPr>
      <w:r>
        <w:t>2021</w:t>
      </w:r>
      <w:r>
        <w:rPr>
          <w:rFonts w:hint="eastAsia"/>
          <w:lang w:val="en-US" w:eastAsia="zh-Hans"/>
        </w:rPr>
        <w:t>年</w:t>
      </w:r>
      <w:r>
        <w:rPr>
          <w:rFonts w:hint="eastAsia"/>
          <w:lang w:val="en-US" w:eastAsia="zh-CN"/>
        </w:rPr>
        <w:t>10</w:t>
      </w:r>
      <w:r>
        <w:rPr>
          <w:rFonts w:hint="eastAsia"/>
          <w:lang w:val="en-US" w:eastAsia="zh-Hans"/>
        </w:rPr>
        <w:t>月</w:t>
      </w:r>
      <w:r>
        <w:rPr>
          <w:rFonts w:hint="default"/>
          <w:lang w:eastAsia="zh-Hans"/>
        </w:rPr>
        <w:t>1</w:t>
      </w:r>
      <w:r>
        <w:rPr>
          <w:rFonts w:hint="eastAsia"/>
          <w:lang w:val="en-US" w:eastAsia="zh-CN"/>
        </w:rPr>
        <w:t>3</w:t>
      </w:r>
      <w:r>
        <w:rPr>
          <w:rFonts w:hint="eastAsia"/>
          <w:lang w:val="en-US" w:eastAsia="zh-Hans"/>
        </w:rPr>
        <w:t>号</w:t>
      </w:r>
    </w:p>
    <w:p>
      <w:pPr>
        <w:rPr>
          <w:rFonts w:hint="eastAsia"/>
          <w:lang w:val="en-US" w:eastAsia="zh-Hans"/>
        </w:rPr>
      </w:pPr>
    </w:p>
    <w:p>
      <w:pPr>
        <w:numPr>
          <w:ilvl w:val="0"/>
          <w:numId w:val="24"/>
        </w:numPr>
        <w:ind w:left="420" w:leftChars="0" w:hanging="420" w:firstLineChars="0"/>
        <w:rPr>
          <w:rFonts w:hint="default"/>
          <w:lang w:val="en-US" w:eastAsia="zh-Hans"/>
        </w:rPr>
      </w:pPr>
      <w:r>
        <w:rPr>
          <w:rFonts w:hint="eastAsia"/>
          <w:lang w:val="en-US" w:eastAsia="zh-Hans"/>
        </w:rPr>
        <w:t>新增</w:t>
      </w:r>
      <w:r>
        <w:rPr>
          <w:rFonts w:hint="eastAsia"/>
          <w:lang w:val="en-US" w:eastAsia="zh-CN"/>
        </w:rPr>
        <w:t>离线鉴权</w:t>
      </w:r>
    </w:p>
    <w:p>
      <w:pPr>
        <w:numPr>
          <w:ilvl w:val="0"/>
          <w:numId w:val="24"/>
        </w:numPr>
        <w:ind w:left="420" w:leftChars="0" w:hanging="420" w:firstLineChars="0"/>
        <w:rPr>
          <w:rFonts w:hint="eastAsia"/>
          <w:lang w:eastAsia="zh-Hans"/>
        </w:rPr>
      </w:pPr>
      <w:r>
        <w:rPr>
          <w:rFonts w:hint="eastAsia"/>
          <w:lang w:val="en-US" w:eastAsia="zh-CN"/>
        </w:rPr>
        <w:t>整机通信优化</w:t>
      </w:r>
    </w:p>
    <w:p>
      <w:pPr>
        <w:numPr>
          <w:ilvl w:val="0"/>
          <w:numId w:val="24"/>
        </w:numPr>
        <w:ind w:left="420" w:leftChars="0" w:hanging="420" w:firstLineChars="0"/>
        <w:rPr>
          <w:rFonts w:hint="eastAsia"/>
          <w:lang w:eastAsia="zh-Hans"/>
        </w:rPr>
      </w:pPr>
      <w:r>
        <w:rPr>
          <w:rFonts w:hint="eastAsia"/>
          <w:lang w:val="en-US" w:eastAsia="zh-Hans"/>
        </w:rPr>
        <w:t>新增地图传输组件</w:t>
      </w:r>
    </w:p>
    <w:p>
      <w:pPr>
        <w:numPr>
          <w:ilvl w:val="0"/>
          <w:numId w:val="24"/>
        </w:numPr>
        <w:ind w:left="420" w:leftChars="0" w:hanging="420" w:firstLineChars="0"/>
        <w:rPr>
          <w:rFonts w:hint="eastAsia"/>
          <w:lang w:eastAsia="zh-Hans"/>
        </w:rPr>
      </w:pPr>
      <w:r>
        <w:rPr>
          <w:rFonts w:hint="eastAsia"/>
          <w:lang w:val="en-US" w:eastAsia="zh-Hans"/>
        </w:rPr>
        <w:t>新增重力传感器组件</w:t>
      </w:r>
    </w:p>
    <w:p>
      <w:pPr>
        <w:numPr>
          <w:ilvl w:val="0"/>
          <w:numId w:val="24"/>
        </w:numPr>
        <w:ind w:left="420" w:leftChars="0" w:hanging="420" w:firstLineChars="0"/>
        <w:rPr>
          <w:rFonts w:hint="eastAsia"/>
          <w:lang w:eastAsia="zh-Hans"/>
        </w:rPr>
      </w:pPr>
      <w:r>
        <w:rPr>
          <w:rFonts w:hint="eastAsia"/>
          <w:lang w:val="en-US" w:eastAsia="zh-Hans"/>
        </w:rPr>
        <w:t>更新电源组件</w:t>
      </w:r>
      <w:r>
        <w:rPr>
          <w:rFonts w:hint="default"/>
          <w:lang w:eastAsia="zh-Hans"/>
        </w:rPr>
        <w:t>（</w:t>
      </w:r>
      <w:r>
        <w:rPr>
          <w:rFonts w:hint="eastAsia"/>
          <w:lang w:val="en-US" w:eastAsia="zh-Hans"/>
        </w:rPr>
        <w:t>新增状态</w:t>
      </w:r>
      <w:r>
        <w:rPr>
          <w:rFonts w:hint="default"/>
          <w:lang w:eastAsia="zh-Hans"/>
        </w:rPr>
        <w:t>）</w:t>
      </w:r>
    </w:p>
    <w:p/>
    <w:p>
      <w:pPr>
        <w:pStyle w:val="2"/>
        <w:bidi w:val="0"/>
        <w:rPr>
          <w:rFonts w:hint="default"/>
          <w:lang w:val="en-US" w:eastAsia="zh-CN"/>
        </w:rPr>
      </w:pPr>
      <w:r>
        <w:rPr>
          <w:rFonts w:hint="eastAsia"/>
          <w:lang w:val="en-US" w:eastAsia="zh-CN"/>
        </w:rPr>
        <w:t>七、FAQ</w:t>
      </w:r>
    </w:p>
    <w:p>
      <w:pPr>
        <w:pStyle w:val="3"/>
        <w:bidi w:val="0"/>
      </w:pPr>
      <w:r>
        <w:t>常见问题</w:t>
      </w:r>
    </w:p>
    <w:p>
      <w:pPr>
        <w:widowControl/>
        <w:spacing w:before="270" w:after="270"/>
        <w:jc w:val="left"/>
        <w:rPr>
          <w:rFonts w:ascii="宋体" w:hAnsi="宋体" w:eastAsia="宋体" w:cs="宋体"/>
          <w:kern w:val="0"/>
        </w:rPr>
      </w:pPr>
      <w:r>
        <w:rPr>
          <w:rFonts w:ascii="宋体" w:hAnsi="宋体" w:eastAsia="宋体" w:cs="宋体"/>
          <w:kern w:val="0"/>
        </w:rPr>
        <w:pict>
          <v:rect id="_x0000_i1066" o:spt="1" style="height:0.05pt;width:414.9pt;" fillcolor="#A0A0A0" filled="t" stroked="f" coordsize="21600,21600" o:hr="t" o:hrstd="t" o:hrpct="999" o:hralign="center">
            <v:path/>
            <v:fill on="t" focussize="0,0"/>
            <v:stroke on="f"/>
            <v:imagedata o:title=""/>
            <o:lock v:ext="edit"/>
            <w10:wrap type="none"/>
            <w10:anchorlock/>
          </v:rect>
        </w:pict>
      </w:r>
    </w:p>
    <w:p>
      <w:pPr>
        <w:widowControl/>
        <w:spacing w:before="150" w:after="75" w:line="360" w:lineRule="atLeast"/>
        <w:jc w:val="left"/>
        <w:outlineLvl w:val="3"/>
        <w:rPr>
          <w:rFonts w:ascii="宋体" w:hAnsi="宋体" w:eastAsia="宋体" w:cs="宋体"/>
          <w:b/>
          <w:bCs/>
          <w:kern w:val="0"/>
        </w:rPr>
      </w:pPr>
      <w:r>
        <w:rPr>
          <w:rFonts w:ascii="宋体" w:hAnsi="宋体" w:eastAsia="宋体" w:cs="宋体"/>
          <w:b/>
          <w:bCs/>
          <w:kern w:val="0"/>
        </w:rPr>
        <w:t>Android系统界面无底部菜单栏，无法操作</w:t>
      </w:r>
    </w:p>
    <w:p>
      <w:pPr>
        <w:widowControl/>
        <w:jc w:val="left"/>
        <w:rPr>
          <w:rFonts w:ascii="宋体" w:hAnsi="宋体" w:eastAsia="宋体" w:cs="宋体"/>
          <w:kern w:val="0"/>
        </w:rPr>
      </w:pPr>
      <w:r>
        <w:rPr>
          <w:rFonts w:ascii="宋体" w:hAnsi="宋体" w:eastAsia="宋体" w:cs="宋体"/>
          <w:kern w:val="0"/>
        </w:rPr>
        <w:t>点击【设置】、【显示】，取消隐藏状态栏的勾选</w:t>
      </w:r>
    </w:p>
    <w:p>
      <w:pPr>
        <w:widowControl/>
        <w:spacing w:before="150" w:after="75" w:line="360" w:lineRule="atLeast"/>
        <w:jc w:val="left"/>
        <w:outlineLvl w:val="3"/>
        <w:rPr>
          <w:rFonts w:ascii="宋体" w:hAnsi="宋体" w:eastAsia="宋体" w:cs="宋体"/>
          <w:b/>
          <w:bCs/>
          <w:kern w:val="0"/>
        </w:rPr>
      </w:pPr>
      <w:r>
        <w:rPr>
          <w:rFonts w:ascii="宋体" w:hAnsi="宋体" w:eastAsia="宋体" w:cs="宋体"/>
          <w:b/>
          <w:bCs/>
          <w:kern w:val="0"/>
        </w:rPr>
        <w:t>无法正常获取数据，控制机器失败，可以控制表情、舱门等，常规机型</w:t>
      </w:r>
    </w:p>
    <w:p>
      <w:pPr>
        <w:widowControl/>
        <w:jc w:val="left"/>
        <w:rPr>
          <w:rFonts w:ascii="宋体" w:hAnsi="宋体" w:eastAsia="宋体" w:cs="宋体"/>
          <w:kern w:val="0"/>
        </w:rPr>
      </w:pPr>
      <w:r>
        <w:rPr>
          <w:rFonts w:ascii="宋体" w:hAnsi="宋体" w:eastAsia="宋体" w:cs="宋体"/>
          <w:kern w:val="0"/>
        </w:rPr>
        <w:t>检查Android是否有送餐应用在运行，如果有请强制停止退出应用，再次重试</w:t>
      </w:r>
    </w:p>
    <w:p>
      <w:pPr>
        <w:widowControl/>
        <w:jc w:val="left"/>
        <w:rPr>
          <w:rFonts w:ascii="宋体" w:hAnsi="宋体" w:eastAsia="宋体" w:cs="宋体"/>
          <w:kern w:val="0"/>
        </w:rPr>
      </w:pPr>
    </w:p>
    <w:p>
      <w:pPr>
        <w:widowControl/>
        <w:spacing w:before="150" w:after="75" w:line="360" w:lineRule="atLeast"/>
        <w:jc w:val="left"/>
        <w:outlineLvl w:val="3"/>
        <w:rPr>
          <w:rFonts w:ascii="宋体" w:hAnsi="宋体" w:eastAsia="宋体" w:cs="宋体"/>
          <w:b/>
          <w:bCs/>
          <w:kern w:val="0"/>
        </w:rPr>
      </w:pPr>
      <w:r>
        <w:rPr>
          <w:rFonts w:ascii="宋体" w:hAnsi="宋体" w:eastAsia="宋体" w:cs="宋体"/>
          <w:b/>
          <w:bCs/>
          <w:kern w:val="0"/>
        </w:rPr>
        <w:t>无法正常获取数据，控制机器失败，可以控制表情、舱门等，G1、W3机型</w:t>
      </w:r>
    </w:p>
    <w:p>
      <w:pPr>
        <w:widowControl/>
        <w:jc w:val="left"/>
        <w:rPr>
          <w:rFonts w:ascii="宋体" w:hAnsi="宋体" w:eastAsia="宋体" w:cs="宋体"/>
          <w:kern w:val="0"/>
        </w:rPr>
      </w:pPr>
      <w:r>
        <w:rPr>
          <w:rFonts w:ascii="宋体" w:hAnsi="宋体" w:eastAsia="宋体" w:cs="宋体"/>
          <w:kern w:val="0"/>
        </w:rPr>
        <w:t>纯激光机型，需要设置通信协议为</w:t>
      </w:r>
      <w:r>
        <w:rPr>
          <w:rFonts w:ascii="宋体" w:hAnsi="宋体" w:eastAsia="宋体" w:cs="宋体"/>
          <w:color w:val="595959"/>
          <w:kern w:val="0"/>
          <w:sz w:val="20"/>
          <w:szCs w:val="20"/>
          <w:shd w:val="clear" w:color="auto" w:fill="F9F9F9"/>
        </w:rPr>
        <w:t>REMOTE_LINK_PROXY，详见SDK初始化</w:t>
      </w:r>
    </w:p>
    <w:p>
      <w:pPr>
        <w:widowControl/>
        <w:jc w:val="left"/>
        <w:rPr>
          <w:rFonts w:ascii="宋体" w:hAnsi="宋体" w:eastAsia="宋体" w:cs="宋体"/>
          <w:kern w:val="0"/>
        </w:rPr>
      </w:pPr>
    </w:p>
    <w:p/>
    <w:p/>
    <w:sectPr>
      <w:pgSz w:w="11906" w:h="16838"/>
      <w:pgMar w:top="1440" w:right="1800" w:bottom="1440" w:left="1800" w:header="851" w:footer="992" w:gutter="0"/>
      <w:cols w:space="425" w:num="1"/>
      <w:docGrid w:type="lines" w:linePitch="42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384B2A"/>
    <w:multiLevelType w:val="multilevel"/>
    <w:tmpl w:val="09384B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DD96F50"/>
    <w:multiLevelType w:val="multilevel"/>
    <w:tmpl w:val="0DD96F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F6B1410"/>
    <w:multiLevelType w:val="multilevel"/>
    <w:tmpl w:val="1F6B14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0092A4B"/>
    <w:multiLevelType w:val="multilevel"/>
    <w:tmpl w:val="20092A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6361069"/>
    <w:multiLevelType w:val="multilevel"/>
    <w:tmpl w:val="263610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AF7722A"/>
    <w:multiLevelType w:val="multilevel"/>
    <w:tmpl w:val="2AF772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4892B4F"/>
    <w:multiLevelType w:val="multilevel"/>
    <w:tmpl w:val="34892B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9E96360"/>
    <w:multiLevelType w:val="multilevel"/>
    <w:tmpl w:val="39E963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ADB79A3"/>
    <w:multiLevelType w:val="multilevel"/>
    <w:tmpl w:val="4ADB79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C7A198A"/>
    <w:multiLevelType w:val="multilevel"/>
    <w:tmpl w:val="4C7A19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3F77A9D"/>
    <w:multiLevelType w:val="multilevel"/>
    <w:tmpl w:val="53F77A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5891EA5"/>
    <w:multiLevelType w:val="multilevel"/>
    <w:tmpl w:val="55891E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564B35A1"/>
    <w:multiLevelType w:val="multilevel"/>
    <w:tmpl w:val="564B35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6763601"/>
    <w:multiLevelType w:val="multilevel"/>
    <w:tmpl w:val="567636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9443C28"/>
    <w:multiLevelType w:val="multilevel"/>
    <w:tmpl w:val="59443C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9A96241"/>
    <w:multiLevelType w:val="multilevel"/>
    <w:tmpl w:val="59A962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ACC1A22"/>
    <w:multiLevelType w:val="multilevel"/>
    <w:tmpl w:val="5ACC1A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601258A9"/>
    <w:multiLevelType w:val="multilevel"/>
    <w:tmpl w:val="601258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613AF3DA"/>
    <w:multiLevelType w:val="singleLevel"/>
    <w:tmpl w:val="613AF3DA"/>
    <w:lvl w:ilvl="0" w:tentative="0">
      <w:start w:val="6"/>
      <w:numFmt w:val="chineseCounting"/>
      <w:suff w:val="nothing"/>
      <w:lvlText w:val="%1、"/>
      <w:lvlJc w:val="left"/>
    </w:lvl>
  </w:abstractNum>
  <w:abstractNum w:abstractNumId="19">
    <w:nsid w:val="613AFAFA"/>
    <w:multiLevelType w:val="singleLevel"/>
    <w:tmpl w:val="613AFAFA"/>
    <w:lvl w:ilvl="0" w:tentative="0">
      <w:start w:val="1"/>
      <w:numFmt w:val="bullet"/>
      <w:lvlText w:val=""/>
      <w:lvlJc w:val="left"/>
      <w:pPr>
        <w:ind w:left="420" w:leftChars="0" w:hanging="420" w:firstLineChars="0"/>
      </w:pPr>
      <w:rPr>
        <w:rFonts w:hint="default" w:ascii="Wingdings" w:hAnsi="Wingdings"/>
      </w:rPr>
    </w:lvl>
  </w:abstractNum>
  <w:abstractNum w:abstractNumId="20">
    <w:nsid w:val="626F9C71"/>
    <w:multiLevelType w:val="singleLevel"/>
    <w:tmpl w:val="626F9C71"/>
    <w:lvl w:ilvl="0" w:tentative="0">
      <w:start w:val="1"/>
      <w:numFmt w:val="bullet"/>
      <w:lvlText w:val=""/>
      <w:lvlJc w:val="left"/>
      <w:pPr>
        <w:ind w:left="420" w:leftChars="0" w:hanging="420" w:firstLineChars="0"/>
      </w:pPr>
      <w:rPr>
        <w:rFonts w:hint="default" w:ascii="Wingdings" w:hAnsi="Wingdings"/>
      </w:rPr>
    </w:lvl>
  </w:abstractNum>
  <w:abstractNum w:abstractNumId="21">
    <w:nsid w:val="6F450C3A"/>
    <w:multiLevelType w:val="multilevel"/>
    <w:tmpl w:val="6F450C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73775D9F"/>
    <w:multiLevelType w:val="multilevel"/>
    <w:tmpl w:val="73775D9F"/>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3">
    <w:nsid w:val="7AF84AF2"/>
    <w:multiLevelType w:val="multilevel"/>
    <w:tmpl w:val="7AF84A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1"/>
  </w:num>
  <w:num w:numId="2">
    <w:abstractNumId w:val="2"/>
  </w:num>
  <w:num w:numId="3">
    <w:abstractNumId w:val="8"/>
  </w:num>
  <w:num w:numId="4">
    <w:abstractNumId w:val="16"/>
  </w:num>
  <w:num w:numId="5">
    <w:abstractNumId w:val="1"/>
  </w:num>
  <w:num w:numId="6">
    <w:abstractNumId w:val="0"/>
  </w:num>
  <w:num w:numId="7">
    <w:abstractNumId w:val="13"/>
  </w:num>
  <w:num w:numId="8">
    <w:abstractNumId w:val="7"/>
  </w:num>
  <w:num w:numId="9">
    <w:abstractNumId w:val="3"/>
  </w:num>
  <w:num w:numId="10">
    <w:abstractNumId w:val="5"/>
  </w:num>
  <w:num w:numId="11">
    <w:abstractNumId w:val="4"/>
  </w:num>
  <w:num w:numId="12">
    <w:abstractNumId w:val="11"/>
  </w:num>
  <w:num w:numId="13">
    <w:abstractNumId w:val="14"/>
  </w:num>
  <w:num w:numId="14">
    <w:abstractNumId w:val="23"/>
  </w:num>
  <w:num w:numId="15">
    <w:abstractNumId w:val="6"/>
  </w:num>
  <w:num w:numId="16">
    <w:abstractNumId w:val="17"/>
  </w:num>
  <w:num w:numId="17">
    <w:abstractNumId w:val="10"/>
  </w:num>
  <w:num w:numId="18">
    <w:abstractNumId w:val="12"/>
  </w:num>
  <w:num w:numId="19">
    <w:abstractNumId w:val="22"/>
  </w:num>
  <w:num w:numId="20">
    <w:abstractNumId w:val="9"/>
  </w:num>
  <w:num w:numId="21">
    <w:abstractNumId w:val="15"/>
  </w:num>
  <w:num w:numId="22">
    <w:abstractNumId w:val="18"/>
  </w:num>
  <w:num w:numId="23">
    <w:abstractNumId w:val="20"/>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bordersDoNotSurroundHeader w:val="0"/>
  <w:bordersDoNotSurroundFooter w:val="0"/>
  <w:documentProtection w:enforcement="0"/>
  <w:defaultTabStop w:val="420"/>
  <w:drawingGridVerticalSpacing w:val="20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U3YWNjZDFkZjFiNWY3MWIyYjI2NjQzODNjZDViYjcifQ=="/>
  </w:docVars>
  <w:rsids>
    <w:rsidRoot w:val="00D65C62"/>
    <w:rsid w:val="00106AA1"/>
    <w:rsid w:val="00323D3C"/>
    <w:rsid w:val="00480340"/>
    <w:rsid w:val="00687B32"/>
    <w:rsid w:val="00B60E12"/>
    <w:rsid w:val="00D65C62"/>
    <w:rsid w:val="00FE2BF1"/>
    <w:rsid w:val="06AD15B1"/>
    <w:rsid w:val="0F0A004B"/>
    <w:rsid w:val="11774118"/>
    <w:rsid w:val="1ABC6465"/>
    <w:rsid w:val="1AE73EFE"/>
    <w:rsid w:val="221872AC"/>
    <w:rsid w:val="2BF12925"/>
    <w:rsid w:val="326C5B01"/>
    <w:rsid w:val="33DFDC68"/>
    <w:rsid w:val="38C24F32"/>
    <w:rsid w:val="391B28D2"/>
    <w:rsid w:val="3AAE32BD"/>
    <w:rsid w:val="3B307AD1"/>
    <w:rsid w:val="3DFF2C44"/>
    <w:rsid w:val="3E1661F6"/>
    <w:rsid w:val="425F582D"/>
    <w:rsid w:val="4509185F"/>
    <w:rsid w:val="49E72586"/>
    <w:rsid w:val="4A2D0128"/>
    <w:rsid w:val="4AC7074E"/>
    <w:rsid w:val="4D454EA6"/>
    <w:rsid w:val="4D477C66"/>
    <w:rsid w:val="50367D97"/>
    <w:rsid w:val="51D86272"/>
    <w:rsid w:val="52F97D43"/>
    <w:rsid w:val="5958125D"/>
    <w:rsid w:val="66884C53"/>
    <w:rsid w:val="66F70B7C"/>
    <w:rsid w:val="67FE0467"/>
    <w:rsid w:val="6D5FCDC1"/>
    <w:rsid w:val="77FDD533"/>
    <w:rsid w:val="791FBA2E"/>
    <w:rsid w:val="7BFD66B9"/>
    <w:rsid w:val="7C38DEB2"/>
    <w:rsid w:val="7FDA9D5C"/>
    <w:rsid w:val="7FDD18A2"/>
    <w:rsid w:val="9777A9A5"/>
    <w:rsid w:val="AF778A8B"/>
    <w:rsid w:val="BC5FA663"/>
    <w:rsid w:val="BFFEEB6A"/>
    <w:rsid w:val="C772C9C4"/>
    <w:rsid w:val="D5DA5978"/>
    <w:rsid w:val="D6B561B4"/>
    <w:rsid w:val="DFB379B3"/>
    <w:rsid w:val="E57E0CF8"/>
    <w:rsid w:val="E7EF07E7"/>
    <w:rsid w:val="EEBE23C3"/>
    <w:rsid w:val="EFFF869D"/>
    <w:rsid w:val="F7FE37D9"/>
    <w:rsid w:val="FBEF9946"/>
    <w:rsid w:val="FBFF1702"/>
    <w:rsid w:val="FDEDCC68"/>
    <w:rsid w:val="FF3BCB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4"/>
      <w:lang w:val="en-US" w:eastAsia="zh-CN" w:bidi="ar-SA"/>
    </w:rPr>
  </w:style>
  <w:style w:type="paragraph" w:styleId="2">
    <w:name w:val="heading 1"/>
    <w:basedOn w:val="1"/>
    <w:next w:val="1"/>
    <w:link w:val="16"/>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paragraph" w:styleId="3">
    <w:name w:val="heading 2"/>
    <w:basedOn w:val="1"/>
    <w:next w:val="1"/>
    <w:link w:val="17"/>
    <w:autoRedefine/>
    <w:unhideWhenUsed/>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paragraph" w:styleId="4">
    <w:name w:val="heading 3"/>
    <w:basedOn w:val="1"/>
    <w:next w:val="1"/>
    <w:link w:val="18"/>
    <w:unhideWhenUsed/>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paragraph" w:styleId="5">
    <w:name w:val="heading 4"/>
    <w:basedOn w:val="1"/>
    <w:next w:val="1"/>
    <w:link w:val="20"/>
    <w:autoRedefine/>
    <w:unhideWhenUsed/>
    <w:qFormat/>
    <w:uiPriority w:val="9"/>
    <w:pPr>
      <w:widowControl/>
      <w:spacing w:before="100" w:beforeAutospacing="1" w:after="100" w:afterAutospacing="1"/>
      <w:jc w:val="left"/>
      <w:outlineLvl w:val="3"/>
    </w:pPr>
    <w:rPr>
      <w:rFonts w:ascii="宋体" w:hAnsi="宋体" w:eastAsia="宋体" w:cs="宋体"/>
      <w:b/>
      <w:bCs/>
      <w:kern w:val="0"/>
    </w:rPr>
  </w:style>
  <w:style w:type="paragraph" w:styleId="6">
    <w:name w:val="heading 5"/>
    <w:basedOn w:val="1"/>
    <w:next w:val="1"/>
    <w:link w:val="21"/>
    <w:unhideWhenUsed/>
    <w:qFormat/>
    <w:uiPriority w:val="9"/>
    <w:pPr>
      <w:widowControl/>
      <w:spacing w:before="100" w:beforeAutospacing="1" w:after="100" w:afterAutospacing="1"/>
      <w:jc w:val="left"/>
      <w:outlineLvl w:val="4"/>
    </w:pPr>
    <w:rPr>
      <w:rFonts w:ascii="宋体" w:hAnsi="宋体" w:eastAsia="宋体" w:cs="宋体"/>
      <w:b/>
      <w:bCs/>
      <w:kern w:val="0"/>
      <w:sz w:val="20"/>
      <w:szCs w:val="20"/>
    </w:rPr>
  </w:style>
  <w:style w:type="character" w:default="1" w:styleId="11">
    <w:name w:val="Default Paragraph Font"/>
    <w:autoRedefine/>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7">
    <w:name w:val="HTML Preformatted"/>
    <w:basedOn w:val="1"/>
    <w:link w:val="19"/>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rPr>
  </w:style>
  <w:style w:type="paragraph" w:styleId="8">
    <w:name w:val="Normal (Web)"/>
    <w:basedOn w:val="1"/>
    <w:autoRedefine/>
    <w:unhideWhenUsed/>
    <w:qFormat/>
    <w:uiPriority w:val="99"/>
    <w:rPr>
      <w:sz w:val="24"/>
    </w:rPr>
  </w:style>
  <w:style w:type="table" w:styleId="10">
    <w:name w:val="Table Grid"/>
    <w:basedOn w:val="9"/>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autoRedefine/>
    <w:qFormat/>
    <w:uiPriority w:val="22"/>
    <w:rPr>
      <w:rFonts w:asciiTheme="minorHAnsi" w:hAnsiTheme="minorHAnsi" w:eastAsiaTheme="minorEastAsia" w:cstheme="minorBidi"/>
      <w:b/>
      <w:bCs/>
      <w:kern w:val="2"/>
      <w:sz w:val="24"/>
      <w:szCs w:val="24"/>
      <w:lang w:val="en-US" w:eastAsia="zh-CN" w:bidi="ar-SA"/>
    </w:rPr>
  </w:style>
  <w:style w:type="character" w:styleId="13">
    <w:name w:val="Hyperlink"/>
    <w:basedOn w:val="11"/>
    <w:unhideWhenUsed/>
    <w:qFormat/>
    <w:uiPriority w:val="99"/>
    <w:rPr>
      <w:color w:val="0000FF"/>
      <w:u w:val="single"/>
    </w:rPr>
  </w:style>
  <w:style w:type="paragraph" w:customStyle="1" w:styleId="14">
    <w:name w:val="ne-p"/>
    <w:basedOn w:val="1"/>
    <w:autoRedefine/>
    <w:qFormat/>
    <w:uiPriority w:val="0"/>
    <w:pPr>
      <w:widowControl/>
      <w:spacing w:before="100" w:beforeAutospacing="1" w:after="100" w:afterAutospacing="1"/>
      <w:jc w:val="left"/>
    </w:pPr>
    <w:rPr>
      <w:rFonts w:ascii="宋体" w:hAnsi="宋体" w:eastAsia="宋体" w:cs="宋体"/>
      <w:kern w:val="0"/>
    </w:rPr>
  </w:style>
  <w:style w:type="character" w:customStyle="1" w:styleId="15">
    <w:name w:val="ne-text"/>
    <w:basedOn w:val="11"/>
    <w:qFormat/>
    <w:uiPriority w:val="0"/>
  </w:style>
  <w:style w:type="character" w:customStyle="1" w:styleId="16">
    <w:name w:val="标题 1 字符"/>
    <w:basedOn w:val="11"/>
    <w:link w:val="2"/>
    <w:autoRedefine/>
    <w:qFormat/>
    <w:uiPriority w:val="9"/>
    <w:rPr>
      <w:rFonts w:ascii="宋体" w:hAnsi="宋体" w:eastAsia="宋体" w:cs="宋体"/>
      <w:b/>
      <w:bCs/>
      <w:kern w:val="36"/>
      <w:sz w:val="48"/>
      <w:szCs w:val="48"/>
      <w:lang w:val="en-US" w:eastAsia="zh-CN" w:bidi="ar-SA"/>
    </w:rPr>
  </w:style>
  <w:style w:type="character" w:customStyle="1" w:styleId="17">
    <w:name w:val="标题 2 字符"/>
    <w:basedOn w:val="11"/>
    <w:link w:val="3"/>
    <w:qFormat/>
    <w:uiPriority w:val="9"/>
    <w:rPr>
      <w:rFonts w:ascii="宋体" w:hAnsi="宋体" w:eastAsia="宋体" w:cs="宋体"/>
      <w:b/>
      <w:bCs/>
      <w:kern w:val="0"/>
      <w:sz w:val="36"/>
      <w:szCs w:val="36"/>
      <w:lang w:val="en-US" w:eastAsia="zh-CN" w:bidi="ar-SA"/>
    </w:rPr>
  </w:style>
  <w:style w:type="character" w:customStyle="1" w:styleId="18">
    <w:name w:val="标题 3 字符"/>
    <w:basedOn w:val="11"/>
    <w:link w:val="4"/>
    <w:autoRedefine/>
    <w:qFormat/>
    <w:uiPriority w:val="9"/>
    <w:rPr>
      <w:rFonts w:ascii="宋体" w:hAnsi="宋体" w:eastAsia="宋体" w:cs="宋体"/>
      <w:b/>
      <w:bCs/>
      <w:kern w:val="0"/>
      <w:sz w:val="27"/>
      <w:szCs w:val="27"/>
      <w:lang w:val="en-US" w:eastAsia="zh-CN" w:bidi="ar-SA"/>
    </w:rPr>
  </w:style>
  <w:style w:type="character" w:customStyle="1" w:styleId="19">
    <w:name w:val="HTML 预设格式 字符"/>
    <w:basedOn w:val="11"/>
    <w:link w:val="7"/>
    <w:autoRedefine/>
    <w:semiHidden/>
    <w:qFormat/>
    <w:uiPriority w:val="99"/>
    <w:rPr>
      <w:rFonts w:ascii="宋体" w:hAnsi="宋体" w:eastAsia="宋体" w:cs="宋体"/>
      <w:kern w:val="0"/>
      <w:sz w:val="24"/>
      <w:szCs w:val="24"/>
      <w:lang w:val="en-US" w:eastAsia="zh-CN" w:bidi="ar-SA"/>
    </w:rPr>
  </w:style>
  <w:style w:type="character" w:customStyle="1" w:styleId="20">
    <w:name w:val="标题 4 字符"/>
    <w:basedOn w:val="11"/>
    <w:link w:val="5"/>
    <w:qFormat/>
    <w:uiPriority w:val="9"/>
    <w:rPr>
      <w:rFonts w:ascii="宋体" w:hAnsi="宋体" w:eastAsia="宋体" w:cs="宋体"/>
      <w:b/>
      <w:bCs/>
      <w:kern w:val="0"/>
      <w:sz w:val="24"/>
      <w:szCs w:val="24"/>
      <w:lang w:val="en-US" w:eastAsia="zh-CN" w:bidi="ar-SA"/>
    </w:rPr>
  </w:style>
  <w:style w:type="character" w:customStyle="1" w:styleId="21">
    <w:name w:val="标题 5 字符"/>
    <w:basedOn w:val="11"/>
    <w:link w:val="6"/>
    <w:qFormat/>
    <w:uiPriority w:val="9"/>
    <w:rPr>
      <w:rFonts w:ascii="宋体" w:hAnsi="宋体" w:eastAsia="宋体" w:cs="宋体"/>
      <w:b/>
      <w:bCs/>
      <w:kern w:val="0"/>
      <w:sz w:val="20"/>
      <w:szCs w:val="20"/>
      <w:lang w:val="en-US" w:eastAsia="zh-CN" w:bidi="ar-SA"/>
    </w:rPr>
  </w:style>
  <w:style w:type="paragraph" w:customStyle="1" w:styleId="22">
    <w:name w:val="msonormal"/>
    <w:basedOn w:val="1"/>
    <w:autoRedefine/>
    <w:qFormat/>
    <w:uiPriority w:val="0"/>
    <w:pPr>
      <w:widowControl/>
      <w:spacing w:before="100" w:beforeAutospacing="1" w:after="100" w:afterAutospacing="1"/>
      <w:jc w:val="left"/>
    </w:pPr>
    <w:rPr>
      <w:rFonts w:ascii="宋体" w:hAnsi="宋体" w:eastAsia="宋体" w:cs="宋体"/>
      <w:kern w:val="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77</Pages>
  <Words>9350</Words>
  <Characters>27342</Characters>
  <Lines>1</Lines>
  <Paragraphs>1</Paragraphs>
  <TotalTime>15</TotalTime>
  <ScaleCrop>false</ScaleCrop>
  <LinksUpToDate>false</LinksUpToDate>
  <CharactersWithSpaces>33855</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2019-07-21T17:41:00Z</dcterms:created>
  <dc:creator>语雀 (yuque.com)</dc:creator>
  <cp:lastModifiedBy>当</cp:lastModifiedBy>
  <dcterms:modified xsi:type="dcterms:W3CDTF">2024-06-18T03:22:52Z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8DD98D96CD064A088527542D87137F7F</vt:lpwstr>
  </property>
</Properties>
</file>