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B34" w:rsidRPr="00030C1B" w:rsidRDefault="00030C1B">
      <w:pPr>
        <w:spacing w:after="108"/>
        <w:jc w:val="right"/>
        <w:rPr>
          <w:lang w:val="fr-FR"/>
        </w:rPr>
      </w:pPr>
      <w:r>
        <w:rPr>
          <w:rFonts w:ascii="Trebuchet MS" w:eastAsia="Trebuchet MS" w:hAnsi="Trebuchet MS" w:cs="Trebuchet MS"/>
          <w:b/>
          <w:sz w:val="64"/>
          <w:lang w:val="fr-FR"/>
        </w:rPr>
        <w:t xml:space="preserve">MINI PROJET </w:t>
      </w:r>
    </w:p>
    <w:p w:rsidR="00E90B34" w:rsidRPr="00030C1B" w:rsidRDefault="00030C1B">
      <w:pPr>
        <w:spacing w:after="1179"/>
        <w:ind w:right="1"/>
        <w:jc w:val="right"/>
        <w:rPr>
          <w:lang w:val="fr-FR"/>
        </w:rPr>
      </w:pPr>
      <w:r>
        <w:rPr>
          <w:rFonts w:ascii="Trebuchet MS" w:eastAsia="Trebuchet MS" w:hAnsi="Trebuchet MS" w:cs="Trebuchet MS"/>
          <w:b/>
          <w:sz w:val="52"/>
          <w:lang w:val="fr-FR"/>
        </w:rPr>
        <w:t>2023-2024</w:t>
      </w:r>
    </w:p>
    <w:p w:rsidR="00030C1B" w:rsidRPr="00030C1B" w:rsidRDefault="00030C1B" w:rsidP="00030C1B">
      <w:pPr>
        <w:spacing w:after="0"/>
        <w:ind w:left="144"/>
        <w:jc w:val="center"/>
        <w:rPr>
          <w:rFonts w:ascii="Trebuchet MS" w:eastAsia="Trebuchet MS" w:hAnsi="Trebuchet MS" w:cs="Trebuchet MS"/>
          <w:sz w:val="52"/>
          <w:szCs w:val="52"/>
          <w:lang w:val="fr-FR"/>
        </w:rPr>
      </w:pPr>
      <w:r w:rsidRPr="00030C1B">
        <w:rPr>
          <w:rFonts w:ascii="Trebuchet MS" w:eastAsia="Trebuchet MS" w:hAnsi="Trebuchet MS" w:cs="Trebuchet MS"/>
          <w:sz w:val="52"/>
          <w:szCs w:val="52"/>
          <w:lang w:val="fr-FR"/>
        </w:rPr>
        <w:t>Cahier des charges Google Analytics</w:t>
      </w:r>
    </w:p>
    <w:p w:rsidR="00030C1B" w:rsidRDefault="00030C1B">
      <w:pPr>
        <w:spacing w:after="0"/>
        <w:ind w:left="144"/>
        <w:rPr>
          <w:rFonts w:ascii="Trebuchet MS" w:eastAsia="Trebuchet MS" w:hAnsi="Trebuchet MS" w:cs="Trebuchet MS"/>
          <w:sz w:val="28"/>
          <w:lang w:val="fr-FR"/>
        </w:rPr>
      </w:pPr>
    </w:p>
    <w:p w:rsidR="00030C1B" w:rsidRDefault="00030C1B">
      <w:pPr>
        <w:spacing w:after="0"/>
        <w:ind w:left="144"/>
        <w:rPr>
          <w:rFonts w:ascii="Trebuchet MS" w:eastAsia="Trebuchet MS" w:hAnsi="Trebuchet MS" w:cs="Trebuchet MS"/>
          <w:sz w:val="28"/>
          <w:lang w:val="fr-FR"/>
        </w:rPr>
      </w:pPr>
    </w:p>
    <w:p w:rsidR="00E90B34" w:rsidRDefault="00393AAA">
      <w:pPr>
        <w:spacing w:after="0"/>
        <w:ind w:left="144"/>
      </w:pPr>
      <w:r>
        <w:rPr>
          <w:noProof/>
          <w:lang w:val="fr-FR" w:eastAsia="fr-FR"/>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557784</wp:posOffset>
                </wp:positionV>
                <wp:extent cx="7559040" cy="1181100"/>
                <wp:effectExtent l="0" t="0" r="0" b="0"/>
                <wp:wrapTopAndBottom/>
                <wp:docPr id="245" name="Group 245"/>
                <wp:cNvGraphicFramePr/>
                <a:graphic xmlns:a="http://schemas.openxmlformats.org/drawingml/2006/main">
                  <a:graphicData uri="http://schemas.microsoft.com/office/word/2010/wordprocessingGroup">
                    <wpg:wgp>
                      <wpg:cNvGrpSpPr/>
                      <wpg:grpSpPr>
                        <a:xfrm>
                          <a:off x="0" y="0"/>
                          <a:ext cx="7559040" cy="1181100"/>
                          <a:chOff x="0" y="0"/>
                          <a:chExt cx="7559040" cy="1181100"/>
                        </a:xfrm>
                      </wpg:grpSpPr>
                      <pic:pic xmlns:pic="http://schemas.openxmlformats.org/drawingml/2006/picture">
                        <pic:nvPicPr>
                          <pic:cNvPr id="8" name="Picture 8"/>
                          <pic:cNvPicPr/>
                        </pic:nvPicPr>
                        <pic:blipFill>
                          <a:blip r:embed="rId6"/>
                          <a:stretch>
                            <a:fillRect/>
                          </a:stretch>
                        </pic:blipFill>
                        <pic:spPr>
                          <a:xfrm>
                            <a:off x="2494788" y="79248"/>
                            <a:ext cx="2570988" cy="1025652"/>
                          </a:xfrm>
                          <a:prstGeom prst="rect">
                            <a:avLst/>
                          </a:prstGeom>
                        </pic:spPr>
                      </pic:pic>
                      <wps:wsp>
                        <wps:cNvPr id="343" name="Shape 343"/>
                        <wps:cNvSpPr/>
                        <wps:spPr>
                          <a:xfrm>
                            <a:off x="0" y="0"/>
                            <a:ext cx="4715256" cy="175260"/>
                          </a:xfrm>
                          <a:custGeom>
                            <a:avLst/>
                            <a:gdLst/>
                            <a:ahLst/>
                            <a:cxnLst/>
                            <a:rect l="0" t="0" r="0" b="0"/>
                            <a:pathLst>
                              <a:path w="4715256" h="175260">
                                <a:moveTo>
                                  <a:pt x="0" y="0"/>
                                </a:moveTo>
                                <a:lnTo>
                                  <a:pt x="4715256" y="0"/>
                                </a:lnTo>
                                <a:lnTo>
                                  <a:pt x="4715256" y="175260"/>
                                </a:lnTo>
                                <a:lnTo>
                                  <a:pt x="0" y="175260"/>
                                </a:lnTo>
                                <a:lnTo>
                                  <a:pt x="0" y="0"/>
                                </a:lnTo>
                              </a:path>
                            </a:pathLst>
                          </a:custGeom>
                          <a:ln w="0" cap="flat">
                            <a:miter lim="127000"/>
                          </a:ln>
                        </wps:spPr>
                        <wps:style>
                          <a:lnRef idx="0">
                            <a:srgbClr val="000000">
                              <a:alpha val="0"/>
                            </a:srgbClr>
                          </a:lnRef>
                          <a:fillRef idx="1">
                            <a:srgbClr val="6AA84F"/>
                          </a:fillRef>
                          <a:effectRef idx="0">
                            <a:scrgbClr r="0" g="0" b="0"/>
                          </a:effectRef>
                          <a:fontRef idx="none"/>
                        </wps:style>
                        <wps:bodyPr/>
                      </wps:wsp>
                      <wps:wsp>
                        <wps:cNvPr id="344" name="Shape 344"/>
                        <wps:cNvSpPr/>
                        <wps:spPr>
                          <a:xfrm>
                            <a:off x="2714244" y="1005840"/>
                            <a:ext cx="4844796" cy="175260"/>
                          </a:xfrm>
                          <a:custGeom>
                            <a:avLst/>
                            <a:gdLst/>
                            <a:ahLst/>
                            <a:cxnLst/>
                            <a:rect l="0" t="0" r="0" b="0"/>
                            <a:pathLst>
                              <a:path w="4844796" h="175260">
                                <a:moveTo>
                                  <a:pt x="0" y="0"/>
                                </a:moveTo>
                                <a:lnTo>
                                  <a:pt x="4844796" y="0"/>
                                </a:lnTo>
                                <a:lnTo>
                                  <a:pt x="4844796" y="175260"/>
                                </a:lnTo>
                                <a:lnTo>
                                  <a:pt x="0" y="175260"/>
                                </a:lnTo>
                                <a:lnTo>
                                  <a:pt x="0" y="0"/>
                                </a:lnTo>
                              </a:path>
                            </a:pathLst>
                          </a:custGeom>
                          <a:ln w="0" cap="flat">
                            <a:miter lim="127000"/>
                          </a:ln>
                        </wps:spPr>
                        <wps:style>
                          <a:lnRef idx="0">
                            <a:srgbClr val="000000">
                              <a:alpha val="0"/>
                            </a:srgbClr>
                          </a:lnRef>
                          <a:fillRef idx="1">
                            <a:srgbClr val="6AA84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group id="Group 245" style="width:595.2pt;height:93pt;position:absolute;mso-position-horizontal-relative:page;mso-position-horizontal:absolute;margin-left:0pt;mso-position-vertical-relative:page;margin-top:43.92pt;" coordsize="75590,11811">
                <v:shape id="Picture 8" style="position:absolute;width:25709;height:10256;left:24947;top:792;" filled="f">
                  <v:imagedata r:id="rId7"/>
                </v:shape>
                <v:shape id="Shape 345" style="position:absolute;width:47152;height:1752;left:0;top:0;" coordsize="4715256,175260" path="m0,0l4715256,0l4715256,175260l0,175260l0,0">
                  <v:stroke weight="0pt" endcap="flat" joinstyle="miter" miterlimit="10" on="false" color="#000000" opacity="0"/>
                  <v:fill on="true" color="#6aa84f"/>
                </v:shape>
                <v:shape id="Shape 346" style="position:absolute;width:48447;height:1752;left:27142;top:10058;" coordsize="4844796,175260" path="m0,0l4844796,0l4844796,175260l0,175260l0,0">
                  <v:stroke weight="0pt" endcap="flat" joinstyle="miter" miterlimit="10" on="false" color="#000000" opacity="0"/>
                  <v:fill on="true" color="#6aa84f"/>
                </v:shape>
                <w10:wrap type="topAndBottom"/>
              </v:group>
            </w:pict>
          </mc:Fallback>
        </mc:AlternateContent>
      </w:r>
      <w:r>
        <w:rPr>
          <w:noProof/>
          <w:lang w:val="fr-FR" w:eastAsia="fr-FR"/>
        </w:rPr>
        <mc:AlternateContent>
          <mc:Choice Requires="wpg">
            <w:drawing>
              <wp:anchor distT="0" distB="0" distL="114300" distR="114300" simplePos="0" relativeHeight="251659264" behindDoc="0" locked="0" layoutInCell="1" allowOverlap="1">
                <wp:simplePos x="0" y="0"/>
                <wp:positionH relativeFrom="page">
                  <wp:posOffset>5550408</wp:posOffset>
                </wp:positionH>
                <wp:positionV relativeFrom="page">
                  <wp:posOffset>4128516</wp:posOffset>
                </wp:positionV>
                <wp:extent cx="2008632" cy="787909"/>
                <wp:effectExtent l="0" t="0" r="0" b="0"/>
                <wp:wrapSquare wrapText="bothSides"/>
                <wp:docPr id="246" name="Group 246"/>
                <wp:cNvGraphicFramePr/>
                <a:graphic xmlns:a="http://schemas.openxmlformats.org/drawingml/2006/main">
                  <a:graphicData uri="http://schemas.microsoft.com/office/word/2010/wordprocessingGroup">
                    <wpg:wgp>
                      <wpg:cNvGrpSpPr/>
                      <wpg:grpSpPr>
                        <a:xfrm>
                          <a:off x="0" y="0"/>
                          <a:ext cx="2008632" cy="787909"/>
                          <a:chOff x="0" y="0"/>
                          <a:chExt cx="2008632" cy="787909"/>
                        </a:xfrm>
                      </wpg:grpSpPr>
                      <wps:wsp>
                        <wps:cNvPr id="347" name="Shape 347"/>
                        <wps:cNvSpPr/>
                        <wps:spPr>
                          <a:xfrm>
                            <a:off x="0" y="0"/>
                            <a:ext cx="2008632" cy="176784"/>
                          </a:xfrm>
                          <a:custGeom>
                            <a:avLst/>
                            <a:gdLst/>
                            <a:ahLst/>
                            <a:cxnLst/>
                            <a:rect l="0" t="0" r="0" b="0"/>
                            <a:pathLst>
                              <a:path w="2008632" h="176784">
                                <a:moveTo>
                                  <a:pt x="0" y="0"/>
                                </a:moveTo>
                                <a:lnTo>
                                  <a:pt x="2008632" y="0"/>
                                </a:lnTo>
                                <a:lnTo>
                                  <a:pt x="2008632" y="176784"/>
                                </a:lnTo>
                                <a:lnTo>
                                  <a:pt x="0" y="176784"/>
                                </a:lnTo>
                                <a:lnTo>
                                  <a:pt x="0" y="0"/>
                                </a:lnTo>
                              </a:path>
                            </a:pathLst>
                          </a:custGeom>
                          <a:ln w="0" cap="flat">
                            <a:miter lim="127000"/>
                          </a:ln>
                        </wps:spPr>
                        <wps:style>
                          <a:lnRef idx="0">
                            <a:srgbClr val="000000">
                              <a:alpha val="0"/>
                            </a:srgbClr>
                          </a:lnRef>
                          <a:fillRef idx="1">
                            <a:srgbClr val="6AA84F"/>
                          </a:fillRef>
                          <a:effectRef idx="0">
                            <a:scrgbClr r="0" g="0" b="0"/>
                          </a:effectRef>
                          <a:fontRef idx="none"/>
                        </wps:style>
                        <wps:bodyPr/>
                      </wps:wsp>
                      <wps:wsp>
                        <wps:cNvPr id="348" name="Shape 348"/>
                        <wps:cNvSpPr/>
                        <wps:spPr>
                          <a:xfrm>
                            <a:off x="0" y="19813"/>
                            <a:ext cx="176784" cy="768096"/>
                          </a:xfrm>
                          <a:custGeom>
                            <a:avLst/>
                            <a:gdLst/>
                            <a:ahLst/>
                            <a:cxnLst/>
                            <a:rect l="0" t="0" r="0" b="0"/>
                            <a:pathLst>
                              <a:path w="176784" h="768096">
                                <a:moveTo>
                                  <a:pt x="0" y="0"/>
                                </a:moveTo>
                                <a:lnTo>
                                  <a:pt x="176784" y="0"/>
                                </a:lnTo>
                                <a:lnTo>
                                  <a:pt x="176784" y="768096"/>
                                </a:lnTo>
                                <a:lnTo>
                                  <a:pt x="0" y="768096"/>
                                </a:lnTo>
                                <a:lnTo>
                                  <a:pt x="0" y="0"/>
                                </a:lnTo>
                              </a:path>
                            </a:pathLst>
                          </a:custGeom>
                          <a:ln w="0" cap="flat">
                            <a:miter lim="127000"/>
                          </a:ln>
                        </wps:spPr>
                        <wps:style>
                          <a:lnRef idx="0">
                            <a:srgbClr val="000000">
                              <a:alpha val="0"/>
                            </a:srgbClr>
                          </a:lnRef>
                          <a:fillRef idx="1">
                            <a:srgbClr val="6AA84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group id="Group 246" style="width:158.16pt;height:62.04pt;position:absolute;mso-position-horizontal-relative:page;mso-position-horizontal:absolute;margin-left:437.04pt;mso-position-vertical-relative:page;margin-top:325.08pt;" coordsize="20086,7879">
                <v:shape id="Shape 349" style="position:absolute;width:20086;height:1767;left:0;top:0;" coordsize="2008632,176784" path="m0,0l2008632,0l2008632,176784l0,176784l0,0">
                  <v:stroke weight="0pt" endcap="flat" joinstyle="miter" miterlimit="10" on="false" color="#000000" opacity="0"/>
                  <v:fill on="true" color="#6aa84f"/>
                </v:shape>
                <v:shape id="Shape 350" style="position:absolute;width:1767;height:7680;left:0;top:198;" coordsize="176784,768096" path="m0,0l176784,0l176784,768096l0,768096l0,0">
                  <v:stroke weight="0pt" endcap="flat" joinstyle="miter" miterlimit="10" on="false" color="#000000" opacity="0"/>
                  <v:fill on="true" color="#6aa84f"/>
                </v:shape>
                <w10:wrap type="square"/>
              </v:group>
            </w:pict>
          </mc:Fallback>
        </mc:AlternateContent>
      </w:r>
      <w:r>
        <w:rPr>
          <w:rFonts w:ascii="Trebuchet MS" w:eastAsia="Trebuchet MS" w:hAnsi="Trebuchet MS" w:cs="Trebuchet MS"/>
          <w:b/>
          <w:sz w:val="58"/>
        </w:rPr>
        <w:t xml:space="preserve">Ingénierie Informatique </w:t>
      </w:r>
      <w:r w:rsidR="00030C1B">
        <w:rPr>
          <w:rFonts w:ascii="Trebuchet MS" w:eastAsia="Trebuchet MS" w:hAnsi="Trebuchet MS" w:cs="Trebuchet MS"/>
          <w:b/>
          <w:sz w:val="58"/>
        </w:rPr>
        <w:t>ET</w:t>
      </w:r>
      <w:r>
        <w:rPr>
          <w:rFonts w:ascii="Trebuchet MS" w:eastAsia="Trebuchet MS" w:hAnsi="Trebuchet MS" w:cs="Trebuchet MS"/>
          <w:b/>
          <w:sz w:val="58"/>
        </w:rPr>
        <w:t xml:space="preserve"> Réseaux </w:t>
      </w:r>
    </w:p>
    <w:p w:rsidR="00E90B34" w:rsidRDefault="00393AAA">
      <w:pPr>
        <w:spacing w:after="1586"/>
        <w:ind w:left="167"/>
      </w:pPr>
      <w:r>
        <w:rPr>
          <w:noProof/>
          <w:lang w:val="fr-FR" w:eastAsia="fr-FR"/>
        </w:rPr>
        <mc:AlternateContent>
          <mc:Choice Requires="wpg">
            <w:drawing>
              <wp:inline distT="0" distB="0" distL="0" distR="0">
                <wp:extent cx="6096000" cy="38100"/>
                <wp:effectExtent l="0" t="0" r="0" b="0"/>
                <wp:docPr id="247" name="Group 247"/>
                <wp:cNvGraphicFramePr/>
                <a:graphic xmlns:a="http://schemas.openxmlformats.org/drawingml/2006/main">
                  <a:graphicData uri="http://schemas.microsoft.com/office/word/2010/wordprocessingGroup">
                    <wpg:wgp>
                      <wpg:cNvGrpSpPr/>
                      <wpg:grpSpPr>
                        <a:xfrm>
                          <a:off x="0" y="0"/>
                          <a:ext cx="6096000" cy="38100"/>
                          <a:chOff x="0" y="0"/>
                          <a:chExt cx="6096000" cy="38100"/>
                        </a:xfrm>
                      </wpg:grpSpPr>
                      <wps:wsp>
                        <wps:cNvPr id="25" name="Shape 25"/>
                        <wps:cNvSpPr/>
                        <wps:spPr>
                          <a:xfrm>
                            <a:off x="0" y="0"/>
                            <a:ext cx="6096000" cy="0"/>
                          </a:xfrm>
                          <a:custGeom>
                            <a:avLst/>
                            <a:gdLst/>
                            <a:ahLst/>
                            <a:cxnLst/>
                            <a:rect l="0" t="0" r="0" b="0"/>
                            <a:pathLst>
                              <a:path w="6096000">
                                <a:moveTo>
                                  <a:pt x="0" y="0"/>
                                </a:moveTo>
                                <a:lnTo>
                                  <a:pt x="6096000" y="0"/>
                                </a:lnTo>
                              </a:path>
                            </a:pathLst>
                          </a:custGeom>
                          <a:ln w="38100" cap="flat">
                            <a:round/>
                          </a:ln>
                        </wps:spPr>
                        <wps:style>
                          <a:lnRef idx="1">
                            <a:srgbClr val="6AA84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group id="Group 247" style="width:480pt;height:3pt;mso-position-horizontal-relative:char;mso-position-vertical-relative:line" coordsize="60960,381">
                <v:shape id="Shape 25" style="position:absolute;width:60960;height:0;left:0;top:0;" coordsize="6096000,0" path="m0,0l6096000,0">
                  <v:stroke weight="3pt" endcap="flat" joinstyle="round" on="true" color="#6aa84f"/>
                  <v:fill on="false" color="#000000" opacity="0"/>
                </v:shape>
              </v:group>
            </w:pict>
          </mc:Fallback>
        </mc:AlternateContent>
      </w:r>
    </w:p>
    <w:p w:rsidR="00E90B34" w:rsidRPr="00030C1B" w:rsidRDefault="00393AAA">
      <w:pPr>
        <w:spacing w:after="310" w:line="265" w:lineRule="auto"/>
        <w:ind w:left="176" w:hanging="10"/>
        <w:rPr>
          <w:lang w:val="fr-FR"/>
        </w:rPr>
      </w:pPr>
      <w:r>
        <w:rPr>
          <w:noProof/>
          <w:lang w:val="fr-FR" w:eastAsia="fr-FR"/>
        </w:rPr>
        <mc:AlternateContent>
          <mc:Choice Requires="wpg">
            <w:drawing>
              <wp:anchor distT="0" distB="0" distL="114300" distR="114300" simplePos="0" relativeHeight="251660288" behindDoc="0" locked="0" layoutInCell="1" allowOverlap="1">
                <wp:simplePos x="0" y="0"/>
                <wp:positionH relativeFrom="column">
                  <wp:posOffset>105461</wp:posOffset>
                </wp:positionH>
                <wp:positionV relativeFrom="paragraph">
                  <wp:posOffset>-155932</wp:posOffset>
                </wp:positionV>
                <wp:extent cx="176784" cy="1338072"/>
                <wp:effectExtent l="0" t="0" r="0" b="0"/>
                <wp:wrapSquare wrapText="bothSides"/>
                <wp:docPr id="248" name="Group 248"/>
                <wp:cNvGraphicFramePr/>
                <a:graphic xmlns:a="http://schemas.openxmlformats.org/drawingml/2006/main">
                  <a:graphicData uri="http://schemas.microsoft.com/office/word/2010/wordprocessingGroup">
                    <wpg:wgp>
                      <wpg:cNvGrpSpPr/>
                      <wpg:grpSpPr>
                        <a:xfrm>
                          <a:off x="0" y="0"/>
                          <a:ext cx="176784" cy="1338072"/>
                          <a:chOff x="0" y="0"/>
                          <a:chExt cx="176784" cy="1338072"/>
                        </a:xfrm>
                      </wpg:grpSpPr>
                      <wps:wsp>
                        <wps:cNvPr id="351" name="Shape 351"/>
                        <wps:cNvSpPr/>
                        <wps:spPr>
                          <a:xfrm>
                            <a:off x="0" y="0"/>
                            <a:ext cx="176784" cy="1338072"/>
                          </a:xfrm>
                          <a:custGeom>
                            <a:avLst/>
                            <a:gdLst/>
                            <a:ahLst/>
                            <a:cxnLst/>
                            <a:rect l="0" t="0" r="0" b="0"/>
                            <a:pathLst>
                              <a:path w="176784" h="1338072">
                                <a:moveTo>
                                  <a:pt x="0" y="0"/>
                                </a:moveTo>
                                <a:lnTo>
                                  <a:pt x="176784" y="0"/>
                                </a:lnTo>
                                <a:lnTo>
                                  <a:pt x="176784" y="1338072"/>
                                </a:lnTo>
                                <a:lnTo>
                                  <a:pt x="0" y="1338072"/>
                                </a:lnTo>
                                <a:lnTo>
                                  <a:pt x="0" y="0"/>
                                </a:lnTo>
                              </a:path>
                            </a:pathLst>
                          </a:custGeom>
                          <a:ln w="0" cap="flat">
                            <a:round/>
                          </a:ln>
                        </wps:spPr>
                        <wps:style>
                          <a:lnRef idx="0">
                            <a:srgbClr val="000000">
                              <a:alpha val="0"/>
                            </a:srgbClr>
                          </a:lnRef>
                          <a:fillRef idx="1">
                            <a:srgbClr val="6AA84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group id="Group 248" style="width:13.92pt;height:105.36pt;position:absolute;mso-position-horizontal-relative:text;mso-position-horizontal:absolute;margin-left:8.304pt;mso-position-vertical-relative:text;margin-top:-12.2782pt;" coordsize="1767,13380">
                <v:shape id="Shape 352" style="position:absolute;width:1767;height:13380;left:0;top:0;" coordsize="176784,1338072" path="m0,0l176784,0l176784,1338072l0,1338072l0,0">
                  <v:stroke weight="0pt" endcap="flat" joinstyle="round" on="false" color="#000000" opacity="0"/>
                  <v:fill on="true" color="#6aa84f"/>
                </v:shape>
                <w10:wrap type="square"/>
              </v:group>
            </w:pict>
          </mc:Fallback>
        </mc:AlternateContent>
      </w:r>
      <w:r w:rsidRPr="00030C1B">
        <w:rPr>
          <w:rFonts w:ascii="Trebuchet MS" w:eastAsia="Trebuchet MS" w:hAnsi="Trebuchet MS" w:cs="Trebuchet MS"/>
          <w:sz w:val="28"/>
          <w:lang w:val="fr-FR"/>
        </w:rPr>
        <w:t xml:space="preserve">Réalisé par : </w:t>
      </w:r>
    </w:p>
    <w:p w:rsidR="00E90B34" w:rsidRPr="00030C1B" w:rsidRDefault="00393AAA">
      <w:pPr>
        <w:spacing w:after="310" w:line="265" w:lineRule="auto"/>
        <w:ind w:left="176" w:hanging="10"/>
        <w:rPr>
          <w:lang w:val="fr-FR"/>
        </w:rPr>
      </w:pPr>
      <w:r w:rsidRPr="00030C1B">
        <w:rPr>
          <w:rFonts w:ascii="Trebuchet MS" w:eastAsia="Trebuchet MS" w:hAnsi="Trebuchet MS" w:cs="Trebuchet MS"/>
          <w:sz w:val="28"/>
          <w:lang w:val="fr-FR"/>
        </w:rPr>
        <w:t>Nom de l’étudiant 1 :</w:t>
      </w:r>
      <w:r w:rsidR="00030C1B">
        <w:rPr>
          <w:rFonts w:ascii="Trebuchet MS" w:eastAsia="Trebuchet MS" w:hAnsi="Trebuchet MS" w:cs="Trebuchet MS"/>
          <w:sz w:val="28"/>
          <w:lang w:val="fr-FR"/>
        </w:rPr>
        <w:t xml:space="preserve"> Bouyghf Latifa</w:t>
      </w:r>
    </w:p>
    <w:p w:rsidR="00E90B34" w:rsidRPr="00030C1B" w:rsidRDefault="00393AAA">
      <w:pPr>
        <w:spacing w:after="1365" w:line="265" w:lineRule="auto"/>
        <w:ind w:left="176" w:hanging="10"/>
        <w:rPr>
          <w:lang w:val="fr-FR"/>
        </w:rPr>
      </w:pPr>
      <w:r w:rsidRPr="00030C1B">
        <w:rPr>
          <w:rFonts w:ascii="Trebuchet MS" w:eastAsia="Trebuchet MS" w:hAnsi="Trebuchet MS" w:cs="Trebuchet MS"/>
          <w:sz w:val="28"/>
          <w:lang w:val="fr-FR"/>
        </w:rPr>
        <w:t xml:space="preserve">Nom de l’étudiant 2 : </w:t>
      </w:r>
      <w:r w:rsidR="00030C1B">
        <w:rPr>
          <w:rFonts w:ascii="Trebuchet MS" w:eastAsia="Trebuchet MS" w:hAnsi="Trebuchet MS" w:cs="Trebuchet MS"/>
          <w:sz w:val="28"/>
          <w:lang w:val="fr-FR"/>
        </w:rPr>
        <w:t>Rabqaoui Nabila</w:t>
      </w:r>
    </w:p>
    <w:p w:rsidR="00030C1B" w:rsidRDefault="00393AAA" w:rsidP="00030C1B">
      <w:pPr>
        <w:spacing w:after="310" w:line="265" w:lineRule="auto"/>
        <w:ind w:left="176" w:hanging="10"/>
        <w:rPr>
          <w:rFonts w:ascii="Trebuchet MS" w:eastAsia="Trebuchet MS" w:hAnsi="Trebuchet MS" w:cs="Trebuchet MS"/>
          <w:sz w:val="28"/>
          <w:lang w:val="fr-FR"/>
        </w:rPr>
      </w:pPr>
      <w:r>
        <w:rPr>
          <w:noProof/>
          <w:lang w:val="fr-FR" w:eastAsia="fr-FR"/>
        </w:rPr>
        <mc:AlternateContent>
          <mc:Choice Requires="wpg">
            <w:drawing>
              <wp:anchor distT="0" distB="0" distL="114300" distR="114300" simplePos="0" relativeHeight="251661312" behindDoc="0" locked="0" layoutInCell="1" allowOverlap="1">
                <wp:simplePos x="0" y="0"/>
                <wp:positionH relativeFrom="column">
                  <wp:posOffset>105461</wp:posOffset>
                </wp:positionH>
                <wp:positionV relativeFrom="paragraph">
                  <wp:posOffset>-196445</wp:posOffset>
                </wp:positionV>
                <wp:extent cx="176784" cy="957072"/>
                <wp:effectExtent l="0" t="0" r="0" b="0"/>
                <wp:wrapSquare wrapText="bothSides"/>
                <wp:docPr id="249" name="Group 249"/>
                <wp:cNvGraphicFramePr/>
                <a:graphic xmlns:a="http://schemas.openxmlformats.org/drawingml/2006/main">
                  <a:graphicData uri="http://schemas.microsoft.com/office/word/2010/wordprocessingGroup">
                    <wpg:wgp>
                      <wpg:cNvGrpSpPr/>
                      <wpg:grpSpPr>
                        <a:xfrm>
                          <a:off x="0" y="0"/>
                          <a:ext cx="176784" cy="957072"/>
                          <a:chOff x="0" y="0"/>
                          <a:chExt cx="176784" cy="957072"/>
                        </a:xfrm>
                      </wpg:grpSpPr>
                      <wps:wsp>
                        <wps:cNvPr id="353" name="Shape 353"/>
                        <wps:cNvSpPr/>
                        <wps:spPr>
                          <a:xfrm>
                            <a:off x="0" y="0"/>
                            <a:ext cx="176784" cy="957072"/>
                          </a:xfrm>
                          <a:custGeom>
                            <a:avLst/>
                            <a:gdLst/>
                            <a:ahLst/>
                            <a:cxnLst/>
                            <a:rect l="0" t="0" r="0" b="0"/>
                            <a:pathLst>
                              <a:path w="176784" h="957072">
                                <a:moveTo>
                                  <a:pt x="0" y="0"/>
                                </a:moveTo>
                                <a:lnTo>
                                  <a:pt x="176784" y="0"/>
                                </a:lnTo>
                                <a:lnTo>
                                  <a:pt x="176784" y="957072"/>
                                </a:lnTo>
                                <a:lnTo>
                                  <a:pt x="0" y="957072"/>
                                </a:lnTo>
                                <a:lnTo>
                                  <a:pt x="0" y="0"/>
                                </a:lnTo>
                              </a:path>
                            </a:pathLst>
                          </a:custGeom>
                          <a:ln w="0" cap="flat">
                            <a:round/>
                          </a:ln>
                        </wps:spPr>
                        <wps:style>
                          <a:lnRef idx="0">
                            <a:srgbClr val="000000">
                              <a:alpha val="0"/>
                            </a:srgbClr>
                          </a:lnRef>
                          <a:fillRef idx="1">
                            <a:srgbClr val="6AA84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group id="Group 249" style="width:13.92pt;height:75.36pt;position:absolute;mso-position-horizontal-relative:text;mso-position-horizontal:absolute;margin-left:8.304pt;mso-position-vertical-relative:text;margin-top:-15.4682pt;" coordsize="1767,9570">
                <v:shape id="Shape 354" style="position:absolute;width:1767;height:9570;left:0;top:0;" coordsize="176784,957072" path="m0,0l176784,0l176784,957072l0,957072l0,0">
                  <v:stroke weight="0pt" endcap="flat" joinstyle="round" on="false" color="#000000" opacity="0"/>
                  <v:fill on="true" color="#6aa84f"/>
                </v:shape>
                <w10:wrap type="square"/>
              </v:group>
            </w:pict>
          </mc:Fallback>
        </mc:AlternateContent>
      </w:r>
      <w:r w:rsidR="00030C1B">
        <w:rPr>
          <w:rFonts w:ascii="Trebuchet MS" w:eastAsia="Trebuchet MS" w:hAnsi="Trebuchet MS" w:cs="Trebuchet MS"/>
          <w:sz w:val="28"/>
          <w:lang w:val="fr-FR"/>
        </w:rPr>
        <w:t>Professeur : Charef Ayoub</w:t>
      </w:r>
    </w:p>
    <w:p w:rsidR="008547EE" w:rsidRDefault="008547EE" w:rsidP="00030C1B">
      <w:pPr>
        <w:spacing w:after="310" w:line="265" w:lineRule="auto"/>
        <w:ind w:left="176" w:hanging="10"/>
        <w:rPr>
          <w:rFonts w:ascii="Trebuchet MS" w:eastAsia="Trebuchet MS" w:hAnsi="Trebuchet MS" w:cs="Trebuchet MS"/>
          <w:sz w:val="28"/>
          <w:lang w:val="fr-FR"/>
        </w:rPr>
      </w:pPr>
    </w:p>
    <w:p w:rsidR="008547EE" w:rsidRDefault="008547EE" w:rsidP="00030C1B">
      <w:pPr>
        <w:spacing w:after="310" w:line="265" w:lineRule="auto"/>
        <w:ind w:left="176" w:hanging="10"/>
        <w:rPr>
          <w:rFonts w:ascii="Trebuchet MS" w:eastAsia="Trebuchet MS" w:hAnsi="Trebuchet MS" w:cs="Trebuchet MS"/>
          <w:sz w:val="28"/>
          <w:lang w:val="fr-FR"/>
        </w:rPr>
      </w:pPr>
    </w:p>
    <w:p w:rsidR="008547EE" w:rsidRPr="000B2F14" w:rsidRDefault="008547EE" w:rsidP="00D908C5">
      <w:pPr>
        <w:pStyle w:val="Paragraphedeliste"/>
        <w:numPr>
          <w:ilvl w:val="0"/>
          <w:numId w:val="14"/>
        </w:numPr>
        <w:rPr>
          <w:b/>
          <w:color w:val="538135" w:themeColor="accent6" w:themeShade="BF"/>
          <w:sz w:val="36"/>
        </w:rPr>
      </w:pPr>
      <w:r w:rsidRPr="000B2F14">
        <w:rPr>
          <w:b/>
          <w:color w:val="538135" w:themeColor="accent6" w:themeShade="BF"/>
          <w:sz w:val="36"/>
        </w:rPr>
        <w:lastRenderedPageBreak/>
        <w:t>Introduction</w:t>
      </w:r>
      <w:bookmarkStart w:id="0" w:name="_GoBack"/>
      <w:bookmarkEnd w:id="0"/>
    </w:p>
    <w:p w:rsidR="008547EE" w:rsidRDefault="008547EE" w:rsidP="008547EE">
      <w:pPr>
        <w:ind w:left="360"/>
        <w:rPr>
          <w:rFonts w:asciiTheme="majorBidi" w:hAnsiTheme="majorBidi" w:cstheme="majorBidi"/>
          <w:sz w:val="24"/>
          <w:szCs w:val="24"/>
          <w:lang w:val="fr-FR"/>
        </w:rPr>
      </w:pPr>
      <w:r w:rsidRPr="008547EE">
        <w:rPr>
          <w:rFonts w:asciiTheme="majorBidi" w:hAnsiTheme="majorBidi" w:cstheme="majorBidi"/>
          <w:sz w:val="24"/>
          <w:szCs w:val="24"/>
          <w:lang w:val="fr-FR"/>
        </w:rPr>
        <w:t>L'objectif global de l'utilisation de Google Analytics est de collecter, analyser et interpréter des données relatives au trafic d'un site Web, afin de mieux comprendre le comportement des visiteurs, d'optimiser l'expérience utilisateur, de mesurer les performances du site, d'identifier les opportunités d'amélioration et de prendre des décisions éclairées pour atteindre les objectifs commerciaux. En d'autres termes, Google Analytics permet de suivre l'efficacité d'un site Web et de son contenu, de mesurer le succès des campagnes marketing en ligne, d'identifier les tendances et les points faibles, et de maximiser la conversion des visiteurs en clients ou en prospects. Il s'agit d'un outil essentiel pour améliorer la présence en ligne et l'efficacité d'une entreprise sur Internet.</w:t>
      </w:r>
    </w:p>
    <w:p w:rsidR="008547EE" w:rsidRPr="000B2F14" w:rsidRDefault="000A65D9" w:rsidP="00D908C5">
      <w:pPr>
        <w:pStyle w:val="Paragraphedeliste"/>
        <w:numPr>
          <w:ilvl w:val="0"/>
          <w:numId w:val="14"/>
        </w:numPr>
        <w:rPr>
          <w:b/>
          <w:color w:val="538135" w:themeColor="accent6" w:themeShade="BF"/>
          <w:sz w:val="36"/>
        </w:rPr>
      </w:pPr>
      <w:r w:rsidRPr="000B2F14">
        <w:rPr>
          <w:b/>
          <w:color w:val="538135" w:themeColor="accent6" w:themeShade="BF"/>
          <w:sz w:val="36"/>
        </w:rPr>
        <w:t>Description du Projet</w:t>
      </w:r>
    </w:p>
    <w:p w:rsidR="005168DA" w:rsidRDefault="0045042D" w:rsidP="000A65D9">
      <w:pPr>
        <w:ind w:left="360"/>
        <w:rPr>
          <w:rFonts w:asciiTheme="majorBidi" w:hAnsiTheme="majorBidi" w:cstheme="majorBidi"/>
          <w:sz w:val="24"/>
          <w:szCs w:val="24"/>
          <w:lang w:val="fr-FR"/>
        </w:rPr>
      </w:pPr>
      <w:r w:rsidRPr="005168DA">
        <w:rPr>
          <w:rFonts w:asciiTheme="majorBidi" w:hAnsiTheme="majorBidi" w:cstheme="majorBidi"/>
          <w:b/>
          <w:bCs/>
          <w:color w:val="538135" w:themeColor="accent6" w:themeShade="BF"/>
          <w:sz w:val="28"/>
          <w:szCs w:val="24"/>
          <w:lang w:val="fr-FR"/>
        </w:rPr>
        <w:t>1-</w:t>
      </w:r>
      <w:r w:rsidR="000A65D9" w:rsidRPr="005168DA">
        <w:rPr>
          <w:rFonts w:asciiTheme="majorBidi" w:hAnsiTheme="majorBidi" w:cstheme="majorBidi"/>
          <w:b/>
          <w:bCs/>
          <w:color w:val="538135" w:themeColor="accent6" w:themeShade="BF"/>
          <w:sz w:val="28"/>
          <w:szCs w:val="24"/>
          <w:lang w:val="fr-FR"/>
        </w:rPr>
        <w:t>Objectif du Projet</w:t>
      </w:r>
      <w:r w:rsidR="000A65D9" w:rsidRPr="005168DA">
        <w:rPr>
          <w:b/>
          <w:bCs/>
          <w:color w:val="538135" w:themeColor="accent6" w:themeShade="BF"/>
          <w:sz w:val="28"/>
          <w:szCs w:val="24"/>
          <w:lang w:val="fr-FR"/>
        </w:rPr>
        <w:t> </w:t>
      </w:r>
      <w:r w:rsidR="000A65D9" w:rsidRPr="005168DA">
        <w:rPr>
          <w:rFonts w:asciiTheme="majorBidi" w:hAnsiTheme="majorBidi" w:cstheme="majorBidi"/>
          <w:b/>
          <w:bCs/>
          <w:color w:val="538135" w:themeColor="accent6" w:themeShade="BF"/>
          <w:sz w:val="28"/>
          <w:szCs w:val="24"/>
          <w:lang w:val="fr-FR"/>
        </w:rPr>
        <w:t>:</w:t>
      </w:r>
    </w:p>
    <w:p w:rsidR="000A65D9" w:rsidRDefault="000A65D9" w:rsidP="000A65D9">
      <w:pPr>
        <w:ind w:left="360"/>
        <w:rPr>
          <w:rFonts w:asciiTheme="majorBidi" w:hAnsiTheme="majorBidi" w:cstheme="majorBidi"/>
          <w:sz w:val="24"/>
          <w:szCs w:val="24"/>
          <w:lang w:val="fr-FR"/>
        </w:rPr>
      </w:pPr>
      <w:r w:rsidRPr="005168DA">
        <w:rPr>
          <w:rFonts w:asciiTheme="majorBidi" w:hAnsiTheme="majorBidi" w:cstheme="majorBidi"/>
          <w:sz w:val="24"/>
          <w:szCs w:val="24"/>
          <w:lang w:val="fr-FR"/>
        </w:rPr>
        <w:t xml:space="preserve"> </w:t>
      </w:r>
      <w:r w:rsidRPr="000A65D9">
        <w:rPr>
          <w:rFonts w:asciiTheme="majorBidi" w:hAnsiTheme="majorBidi" w:cstheme="majorBidi"/>
          <w:sz w:val="24"/>
          <w:szCs w:val="24"/>
          <w:lang w:val="fr-FR"/>
        </w:rPr>
        <w:t>Le projet Google Analytics pour notre site web a pour objectif principal d'acquérir des informations cruciales concernant les visiteurs de notre site, leur comportement, et les performances de notre site, afin de prendre des décisions informées visant à améliorer l'expérience utilisateur et à atteindre nos objectifs commerciaux en ligne.</w:t>
      </w:r>
    </w:p>
    <w:p w:rsidR="000A65D9" w:rsidRDefault="000A65D9" w:rsidP="000A65D9">
      <w:pPr>
        <w:ind w:left="360"/>
        <w:rPr>
          <w:rFonts w:asciiTheme="majorBidi" w:hAnsiTheme="majorBidi" w:cstheme="majorBidi"/>
          <w:sz w:val="24"/>
          <w:szCs w:val="24"/>
          <w:lang w:val="fr-FR"/>
        </w:rPr>
      </w:pPr>
      <w:r w:rsidRPr="0045042D">
        <w:rPr>
          <w:rFonts w:asciiTheme="majorBidi" w:hAnsiTheme="majorBidi" w:cstheme="majorBidi"/>
          <w:b/>
          <w:bCs/>
          <w:color w:val="538135" w:themeColor="accent6" w:themeShade="BF"/>
          <w:sz w:val="24"/>
          <w:szCs w:val="24"/>
          <w:lang w:val="fr-FR"/>
        </w:rPr>
        <w:t>Contexte</w:t>
      </w:r>
      <w:r w:rsidRPr="0045042D">
        <w:rPr>
          <w:rFonts w:asciiTheme="majorBidi" w:hAnsiTheme="majorBidi" w:cstheme="majorBidi"/>
          <w:b/>
          <w:bCs/>
          <w:sz w:val="24"/>
          <w:szCs w:val="24"/>
          <w:lang w:val="fr-FR"/>
        </w:rPr>
        <w:t>:</w:t>
      </w:r>
      <w:r w:rsidRPr="000A65D9">
        <w:rPr>
          <w:rFonts w:asciiTheme="majorBidi" w:hAnsiTheme="majorBidi" w:cstheme="majorBidi"/>
          <w:sz w:val="24"/>
          <w:szCs w:val="24"/>
          <w:lang w:val="fr-FR"/>
        </w:rPr>
        <w:t xml:space="preserve"> À l'ère du numérique, notre site web est une vitrine essentielle de notre entreprise, de nos produits et de nos services. Il est impératif que nous comprenions comment les utilisateurs interagissent avec notre site afin de maximiser son efficacité et de répondre aux attentes de notre public cible. Google Analytics est l'outil idéal pour collecter des données précieuses et générer des rapports pertinents.</w:t>
      </w:r>
    </w:p>
    <w:p w:rsidR="000A65D9" w:rsidRDefault="00D27668" w:rsidP="000A65D9">
      <w:pPr>
        <w:ind w:left="360"/>
        <w:rPr>
          <w:rFonts w:asciiTheme="majorBidi" w:hAnsiTheme="majorBidi" w:cstheme="majorBidi"/>
          <w:sz w:val="24"/>
          <w:szCs w:val="24"/>
          <w:lang w:val="fr-FR"/>
        </w:rPr>
      </w:pPr>
      <w:r w:rsidRPr="00AC7E81">
        <w:rPr>
          <w:rFonts w:asciiTheme="majorBidi" w:hAnsiTheme="majorBidi" w:cstheme="majorBidi"/>
          <w:b/>
          <w:bCs/>
          <w:color w:val="538135" w:themeColor="accent6" w:themeShade="BF"/>
          <w:sz w:val="24"/>
          <w:szCs w:val="24"/>
          <w:lang w:val="fr-FR"/>
        </w:rPr>
        <w:t>Portée du Projet:</w:t>
      </w:r>
      <w:r w:rsidRPr="00D27668">
        <w:rPr>
          <w:rFonts w:asciiTheme="majorBidi" w:hAnsiTheme="majorBidi" w:cstheme="majorBidi"/>
          <w:color w:val="538135" w:themeColor="accent6" w:themeShade="BF"/>
          <w:sz w:val="24"/>
          <w:szCs w:val="24"/>
          <w:lang w:val="fr-FR"/>
        </w:rPr>
        <w:t xml:space="preserve"> </w:t>
      </w:r>
      <w:r w:rsidRPr="00D27668">
        <w:rPr>
          <w:rFonts w:asciiTheme="majorBidi" w:hAnsiTheme="majorBidi" w:cstheme="majorBidi"/>
          <w:sz w:val="24"/>
          <w:szCs w:val="24"/>
          <w:lang w:val="fr-FR"/>
        </w:rPr>
        <w:t>Ce projet englobera l'intégralité de notre site web, y compris toutes ses pages, ses fonctionnalités, ses formulaires, ses pages de destination, et tout autre élément pertinent. Il couvrira également toutes les sources de trafic, y compris le trafic organique, payant, social, direct, et de référencement.</w:t>
      </w:r>
    </w:p>
    <w:p w:rsidR="005168DA" w:rsidRDefault="004F3F84" w:rsidP="005168DA">
      <w:pPr>
        <w:rPr>
          <w:rFonts w:asciiTheme="majorBidi" w:hAnsiTheme="majorBidi" w:cstheme="majorBidi"/>
          <w:b/>
          <w:bCs/>
          <w:color w:val="538135" w:themeColor="accent6" w:themeShade="BF"/>
          <w:sz w:val="28"/>
          <w:szCs w:val="24"/>
          <w:lang w:val="fr-FR"/>
        </w:rPr>
      </w:pPr>
      <w:r w:rsidRPr="005168DA">
        <w:rPr>
          <w:b/>
          <w:bCs/>
          <w:color w:val="538135" w:themeColor="accent6" w:themeShade="BF"/>
          <w:sz w:val="28"/>
          <w:szCs w:val="24"/>
          <w:lang w:val="fr-FR"/>
        </w:rPr>
        <w:t xml:space="preserve">     </w:t>
      </w:r>
      <w:r w:rsidR="0045042D" w:rsidRPr="005168DA">
        <w:rPr>
          <w:b/>
          <w:bCs/>
          <w:color w:val="538135" w:themeColor="accent6" w:themeShade="BF"/>
          <w:sz w:val="28"/>
          <w:szCs w:val="24"/>
          <w:lang w:val="fr-FR"/>
        </w:rPr>
        <w:t>2-</w:t>
      </w:r>
      <w:r w:rsidRPr="005168DA">
        <w:rPr>
          <w:b/>
          <w:bCs/>
          <w:color w:val="538135" w:themeColor="accent6" w:themeShade="BF"/>
          <w:sz w:val="28"/>
          <w:szCs w:val="24"/>
          <w:lang w:val="fr-FR"/>
        </w:rPr>
        <w:t xml:space="preserve"> </w:t>
      </w:r>
      <w:r w:rsidRPr="005168DA">
        <w:rPr>
          <w:rFonts w:asciiTheme="majorBidi" w:hAnsiTheme="majorBidi" w:cstheme="majorBidi"/>
          <w:b/>
          <w:bCs/>
          <w:color w:val="538135" w:themeColor="accent6" w:themeShade="BF"/>
          <w:sz w:val="28"/>
          <w:szCs w:val="24"/>
          <w:lang w:val="fr-FR"/>
        </w:rPr>
        <w:t>Objectifs Spécifiques:</w:t>
      </w:r>
    </w:p>
    <w:p w:rsidR="00676C14" w:rsidRPr="005168DA" w:rsidRDefault="00676C14" w:rsidP="005168DA">
      <w:pPr>
        <w:rPr>
          <w:rFonts w:asciiTheme="majorBidi" w:hAnsiTheme="majorBidi" w:cstheme="majorBidi"/>
          <w:b/>
          <w:bCs/>
          <w:color w:val="538135" w:themeColor="accent6" w:themeShade="BF"/>
          <w:sz w:val="28"/>
          <w:szCs w:val="24"/>
          <w:lang w:val="fr-FR"/>
        </w:rPr>
      </w:pPr>
      <w:r w:rsidRPr="00AC7E81">
        <w:rPr>
          <w:rFonts w:asciiTheme="majorBidi" w:hAnsiTheme="majorBidi" w:cstheme="majorBidi"/>
          <w:b/>
          <w:bCs/>
          <w:i/>
          <w:iCs/>
          <w:color w:val="A8D08D" w:themeColor="accent6" w:themeTint="99"/>
          <w:sz w:val="24"/>
          <w:szCs w:val="24"/>
          <w:lang w:val="fr-FR"/>
        </w:rPr>
        <w:t>Suivi du Trafic:</w:t>
      </w:r>
      <w:r w:rsidRPr="00676C14">
        <w:rPr>
          <w:rFonts w:asciiTheme="majorBidi" w:hAnsiTheme="majorBidi" w:cstheme="majorBidi"/>
          <w:sz w:val="24"/>
          <w:szCs w:val="24"/>
          <w:lang w:val="fr-FR"/>
        </w:rPr>
        <w:t xml:space="preserve"> Nous collecterons des données s</w:t>
      </w:r>
      <w:r w:rsidR="005168DA">
        <w:rPr>
          <w:rFonts w:asciiTheme="majorBidi" w:hAnsiTheme="majorBidi" w:cstheme="majorBidi"/>
          <w:sz w:val="24"/>
          <w:szCs w:val="24"/>
          <w:lang w:val="fr-FR"/>
        </w:rPr>
        <w:t xml:space="preserve">ur le nombre de visiteurs, leur      emplacement </w:t>
      </w:r>
      <w:r w:rsidRPr="00676C14">
        <w:rPr>
          <w:rFonts w:asciiTheme="majorBidi" w:hAnsiTheme="majorBidi" w:cstheme="majorBidi"/>
          <w:sz w:val="24"/>
          <w:szCs w:val="24"/>
          <w:lang w:val="fr-FR"/>
        </w:rPr>
        <w:t>géographique, les appareils utilisés, les navigateurs, etc</w:t>
      </w:r>
      <w:r w:rsidRPr="00676C14">
        <w:rPr>
          <w:sz w:val="24"/>
          <w:szCs w:val="24"/>
          <w:lang w:val="fr-FR"/>
        </w:rPr>
        <w:t>.</w:t>
      </w:r>
    </w:p>
    <w:p w:rsidR="00676C14" w:rsidRDefault="00676C14" w:rsidP="00676C14">
      <w:pPr>
        <w:rPr>
          <w:rFonts w:asciiTheme="majorBidi" w:hAnsiTheme="majorBidi" w:cstheme="majorBidi"/>
          <w:sz w:val="24"/>
          <w:szCs w:val="24"/>
          <w:lang w:val="fr-FR"/>
        </w:rPr>
      </w:pPr>
      <w:r w:rsidRPr="00AC7E81">
        <w:rPr>
          <w:rFonts w:asciiTheme="majorBidi" w:hAnsiTheme="majorBidi" w:cstheme="majorBidi"/>
          <w:b/>
          <w:bCs/>
          <w:i/>
          <w:iCs/>
          <w:color w:val="A8D08D" w:themeColor="accent6" w:themeTint="99"/>
          <w:sz w:val="24"/>
          <w:szCs w:val="24"/>
          <w:lang w:val="fr-FR"/>
        </w:rPr>
        <w:t>Comportement des Utilisateurs:</w:t>
      </w:r>
      <w:r w:rsidRPr="00676C14">
        <w:rPr>
          <w:rFonts w:asciiTheme="majorBidi" w:hAnsiTheme="majorBidi" w:cstheme="majorBidi"/>
          <w:b/>
          <w:bCs/>
          <w:color w:val="A8D08D" w:themeColor="accent6" w:themeTint="99"/>
          <w:sz w:val="24"/>
          <w:szCs w:val="24"/>
          <w:lang w:val="fr-FR"/>
        </w:rPr>
        <w:t xml:space="preserve"> </w:t>
      </w:r>
      <w:r w:rsidRPr="00676C14">
        <w:rPr>
          <w:sz w:val="24"/>
          <w:szCs w:val="24"/>
          <w:lang w:val="fr-FR"/>
        </w:rPr>
        <w:t>Nous</w:t>
      </w:r>
      <w:r w:rsidRPr="00676C14">
        <w:rPr>
          <w:rFonts w:asciiTheme="majorBidi" w:hAnsiTheme="majorBidi" w:cstheme="majorBidi"/>
          <w:sz w:val="24"/>
          <w:szCs w:val="24"/>
          <w:lang w:val="fr-FR"/>
        </w:rPr>
        <w:t xml:space="preserve"> analyserons comment les visiteurs naviguent sur notre site, quelles pages ils visitent, combien de temps ils y passent, et où ils quittent le site.</w:t>
      </w:r>
    </w:p>
    <w:p w:rsidR="00676C14" w:rsidRDefault="00676C14" w:rsidP="00676C14">
      <w:pPr>
        <w:rPr>
          <w:rFonts w:asciiTheme="majorBidi" w:hAnsiTheme="majorBidi" w:cstheme="majorBidi"/>
          <w:sz w:val="24"/>
          <w:szCs w:val="24"/>
          <w:lang w:val="fr-FR"/>
        </w:rPr>
      </w:pPr>
      <w:r w:rsidRPr="00AC7E81">
        <w:rPr>
          <w:rFonts w:asciiTheme="majorBidi" w:hAnsiTheme="majorBidi" w:cstheme="majorBidi"/>
          <w:b/>
          <w:bCs/>
          <w:i/>
          <w:iCs/>
          <w:color w:val="A8D08D" w:themeColor="accent6" w:themeTint="99"/>
          <w:sz w:val="24"/>
          <w:szCs w:val="24"/>
          <w:lang w:val="fr-FR"/>
        </w:rPr>
        <w:t>Conversions</w:t>
      </w:r>
      <w:r w:rsidRPr="00676C14">
        <w:rPr>
          <w:rFonts w:asciiTheme="majorBidi" w:hAnsiTheme="majorBidi" w:cstheme="majorBidi"/>
          <w:b/>
          <w:bCs/>
          <w:color w:val="A8D08D" w:themeColor="accent6" w:themeTint="99"/>
          <w:sz w:val="24"/>
          <w:szCs w:val="24"/>
          <w:lang w:val="fr-FR"/>
        </w:rPr>
        <w:t>:</w:t>
      </w:r>
      <w:r w:rsidRPr="00676C14">
        <w:rPr>
          <w:sz w:val="24"/>
          <w:szCs w:val="24"/>
          <w:lang w:val="fr-FR"/>
        </w:rPr>
        <w:t xml:space="preserve"> </w:t>
      </w:r>
      <w:r w:rsidRPr="00676C14">
        <w:rPr>
          <w:rFonts w:asciiTheme="majorBidi" w:hAnsiTheme="majorBidi" w:cstheme="majorBidi"/>
          <w:sz w:val="24"/>
          <w:szCs w:val="24"/>
          <w:lang w:val="fr-FR"/>
        </w:rPr>
        <w:t>Nous suivrons les conversions, telles que les ventes, les inscriptions, les téléchargements, et les formulaires soumis.</w:t>
      </w:r>
    </w:p>
    <w:p w:rsidR="00543225" w:rsidRDefault="00543225" w:rsidP="00543225">
      <w:pPr>
        <w:rPr>
          <w:rFonts w:asciiTheme="majorBidi" w:hAnsiTheme="majorBidi" w:cstheme="majorBidi"/>
          <w:sz w:val="24"/>
          <w:szCs w:val="24"/>
          <w:lang w:val="fr-FR"/>
        </w:rPr>
      </w:pPr>
      <w:r w:rsidRPr="00AC7E81">
        <w:rPr>
          <w:rFonts w:asciiTheme="majorBidi" w:hAnsiTheme="majorBidi" w:cstheme="majorBidi"/>
          <w:b/>
          <w:bCs/>
          <w:i/>
          <w:iCs/>
          <w:color w:val="A8D08D" w:themeColor="accent6" w:themeTint="99"/>
          <w:sz w:val="24"/>
          <w:szCs w:val="24"/>
          <w:lang w:val="fr-FR"/>
        </w:rPr>
        <w:t>Sources de Trafic</w:t>
      </w:r>
      <w:r w:rsidRPr="00543225">
        <w:rPr>
          <w:rFonts w:asciiTheme="majorBidi" w:hAnsiTheme="majorBidi" w:cstheme="majorBidi"/>
          <w:b/>
          <w:bCs/>
          <w:color w:val="A8D08D" w:themeColor="accent6" w:themeTint="99"/>
          <w:sz w:val="24"/>
          <w:szCs w:val="24"/>
          <w:lang w:val="fr-FR"/>
        </w:rPr>
        <w:t xml:space="preserve">: </w:t>
      </w:r>
      <w:r w:rsidRPr="00543225">
        <w:rPr>
          <w:rFonts w:asciiTheme="majorBidi" w:hAnsiTheme="majorBidi" w:cstheme="majorBidi"/>
          <w:sz w:val="24"/>
          <w:szCs w:val="24"/>
          <w:lang w:val="fr-FR"/>
        </w:rPr>
        <w:t>Nous identifierons d'où provient notre trafic, que ce soit via les moteurs de recherche, les médias sociaux, les campagnes publicitaires, ou d'autres canaux.</w:t>
      </w:r>
    </w:p>
    <w:p w:rsidR="00543225" w:rsidRDefault="00543225" w:rsidP="00543225">
      <w:pPr>
        <w:rPr>
          <w:rFonts w:asciiTheme="majorBidi" w:hAnsiTheme="majorBidi" w:cstheme="majorBidi"/>
          <w:sz w:val="24"/>
          <w:szCs w:val="24"/>
          <w:lang w:val="fr-FR"/>
        </w:rPr>
      </w:pPr>
      <w:r w:rsidRPr="00AC7E81">
        <w:rPr>
          <w:rFonts w:asciiTheme="majorBidi" w:hAnsiTheme="majorBidi" w:cstheme="majorBidi"/>
          <w:b/>
          <w:bCs/>
          <w:i/>
          <w:iCs/>
          <w:color w:val="A8D08D" w:themeColor="accent6" w:themeTint="99"/>
          <w:sz w:val="24"/>
          <w:szCs w:val="24"/>
          <w:lang w:val="fr-FR"/>
        </w:rPr>
        <w:t>Analyse des Campagnes</w:t>
      </w:r>
      <w:r w:rsidRPr="00543225">
        <w:rPr>
          <w:rFonts w:asciiTheme="majorBidi" w:hAnsiTheme="majorBidi" w:cstheme="majorBidi"/>
          <w:b/>
          <w:bCs/>
          <w:color w:val="A8D08D" w:themeColor="accent6" w:themeTint="99"/>
          <w:sz w:val="24"/>
          <w:szCs w:val="24"/>
          <w:lang w:val="fr-FR"/>
        </w:rPr>
        <w:t xml:space="preserve">: </w:t>
      </w:r>
      <w:r w:rsidRPr="00543225">
        <w:rPr>
          <w:sz w:val="24"/>
          <w:szCs w:val="24"/>
          <w:lang w:val="fr-FR"/>
        </w:rPr>
        <w:t>Nous</w:t>
      </w:r>
      <w:r w:rsidRPr="00543225">
        <w:rPr>
          <w:rFonts w:asciiTheme="majorBidi" w:hAnsiTheme="majorBidi" w:cstheme="majorBidi"/>
          <w:sz w:val="24"/>
          <w:szCs w:val="24"/>
          <w:lang w:val="fr-FR"/>
        </w:rPr>
        <w:t xml:space="preserve"> évaluerons l'efficacité de nos campagnes marketing en ligne, y compris les campagnes publicitaires Google Ads.</w:t>
      </w:r>
    </w:p>
    <w:p w:rsidR="00543225" w:rsidRDefault="00B654CE" w:rsidP="00543225">
      <w:pPr>
        <w:rPr>
          <w:sz w:val="24"/>
          <w:szCs w:val="24"/>
          <w:lang w:val="fr-FR"/>
        </w:rPr>
      </w:pPr>
      <w:r w:rsidRPr="00AC7E81">
        <w:rPr>
          <w:rFonts w:asciiTheme="majorBidi" w:hAnsiTheme="majorBidi" w:cstheme="majorBidi"/>
          <w:b/>
          <w:bCs/>
          <w:i/>
          <w:iCs/>
          <w:color w:val="A8D08D" w:themeColor="accent6" w:themeTint="99"/>
          <w:sz w:val="24"/>
          <w:szCs w:val="24"/>
          <w:lang w:val="fr-FR"/>
        </w:rPr>
        <w:t>Optimisation de l'Expérience Utilisateur</w:t>
      </w:r>
      <w:r w:rsidRPr="00B654CE">
        <w:rPr>
          <w:rFonts w:asciiTheme="majorBidi" w:hAnsiTheme="majorBidi" w:cstheme="majorBidi"/>
          <w:b/>
          <w:bCs/>
          <w:color w:val="A8D08D" w:themeColor="accent6" w:themeTint="99"/>
          <w:sz w:val="24"/>
          <w:szCs w:val="24"/>
          <w:lang w:val="fr-FR"/>
        </w:rPr>
        <w:t xml:space="preserve">: </w:t>
      </w:r>
      <w:r w:rsidRPr="00B654CE">
        <w:rPr>
          <w:rFonts w:asciiTheme="majorBidi" w:hAnsiTheme="majorBidi" w:cstheme="majorBidi"/>
          <w:sz w:val="24"/>
          <w:szCs w:val="24"/>
          <w:lang w:val="fr-FR"/>
        </w:rPr>
        <w:t>Nous utiliserons les données pour améliorer la convivialité de notre site et l'engagement des utilisateurs</w:t>
      </w:r>
      <w:r w:rsidRPr="00B654CE">
        <w:rPr>
          <w:sz w:val="24"/>
          <w:szCs w:val="24"/>
          <w:lang w:val="fr-FR"/>
        </w:rPr>
        <w:t>.</w:t>
      </w:r>
    </w:p>
    <w:p w:rsidR="00B654CE" w:rsidRDefault="00AC7E81" w:rsidP="00543225">
      <w:pPr>
        <w:rPr>
          <w:rFonts w:asciiTheme="majorBidi" w:hAnsiTheme="majorBidi" w:cstheme="majorBidi"/>
          <w:sz w:val="24"/>
          <w:szCs w:val="24"/>
          <w:lang w:val="fr-FR"/>
        </w:rPr>
      </w:pPr>
      <w:r w:rsidRPr="00AC7E81">
        <w:rPr>
          <w:rFonts w:asciiTheme="majorBidi" w:hAnsiTheme="majorBidi" w:cstheme="majorBidi"/>
          <w:b/>
          <w:bCs/>
          <w:i/>
          <w:iCs/>
          <w:color w:val="A8D08D" w:themeColor="accent6" w:themeTint="99"/>
          <w:sz w:val="24"/>
          <w:szCs w:val="24"/>
          <w:lang w:val="fr-FR"/>
        </w:rPr>
        <w:lastRenderedPageBreak/>
        <w:t>Livable</w:t>
      </w:r>
      <w:r>
        <w:rPr>
          <w:rFonts w:asciiTheme="majorBidi" w:hAnsiTheme="majorBidi" w:cstheme="majorBidi"/>
          <w:b/>
          <w:bCs/>
          <w:i/>
          <w:iCs/>
          <w:color w:val="A8D08D" w:themeColor="accent6" w:themeTint="99"/>
          <w:sz w:val="24"/>
          <w:szCs w:val="24"/>
          <w:lang w:val="fr-FR"/>
        </w:rPr>
        <w:t>s</w:t>
      </w:r>
      <w:r w:rsidRPr="00AC7E81">
        <w:rPr>
          <w:rFonts w:asciiTheme="majorBidi" w:hAnsiTheme="majorBidi" w:cstheme="majorBidi"/>
          <w:b/>
          <w:bCs/>
          <w:i/>
          <w:iCs/>
          <w:color w:val="A8D08D" w:themeColor="accent6" w:themeTint="99"/>
          <w:sz w:val="24"/>
          <w:szCs w:val="24"/>
          <w:lang w:val="fr-FR"/>
        </w:rPr>
        <w:t xml:space="preserve"> du Projet:</w:t>
      </w:r>
      <w:r w:rsidRPr="00AC7E81">
        <w:rPr>
          <w:sz w:val="24"/>
          <w:szCs w:val="24"/>
          <w:lang w:val="fr-FR"/>
        </w:rPr>
        <w:t xml:space="preserve"> </w:t>
      </w:r>
      <w:r w:rsidRPr="00AC7E81">
        <w:rPr>
          <w:rFonts w:asciiTheme="majorBidi" w:hAnsiTheme="majorBidi" w:cstheme="majorBidi"/>
          <w:sz w:val="24"/>
          <w:szCs w:val="24"/>
          <w:lang w:val="fr-FR"/>
        </w:rPr>
        <w:t>Les livrables du projet comprendront des rapports Google Analytics personnalisés, des tableaux de bord interactifs, des recommandations d'optimisation, et des analyses périodiques.</w:t>
      </w:r>
    </w:p>
    <w:p w:rsidR="00AC7E81" w:rsidRDefault="00AC7E81" w:rsidP="00543225">
      <w:pPr>
        <w:rPr>
          <w:rFonts w:asciiTheme="majorBidi" w:hAnsiTheme="majorBidi" w:cstheme="majorBidi"/>
          <w:sz w:val="24"/>
          <w:szCs w:val="24"/>
          <w:lang w:val="fr-FR"/>
        </w:rPr>
      </w:pPr>
      <w:r w:rsidRPr="00AC7E81">
        <w:rPr>
          <w:rFonts w:asciiTheme="majorBidi" w:hAnsiTheme="majorBidi" w:cstheme="majorBidi"/>
          <w:b/>
          <w:bCs/>
          <w:i/>
          <w:iCs/>
          <w:color w:val="A8D08D" w:themeColor="accent6" w:themeTint="99"/>
          <w:sz w:val="24"/>
          <w:szCs w:val="24"/>
          <w:lang w:val="fr-FR"/>
        </w:rPr>
        <w:t>Calendrier du Projet:</w:t>
      </w:r>
      <w:r w:rsidRPr="00AC7E81">
        <w:rPr>
          <w:sz w:val="24"/>
          <w:szCs w:val="24"/>
          <w:lang w:val="fr-FR"/>
        </w:rPr>
        <w:t xml:space="preserve"> </w:t>
      </w:r>
      <w:r w:rsidRPr="00AC7E81">
        <w:rPr>
          <w:rFonts w:asciiTheme="majorBidi" w:hAnsiTheme="majorBidi" w:cstheme="majorBidi"/>
          <w:sz w:val="24"/>
          <w:szCs w:val="24"/>
          <w:lang w:val="fr-FR"/>
        </w:rPr>
        <w:t>Le projet sera exécuté sur une base continue, avec des rapports et des analyses régulièrement partagés avec les parties prenantes. Les mesures d'optimisation seront mises en œuvre au fur et à mesure de l'identification des opportunités</w:t>
      </w:r>
      <w:r>
        <w:rPr>
          <w:rFonts w:asciiTheme="majorBidi" w:hAnsiTheme="majorBidi" w:cstheme="majorBidi"/>
          <w:sz w:val="24"/>
          <w:szCs w:val="24"/>
          <w:lang w:val="fr-FR"/>
        </w:rPr>
        <w:t>.</w:t>
      </w:r>
    </w:p>
    <w:p w:rsidR="00AC7E81" w:rsidRDefault="00AC7E81" w:rsidP="00543225">
      <w:pPr>
        <w:rPr>
          <w:rFonts w:asciiTheme="majorBidi" w:hAnsiTheme="majorBidi" w:cstheme="majorBidi"/>
          <w:sz w:val="24"/>
          <w:szCs w:val="24"/>
          <w:lang w:val="fr-FR"/>
        </w:rPr>
      </w:pPr>
      <w:r w:rsidRPr="00072490">
        <w:rPr>
          <w:rFonts w:asciiTheme="majorBidi" w:hAnsiTheme="majorBidi" w:cstheme="majorBidi"/>
          <w:b/>
          <w:bCs/>
          <w:i/>
          <w:iCs/>
          <w:color w:val="A8D08D" w:themeColor="accent6" w:themeTint="99"/>
          <w:sz w:val="24"/>
          <w:szCs w:val="24"/>
          <w:lang w:val="fr-FR"/>
        </w:rPr>
        <w:t>Responsabilités:</w:t>
      </w:r>
      <w:r w:rsidRPr="00AC7E81">
        <w:rPr>
          <w:rFonts w:asciiTheme="majorBidi" w:hAnsiTheme="majorBidi" w:cstheme="majorBidi"/>
          <w:b/>
          <w:bCs/>
          <w:color w:val="A8D08D" w:themeColor="accent6" w:themeTint="99"/>
          <w:sz w:val="24"/>
          <w:szCs w:val="24"/>
          <w:lang w:val="fr-FR"/>
        </w:rPr>
        <w:t xml:space="preserve"> </w:t>
      </w:r>
      <w:r w:rsidRPr="00AC7E81">
        <w:rPr>
          <w:rFonts w:asciiTheme="majorBidi" w:hAnsiTheme="majorBidi" w:cstheme="majorBidi"/>
          <w:sz w:val="24"/>
          <w:szCs w:val="24"/>
          <w:lang w:val="fr-FR"/>
        </w:rPr>
        <w:t>L'équipe responsable de ce projet comprendra des analystes de données, des experts en marketing en ligne, des développeurs web, et des responsables de l'expérience utilisateur.</w:t>
      </w:r>
    </w:p>
    <w:p w:rsidR="00AC7E81" w:rsidRDefault="00072490" w:rsidP="00543225">
      <w:pPr>
        <w:rPr>
          <w:rFonts w:asciiTheme="majorBidi" w:hAnsiTheme="majorBidi" w:cstheme="majorBidi"/>
          <w:sz w:val="24"/>
          <w:szCs w:val="24"/>
          <w:lang w:val="fr-FR"/>
        </w:rPr>
      </w:pPr>
      <w:r w:rsidRPr="00072490">
        <w:rPr>
          <w:rFonts w:asciiTheme="majorBidi" w:hAnsiTheme="majorBidi" w:cstheme="majorBidi"/>
          <w:b/>
          <w:bCs/>
          <w:i/>
          <w:iCs/>
          <w:color w:val="A8D08D" w:themeColor="accent6" w:themeTint="99"/>
          <w:sz w:val="24"/>
          <w:szCs w:val="24"/>
          <w:lang w:val="fr-FR"/>
        </w:rPr>
        <w:t xml:space="preserve">Budget: </w:t>
      </w:r>
      <w:r w:rsidRPr="00072490">
        <w:rPr>
          <w:rFonts w:asciiTheme="majorBidi" w:hAnsiTheme="majorBidi" w:cstheme="majorBidi"/>
          <w:sz w:val="24"/>
          <w:szCs w:val="24"/>
          <w:lang w:val="fr-FR"/>
        </w:rPr>
        <w:t>Un budget sera alloué pour les frais liés à l'utilisation de Google Analytics, y compris la publicité en ligne, les coûts de développement, et les ressources humaines nécessaires</w:t>
      </w:r>
      <w:r>
        <w:rPr>
          <w:rFonts w:asciiTheme="majorBidi" w:hAnsiTheme="majorBidi" w:cstheme="majorBidi"/>
          <w:sz w:val="24"/>
          <w:szCs w:val="24"/>
          <w:lang w:val="fr-FR"/>
        </w:rPr>
        <w:t>.</w:t>
      </w:r>
    </w:p>
    <w:p w:rsidR="00072490" w:rsidRDefault="00072490" w:rsidP="00072490">
      <w:pPr>
        <w:rPr>
          <w:rFonts w:asciiTheme="majorBidi" w:hAnsiTheme="majorBidi" w:cstheme="majorBidi"/>
          <w:sz w:val="24"/>
          <w:szCs w:val="24"/>
          <w:lang w:val="fr-FR"/>
        </w:rPr>
      </w:pPr>
      <w:r w:rsidRPr="00072490">
        <w:rPr>
          <w:rFonts w:asciiTheme="majorBidi" w:hAnsiTheme="majorBidi" w:cstheme="majorBidi"/>
          <w:sz w:val="24"/>
          <w:szCs w:val="24"/>
          <w:lang w:val="fr-FR"/>
        </w:rPr>
        <w:t>Le projet Google Analytics pour notre site web est essentiel pour améliorer notre présence en ligne, optimiser l'efficacité de notre site web, et atteindre nos objectifs commerciaux. Grâce à l'analyse continue des données, nous serons en mesure de prendre des décisions éclairées pour le développement et l'optimisation de notre site web.</w:t>
      </w:r>
    </w:p>
    <w:p w:rsidR="0045042D" w:rsidRPr="005168DA" w:rsidRDefault="0045042D" w:rsidP="00072490">
      <w:pPr>
        <w:rPr>
          <w:rFonts w:asciiTheme="majorBidi" w:hAnsiTheme="majorBidi" w:cstheme="majorBidi"/>
          <w:b/>
          <w:bCs/>
          <w:color w:val="538135" w:themeColor="accent6" w:themeShade="BF"/>
          <w:sz w:val="28"/>
          <w:szCs w:val="24"/>
          <w:lang w:val="fr-FR"/>
        </w:rPr>
      </w:pPr>
      <w:r w:rsidRPr="005168DA">
        <w:rPr>
          <w:rFonts w:asciiTheme="majorBidi" w:hAnsiTheme="majorBidi" w:cstheme="majorBidi"/>
          <w:b/>
          <w:bCs/>
          <w:color w:val="538135" w:themeColor="accent6" w:themeShade="BF"/>
          <w:sz w:val="28"/>
          <w:szCs w:val="24"/>
          <w:lang w:val="fr-FR"/>
        </w:rPr>
        <w:t>3- Les fonctionnalités :</w:t>
      </w:r>
    </w:p>
    <w:p w:rsidR="0045042D" w:rsidRDefault="0045042D" w:rsidP="0045042D">
      <w:pPr>
        <w:rPr>
          <w:rFonts w:asciiTheme="majorBidi" w:hAnsiTheme="majorBidi" w:cstheme="majorBidi"/>
          <w:sz w:val="24"/>
          <w:szCs w:val="24"/>
          <w:lang w:val="fr-FR"/>
        </w:rPr>
      </w:pPr>
      <w:r w:rsidRPr="0045042D">
        <w:rPr>
          <w:rFonts w:asciiTheme="majorBidi" w:hAnsiTheme="majorBidi" w:cstheme="majorBidi"/>
          <w:b/>
          <w:bCs/>
          <w:i/>
          <w:iCs/>
          <w:color w:val="A8D08D" w:themeColor="accent6" w:themeTint="99"/>
          <w:sz w:val="24"/>
          <w:szCs w:val="24"/>
          <w:lang w:val="fr-FR"/>
        </w:rPr>
        <w:t>Personnalisation des rapports:</w:t>
      </w:r>
      <w:r w:rsidRPr="0045042D">
        <w:rPr>
          <w:sz w:val="24"/>
          <w:szCs w:val="24"/>
          <w:lang w:val="fr-FR"/>
        </w:rPr>
        <w:t xml:space="preserve"> </w:t>
      </w:r>
      <w:r w:rsidRPr="0045042D">
        <w:rPr>
          <w:rFonts w:asciiTheme="majorBidi" w:hAnsiTheme="majorBidi" w:cstheme="majorBidi"/>
          <w:sz w:val="24"/>
          <w:szCs w:val="24"/>
          <w:lang w:val="fr-FR"/>
        </w:rPr>
        <w:t>Permet aux utilisateurs de créer des rapports personnalisés en fonction de leurs besoins spécifiques, en sélectionnant les métriques, les dimensions et les plages de dates pertinentes.</w:t>
      </w:r>
    </w:p>
    <w:p w:rsidR="0045042D" w:rsidRDefault="0045042D" w:rsidP="0045042D">
      <w:pPr>
        <w:rPr>
          <w:sz w:val="24"/>
          <w:szCs w:val="24"/>
          <w:lang w:val="fr-FR"/>
        </w:rPr>
      </w:pPr>
      <w:r w:rsidRPr="0045042D">
        <w:rPr>
          <w:rFonts w:asciiTheme="majorBidi" w:hAnsiTheme="majorBidi" w:cstheme="majorBidi"/>
          <w:b/>
          <w:bCs/>
          <w:i/>
          <w:iCs/>
          <w:color w:val="A8D08D" w:themeColor="accent6" w:themeTint="99"/>
          <w:sz w:val="24"/>
          <w:szCs w:val="24"/>
          <w:lang w:val="fr-FR"/>
        </w:rPr>
        <w:t>Tableaux de bord interactifs:</w:t>
      </w:r>
      <w:r w:rsidRPr="0045042D">
        <w:rPr>
          <w:sz w:val="24"/>
          <w:szCs w:val="24"/>
          <w:lang w:val="fr-FR"/>
        </w:rPr>
        <w:t xml:space="preserve"> </w:t>
      </w:r>
      <w:r w:rsidRPr="0045042D">
        <w:rPr>
          <w:rFonts w:asciiTheme="majorBidi" w:hAnsiTheme="majorBidi" w:cstheme="majorBidi"/>
          <w:sz w:val="24"/>
          <w:szCs w:val="24"/>
          <w:lang w:val="fr-FR"/>
        </w:rPr>
        <w:t>Offre la possibilité de créer des tableaux de bord personnalisés avec des graphiques, des indicateurs de performance clés (KPI) et des visualisations pour une vue d'ensemble rapide de l'analyse</w:t>
      </w:r>
      <w:r w:rsidRPr="0045042D">
        <w:rPr>
          <w:sz w:val="24"/>
          <w:szCs w:val="24"/>
          <w:lang w:val="fr-FR"/>
        </w:rPr>
        <w:t>.</w:t>
      </w:r>
    </w:p>
    <w:p w:rsidR="0045042D" w:rsidRPr="00DD4AB3" w:rsidRDefault="0045042D" w:rsidP="00DD4AB3">
      <w:pPr>
        <w:rPr>
          <w:rFonts w:asciiTheme="majorBidi" w:hAnsiTheme="majorBidi" w:cstheme="majorBidi"/>
          <w:i/>
          <w:iCs/>
          <w:color w:val="A8D08D" w:themeColor="accent6" w:themeTint="99"/>
          <w:sz w:val="24"/>
          <w:szCs w:val="24"/>
          <w:lang w:val="fr-FR"/>
        </w:rPr>
      </w:pPr>
      <w:r w:rsidRPr="00DD4AB3">
        <w:rPr>
          <w:rFonts w:asciiTheme="majorBidi" w:hAnsiTheme="majorBidi" w:cstheme="majorBidi"/>
          <w:b/>
          <w:bCs/>
          <w:i/>
          <w:iCs/>
          <w:color w:val="A8D08D" w:themeColor="accent6" w:themeTint="99"/>
          <w:sz w:val="24"/>
          <w:szCs w:val="24"/>
          <w:lang w:val="fr-FR"/>
        </w:rPr>
        <w:t>Suivi des conversions avancé:</w:t>
      </w:r>
      <w:r w:rsidR="00DD4AB3" w:rsidRPr="00DD4AB3">
        <w:rPr>
          <w:rFonts w:asciiTheme="majorBidi" w:hAnsiTheme="majorBidi" w:cstheme="majorBidi"/>
          <w:i/>
          <w:iCs/>
          <w:color w:val="A8D08D" w:themeColor="accent6" w:themeTint="99"/>
          <w:sz w:val="24"/>
          <w:szCs w:val="24"/>
          <w:lang w:val="fr-FR"/>
        </w:rPr>
        <w:t xml:space="preserve"> </w:t>
      </w:r>
      <w:r w:rsidRPr="00DD4AB3">
        <w:rPr>
          <w:rFonts w:asciiTheme="majorBidi" w:hAnsiTheme="majorBidi" w:cstheme="majorBidi"/>
          <w:sz w:val="24"/>
          <w:szCs w:val="24"/>
          <w:lang w:val="fr-FR"/>
        </w:rPr>
        <w:t>Permet le suivi avancé des conversions, y compris le suivi des transactions e-commerce, des formulaires soumis, des téléchargements de fichiers, etc.</w:t>
      </w:r>
    </w:p>
    <w:p w:rsidR="00DD4AB3" w:rsidRDefault="00DD4AB3" w:rsidP="00DD4AB3">
      <w:pPr>
        <w:rPr>
          <w:rFonts w:asciiTheme="majorBidi" w:hAnsiTheme="majorBidi" w:cstheme="majorBidi"/>
          <w:sz w:val="24"/>
          <w:szCs w:val="24"/>
          <w:lang w:val="fr-FR"/>
        </w:rPr>
      </w:pPr>
      <w:r w:rsidRPr="00DD4AB3">
        <w:rPr>
          <w:rFonts w:asciiTheme="majorBidi" w:hAnsiTheme="majorBidi" w:cstheme="majorBidi"/>
          <w:b/>
          <w:bCs/>
          <w:i/>
          <w:iCs/>
          <w:color w:val="A8D08D" w:themeColor="accent6" w:themeTint="99"/>
          <w:sz w:val="24"/>
          <w:szCs w:val="24"/>
          <w:lang w:val="fr-FR"/>
        </w:rPr>
        <w:t>Suivi des événements:</w:t>
      </w:r>
      <w:r w:rsidRPr="00DD4AB3">
        <w:rPr>
          <w:sz w:val="24"/>
          <w:szCs w:val="24"/>
          <w:lang w:val="fr-FR"/>
        </w:rPr>
        <w:t xml:space="preserve"> Permet</w:t>
      </w:r>
      <w:r w:rsidRPr="00DD4AB3">
        <w:rPr>
          <w:rFonts w:asciiTheme="majorBidi" w:hAnsiTheme="majorBidi" w:cstheme="majorBidi"/>
          <w:sz w:val="24"/>
          <w:szCs w:val="24"/>
          <w:lang w:val="fr-FR"/>
        </w:rPr>
        <w:t xml:space="preserve"> de suivre les événements personnalisés sur le site, tels que les clics sur des boutons spécifiques, les vidéos vues, les jeux d'éléments interactifs, etc.</w:t>
      </w:r>
    </w:p>
    <w:p w:rsidR="00DD4AB3" w:rsidRDefault="00DD4AB3" w:rsidP="00DD4AB3">
      <w:pPr>
        <w:rPr>
          <w:rFonts w:asciiTheme="majorBidi" w:hAnsiTheme="majorBidi" w:cstheme="majorBidi"/>
          <w:sz w:val="24"/>
          <w:szCs w:val="24"/>
          <w:lang w:val="fr-FR"/>
        </w:rPr>
      </w:pPr>
      <w:r w:rsidRPr="00DD4AB3">
        <w:rPr>
          <w:rFonts w:asciiTheme="majorBidi" w:hAnsiTheme="majorBidi" w:cstheme="majorBidi"/>
          <w:b/>
          <w:bCs/>
          <w:i/>
          <w:iCs/>
          <w:color w:val="A8D08D" w:themeColor="accent6" w:themeTint="99"/>
          <w:sz w:val="24"/>
          <w:szCs w:val="24"/>
          <w:lang w:val="fr-FR"/>
        </w:rPr>
        <w:t>Intégration multiplateforme:</w:t>
      </w:r>
      <w:r w:rsidRPr="00DD4AB3">
        <w:rPr>
          <w:sz w:val="24"/>
          <w:szCs w:val="24"/>
          <w:lang w:val="fr-FR"/>
        </w:rPr>
        <w:t xml:space="preserve"> </w:t>
      </w:r>
      <w:r w:rsidRPr="00DD4AB3">
        <w:rPr>
          <w:rFonts w:asciiTheme="majorBidi" w:hAnsiTheme="majorBidi" w:cstheme="majorBidi"/>
          <w:sz w:val="24"/>
          <w:szCs w:val="24"/>
          <w:lang w:val="fr-FR"/>
        </w:rPr>
        <w:t>Permet de regrouper et d'analyser des données provenant de différentes plates-formes et canaux marketing, y compris les médias sociaux, les publicités en ligne, le référencement, et plus encore.</w:t>
      </w:r>
    </w:p>
    <w:p w:rsidR="00A2007E" w:rsidRDefault="00A2007E" w:rsidP="00A2007E">
      <w:pPr>
        <w:rPr>
          <w:rFonts w:asciiTheme="majorBidi" w:hAnsiTheme="majorBidi" w:cstheme="majorBidi"/>
          <w:sz w:val="24"/>
          <w:szCs w:val="24"/>
          <w:lang w:val="fr-FR"/>
        </w:rPr>
      </w:pPr>
      <w:r w:rsidRPr="00A2007E">
        <w:rPr>
          <w:rFonts w:asciiTheme="majorBidi" w:hAnsiTheme="majorBidi" w:cstheme="majorBidi"/>
          <w:b/>
          <w:bCs/>
          <w:i/>
          <w:iCs/>
          <w:color w:val="A8D08D" w:themeColor="accent6" w:themeTint="99"/>
          <w:sz w:val="24"/>
          <w:szCs w:val="24"/>
          <w:lang w:val="fr-FR"/>
        </w:rPr>
        <w:t>Automatisation des rapports:</w:t>
      </w:r>
      <w:r w:rsidRPr="00A2007E">
        <w:rPr>
          <w:sz w:val="24"/>
          <w:szCs w:val="24"/>
          <w:lang w:val="fr-FR"/>
        </w:rPr>
        <w:t xml:space="preserve"> </w:t>
      </w:r>
      <w:r w:rsidRPr="00A2007E">
        <w:rPr>
          <w:rFonts w:asciiTheme="majorBidi" w:hAnsiTheme="majorBidi" w:cstheme="majorBidi"/>
          <w:sz w:val="24"/>
          <w:szCs w:val="24"/>
          <w:lang w:val="fr-FR"/>
        </w:rPr>
        <w:t>Permet de planifier et d'automatiser la génération de rapports périodiques, qui sont ensuite envoyés par e-mail aux parties prenantes.</w:t>
      </w:r>
    </w:p>
    <w:p w:rsidR="00A2007E" w:rsidRDefault="00A2007E" w:rsidP="00A2007E">
      <w:pPr>
        <w:rPr>
          <w:sz w:val="24"/>
          <w:szCs w:val="24"/>
          <w:lang w:val="fr-FR"/>
        </w:rPr>
      </w:pPr>
      <w:r w:rsidRPr="00A2007E">
        <w:rPr>
          <w:rFonts w:asciiTheme="majorBidi" w:hAnsiTheme="majorBidi" w:cstheme="majorBidi"/>
          <w:b/>
          <w:bCs/>
          <w:i/>
          <w:iCs/>
          <w:color w:val="A8D08D" w:themeColor="accent6" w:themeTint="99"/>
          <w:sz w:val="24"/>
          <w:szCs w:val="24"/>
          <w:lang w:val="fr-FR"/>
        </w:rPr>
        <w:t>Segmentation avancée:</w:t>
      </w:r>
      <w:r w:rsidRPr="00A2007E">
        <w:rPr>
          <w:sz w:val="24"/>
          <w:szCs w:val="24"/>
          <w:lang w:val="fr-FR"/>
        </w:rPr>
        <w:t xml:space="preserve"> </w:t>
      </w:r>
      <w:r w:rsidRPr="00A2007E">
        <w:rPr>
          <w:rFonts w:asciiTheme="majorBidi" w:hAnsiTheme="majorBidi" w:cstheme="majorBidi"/>
          <w:sz w:val="24"/>
          <w:szCs w:val="24"/>
          <w:lang w:val="fr-FR"/>
        </w:rPr>
        <w:t>Offre des outils avancés de segmentation des données pour analyser des groupes d'utilisateurs spécifiques en fonction de critères prédéfinis</w:t>
      </w:r>
      <w:r w:rsidRPr="00A2007E">
        <w:rPr>
          <w:sz w:val="24"/>
          <w:szCs w:val="24"/>
          <w:lang w:val="fr-FR"/>
        </w:rPr>
        <w:t>.</w:t>
      </w:r>
    </w:p>
    <w:p w:rsidR="00A2007E" w:rsidRDefault="00A2007E" w:rsidP="00A2007E">
      <w:pPr>
        <w:rPr>
          <w:rFonts w:asciiTheme="majorBidi" w:hAnsiTheme="majorBidi" w:cstheme="majorBidi"/>
          <w:sz w:val="24"/>
          <w:szCs w:val="24"/>
          <w:lang w:val="fr-FR"/>
        </w:rPr>
      </w:pPr>
      <w:r w:rsidRPr="00A2007E">
        <w:rPr>
          <w:rFonts w:asciiTheme="majorBidi" w:hAnsiTheme="majorBidi" w:cstheme="majorBidi"/>
          <w:b/>
          <w:bCs/>
          <w:i/>
          <w:iCs/>
          <w:color w:val="A8D08D" w:themeColor="accent6" w:themeTint="99"/>
          <w:sz w:val="24"/>
          <w:szCs w:val="24"/>
          <w:lang w:val="fr-FR"/>
        </w:rPr>
        <w:t>Analyse du comportement des Utilisateurs:</w:t>
      </w:r>
      <w:r w:rsidRPr="00A2007E">
        <w:rPr>
          <w:sz w:val="24"/>
          <w:szCs w:val="24"/>
          <w:lang w:val="fr-FR"/>
        </w:rPr>
        <w:t xml:space="preserve"> </w:t>
      </w:r>
      <w:r w:rsidRPr="00A2007E">
        <w:rPr>
          <w:rFonts w:asciiTheme="majorBidi" w:hAnsiTheme="majorBidi" w:cstheme="majorBidi"/>
          <w:sz w:val="24"/>
          <w:szCs w:val="24"/>
          <w:lang w:val="fr-FR"/>
        </w:rPr>
        <w:t>Fournit des données détaillées sur le comportement des utilisateurs, y compris la durée moyenne de session, le taux de rebond, le parcours des utilisateurs, etc.</w:t>
      </w:r>
    </w:p>
    <w:p w:rsidR="00A2007E" w:rsidRPr="00A2007E" w:rsidRDefault="00A2007E" w:rsidP="00A2007E">
      <w:pPr>
        <w:rPr>
          <w:rFonts w:asciiTheme="majorBidi" w:hAnsiTheme="majorBidi" w:cstheme="majorBidi"/>
          <w:sz w:val="24"/>
          <w:szCs w:val="24"/>
          <w:lang w:val="fr-FR"/>
        </w:rPr>
      </w:pPr>
      <w:r w:rsidRPr="00A2007E">
        <w:rPr>
          <w:rFonts w:asciiTheme="majorBidi" w:hAnsiTheme="majorBidi" w:cstheme="majorBidi"/>
          <w:b/>
          <w:bCs/>
          <w:i/>
          <w:iCs/>
          <w:color w:val="A8D08D" w:themeColor="accent6" w:themeTint="99"/>
          <w:sz w:val="24"/>
          <w:szCs w:val="24"/>
          <w:lang w:val="fr-FR"/>
        </w:rPr>
        <w:t>Suivi des objectifs:</w:t>
      </w:r>
      <w:r w:rsidRPr="00A2007E">
        <w:rPr>
          <w:sz w:val="24"/>
          <w:szCs w:val="24"/>
          <w:lang w:val="fr-FR"/>
        </w:rPr>
        <w:t xml:space="preserve"> </w:t>
      </w:r>
      <w:r w:rsidRPr="00A2007E">
        <w:rPr>
          <w:rFonts w:asciiTheme="majorBidi" w:hAnsiTheme="majorBidi" w:cstheme="majorBidi"/>
          <w:sz w:val="24"/>
          <w:szCs w:val="24"/>
          <w:lang w:val="fr-FR"/>
        </w:rPr>
        <w:t>Permet de configurer et de suivre des objectifs personnalisés pour mesurer les actions importantes sur le site.</w:t>
      </w:r>
    </w:p>
    <w:p w:rsidR="005C4456" w:rsidRDefault="00A2007E" w:rsidP="005C4456">
      <w:pPr>
        <w:rPr>
          <w:rFonts w:asciiTheme="majorBidi" w:hAnsiTheme="majorBidi" w:cstheme="majorBidi"/>
          <w:sz w:val="24"/>
          <w:szCs w:val="24"/>
          <w:lang w:val="fr-FR"/>
        </w:rPr>
      </w:pPr>
      <w:r w:rsidRPr="005C4456">
        <w:rPr>
          <w:rFonts w:asciiTheme="majorBidi" w:hAnsiTheme="majorBidi" w:cstheme="majorBidi"/>
          <w:b/>
          <w:bCs/>
          <w:i/>
          <w:iCs/>
          <w:color w:val="A8D08D" w:themeColor="accent6" w:themeTint="99"/>
          <w:sz w:val="24"/>
          <w:szCs w:val="24"/>
          <w:lang w:val="fr-FR"/>
        </w:rPr>
        <w:lastRenderedPageBreak/>
        <w:t xml:space="preserve">Analyse </w:t>
      </w:r>
      <w:r w:rsidR="005C4456" w:rsidRPr="005C4456">
        <w:rPr>
          <w:rFonts w:asciiTheme="majorBidi" w:hAnsiTheme="majorBidi" w:cstheme="majorBidi"/>
          <w:b/>
          <w:bCs/>
          <w:i/>
          <w:iCs/>
          <w:color w:val="A8D08D" w:themeColor="accent6" w:themeTint="99"/>
          <w:sz w:val="24"/>
          <w:szCs w:val="24"/>
          <w:lang w:val="fr-FR"/>
        </w:rPr>
        <w:t>on</w:t>
      </w:r>
      <w:r w:rsidRPr="005C4456">
        <w:rPr>
          <w:rFonts w:asciiTheme="majorBidi" w:hAnsiTheme="majorBidi" w:cstheme="majorBidi"/>
          <w:b/>
          <w:bCs/>
          <w:i/>
          <w:iCs/>
          <w:color w:val="A8D08D" w:themeColor="accent6" w:themeTint="99"/>
          <w:sz w:val="24"/>
          <w:szCs w:val="24"/>
          <w:lang w:val="fr-FR"/>
        </w:rPr>
        <w:t xml:space="preserve"> </w:t>
      </w:r>
      <w:r w:rsidR="005C4456" w:rsidRPr="005C4456">
        <w:rPr>
          <w:rFonts w:asciiTheme="majorBidi" w:hAnsiTheme="majorBidi" w:cstheme="majorBidi"/>
          <w:b/>
          <w:bCs/>
          <w:i/>
          <w:iCs/>
          <w:color w:val="A8D08D" w:themeColor="accent6" w:themeTint="99"/>
          <w:sz w:val="24"/>
          <w:szCs w:val="24"/>
          <w:lang w:val="fr-FR"/>
        </w:rPr>
        <w:t>temps réel:</w:t>
      </w:r>
      <w:r w:rsidR="005C4456" w:rsidRPr="005C4456">
        <w:rPr>
          <w:sz w:val="24"/>
          <w:szCs w:val="24"/>
          <w:lang w:val="fr-FR"/>
        </w:rPr>
        <w:t xml:space="preserve"> </w:t>
      </w:r>
      <w:r w:rsidR="005C4456" w:rsidRPr="005C4456">
        <w:rPr>
          <w:rFonts w:asciiTheme="majorBidi" w:hAnsiTheme="majorBidi" w:cstheme="majorBidi"/>
          <w:sz w:val="24"/>
          <w:szCs w:val="24"/>
          <w:lang w:val="fr-FR"/>
        </w:rPr>
        <w:t>Offre une vue en temps réel du trafic sur le site web, permettant de surveiller les activités actuelles des utilisateurs.</w:t>
      </w:r>
    </w:p>
    <w:p w:rsidR="005C4456" w:rsidRDefault="005C4456" w:rsidP="005C4456">
      <w:pPr>
        <w:rPr>
          <w:rFonts w:asciiTheme="majorBidi" w:hAnsiTheme="majorBidi" w:cstheme="majorBidi"/>
          <w:sz w:val="24"/>
          <w:szCs w:val="24"/>
          <w:lang w:val="fr-FR"/>
        </w:rPr>
      </w:pPr>
      <w:r w:rsidRPr="005C4456">
        <w:rPr>
          <w:rFonts w:asciiTheme="majorBidi" w:hAnsiTheme="majorBidi" w:cstheme="majorBidi"/>
          <w:b/>
          <w:bCs/>
          <w:i/>
          <w:iCs/>
          <w:color w:val="A8D08D" w:themeColor="accent6" w:themeTint="99"/>
          <w:sz w:val="24"/>
          <w:szCs w:val="24"/>
          <w:lang w:val="fr-FR"/>
        </w:rPr>
        <w:t>Exportation de données:</w:t>
      </w:r>
      <w:r w:rsidRPr="005C4456">
        <w:rPr>
          <w:sz w:val="24"/>
          <w:szCs w:val="24"/>
          <w:lang w:val="fr-FR"/>
        </w:rPr>
        <w:t xml:space="preserve"> </w:t>
      </w:r>
      <w:r w:rsidRPr="005C4456">
        <w:rPr>
          <w:rFonts w:asciiTheme="majorBidi" w:hAnsiTheme="majorBidi" w:cstheme="majorBidi"/>
          <w:sz w:val="24"/>
          <w:szCs w:val="24"/>
          <w:lang w:val="fr-FR"/>
        </w:rPr>
        <w:t>Permet d'exporter des données sous divers formats, tels que CSV, Excel, PDF, pour une analyse plus approfondie.</w:t>
      </w:r>
    </w:p>
    <w:p w:rsidR="005C4456" w:rsidRDefault="005C4456" w:rsidP="005C4456">
      <w:pPr>
        <w:rPr>
          <w:sz w:val="24"/>
          <w:szCs w:val="24"/>
          <w:lang w:val="fr-FR"/>
        </w:rPr>
      </w:pPr>
      <w:r w:rsidRPr="005C4456">
        <w:rPr>
          <w:rFonts w:asciiTheme="majorBidi" w:hAnsiTheme="majorBidi" w:cstheme="majorBidi"/>
          <w:b/>
          <w:bCs/>
          <w:i/>
          <w:iCs/>
          <w:color w:val="A8D08D" w:themeColor="accent6" w:themeTint="99"/>
          <w:sz w:val="24"/>
          <w:szCs w:val="24"/>
          <w:lang w:val="fr-FR"/>
        </w:rPr>
        <w:t>Rapports comparatifs:</w:t>
      </w:r>
      <w:r w:rsidRPr="005C4456">
        <w:rPr>
          <w:sz w:val="24"/>
          <w:szCs w:val="24"/>
          <w:lang w:val="fr-FR"/>
        </w:rPr>
        <w:t xml:space="preserve"> </w:t>
      </w:r>
      <w:r w:rsidRPr="005C4456">
        <w:rPr>
          <w:rFonts w:asciiTheme="majorBidi" w:hAnsiTheme="majorBidi" w:cstheme="majorBidi"/>
          <w:sz w:val="24"/>
          <w:szCs w:val="24"/>
          <w:lang w:val="fr-FR"/>
        </w:rPr>
        <w:t>Fournit des rapports comparant les performances actuelles avec celles d'une période antérieure</w:t>
      </w:r>
      <w:r w:rsidRPr="005C4456">
        <w:rPr>
          <w:sz w:val="24"/>
          <w:szCs w:val="24"/>
          <w:lang w:val="fr-FR"/>
        </w:rPr>
        <w:t>.</w:t>
      </w:r>
    </w:p>
    <w:p w:rsidR="005C4456" w:rsidRDefault="005C4456" w:rsidP="005C4456">
      <w:pPr>
        <w:rPr>
          <w:rFonts w:asciiTheme="majorBidi" w:hAnsiTheme="majorBidi" w:cstheme="majorBidi"/>
          <w:sz w:val="24"/>
          <w:szCs w:val="24"/>
          <w:lang w:val="fr-FR"/>
        </w:rPr>
      </w:pPr>
      <w:r w:rsidRPr="005C4456">
        <w:rPr>
          <w:rFonts w:asciiTheme="majorBidi" w:hAnsiTheme="majorBidi" w:cstheme="majorBidi"/>
          <w:b/>
          <w:bCs/>
          <w:i/>
          <w:iCs/>
          <w:color w:val="A8D08D" w:themeColor="accent6" w:themeTint="99"/>
          <w:sz w:val="24"/>
          <w:szCs w:val="24"/>
          <w:lang w:val="fr-FR"/>
        </w:rPr>
        <w:t>Filtrage avancé:</w:t>
      </w:r>
      <w:r w:rsidRPr="005C4456">
        <w:rPr>
          <w:sz w:val="24"/>
          <w:szCs w:val="24"/>
          <w:lang w:val="fr-FR"/>
        </w:rPr>
        <w:t xml:space="preserve"> </w:t>
      </w:r>
      <w:r w:rsidRPr="005C4456">
        <w:rPr>
          <w:rFonts w:asciiTheme="majorBidi" w:hAnsiTheme="majorBidi" w:cstheme="majorBidi"/>
          <w:sz w:val="24"/>
          <w:szCs w:val="24"/>
          <w:lang w:val="fr-FR"/>
        </w:rPr>
        <w:t>Permet d'appliquer des filtres personnalisés pour analyser des sous-ensembles de données, par exemple, exclure le trafic interne de l'analyse.</w:t>
      </w:r>
    </w:p>
    <w:p w:rsidR="005C4456" w:rsidRDefault="005C4456" w:rsidP="005C4456">
      <w:pPr>
        <w:rPr>
          <w:rFonts w:asciiTheme="majorBidi" w:hAnsiTheme="majorBidi" w:cstheme="majorBidi"/>
          <w:sz w:val="24"/>
          <w:szCs w:val="24"/>
          <w:lang w:val="fr-FR"/>
        </w:rPr>
      </w:pPr>
      <w:r w:rsidRPr="005C4456">
        <w:rPr>
          <w:rFonts w:asciiTheme="majorBidi" w:hAnsiTheme="majorBidi" w:cstheme="majorBidi"/>
          <w:b/>
          <w:bCs/>
          <w:color w:val="A8D08D" w:themeColor="accent6" w:themeTint="99"/>
          <w:sz w:val="24"/>
          <w:szCs w:val="24"/>
          <w:lang w:val="fr-FR"/>
        </w:rPr>
        <w:t>Alertes personnalisées:</w:t>
      </w:r>
      <w:r w:rsidRPr="005C4456">
        <w:rPr>
          <w:rFonts w:asciiTheme="majorBidi" w:hAnsiTheme="majorBidi" w:cstheme="majorBidi"/>
          <w:sz w:val="24"/>
          <w:szCs w:val="24"/>
          <w:lang w:val="fr-FR"/>
        </w:rPr>
        <w:t xml:space="preserve"> Permet de configurer des alertes qui notifient les utilisateurs en cas de variations significatives des données, comme des chutes soudaines du trafic.</w:t>
      </w:r>
    </w:p>
    <w:p w:rsidR="005C4456" w:rsidRDefault="005C4456" w:rsidP="005C4456">
      <w:pPr>
        <w:rPr>
          <w:rFonts w:asciiTheme="majorBidi" w:hAnsiTheme="majorBidi" w:cstheme="majorBidi"/>
          <w:sz w:val="24"/>
          <w:szCs w:val="24"/>
          <w:lang w:val="fr-FR"/>
        </w:rPr>
      </w:pPr>
      <w:r w:rsidRPr="005C4456">
        <w:rPr>
          <w:rFonts w:asciiTheme="majorBidi" w:hAnsiTheme="majorBidi" w:cstheme="majorBidi"/>
          <w:b/>
          <w:bCs/>
          <w:i/>
          <w:iCs/>
          <w:color w:val="A8D08D" w:themeColor="accent6" w:themeTint="99"/>
          <w:sz w:val="24"/>
          <w:szCs w:val="24"/>
          <w:lang w:val="fr-FR"/>
        </w:rPr>
        <w:t>Collaboration:</w:t>
      </w:r>
      <w:r w:rsidRPr="005C4456">
        <w:rPr>
          <w:sz w:val="24"/>
          <w:szCs w:val="24"/>
          <w:lang w:val="fr-FR"/>
        </w:rPr>
        <w:t xml:space="preserve"> </w:t>
      </w:r>
      <w:r w:rsidRPr="005C4456">
        <w:rPr>
          <w:rFonts w:asciiTheme="majorBidi" w:hAnsiTheme="majorBidi" w:cstheme="majorBidi"/>
          <w:sz w:val="24"/>
          <w:szCs w:val="24"/>
          <w:lang w:val="fr-FR"/>
        </w:rPr>
        <w:t>Facilite la collaboration entre les membres de l'équipe en permettant le partage de rapports et de tableaux de bord.</w:t>
      </w:r>
    </w:p>
    <w:p w:rsidR="005C4456" w:rsidRDefault="005C4456" w:rsidP="005C4456">
      <w:pPr>
        <w:rPr>
          <w:rFonts w:asciiTheme="majorBidi" w:hAnsiTheme="majorBidi" w:cstheme="majorBidi"/>
          <w:sz w:val="24"/>
          <w:szCs w:val="24"/>
          <w:lang w:val="fr-FR"/>
        </w:rPr>
      </w:pPr>
      <w:r w:rsidRPr="005C4456">
        <w:rPr>
          <w:rFonts w:asciiTheme="majorBidi" w:hAnsiTheme="majorBidi" w:cstheme="majorBidi"/>
          <w:b/>
          <w:bCs/>
          <w:i/>
          <w:iCs/>
          <w:color w:val="A8D08D" w:themeColor="accent6" w:themeTint="99"/>
          <w:sz w:val="24"/>
          <w:szCs w:val="24"/>
          <w:lang w:val="fr-FR"/>
        </w:rPr>
        <w:t>Gestion des comptes:</w:t>
      </w:r>
      <w:r w:rsidRPr="005C4456">
        <w:rPr>
          <w:sz w:val="24"/>
          <w:szCs w:val="24"/>
          <w:lang w:val="fr-FR"/>
        </w:rPr>
        <w:t xml:space="preserve"> </w:t>
      </w:r>
      <w:r w:rsidRPr="005C4456">
        <w:rPr>
          <w:rFonts w:asciiTheme="majorBidi" w:hAnsiTheme="majorBidi" w:cstheme="majorBidi"/>
          <w:sz w:val="24"/>
          <w:szCs w:val="24"/>
          <w:lang w:val="fr-FR"/>
        </w:rPr>
        <w:t>Permet aux utilisateurs de gérer et de basculer entre plusieurs comptes Google Analytics, idéalement sans avoir à se reconnecter.</w:t>
      </w:r>
    </w:p>
    <w:p w:rsidR="005C4456" w:rsidRDefault="005C4456" w:rsidP="0015256D">
      <w:pPr>
        <w:rPr>
          <w:rFonts w:asciiTheme="majorBidi" w:hAnsiTheme="majorBidi" w:cstheme="majorBidi"/>
          <w:sz w:val="24"/>
          <w:szCs w:val="24"/>
          <w:lang w:val="fr-FR"/>
        </w:rPr>
      </w:pPr>
      <w:r w:rsidRPr="005C4456">
        <w:rPr>
          <w:rFonts w:asciiTheme="majorBidi" w:hAnsiTheme="majorBidi" w:cstheme="majorBidi"/>
          <w:b/>
          <w:bCs/>
          <w:i/>
          <w:iCs/>
          <w:color w:val="A8D08D" w:themeColor="accent6" w:themeTint="99"/>
          <w:sz w:val="24"/>
          <w:szCs w:val="24"/>
          <w:lang w:val="fr-FR"/>
        </w:rPr>
        <w:t>Sécurité:</w:t>
      </w:r>
      <w:r w:rsidRPr="005C4456">
        <w:rPr>
          <w:sz w:val="24"/>
          <w:szCs w:val="24"/>
          <w:lang w:val="fr-FR"/>
        </w:rPr>
        <w:t xml:space="preserve"> </w:t>
      </w:r>
      <w:r w:rsidRPr="005C4456">
        <w:rPr>
          <w:rFonts w:asciiTheme="majorBidi" w:hAnsiTheme="majorBidi" w:cstheme="majorBidi"/>
          <w:sz w:val="24"/>
          <w:szCs w:val="24"/>
          <w:lang w:val="fr-FR"/>
        </w:rPr>
        <w:t>Offre des fonctionnalités de sécurité avancées pour protéger les données sensibles, telles que le contrôle des accès et l'authentificat</w:t>
      </w:r>
      <w:r w:rsidR="0015256D">
        <w:rPr>
          <w:rFonts w:asciiTheme="majorBidi" w:hAnsiTheme="majorBidi" w:cstheme="majorBidi"/>
          <w:sz w:val="24"/>
          <w:szCs w:val="24"/>
          <w:lang w:val="fr-FR"/>
        </w:rPr>
        <w:t>ion à deux facteurs.</w:t>
      </w:r>
    </w:p>
    <w:p w:rsidR="000E415B" w:rsidRPr="000B2F14" w:rsidRDefault="000E415B" w:rsidP="00D908C5">
      <w:pPr>
        <w:pStyle w:val="Paragraphedeliste"/>
        <w:numPr>
          <w:ilvl w:val="0"/>
          <w:numId w:val="14"/>
        </w:numPr>
        <w:rPr>
          <w:b/>
          <w:color w:val="538135" w:themeColor="accent6" w:themeShade="BF"/>
          <w:sz w:val="36"/>
        </w:rPr>
      </w:pPr>
      <w:r w:rsidRPr="000B2F14">
        <w:rPr>
          <w:b/>
          <w:color w:val="538135" w:themeColor="accent6" w:themeShade="BF"/>
          <w:sz w:val="36"/>
        </w:rPr>
        <w:t>Modélisation UML :</w:t>
      </w:r>
    </w:p>
    <w:p w:rsidR="0015256D" w:rsidRPr="009875C2" w:rsidRDefault="0015256D" w:rsidP="0015256D">
      <w:pPr>
        <w:pStyle w:val="Paragraphedeliste"/>
        <w:numPr>
          <w:ilvl w:val="0"/>
          <w:numId w:val="5"/>
        </w:numPr>
        <w:rPr>
          <w:rFonts w:asciiTheme="majorBidi" w:hAnsiTheme="majorBidi" w:cstheme="majorBidi"/>
          <w:b/>
          <w:bCs/>
          <w:color w:val="385623" w:themeColor="accent6" w:themeShade="80"/>
          <w:sz w:val="32"/>
          <w:szCs w:val="24"/>
        </w:rPr>
      </w:pPr>
      <w:r w:rsidRPr="009875C2">
        <w:rPr>
          <w:rFonts w:asciiTheme="majorBidi" w:hAnsiTheme="majorBidi" w:cstheme="majorBidi"/>
          <w:b/>
          <w:bCs/>
          <w:color w:val="385623" w:themeColor="accent6" w:themeShade="80"/>
          <w:sz w:val="32"/>
          <w:szCs w:val="24"/>
        </w:rPr>
        <w:t xml:space="preserve">Description </w:t>
      </w:r>
      <w:r w:rsidR="00415BD5" w:rsidRPr="009875C2">
        <w:rPr>
          <w:rFonts w:asciiTheme="majorBidi" w:hAnsiTheme="majorBidi" w:cstheme="majorBidi"/>
          <w:b/>
          <w:bCs/>
          <w:color w:val="385623" w:themeColor="accent6" w:themeShade="80"/>
          <w:sz w:val="32"/>
          <w:szCs w:val="24"/>
        </w:rPr>
        <w:t>de diagramme de CAS d’UTILISATION.</w:t>
      </w:r>
    </w:p>
    <w:p w:rsidR="00415BD5" w:rsidRPr="009875C2" w:rsidRDefault="00415BD5" w:rsidP="00415BD5">
      <w:pPr>
        <w:pStyle w:val="Paragraphedeliste"/>
        <w:rPr>
          <w:rFonts w:asciiTheme="majorBidi" w:hAnsiTheme="majorBidi" w:cstheme="majorBidi"/>
          <w:b/>
          <w:bCs/>
          <w:color w:val="538135" w:themeColor="accent6" w:themeShade="BF"/>
          <w:sz w:val="28"/>
          <w:szCs w:val="24"/>
        </w:rPr>
      </w:pPr>
      <w:r w:rsidRPr="009875C2">
        <w:rPr>
          <w:rFonts w:asciiTheme="majorBidi" w:hAnsiTheme="majorBidi" w:cstheme="majorBidi"/>
          <w:b/>
          <w:bCs/>
          <w:color w:val="538135" w:themeColor="accent6" w:themeShade="BF"/>
          <w:sz w:val="28"/>
          <w:szCs w:val="24"/>
        </w:rPr>
        <w:t xml:space="preserve">Acteurs : </w:t>
      </w:r>
    </w:p>
    <w:p w:rsidR="00415BD5" w:rsidRPr="00415BD5" w:rsidRDefault="00415BD5" w:rsidP="009875C2">
      <w:pPr>
        <w:pStyle w:val="Paragraphedeliste"/>
        <w:numPr>
          <w:ilvl w:val="0"/>
          <w:numId w:val="8"/>
        </w:numPr>
        <w:rPr>
          <w:rFonts w:asciiTheme="majorBidi" w:hAnsiTheme="majorBidi" w:cstheme="majorBidi"/>
          <w:sz w:val="24"/>
          <w:szCs w:val="24"/>
        </w:rPr>
      </w:pPr>
      <w:r w:rsidRPr="00415BD5">
        <w:rPr>
          <w:rFonts w:asciiTheme="majorBidi" w:hAnsiTheme="majorBidi" w:cstheme="majorBidi"/>
          <w:b/>
          <w:i/>
          <w:iCs/>
          <w:sz w:val="24"/>
          <w:szCs w:val="24"/>
        </w:rPr>
        <w:t>Utilisateur Authentifié</w:t>
      </w:r>
      <w:r w:rsidRPr="00415BD5">
        <w:rPr>
          <w:rFonts w:asciiTheme="majorBidi" w:hAnsiTheme="majorBidi" w:cstheme="majorBidi"/>
          <w:b/>
          <w:sz w:val="24"/>
          <w:szCs w:val="24"/>
        </w:rPr>
        <w:t xml:space="preserve"> :</w:t>
      </w:r>
      <w:r w:rsidRPr="00415BD5">
        <w:rPr>
          <w:rFonts w:asciiTheme="majorBidi" w:hAnsiTheme="majorBidi" w:cstheme="majorBidi"/>
          <w:sz w:val="24"/>
          <w:szCs w:val="24"/>
        </w:rPr>
        <w:t xml:space="preserve"> Représente un utilisateur qui s'est connecté à un compte Google Analytics.</w:t>
      </w:r>
    </w:p>
    <w:p w:rsidR="00415BD5" w:rsidRPr="00415BD5" w:rsidRDefault="00415BD5" w:rsidP="009875C2">
      <w:pPr>
        <w:pStyle w:val="Paragraphedeliste"/>
        <w:numPr>
          <w:ilvl w:val="0"/>
          <w:numId w:val="8"/>
        </w:numPr>
        <w:rPr>
          <w:rFonts w:asciiTheme="majorBidi" w:hAnsiTheme="majorBidi" w:cstheme="majorBidi"/>
          <w:sz w:val="24"/>
          <w:szCs w:val="24"/>
        </w:rPr>
      </w:pPr>
      <w:r w:rsidRPr="00415BD5">
        <w:rPr>
          <w:rFonts w:asciiTheme="majorBidi" w:hAnsiTheme="majorBidi" w:cstheme="majorBidi"/>
          <w:b/>
          <w:i/>
          <w:iCs/>
          <w:sz w:val="24"/>
          <w:szCs w:val="24"/>
        </w:rPr>
        <w:t>Administrateur :</w:t>
      </w:r>
      <w:r w:rsidRPr="00415BD5">
        <w:rPr>
          <w:rFonts w:asciiTheme="majorBidi" w:hAnsiTheme="majorBidi" w:cstheme="majorBidi"/>
          <w:sz w:val="24"/>
          <w:szCs w:val="24"/>
        </w:rPr>
        <w:t xml:space="preserve"> Représente un utilisateur avec des droits administratifs sur le compte Google Analytics.</w:t>
      </w:r>
    </w:p>
    <w:p w:rsidR="00415BD5" w:rsidRPr="009875C2" w:rsidRDefault="00415BD5" w:rsidP="00415BD5">
      <w:pPr>
        <w:pStyle w:val="Paragraphedeliste"/>
        <w:rPr>
          <w:rFonts w:asciiTheme="majorBidi" w:hAnsiTheme="majorBidi" w:cstheme="majorBidi"/>
          <w:b/>
          <w:bCs/>
          <w:color w:val="538135" w:themeColor="accent6" w:themeShade="BF"/>
          <w:sz w:val="28"/>
          <w:szCs w:val="24"/>
        </w:rPr>
      </w:pPr>
      <w:r w:rsidRPr="009875C2">
        <w:rPr>
          <w:rFonts w:asciiTheme="majorBidi" w:hAnsiTheme="majorBidi" w:cstheme="majorBidi"/>
          <w:b/>
          <w:bCs/>
          <w:color w:val="538135" w:themeColor="accent6" w:themeShade="BF"/>
          <w:sz w:val="28"/>
          <w:szCs w:val="24"/>
        </w:rPr>
        <w:t>Cas d'Utilisation :</w:t>
      </w:r>
    </w:p>
    <w:p w:rsidR="00415BD5" w:rsidRPr="009875C2" w:rsidRDefault="00415BD5" w:rsidP="009875C2">
      <w:pPr>
        <w:pStyle w:val="Paragraphedeliste"/>
        <w:numPr>
          <w:ilvl w:val="0"/>
          <w:numId w:val="9"/>
        </w:numPr>
        <w:rPr>
          <w:rFonts w:asciiTheme="majorBidi" w:hAnsiTheme="majorBidi" w:cstheme="majorBidi"/>
          <w:b/>
          <w:bCs/>
          <w:i/>
          <w:iCs/>
          <w:sz w:val="24"/>
          <w:szCs w:val="24"/>
        </w:rPr>
      </w:pPr>
      <w:r w:rsidRPr="009875C2">
        <w:rPr>
          <w:rFonts w:asciiTheme="majorBidi" w:hAnsiTheme="majorBidi" w:cstheme="majorBidi"/>
          <w:b/>
          <w:bCs/>
          <w:i/>
          <w:iCs/>
          <w:sz w:val="24"/>
          <w:szCs w:val="24"/>
        </w:rPr>
        <w:t>Visualiser les Statistiques du Site :</w:t>
      </w:r>
    </w:p>
    <w:p w:rsidR="00415BD5" w:rsidRPr="00415BD5" w:rsidRDefault="00415BD5" w:rsidP="00415BD5">
      <w:pPr>
        <w:pStyle w:val="Paragraphedeliste"/>
        <w:rPr>
          <w:rFonts w:asciiTheme="majorBidi" w:hAnsiTheme="majorBidi" w:cstheme="majorBidi"/>
          <w:sz w:val="24"/>
          <w:szCs w:val="24"/>
        </w:rPr>
      </w:pPr>
      <w:r w:rsidRPr="00415BD5">
        <w:rPr>
          <w:rFonts w:asciiTheme="majorBidi" w:hAnsiTheme="majorBidi" w:cstheme="majorBidi"/>
          <w:sz w:val="24"/>
          <w:szCs w:val="24"/>
        </w:rPr>
        <w:t>Acteurs : Utilisateur Authentifié</w:t>
      </w:r>
    </w:p>
    <w:p w:rsidR="00415BD5" w:rsidRPr="00415BD5" w:rsidRDefault="00415BD5" w:rsidP="00415BD5">
      <w:pPr>
        <w:pStyle w:val="Paragraphedeliste"/>
        <w:rPr>
          <w:rFonts w:asciiTheme="majorBidi" w:hAnsiTheme="majorBidi" w:cstheme="majorBidi"/>
          <w:sz w:val="24"/>
          <w:szCs w:val="24"/>
        </w:rPr>
      </w:pPr>
      <w:r w:rsidRPr="00415BD5">
        <w:rPr>
          <w:rFonts w:asciiTheme="majorBidi" w:hAnsiTheme="majorBidi" w:cstheme="majorBidi"/>
          <w:sz w:val="24"/>
          <w:szCs w:val="24"/>
        </w:rPr>
        <w:t>Description : Permet à l'utilisateur authentifié de consulter les statistiques du site, telles que le nombre de visiteurs, les pages les plus consultées, etc.</w:t>
      </w:r>
    </w:p>
    <w:p w:rsidR="00415BD5" w:rsidRPr="009875C2" w:rsidRDefault="00415BD5" w:rsidP="009875C2">
      <w:pPr>
        <w:pStyle w:val="Paragraphedeliste"/>
        <w:numPr>
          <w:ilvl w:val="0"/>
          <w:numId w:val="9"/>
        </w:numPr>
        <w:rPr>
          <w:rFonts w:asciiTheme="majorBidi" w:hAnsiTheme="majorBidi" w:cstheme="majorBidi"/>
          <w:b/>
          <w:bCs/>
          <w:i/>
          <w:iCs/>
          <w:sz w:val="24"/>
          <w:szCs w:val="24"/>
        </w:rPr>
      </w:pPr>
      <w:r w:rsidRPr="009875C2">
        <w:rPr>
          <w:rFonts w:asciiTheme="majorBidi" w:hAnsiTheme="majorBidi" w:cstheme="majorBidi"/>
          <w:b/>
          <w:bCs/>
          <w:i/>
          <w:iCs/>
          <w:sz w:val="24"/>
          <w:szCs w:val="24"/>
        </w:rPr>
        <w:t>Configurer le Suivi du Site Web :</w:t>
      </w:r>
    </w:p>
    <w:p w:rsidR="00415BD5" w:rsidRPr="00415BD5" w:rsidRDefault="00415BD5" w:rsidP="00415BD5">
      <w:pPr>
        <w:pStyle w:val="Paragraphedeliste"/>
        <w:rPr>
          <w:rFonts w:asciiTheme="majorBidi" w:hAnsiTheme="majorBidi" w:cstheme="majorBidi"/>
          <w:sz w:val="24"/>
          <w:szCs w:val="24"/>
        </w:rPr>
      </w:pPr>
      <w:r w:rsidRPr="00415BD5">
        <w:rPr>
          <w:rFonts w:asciiTheme="majorBidi" w:hAnsiTheme="majorBidi" w:cstheme="majorBidi"/>
          <w:sz w:val="24"/>
          <w:szCs w:val="24"/>
        </w:rPr>
        <w:t>Administrateur</w:t>
      </w:r>
    </w:p>
    <w:p w:rsidR="00415BD5" w:rsidRDefault="00415BD5" w:rsidP="00415BD5">
      <w:pPr>
        <w:pStyle w:val="Paragraphedeliste"/>
        <w:rPr>
          <w:rFonts w:asciiTheme="majorBidi" w:hAnsiTheme="majorBidi" w:cstheme="majorBidi"/>
          <w:sz w:val="24"/>
          <w:szCs w:val="24"/>
        </w:rPr>
      </w:pPr>
      <w:r w:rsidRPr="00415BD5">
        <w:rPr>
          <w:rFonts w:asciiTheme="majorBidi" w:hAnsiTheme="majorBidi" w:cstheme="majorBidi"/>
          <w:sz w:val="24"/>
          <w:szCs w:val="24"/>
        </w:rPr>
        <w:t>Description : Permet à l'administrateur de configurer le suivi du site Web en ajoutant le code de suivi sur les pages du site.</w:t>
      </w:r>
    </w:p>
    <w:p w:rsidR="00415BD5" w:rsidRPr="009875C2" w:rsidRDefault="00415BD5" w:rsidP="009875C2">
      <w:pPr>
        <w:pStyle w:val="Paragraphedeliste"/>
        <w:numPr>
          <w:ilvl w:val="0"/>
          <w:numId w:val="9"/>
        </w:numPr>
        <w:rPr>
          <w:b/>
          <w:bCs/>
          <w:i/>
          <w:iCs/>
          <w:sz w:val="24"/>
          <w:szCs w:val="24"/>
        </w:rPr>
      </w:pPr>
      <w:r w:rsidRPr="009875C2">
        <w:rPr>
          <w:b/>
          <w:bCs/>
          <w:i/>
          <w:iCs/>
          <w:sz w:val="24"/>
          <w:szCs w:val="24"/>
        </w:rPr>
        <w:t>Créer des Objectifs :</w:t>
      </w:r>
    </w:p>
    <w:p w:rsidR="00415BD5" w:rsidRPr="003F3992" w:rsidRDefault="00415BD5" w:rsidP="00415BD5">
      <w:pPr>
        <w:pStyle w:val="Paragraphedeliste"/>
        <w:rPr>
          <w:sz w:val="24"/>
          <w:szCs w:val="24"/>
        </w:rPr>
      </w:pPr>
      <w:r w:rsidRPr="003F3992">
        <w:rPr>
          <w:sz w:val="24"/>
          <w:szCs w:val="24"/>
        </w:rPr>
        <w:t>Acteurs : Administrateur</w:t>
      </w:r>
    </w:p>
    <w:p w:rsidR="00415BD5" w:rsidRDefault="00415BD5" w:rsidP="00415BD5">
      <w:pPr>
        <w:pStyle w:val="Paragraphedeliste"/>
        <w:rPr>
          <w:sz w:val="24"/>
          <w:szCs w:val="24"/>
        </w:rPr>
      </w:pPr>
      <w:r w:rsidRPr="003F3992">
        <w:rPr>
          <w:sz w:val="24"/>
          <w:szCs w:val="24"/>
        </w:rPr>
        <w:t>Description : Permet à l'administrateur de définir des objectifs de conversion, tels que des téléchargements, des formulaires soumis, etc.</w:t>
      </w:r>
    </w:p>
    <w:p w:rsidR="00AA4243" w:rsidRDefault="00AA4243" w:rsidP="00415BD5">
      <w:pPr>
        <w:pStyle w:val="Paragraphedeliste"/>
        <w:rPr>
          <w:sz w:val="24"/>
          <w:szCs w:val="24"/>
        </w:rPr>
      </w:pPr>
    </w:p>
    <w:p w:rsidR="00AA4243" w:rsidRDefault="00AA4243" w:rsidP="00415BD5">
      <w:pPr>
        <w:pStyle w:val="Paragraphedeliste"/>
        <w:rPr>
          <w:sz w:val="24"/>
          <w:szCs w:val="24"/>
        </w:rPr>
      </w:pPr>
    </w:p>
    <w:p w:rsidR="009875C2" w:rsidRDefault="009875C2" w:rsidP="00415BD5">
      <w:pPr>
        <w:pStyle w:val="Paragraphedeliste"/>
        <w:rPr>
          <w:sz w:val="24"/>
          <w:szCs w:val="24"/>
        </w:rPr>
      </w:pPr>
    </w:p>
    <w:p w:rsidR="00D908C5" w:rsidRPr="003F3992" w:rsidRDefault="00D908C5" w:rsidP="00415BD5">
      <w:pPr>
        <w:pStyle w:val="Paragraphedeliste"/>
        <w:rPr>
          <w:sz w:val="24"/>
          <w:szCs w:val="24"/>
        </w:rPr>
      </w:pPr>
    </w:p>
    <w:p w:rsidR="00415BD5" w:rsidRPr="009875C2" w:rsidRDefault="00415BD5" w:rsidP="009875C2">
      <w:pPr>
        <w:pStyle w:val="Paragraphedeliste"/>
        <w:numPr>
          <w:ilvl w:val="0"/>
          <w:numId w:val="9"/>
        </w:numPr>
        <w:rPr>
          <w:rFonts w:asciiTheme="majorBidi" w:hAnsiTheme="majorBidi" w:cstheme="majorBidi"/>
          <w:b/>
          <w:bCs/>
          <w:i/>
          <w:iCs/>
          <w:sz w:val="24"/>
          <w:szCs w:val="24"/>
        </w:rPr>
      </w:pPr>
      <w:r w:rsidRPr="009875C2">
        <w:rPr>
          <w:rFonts w:asciiTheme="majorBidi" w:hAnsiTheme="majorBidi" w:cstheme="majorBidi"/>
          <w:b/>
          <w:bCs/>
          <w:i/>
          <w:iCs/>
          <w:sz w:val="24"/>
          <w:szCs w:val="24"/>
        </w:rPr>
        <w:lastRenderedPageBreak/>
        <w:t>Configurer des Alertes :</w:t>
      </w:r>
    </w:p>
    <w:p w:rsidR="00415BD5" w:rsidRPr="003F3992" w:rsidRDefault="00415BD5" w:rsidP="00415BD5">
      <w:pPr>
        <w:pStyle w:val="Paragraphedeliste"/>
        <w:rPr>
          <w:sz w:val="24"/>
          <w:szCs w:val="24"/>
        </w:rPr>
      </w:pPr>
      <w:r w:rsidRPr="003F3992">
        <w:rPr>
          <w:sz w:val="24"/>
          <w:szCs w:val="24"/>
        </w:rPr>
        <w:t>Acteurs : Administrateur</w:t>
      </w:r>
    </w:p>
    <w:p w:rsidR="00415BD5" w:rsidRPr="00415BD5" w:rsidRDefault="00415BD5" w:rsidP="00415BD5">
      <w:pPr>
        <w:pStyle w:val="Paragraphedeliste"/>
        <w:rPr>
          <w:rFonts w:asciiTheme="majorBidi" w:hAnsiTheme="majorBidi" w:cstheme="majorBidi"/>
          <w:sz w:val="24"/>
          <w:szCs w:val="24"/>
        </w:rPr>
      </w:pPr>
      <w:r w:rsidRPr="00415BD5">
        <w:rPr>
          <w:rFonts w:asciiTheme="majorBidi" w:hAnsiTheme="majorBidi" w:cstheme="majorBidi"/>
          <w:sz w:val="24"/>
          <w:szCs w:val="24"/>
        </w:rPr>
        <w:t>Description : Permet à l'administrateur de définir des alertes pour être informé des changements significatifs dans les statistiques du site.</w:t>
      </w:r>
    </w:p>
    <w:p w:rsidR="00415BD5" w:rsidRPr="009875C2" w:rsidRDefault="00415BD5" w:rsidP="009875C2">
      <w:pPr>
        <w:pStyle w:val="Paragraphedeliste"/>
        <w:numPr>
          <w:ilvl w:val="0"/>
          <w:numId w:val="9"/>
        </w:numPr>
        <w:rPr>
          <w:rFonts w:asciiTheme="majorBidi" w:hAnsiTheme="majorBidi" w:cstheme="majorBidi"/>
          <w:b/>
          <w:bCs/>
          <w:i/>
          <w:iCs/>
          <w:sz w:val="24"/>
          <w:szCs w:val="24"/>
        </w:rPr>
      </w:pPr>
      <w:r w:rsidRPr="009875C2">
        <w:rPr>
          <w:rFonts w:asciiTheme="majorBidi" w:hAnsiTheme="majorBidi" w:cstheme="majorBidi"/>
          <w:b/>
          <w:bCs/>
          <w:i/>
          <w:iCs/>
          <w:sz w:val="24"/>
          <w:szCs w:val="24"/>
        </w:rPr>
        <w:t>Générer des Rapports Personnalisés:</w:t>
      </w:r>
    </w:p>
    <w:p w:rsidR="00415BD5" w:rsidRPr="00415BD5" w:rsidRDefault="00415BD5" w:rsidP="00415BD5">
      <w:pPr>
        <w:pStyle w:val="Paragraphedeliste"/>
        <w:rPr>
          <w:rFonts w:asciiTheme="majorBidi" w:hAnsiTheme="majorBidi" w:cstheme="majorBidi"/>
          <w:sz w:val="24"/>
          <w:szCs w:val="24"/>
        </w:rPr>
      </w:pPr>
      <w:r w:rsidRPr="00415BD5">
        <w:rPr>
          <w:rFonts w:asciiTheme="majorBidi" w:hAnsiTheme="majorBidi" w:cstheme="majorBidi"/>
          <w:sz w:val="24"/>
          <w:szCs w:val="24"/>
        </w:rPr>
        <w:t>Acteurs : Utilisateur Authentifié</w:t>
      </w:r>
    </w:p>
    <w:p w:rsidR="00415BD5" w:rsidRPr="00415BD5" w:rsidRDefault="00415BD5" w:rsidP="00415BD5">
      <w:pPr>
        <w:pStyle w:val="Paragraphedeliste"/>
        <w:rPr>
          <w:rFonts w:asciiTheme="majorBidi" w:hAnsiTheme="majorBidi" w:cstheme="majorBidi"/>
          <w:sz w:val="24"/>
          <w:szCs w:val="24"/>
        </w:rPr>
      </w:pPr>
      <w:r w:rsidRPr="00415BD5">
        <w:rPr>
          <w:rFonts w:asciiTheme="majorBidi" w:hAnsiTheme="majorBidi" w:cstheme="majorBidi"/>
          <w:sz w:val="24"/>
          <w:szCs w:val="24"/>
        </w:rPr>
        <w:t>Description : Permet à l'utilisateur authentifié de créer des rapports personnalisés pour analyser des aspects spécifiques du site.</w:t>
      </w:r>
    </w:p>
    <w:p w:rsidR="00415BD5" w:rsidRPr="009875C2" w:rsidRDefault="00415BD5" w:rsidP="009875C2">
      <w:pPr>
        <w:pStyle w:val="Paragraphedeliste"/>
        <w:numPr>
          <w:ilvl w:val="0"/>
          <w:numId w:val="9"/>
        </w:numPr>
        <w:rPr>
          <w:rFonts w:asciiTheme="majorBidi" w:hAnsiTheme="majorBidi" w:cstheme="majorBidi"/>
          <w:b/>
          <w:bCs/>
          <w:i/>
          <w:iCs/>
          <w:sz w:val="24"/>
          <w:szCs w:val="24"/>
        </w:rPr>
      </w:pPr>
      <w:r w:rsidRPr="009875C2">
        <w:rPr>
          <w:rFonts w:asciiTheme="majorBidi" w:hAnsiTheme="majorBidi" w:cstheme="majorBidi"/>
          <w:b/>
          <w:bCs/>
          <w:i/>
          <w:iCs/>
          <w:sz w:val="24"/>
          <w:szCs w:val="24"/>
        </w:rPr>
        <w:t>Analyser le Trafic en Temps Réel :</w:t>
      </w:r>
    </w:p>
    <w:p w:rsidR="00415BD5" w:rsidRPr="00415BD5" w:rsidRDefault="00415BD5" w:rsidP="00415BD5">
      <w:pPr>
        <w:pStyle w:val="Paragraphedeliste"/>
        <w:rPr>
          <w:rFonts w:asciiTheme="majorBidi" w:hAnsiTheme="majorBidi" w:cstheme="majorBidi"/>
          <w:sz w:val="24"/>
          <w:szCs w:val="24"/>
        </w:rPr>
      </w:pPr>
      <w:r w:rsidRPr="00415BD5">
        <w:rPr>
          <w:rFonts w:asciiTheme="majorBidi" w:hAnsiTheme="majorBidi" w:cstheme="majorBidi"/>
          <w:sz w:val="24"/>
          <w:szCs w:val="24"/>
        </w:rPr>
        <w:t>Acteurs : Utilisateur Authentifié</w:t>
      </w:r>
    </w:p>
    <w:p w:rsidR="00415BD5" w:rsidRPr="00415BD5" w:rsidRDefault="00415BD5" w:rsidP="00415BD5">
      <w:pPr>
        <w:pStyle w:val="Paragraphedeliste"/>
        <w:rPr>
          <w:rFonts w:asciiTheme="majorBidi" w:hAnsiTheme="majorBidi" w:cstheme="majorBidi"/>
          <w:sz w:val="24"/>
          <w:szCs w:val="24"/>
        </w:rPr>
      </w:pPr>
      <w:r w:rsidRPr="00415BD5">
        <w:rPr>
          <w:rFonts w:asciiTheme="majorBidi" w:hAnsiTheme="majorBidi" w:cstheme="majorBidi"/>
          <w:sz w:val="24"/>
          <w:szCs w:val="24"/>
        </w:rPr>
        <w:t>Description : Permet à l'utilisateur authentifié de voir le trafic en temps réel sur le site.</w:t>
      </w:r>
    </w:p>
    <w:p w:rsidR="00415BD5" w:rsidRPr="009875C2" w:rsidRDefault="00415BD5" w:rsidP="009875C2">
      <w:pPr>
        <w:pStyle w:val="Paragraphedeliste"/>
        <w:numPr>
          <w:ilvl w:val="0"/>
          <w:numId w:val="9"/>
        </w:numPr>
        <w:rPr>
          <w:rFonts w:asciiTheme="majorBidi" w:hAnsiTheme="majorBidi" w:cstheme="majorBidi"/>
          <w:b/>
          <w:bCs/>
          <w:i/>
          <w:iCs/>
          <w:sz w:val="24"/>
          <w:szCs w:val="24"/>
        </w:rPr>
      </w:pPr>
      <w:r w:rsidRPr="009875C2">
        <w:rPr>
          <w:rFonts w:asciiTheme="majorBidi" w:hAnsiTheme="majorBidi" w:cstheme="majorBidi"/>
          <w:b/>
          <w:bCs/>
          <w:i/>
          <w:iCs/>
          <w:sz w:val="24"/>
          <w:szCs w:val="24"/>
        </w:rPr>
        <w:t>Accéder à l'Interface d'Administration :</w:t>
      </w:r>
    </w:p>
    <w:p w:rsidR="00415BD5" w:rsidRPr="00415BD5" w:rsidRDefault="00415BD5" w:rsidP="00415BD5">
      <w:pPr>
        <w:pStyle w:val="Paragraphedeliste"/>
        <w:rPr>
          <w:rFonts w:asciiTheme="majorBidi" w:hAnsiTheme="majorBidi" w:cstheme="majorBidi"/>
          <w:sz w:val="24"/>
          <w:szCs w:val="24"/>
        </w:rPr>
      </w:pPr>
      <w:r w:rsidRPr="00415BD5">
        <w:rPr>
          <w:rFonts w:asciiTheme="majorBidi" w:hAnsiTheme="majorBidi" w:cstheme="majorBidi"/>
          <w:sz w:val="24"/>
          <w:szCs w:val="24"/>
        </w:rPr>
        <w:t>Acteurs : Administrateur</w:t>
      </w:r>
    </w:p>
    <w:p w:rsidR="00415BD5" w:rsidRDefault="00415BD5" w:rsidP="00415BD5">
      <w:pPr>
        <w:pStyle w:val="Paragraphedeliste"/>
        <w:rPr>
          <w:rFonts w:asciiTheme="majorBidi" w:hAnsiTheme="majorBidi" w:cstheme="majorBidi"/>
          <w:sz w:val="24"/>
          <w:szCs w:val="24"/>
        </w:rPr>
      </w:pPr>
      <w:r w:rsidRPr="00415BD5">
        <w:rPr>
          <w:rFonts w:asciiTheme="majorBidi" w:hAnsiTheme="majorBidi" w:cstheme="majorBidi"/>
          <w:sz w:val="24"/>
          <w:szCs w:val="24"/>
        </w:rPr>
        <w:t xml:space="preserve">Description : Donne à l'administrateur accès à une interface d'administration pour gérer les paramètres du compte Google Analytics. </w:t>
      </w:r>
    </w:p>
    <w:p w:rsidR="00600DCC" w:rsidRPr="009875C2" w:rsidRDefault="00600DCC" w:rsidP="00600DCC">
      <w:pPr>
        <w:pStyle w:val="Paragraphedeliste"/>
        <w:numPr>
          <w:ilvl w:val="0"/>
          <w:numId w:val="5"/>
        </w:numPr>
        <w:rPr>
          <w:rFonts w:asciiTheme="majorBidi" w:hAnsiTheme="majorBidi" w:cstheme="majorBidi"/>
          <w:b/>
          <w:color w:val="385623" w:themeColor="accent6" w:themeShade="80"/>
          <w:sz w:val="28"/>
          <w:szCs w:val="24"/>
        </w:rPr>
      </w:pPr>
      <w:r w:rsidRPr="009875C2">
        <w:rPr>
          <w:rFonts w:asciiTheme="majorBidi" w:hAnsiTheme="majorBidi" w:cstheme="majorBidi"/>
          <w:b/>
          <w:color w:val="385623" w:themeColor="accent6" w:themeShade="80"/>
          <w:sz w:val="28"/>
          <w:szCs w:val="24"/>
        </w:rPr>
        <w:t>Diagramme de CAS d’UTILISATION.</w:t>
      </w:r>
    </w:p>
    <w:p w:rsidR="00600DCC" w:rsidRDefault="00600DCC" w:rsidP="00600DCC">
      <w:pPr>
        <w:pStyle w:val="Paragraphedeliste"/>
        <w:rPr>
          <w:noProof/>
          <w:lang w:eastAsia="fr-FR"/>
        </w:rPr>
      </w:pPr>
    </w:p>
    <w:p w:rsidR="00600DCC" w:rsidRDefault="00616D1A" w:rsidP="00600DCC">
      <w:pPr>
        <w:pStyle w:val="Paragraphedeliste"/>
        <w:rPr>
          <w:rFonts w:asciiTheme="majorBidi" w:hAnsiTheme="majorBidi" w:cstheme="majorBidi"/>
          <w:color w:val="385623" w:themeColor="accent6" w:themeShade="80"/>
          <w:sz w:val="24"/>
          <w:szCs w:val="24"/>
        </w:rPr>
      </w:pPr>
      <w:r>
        <w:rPr>
          <w:rFonts w:asciiTheme="majorBidi" w:hAnsiTheme="majorBidi" w:cstheme="majorBidi"/>
          <w:noProof/>
          <w:color w:val="385623" w:themeColor="accent6" w:themeShade="80"/>
          <w:sz w:val="24"/>
          <w:szCs w:val="24"/>
          <w:lang w:eastAsia="fr-FR"/>
        </w:rPr>
        <w:drawing>
          <wp:inline distT="0" distB="0" distL="0" distR="0">
            <wp:extent cx="5759450" cy="456946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759450" cy="4569460"/>
                    </a:xfrm>
                    <a:prstGeom prst="rect">
                      <a:avLst/>
                    </a:prstGeom>
                  </pic:spPr>
                </pic:pic>
              </a:graphicData>
            </a:graphic>
          </wp:inline>
        </w:drawing>
      </w:r>
    </w:p>
    <w:p w:rsidR="00765A17" w:rsidRDefault="00765A17" w:rsidP="00645D63">
      <w:pPr>
        <w:rPr>
          <w:rFonts w:asciiTheme="majorBidi" w:hAnsiTheme="majorBidi" w:cstheme="majorBidi"/>
          <w:color w:val="385623" w:themeColor="accent6" w:themeShade="80"/>
          <w:sz w:val="24"/>
          <w:szCs w:val="24"/>
        </w:rPr>
      </w:pPr>
    </w:p>
    <w:p w:rsidR="00D908C5" w:rsidRDefault="00D908C5" w:rsidP="00645D63">
      <w:pPr>
        <w:rPr>
          <w:rFonts w:asciiTheme="majorBidi" w:hAnsiTheme="majorBidi" w:cstheme="majorBidi"/>
          <w:color w:val="385623" w:themeColor="accent6" w:themeShade="80"/>
          <w:sz w:val="24"/>
          <w:szCs w:val="24"/>
        </w:rPr>
      </w:pPr>
    </w:p>
    <w:p w:rsidR="00D908C5" w:rsidRPr="00645D63" w:rsidRDefault="00D908C5" w:rsidP="00645D63">
      <w:pPr>
        <w:rPr>
          <w:rFonts w:asciiTheme="majorBidi" w:hAnsiTheme="majorBidi" w:cstheme="majorBidi"/>
          <w:color w:val="385623" w:themeColor="accent6" w:themeShade="80"/>
          <w:sz w:val="24"/>
          <w:szCs w:val="24"/>
        </w:rPr>
      </w:pPr>
    </w:p>
    <w:p w:rsidR="00765A17" w:rsidRDefault="00FA7FF3" w:rsidP="00FA7FF3">
      <w:pPr>
        <w:pStyle w:val="Paragraphedeliste"/>
        <w:numPr>
          <w:ilvl w:val="0"/>
          <w:numId w:val="5"/>
        </w:numPr>
        <w:rPr>
          <w:rFonts w:asciiTheme="majorBidi" w:hAnsiTheme="majorBidi" w:cstheme="majorBidi"/>
          <w:b/>
          <w:color w:val="385623" w:themeColor="accent6" w:themeShade="80"/>
          <w:sz w:val="28"/>
          <w:szCs w:val="24"/>
        </w:rPr>
      </w:pPr>
      <w:r w:rsidRPr="00FA7FF3">
        <w:rPr>
          <w:rFonts w:asciiTheme="majorBidi" w:hAnsiTheme="majorBidi" w:cstheme="majorBidi"/>
          <w:b/>
          <w:color w:val="385623" w:themeColor="accent6" w:themeShade="80"/>
          <w:sz w:val="28"/>
          <w:szCs w:val="24"/>
        </w:rPr>
        <w:lastRenderedPageBreak/>
        <w:t>Description du diagramme de classes :</w:t>
      </w:r>
    </w:p>
    <w:p w:rsidR="00FA7FF3" w:rsidRPr="00FA7FF3" w:rsidRDefault="00FA7FF3" w:rsidP="00FA7FF3">
      <w:pPr>
        <w:pStyle w:val="Paragraphedeliste"/>
        <w:rPr>
          <w:rFonts w:asciiTheme="majorBidi" w:hAnsiTheme="majorBidi" w:cstheme="majorBidi"/>
          <w:b/>
          <w:color w:val="385623" w:themeColor="accent6" w:themeShade="80"/>
          <w:sz w:val="28"/>
          <w:szCs w:val="24"/>
        </w:rPr>
      </w:pPr>
    </w:p>
    <w:p w:rsidR="00FA7FF3" w:rsidRPr="00FA7FF3" w:rsidRDefault="00FA7FF3" w:rsidP="00FA7FF3">
      <w:pPr>
        <w:pStyle w:val="Paragraphedeliste"/>
        <w:rPr>
          <w:rFonts w:asciiTheme="majorBidi" w:hAnsiTheme="majorBidi" w:cstheme="majorBidi"/>
          <w:sz w:val="24"/>
          <w:szCs w:val="24"/>
        </w:rPr>
      </w:pPr>
      <w:r w:rsidRPr="00FA7FF3">
        <w:rPr>
          <w:rFonts w:asciiTheme="majorBidi" w:hAnsiTheme="majorBidi" w:cstheme="majorBidi"/>
          <w:b/>
          <w:sz w:val="24"/>
          <w:szCs w:val="24"/>
        </w:rPr>
        <w:t>Configuration</w:t>
      </w:r>
      <w:r>
        <w:rPr>
          <w:rFonts w:asciiTheme="majorBidi" w:hAnsiTheme="majorBidi" w:cstheme="majorBidi"/>
          <w:sz w:val="24"/>
          <w:szCs w:val="24"/>
        </w:rPr>
        <w:t xml:space="preserve"> :</w:t>
      </w:r>
    </w:p>
    <w:p w:rsidR="00FA7FF3" w:rsidRPr="00FA7FF3" w:rsidRDefault="00FA7FF3" w:rsidP="00FA7FF3">
      <w:pPr>
        <w:pStyle w:val="Paragraphedeliste"/>
        <w:numPr>
          <w:ilvl w:val="0"/>
          <w:numId w:val="9"/>
        </w:numPr>
        <w:rPr>
          <w:rFonts w:asciiTheme="majorBidi" w:hAnsiTheme="majorBidi" w:cstheme="majorBidi"/>
          <w:sz w:val="24"/>
          <w:szCs w:val="24"/>
        </w:rPr>
      </w:pPr>
      <w:r>
        <w:rPr>
          <w:rFonts w:asciiTheme="majorBidi" w:hAnsiTheme="majorBidi" w:cstheme="majorBidi"/>
          <w:sz w:val="24"/>
          <w:szCs w:val="24"/>
        </w:rPr>
        <w:t>Elle est</w:t>
      </w:r>
      <w:r w:rsidRPr="00FA7FF3">
        <w:rPr>
          <w:rFonts w:asciiTheme="majorBidi" w:hAnsiTheme="majorBidi" w:cstheme="majorBidi"/>
          <w:sz w:val="24"/>
          <w:szCs w:val="24"/>
        </w:rPr>
        <w:t xml:space="preserve"> associée à la classe Rapport pour définir des configurations spécifiques liées à la génération de rapports</w:t>
      </w:r>
    </w:p>
    <w:p w:rsidR="00FA7FF3" w:rsidRPr="00FA7FF3" w:rsidRDefault="00FA7FF3" w:rsidP="00FA7FF3">
      <w:pPr>
        <w:pStyle w:val="Paragraphedeliste"/>
        <w:rPr>
          <w:rFonts w:asciiTheme="majorBidi" w:hAnsiTheme="majorBidi" w:cstheme="majorBidi"/>
          <w:sz w:val="24"/>
          <w:szCs w:val="24"/>
        </w:rPr>
      </w:pPr>
      <w:r w:rsidRPr="00FA7FF3">
        <w:rPr>
          <w:rFonts w:asciiTheme="majorBidi" w:hAnsiTheme="majorBidi" w:cstheme="majorBidi"/>
          <w:b/>
          <w:sz w:val="24"/>
          <w:szCs w:val="24"/>
        </w:rPr>
        <w:t>Rapport</w:t>
      </w:r>
      <w:r>
        <w:rPr>
          <w:rFonts w:asciiTheme="majorBidi" w:hAnsiTheme="majorBidi" w:cstheme="majorBidi"/>
          <w:sz w:val="24"/>
          <w:szCs w:val="24"/>
        </w:rPr>
        <w:t xml:space="preserve"> :</w:t>
      </w:r>
    </w:p>
    <w:p w:rsidR="00765A17" w:rsidRDefault="00FA7FF3" w:rsidP="00FA7FF3">
      <w:pPr>
        <w:pStyle w:val="Paragraphedeliste"/>
        <w:numPr>
          <w:ilvl w:val="0"/>
          <w:numId w:val="9"/>
        </w:numPr>
        <w:rPr>
          <w:rFonts w:asciiTheme="majorBidi" w:hAnsiTheme="majorBidi" w:cstheme="majorBidi"/>
          <w:sz w:val="24"/>
          <w:szCs w:val="24"/>
        </w:rPr>
      </w:pPr>
      <w:r w:rsidRPr="00FA7FF3">
        <w:rPr>
          <w:rFonts w:asciiTheme="majorBidi" w:hAnsiTheme="majorBidi" w:cstheme="majorBidi"/>
          <w:sz w:val="24"/>
          <w:szCs w:val="24"/>
        </w:rPr>
        <w:t>Est associée à la classe DonneeAnalytics pour récupérer les données nécessaires à la génération du rapport.</w:t>
      </w:r>
    </w:p>
    <w:p w:rsidR="004E28B8" w:rsidRPr="004E28B8" w:rsidRDefault="004E28B8" w:rsidP="004E28B8">
      <w:pPr>
        <w:rPr>
          <w:rFonts w:asciiTheme="majorBidi" w:hAnsiTheme="majorBidi" w:cstheme="majorBidi"/>
          <w:b/>
          <w:sz w:val="24"/>
          <w:szCs w:val="24"/>
        </w:rPr>
      </w:pPr>
      <w:r w:rsidRPr="000E415B">
        <w:rPr>
          <w:rFonts w:asciiTheme="majorBidi" w:hAnsiTheme="majorBidi" w:cstheme="majorBidi"/>
          <w:b/>
          <w:sz w:val="24"/>
          <w:szCs w:val="24"/>
          <w:lang w:val="fr-FR"/>
        </w:rPr>
        <w:t xml:space="preserve">            </w:t>
      </w:r>
      <w:r>
        <w:rPr>
          <w:rFonts w:asciiTheme="majorBidi" w:hAnsiTheme="majorBidi" w:cstheme="majorBidi"/>
          <w:b/>
          <w:sz w:val="24"/>
          <w:szCs w:val="24"/>
        </w:rPr>
        <w:t>DonneeAnalytics</w:t>
      </w:r>
      <w:r w:rsidRPr="004E28B8">
        <w:rPr>
          <w:rFonts w:asciiTheme="majorBidi" w:hAnsiTheme="majorBidi" w:cstheme="majorBidi"/>
          <w:b/>
          <w:sz w:val="24"/>
          <w:szCs w:val="24"/>
        </w:rPr>
        <w:t>:</w:t>
      </w:r>
    </w:p>
    <w:p w:rsidR="004E28B8" w:rsidRPr="00FA7FF3" w:rsidRDefault="004E28B8" w:rsidP="004E28B8">
      <w:pPr>
        <w:pStyle w:val="Paragraphedeliste"/>
        <w:numPr>
          <w:ilvl w:val="0"/>
          <w:numId w:val="9"/>
        </w:numPr>
        <w:rPr>
          <w:rFonts w:asciiTheme="majorBidi" w:hAnsiTheme="majorBidi" w:cstheme="majorBidi"/>
          <w:sz w:val="24"/>
          <w:szCs w:val="24"/>
        </w:rPr>
      </w:pPr>
      <w:r w:rsidRPr="004E28B8">
        <w:rPr>
          <w:rFonts w:asciiTheme="majorBidi" w:hAnsiTheme="majorBidi" w:cstheme="majorBidi"/>
          <w:sz w:val="24"/>
          <w:szCs w:val="24"/>
        </w:rPr>
        <w:t>Est associée à la classe Evenement pour représenter les données d'analyse spécifiques aux événements.</w:t>
      </w:r>
    </w:p>
    <w:p w:rsidR="00FC6010" w:rsidRPr="00FC6010" w:rsidRDefault="00FC6010" w:rsidP="00FC6010">
      <w:pPr>
        <w:pStyle w:val="Paragraphedeliste"/>
        <w:rPr>
          <w:rFonts w:asciiTheme="majorBidi" w:hAnsiTheme="majorBidi" w:cstheme="majorBidi"/>
          <w:b/>
          <w:sz w:val="24"/>
          <w:szCs w:val="24"/>
        </w:rPr>
      </w:pPr>
      <w:r w:rsidRPr="00FC6010">
        <w:rPr>
          <w:rFonts w:asciiTheme="majorBidi" w:hAnsiTheme="majorBidi" w:cstheme="majorBidi"/>
          <w:b/>
          <w:sz w:val="24"/>
          <w:szCs w:val="24"/>
        </w:rPr>
        <w:t>Evenement :</w:t>
      </w:r>
    </w:p>
    <w:p w:rsidR="00765A17" w:rsidRDefault="000B2ED7" w:rsidP="00FC6010">
      <w:pPr>
        <w:pStyle w:val="Paragraphedeliste"/>
        <w:numPr>
          <w:ilvl w:val="0"/>
          <w:numId w:val="9"/>
        </w:numPr>
        <w:rPr>
          <w:rFonts w:asciiTheme="majorBidi" w:hAnsiTheme="majorBidi" w:cstheme="majorBidi"/>
          <w:sz w:val="24"/>
          <w:szCs w:val="24"/>
        </w:rPr>
      </w:pPr>
      <w:r>
        <w:rPr>
          <w:rFonts w:asciiTheme="majorBidi" w:hAnsiTheme="majorBidi" w:cstheme="majorBidi"/>
          <w:sz w:val="24"/>
          <w:szCs w:val="24"/>
        </w:rPr>
        <w:t>Est</w:t>
      </w:r>
      <w:r w:rsidR="00FC6010" w:rsidRPr="00FC6010">
        <w:rPr>
          <w:rFonts w:asciiTheme="majorBidi" w:hAnsiTheme="majorBidi" w:cstheme="majorBidi"/>
          <w:sz w:val="24"/>
          <w:szCs w:val="24"/>
        </w:rPr>
        <w:t xml:space="preserve"> associée à la classe Page Web pour indiquer sur quelle page l'événement s'est produit.</w:t>
      </w:r>
    </w:p>
    <w:p w:rsidR="00FC6010" w:rsidRDefault="00FC6010" w:rsidP="00FC6010">
      <w:pPr>
        <w:rPr>
          <w:rFonts w:asciiTheme="majorBidi" w:hAnsiTheme="majorBidi" w:cstheme="majorBidi"/>
          <w:b/>
          <w:sz w:val="24"/>
          <w:szCs w:val="24"/>
        </w:rPr>
      </w:pPr>
      <w:r w:rsidRPr="000B2ED7">
        <w:rPr>
          <w:rFonts w:asciiTheme="majorBidi" w:hAnsiTheme="majorBidi" w:cstheme="majorBidi"/>
          <w:b/>
          <w:sz w:val="24"/>
          <w:szCs w:val="24"/>
          <w:lang w:val="fr-FR"/>
        </w:rPr>
        <w:t xml:space="preserve">             </w:t>
      </w:r>
      <w:r w:rsidR="00B96103" w:rsidRPr="00B96103">
        <w:rPr>
          <w:rFonts w:asciiTheme="majorBidi" w:hAnsiTheme="majorBidi" w:cstheme="majorBidi"/>
          <w:b/>
          <w:sz w:val="24"/>
          <w:szCs w:val="24"/>
        </w:rPr>
        <w:t>Administrateur:</w:t>
      </w:r>
    </w:p>
    <w:p w:rsidR="00822D62" w:rsidRPr="00645D63" w:rsidRDefault="000B2ED7" w:rsidP="00FC6010">
      <w:pPr>
        <w:pStyle w:val="Paragraphedeliste"/>
        <w:numPr>
          <w:ilvl w:val="0"/>
          <w:numId w:val="9"/>
        </w:numPr>
        <w:rPr>
          <w:rFonts w:asciiTheme="majorBidi" w:hAnsiTheme="majorBidi" w:cstheme="majorBidi"/>
          <w:sz w:val="24"/>
          <w:szCs w:val="24"/>
        </w:rPr>
      </w:pPr>
      <w:r w:rsidRPr="000B2ED7">
        <w:rPr>
          <w:rFonts w:asciiTheme="majorBidi" w:hAnsiTheme="majorBidi" w:cstheme="majorBidi"/>
          <w:sz w:val="24"/>
          <w:szCs w:val="24"/>
        </w:rPr>
        <w:t>Est</w:t>
      </w:r>
      <w:r w:rsidR="00B96103" w:rsidRPr="00B96103">
        <w:rPr>
          <w:rFonts w:asciiTheme="majorBidi" w:hAnsiTheme="majorBidi" w:cstheme="majorBidi"/>
          <w:sz w:val="24"/>
          <w:szCs w:val="24"/>
        </w:rPr>
        <w:t xml:space="preserve"> associée à la classe Page Web pour représenter les pages consultées par chaque utilisateur.</w:t>
      </w:r>
    </w:p>
    <w:p w:rsidR="00415BD5" w:rsidRPr="00415BD5" w:rsidRDefault="00415BD5" w:rsidP="00415BD5">
      <w:pPr>
        <w:pStyle w:val="Paragraphedeliste"/>
        <w:rPr>
          <w:rFonts w:asciiTheme="majorBidi" w:hAnsiTheme="majorBidi" w:cstheme="majorBidi"/>
          <w:sz w:val="24"/>
          <w:szCs w:val="24"/>
        </w:rPr>
      </w:pPr>
    </w:p>
    <w:p w:rsidR="00DC62D1" w:rsidRDefault="00DC62D1" w:rsidP="00DC62D1">
      <w:pPr>
        <w:pStyle w:val="Paragraphedeliste"/>
        <w:numPr>
          <w:ilvl w:val="0"/>
          <w:numId w:val="5"/>
        </w:numPr>
        <w:rPr>
          <w:rFonts w:asciiTheme="majorBidi" w:hAnsiTheme="majorBidi" w:cstheme="majorBidi"/>
          <w:b/>
          <w:color w:val="385623" w:themeColor="accent6" w:themeShade="80"/>
          <w:sz w:val="28"/>
          <w:szCs w:val="24"/>
        </w:rPr>
      </w:pPr>
      <w:r>
        <w:rPr>
          <w:rFonts w:asciiTheme="majorBidi" w:hAnsiTheme="majorBidi" w:cstheme="majorBidi"/>
          <w:b/>
          <w:color w:val="385623" w:themeColor="accent6" w:themeShade="80"/>
          <w:sz w:val="28"/>
          <w:szCs w:val="24"/>
        </w:rPr>
        <w:t>Diagramme de Classe</w:t>
      </w:r>
      <w:r w:rsidRPr="009875C2">
        <w:rPr>
          <w:rFonts w:asciiTheme="majorBidi" w:hAnsiTheme="majorBidi" w:cstheme="majorBidi"/>
          <w:b/>
          <w:color w:val="385623" w:themeColor="accent6" w:themeShade="80"/>
          <w:sz w:val="28"/>
          <w:szCs w:val="24"/>
        </w:rPr>
        <w:t>.</w:t>
      </w:r>
    </w:p>
    <w:p w:rsidR="00822D62" w:rsidRPr="009875C2" w:rsidRDefault="00822D62" w:rsidP="00822D62">
      <w:pPr>
        <w:pStyle w:val="Paragraphedeliste"/>
        <w:rPr>
          <w:rFonts w:asciiTheme="majorBidi" w:hAnsiTheme="majorBidi" w:cstheme="majorBidi"/>
          <w:b/>
          <w:color w:val="385623" w:themeColor="accent6" w:themeShade="80"/>
          <w:sz w:val="28"/>
          <w:szCs w:val="24"/>
        </w:rPr>
      </w:pPr>
    </w:p>
    <w:p w:rsidR="00415BD5" w:rsidRDefault="00DC62D1" w:rsidP="00415BD5">
      <w:pPr>
        <w:pStyle w:val="Paragraphedeliste"/>
        <w:rPr>
          <w:rFonts w:asciiTheme="majorBidi" w:hAnsiTheme="majorBidi" w:cstheme="majorBidi"/>
          <w:sz w:val="24"/>
          <w:szCs w:val="24"/>
        </w:rPr>
      </w:pPr>
      <w:r>
        <w:rPr>
          <w:rFonts w:asciiTheme="majorBidi" w:hAnsiTheme="majorBidi" w:cstheme="majorBidi"/>
          <w:noProof/>
          <w:sz w:val="24"/>
          <w:szCs w:val="24"/>
          <w:lang w:eastAsia="fr-FR"/>
        </w:rPr>
        <w:drawing>
          <wp:inline distT="0" distB="0" distL="0" distR="0">
            <wp:extent cx="5759450" cy="43053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projet-umlClasse.PNG"/>
                    <pic:cNvPicPr/>
                  </pic:nvPicPr>
                  <pic:blipFill>
                    <a:blip r:embed="rId9">
                      <a:extLst>
                        <a:ext uri="{28A0092B-C50C-407E-A947-70E740481C1C}">
                          <a14:useLocalDpi xmlns:a14="http://schemas.microsoft.com/office/drawing/2010/main" val="0"/>
                        </a:ext>
                      </a:extLst>
                    </a:blip>
                    <a:stretch>
                      <a:fillRect/>
                    </a:stretch>
                  </pic:blipFill>
                  <pic:spPr>
                    <a:xfrm>
                      <a:off x="0" y="0"/>
                      <a:ext cx="5759450" cy="4305300"/>
                    </a:xfrm>
                    <a:prstGeom prst="rect">
                      <a:avLst/>
                    </a:prstGeom>
                  </pic:spPr>
                </pic:pic>
              </a:graphicData>
            </a:graphic>
          </wp:inline>
        </w:drawing>
      </w:r>
    </w:p>
    <w:p w:rsidR="000915E5" w:rsidRPr="00415BD5" w:rsidRDefault="000915E5" w:rsidP="00415BD5">
      <w:pPr>
        <w:pStyle w:val="Paragraphedeliste"/>
        <w:rPr>
          <w:rFonts w:asciiTheme="majorBidi" w:hAnsiTheme="majorBidi" w:cstheme="majorBidi"/>
          <w:sz w:val="24"/>
          <w:szCs w:val="24"/>
        </w:rPr>
      </w:pPr>
    </w:p>
    <w:p w:rsidR="00415BD5" w:rsidRDefault="00B71A5D" w:rsidP="000915E5">
      <w:pPr>
        <w:pStyle w:val="Paragraphedeliste"/>
        <w:numPr>
          <w:ilvl w:val="0"/>
          <w:numId w:val="5"/>
        </w:numPr>
        <w:rPr>
          <w:rFonts w:asciiTheme="majorBidi" w:hAnsiTheme="majorBidi" w:cstheme="majorBidi"/>
          <w:b/>
          <w:color w:val="538135" w:themeColor="accent6" w:themeShade="BF"/>
          <w:sz w:val="28"/>
          <w:szCs w:val="24"/>
        </w:rPr>
      </w:pPr>
      <w:r>
        <w:rPr>
          <w:rFonts w:asciiTheme="majorBidi" w:hAnsiTheme="majorBidi" w:cstheme="majorBidi"/>
          <w:b/>
          <w:color w:val="538135" w:themeColor="accent6" w:themeShade="BF"/>
          <w:sz w:val="28"/>
          <w:szCs w:val="24"/>
        </w:rPr>
        <w:lastRenderedPageBreak/>
        <w:t xml:space="preserve">Description des </w:t>
      </w:r>
      <w:r w:rsidR="000915E5" w:rsidRPr="000915E5">
        <w:rPr>
          <w:rFonts w:asciiTheme="majorBidi" w:hAnsiTheme="majorBidi" w:cstheme="majorBidi"/>
          <w:b/>
          <w:color w:val="538135" w:themeColor="accent6" w:themeShade="BF"/>
          <w:sz w:val="28"/>
          <w:szCs w:val="24"/>
        </w:rPr>
        <w:t>Diagrammes de séquence :</w:t>
      </w:r>
    </w:p>
    <w:p w:rsidR="000915E5" w:rsidRDefault="000915E5" w:rsidP="000915E5">
      <w:pPr>
        <w:pStyle w:val="Paragraphedeliste"/>
        <w:numPr>
          <w:ilvl w:val="0"/>
          <w:numId w:val="10"/>
        </w:numPr>
        <w:rPr>
          <w:rFonts w:asciiTheme="majorBidi" w:hAnsiTheme="majorBidi" w:cstheme="majorBidi"/>
          <w:b/>
          <w:color w:val="538135" w:themeColor="accent6" w:themeShade="BF"/>
          <w:sz w:val="28"/>
          <w:szCs w:val="24"/>
        </w:rPr>
      </w:pPr>
      <w:r>
        <w:rPr>
          <w:rFonts w:asciiTheme="majorBidi" w:hAnsiTheme="majorBidi" w:cstheme="majorBidi"/>
          <w:b/>
          <w:color w:val="538135" w:themeColor="accent6" w:themeShade="BF"/>
          <w:sz w:val="28"/>
          <w:szCs w:val="24"/>
        </w:rPr>
        <w:t>Le cas d’utilisation Analyser le trafic en temps réel :</w:t>
      </w:r>
    </w:p>
    <w:p w:rsidR="000915E5" w:rsidRPr="000915E5" w:rsidRDefault="000915E5" w:rsidP="000915E5">
      <w:pPr>
        <w:pStyle w:val="Paragraphedeliste"/>
        <w:ind w:left="1440"/>
        <w:rPr>
          <w:rFonts w:asciiTheme="majorBidi" w:hAnsiTheme="majorBidi" w:cstheme="majorBidi"/>
          <w:color w:val="000000" w:themeColor="text1"/>
          <w:sz w:val="28"/>
          <w:szCs w:val="24"/>
        </w:rPr>
      </w:pPr>
      <w:r w:rsidRPr="000915E5">
        <w:rPr>
          <w:rFonts w:asciiTheme="majorBidi" w:hAnsiTheme="majorBidi" w:cstheme="majorBidi"/>
          <w:color w:val="000000" w:themeColor="text1"/>
          <w:sz w:val="28"/>
          <w:szCs w:val="24"/>
        </w:rPr>
        <w:t>Dans ce diagramme de séquence simplifié :</w:t>
      </w:r>
    </w:p>
    <w:p w:rsidR="000915E5" w:rsidRPr="000915E5" w:rsidRDefault="000915E5" w:rsidP="000915E5">
      <w:pPr>
        <w:pStyle w:val="Paragraphedeliste"/>
        <w:ind w:left="1440"/>
        <w:rPr>
          <w:rFonts w:asciiTheme="majorBidi" w:hAnsiTheme="majorBidi" w:cstheme="majorBidi"/>
          <w:color w:val="000000" w:themeColor="text1"/>
          <w:sz w:val="28"/>
          <w:szCs w:val="24"/>
        </w:rPr>
      </w:pPr>
    </w:p>
    <w:p w:rsidR="000915E5" w:rsidRPr="000915E5" w:rsidRDefault="000915E5" w:rsidP="000915E5">
      <w:pPr>
        <w:pStyle w:val="Paragraphedeliste"/>
        <w:numPr>
          <w:ilvl w:val="0"/>
          <w:numId w:val="11"/>
        </w:numPr>
        <w:rPr>
          <w:rFonts w:asciiTheme="majorBidi" w:hAnsiTheme="majorBidi" w:cstheme="majorBidi"/>
          <w:color w:val="000000" w:themeColor="text1"/>
          <w:sz w:val="28"/>
          <w:szCs w:val="24"/>
        </w:rPr>
      </w:pPr>
      <w:r w:rsidRPr="000915E5">
        <w:rPr>
          <w:rFonts w:asciiTheme="majorBidi" w:hAnsiTheme="majorBidi" w:cstheme="majorBidi"/>
          <w:color w:val="000000" w:themeColor="text1"/>
          <w:sz w:val="28"/>
          <w:szCs w:val="24"/>
        </w:rPr>
        <w:t>L'utilisateur effectue une demande d'analyse en temps réel.</w:t>
      </w:r>
    </w:p>
    <w:p w:rsidR="000915E5" w:rsidRPr="000915E5" w:rsidRDefault="000915E5" w:rsidP="000915E5">
      <w:pPr>
        <w:pStyle w:val="Paragraphedeliste"/>
        <w:numPr>
          <w:ilvl w:val="0"/>
          <w:numId w:val="11"/>
        </w:numPr>
        <w:rPr>
          <w:rFonts w:asciiTheme="majorBidi" w:hAnsiTheme="majorBidi" w:cstheme="majorBidi"/>
          <w:color w:val="000000" w:themeColor="text1"/>
          <w:sz w:val="28"/>
          <w:szCs w:val="24"/>
        </w:rPr>
      </w:pPr>
      <w:r w:rsidRPr="000915E5">
        <w:rPr>
          <w:rFonts w:asciiTheme="majorBidi" w:hAnsiTheme="majorBidi" w:cstheme="majorBidi"/>
          <w:color w:val="000000" w:themeColor="text1"/>
          <w:sz w:val="28"/>
          <w:szCs w:val="24"/>
        </w:rPr>
        <w:t>Le système Google Analytics génère une requête d'analyse en temps réel.</w:t>
      </w:r>
    </w:p>
    <w:p w:rsidR="000915E5" w:rsidRPr="000915E5" w:rsidRDefault="000915E5" w:rsidP="000915E5">
      <w:pPr>
        <w:pStyle w:val="Paragraphedeliste"/>
        <w:numPr>
          <w:ilvl w:val="0"/>
          <w:numId w:val="11"/>
        </w:numPr>
        <w:rPr>
          <w:rFonts w:asciiTheme="majorBidi" w:hAnsiTheme="majorBidi" w:cstheme="majorBidi"/>
          <w:color w:val="000000" w:themeColor="text1"/>
          <w:sz w:val="28"/>
          <w:szCs w:val="24"/>
        </w:rPr>
      </w:pPr>
      <w:r w:rsidRPr="000915E5">
        <w:rPr>
          <w:rFonts w:asciiTheme="majorBidi" w:hAnsiTheme="majorBidi" w:cstheme="majorBidi"/>
          <w:color w:val="000000" w:themeColor="text1"/>
          <w:sz w:val="28"/>
          <w:szCs w:val="24"/>
        </w:rPr>
        <w:t>Le système traite la requête et récupère les données pertinentes.</w:t>
      </w:r>
    </w:p>
    <w:p w:rsidR="000915E5" w:rsidRPr="000915E5" w:rsidRDefault="000915E5" w:rsidP="000915E5">
      <w:pPr>
        <w:pStyle w:val="Paragraphedeliste"/>
        <w:numPr>
          <w:ilvl w:val="0"/>
          <w:numId w:val="11"/>
        </w:numPr>
        <w:rPr>
          <w:rFonts w:asciiTheme="majorBidi" w:hAnsiTheme="majorBidi" w:cstheme="majorBidi"/>
          <w:color w:val="000000" w:themeColor="text1"/>
          <w:sz w:val="28"/>
          <w:szCs w:val="24"/>
        </w:rPr>
      </w:pPr>
      <w:r w:rsidRPr="000915E5">
        <w:rPr>
          <w:rFonts w:asciiTheme="majorBidi" w:hAnsiTheme="majorBidi" w:cstheme="majorBidi"/>
          <w:color w:val="000000" w:themeColor="text1"/>
          <w:sz w:val="28"/>
          <w:szCs w:val="24"/>
        </w:rPr>
        <w:t>Les données sont préparées pour l'affichage.</w:t>
      </w:r>
    </w:p>
    <w:p w:rsidR="00AC204A" w:rsidRDefault="000915E5" w:rsidP="001F639E">
      <w:pPr>
        <w:pStyle w:val="Paragraphedeliste"/>
        <w:numPr>
          <w:ilvl w:val="0"/>
          <w:numId w:val="11"/>
        </w:numPr>
        <w:rPr>
          <w:rFonts w:asciiTheme="majorBidi" w:hAnsiTheme="majorBidi" w:cstheme="majorBidi"/>
          <w:color w:val="000000" w:themeColor="text1"/>
          <w:sz w:val="28"/>
          <w:szCs w:val="24"/>
        </w:rPr>
      </w:pPr>
      <w:r w:rsidRPr="000915E5">
        <w:rPr>
          <w:rFonts w:asciiTheme="majorBidi" w:hAnsiTheme="majorBidi" w:cstheme="majorBidi"/>
          <w:color w:val="000000" w:themeColor="text1"/>
          <w:sz w:val="28"/>
          <w:szCs w:val="24"/>
        </w:rPr>
        <w:t>Le système affiche les données d'analyse en temps réel à l'utilisateur.</w:t>
      </w:r>
    </w:p>
    <w:p w:rsidR="001F639E" w:rsidRPr="001F639E" w:rsidRDefault="001F639E" w:rsidP="001F639E">
      <w:pPr>
        <w:pStyle w:val="Paragraphedeliste"/>
        <w:ind w:left="2160"/>
        <w:rPr>
          <w:rFonts w:asciiTheme="majorBidi" w:hAnsiTheme="majorBidi" w:cstheme="majorBidi"/>
          <w:color w:val="000000" w:themeColor="text1"/>
          <w:sz w:val="28"/>
          <w:szCs w:val="24"/>
        </w:rPr>
      </w:pPr>
    </w:p>
    <w:p w:rsidR="00B71A5D" w:rsidRDefault="00B71A5D" w:rsidP="00B71A5D">
      <w:pPr>
        <w:pStyle w:val="Paragraphedeliste"/>
        <w:numPr>
          <w:ilvl w:val="0"/>
          <w:numId w:val="5"/>
        </w:numPr>
        <w:rPr>
          <w:rFonts w:asciiTheme="majorBidi" w:hAnsiTheme="majorBidi" w:cstheme="majorBidi"/>
          <w:b/>
          <w:color w:val="538135" w:themeColor="accent6" w:themeShade="BF"/>
          <w:sz w:val="28"/>
          <w:szCs w:val="24"/>
        </w:rPr>
      </w:pPr>
      <w:r w:rsidRPr="00B71A5D">
        <w:rPr>
          <w:rFonts w:asciiTheme="majorBidi" w:hAnsiTheme="majorBidi" w:cstheme="majorBidi"/>
          <w:b/>
          <w:color w:val="538135" w:themeColor="accent6" w:themeShade="BF"/>
          <w:sz w:val="28"/>
          <w:szCs w:val="24"/>
        </w:rPr>
        <w:t>Diagramme de séquence :</w:t>
      </w:r>
    </w:p>
    <w:p w:rsidR="00AC204A" w:rsidRPr="00B71A5D" w:rsidRDefault="00AC204A" w:rsidP="00AC204A">
      <w:pPr>
        <w:pStyle w:val="Paragraphedeliste"/>
        <w:rPr>
          <w:rFonts w:asciiTheme="majorBidi" w:hAnsiTheme="majorBidi" w:cstheme="majorBidi"/>
          <w:b/>
          <w:color w:val="538135" w:themeColor="accent6" w:themeShade="BF"/>
          <w:sz w:val="28"/>
          <w:szCs w:val="24"/>
        </w:rPr>
      </w:pPr>
    </w:p>
    <w:p w:rsidR="00B71A5D" w:rsidRPr="000915E5" w:rsidRDefault="00B71A5D" w:rsidP="000915E5">
      <w:pPr>
        <w:pStyle w:val="Paragraphedeliste"/>
        <w:ind w:left="2160"/>
        <w:rPr>
          <w:rFonts w:asciiTheme="majorBidi" w:hAnsiTheme="majorBidi" w:cstheme="majorBidi"/>
          <w:b/>
          <w:color w:val="000000" w:themeColor="text1"/>
          <w:sz w:val="28"/>
          <w:szCs w:val="24"/>
        </w:rPr>
      </w:pPr>
    </w:p>
    <w:p w:rsidR="00EB778D" w:rsidRDefault="000915E5" w:rsidP="00850688">
      <w:pPr>
        <w:pStyle w:val="Paragraphedeliste"/>
        <w:rPr>
          <w:rFonts w:asciiTheme="majorBidi" w:hAnsiTheme="majorBidi" w:cstheme="majorBidi"/>
          <w:sz w:val="24"/>
          <w:szCs w:val="24"/>
        </w:rPr>
      </w:pPr>
      <w:r>
        <w:rPr>
          <w:rFonts w:asciiTheme="majorBidi" w:hAnsiTheme="majorBidi" w:cstheme="majorBidi"/>
          <w:noProof/>
          <w:sz w:val="24"/>
          <w:szCs w:val="24"/>
          <w:lang w:eastAsia="fr-FR"/>
        </w:rPr>
        <w:drawing>
          <wp:inline distT="0" distB="0" distL="0" distR="0">
            <wp:extent cx="5511800" cy="44513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5512083" cy="4451579"/>
                    </a:xfrm>
                    <a:prstGeom prst="rect">
                      <a:avLst/>
                    </a:prstGeom>
                  </pic:spPr>
                </pic:pic>
              </a:graphicData>
            </a:graphic>
          </wp:inline>
        </w:drawing>
      </w:r>
    </w:p>
    <w:p w:rsidR="001F639E" w:rsidRDefault="001F639E" w:rsidP="00850688">
      <w:pPr>
        <w:pStyle w:val="Paragraphedeliste"/>
        <w:rPr>
          <w:rFonts w:asciiTheme="majorBidi" w:hAnsiTheme="majorBidi" w:cstheme="majorBidi"/>
          <w:sz w:val="24"/>
          <w:szCs w:val="24"/>
        </w:rPr>
      </w:pPr>
    </w:p>
    <w:p w:rsidR="001F639E" w:rsidRDefault="001F639E" w:rsidP="00850688">
      <w:pPr>
        <w:pStyle w:val="Paragraphedeliste"/>
        <w:rPr>
          <w:rFonts w:asciiTheme="majorBidi" w:hAnsiTheme="majorBidi" w:cstheme="majorBidi"/>
          <w:sz w:val="24"/>
          <w:szCs w:val="24"/>
        </w:rPr>
      </w:pPr>
    </w:p>
    <w:p w:rsidR="001F639E" w:rsidRDefault="001F639E" w:rsidP="00850688">
      <w:pPr>
        <w:pStyle w:val="Paragraphedeliste"/>
        <w:rPr>
          <w:rFonts w:asciiTheme="majorBidi" w:hAnsiTheme="majorBidi" w:cstheme="majorBidi"/>
          <w:sz w:val="24"/>
          <w:szCs w:val="24"/>
        </w:rPr>
      </w:pPr>
    </w:p>
    <w:p w:rsidR="001F639E" w:rsidRPr="00850688" w:rsidRDefault="001F639E" w:rsidP="00850688">
      <w:pPr>
        <w:pStyle w:val="Paragraphedeliste"/>
        <w:rPr>
          <w:rFonts w:asciiTheme="majorBidi" w:hAnsiTheme="majorBidi" w:cstheme="majorBidi"/>
          <w:sz w:val="24"/>
          <w:szCs w:val="24"/>
        </w:rPr>
      </w:pPr>
    </w:p>
    <w:p w:rsidR="00B71A5D" w:rsidRDefault="00B71A5D" w:rsidP="00B71A5D">
      <w:pPr>
        <w:pStyle w:val="Paragraphedeliste"/>
        <w:numPr>
          <w:ilvl w:val="0"/>
          <w:numId w:val="10"/>
        </w:numPr>
        <w:rPr>
          <w:rFonts w:asciiTheme="majorBidi" w:hAnsiTheme="majorBidi" w:cstheme="majorBidi"/>
          <w:b/>
          <w:color w:val="538135" w:themeColor="accent6" w:themeShade="BF"/>
          <w:sz w:val="28"/>
          <w:szCs w:val="28"/>
        </w:rPr>
      </w:pPr>
      <w:r w:rsidRPr="00B71A5D">
        <w:rPr>
          <w:rFonts w:asciiTheme="majorBidi" w:hAnsiTheme="majorBidi" w:cstheme="majorBidi"/>
          <w:b/>
          <w:color w:val="538135" w:themeColor="accent6" w:themeShade="BF"/>
          <w:sz w:val="28"/>
          <w:szCs w:val="28"/>
        </w:rPr>
        <w:lastRenderedPageBreak/>
        <w:t>Le cas d’utilisation Configurer le suivi du site web :</w:t>
      </w:r>
    </w:p>
    <w:p w:rsidR="00B71A5D" w:rsidRPr="00B71A5D" w:rsidRDefault="00B71A5D" w:rsidP="00B71A5D">
      <w:pPr>
        <w:pStyle w:val="Paragraphedeliste"/>
        <w:ind w:left="1440"/>
        <w:rPr>
          <w:rFonts w:asciiTheme="majorBidi" w:hAnsiTheme="majorBidi" w:cstheme="majorBidi"/>
          <w:sz w:val="28"/>
          <w:szCs w:val="28"/>
        </w:rPr>
      </w:pPr>
      <w:r w:rsidRPr="00B71A5D">
        <w:rPr>
          <w:rFonts w:asciiTheme="majorBidi" w:hAnsiTheme="majorBidi" w:cstheme="majorBidi"/>
          <w:sz w:val="28"/>
          <w:szCs w:val="28"/>
        </w:rPr>
        <w:t>Dans ce diagramme de séquence simplifié :</w:t>
      </w:r>
    </w:p>
    <w:p w:rsidR="00B71A5D" w:rsidRPr="00B71A5D" w:rsidRDefault="00B71A5D" w:rsidP="00B71A5D">
      <w:pPr>
        <w:pStyle w:val="Paragraphedeliste"/>
        <w:ind w:left="1440"/>
        <w:rPr>
          <w:rFonts w:asciiTheme="majorBidi" w:hAnsiTheme="majorBidi" w:cstheme="majorBidi"/>
          <w:sz w:val="28"/>
          <w:szCs w:val="28"/>
        </w:rPr>
      </w:pPr>
    </w:p>
    <w:p w:rsidR="00B71A5D" w:rsidRPr="00B71A5D" w:rsidRDefault="00B20878" w:rsidP="00B71A5D">
      <w:pPr>
        <w:pStyle w:val="Paragraphedeliste"/>
        <w:numPr>
          <w:ilvl w:val="0"/>
          <w:numId w:val="12"/>
        </w:numPr>
        <w:rPr>
          <w:rFonts w:asciiTheme="majorBidi" w:hAnsiTheme="majorBidi" w:cstheme="majorBidi"/>
          <w:sz w:val="28"/>
          <w:szCs w:val="28"/>
        </w:rPr>
      </w:pPr>
      <w:r>
        <w:rPr>
          <w:rFonts w:asciiTheme="majorBidi" w:hAnsiTheme="majorBidi" w:cstheme="majorBidi"/>
          <w:sz w:val="28"/>
          <w:szCs w:val="28"/>
        </w:rPr>
        <w:t>L'administrateur</w:t>
      </w:r>
      <w:r w:rsidR="00B71A5D" w:rsidRPr="00B71A5D">
        <w:rPr>
          <w:rFonts w:asciiTheme="majorBidi" w:hAnsiTheme="majorBidi" w:cstheme="majorBidi"/>
          <w:sz w:val="28"/>
          <w:szCs w:val="28"/>
        </w:rPr>
        <w:t xml:space="preserve"> commence la configuration du suivi du site web.</w:t>
      </w:r>
    </w:p>
    <w:p w:rsidR="00B71A5D" w:rsidRPr="00B71A5D" w:rsidRDefault="00B20878" w:rsidP="00B71A5D">
      <w:pPr>
        <w:pStyle w:val="Paragraphedeliste"/>
        <w:numPr>
          <w:ilvl w:val="0"/>
          <w:numId w:val="12"/>
        </w:numPr>
        <w:rPr>
          <w:rFonts w:asciiTheme="majorBidi" w:hAnsiTheme="majorBidi" w:cstheme="majorBidi"/>
          <w:sz w:val="28"/>
          <w:szCs w:val="28"/>
        </w:rPr>
      </w:pPr>
      <w:r>
        <w:rPr>
          <w:rFonts w:asciiTheme="majorBidi" w:hAnsiTheme="majorBidi" w:cstheme="majorBidi"/>
          <w:sz w:val="28"/>
          <w:szCs w:val="28"/>
        </w:rPr>
        <w:t>L'administrateur</w:t>
      </w:r>
      <w:r w:rsidR="00B71A5D" w:rsidRPr="00B71A5D">
        <w:rPr>
          <w:rFonts w:asciiTheme="majorBidi" w:hAnsiTheme="majorBidi" w:cstheme="majorBidi"/>
          <w:sz w:val="28"/>
          <w:szCs w:val="28"/>
        </w:rPr>
        <w:t xml:space="preserve"> sélectionne les paramètres de suivi, tels que les objectifs, les événements à suivre, etc.</w:t>
      </w:r>
    </w:p>
    <w:p w:rsidR="00B71A5D" w:rsidRPr="00B71A5D" w:rsidRDefault="00B20878" w:rsidP="00B71A5D">
      <w:pPr>
        <w:pStyle w:val="Paragraphedeliste"/>
        <w:numPr>
          <w:ilvl w:val="0"/>
          <w:numId w:val="12"/>
        </w:numPr>
        <w:rPr>
          <w:rFonts w:asciiTheme="majorBidi" w:hAnsiTheme="majorBidi" w:cstheme="majorBidi"/>
          <w:sz w:val="28"/>
          <w:szCs w:val="28"/>
        </w:rPr>
      </w:pPr>
      <w:r>
        <w:rPr>
          <w:rFonts w:asciiTheme="majorBidi" w:hAnsiTheme="majorBidi" w:cstheme="majorBidi"/>
          <w:sz w:val="28"/>
          <w:szCs w:val="28"/>
        </w:rPr>
        <w:t>L’administrateur</w:t>
      </w:r>
      <w:r w:rsidR="00B71A5D" w:rsidRPr="00B71A5D">
        <w:rPr>
          <w:rFonts w:asciiTheme="majorBidi" w:hAnsiTheme="majorBidi" w:cstheme="majorBidi"/>
          <w:sz w:val="28"/>
          <w:szCs w:val="28"/>
        </w:rPr>
        <w:t xml:space="preserve"> confirme la configuration du suivi.</w:t>
      </w:r>
    </w:p>
    <w:p w:rsidR="00B71A5D" w:rsidRPr="00B71A5D" w:rsidRDefault="00B71A5D" w:rsidP="00B71A5D">
      <w:pPr>
        <w:pStyle w:val="Paragraphedeliste"/>
        <w:numPr>
          <w:ilvl w:val="0"/>
          <w:numId w:val="12"/>
        </w:numPr>
        <w:rPr>
          <w:rFonts w:asciiTheme="majorBidi" w:hAnsiTheme="majorBidi" w:cstheme="majorBidi"/>
          <w:sz w:val="28"/>
          <w:szCs w:val="28"/>
        </w:rPr>
      </w:pPr>
      <w:r w:rsidRPr="00B71A5D">
        <w:rPr>
          <w:rFonts w:asciiTheme="majorBidi" w:hAnsiTheme="majorBidi" w:cstheme="majorBidi"/>
          <w:sz w:val="28"/>
          <w:szCs w:val="28"/>
        </w:rPr>
        <w:t>Le système Google Analytics applique les paramètres de suivi.</w:t>
      </w:r>
    </w:p>
    <w:p w:rsidR="00B71A5D" w:rsidRPr="00B71A5D" w:rsidRDefault="00B71A5D" w:rsidP="00B71A5D">
      <w:pPr>
        <w:pStyle w:val="Paragraphedeliste"/>
        <w:numPr>
          <w:ilvl w:val="0"/>
          <w:numId w:val="12"/>
        </w:numPr>
        <w:rPr>
          <w:rFonts w:asciiTheme="majorBidi" w:hAnsiTheme="majorBidi" w:cstheme="majorBidi"/>
          <w:sz w:val="28"/>
          <w:szCs w:val="28"/>
        </w:rPr>
      </w:pPr>
      <w:r w:rsidRPr="00B71A5D">
        <w:rPr>
          <w:rFonts w:asciiTheme="majorBidi" w:hAnsiTheme="majorBidi" w:cstheme="majorBidi"/>
          <w:sz w:val="28"/>
          <w:szCs w:val="28"/>
        </w:rPr>
        <w:t>Le système génère le code de suivi à intégrer sur le site web.</w:t>
      </w:r>
    </w:p>
    <w:p w:rsidR="009E656A" w:rsidRPr="00AC204A" w:rsidRDefault="00B71A5D" w:rsidP="00AC204A">
      <w:pPr>
        <w:pStyle w:val="Paragraphedeliste"/>
        <w:numPr>
          <w:ilvl w:val="0"/>
          <w:numId w:val="12"/>
        </w:numPr>
        <w:rPr>
          <w:rFonts w:asciiTheme="majorBidi" w:hAnsiTheme="majorBidi" w:cstheme="majorBidi"/>
          <w:sz w:val="28"/>
          <w:szCs w:val="28"/>
        </w:rPr>
      </w:pPr>
      <w:r w:rsidRPr="00B71A5D">
        <w:rPr>
          <w:rFonts w:asciiTheme="majorBidi" w:hAnsiTheme="majorBidi" w:cstheme="majorBidi"/>
          <w:sz w:val="28"/>
          <w:szCs w:val="28"/>
        </w:rPr>
        <w:t>Le code de suivi est fourni à l'utilisateur pour intégration sur le site.</w:t>
      </w:r>
    </w:p>
    <w:p w:rsidR="00B71A5D" w:rsidRDefault="00B20878" w:rsidP="00B20878">
      <w:pPr>
        <w:pStyle w:val="Paragraphedeliste"/>
        <w:numPr>
          <w:ilvl w:val="0"/>
          <w:numId w:val="5"/>
        </w:numPr>
        <w:rPr>
          <w:rFonts w:asciiTheme="majorBidi" w:hAnsiTheme="majorBidi" w:cstheme="majorBidi"/>
          <w:b/>
          <w:color w:val="538135" w:themeColor="accent6" w:themeShade="BF"/>
          <w:sz w:val="28"/>
          <w:szCs w:val="28"/>
        </w:rPr>
      </w:pPr>
      <w:r w:rsidRPr="00B20878">
        <w:rPr>
          <w:rFonts w:asciiTheme="majorBidi" w:hAnsiTheme="majorBidi" w:cstheme="majorBidi"/>
          <w:b/>
          <w:color w:val="538135" w:themeColor="accent6" w:themeShade="BF"/>
          <w:sz w:val="28"/>
          <w:szCs w:val="28"/>
        </w:rPr>
        <w:t>Diagramme de séquence :</w:t>
      </w:r>
    </w:p>
    <w:p w:rsidR="009E656A" w:rsidRDefault="009E656A" w:rsidP="009E656A">
      <w:pPr>
        <w:pStyle w:val="Paragraphedeliste"/>
        <w:rPr>
          <w:rFonts w:asciiTheme="majorBidi" w:hAnsiTheme="majorBidi" w:cstheme="majorBidi"/>
          <w:b/>
          <w:color w:val="538135" w:themeColor="accent6" w:themeShade="BF"/>
          <w:sz w:val="28"/>
          <w:szCs w:val="28"/>
        </w:rPr>
      </w:pPr>
    </w:p>
    <w:p w:rsidR="00B20878" w:rsidRPr="00B20878" w:rsidRDefault="009E656A" w:rsidP="00B20878">
      <w:pPr>
        <w:pStyle w:val="Paragraphedeliste"/>
        <w:rPr>
          <w:rFonts w:asciiTheme="majorBidi" w:hAnsiTheme="majorBidi" w:cstheme="majorBidi"/>
          <w:b/>
          <w:color w:val="538135" w:themeColor="accent6" w:themeShade="BF"/>
          <w:sz w:val="28"/>
          <w:szCs w:val="28"/>
        </w:rPr>
      </w:pPr>
      <w:r>
        <w:rPr>
          <w:rFonts w:asciiTheme="majorBidi" w:hAnsiTheme="majorBidi" w:cstheme="majorBidi"/>
          <w:b/>
          <w:noProof/>
          <w:color w:val="70AD47" w:themeColor="accent6"/>
          <w:sz w:val="28"/>
          <w:szCs w:val="28"/>
          <w:lang w:eastAsia="fr-FR"/>
        </w:rPr>
        <w:drawing>
          <wp:inline distT="0" distB="0" distL="0" distR="0">
            <wp:extent cx="5537485" cy="4610337"/>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extLst>
                        <a:ext uri="{28A0092B-C50C-407E-A947-70E740481C1C}">
                          <a14:useLocalDpi xmlns:a14="http://schemas.microsoft.com/office/drawing/2010/main" val="0"/>
                        </a:ext>
                      </a:extLst>
                    </a:blip>
                    <a:stretch>
                      <a:fillRect/>
                    </a:stretch>
                  </pic:blipFill>
                  <pic:spPr>
                    <a:xfrm>
                      <a:off x="0" y="0"/>
                      <a:ext cx="5537485" cy="4610337"/>
                    </a:xfrm>
                    <a:prstGeom prst="rect">
                      <a:avLst/>
                    </a:prstGeom>
                  </pic:spPr>
                </pic:pic>
              </a:graphicData>
            </a:graphic>
          </wp:inline>
        </w:drawing>
      </w:r>
    </w:p>
    <w:p w:rsidR="00B20878" w:rsidRPr="00B71A5D" w:rsidRDefault="00B20878" w:rsidP="00B20878">
      <w:pPr>
        <w:pStyle w:val="Paragraphedeliste"/>
        <w:rPr>
          <w:rFonts w:asciiTheme="majorBidi" w:hAnsiTheme="majorBidi" w:cstheme="majorBidi"/>
          <w:sz w:val="28"/>
          <w:szCs w:val="28"/>
        </w:rPr>
      </w:pPr>
    </w:p>
    <w:p w:rsidR="00B71A5D" w:rsidRPr="00415BD5" w:rsidRDefault="00B71A5D" w:rsidP="000915E5">
      <w:pPr>
        <w:pStyle w:val="Paragraphedeliste"/>
        <w:rPr>
          <w:rFonts w:asciiTheme="majorBidi" w:hAnsiTheme="majorBidi" w:cstheme="majorBidi"/>
          <w:sz w:val="24"/>
          <w:szCs w:val="24"/>
        </w:rPr>
      </w:pPr>
    </w:p>
    <w:p w:rsidR="00415BD5" w:rsidRPr="00415BD5" w:rsidRDefault="00415BD5" w:rsidP="00415BD5">
      <w:pPr>
        <w:pStyle w:val="Paragraphedeliste"/>
        <w:rPr>
          <w:rFonts w:asciiTheme="majorBidi" w:hAnsiTheme="majorBidi" w:cstheme="majorBidi"/>
          <w:b/>
          <w:bCs/>
          <w:sz w:val="24"/>
          <w:szCs w:val="24"/>
        </w:rPr>
      </w:pPr>
    </w:p>
    <w:p w:rsidR="0045042D" w:rsidRPr="00DD4AB3" w:rsidRDefault="0045042D" w:rsidP="00072490">
      <w:pPr>
        <w:rPr>
          <w:rFonts w:asciiTheme="majorBidi" w:hAnsiTheme="majorBidi" w:cstheme="majorBidi"/>
          <w:b/>
          <w:bCs/>
          <w:i/>
          <w:iCs/>
          <w:color w:val="A8D08D" w:themeColor="accent6" w:themeTint="99"/>
          <w:sz w:val="24"/>
          <w:szCs w:val="24"/>
          <w:lang w:val="fr-FR"/>
        </w:rPr>
      </w:pPr>
    </w:p>
    <w:p w:rsidR="0045042D" w:rsidRPr="000B2F14" w:rsidRDefault="00877486" w:rsidP="00D908C5">
      <w:pPr>
        <w:pStyle w:val="Paragraphedeliste"/>
        <w:numPr>
          <w:ilvl w:val="0"/>
          <w:numId w:val="14"/>
        </w:numPr>
        <w:rPr>
          <w:b/>
          <w:color w:val="538135" w:themeColor="accent6" w:themeShade="BF"/>
          <w:sz w:val="36"/>
        </w:rPr>
      </w:pPr>
      <w:r w:rsidRPr="000B2F14">
        <w:rPr>
          <w:b/>
          <w:color w:val="538135" w:themeColor="accent6" w:themeShade="BF"/>
          <w:sz w:val="36"/>
        </w:rPr>
        <w:lastRenderedPageBreak/>
        <w:t>Conclusion </w:t>
      </w:r>
    </w:p>
    <w:p w:rsidR="00877486" w:rsidRPr="00877486" w:rsidRDefault="00877486" w:rsidP="00877486">
      <w:pPr>
        <w:rPr>
          <w:lang w:val="fr-FR"/>
        </w:rPr>
      </w:pPr>
      <w:r w:rsidRPr="00877486">
        <w:rPr>
          <w:lang w:val="fr-FR"/>
        </w:rPr>
        <w:t xml:space="preserve">Google Analytics est un service d'analyse web fourni par Google, permettant aux propriétaires de sites web de suivre et d'analyser le trafic sur leur site. Il offre des fonctionnalités puissantes pour mesurer l'efficacité des campagnes marketing, comprendre le comportement des utilisateurs, suivre les objectifs de conversion et générer des rapports détaillés sur divers </w:t>
      </w:r>
      <w:r>
        <w:rPr>
          <w:lang w:val="fr-FR"/>
        </w:rPr>
        <w:t>aspects de l'activité en ligne.</w:t>
      </w:r>
    </w:p>
    <w:p w:rsidR="00877486" w:rsidRPr="00877486" w:rsidRDefault="00877486" w:rsidP="00877486">
      <w:pPr>
        <w:rPr>
          <w:lang w:val="fr-FR"/>
        </w:rPr>
      </w:pPr>
      <w:r>
        <w:rPr>
          <w:lang w:val="fr-FR"/>
        </w:rPr>
        <w:t>Diagrammes de Modélisation utilisés :</w:t>
      </w:r>
    </w:p>
    <w:p w:rsidR="00877486" w:rsidRPr="00877486" w:rsidRDefault="00877486" w:rsidP="00877486">
      <w:pPr>
        <w:pStyle w:val="Paragraphedeliste"/>
        <w:numPr>
          <w:ilvl w:val="0"/>
          <w:numId w:val="9"/>
        </w:numPr>
      </w:pPr>
      <w:r w:rsidRPr="00877486">
        <w:t>Diagramme de Cas d'Utilisation :</w:t>
      </w:r>
    </w:p>
    <w:p w:rsidR="00877486" w:rsidRPr="00877486" w:rsidRDefault="00877486" w:rsidP="00877486">
      <w:pPr>
        <w:rPr>
          <w:lang w:val="fr-FR"/>
        </w:rPr>
      </w:pPr>
      <w:r w:rsidRPr="00877486">
        <w:rPr>
          <w:lang w:val="fr-FR"/>
        </w:rPr>
        <w:t>Comprend des cas d'utilisation tels que "Analyser le trafic en temps réel" et "Co</w:t>
      </w:r>
      <w:r>
        <w:rPr>
          <w:lang w:val="fr-FR"/>
        </w:rPr>
        <w:t xml:space="preserve">nfigurer le suivi du site web". </w:t>
      </w:r>
      <w:r w:rsidRPr="00877486">
        <w:rPr>
          <w:lang w:val="fr-FR"/>
        </w:rPr>
        <w:t>Les acteurs incluent les utili</w:t>
      </w:r>
      <w:r>
        <w:rPr>
          <w:lang w:val="fr-FR"/>
        </w:rPr>
        <w:t xml:space="preserve">sateurs et les administrateurs. </w:t>
      </w:r>
      <w:r w:rsidRPr="00877486">
        <w:rPr>
          <w:lang w:val="fr-FR"/>
        </w:rPr>
        <w:t>Permet de visualiser les principales fonctionnalités offertes par Google Analytics.</w:t>
      </w:r>
    </w:p>
    <w:p w:rsidR="00877486" w:rsidRPr="00877486" w:rsidRDefault="00877486" w:rsidP="00877486">
      <w:pPr>
        <w:pStyle w:val="Paragraphedeliste"/>
        <w:numPr>
          <w:ilvl w:val="0"/>
          <w:numId w:val="9"/>
        </w:numPr>
      </w:pPr>
      <w:r w:rsidRPr="00877486">
        <w:t>Diagramme de Séquence - Analyser le Trafic en Temps Réel :</w:t>
      </w:r>
    </w:p>
    <w:p w:rsidR="00877486" w:rsidRPr="00877486" w:rsidRDefault="00877486" w:rsidP="00877486">
      <w:pPr>
        <w:rPr>
          <w:lang w:val="fr-FR"/>
        </w:rPr>
      </w:pPr>
      <w:r w:rsidRPr="00877486">
        <w:rPr>
          <w:lang w:val="fr-FR"/>
        </w:rPr>
        <w:t>Représente l'interaction entre l'utilisateur et le système Google Analytics lors de l'a</w:t>
      </w:r>
      <w:r>
        <w:rPr>
          <w:lang w:val="fr-FR"/>
        </w:rPr>
        <w:t xml:space="preserve">nalyse du trafic en temps réel. </w:t>
      </w:r>
      <w:r w:rsidRPr="00877486">
        <w:rPr>
          <w:lang w:val="fr-FR"/>
        </w:rPr>
        <w:t>Comprend des étapes telles que la demande d'analyse, la génération de requêtes, le traitement des données, et l'affichage des résultats.</w:t>
      </w:r>
    </w:p>
    <w:p w:rsidR="00877486" w:rsidRPr="00877486" w:rsidRDefault="00877486" w:rsidP="00877486">
      <w:pPr>
        <w:pStyle w:val="Paragraphedeliste"/>
        <w:numPr>
          <w:ilvl w:val="0"/>
          <w:numId w:val="9"/>
        </w:numPr>
      </w:pPr>
      <w:r w:rsidRPr="00877486">
        <w:t>Diagramme de Séquence - Configurer le Suivi du Site Web :</w:t>
      </w:r>
    </w:p>
    <w:p w:rsidR="00877486" w:rsidRPr="00877486" w:rsidRDefault="00877486" w:rsidP="00877486">
      <w:pPr>
        <w:rPr>
          <w:lang w:val="fr-FR"/>
        </w:rPr>
      </w:pPr>
      <w:r w:rsidRPr="00877486">
        <w:rPr>
          <w:lang w:val="fr-FR"/>
        </w:rPr>
        <w:t xml:space="preserve">Montre comment un administrateur configure le suivi du </w:t>
      </w:r>
      <w:r>
        <w:rPr>
          <w:lang w:val="fr-FR"/>
        </w:rPr>
        <w:t xml:space="preserve">site web dans Google Analytics. </w:t>
      </w:r>
      <w:r w:rsidRPr="00877486">
        <w:rPr>
          <w:lang w:val="fr-FR"/>
        </w:rPr>
        <w:t>Comprend des étapes telles que la sélection des paramètres, la confirmation de la configuration, l'application des paramètres, et la génération du code de suivi.</w:t>
      </w:r>
    </w:p>
    <w:p w:rsidR="00877486" w:rsidRPr="00877486" w:rsidRDefault="00877486" w:rsidP="00877486">
      <w:pPr>
        <w:pStyle w:val="Paragraphedeliste"/>
        <w:numPr>
          <w:ilvl w:val="0"/>
          <w:numId w:val="9"/>
        </w:numPr>
      </w:pPr>
      <w:r w:rsidRPr="00877486">
        <w:t>Diagramme de Classe :</w:t>
      </w:r>
    </w:p>
    <w:p w:rsidR="00877486" w:rsidRPr="00877486" w:rsidRDefault="00877486" w:rsidP="00877486">
      <w:pPr>
        <w:rPr>
          <w:lang w:val="fr-FR"/>
        </w:rPr>
      </w:pPr>
      <w:r w:rsidRPr="00877486">
        <w:rPr>
          <w:lang w:val="fr-FR"/>
        </w:rPr>
        <w:t xml:space="preserve">Inclut des classes telles que Configuration, Rapport, DonneeAnalytics, Evenement, </w:t>
      </w:r>
      <w:r w:rsidRPr="00877486">
        <w:rPr>
          <w:lang w:val="fr-FR"/>
        </w:rPr>
        <w:t>Page Web</w:t>
      </w:r>
      <w:r w:rsidRPr="00877486">
        <w:rPr>
          <w:lang w:val="fr-FR"/>
        </w:rPr>
        <w:t>,</w:t>
      </w:r>
      <w:r>
        <w:rPr>
          <w:lang w:val="fr-FR"/>
        </w:rPr>
        <w:t xml:space="preserve"> Utilisateur et Administrateur. </w:t>
      </w:r>
      <w:r w:rsidRPr="00877486">
        <w:rPr>
          <w:lang w:val="fr-FR"/>
        </w:rPr>
        <w:t>Les relations entre ces classes sont définies, représentant les associations entre les objets du système.</w:t>
      </w:r>
    </w:p>
    <w:p w:rsidR="00877486" w:rsidRPr="00877486" w:rsidRDefault="00877486" w:rsidP="00877486">
      <w:pPr>
        <w:rPr>
          <w:lang w:val="fr-FR"/>
        </w:rPr>
      </w:pPr>
      <w:r w:rsidRPr="00877486">
        <w:rPr>
          <w:lang w:val="fr-FR"/>
        </w:rPr>
        <w:t>Ces diagrammes offrent une vue d'ensemble de la façon dont Google Analytics fonctionne, des fonctionnalités qu'il propose, et des interactions entre les acteurs et les composants du système. Ils sont utiles pour la compréhension et la communication des concepts clés liés à l'analyse web.</w:t>
      </w:r>
    </w:p>
    <w:p w:rsidR="00072490" w:rsidRPr="00072490" w:rsidRDefault="00072490" w:rsidP="00072490">
      <w:pPr>
        <w:rPr>
          <w:rFonts w:asciiTheme="majorBidi" w:hAnsiTheme="majorBidi" w:cstheme="majorBidi"/>
          <w:sz w:val="24"/>
          <w:szCs w:val="24"/>
          <w:lang w:val="fr-FR"/>
        </w:rPr>
      </w:pPr>
    </w:p>
    <w:p w:rsidR="00072490" w:rsidRPr="00072490" w:rsidRDefault="00072490" w:rsidP="00543225">
      <w:pPr>
        <w:rPr>
          <w:rFonts w:asciiTheme="majorBidi" w:hAnsiTheme="majorBidi" w:cstheme="majorBidi"/>
          <w:i/>
          <w:iCs/>
          <w:color w:val="A8D08D" w:themeColor="accent6" w:themeTint="99"/>
          <w:sz w:val="24"/>
          <w:szCs w:val="24"/>
          <w:lang w:val="fr-FR"/>
        </w:rPr>
      </w:pPr>
    </w:p>
    <w:p w:rsidR="00543225" w:rsidRPr="00543225" w:rsidRDefault="00543225" w:rsidP="00543225">
      <w:pPr>
        <w:rPr>
          <w:rFonts w:asciiTheme="majorBidi" w:hAnsiTheme="majorBidi" w:cstheme="majorBidi"/>
          <w:b/>
          <w:bCs/>
          <w:sz w:val="24"/>
          <w:szCs w:val="24"/>
          <w:lang w:val="fr-FR"/>
        </w:rPr>
      </w:pPr>
    </w:p>
    <w:p w:rsidR="00676C14" w:rsidRPr="00676C14" w:rsidRDefault="00676C14" w:rsidP="00676C14">
      <w:pPr>
        <w:rPr>
          <w:rFonts w:asciiTheme="majorBidi" w:hAnsiTheme="majorBidi" w:cstheme="majorBidi"/>
          <w:sz w:val="24"/>
          <w:szCs w:val="24"/>
          <w:lang w:val="fr-FR"/>
        </w:rPr>
      </w:pPr>
    </w:p>
    <w:p w:rsidR="00676C14" w:rsidRPr="00676C14" w:rsidRDefault="00676C14" w:rsidP="00676C14">
      <w:pPr>
        <w:rPr>
          <w:rFonts w:asciiTheme="majorBidi" w:hAnsiTheme="majorBidi" w:cstheme="majorBidi"/>
          <w:color w:val="A8D08D" w:themeColor="accent6" w:themeTint="99"/>
          <w:sz w:val="24"/>
          <w:szCs w:val="24"/>
          <w:lang w:val="fr-FR"/>
        </w:rPr>
      </w:pPr>
    </w:p>
    <w:p w:rsidR="00676C14" w:rsidRPr="00676C14" w:rsidRDefault="00676C14" w:rsidP="004F3F84">
      <w:pPr>
        <w:rPr>
          <w:rFonts w:asciiTheme="majorBidi" w:hAnsiTheme="majorBidi" w:cstheme="majorBidi"/>
          <w:sz w:val="24"/>
          <w:szCs w:val="24"/>
          <w:lang w:val="fr-FR"/>
        </w:rPr>
      </w:pPr>
    </w:p>
    <w:p w:rsidR="00D27668" w:rsidRPr="00D27668" w:rsidRDefault="00D27668" w:rsidP="000A65D9">
      <w:pPr>
        <w:ind w:left="360"/>
        <w:rPr>
          <w:rFonts w:asciiTheme="majorBidi" w:hAnsiTheme="majorBidi" w:cstheme="majorBidi"/>
          <w:color w:val="538135" w:themeColor="accent6" w:themeShade="BF"/>
          <w:sz w:val="24"/>
          <w:szCs w:val="24"/>
          <w:lang w:val="fr-FR"/>
        </w:rPr>
      </w:pPr>
    </w:p>
    <w:p w:rsidR="000A65D9" w:rsidRPr="000A65D9" w:rsidRDefault="000A65D9" w:rsidP="000A65D9">
      <w:pPr>
        <w:ind w:left="360"/>
        <w:rPr>
          <w:rFonts w:asciiTheme="majorBidi" w:hAnsiTheme="majorBidi" w:cstheme="majorBidi"/>
          <w:color w:val="538135" w:themeColor="accent6" w:themeShade="BF"/>
          <w:sz w:val="24"/>
          <w:szCs w:val="24"/>
          <w:lang w:val="fr-FR"/>
        </w:rPr>
      </w:pPr>
    </w:p>
    <w:p w:rsidR="008547EE" w:rsidRPr="008547EE" w:rsidRDefault="008547EE" w:rsidP="008547EE">
      <w:pPr>
        <w:spacing w:after="310" w:line="265" w:lineRule="auto"/>
        <w:ind w:left="176" w:hanging="10"/>
        <w:rPr>
          <w:rFonts w:ascii="Trebuchet MS" w:eastAsia="Trebuchet MS" w:hAnsi="Trebuchet MS" w:cs="Trebuchet MS"/>
          <w:color w:val="385623" w:themeColor="accent6" w:themeShade="80"/>
          <w:sz w:val="36"/>
          <w:szCs w:val="36"/>
          <w:lang w:val="fr-FR"/>
        </w:rPr>
      </w:pPr>
    </w:p>
    <w:sectPr w:rsidR="008547EE" w:rsidRPr="008547EE" w:rsidSect="00072490">
      <w:pgSz w:w="11904" w:h="16838"/>
      <w:pgMar w:top="1417" w:right="1417" w:bottom="1417" w:left="1417"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Arial"/>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F06C9"/>
    <w:multiLevelType w:val="hybridMultilevel"/>
    <w:tmpl w:val="B74A1BD6"/>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225C6B2C"/>
    <w:multiLevelType w:val="hybridMultilevel"/>
    <w:tmpl w:val="A8BCC59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5432F69"/>
    <w:multiLevelType w:val="hybridMultilevel"/>
    <w:tmpl w:val="8F52DD34"/>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
    <w:nsid w:val="32EF323A"/>
    <w:multiLevelType w:val="hybridMultilevel"/>
    <w:tmpl w:val="0256D9B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3B50342C"/>
    <w:multiLevelType w:val="hybridMultilevel"/>
    <w:tmpl w:val="9F6C5A1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EFC02FC"/>
    <w:multiLevelType w:val="hybridMultilevel"/>
    <w:tmpl w:val="2A52F0CC"/>
    <w:lvl w:ilvl="0" w:tplc="040C0001">
      <w:start w:val="1"/>
      <w:numFmt w:val="bullet"/>
      <w:lvlText w:val=""/>
      <w:lvlJc w:val="left"/>
      <w:pPr>
        <w:ind w:left="1380" w:hanging="360"/>
      </w:pPr>
      <w:rPr>
        <w:rFonts w:ascii="Symbol" w:hAnsi="Symbol" w:hint="default"/>
      </w:rPr>
    </w:lvl>
    <w:lvl w:ilvl="1" w:tplc="040C0003" w:tentative="1">
      <w:start w:val="1"/>
      <w:numFmt w:val="bullet"/>
      <w:lvlText w:val="o"/>
      <w:lvlJc w:val="left"/>
      <w:pPr>
        <w:ind w:left="2100" w:hanging="360"/>
      </w:pPr>
      <w:rPr>
        <w:rFonts w:ascii="Courier New" w:hAnsi="Courier New" w:cs="Courier New" w:hint="default"/>
      </w:rPr>
    </w:lvl>
    <w:lvl w:ilvl="2" w:tplc="040C0005" w:tentative="1">
      <w:start w:val="1"/>
      <w:numFmt w:val="bullet"/>
      <w:lvlText w:val=""/>
      <w:lvlJc w:val="left"/>
      <w:pPr>
        <w:ind w:left="2820" w:hanging="360"/>
      </w:pPr>
      <w:rPr>
        <w:rFonts w:ascii="Wingdings" w:hAnsi="Wingdings" w:hint="default"/>
      </w:rPr>
    </w:lvl>
    <w:lvl w:ilvl="3" w:tplc="040C0001" w:tentative="1">
      <w:start w:val="1"/>
      <w:numFmt w:val="bullet"/>
      <w:lvlText w:val=""/>
      <w:lvlJc w:val="left"/>
      <w:pPr>
        <w:ind w:left="3540" w:hanging="360"/>
      </w:pPr>
      <w:rPr>
        <w:rFonts w:ascii="Symbol" w:hAnsi="Symbol" w:hint="default"/>
      </w:rPr>
    </w:lvl>
    <w:lvl w:ilvl="4" w:tplc="040C0003" w:tentative="1">
      <w:start w:val="1"/>
      <w:numFmt w:val="bullet"/>
      <w:lvlText w:val="o"/>
      <w:lvlJc w:val="left"/>
      <w:pPr>
        <w:ind w:left="4260" w:hanging="360"/>
      </w:pPr>
      <w:rPr>
        <w:rFonts w:ascii="Courier New" w:hAnsi="Courier New" w:cs="Courier New" w:hint="default"/>
      </w:rPr>
    </w:lvl>
    <w:lvl w:ilvl="5" w:tplc="040C0005" w:tentative="1">
      <w:start w:val="1"/>
      <w:numFmt w:val="bullet"/>
      <w:lvlText w:val=""/>
      <w:lvlJc w:val="left"/>
      <w:pPr>
        <w:ind w:left="4980" w:hanging="360"/>
      </w:pPr>
      <w:rPr>
        <w:rFonts w:ascii="Wingdings" w:hAnsi="Wingdings" w:hint="default"/>
      </w:rPr>
    </w:lvl>
    <w:lvl w:ilvl="6" w:tplc="040C0001" w:tentative="1">
      <w:start w:val="1"/>
      <w:numFmt w:val="bullet"/>
      <w:lvlText w:val=""/>
      <w:lvlJc w:val="left"/>
      <w:pPr>
        <w:ind w:left="5700" w:hanging="360"/>
      </w:pPr>
      <w:rPr>
        <w:rFonts w:ascii="Symbol" w:hAnsi="Symbol" w:hint="default"/>
      </w:rPr>
    </w:lvl>
    <w:lvl w:ilvl="7" w:tplc="040C0003" w:tentative="1">
      <w:start w:val="1"/>
      <w:numFmt w:val="bullet"/>
      <w:lvlText w:val="o"/>
      <w:lvlJc w:val="left"/>
      <w:pPr>
        <w:ind w:left="6420" w:hanging="360"/>
      </w:pPr>
      <w:rPr>
        <w:rFonts w:ascii="Courier New" w:hAnsi="Courier New" w:cs="Courier New" w:hint="default"/>
      </w:rPr>
    </w:lvl>
    <w:lvl w:ilvl="8" w:tplc="040C0005" w:tentative="1">
      <w:start w:val="1"/>
      <w:numFmt w:val="bullet"/>
      <w:lvlText w:val=""/>
      <w:lvlJc w:val="left"/>
      <w:pPr>
        <w:ind w:left="7140" w:hanging="360"/>
      </w:pPr>
      <w:rPr>
        <w:rFonts w:ascii="Wingdings" w:hAnsi="Wingdings" w:hint="default"/>
      </w:rPr>
    </w:lvl>
  </w:abstractNum>
  <w:abstractNum w:abstractNumId="6">
    <w:nsid w:val="45225A4C"/>
    <w:multiLevelType w:val="hybridMultilevel"/>
    <w:tmpl w:val="BDA6126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A5A3027"/>
    <w:multiLevelType w:val="hybridMultilevel"/>
    <w:tmpl w:val="0B3A17A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4DB37FFD"/>
    <w:multiLevelType w:val="hybridMultilevel"/>
    <w:tmpl w:val="68749E6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nsid w:val="56EC5B08"/>
    <w:multiLevelType w:val="hybridMultilevel"/>
    <w:tmpl w:val="6A3264C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5A280C2E"/>
    <w:multiLevelType w:val="hybridMultilevel"/>
    <w:tmpl w:val="5096F5FC"/>
    <w:lvl w:ilvl="0" w:tplc="5E9872E8">
      <w:start w:val="1"/>
      <w:numFmt w:val="lowerLetter"/>
      <w:lvlText w:val="%1)"/>
      <w:lvlJc w:val="left"/>
      <w:pPr>
        <w:ind w:left="1080" w:hanging="360"/>
      </w:pPr>
      <w:rPr>
        <w:b/>
        <w:bCs/>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nsid w:val="609F6F97"/>
    <w:multiLevelType w:val="hybridMultilevel"/>
    <w:tmpl w:val="BF2EF1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216154D"/>
    <w:multiLevelType w:val="hybridMultilevel"/>
    <w:tmpl w:val="744ACDF2"/>
    <w:lvl w:ilvl="0" w:tplc="76E00D02">
      <w:start w:val="1"/>
      <w:numFmt w:val="bullet"/>
      <w:lvlText w:val=""/>
      <w:lvlJc w:val="left"/>
      <w:pPr>
        <w:ind w:left="720" w:hanging="360"/>
      </w:pPr>
      <w:rPr>
        <w:rFonts w:ascii="Wingdings" w:hAnsi="Wingdings" w:hint="default"/>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3402BFA"/>
    <w:multiLevelType w:val="hybridMultilevel"/>
    <w:tmpl w:val="C3FE84A8"/>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num w:numId="1">
    <w:abstractNumId w:val="10"/>
  </w:num>
  <w:num w:numId="2">
    <w:abstractNumId w:val="9"/>
  </w:num>
  <w:num w:numId="3">
    <w:abstractNumId w:val="7"/>
  </w:num>
  <w:num w:numId="4">
    <w:abstractNumId w:val="6"/>
  </w:num>
  <w:num w:numId="5">
    <w:abstractNumId w:val="12"/>
  </w:num>
  <w:num w:numId="6">
    <w:abstractNumId w:val="11"/>
  </w:num>
  <w:num w:numId="7">
    <w:abstractNumId w:val="3"/>
  </w:num>
  <w:num w:numId="8">
    <w:abstractNumId w:val="8"/>
  </w:num>
  <w:num w:numId="9">
    <w:abstractNumId w:val="5"/>
  </w:num>
  <w:num w:numId="10">
    <w:abstractNumId w:val="0"/>
  </w:num>
  <w:num w:numId="11">
    <w:abstractNumId w:val="13"/>
  </w:num>
  <w:num w:numId="12">
    <w:abstractNumId w:val="2"/>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B34"/>
    <w:rsid w:val="00030C1B"/>
    <w:rsid w:val="00072490"/>
    <w:rsid w:val="000915E5"/>
    <w:rsid w:val="000A65D9"/>
    <w:rsid w:val="000B2ED7"/>
    <w:rsid w:val="000B2F14"/>
    <w:rsid w:val="000E415B"/>
    <w:rsid w:val="0015256D"/>
    <w:rsid w:val="001F639E"/>
    <w:rsid w:val="00287C78"/>
    <w:rsid w:val="00393AAA"/>
    <w:rsid w:val="00415BD5"/>
    <w:rsid w:val="0045042D"/>
    <w:rsid w:val="004E28B8"/>
    <w:rsid w:val="004F3F84"/>
    <w:rsid w:val="005168DA"/>
    <w:rsid w:val="00543225"/>
    <w:rsid w:val="005C4456"/>
    <w:rsid w:val="00600DCC"/>
    <w:rsid w:val="00616D1A"/>
    <w:rsid w:val="00645D63"/>
    <w:rsid w:val="00676C14"/>
    <w:rsid w:val="00765A17"/>
    <w:rsid w:val="00822D62"/>
    <w:rsid w:val="00850688"/>
    <w:rsid w:val="008547EE"/>
    <w:rsid w:val="00877486"/>
    <w:rsid w:val="009075BC"/>
    <w:rsid w:val="009875C2"/>
    <w:rsid w:val="009E656A"/>
    <w:rsid w:val="00A2007E"/>
    <w:rsid w:val="00AA4243"/>
    <w:rsid w:val="00AC204A"/>
    <w:rsid w:val="00AC7E81"/>
    <w:rsid w:val="00B01CD8"/>
    <w:rsid w:val="00B20878"/>
    <w:rsid w:val="00B654CE"/>
    <w:rsid w:val="00B71A5D"/>
    <w:rsid w:val="00B96103"/>
    <w:rsid w:val="00C96BE7"/>
    <w:rsid w:val="00D27668"/>
    <w:rsid w:val="00D908C5"/>
    <w:rsid w:val="00DC62D1"/>
    <w:rsid w:val="00DD4AB3"/>
    <w:rsid w:val="00E90B34"/>
    <w:rsid w:val="00EB778D"/>
    <w:rsid w:val="00FA7FF3"/>
    <w:rsid w:val="00FC60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Titre1">
    <w:name w:val="heading 1"/>
    <w:basedOn w:val="Normal"/>
    <w:next w:val="Normal"/>
    <w:link w:val="Titre1Car"/>
    <w:uiPriority w:val="9"/>
    <w:qFormat/>
    <w:rsid w:val="0015256D"/>
    <w:pPr>
      <w:keepNext/>
      <w:keepLines/>
      <w:spacing w:before="480" w:after="0"/>
      <w:outlineLvl w:val="0"/>
    </w:pPr>
    <w:rPr>
      <w:rFonts w:asciiTheme="majorHAnsi" w:eastAsiaTheme="majorEastAsia" w:hAnsiTheme="majorHAnsi" w:cstheme="majorBidi"/>
      <w:b/>
      <w:bCs/>
      <w:color w:val="2E74B5" w:themeColor="accent1" w:themeShade="BF"/>
      <w:sz w:val="28"/>
      <w:szCs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30C1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fr-FR"/>
    </w:rPr>
  </w:style>
  <w:style w:type="character" w:customStyle="1" w:styleId="TitreCar">
    <w:name w:val="Titre Car"/>
    <w:basedOn w:val="Policepardfaut"/>
    <w:link w:val="Titre"/>
    <w:uiPriority w:val="10"/>
    <w:rsid w:val="00030C1B"/>
    <w:rPr>
      <w:rFonts w:asciiTheme="majorHAnsi" w:eastAsiaTheme="majorEastAsia" w:hAnsiTheme="majorHAnsi" w:cstheme="majorBidi"/>
      <w:color w:val="323E4F" w:themeColor="text2" w:themeShade="BF"/>
      <w:spacing w:val="5"/>
      <w:kern w:val="28"/>
      <w:sz w:val="52"/>
      <w:szCs w:val="52"/>
      <w:lang w:val="fr-FR"/>
    </w:rPr>
  </w:style>
  <w:style w:type="paragraph" w:styleId="Paragraphedeliste">
    <w:name w:val="List Paragraph"/>
    <w:basedOn w:val="Normal"/>
    <w:uiPriority w:val="34"/>
    <w:qFormat/>
    <w:rsid w:val="004F3F84"/>
    <w:pPr>
      <w:ind w:left="720"/>
      <w:contextualSpacing/>
    </w:pPr>
    <w:rPr>
      <w:rFonts w:asciiTheme="minorHAnsi" w:eastAsiaTheme="minorHAnsi" w:hAnsiTheme="minorHAnsi" w:cstheme="minorBidi"/>
      <w:color w:val="auto"/>
      <w:lang w:val="fr-FR"/>
    </w:rPr>
  </w:style>
  <w:style w:type="character" w:customStyle="1" w:styleId="Titre1Car">
    <w:name w:val="Titre 1 Car"/>
    <w:basedOn w:val="Policepardfaut"/>
    <w:link w:val="Titre1"/>
    <w:uiPriority w:val="9"/>
    <w:rsid w:val="0015256D"/>
    <w:rPr>
      <w:rFonts w:asciiTheme="majorHAnsi" w:eastAsiaTheme="majorEastAsia" w:hAnsiTheme="majorHAnsi" w:cstheme="majorBidi"/>
      <w:b/>
      <w:bCs/>
      <w:color w:val="2E74B5" w:themeColor="accent1" w:themeShade="BF"/>
      <w:sz w:val="28"/>
      <w:szCs w:val="28"/>
      <w:lang w:val="fr-FR"/>
    </w:rPr>
  </w:style>
  <w:style w:type="paragraph" w:styleId="Textedebulles">
    <w:name w:val="Balloon Text"/>
    <w:basedOn w:val="Normal"/>
    <w:link w:val="TextedebullesCar"/>
    <w:uiPriority w:val="99"/>
    <w:semiHidden/>
    <w:unhideWhenUsed/>
    <w:rsid w:val="009875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875C2"/>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Titre1">
    <w:name w:val="heading 1"/>
    <w:basedOn w:val="Normal"/>
    <w:next w:val="Normal"/>
    <w:link w:val="Titre1Car"/>
    <w:uiPriority w:val="9"/>
    <w:qFormat/>
    <w:rsid w:val="0015256D"/>
    <w:pPr>
      <w:keepNext/>
      <w:keepLines/>
      <w:spacing w:before="480" w:after="0"/>
      <w:outlineLvl w:val="0"/>
    </w:pPr>
    <w:rPr>
      <w:rFonts w:asciiTheme="majorHAnsi" w:eastAsiaTheme="majorEastAsia" w:hAnsiTheme="majorHAnsi" w:cstheme="majorBidi"/>
      <w:b/>
      <w:bCs/>
      <w:color w:val="2E74B5" w:themeColor="accent1" w:themeShade="BF"/>
      <w:sz w:val="28"/>
      <w:szCs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30C1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fr-FR"/>
    </w:rPr>
  </w:style>
  <w:style w:type="character" w:customStyle="1" w:styleId="TitreCar">
    <w:name w:val="Titre Car"/>
    <w:basedOn w:val="Policepardfaut"/>
    <w:link w:val="Titre"/>
    <w:uiPriority w:val="10"/>
    <w:rsid w:val="00030C1B"/>
    <w:rPr>
      <w:rFonts w:asciiTheme="majorHAnsi" w:eastAsiaTheme="majorEastAsia" w:hAnsiTheme="majorHAnsi" w:cstheme="majorBidi"/>
      <w:color w:val="323E4F" w:themeColor="text2" w:themeShade="BF"/>
      <w:spacing w:val="5"/>
      <w:kern w:val="28"/>
      <w:sz w:val="52"/>
      <w:szCs w:val="52"/>
      <w:lang w:val="fr-FR"/>
    </w:rPr>
  </w:style>
  <w:style w:type="paragraph" w:styleId="Paragraphedeliste">
    <w:name w:val="List Paragraph"/>
    <w:basedOn w:val="Normal"/>
    <w:uiPriority w:val="34"/>
    <w:qFormat/>
    <w:rsid w:val="004F3F84"/>
    <w:pPr>
      <w:ind w:left="720"/>
      <w:contextualSpacing/>
    </w:pPr>
    <w:rPr>
      <w:rFonts w:asciiTheme="minorHAnsi" w:eastAsiaTheme="minorHAnsi" w:hAnsiTheme="minorHAnsi" w:cstheme="minorBidi"/>
      <w:color w:val="auto"/>
      <w:lang w:val="fr-FR"/>
    </w:rPr>
  </w:style>
  <w:style w:type="character" w:customStyle="1" w:styleId="Titre1Car">
    <w:name w:val="Titre 1 Car"/>
    <w:basedOn w:val="Policepardfaut"/>
    <w:link w:val="Titre1"/>
    <w:uiPriority w:val="9"/>
    <w:rsid w:val="0015256D"/>
    <w:rPr>
      <w:rFonts w:asciiTheme="majorHAnsi" w:eastAsiaTheme="majorEastAsia" w:hAnsiTheme="majorHAnsi" w:cstheme="majorBidi"/>
      <w:b/>
      <w:bCs/>
      <w:color w:val="2E74B5" w:themeColor="accent1" w:themeShade="BF"/>
      <w:sz w:val="28"/>
      <w:szCs w:val="28"/>
      <w:lang w:val="fr-FR"/>
    </w:rPr>
  </w:style>
  <w:style w:type="paragraph" w:styleId="Textedebulles">
    <w:name w:val="Balloon Text"/>
    <w:basedOn w:val="Normal"/>
    <w:link w:val="TextedebullesCar"/>
    <w:uiPriority w:val="99"/>
    <w:semiHidden/>
    <w:unhideWhenUsed/>
    <w:rsid w:val="009875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875C2"/>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031079">
      <w:bodyDiv w:val="1"/>
      <w:marLeft w:val="0"/>
      <w:marRight w:val="0"/>
      <w:marTop w:val="0"/>
      <w:marBottom w:val="0"/>
      <w:divBdr>
        <w:top w:val="none" w:sz="0" w:space="0" w:color="auto"/>
        <w:left w:val="none" w:sz="0" w:space="0" w:color="auto"/>
        <w:bottom w:val="none" w:sz="0" w:space="0" w:color="auto"/>
        <w:right w:val="none" w:sz="0" w:space="0" w:color="auto"/>
      </w:divBdr>
    </w:div>
    <w:div w:id="1081416839">
      <w:bodyDiv w:val="1"/>
      <w:marLeft w:val="0"/>
      <w:marRight w:val="0"/>
      <w:marTop w:val="0"/>
      <w:marBottom w:val="0"/>
      <w:divBdr>
        <w:top w:val="none" w:sz="0" w:space="0" w:color="auto"/>
        <w:left w:val="none" w:sz="0" w:space="0" w:color="auto"/>
        <w:bottom w:val="none" w:sz="0" w:space="0" w:color="auto"/>
        <w:right w:val="none" w:sz="0" w:space="0" w:color="auto"/>
      </w:divBdr>
    </w:div>
    <w:div w:id="1092168793">
      <w:bodyDiv w:val="1"/>
      <w:marLeft w:val="0"/>
      <w:marRight w:val="0"/>
      <w:marTop w:val="0"/>
      <w:marBottom w:val="0"/>
      <w:divBdr>
        <w:top w:val="none" w:sz="0" w:space="0" w:color="auto"/>
        <w:left w:val="none" w:sz="0" w:space="0" w:color="auto"/>
        <w:bottom w:val="none" w:sz="0" w:space="0" w:color="auto"/>
        <w:right w:val="none" w:sz="0" w:space="0" w:color="auto"/>
      </w:divBdr>
    </w:div>
    <w:div w:id="1241210403">
      <w:bodyDiv w:val="1"/>
      <w:marLeft w:val="0"/>
      <w:marRight w:val="0"/>
      <w:marTop w:val="0"/>
      <w:marBottom w:val="0"/>
      <w:divBdr>
        <w:top w:val="none" w:sz="0" w:space="0" w:color="auto"/>
        <w:left w:val="none" w:sz="0" w:space="0" w:color="auto"/>
        <w:bottom w:val="none" w:sz="0" w:space="0" w:color="auto"/>
        <w:right w:val="none" w:sz="0" w:space="0" w:color="auto"/>
      </w:divBdr>
    </w:div>
    <w:div w:id="1382246246">
      <w:bodyDiv w:val="1"/>
      <w:marLeft w:val="0"/>
      <w:marRight w:val="0"/>
      <w:marTop w:val="0"/>
      <w:marBottom w:val="0"/>
      <w:divBdr>
        <w:top w:val="none" w:sz="0" w:space="0" w:color="auto"/>
        <w:left w:val="none" w:sz="0" w:space="0" w:color="auto"/>
        <w:bottom w:val="none" w:sz="0" w:space="0" w:color="auto"/>
        <w:right w:val="none" w:sz="0" w:space="0" w:color="auto"/>
      </w:divBdr>
    </w:div>
    <w:div w:id="1428117958">
      <w:bodyDiv w:val="1"/>
      <w:marLeft w:val="0"/>
      <w:marRight w:val="0"/>
      <w:marTop w:val="0"/>
      <w:marBottom w:val="0"/>
      <w:divBdr>
        <w:top w:val="none" w:sz="0" w:space="0" w:color="auto"/>
        <w:left w:val="none" w:sz="0" w:space="0" w:color="auto"/>
        <w:bottom w:val="none" w:sz="0" w:space="0" w:color="auto"/>
        <w:right w:val="none" w:sz="0" w:space="0" w:color="auto"/>
      </w:divBdr>
    </w:div>
    <w:div w:id="2137793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0.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9</Pages>
  <Words>1928</Words>
  <Characters>10607</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Présentation PowerPoint</vt:lpstr>
    </vt:vector>
  </TitlesOfParts>
  <Company/>
  <LinksUpToDate>false</LinksUpToDate>
  <CharactersWithSpaces>12510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Présentation PowerPoint</dc:title>
  <dc:subject/>
  <dc:creator>pc</dc:creator>
  <cp:keywords/>
  <cp:lastModifiedBy>Hp</cp:lastModifiedBy>
  <cp:revision>26</cp:revision>
  <cp:lastPrinted>2023-12-09T14:19:00Z</cp:lastPrinted>
  <dcterms:created xsi:type="dcterms:W3CDTF">2023-12-09T14:21:00Z</dcterms:created>
  <dcterms:modified xsi:type="dcterms:W3CDTF">2023-12-10T20:34:00Z</dcterms:modified>
</cp:coreProperties>
</file>