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B22F7" w14:textId="053DEB5A" w:rsidR="00771AF5" w:rsidRDefault="00771AF5">
      <w:pPr>
        <w:rPr>
          <w:lang w:val="en-US"/>
        </w:rPr>
      </w:pPr>
      <w:r>
        <w:rPr>
          <w:noProof/>
        </w:rPr>
        <w:drawing>
          <wp:inline distT="0" distB="0" distL="0" distR="0" wp14:anchorId="60E19C60" wp14:editId="572CB769">
            <wp:extent cx="5940425" cy="8538845"/>
            <wp:effectExtent l="0" t="0" r="3175" b="0"/>
            <wp:docPr id="5357357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53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C47BB" w14:textId="68276482" w:rsidR="00771AF5" w:rsidRPr="00771AF5" w:rsidRDefault="00771AF5">
      <w:pPr>
        <w:rPr>
          <w:sz w:val="32"/>
          <w:szCs w:val="32"/>
        </w:rPr>
      </w:pPr>
      <w:r w:rsidRPr="00771AF5">
        <w:rPr>
          <w:sz w:val="32"/>
          <w:szCs w:val="32"/>
        </w:rPr>
        <w:t>Как штраф, ограничивающий сильное увеличение абсолютной величины параметра.</w:t>
      </w:r>
    </w:p>
    <w:p w14:paraId="75B73E84" w14:textId="1DD4AC71" w:rsidR="00771AF5" w:rsidRDefault="00771AF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625A4EF" wp14:editId="253E0403">
            <wp:extent cx="5940425" cy="8194040"/>
            <wp:effectExtent l="0" t="0" r="3175" b="0"/>
            <wp:docPr id="38734243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19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15468" w14:textId="34B2E757" w:rsidR="00771AF5" w:rsidRDefault="00771AF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92B4668" wp14:editId="0E2E674F">
            <wp:extent cx="5940425" cy="3258185"/>
            <wp:effectExtent l="0" t="0" r="3175" b="0"/>
            <wp:docPr id="167950210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5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758D3" w14:textId="4F971982" w:rsidR="00771AF5" w:rsidRDefault="00771AF5">
      <w:pPr>
        <w:rPr>
          <w:lang w:val="en-US"/>
        </w:rPr>
      </w:pPr>
      <w:r>
        <w:rPr>
          <w:noProof/>
        </w:rPr>
        <w:drawing>
          <wp:inline distT="0" distB="0" distL="0" distR="0" wp14:anchorId="3E92F6CD" wp14:editId="3C1F0C7A">
            <wp:extent cx="5940425" cy="5595620"/>
            <wp:effectExtent l="0" t="0" r="3175" b="5080"/>
            <wp:docPr id="203607382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59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101E4" w14:textId="78746E18" w:rsidR="00771AF5" w:rsidRPr="00771AF5" w:rsidRDefault="00771AF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7DD7611" wp14:editId="4A47B607">
            <wp:extent cx="5940425" cy="6205220"/>
            <wp:effectExtent l="0" t="0" r="3175" b="5080"/>
            <wp:docPr id="204359568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20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71AF5" w:rsidRPr="00771A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AF5"/>
    <w:rsid w:val="001022D1"/>
    <w:rsid w:val="0038527A"/>
    <w:rsid w:val="00771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D29581"/>
  <w15:chartTrackingRefBased/>
  <w15:docId w15:val="{6500A588-A4A4-4D7F-B2A4-BA762E1EC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71A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1A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1A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1A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1A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1A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1A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1A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1A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71A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71A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71A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71AF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71AF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71AF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71AF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71AF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71A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71A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71A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1A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71A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71A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71AF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71AF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71AF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71A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71AF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71A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jpeg"/><Relationship Id="rId5" Type="http://schemas.openxmlformats.org/officeDocument/2006/relationships/styles" Target="styles.xml"/><Relationship Id="rId10" Type="http://schemas.openxmlformats.org/officeDocument/2006/relationships/image" Target="media/image3.jpeg"/><Relationship Id="rId4" Type="http://schemas.openxmlformats.org/officeDocument/2006/relationships/customXml" Target="../customXml/item4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07D95A48F471146BE06203848A45C0F" ma:contentTypeVersion="4" ma:contentTypeDescription="Создание документа." ma:contentTypeScope="" ma:versionID="88de844093183c108b3414e62511ee69">
  <xsd:schema xmlns:xsd="http://www.w3.org/2001/XMLSchema" xmlns:xs="http://www.w3.org/2001/XMLSchema" xmlns:p="http://schemas.microsoft.com/office/2006/metadata/properties" xmlns:ns3="f361c242-e991-47bd-96c2-236e44ed436c" targetNamespace="http://schemas.microsoft.com/office/2006/metadata/properties" ma:root="true" ma:fieldsID="7611ed2b0ba19ca6df1c210b38d304ec" ns3:_="">
    <xsd:import namespace="f361c242-e991-47bd-96c2-236e44ed436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61c242-e991-47bd-96c2-236e44ed436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554B2DF-5648-4536-A95B-D24F3FEF330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E29F59E-7D76-4472-9CFA-DD21070ECD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361c242-e991-47bd-96c2-236e44ed43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E015B1B-3ACA-4FB1-A9AE-8CC804FE672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1CCAD69-F7F7-4D3C-9970-826EBD2312F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Криворучко Дмитрий Алексеевич</dc:creator>
  <cp:keywords/>
  <dc:description/>
  <cp:lastModifiedBy>Криворучко Дмитрий Алексеевич</cp:lastModifiedBy>
  <cp:revision>2</cp:revision>
  <dcterms:created xsi:type="dcterms:W3CDTF">2026-05-28T12:33:00Z</dcterms:created>
  <dcterms:modified xsi:type="dcterms:W3CDTF">2026-05-28T12:33:00Z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0x010100807D95A48F471146BE06203848A45C0F</vt:lpwstr>
  </property>
</Properties>
</file>