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6F1E" w14:textId="2104AB06" w:rsidR="00D16FE2" w:rsidRPr="00ED15EE" w:rsidRDefault="00D16FE2" w:rsidP="00763192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D15EE">
        <w:rPr>
          <w:rFonts w:ascii="Arial" w:hAnsi="Arial" w:cs="Arial"/>
          <w:b/>
          <w:sz w:val="24"/>
          <w:szCs w:val="24"/>
          <w:u w:val="single"/>
        </w:rPr>
        <w:t xml:space="preserve">BERITA ACARA </w:t>
      </w:r>
      <w:bookmarkStart w:id="0" w:name="_Hlk106199282"/>
      <w:r w:rsidRPr="00ED15EE">
        <w:rPr>
          <w:rFonts w:ascii="Arial" w:hAnsi="Arial" w:cs="Arial"/>
          <w:b/>
          <w:sz w:val="24"/>
          <w:szCs w:val="24"/>
          <w:u w:val="single"/>
        </w:rPr>
        <w:t>KLARIFIKASI DAN NEGOSIASI TEKNIS DAN BIAYA</w:t>
      </w:r>
    </w:p>
    <w:bookmarkEnd w:id="0"/>
    <w:p w14:paraId="11C905CB" w14:textId="3975F6CD" w:rsidR="00BD58F8" w:rsidRPr="00ED15EE" w:rsidRDefault="00030DAF" w:rsidP="00BD58F8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ED15EE">
        <w:rPr>
          <w:rFonts w:ascii="Arial" w:hAnsi="Arial" w:cs="Arial"/>
        </w:rPr>
        <w:t xml:space="preserve">Nomor: </w:t>
      </w:r>
      <w:r w:rsidR="008A75DD" w:rsidRPr="009F0038">
        <w:rPr>
          <w:rFonts w:ascii="Arial" w:hAnsi="Arial" w:cs="Arial"/>
        </w:rPr>
        <w:t>{nomor_surat_2</w:t>
      </w:r>
      <w:r w:rsidR="008A75DD">
        <w:rPr>
          <w:rFonts w:ascii="Arial" w:hAnsi="Arial" w:cs="Arial"/>
        </w:rPr>
        <w:t>7</w:t>
      </w:r>
      <w:r w:rsidR="008A75DD" w:rsidRPr="009F0038">
        <w:rPr>
          <w:rFonts w:ascii="Arial" w:hAnsi="Arial" w:cs="Arial"/>
        </w:rPr>
        <w:t>}</w:t>
      </w:r>
    </w:p>
    <w:p w14:paraId="1FCA0B74" w14:textId="77777777" w:rsidR="00EE7F62" w:rsidRPr="00ED15EE" w:rsidRDefault="00EE7F62" w:rsidP="00763192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2526291" w14:textId="03272322" w:rsidR="00ED15EE" w:rsidRPr="00ED15EE" w:rsidRDefault="000C47B4" w:rsidP="00ED15EE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Cs/>
        </w:rPr>
      </w:pPr>
      <w:r w:rsidRPr="009F0038">
        <w:rPr>
          <w:rFonts w:ascii="Arial" w:hAnsi="Arial" w:cs="Arial"/>
          <w:bCs/>
        </w:rPr>
        <w:t xml:space="preserve">Pada hari ini </w:t>
      </w:r>
      <w:r w:rsidRPr="009F0038">
        <w:rPr>
          <w:rFonts w:ascii="Arial" w:hAnsi="Arial" w:cs="Arial"/>
          <w:b/>
        </w:rPr>
        <w:t>{hari_surat_2</w:t>
      </w:r>
      <w:r>
        <w:rPr>
          <w:rFonts w:ascii="Arial" w:hAnsi="Arial" w:cs="Arial"/>
          <w:b/>
        </w:rPr>
        <w:t>7</w:t>
      </w:r>
      <w:r w:rsidRPr="009F0038">
        <w:rPr>
          <w:rFonts w:ascii="Arial" w:hAnsi="Arial" w:cs="Arial"/>
          <w:b/>
        </w:rPr>
        <w:t xml:space="preserve">} </w:t>
      </w:r>
      <w:r w:rsidRPr="009F0038">
        <w:rPr>
          <w:rFonts w:ascii="Arial" w:hAnsi="Arial" w:cs="Arial"/>
          <w:bCs/>
        </w:rPr>
        <w:t xml:space="preserve">tanggal </w:t>
      </w:r>
      <w:r w:rsidRPr="009F0038">
        <w:rPr>
          <w:rFonts w:ascii="Arial" w:hAnsi="Arial" w:cs="Arial"/>
          <w:b/>
        </w:rPr>
        <w:t>{tanggal_sebut_2</w:t>
      </w:r>
      <w:r>
        <w:rPr>
          <w:rFonts w:ascii="Arial" w:hAnsi="Arial" w:cs="Arial"/>
          <w:b/>
        </w:rPr>
        <w:t>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bulan </w:t>
      </w:r>
      <w:r w:rsidRPr="009F0038">
        <w:rPr>
          <w:rFonts w:ascii="Arial" w:hAnsi="Arial" w:cs="Arial"/>
          <w:b/>
        </w:rPr>
        <w:t>{bulan_sebut_2</w:t>
      </w:r>
      <w:r>
        <w:rPr>
          <w:rFonts w:ascii="Arial" w:hAnsi="Arial" w:cs="Arial"/>
          <w:b/>
        </w:rPr>
        <w:t>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tahun </w:t>
      </w:r>
      <w:r w:rsidRPr="009F0038">
        <w:rPr>
          <w:rFonts w:ascii="Arial" w:hAnsi="Arial" w:cs="Arial"/>
          <w:b/>
        </w:rPr>
        <w:t>{tahun_sebut_2</w:t>
      </w:r>
      <w:r>
        <w:rPr>
          <w:rFonts w:ascii="Arial" w:hAnsi="Arial" w:cs="Arial"/>
          <w:b/>
        </w:rPr>
        <w:t>7</w:t>
      </w:r>
      <w:r w:rsidRPr="009F0038">
        <w:rPr>
          <w:rFonts w:ascii="Arial" w:hAnsi="Arial" w:cs="Arial"/>
          <w:b/>
        </w:rPr>
        <w:t>}</w:t>
      </w:r>
      <w:r w:rsidRPr="009F0038">
        <w:rPr>
          <w:rFonts w:ascii="Arial" w:hAnsi="Arial" w:cs="Arial"/>
          <w:bCs/>
        </w:rPr>
        <w:t xml:space="preserve"> </w:t>
      </w:r>
      <w:r w:rsidR="00ED15EE" w:rsidRPr="00893B99">
        <w:rPr>
          <w:rFonts w:ascii="Arial" w:hAnsi="Arial" w:cs="Arial"/>
          <w:bCs/>
        </w:rPr>
        <w:t>bertempat di Balai Pelaksana Pemilihan Jasa Konstruksi Wilayah</w:t>
      </w:r>
      <w:r w:rsidR="00ED15EE" w:rsidRPr="00ED15EE">
        <w:rPr>
          <w:rFonts w:ascii="Arial" w:hAnsi="Arial" w:cs="Arial"/>
          <w:bCs/>
        </w:rPr>
        <w:t xml:space="preserve"> Kalimantan Selatan, telah dibuat Berita Acara Klarifikasi </w:t>
      </w:r>
      <w:r w:rsidR="00ED15EE">
        <w:rPr>
          <w:rFonts w:ascii="Arial" w:hAnsi="Arial" w:cs="Arial"/>
          <w:bCs/>
        </w:rPr>
        <w:t>d</w:t>
      </w:r>
      <w:r w:rsidR="00ED15EE" w:rsidRPr="00ED15EE">
        <w:rPr>
          <w:rFonts w:ascii="Arial" w:hAnsi="Arial" w:cs="Arial"/>
          <w:bCs/>
        </w:rPr>
        <w:t xml:space="preserve">an Negosiasi Teknis </w:t>
      </w:r>
      <w:r w:rsidR="00955CFE">
        <w:rPr>
          <w:rFonts w:ascii="Arial" w:hAnsi="Arial" w:cs="Arial"/>
          <w:bCs/>
        </w:rPr>
        <w:t>d</w:t>
      </w:r>
      <w:r w:rsidR="00ED15EE" w:rsidRPr="00ED15EE">
        <w:rPr>
          <w:rFonts w:ascii="Arial" w:hAnsi="Arial" w:cs="Arial"/>
          <w:bCs/>
        </w:rPr>
        <w:t>an Biaya untuk paket pekerjaan:</w:t>
      </w:r>
    </w:p>
    <w:p w14:paraId="5A6EC335" w14:textId="77777777" w:rsidR="00E10F5D" w:rsidRPr="00827580" w:rsidRDefault="00E10F5D" w:rsidP="00E10F5D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E126BD" w:rsidRPr="009A7F41" w14:paraId="269D7D42" w14:textId="77777777" w:rsidTr="00443011">
        <w:trPr>
          <w:trHeight w:val="283"/>
          <w:jc w:val="right"/>
        </w:trPr>
        <w:tc>
          <w:tcPr>
            <w:tcW w:w="2268" w:type="dxa"/>
          </w:tcPr>
          <w:p w14:paraId="2219A3F0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1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4CB2FE83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9DAB6A5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E126BD" w:rsidRPr="009A7F41" w14:paraId="502C4451" w14:textId="77777777" w:rsidTr="00443011">
        <w:trPr>
          <w:trHeight w:val="170"/>
          <w:jc w:val="right"/>
        </w:trPr>
        <w:tc>
          <w:tcPr>
            <w:tcW w:w="2268" w:type="dxa"/>
          </w:tcPr>
          <w:p w14:paraId="02DB11FD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294DD58D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A06565F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E126BD" w:rsidRPr="009A7F41" w14:paraId="08415937" w14:textId="77777777" w:rsidTr="00443011">
        <w:trPr>
          <w:trHeight w:val="283"/>
          <w:jc w:val="right"/>
        </w:trPr>
        <w:tc>
          <w:tcPr>
            <w:tcW w:w="2268" w:type="dxa"/>
          </w:tcPr>
          <w:p w14:paraId="4D45AE0B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0532B4F1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55425F8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E126BD" w:rsidRPr="009A7F41" w14:paraId="1CB9A84B" w14:textId="77777777" w:rsidTr="00443011">
        <w:trPr>
          <w:trHeight w:val="283"/>
          <w:jc w:val="right"/>
        </w:trPr>
        <w:tc>
          <w:tcPr>
            <w:tcW w:w="2268" w:type="dxa"/>
          </w:tcPr>
          <w:p w14:paraId="4E083659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2C19C3FB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380513E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E126BD" w:rsidRPr="009A7F41" w14:paraId="3EFE25D0" w14:textId="77777777" w:rsidTr="00443011">
        <w:trPr>
          <w:trHeight w:val="283"/>
          <w:jc w:val="right"/>
        </w:trPr>
        <w:tc>
          <w:tcPr>
            <w:tcW w:w="2268" w:type="dxa"/>
          </w:tcPr>
          <w:p w14:paraId="197A06F6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7969CA4E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A83025A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E126BD" w:rsidRPr="009A7F41" w14:paraId="4E75DA57" w14:textId="77777777" w:rsidTr="00443011">
        <w:trPr>
          <w:trHeight w:val="274"/>
          <w:jc w:val="right"/>
        </w:trPr>
        <w:tc>
          <w:tcPr>
            <w:tcW w:w="2268" w:type="dxa"/>
          </w:tcPr>
          <w:p w14:paraId="36FD84B7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6D92664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3A28FDD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E126BD" w:rsidRPr="009A7F41" w14:paraId="4776B12B" w14:textId="77777777" w:rsidTr="00443011">
        <w:trPr>
          <w:trHeight w:val="283"/>
          <w:jc w:val="right"/>
        </w:trPr>
        <w:tc>
          <w:tcPr>
            <w:tcW w:w="2268" w:type="dxa"/>
          </w:tcPr>
          <w:p w14:paraId="1A461945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0E44217E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6C5A5CE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E126BD" w:rsidRPr="009A7F41" w14:paraId="116D90D7" w14:textId="77777777" w:rsidTr="00443011">
        <w:trPr>
          <w:trHeight w:val="283"/>
          <w:jc w:val="right"/>
        </w:trPr>
        <w:tc>
          <w:tcPr>
            <w:tcW w:w="2268" w:type="dxa"/>
          </w:tcPr>
          <w:p w14:paraId="2F779697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19D8DBC6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2F740842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E126BD" w:rsidRPr="009A7F41" w14:paraId="1AD8C5B1" w14:textId="77777777" w:rsidTr="00443011">
        <w:trPr>
          <w:trHeight w:val="283"/>
          <w:jc w:val="right"/>
        </w:trPr>
        <w:tc>
          <w:tcPr>
            <w:tcW w:w="2268" w:type="dxa"/>
          </w:tcPr>
          <w:p w14:paraId="335A38CF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27423996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2A807E9" w14:textId="77777777" w:rsidR="00E126BD" w:rsidRPr="009F0038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73443601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E126BD" w:rsidRPr="009A7F41" w14:paraId="1F320594" w14:textId="77777777" w:rsidTr="00443011">
        <w:trPr>
          <w:trHeight w:val="283"/>
          <w:jc w:val="right"/>
        </w:trPr>
        <w:tc>
          <w:tcPr>
            <w:tcW w:w="2268" w:type="dxa"/>
          </w:tcPr>
          <w:p w14:paraId="0924DE90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67AE3D2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382E142" w14:textId="77777777" w:rsidR="00E126BD" w:rsidRPr="009F0038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1F085F05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E126BD" w:rsidRPr="009A7F41" w14:paraId="71422E33" w14:textId="77777777" w:rsidTr="00443011">
        <w:trPr>
          <w:trHeight w:val="283"/>
          <w:jc w:val="right"/>
        </w:trPr>
        <w:tc>
          <w:tcPr>
            <w:tcW w:w="2268" w:type="dxa"/>
          </w:tcPr>
          <w:p w14:paraId="5D0CD289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4FF5AE75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F328C6F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E126BD" w:rsidRPr="009A7F41" w14:paraId="2FECE422" w14:textId="77777777" w:rsidTr="00443011">
        <w:trPr>
          <w:trHeight w:val="283"/>
          <w:jc w:val="right"/>
        </w:trPr>
        <w:tc>
          <w:tcPr>
            <w:tcW w:w="2268" w:type="dxa"/>
          </w:tcPr>
          <w:p w14:paraId="12F35D5B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1D51253B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D0E129D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E126BD" w:rsidRPr="009A7F41" w14:paraId="0AB4785E" w14:textId="77777777" w:rsidTr="00443011">
        <w:trPr>
          <w:trHeight w:val="283"/>
          <w:jc w:val="right"/>
        </w:trPr>
        <w:tc>
          <w:tcPr>
            <w:tcW w:w="2268" w:type="dxa"/>
          </w:tcPr>
          <w:p w14:paraId="2DF8B0B0" w14:textId="77777777" w:rsidR="00E126BD" w:rsidRPr="009A7F41" w:rsidRDefault="00E126B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89F1C97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189FBA" w14:textId="77777777" w:rsidR="00E126BD" w:rsidRPr="009A7F41" w:rsidRDefault="00E126B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1"/>
    </w:tbl>
    <w:p w14:paraId="768B350A" w14:textId="77777777" w:rsidR="00E10F5D" w:rsidRPr="00827580" w:rsidRDefault="00E10F5D" w:rsidP="00E10F5D">
      <w:pPr>
        <w:spacing w:after="0" w:line="276" w:lineRule="auto"/>
        <w:rPr>
          <w:rFonts w:ascii="Arial" w:hAnsi="Arial" w:cs="Arial"/>
        </w:rPr>
      </w:pPr>
    </w:p>
    <w:p w14:paraId="557EBB84" w14:textId="7CC04772" w:rsidR="00E10F5D" w:rsidRPr="00827580" w:rsidRDefault="00B07570" w:rsidP="00E10F5D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E10F5D" w:rsidRPr="00827580">
        <w:rPr>
          <w:rFonts w:ascii="Arial" w:hAnsi="Arial" w:cs="Arial"/>
          <w:bCs/>
        </w:rPr>
        <w:t xml:space="preserve">. </w:t>
      </w:r>
      <w:r w:rsidR="00E10F5D" w:rsidRPr="00827580">
        <w:rPr>
          <w:rFonts w:ascii="Arial" w:hAnsi="Arial" w:cs="Arial"/>
        </w:rPr>
        <w:t xml:space="preserve">Telah melakukan </w:t>
      </w:r>
      <w:r w:rsidR="00955CFE" w:rsidRPr="00ED15EE">
        <w:rPr>
          <w:rFonts w:ascii="Arial" w:hAnsi="Arial" w:cs="Arial"/>
          <w:bCs/>
        </w:rPr>
        <w:t xml:space="preserve">Klarifikasi </w:t>
      </w:r>
      <w:r w:rsidR="00955CFE">
        <w:rPr>
          <w:rFonts w:ascii="Arial" w:hAnsi="Arial" w:cs="Arial"/>
          <w:bCs/>
        </w:rPr>
        <w:t>d</w:t>
      </w:r>
      <w:r w:rsidR="00955CFE" w:rsidRPr="00ED15EE">
        <w:rPr>
          <w:rFonts w:ascii="Arial" w:hAnsi="Arial" w:cs="Arial"/>
          <w:bCs/>
        </w:rPr>
        <w:t xml:space="preserve">an Negosiasi Teknis </w:t>
      </w:r>
      <w:r w:rsidR="00955CFE">
        <w:rPr>
          <w:rFonts w:ascii="Arial" w:hAnsi="Arial" w:cs="Arial"/>
          <w:bCs/>
        </w:rPr>
        <w:t>d</w:t>
      </w:r>
      <w:r w:rsidR="00955CFE" w:rsidRPr="00ED15EE">
        <w:rPr>
          <w:rFonts w:ascii="Arial" w:hAnsi="Arial" w:cs="Arial"/>
          <w:bCs/>
        </w:rPr>
        <w:t xml:space="preserve">an Biaya </w:t>
      </w:r>
      <w:r w:rsidR="00E10F5D" w:rsidRPr="00827580">
        <w:rPr>
          <w:rFonts w:ascii="Arial" w:hAnsi="Arial" w:cs="Arial"/>
        </w:rPr>
        <w:t>dengan hasil sebagai berikut:</w:t>
      </w:r>
    </w:p>
    <w:p w14:paraId="4AD223AF" w14:textId="77777777" w:rsidR="000B4B0B" w:rsidRPr="00ED15EE" w:rsidRDefault="000B4B0B" w:rsidP="00763192">
      <w:pPr>
        <w:spacing w:after="0" w:line="276" w:lineRule="auto"/>
        <w:jc w:val="both"/>
        <w:rPr>
          <w:rFonts w:ascii="Arial" w:hAnsi="Arial" w:cs="Arial"/>
          <w:bCs/>
        </w:rPr>
      </w:pPr>
    </w:p>
    <w:p w14:paraId="5B45A6CF" w14:textId="77777777" w:rsidR="00D16FE2" w:rsidRPr="00B07570" w:rsidRDefault="00D16FE2" w:rsidP="00763192">
      <w:pPr>
        <w:spacing w:after="0" w:line="276" w:lineRule="auto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Peserta yang dilakukan klarifikasi dan negosiasi teknis dan harga untuk Pemenang, yaitu:</w:t>
      </w:r>
    </w:p>
    <w:p w14:paraId="1A1D3402" w14:textId="35494DE2" w:rsidR="00D16FE2" w:rsidRPr="00B07570" w:rsidRDefault="00D16FE2" w:rsidP="00763192">
      <w:pPr>
        <w:tabs>
          <w:tab w:val="left" w:pos="2977"/>
        </w:tabs>
        <w:spacing w:after="0" w:line="276" w:lineRule="auto"/>
        <w:ind w:left="3119" w:hanging="3119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Nama Penyedia</w:t>
      </w:r>
      <w:r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</w:r>
      <w:r w:rsidR="004E1341" w:rsidRPr="00B07570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6D60FE46" w14:textId="5CFE582E" w:rsidR="00D16FE2" w:rsidRPr="00B07570" w:rsidRDefault="00D16FE2" w:rsidP="00763192">
      <w:pPr>
        <w:tabs>
          <w:tab w:val="left" w:pos="2977"/>
          <w:tab w:val="left" w:pos="3119"/>
        </w:tabs>
        <w:spacing w:after="0" w:line="276" w:lineRule="auto"/>
        <w:ind w:left="3119" w:hanging="3119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Alamat</w:t>
      </w:r>
      <w:r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</w:r>
      <w:r w:rsidR="00FB12E8" w:rsidRPr="00B07570">
        <w:rPr>
          <w:rFonts w:ascii="Arial" w:hAnsi="Arial" w:cs="Arial"/>
          <w:highlight w:val="yellow"/>
        </w:rPr>
        <w:t>Jl. Cemara Raya No. 297 Banyumanik - Semarang</w:t>
      </w:r>
    </w:p>
    <w:p w14:paraId="3D07C38F" w14:textId="78F13745" w:rsidR="00D16FE2" w:rsidRPr="00B07570" w:rsidRDefault="00D16FE2" w:rsidP="00763192">
      <w:pPr>
        <w:tabs>
          <w:tab w:val="left" w:pos="2977"/>
        </w:tabs>
        <w:spacing w:after="0" w:line="276" w:lineRule="auto"/>
        <w:ind w:left="3119" w:hanging="3119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NPWP</w:t>
      </w:r>
      <w:r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</w:r>
      <w:r w:rsidR="008F3D13" w:rsidRPr="00B07570">
        <w:rPr>
          <w:rFonts w:ascii="Arial" w:hAnsi="Arial" w:cs="Arial"/>
          <w:highlight w:val="yellow"/>
        </w:rPr>
        <w:t>01.764.911.2-517.000</w:t>
      </w:r>
    </w:p>
    <w:p w14:paraId="6DE60FCD" w14:textId="20E127DD" w:rsidR="00D16FE2" w:rsidRPr="00B07570" w:rsidRDefault="00D16FE2" w:rsidP="00763192">
      <w:pPr>
        <w:pStyle w:val="ListParagraph"/>
        <w:tabs>
          <w:tab w:val="left" w:pos="2977"/>
        </w:tabs>
        <w:spacing w:after="0" w:line="276" w:lineRule="auto"/>
        <w:ind w:left="3119" w:hanging="3119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Harga Penawaran Asli</w:t>
      </w:r>
      <w:r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  <w:t xml:space="preserve">Rp. </w:t>
      </w:r>
      <w:r w:rsidR="00D43482" w:rsidRPr="00B07570">
        <w:rPr>
          <w:rFonts w:ascii="Arial" w:hAnsi="Arial" w:cs="Arial"/>
          <w:highlight w:val="yellow"/>
        </w:rPr>
        <w:t>1.648.350.000,00</w:t>
      </w:r>
    </w:p>
    <w:p w14:paraId="4C36CFD4" w14:textId="797402E1" w:rsidR="000B4B0B" w:rsidRPr="00B07570" w:rsidRDefault="00D16FE2" w:rsidP="00763192">
      <w:pPr>
        <w:pStyle w:val="ListParagraph"/>
        <w:tabs>
          <w:tab w:val="left" w:pos="2835"/>
          <w:tab w:val="left" w:pos="2977"/>
        </w:tabs>
        <w:spacing w:after="0" w:line="276" w:lineRule="auto"/>
        <w:ind w:left="3119" w:hanging="3119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Harga Penawaran Terkoreksi</w:t>
      </w:r>
      <w:r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</w:r>
      <w:r w:rsidR="00FD1B8E" w:rsidRPr="00B07570">
        <w:rPr>
          <w:rFonts w:ascii="Arial" w:hAnsi="Arial" w:cs="Arial"/>
          <w:highlight w:val="yellow"/>
        </w:rPr>
        <w:t xml:space="preserve">Rp. </w:t>
      </w:r>
      <w:r w:rsidR="00D43482" w:rsidRPr="00B07570">
        <w:rPr>
          <w:rFonts w:ascii="Arial" w:hAnsi="Arial" w:cs="Arial"/>
          <w:highlight w:val="yellow"/>
        </w:rPr>
        <w:t>1.648.350.000,00</w:t>
      </w:r>
    </w:p>
    <w:p w14:paraId="47F1217E" w14:textId="7E73F2FD" w:rsidR="00D16FE2" w:rsidRPr="00ED15EE" w:rsidRDefault="00165AE0" w:rsidP="00763192">
      <w:pPr>
        <w:pStyle w:val="ListParagraph"/>
        <w:tabs>
          <w:tab w:val="left" w:pos="2977"/>
        </w:tabs>
        <w:spacing w:after="0" w:line="276" w:lineRule="auto"/>
        <w:ind w:left="3119" w:hanging="3119"/>
        <w:rPr>
          <w:rFonts w:ascii="Arial" w:hAnsi="Arial" w:cs="Arial"/>
          <w:i/>
          <w:iCs/>
        </w:rPr>
      </w:pPr>
      <w:r w:rsidRPr="00B07570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DFBBF" wp14:editId="0A86ABEB">
                <wp:simplePos x="0" y="0"/>
                <wp:positionH relativeFrom="margin">
                  <wp:align>left</wp:align>
                </wp:positionH>
                <wp:positionV relativeFrom="paragraph">
                  <wp:posOffset>343188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C77ED" w14:textId="2ACAE51C" w:rsidR="00165AE0" w:rsidRPr="00DD4A46" w:rsidRDefault="00165AE0" w:rsidP="00165AE0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A. Klarifikasi...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2DDFB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7pt;width:474.75pt;height:2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" filled="f" stroked="f" strokeweight=".5pt">
                <v:textbox>
                  <w:txbxContent>
                    <w:p w14:paraId="4BFC77ED" w14:textId="2ACAE51C" w:rsidR="00165AE0" w:rsidRPr="00DD4A46" w:rsidRDefault="00165AE0" w:rsidP="00165AE0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A. Klarifikasi...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6FE2" w:rsidRPr="00B07570">
        <w:rPr>
          <w:rFonts w:ascii="Arial" w:hAnsi="Arial" w:cs="Arial"/>
          <w:highlight w:val="yellow"/>
        </w:rPr>
        <w:t>Skor Teknis dan Biaya</w:t>
      </w:r>
      <w:r w:rsidR="00D16FE2" w:rsidRPr="00B07570">
        <w:rPr>
          <w:rFonts w:ascii="Arial" w:hAnsi="Arial" w:cs="Arial"/>
          <w:highlight w:val="yellow"/>
        </w:rPr>
        <w:tab/>
        <w:t>:</w:t>
      </w:r>
      <w:r w:rsidR="00763192" w:rsidRPr="00B07570">
        <w:rPr>
          <w:rFonts w:ascii="Arial" w:hAnsi="Arial" w:cs="Arial"/>
          <w:highlight w:val="yellow"/>
        </w:rPr>
        <w:tab/>
      </w:r>
      <w:r w:rsidR="00F6192A" w:rsidRPr="00B07570">
        <w:rPr>
          <w:rFonts w:ascii="Arial" w:hAnsi="Arial" w:cs="Arial"/>
          <w:b/>
          <w:bCs/>
          <w:highlight w:val="yellow"/>
        </w:rPr>
        <w:t>96,26</w:t>
      </w:r>
    </w:p>
    <w:p w14:paraId="4CBB4998" w14:textId="35B4FCDA" w:rsidR="00D16FE2" w:rsidRPr="00ED15EE" w:rsidRDefault="00D16FE2" w:rsidP="00763192">
      <w:pPr>
        <w:numPr>
          <w:ilvl w:val="0"/>
          <w:numId w:val="5"/>
        </w:numPr>
        <w:spacing w:after="0" w:line="276" w:lineRule="auto"/>
        <w:ind w:left="426" w:hanging="426"/>
        <w:jc w:val="both"/>
        <w:rPr>
          <w:rFonts w:ascii="Arial" w:eastAsia="Arial" w:hAnsi="Arial" w:cs="Arial"/>
          <w:bCs/>
        </w:rPr>
      </w:pPr>
      <w:r w:rsidRPr="00ED15EE">
        <w:rPr>
          <w:rFonts w:ascii="Arial" w:eastAsia="Arial" w:hAnsi="Arial" w:cs="Arial"/>
          <w:bCs/>
        </w:rPr>
        <w:t>Klarifikasi Teknis</w:t>
      </w:r>
    </w:p>
    <w:p w14:paraId="0A8440F8" w14:textId="597A560D" w:rsidR="00763192" w:rsidRPr="00B07570" w:rsidRDefault="00763192" w:rsidP="0076319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highlight w:val="yellow"/>
        </w:rPr>
      </w:pPr>
      <w:r w:rsidRPr="00ED15EE">
        <w:rPr>
          <w:rFonts w:ascii="Arial" w:eastAsia="Arial" w:hAnsi="Arial" w:cs="Arial"/>
          <w:bCs/>
        </w:rPr>
        <w:lastRenderedPageBreak/>
        <w:t xml:space="preserve">Klarifikasi terhadap Tenaga Ahli yang ditawarkan untuk tenaga ahli adalah benar ditetapkan untuk </w:t>
      </w:r>
      <w:r w:rsidR="00B07570">
        <w:rPr>
          <w:rFonts w:ascii="Arial" w:eastAsia="Arial" w:hAnsi="Arial" w:cs="Arial"/>
          <w:bCs/>
        </w:rPr>
        <w:t>{nama_paket}</w:t>
      </w:r>
      <w:r w:rsidRPr="00ED15EE">
        <w:rPr>
          <w:rFonts w:ascii="Arial" w:hAnsi="Arial" w:cs="Arial"/>
          <w:color w:val="000000" w:themeColor="text1"/>
        </w:rPr>
        <w:t>.</w:t>
      </w:r>
      <w:r w:rsidRPr="00ED15EE">
        <w:rPr>
          <w:rFonts w:ascii="Arial" w:hAnsi="Arial" w:cs="Arial"/>
        </w:rPr>
        <w:t xml:space="preserve"> </w:t>
      </w:r>
      <w:r w:rsidRPr="00B07570">
        <w:rPr>
          <w:rFonts w:ascii="Arial" w:hAnsi="Arial" w:cs="Arial"/>
          <w:highlight w:val="yellow"/>
        </w:rPr>
        <w:t>Aspek-aspek teknis yang perlu diklarifikasi dan dinegosiasi terutama mencerminkan kesesuaian dengan KAK:</w:t>
      </w:r>
    </w:p>
    <w:p w14:paraId="0EBD2823" w14:textId="3A43F99B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Lingkup dan sasaran jasa konsultansi;</w:t>
      </w:r>
    </w:p>
    <w:p w14:paraId="09B9897B" w14:textId="06A9F05F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Metodologi pelaksanaan pekerjaan;</w:t>
      </w:r>
    </w:p>
    <w:p w14:paraId="2DDBE117" w14:textId="5BF7E3E4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Kualifikasi Tenaga Ahli, terutama Kualifikasi Tenaga Ahli inti harus dipastikan ketersediaannya oleh peserta;</w:t>
      </w:r>
    </w:p>
    <w:p w14:paraId="67570C0A" w14:textId="0C3BD316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Organisasi pelaksanaan;</w:t>
      </w:r>
    </w:p>
    <w:p w14:paraId="1175CFED" w14:textId="05FD7370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Program alih pengetahuan;</w:t>
      </w:r>
    </w:p>
    <w:p w14:paraId="6FB666F9" w14:textId="738D7A22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Jadwal pelaksanaan pekerjaan;</w:t>
      </w:r>
    </w:p>
    <w:p w14:paraId="43996148" w14:textId="544051C3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Jadwal penugasan personel; dan/atau</w:t>
      </w:r>
    </w:p>
    <w:p w14:paraId="6E35E6B0" w14:textId="4AACD945" w:rsidR="00763192" w:rsidRPr="00B07570" w:rsidRDefault="00763192" w:rsidP="00763192">
      <w:pPr>
        <w:pStyle w:val="ListParagraph"/>
        <w:numPr>
          <w:ilvl w:val="1"/>
          <w:numId w:val="7"/>
        </w:numPr>
        <w:spacing w:after="0" w:line="276" w:lineRule="auto"/>
        <w:ind w:left="1134"/>
        <w:jc w:val="both"/>
        <w:rPr>
          <w:rFonts w:ascii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>Fasilitas penunjang.</w:t>
      </w:r>
    </w:p>
    <w:p w14:paraId="3B989EA3" w14:textId="77777777" w:rsidR="00763192" w:rsidRPr="00B07570" w:rsidRDefault="00763192" w:rsidP="00763192">
      <w:pPr>
        <w:spacing w:after="0" w:line="276" w:lineRule="auto"/>
        <w:jc w:val="both"/>
        <w:rPr>
          <w:rFonts w:ascii="Arial" w:eastAsia="Arial" w:hAnsi="Arial" w:cs="Arial"/>
          <w:bCs/>
          <w:highlight w:val="yellow"/>
        </w:rPr>
      </w:pPr>
    </w:p>
    <w:p w14:paraId="71CE5DFC" w14:textId="690A9E97" w:rsidR="00763192" w:rsidRPr="00B07570" w:rsidRDefault="00763192" w:rsidP="00763192">
      <w:pPr>
        <w:numPr>
          <w:ilvl w:val="0"/>
          <w:numId w:val="5"/>
        </w:numPr>
        <w:spacing w:after="0" w:line="276" w:lineRule="auto"/>
        <w:ind w:left="426" w:hanging="426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Negosiasi Harga</w:t>
      </w:r>
    </w:p>
    <w:p w14:paraId="38E40B84" w14:textId="77777777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Pokja menginventarisir harga satuan pekerjaan penawaran penyedia;</w:t>
      </w:r>
    </w:p>
    <w:p w14:paraId="21A9C42E" w14:textId="0908A7BB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Aspek-aspek biaya yang perlu diklarifikasi dan dinegosiasi terutama:</w:t>
      </w:r>
    </w:p>
    <w:p w14:paraId="4A85051E" w14:textId="77777777" w:rsidR="00763192" w:rsidRPr="00B07570" w:rsidRDefault="00763192" w:rsidP="00763192">
      <w:pPr>
        <w:pStyle w:val="ListParagraph"/>
        <w:numPr>
          <w:ilvl w:val="1"/>
          <w:numId w:val="6"/>
        </w:numPr>
        <w:spacing w:after="0" w:line="276" w:lineRule="auto"/>
        <w:ind w:right="720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Tenaga ahli;</w:t>
      </w:r>
    </w:p>
    <w:p w14:paraId="4E7BFCE8" w14:textId="3361EE79" w:rsidR="00763192" w:rsidRPr="00B07570" w:rsidRDefault="00763192" w:rsidP="00763192">
      <w:pPr>
        <w:pStyle w:val="ListParagraph"/>
        <w:numPr>
          <w:ilvl w:val="1"/>
          <w:numId w:val="6"/>
        </w:numPr>
        <w:spacing w:after="0" w:line="276" w:lineRule="auto"/>
        <w:ind w:right="720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Kesesuaian rencana kerja, metodologi, dengan jenis pengeluaran;</w:t>
      </w:r>
    </w:p>
    <w:p w14:paraId="10BAD2A2" w14:textId="42E9EC12" w:rsidR="00763192" w:rsidRPr="00B07570" w:rsidRDefault="00763192" w:rsidP="00763192">
      <w:pPr>
        <w:pStyle w:val="ListParagraph"/>
        <w:numPr>
          <w:ilvl w:val="1"/>
          <w:numId w:val="6"/>
        </w:numPr>
        <w:spacing w:after="0" w:line="276" w:lineRule="auto"/>
        <w:ind w:right="720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Volume kegiatan dan jenis pengeluaran; dan</w:t>
      </w:r>
    </w:p>
    <w:p w14:paraId="1CB32582" w14:textId="0D72B9CE" w:rsidR="00763192" w:rsidRPr="00B07570" w:rsidRDefault="00763192" w:rsidP="00763192">
      <w:pPr>
        <w:pStyle w:val="ListParagraph"/>
        <w:numPr>
          <w:ilvl w:val="1"/>
          <w:numId w:val="6"/>
        </w:numPr>
        <w:spacing w:after="0" w:line="276" w:lineRule="auto"/>
        <w:ind w:right="720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Biaya langsung personel.</w:t>
      </w:r>
    </w:p>
    <w:p w14:paraId="1FB2A77F" w14:textId="353FC989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Klarifikasi biaya pada Rincian Komponen Remunerasi Personel dan Rincian Biaya Langsung Personel didasarkan pada peraturan perundang-undangan yang terkait dengan standar remunerasi tenaga ahli.</w:t>
      </w:r>
    </w:p>
    <w:p w14:paraId="23D0809D" w14:textId="444A4CB4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 xml:space="preserve">Biaya Tenaga Ahli lebih Tinggi dari standar remunerasi, dibuktikan dengan </w:t>
      </w:r>
      <w:r w:rsidRPr="00B07570">
        <w:rPr>
          <w:rFonts w:ascii="Arial" w:eastAsia="Arial" w:hAnsi="Arial" w:cs="Arial"/>
          <w:b/>
          <w:highlight w:val="yellow"/>
        </w:rPr>
        <w:t>Audit Payroll</w:t>
      </w:r>
      <w:r w:rsidRPr="00B07570">
        <w:rPr>
          <w:rFonts w:ascii="Arial" w:eastAsia="Arial" w:hAnsi="Arial" w:cs="Arial"/>
          <w:bCs/>
          <w:highlight w:val="yellow"/>
        </w:rPr>
        <w:t>;</w:t>
      </w:r>
    </w:p>
    <w:p w14:paraId="10E2D9D6" w14:textId="21979A32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Biaya Langsung Non Personel dilakukan negosiasi untuk harga diatas dari Harga Perkiraan Sendiri PPK dengan mempertimbangkan kewajaran dari penawaran;</w:t>
      </w:r>
    </w:p>
    <w:p w14:paraId="69CB8F34" w14:textId="7BD2F3B5" w:rsidR="00763192" w:rsidRPr="00B07570" w:rsidRDefault="00763192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 xml:space="preserve">Untuk harga satuan penawaran dibawah Harga Satuan HPS Biaya Langsung Non Personil harus melaksanakan sesuai dengan KAK. Dilakukan klarifikasi terhadap kesesuaian penawaran teknis </w:t>
      </w:r>
      <w:r w:rsidR="004E1341"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</w:t>
      </w:r>
      <w:r w:rsidR="00EE7B3D" w:rsidRPr="00B07570">
        <w:rPr>
          <w:rFonts w:ascii="Arial" w:hAnsi="Arial" w:cs="Arial"/>
          <w:b/>
          <w:bCs/>
          <w:highlight w:val="yellow"/>
        </w:rPr>
        <w:t xml:space="preserve">Indonesia </w:t>
      </w:r>
      <w:r w:rsidRPr="00B07570">
        <w:rPr>
          <w:rFonts w:ascii="Arial" w:eastAsia="Arial" w:hAnsi="Arial" w:cs="Arial"/>
          <w:bCs/>
          <w:highlight w:val="yellow"/>
        </w:rPr>
        <w:t xml:space="preserve">dengan KAK dalam dokumen seleksi. Berdasarkan klarifikasi tersebut maka penawaran teknis </w:t>
      </w:r>
      <w:r w:rsidR="004E1341" w:rsidRPr="00B07570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  <w:r w:rsidR="00EE7B3D" w:rsidRPr="00B07570">
        <w:rPr>
          <w:rFonts w:ascii="Arial" w:hAnsi="Arial" w:cs="Arial"/>
          <w:b/>
          <w:bCs/>
          <w:highlight w:val="yellow"/>
        </w:rPr>
        <w:t xml:space="preserve"> </w:t>
      </w:r>
      <w:r w:rsidRPr="00B07570">
        <w:rPr>
          <w:rFonts w:ascii="Arial" w:hAnsi="Arial" w:cs="Arial"/>
          <w:highlight w:val="yellow"/>
        </w:rPr>
        <w:t xml:space="preserve">dinyatakan </w:t>
      </w:r>
      <w:r w:rsidRPr="00B07570">
        <w:rPr>
          <w:rFonts w:ascii="Arial" w:hAnsi="Arial" w:cs="Arial"/>
          <w:b/>
          <w:i/>
          <w:highlight w:val="yellow"/>
        </w:rPr>
        <w:t>sesuai/</w:t>
      </w:r>
      <w:r w:rsidRPr="00B07570">
        <w:rPr>
          <w:rFonts w:ascii="Arial" w:hAnsi="Arial" w:cs="Arial"/>
          <w:b/>
          <w:i/>
          <w:strike/>
          <w:highlight w:val="yellow"/>
        </w:rPr>
        <w:t>tidak sesuai</w:t>
      </w:r>
      <w:r w:rsidRPr="00B07570">
        <w:rPr>
          <w:rFonts w:ascii="Arial" w:hAnsi="Arial" w:cs="Arial"/>
          <w:b/>
          <w:i/>
          <w:highlight w:val="yellow"/>
        </w:rPr>
        <w:t xml:space="preserve">* </w:t>
      </w:r>
      <w:r w:rsidRPr="00B07570">
        <w:rPr>
          <w:rFonts w:ascii="Arial" w:hAnsi="Arial" w:cs="Arial"/>
          <w:highlight w:val="yellow"/>
        </w:rPr>
        <w:t>terhadap KAK;</w:t>
      </w:r>
    </w:p>
    <w:p w14:paraId="2AA07EF9" w14:textId="5E73EB15" w:rsidR="007D7F58" w:rsidRPr="00B07570" w:rsidRDefault="007D7F58" w:rsidP="00763192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hAnsi="Arial" w:cs="Arial"/>
          <w:highlight w:val="yellow"/>
        </w:rPr>
        <w:t xml:space="preserve">Terkait poin 2) diatas, disepakati bahwa biaya remunerasi Tenaga Ahli menggunakan penawaran dari </w:t>
      </w:r>
      <w:r w:rsidR="00176842" w:rsidRPr="00B07570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  <w:r w:rsidR="00176842" w:rsidRPr="00B07570">
        <w:rPr>
          <w:rFonts w:ascii="Arial" w:hAnsi="Arial" w:cs="Arial"/>
          <w:highlight w:val="yellow"/>
        </w:rPr>
        <w:t xml:space="preserve"> </w:t>
      </w:r>
      <w:r w:rsidRPr="00B07570">
        <w:rPr>
          <w:rFonts w:ascii="Arial" w:hAnsi="Arial" w:cs="Arial"/>
          <w:highlight w:val="yellow"/>
        </w:rPr>
        <w:t>karena dapat dibuktikan dengan gaji yang telah diaudit;</w:t>
      </w:r>
    </w:p>
    <w:p w14:paraId="004E79DF" w14:textId="226EB6FD" w:rsidR="00F7267A" w:rsidRPr="00B07570" w:rsidRDefault="003704CA" w:rsidP="007D7F58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 xml:space="preserve">Disepakati bahwa </w:t>
      </w:r>
      <w:r w:rsidR="00F7267A" w:rsidRPr="00B07570">
        <w:rPr>
          <w:rFonts w:ascii="Arial" w:hAnsi="Arial" w:cs="Arial"/>
          <w:highlight w:val="yellow"/>
        </w:rPr>
        <w:t xml:space="preserve">penawaran </w:t>
      </w:r>
      <w:r w:rsidR="004E1341" w:rsidRPr="00B07570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  <w:r w:rsidR="00EE7B3D" w:rsidRPr="00B07570">
        <w:rPr>
          <w:rFonts w:ascii="Arial" w:hAnsi="Arial" w:cs="Arial"/>
          <w:b/>
          <w:bCs/>
          <w:highlight w:val="yellow"/>
        </w:rPr>
        <w:t xml:space="preserve"> </w:t>
      </w:r>
      <w:r w:rsidR="00F7267A" w:rsidRPr="00B07570">
        <w:rPr>
          <w:rFonts w:ascii="Arial" w:hAnsi="Arial" w:cs="Arial"/>
          <w:highlight w:val="yellow"/>
        </w:rPr>
        <w:t>diatas HPS dengan item pekerjaan Komunikasi (Internet dan Telephone)</w:t>
      </w:r>
      <w:r w:rsidR="00B4021C" w:rsidRPr="00B07570">
        <w:rPr>
          <w:rFonts w:ascii="Arial" w:hAnsi="Arial" w:cs="Arial"/>
          <w:highlight w:val="yellow"/>
        </w:rPr>
        <w:t xml:space="preserve"> dibuktikan menggunakan kontrak sebelumnya di Prov. Kalimantan Selatan</w:t>
      </w:r>
      <w:r w:rsidR="0094295A" w:rsidRPr="00B07570">
        <w:rPr>
          <w:rFonts w:ascii="Arial" w:hAnsi="Arial" w:cs="Arial"/>
          <w:highlight w:val="yellow"/>
        </w:rPr>
        <w:t>;</w:t>
      </w:r>
    </w:p>
    <w:p w14:paraId="04A59CF7" w14:textId="74664B6A" w:rsidR="0094295A" w:rsidRPr="00B07570" w:rsidRDefault="0094295A" w:rsidP="0094295A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 xml:space="preserve">Disepakati bahwa penawaran </w:t>
      </w:r>
      <w:r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INDONESIA </w:t>
      </w:r>
      <w:r w:rsidRPr="00B07570">
        <w:rPr>
          <w:rFonts w:ascii="Arial" w:hAnsi="Arial" w:cs="Arial"/>
          <w:highlight w:val="yellow"/>
        </w:rPr>
        <w:t xml:space="preserve">diatas HPS dengan item pekerjaan </w:t>
      </w:r>
      <w:r w:rsidR="00880FBF" w:rsidRPr="00B07570">
        <w:rPr>
          <w:rFonts w:ascii="Arial" w:hAnsi="Arial" w:cs="Arial"/>
          <w:highlight w:val="yellow"/>
        </w:rPr>
        <w:t xml:space="preserve">Sarung Tangan </w:t>
      </w:r>
      <w:r w:rsidRPr="00B07570">
        <w:rPr>
          <w:rFonts w:ascii="Arial" w:hAnsi="Arial" w:cs="Arial"/>
          <w:highlight w:val="yellow"/>
        </w:rPr>
        <w:t>dibuktikan menggunakan kontrak sebelumnya di Prov. Kalimantan Selatan</w:t>
      </w:r>
      <w:r w:rsidR="00285E82" w:rsidRPr="00B07570">
        <w:rPr>
          <w:rFonts w:ascii="Arial" w:hAnsi="Arial" w:cs="Arial"/>
          <w:highlight w:val="yellow"/>
        </w:rPr>
        <w:t>;</w:t>
      </w:r>
    </w:p>
    <w:p w14:paraId="2B5DBF02" w14:textId="00F2F0B3" w:rsidR="0094295A" w:rsidRPr="00B07570" w:rsidRDefault="00C15961" w:rsidP="0094295A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08C5DE" wp14:editId="062C94D6">
                <wp:simplePos x="0" y="0"/>
                <wp:positionH relativeFrom="margin">
                  <wp:align>left</wp:align>
                </wp:positionH>
                <wp:positionV relativeFrom="paragraph">
                  <wp:posOffset>446193</wp:posOffset>
                </wp:positionV>
                <wp:extent cx="6029325" cy="304800"/>
                <wp:effectExtent l="0" t="0" r="0" b="0"/>
                <wp:wrapSquare wrapText="bothSides"/>
                <wp:docPr id="15314352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B73B6" w14:textId="1F3F805C" w:rsidR="00C15961" w:rsidRPr="00DD4A46" w:rsidRDefault="00C15961" w:rsidP="00C15961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Perjalanan...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08C5DE" id="_x0000_s1027" type="#_x0000_t202" style="position:absolute;left:0;text-align:left;margin-left:0;margin-top:35.15pt;width:474.75pt;height:2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ZjGQ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" filled="f" stroked="f" strokeweight=".5pt">
                <v:textbox>
                  <w:txbxContent>
                    <w:p w14:paraId="5FDB73B6" w14:textId="1F3F805C" w:rsidR="00C15961" w:rsidRPr="00DD4A46" w:rsidRDefault="00C15961" w:rsidP="00C15961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Perjalanan...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295A" w:rsidRPr="00B07570">
        <w:rPr>
          <w:rFonts w:ascii="Arial" w:hAnsi="Arial" w:cs="Arial"/>
          <w:highlight w:val="yellow"/>
        </w:rPr>
        <w:t xml:space="preserve">Disepakati bahwa penawaran </w:t>
      </w:r>
      <w:r w:rsidR="0094295A"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INDONESIA </w:t>
      </w:r>
      <w:r w:rsidR="0094295A" w:rsidRPr="00B07570">
        <w:rPr>
          <w:rFonts w:ascii="Arial" w:hAnsi="Arial" w:cs="Arial"/>
          <w:highlight w:val="yellow"/>
        </w:rPr>
        <w:t xml:space="preserve">diatas HPS dengan item pekerjaan </w:t>
      </w:r>
      <w:r w:rsidR="00880FBF" w:rsidRPr="00B07570">
        <w:rPr>
          <w:rFonts w:ascii="Arial" w:hAnsi="Arial" w:cs="Arial"/>
          <w:highlight w:val="yellow"/>
        </w:rPr>
        <w:t xml:space="preserve">Biaya Perjalanan Darat </w:t>
      </w:r>
      <w:r w:rsidR="0094295A" w:rsidRPr="00B07570">
        <w:rPr>
          <w:rFonts w:ascii="Arial" w:hAnsi="Arial" w:cs="Arial"/>
          <w:highlight w:val="yellow"/>
        </w:rPr>
        <w:t>dibuktikan menggunakan kontrak sebelumnya di Prov. Kalimantan Selatan</w:t>
      </w:r>
      <w:r w:rsidR="00285E82" w:rsidRPr="00B07570">
        <w:rPr>
          <w:rFonts w:ascii="Arial" w:hAnsi="Arial" w:cs="Arial"/>
          <w:highlight w:val="yellow"/>
        </w:rPr>
        <w:t>;</w:t>
      </w:r>
    </w:p>
    <w:p w14:paraId="77ADDA6E" w14:textId="1BD9A0C4" w:rsidR="0094295A" w:rsidRPr="00B07570" w:rsidRDefault="0094295A" w:rsidP="0094295A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lastRenderedPageBreak/>
        <w:t xml:space="preserve">Disepakati bahwa penawaran </w:t>
      </w:r>
      <w:r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INDONESIA </w:t>
      </w:r>
      <w:r w:rsidRPr="00B07570">
        <w:rPr>
          <w:rFonts w:ascii="Arial" w:hAnsi="Arial" w:cs="Arial"/>
          <w:highlight w:val="yellow"/>
        </w:rPr>
        <w:t xml:space="preserve">diatas HPS dengan item pekerjaan </w:t>
      </w:r>
      <w:r w:rsidR="00880FBF" w:rsidRPr="00B07570">
        <w:rPr>
          <w:rFonts w:ascii="Arial" w:hAnsi="Arial" w:cs="Arial"/>
          <w:highlight w:val="yellow"/>
        </w:rPr>
        <w:t xml:space="preserve">Transport Fery+Penumpang (PP) </w:t>
      </w:r>
      <w:r w:rsidRPr="00B07570">
        <w:rPr>
          <w:rFonts w:ascii="Arial" w:hAnsi="Arial" w:cs="Arial"/>
          <w:highlight w:val="yellow"/>
        </w:rPr>
        <w:t>dibuktikan menggunakan kontrak sebelumnya di Prov. Kalimantan Selatan</w:t>
      </w:r>
      <w:r w:rsidR="00285E82" w:rsidRPr="00B07570">
        <w:rPr>
          <w:rFonts w:ascii="Arial" w:hAnsi="Arial" w:cs="Arial"/>
          <w:highlight w:val="yellow"/>
        </w:rPr>
        <w:t>;</w:t>
      </w:r>
    </w:p>
    <w:p w14:paraId="6B48B410" w14:textId="1654B6B8" w:rsidR="0094295A" w:rsidRPr="00B07570" w:rsidRDefault="0094295A" w:rsidP="0094295A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 xml:space="preserve">Disepakati bahwa penawaran </w:t>
      </w:r>
      <w:r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INDONESIA </w:t>
      </w:r>
      <w:r w:rsidRPr="00B07570">
        <w:rPr>
          <w:rFonts w:ascii="Arial" w:hAnsi="Arial" w:cs="Arial"/>
          <w:highlight w:val="yellow"/>
        </w:rPr>
        <w:t xml:space="preserve">diatas HPS dengan item pekerjaan </w:t>
      </w:r>
      <w:r w:rsidR="007A0A84" w:rsidRPr="00B07570">
        <w:rPr>
          <w:rFonts w:ascii="Arial" w:hAnsi="Arial" w:cs="Arial"/>
          <w:highlight w:val="yellow"/>
        </w:rPr>
        <w:t xml:space="preserve">Sewa GPS </w:t>
      </w:r>
      <w:r w:rsidRPr="00B07570">
        <w:rPr>
          <w:rFonts w:ascii="Arial" w:hAnsi="Arial" w:cs="Arial"/>
          <w:highlight w:val="yellow"/>
        </w:rPr>
        <w:t>dibuktikan menggunakan kontrak sebelumnya di Prov. Kalimantan Selatan</w:t>
      </w:r>
      <w:r w:rsidR="00285E82" w:rsidRPr="00B07570">
        <w:rPr>
          <w:rFonts w:ascii="Arial" w:hAnsi="Arial" w:cs="Arial"/>
          <w:highlight w:val="yellow"/>
        </w:rPr>
        <w:t>; dan</w:t>
      </w:r>
    </w:p>
    <w:p w14:paraId="1A5579AC" w14:textId="2167AB65" w:rsidR="0094295A" w:rsidRPr="00B07570" w:rsidRDefault="0094295A" w:rsidP="0094295A">
      <w:pPr>
        <w:numPr>
          <w:ilvl w:val="1"/>
          <w:numId w:val="5"/>
        </w:numPr>
        <w:spacing w:after="0" w:line="276" w:lineRule="auto"/>
        <w:ind w:left="851" w:right="-2"/>
        <w:jc w:val="both"/>
        <w:rPr>
          <w:rFonts w:ascii="Arial" w:eastAsia="Arial" w:hAnsi="Arial" w:cs="Arial"/>
          <w:highlight w:val="yellow"/>
        </w:rPr>
      </w:pPr>
      <w:r w:rsidRPr="00B07570">
        <w:rPr>
          <w:rFonts w:ascii="Arial" w:hAnsi="Arial" w:cs="Arial"/>
          <w:highlight w:val="yellow"/>
        </w:rPr>
        <w:t xml:space="preserve">Disepakati bahwa penawaran </w:t>
      </w:r>
      <w:r w:rsidRPr="00B07570">
        <w:rPr>
          <w:rFonts w:ascii="Arial" w:hAnsi="Arial" w:cs="Arial"/>
          <w:b/>
          <w:bCs/>
          <w:highlight w:val="yellow"/>
        </w:rPr>
        <w:t xml:space="preserve">PT. PRIMA CIPTA KARSA SABBAPATHAMAM (KSO) - PT. PETRA PENIDA ENERGI INDONESIA </w:t>
      </w:r>
      <w:r w:rsidRPr="00B07570">
        <w:rPr>
          <w:rFonts w:ascii="Arial" w:hAnsi="Arial" w:cs="Arial"/>
          <w:highlight w:val="yellow"/>
        </w:rPr>
        <w:t xml:space="preserve">diatas HPS dengan item pekerjaan </w:t>
      </w:r>
      <w:r w:rsidR="007A0A84" w:rsidRPr="00B07570">
        <w:rPr>
          <w:rFonts w:ascii="Arial" w:hAnsi="Arial" w:cs="Arial"/>
          <w:highlight w:val="yellow"/>
        </w:rPr>
        <w:t xml:space="preserve">Rapat Ekspose (Awal, Antara dan Akhir) </w:t>
      </w:r>
      <w:r w:rsidRPr="00B07570">
        <w:rPr>
          <w:rFonts w:ascii="Arial" w:hAnsi="Arial" w:cs="Arial"/>
          <w:highlight w:val="yellow"/>
        </w:rPr>
        <w:t>dibuktikan menggunakan kontrak sebelumnya di Prov. Kalimantan Selatan</w:t>
      </w:r>
      <w:r w:rsidR="00285E82" w:rsidRPr="00B07570">
        <w:rPr>
          <w:rFonts w:ascii="Arial" w:hAnsi="Arial" w:cs="Arial"/>
          <w:highlight w:val="yellow"/>
        </w:rPr>
        <w:t>.</w:t>
      </w:r>
    </w:p>
    <w:p w14:paraId="4CE3AFD9" w14:textId="77777777" w:rsidR="00E32C75" w:rsidRPr="00B07570" w:rsidRDefault="00E32C75" w:rsidP="0094295A">
      <w:pPr>
        <w:spacing w:after="0" w:line="276" w:lineRule="auto"/>
        <w:ind w:right="-2"/>
        <w:jc w:val="both"/>
        <w:rPr>
          <w:rFonts w:ascii="Arial" w:eastAsia="Arial" w:hAnsi="Arial" w:cs="Arial"/>
          <w:bCs/>
          <w:highlight w:val="yellow"/>
        </w:rPr>
      </w:pPr>
    </w:p>
    <w:p w14:paraId="45D714AD" w14:textId="77777777" w:rsidR="00D16FE2" w:rsidRPr="00B07570" w:rsidRDefault="00D16FE2" w:rsidP="00763192">
      <w:pPr>
        <w:numPr>
          <w:ilvl w:val="0"/>
          <w:numId w:val="4"/>
        </w:numPr>
        <w:tabs>
          <w:tab w:val="left" w:pos="426"/>
        </w:tabs>
        <w:spacing w:after="0" w:line="276" w:lineRule="auto"/>
        <w:ind w:left="680" w:hanging="680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Hasil klarifikasi dan negosiasi teknis dan harga</w:t>
      </w:r>
    </w:p>
    <w:p w14:paraId="674102D1" w14:textId="77777777" w:rsidR="00D16FE2" w:rsidRPr="00B07570" w:rsidRDefault="00D16FE2" w:rsidP="00763192">
      <w:pPr>
        <w:spacing w:after="0" w:line="276" w:lineRule="auto"/>
        <w:ind w:left="425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Kertas kerja klarifikasi dan negosiasi teknis dan harga selengkapnya (terlampir).</w:t>
      </w:r>
    </w:p>
    <w:p w14:paraId="44160130" w14:textId="77777777" w:rsidR="00D16FE2" w:rsidRPr="00B07570" w:rsidRDefault="00D16FE2" w:rsidP="00763192">
      <w:pPr>
        <w:spacing w:after="0" w:line="276" w:lineRule="auto"/>
        <w:ind w:firstLine="426"/>
        <w:jc w:val="both"/>
        <w:rPr>
          <w:rFonts w:ascii="Arial" w:eastAsia="Arial" w:hAnsi="Arial" w:cs="Arial"/>
          <w:bCs/>
          <w:highlight w:val="yellow"/>
        </w:rPr>
      </w:pPr>
      <w:r w:rsidRPr="00B07570">
        <w:rPr>
          <w:rFonts w:ascii="Arial" w:eastAsia="Arial" w:hAnsi="Arial" w:cs="Arial"/>
          <w:bCs/>
          <w:highlight w:val="yellow"/>
        </w:rPr>
        <w:t>Hasil Akhir Klarifikasi, negosiasi teknis dan harga sebagai berikut :</w:t>
      </w:r>
    </w:p>
    <w:p w14:paraId="1B38728B" w14:textId="77777777" w:rsidR="00D16FE2" w:rsidRPr="00B07570" w:rsidRDefault="00D16FE2" w:rsidP="00763192">
      <w:pPr>
        <w:spacing w:after="0" w:line="276" w:lineRule="auto"/>
        <w:ind w:firstLine="426"/>
        <w:jc w:val="both"/>
        <w:rPr>
          <w:rFonts w:ascii="Arial" w:eastAsia="Arial" w:hAnsi="Arial" w:cs="Arial"/>
          <w:bCs/>
          <w:highlight w:val="yellow"/>
        </w:rPr>
      </w:pP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54"/>
        <w:gridCol w:w="2268"/>
        <w:gridCol w:w="2268"/>
        <w:gridCol w:w="2268"/>
      </w:tblGrid>
      <w:tr w:rsidR="000B4B0B" w:rsidRPr="00B07570" w14:paraId="6BC94336" w14:textId="77777777" w:rsidTr="008065F8">
        <w:tc>
          <w:tcPr>
            <w:tcW w:w="540" w:type="dxa"/>
            <w:vMerge w:val="restart"/>
            <w:shd w:val="clear" w:color="auto" w:fill="F2F2F2" w:themeFill="background1" w:themeFillShade="F2"/>
            <w:vAlign w:val="center"/>
          </w:tcPr>
          <w:p w14:paraId="5F8F0BBF" w14:textId="16282994" w:rsidR="00D16FE2" w:rsidRPr="00B07570" w:rsidRDefault="008065F8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154" w:type="dxa"/>
            <w:vMerge w:val="restart"/>
            <w:shd w:val="clear" w:color="auto" w:fill="F2F2F2" w:themeFill="background1" w:themeFillShade="F2"/>
            <w:vAlign w:val="center"/>
          </w:tcPr>
          <w:p w14:paraId="0DC282A5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Nama Penyedia</w:t>
            </w:r>
          </w:p>
        </w:tc>
        <w:tc>
          <w:tcPr>
            <w:tcW w:w="6804" w:type="dxa"/>
            <w:gridSpan w:val="3"/>
            <w:shd w:val="clear" w:color="auto" w:fill="F2F2F2" w:themeFill="background1" w:themeFillShade="F2"/>
            <w:vAlign w:val="center"/>
          </w:tcPr>
          <w:p w14:paraId="7A1AA8C3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Jumlah Harga Penawaran</w:t>
            </w:r>
          </w:p>
        </w:tc>
      </w:tr>
      <w:tr w:rsidR="000B4B0B" w:rsidRPr="00B07570" w14:paraId="3E04EE2B" w14:textId="77777777" w:rsidTr="008065F8">
        <w:tc>
          <w:tcPr>
            <w:tcW w:w="540" w:type="dxa"/>
            <w:vMerge/>
            <w:shd w:val="clear" w:color="auto" w:fill="F2F2F2" w:themeFill="background1" w:themeFillShade="F2"/>
            <w:vAlign w:val="center"/>
          </w:tcPr>
          <w:p w14:paraId="232470EB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54" w:type="dxa"/>
            <w:vMerge/>
            <w:shd w:val="clear" w:color="auto" w:fill="F2F2F2" w:themeFill="background1" w:themeFillShade="F2"/>
            <w:vAlign w:val="center"/>
          </w:tcPr>
          <w:p w14:paraId="480CBC6A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BA50E91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Asli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62CA544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Terkoreksi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9CD24AE" w14:textId="77777777" w:rsidR="00D16FE2" w:rsidRPr="00B07570" w:rsidRDefault="00D16FE2" w:rsidP="00763192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Negosiasi</w:t>
            </w:r>
          </w:p>
        </w:tc>
      </w:tr>
      <w:tr w:rsidR="00022050" w:rsidRPr="00B07570" w14:paraId="0A7E8B98" w14:textId="77777777" w:rsidTr="008065F8">
        <w:trPr>
          <w:trHeight w:val="614"/>
        </w:trPr>
        <w:tc>
          <w:tcPr>
            <w:tcW w:w="540" w:type="dxa"/>
            <w:shd w:val="clear" w:color="auto" w:fill="auto"/>
            <w:vAlign w:val="center"/>
          </w:tcPr>
          <w:p w14:paraId="5E31C1FC" w14:textId="77777777" w:rsidR="00022050" w:rsidRPr="00B07570" w:rsidRDefault="00022050" w:rsidP="0002205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35EBBCA2" w14:textId="75983484" w:rsidR="00022050" w:rsidRPr="00B07570" w:rsidRDefault="00022050" w:rsidP="00022050">
            <w:pPr>
              <w:tabs>
                <w:tab w:val="left" w:pos="2835"/>
                <w:tab w:val="left" w:pos="2977"/>
              </w:tabs>
              <w:spacing w:after="0"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FB075C2" w14:textId="7DE2F0F8" w:rsidR="00022050" w:rsidRPr="00B07570" w:rsidRDefault="00022050" w:rsidP="00022050">
            <w:pPr>
              <w:pStyle w:val="ListParagraph"/>
              <w:tabs>
                <w:tab w:val="left" w:pos="2835"/>
                <w:tab w:val="left" w:pos="2977"/>
              </w:tabs>
              <w:spacing w:after="0"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Rp. 1.648.350.000,00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A26454" w14:textId="76AFBC4C" w:rsidR="00022050" w:rsidRPr="00B07570" w:rsidRDefault="00022050" w:rsidP="00022050">
            <w:pPr>
              <w:pStyle w:val="ListParagraph"/>
              <w:tabs>
                <w:tab w:val="left" w:pos="2835"/>
                <w:tab w:val="left" w:pos="2977"/>
              </w:tabs>
              <w:spacing w:after="0"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B0757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Rp. 1.648.350.000,00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EF9D9E" w14:textId="433013EE" w:rsidR="00022050" w:rsidRPr="00B07570" w:rsidRDefault="00022050" w:rsidP="0002205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</w:pPr>
            <w:r w:rsidRPr="00B07570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Rp. 1.648.350.000,00</w:t>
            </w:r>
          </w:p>
        </w:tc>
      </w:tr>
    </w:tbl>
    <w:p w14:paraId="33BE0DDA" w14:textId="77777777" w:rsidR="00D16FE2" w:rsidRPr="00B07570" w:rsidRDefault="00D16FE2" w:rsidP="00763192">
      <w:pPr>
        <w:spacing w:after="0" w:line="276" w:lineRule="auto"/>
        <w:rPr>
          <w:rFonts w:ascii="Arial" w:hAnsi="Arial" w:cs="Arial"/>
          <w:highlight w:val="yellow"/>
        </w:rPr>
      </w:pPr>
    </w:p>
    <w:p w14:paraId="6FADE99D" w14:textId="4FA533B0" w:rsidR="00474ABC" w:rsidRPr="00ED15EE" w:rsidRDefault="00D16FE2" w:rsidP="00474ABC">
      <w:pPr>
        <w:spacing w:after="0" w:line="276" w:lineRule="auto"/>
        <w:jc w:val="both"/>
        <w:rPr>
          <w:rFonts w:ascii="Arial" w:hAnsi="Arial" w:cs="Arial"/>
        </w:rPr>
      </w:pPr>
      <w:r w:rsidRPr="00B07570">
        <w:rPr>
          <w:rFonts w:ascii="Arial" w:hAnsi="Arial" w:cs="Arial"/>
          <w:highlight w:val="yellow"/>
        </w:rPr>
        <w:t xml:space="preserve">Maka Hasil klarifikasi dan negosiasi dan teknis biaya yang disepakati adalah </w:t>
      </w:r>
      <w:r w:rsidR="00B71F0A" w:rsidRPr="00B07570">
        <w:rPr>
          <w:rFonts w:ascii="Arial" w:hAnsi="Arial" w:cs="Arial"/>
          <w:highlight w:val="yellow"/>
        </w:rPr>
        <w:t xml:space="preserve">                                     </w:t>
      </w:r>
      <w:r w:rsidR="00B71F0A" w:rsidRPr="00B07570">
        <w:rPr>
          <w:rFonts w:ascii="Arial" w:hAnsi="Arial" w:cs="Arial"/>
          <w:b/>
          <w:bCs/>
          <w:highlight w:val="yellow"/>
        </w:rPr>
        <w:t xml:space="preserve">Rp. </w:t>
      </w:r>
      <w:r w:rsidR="007463FB" w:rsidRPr="00B07570">
        <w:rPr>
          <w:rFonts w:ascii="Arial" w:hAnsi="Arial" w:cs="Arial"/>
          <w:b/>
          <w:bCs/>
          <w:highlight w:val="yellow"/>
        </w:rPr>
        <w:t xml:space="preserve">1.648.350.000,00 </w:t>
      </w:r>
      <w:r w:rsidR="00F858B6" w:rsidRPr="00B07570">
        <w:rPr>
          <w:rFonts w:ascii="Arial" w:hAnsi="Arial" w:cs="Arial"/>
          <w:highlight w:val="yellow"/>
        </w:rPr>
        <w:t>(</w:t>
      </w:r>
      <w:r w:rsidR="009F62D7" w:rsidRPr="00B07570">
        <w:rPr>
          <w:rFonts w:ascii="Arial" w:hAnsi="Arial" w:cs="Arial"/>
          <w:i/>
          <w:iCs/>
          <w:highlight w:val="yellow"/>
        </w:rPr>
        <w:t>satu miliar enam ratus empat puluh</w:t>
      </w:r>
      <w:r w:rsidR="006A4579" w:rsidRPr="00B07570">
        <w:rPr>
          <w:rFonts w:ascii="Arial" w:hAnsi="Arial" w:cs="Arial"/>
          <w:i/>
          <w:iCs/>
          <w:highlight w:val="yellow"/>
        </w:rPr>
        <w:t xml:space="preserve"> delapan juta</w:t>
      </w:r>
      <w:r w:rsidR="007463FB" w:rsidRPr="00B07570">
        <w:rPr>
          <w:rFonts w:ascii="Arial" w:hAnsi="Arial" w:cs="Arial"/>
          <w:i/>
          <w:iCs/>
          <w:highlight w:val="yellow"/>
        </w:rPr>
        <w:t xml:space="preserve"> tiga ratus lima puluh ribu rupiah</w:t>
      </w:r>
      <w:r w:rsidR="00F858B6" w:rsidRPr="00B07570">
        <w:rPr>
          <w:rFonts w:ascii="Arial" w:hAnsi="Arial" w:cs="Arial"/>
          <w:highlight w:val="yellow"/>
        </w:rPr>
        <w:t>).</w:t>
      </w:r>
    </w:p>
    <w:p w14:paraId="683112C0" w14:textId="7D7B137A" w:rsidR="00E32C75" w:rsidRPr="00ED15EE" w:rsidRDefault="00165AE0" w:rsidP="00474ABC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A72B2D" wp14:editId="3885F47C">
                <wp:simplePos x="0" y="0"/>
                <wp:positionH relativeFrom="margin">
                  <wp:align>left</wp:align>
                </wp:positionH>
                <wp:positionV relativeFrom="paragraph">
                  <wp:posOffset>3502872</wp:posOffset>
                </wp:positionV>
                <wp:extent cx="6029325" cy="304800"/>
                <wp:effectExtent l="0" t="0" r="0" b="0"/>
                <wp:wrapSquare wrapText="bothSides"/>
                <wp:docPr id="14712197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31D10" w14:textId="77777777" w:rsidR="00165AE0" w:rsidRPr="00DD4A46" w:rsidRDefault="00165AE0" w:rsidP="00165AE0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A72B2D" id="_x0000_s1028" type="#_x0000_t202" style="position:absolute;left:0;text-align:left;margin-left:0;margin-top:275.8pt;width:474.75pt;height:2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HHAIAADM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" filled="f" stroked="f" strokeweight=".5pt">
                <v:textbox>
                  <w:txbxContent>
                    <w:p w14:paraId="28431D10" w14:textId="77777777" w:rsidR="00165AE0" w:rsidRPr="00DD4A46" w:rsidRDefault="00165AE0" w:rsidP="00165AE0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2C75" w:rsidRPr="00ED15EE">
        <w:rPr>
          <w:rFonts w:ascii="Arial" w:hAnsi="Arial" w:cs="Arial"/>
        </w:rPr>
        <w:br w:type="page"/>
      </w:r>
    </w:p>
    <w:p w14:paraId="524AA932" w14:textId="77777777" w:rsidR="00E10F5D" w:rsidRPr="00E67D4A" w:rsidRDefault="00E10F5D" w:rsidP="00E10F5D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1B2F174F" w14:textId="77777777" w:rsidR="00925F1E" w:rsidRDefault="00925F1E" w:rsidP="00E10F5D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0B2283" w:rsidRPr="008822CB" w14:paraId="6256CA76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0EC9DDAF" w14:textId="77777777" w:rsidR="000B2283" w:rsidRPr="009F0038" w:rsidRDefault="000B2283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2" w:name="_Hlk191046305"/>
          </w:p>
          <w:p w14:paraId="714A47A8" w14:textId="77777777" w:rsidR="000B2283" w:rsidRPr="008822CB" w:rsidRDefault="000B2283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49ABE401" w14:textId="77777777" w:rsidR="000B2283" w:rsidRPr="008822CB" w:rsidRDefault="000B2283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0B2283" w:rsidRPr="008822CB" w14:paraId="57045F0C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6A1F160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DB5C7EA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1C34642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7B6B1B54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0B2283" w:rsidRPr="008822CB" w14:paraId="253304C0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DBF412D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3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D3431D1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667E9EE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7B86227A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3E5AC69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D142F5A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A698F8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0EB3DD0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B2283" w:rsidRPr="008822CB" w14:paraId="35D16FED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149FDDC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E9CBF0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E597523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28EFBAD3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0FDEF4D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7639AD1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337456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A6E5576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0B2283" w:rsidRPr="008822CB" w14:paraId="7401FEC8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EBFABB1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A2A81E9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BC6B4F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1194219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096ECE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1ECB7BF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151D05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0AB244B1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B2283" w:rsidRPr="008822CB" w14:paraId="6B0093AF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B983F9D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ACD0E60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7AD5662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FD7E1D1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07FEDE34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79F2B1C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045B02F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C84BAD6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0B2283" w:rsidRPr="009A7F41" w14:paraId="176B6B9A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02E88A7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43D2DAE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A0E6333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35006016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A730D8C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ADBA0BB" w14:textId="77777777" w:rsidR="000B2283" w:rsidRPr="008822CB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6B1FCDA" w14:textId="77777777" w:rsidR="000B2283" w:rsidRPr="009A7F41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653E05A5" w14:textId="77777777" w:rsidR="000B2283" w:rsidRPr="009A7F41" w:rsidRDefault="000B2283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2"/>
      <w:bookmarkEnd w:id="3"/>
    </w:tbl>
    <w:p w14:paraId="2A52D6F7" w14:textId="77777777" w:rsidR="00D16FE2" w:rsidRDefault="00D16FE2" w:rsidP="00763192">
      <w:pPr>
        <w:spacing w:after="0"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74ABC" w:rsidRPr="00ED15EE" w14:paraId="74FBF1F6" w14:textId="77777777" w:rsidTr="00474ABC">
        <w:tc>
          <w:tcPr>
            <w:tcW w:w="9344" w:type="dxa"/>
          </w:tcPr>
          <w:p w14:paraId="0689F155" w14:textId="60FE82C4" w:rsidR="00474ABC" w:rsidRPr="00ED15EE" w:rsidRDefault="00474ABC" w:rsidP="00474ABC">
            <w:pPr>
              <w:tabs>
                <w:tab w:val="left" w:pos="6145"/>
              </w:tabs>
              <w:spacing w:line="276" w:lineRule="auto"/>
              <w:ind w:left="-120" w:right="-115"/>
              <w:jc w:val="center"/>
              <w:rPr>
                <w:rFonts w:ascii="Arial" w:hAnsi="Arial" w:cs="Arial"/>
                <w:b/>
              </w:rPr>
            </w:pPr>
            <w:r w:rsidRPr="00ED15EE">
              <w:rPr>
                <w:rFonts w:ascii="Arial" w:hAnsi="Arial" w:cs="Arial"/>
              </w:rPr>
              <w:t>Wakil Peserta</w:t>
            </w:r>
          </w:p>
        </w:tc>
      </w:tr>
      <w:tr w:rsidR="00474ABC" w:rsidRPr="00ED15EE" w14:paraId="0DD0C918" w14:textId="77777777" w:rsidTr="00474ABC">
        <w:tc>
          <w:tcPr>
            <w:tcW w:w="9344" w:type="dxa"/>
          </w:tcPr>
          <w:p w14:paraId="007E7164" w14:textId="7D67B8F1" w:rsidR="00474ABC" w:rsidRPr="00925F1E" w:rsidRDefault="004E1341" w:rsidP="00474ABC">
            <w:pPr>
              <w:tabs>
                <w:tab w:val="left" w:pos="6145"/>
              </w:tabs>
              <w:spacing w:line="276" w:lineRule="auto"/>
              <w:ind w:left="-120" w:right="-115"/>
              <w:jc w:val="center"/>
              <w:rPr>
                <w:rFonts w:ascii="Arial" w:hAnsi="Arial" w:cs="Arial"/>
                <w:b/>
                <w:highlight w:val="yellow"/>
              </w:rPr>
            </w:pPr>
            <w:r w:rsidRPr="00925F1E">
              <w:rPr>
                <w:rFonts w:ascii="Arial" w:hAnsi="Arial" w:cs="Arial"/>
                <w:b/>
                <w:highlight w:val="yellow"/>
              </w:rPr>
              <w:t>PT. PRIMA CIPTA KARSA SABBAPATHAMAM (KSO) - PT. PETRA PENIDA ENERGI INDONESIA</w:t>
            </w:r>
          </w:p>
        </w:tc>
      </w:tr>
      <w:tr w:rsidR="00474ABC" w:rsidRPr="00ED15EE" w14:paraId="52EAC22F" w14:textId="77777777" w:rsidTr="00474ABC">
        <w:tc>
          <w:tcPr>
            <w:tcW w:w="9344" w:type="dxa"/>
          </w:tcPr>
          <w:p w14:paraId="457F57CD" w14:textId="77777777" w:rsidR="00A75733" w:rsidRPr="00925F1E" w:rsidRDefault="00A75733" w:rsidP="00474ABC">
            <w:pPr>
              <w:tabs>
                <w:tab w:val="left" w:pos="13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highlight w:val="yellow"/>
                <w:u w:val="single"/>
              </w:rPr>
            </w:pPr>
          </w:p>
          <w:p w14:paraId="6DE65235" w14:textId="77777777" w:rsidR="00A75733" w:rsidRPr="00925F1E" w:rsidRDefault="00A75733" w:rsidP="00474ABC">
            <w:pPr>
              <w:tabs>
                <w:tab w:val="left" w:pos="13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highlight w:val="yellow"/>
                <w:u w:val="single"/>
              </w:rPr>
            </w:pPr>
          </w:p>
          <w:p w14:paraId="0E173DBE" w14:textId="77777777" w:rsidR="00A75733" w:rsidRPr="00925F1E" w:rsidRDefault="00A75733" w:rsidP="00474ABC">
            <w:pPr>
              <w:tabs>
                <w:tab w:val="left" w:pos="13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highlight w:val="yellow"/>
                <w:u w:val="single"/>
              </w:rPr>
            </w:pPr>
          </w:p>
          <w:p w14:paraId="51497CA5" w14:textId="77777777" w:rsidR="00A75733" w:rsidRPr="00925F1E" w:rsidRDefault="00A75733" w:rsidP="00474ABC">
            <w:pPr>
              <w:tabs>
                <w:tab w:val="left" w:pos="13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highlight w:val="yellow"/>
                <w:u w:val="single"/>
              </w:rPr>
            </w:pPr>
          </w:p>
          <w:p w14:paraId="7CFA13C9" w14:textId="77777777" w:rsidR="003219F2" w:rsidRPr="00925F1E" w:rsidRDefault="003219F2" w:rsidP="00474ABC">
            <w:pPr>
              <w:tabs>
                <w:tab w:val="left" w:pos="6145"/>
              </w:tabs>
              <w:spacing w:line="276" w:lineRule="auto"/>
              <w:ind w:left="-120" w:right="-115"/>
              <w:jc w:val="center"/>
              <w:rPr>
                <w:rFonts w:ascii="Arial" w:hAnsi="Arial" w:cs="Arial"/>
                <w:b/>
                <w:bCs/>
                <w:highlight w:val="yellow"/>
                <w:u w:val="single"/>
              </w:rPr>
            </w:pPr>
            <w:r w:rsidRPr="00925F1E">
              <w:rPr>
                <w:rFonts w:ascii="Arial" w:hAnsi="Arial" w:cs="Arial"/>
                <w:b/>
                <w:bCs/>
                <w:highlight w:val="yellow"/>
                <w:u w:val="single"/>
              </w:rPr>
              <w:t>Gatot Wahyu Widodo</w:t>
            </w:r>
          </w:p>
          <w:p w14:paraId="1DBF674D" w14:textId="4367D71F" w:rsidR="00474ABC" w:rsidRPr="00925F1E" w:rsidRDefault="003219F2" w:rsidP="00474ABC">
            <w:pPr>
              <w:tabs>
                <w:tab w:val="left" w:pos="6145"/>
              </w:tabs>
              <w:spacing w:line="276" w:lineRule="auto"/>
              <w:ind w:left="-120" w:right="-115"/>
              <w:jc w:val="center"/>
              <w:rPr>
                <w:rFonts w:ascii="Arial" w:hAnsi="Arial" w:cs="Arial"/>
                <w:b/>
                <w:highlight w:val="yellow"/>
              </w:rPr>
            </w:pPr>
            <w:r w:rsidRPr="00925F1E">
              <w:rPr>
                <w:rFonts w:ascii="Arial" w:hAnsi="Arial" w:cs="Arial"/>
                <w:highlight w:val="yellow"/>
              </w:rPr>
              <w:t>Wakil Direktur III PT. Prima Cipta Karsa Sabbapathamam</w:t>
            </w:r>
          </w:p>
        </w:tc>
      </w:tr>
    </w:tbl>
    <w:p w14:paraId="1E1C2E9F" w14:textId="4394AEEB" w:rsidR="00D16FE2" w:rsidRPr="00C13E65" w:rsidRDefault="00D16FE2" w:rsidP="00763192">
      <w:pPr>
        <w:tabs>
          <w:tab w:val="left" w:pos="6145"/>
        </w:tabs>
        <w:spacing w:after="0" w:line="276" w:lineRule="auto"/>
        <w:rPr>
          <w:rFonts w:ascii="Arial" w:hAnsi="Arial" w:cs="Arial"/>
          <w:b/>
        </w:rPr>
      </w:pPr>
    </w:p>
    <w:sectPr w:rsidR="00D16FE2" w:rsidRPr="00C13E65" w:rsidSect="00522C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76683" w14:textId="77777777" w:rsidR="00F84933" w:rsidRPr="00ED15EE" w:rsidRDefault="00F84933" w:rsidP="0024079E">
      <w:pPr>
        <w:spacing w:after="0" w:line="240" w:lineRule="auto"/>
      </w:pPr>
      <w:r w:rsidRPr="00ED15EE">
        <w:separator/>
      </w:r>
    </w:p>
  </w:endnote>
  <w:endnote w:type="continuationSeparator" w:id="0">
    <w:p w14:paraId="4994921D" w14:textId="77777777" w:rsidR="00F84933" w:rsidRPr="00ED15EE" w:rsidRDefault="00F84933" w:rsidP="0024079E">
      <w:pPr>
        <w:spacing w:after="0" w:line="240" w:lineRule="auto"/>
      </w:pPr>
      <w:r w:rsidRPr="00ED15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5E7F8" w14:textId="77777777" w:rsidR="00047F92" w:rsidRDefault="00047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855C" w14:textId="77777777" w:rsidR="00047F92" w:rsidRDefault="00047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7FC48" w14:textId="77777777" w:rsidR="00047F92" w:rsidRDefault="00047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01848" w14:textId="77777777" w:rsidR="00F84933" w:rsidRPr="00ED15EE" w:rsidRDefault="00F84933" w:rsidP="0024079E">
      <w:pPr>
        <w:spacing w:after="0" w:line="240" w:lineRule="auto"/>
      </w:pPr>
      <w:r w:rsidRPr="00ED15EE">
        <w:separator/>
      </w:r>
    </w:p>
  </w:footnote>
  <w:footnote w:type="continuationSeparator" w:id="0">
    <w:p w14:paraId="0F4DFE7B" w14:textId="77777777" w:rsidR="00F84933" w:rsidRPr="00ED15EE" w:rsidRDefault="00F84933" w:rsidP="0024079E">
      <w:pPr>
        <w:spacing w:after="0" w:line="240" w:lineRule="auto"/>
      </w:pPr>
      <w:r w:rsidRPr="00ED15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1460E" w14:textId="77777777" w:rsidR="00047F92" w:rsidRDefault="00047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29D49" w14:textId="77777777" w:rsidR="00047F92" w:rsidRDefault="00047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BF2A" w14:textId="77777777" w:rsidR="00047F92" w:rsidRPr="00160AAA" w:rsidRDefault="00047F92" w:rsidP="00047F9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4" w:name="_Hlk186188695"/>
    <w:bookmarkStart w:id="5" w:name="_Hlk186188696"/>
    <w:bookmarkStart w:id="6" w:name="_Hlk186188840"/>
    <w:bookmarkStart w:id="7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00D77CCB" wp14:editId="65DB369C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24AB94C3" w14:textId="77777777" w:rsidR="00047F92" w:rsidRPr="00BD14FF" w:rsidRDefault="00047F92" w:rsidP="00047F92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6576C2E5" w14:textId="77777777" w:rsidR="00047F92" w:rsidRPr="00DD370B" w:rsidRDefault="00047F92" w:rsidP="00047F9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181FC507" w14:textId="77777777" w:rsidR="00047F92" w:rsidRPr="007A47CB" w:rsidRDefault="00047F92" w:rsidP="00047F92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15D65E5C" w14:textId="77777777" w:rsidR="00047F92" w:rsidRPr="009F0038" w:rsidRDefault="00047F92" w:rsidP="00047F92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CAE7B9" wp14:editId="74287C78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BFFE3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4"/>
  <w:bookmarkEnd w:id="5"/>
  <w:bookmarkEnd w:id="6"/>
  <w:bookmarkEnd w:id="7"/>
  <w:p w14:paraId="5BEEA778" w14:textId="77777777" w:rsidR="00047F92" w:rsidRDefault="00047F92" w:rsidP="00047F9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6D9B7B56" w14:textId="77777777" w:rsidR="00047F92" w:rsidRPr="0000000E" w:rsidRDefault="00047F92" w:rsidP="00047F9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74B0DC50"/>
    <w:lvl w:ilvl="0" w:tplc="FFFFFFFF">
      <w:start w:val="1"/>
      <w:numFmt w:val="upp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lowerLetter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19495CFE"/>
    <w:lvl w:ilvl="0" w:tplc="FFFFFFFF">
      <w:start w:val="3"/>
      <w:numFmt w:val="upperLetter"/>
      <w:lvlText w:val="%1.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lowerLetter"/>
      <w:lvlText w:val="%3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F688B"/>
    <w:multiLevelType w:val="hybridMultilevel"/>
    <w:tmpl w:val="EE34F096"/>
    <w:lvl w:ilvl="0" w:tplc="A11AD5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74EDA9C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619702D"/>
    <w:multiLevelType w:val="hybridMultilevel"/>
    <w:tmpl w:val="9E1AC896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77F92"/>
    <w:multiLevelType w:val="hybridMultilevel"/>
    <w:tmpl w:val="E4D4575A"/>
    <w:lvl w:ilvl="0" w:tplc="400466A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22050"/>
    <w:rsid w:val="00030DAF"/>
    <w:rsid w:val="000445B7"/>
    <w:rsid w:val="00047F92"/>
    <w:rsid w:val="00077625"/>
    <w:rsid w:val="00080054"/>
    <w:rsid w:val="000B2283"/>
    <w:rsid w:val="000B4B0B"/>
    <w:rsid w:val="000C47B4"/>
    <w:rsid w:val="000D2EBF"/>
    <w:rsid w:val="00101BF6"/>
    <w:rsid w:val="00115F2B"/>
    <w:rsid w:val="00137FB4"/>
    <w:rsid w:val="00165AE0"/>
    <w:rsid w:val="00176842"/>
    <w:rsid w:val="001A1FDE"/>
    <w:rsid w:val="001B2D09"/>
    <w:rsid w:val="001B3B52"/>
    <w:rsid w:val="001D4AA1"/>
    <w:rsid w:val="001E36DB"/>
    <w:rsid w:val="0024079E"/>
    <w:rsid w:val="00245E86"/>
    <w:rsid w:val="002764BF"/>
    <w:rsid w:val="00285E82"/>
    <w:rsid w:val="002945DC"/>
    <w:rsid w:val="002A6733"/>
    <w:rsid w:val="002C6390"/>
    <w:rsid w:val="003219F2"/>
    <w:rsid w:val="00331995"/>
    <w:rsid w:val="00333CFA"/>
    <w:rsid w:val="003444C6"/>
    <w:rsid w:val="003545D2"/>
    <w:rsid w:val="003704CA"/>
    <w:rsid w:val="00391FEB"/>
    <w:rsid w:val="00394828"/>
    <w:rsid w:val="003C626A"/>
    <w:rsid w:val="003C7657"/>
    <w:rsid w:val="003D0299"/>
    <w:rsid w:val="003E4181"/>
    <w:rsid w:val="003F3C3F"/>
    <w:rsid w:val="00403511"/>
    <w:rsid w:val="0042304C"/>
    <w:rsid w:val="00431E13"/>
    <w:rsid w:val="0043490C"/>
    <w:rsid w:val="0046287A"/>
    <w:rsid w:val="00474ABC"/>
    <w:rsid w:val="004959B3"/>
    <w:rsid w:val="004B0FA0"/>
    <w:rsid w:val="004D2724"/>
    <w:rsid w:val="004E1341"/>
    <w:rsid w:val="00500C29"/>
    <w:rsid w:val="0051315F"/>
    <w:rsid w:val="00522C06"/>
    <w:rsid w:val="00546803"/>
    <w:rsid w:val="00562A4C"/>
    <w:rsid w:val="00577406"/>
    <w:rsid w:val="00596F0F"/>
    <w:rsid w:val="005D4B50"/>
    <w:rsid w:val="00602745"/>
    <w:rsid w:val="006144E1"/>
    <w:rsid w:val="00617FFE"/>
    <w:rsid w:val="0064021B"/>
    <w:rsid w:val="00655FDE"/>
    <w:rsid w:val="006575B1"/>
    <w:rsid w:val="00685ACD"/>
    <w:rsid w:val="006A4579"/>
    <w:rsid w:val="006D49B6"/>
    <w:rsid w:val="006E0454"/>
    <w:rsid w:val="007106C8"/>
    <w:rsid w:val="00712510"/>
    <w:rsid w:val="007463FB"/>
    <w:rsid w:val="00763192"/>
    <w:rsid w:val="007A0A84"/>
    <w:rsid w:val="007D17FF"/>
    <w:rsid w:val="007D7F58"/>
    <w:rsid w:val="007E1B00"/>
    <w:rsid w:val="00801AD3"/>
    <w:rsid w:val="00805566"/>
    <w:rsid w:val="008065F8"/>
    <w:rsid w:val="00836A8C"/>
    <w:rsid w:val="00860CAC"/>
    <w:rsid w:val="00866F10"/>
    <w:rsid w:val="0087065F"/>
    <w:rsid w:val="00880FBF"/>
    <w:rsid w:val="00893B99"/>
    <w:rsid w:val="008A75DD"/>
    <w:rsid w:val="008A767E"/>
    <w:rsid w:val="008F3D13"/>
    <w:rsid w:val="008F729B"/>
    <w:rsid w:val="009049AC"/>
    <w:rsid w:val="00912109"/>
    <w:rsid w:val="00920340"/>
    <w:rsid w:val="009204CF"/>
    <w:rsid w:val="00925F1E"/>
    <w:rsid w:val="00931043"/>
    <w:rsid w:val="009319A7"/>
    <w:rsid w:val="0094295A"/>
    <w:rsid w:val="00955CFE"/>
    <w:rsid w:val="00964D4E"/>
    <w:rsid w:val="009854DB"/>
    <w:rsid w:val="00985967"/>
    <w:rsid w:val="009F62D7"/>
    <w:rsid w:val="00A35F74"/>
    <w:rsid w:val="00A75733"/>
    <w:rsid w:val="00AB7573"/>
    <w:rsid w:val="00AC043C"/>
    <w:rsid w:val="00B074A4"/>
    <w:rsid w:val="00B07570"/>
    <w:rsid w:val="00B1790E"/>
    <w:rsid w:val="00B4021C"/>
    <w:rsid w:val="00B40E0F"/>
    <w:rsid w:val="00B516E4"/>
    <w:rsid w:val="00B71F0A"/>
    <w:rsid w:val="00B74568"/>
    <w:rsid w:val="00B917BB"/>
    <w:rsid w:val="00BA1913"/>
    <w:rsid w:val="00BA460B"/>
    <w:rsid w:val="00BD58F8"/>
    <w:rsid w:val="00BE2F57"/>
    <w:rsid w:val="00BF75F0"/>
    <w:rsid w:val="00C13E65"/>
    <w:rsid w:val="00C15961"/>
    <w:rsid w:val="00C22805"/>
    <w:rsid w:val="00C86122"/>
    <w:rsid w:val="00C973F8"/>
    <w:rsid w:val="00CB503A"/>
    <w:rsid w:val="00CD436F"/>
    <w:rsid w:val="00CE6EE2"/>
    <w:rsid w:val="00D16FE2"/>
    <w:rsid w:val="00D345E8"/>
    <w:rsid w:val="00D36AD0"/>
    <w:rsid w:val="00D43482"/>
    <w:rsid w:val="00D44661"/>
    <w:rsid w:val="00D51707"/>
    <w:rsid w:val="00D6098F"/>
    <w:rsid w:val="00D6693E"/>
    <w:rsid w:val="00D76AAD"/>
    <w:rsid w:val="00DB2592"/>
    <w:rsid w:val="00DB697A"/>
    <w:rsid w:val="00DD7B1D"/>
    <w:rsid w:val="00DE0427"/>
    <w:rsid w:val="00DE27B8"/>
    <w:rsid w:val="00E10F5D"/>
    <w:rsid w:val="00E126BD"/>
    <w:rsid w:val="00E2311D"/>
    <w:rsid w:val="00E32C75"/>
    <w:rsid w:val="00E64806"/>
    <w:rsid w:val="00E8230D"/>
    <w:rsid w:val="00ED15EE"/>
    <w:rsid w:val="00ED61B9"/>
    <w:rsid w:val="00EE7B3D"/>
    <w:rsid w:val="00EE7F62"/>
    <w:rsid w:val="00EF263B"/>
    <w:rsid w:val="00F16756"/>
    <w:rsid w:val="00F209BE"/>
    <w:rsid w:val="00F317AF"/>
    <w:rsid w:val="00F42A90"/>
    <w:rsid w:val="00F54CFE"/>
    <w:rsid w:val="00F6192A"/>
    <w:rsid w:val="00F7267A"/>
    <w:rsid w:val="00F73907"/>
    <w:rsid w:val="00F84933"/>
    <w:rsid w:val="00F858B6"/>
    <w:rsid w:val="00FB12E8"/>
    <w:rsid w:val="00FB268F"/>
    <w:rsid w:val="00FB64BA"/>
    <w:rsid w:val="00FD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80054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40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9E"/>
  </w:style>
  <w:style w:type="character" w:customStyle="1" w:styleId="Heading5Char">
    <w:name w:val="Heading 5 Char"/>
    <w:basedOn w:val="DefaultParagraphFont"/>
    <w:link w:val="Heading5"/>
    <w:qFormat/>
    <w:rsid w:val="00080054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128</cp:revision>
  <cp:lastPrinted>2023-08-02T07:33:00Z</cp:lastPrinted>
  <dcterms:created xsi:type="dcterms:W3CDTF">2023-06-07T01:15:00Z</dcterms:created>
  <dcterms:modified xsi:type="dcterms:W3CDTF">2026-01-19T05:53:00Z</dcterms:modified>
</cp:coreProperties>
</file>