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22409515" w:rsidR="00924301" w:rsidRPr="00CE55EB" w:rsidRDefault="3FF3175E" w:rsidP="001A5A34">
      <w:pPr>
        <w:spacing w:before="32" w:line="276" w:lineRule="auto"/>
        <w:ind w:right="28"/>
        <w:jc w:val="center"/>
        <w:rPr>
          <w:rFonts w:ascii="Arial" w:eastAsia="Arial" w:hAnsi="Arial" w:cs="Arial"/>
          <w:b/>
          <w:bCs/>
          <w:spacing w:val="2"/>
          <w:sz w:val="22"/>
          <w:szCs w:val="22"/>
          <w:lang w:val="en-US"/>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CE55EB">
        <w:rPr>
          <w:rFonts w:ascii="Arial" w:eastAsia="Arial" w:hAnsi="Arial" w:cs="Arial"/>
          <w:b/>
          <w:bCs/>
          <w:spacing w:val="-2"/>
          <w:sz w:val="22"/>
          <w:szCs w:val="22"/>
          <w:lang w:val="en-US"/>
        </w:rPr>
        <w:t>PEMILIHAN</w:t>
      </w:r>
    </w:p>
    <w:p w14:paraId="5B4EF672" w14:textId="087D50BD"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557443" w:rsidRPr="00557443">
        <w:rPr>
          <w:rFonts w:ascii="Arial" w:eastAsia="Arial" w:hAnsi="Arial" w:cs="Arial"/>
          <w:sz w:val="22"/>
          <w:szCs w:val="22"/>
          <w:lang w:val="en-US"/>
        </w:rPr>
        <w:t>{</w:t>
      </w:r>
      <w:proofErr w:type="spellStart"/>
      <w:r w:rsidR="00557443" w:rsidRPr="00557443">
        <w:rPr>
          <w:rFonts w:ascii="Arial" w:eastAsia="Arial" w:hAnsi="Arial" w:cs="Arial"/>
          <w:sz w:val="22"/>
          <w:szCs w:val="22"/>
          <w:lang w:val="en-US"/>
        </w:rPr>
        <w:t>kode_klasifikasi</w:t>
      </w:r>
      <w:proofErr w:type="spellEnd"/>
      <w:r w:rsidR="00557443" w:rsidRPr="00557443">
        <w:rPr>
          <w:rFonts w:ascii="Arial" w:eastAsia="Arial" w:hAnsi="Arial" w:cs="Arial"/>
          <w:sz w:val="22"/>
          <w:szCs w:val="22"/>
          <w:lang w:val="en-US"/>
        </w:rPr>
        <w:t>}</w:t>
      </w:r>
      <w:r w:rsidR="00EB601C" w:rsidRPr="00EB601C">
        <w:rPr>
          <w:rFonts w:ascii="Arial" w:eastAsia="Arial" w:hAnsi="Arial" w:cs="Arial"/>
          <w:sz w:val="22"/>
          <w:szCs w:val="22"/>
        </w:rPr>
        <w:t>/R/Bp2jk17/</w:t>
      </w:r>
      <w:r w:rsidR="00EB601C" w:rsidRPr="004E3AA5">
        <w:rPr>
          <w:rFonts w:ascii="Arial" w:eastAsia="Arial" w:hAnsi="Arial" w:cs="Arial"/>
          <w:sz w:val="22"/>
          <w:szCs w:val="22"/>
          <w:highlight w:val="yellow"/>
        </w:rPr>
        <w:t>TIMLAK</w:t>
      </w:r>
      <w:r w:rsidR="00557443" w:rsidRPr="00557443">
        <w:rPr>
          <w:rFonts w:ascii="Arial" w:eastAsia="Arial" w:hAnsi="Arial" w:cs="Arial"/>
          <w:sz w:val="22"/>
          <w:szCs w:val="22"/>
        </w:rPr>
        <w:t>-{kode_</w:t>
      </w:r>
      <w:proofErr w:type="spellStart"/>
      <w:r w:rsidR="00557443">
        <w:rPr>
          <w:rFonts w:ascii="Arial" w:eastAsia="Arial" w:hAnsi="Arial" w:cs="Arial"/>
          <w:sz w:val="22"/>
          <w:szCs w:val="22"/>
          <w:lang w:val="en-US"/>
        </w:rPr>
        <w:t>timlak</w:t>
      </w:r>
      <w:proofErr w:type="spellEnd"/>
      <w:r w:rsidR="00557443" w:rsidRPr="00557443">
        <w:rPr>
          <w:rFonts w:ascii="Arial" w:eastAsia="Arial" w:hAnsi="Arial" w:cs="Arial"/>
          <w:sz w:val="22"/>
          <w:szCs w:val="22"/>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2D3E93F6" w:rsidR="00101B85" w:rsidRPr="003B14B8" w:rsidRDefault="00557443" w:rsidP="00101B85">
      <w:pPr>
        <w:spacing w:line="276" w:lineRule="auto"/>
        <w:ind w:left="101" w:right="75"/>
        <w:jc w:val="both"/>
        <w:rPr>
          <w:rFonts w:ascii="Arial" w:eastAsia="Arial" w:hAnsi="Arial" w:cs="Arial"/>
          <w:spacing w:val="-2"/>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Pr="005A1202">
        <w:rPr>
          <w:rFonts w:ascii="Arial" w:eastAsia="Arial" w:hAnsi="Arial" w:cs="Arial"/>
          <w:spacing w:val="7"/>
          <w:sz w:val="22"/>
          <w:szCs w:val="22"/>
        </w:rPr>
        <w:t xml:space="preserve"> </w:t>
      </w:r>
      <w:r w:rsidRPr="00E23F2C">
        <w:rPr>
          <w:rFonts w:ascii="Arial" w:eastAsia="Arial" w:hAnsi="Arial" w:cs="Arial"/>
          <w:b/>
          <w:bCs/>
          <w:color w:val="000000" w:themeColor="text1"/>
          <w:spacing w:val="7"/>
          <w:sz w:val="22"/>
          <w:szCs w:val="22"/>
        </w:rPr>
        <w:t>{hari</w:t>
      </w:r>
      <w:r>
        <w:rPr>
          <w:rFonts w:ascii="Arial" w:eastAsia="Arial" w:hAnsi="Arial" w:cs="Arial"/>
          <w:b/>
          <w:bCs/>
          <w:color w:val="000000" w:themeColor="text1"/>
          <w:spacing w:val="7"/>
          <w:sz w:val="22"/>
          <w:szCs w:val="22"/>
          <w:lang w:val="en-US"/>
        </w:rPr>
        <w:t>_</w:t>
      </w:r>
      <w:proofErr w:type="spellStart"/>
      <w:r>
        <w:rPr>
          <w:rFonts w:ascii="Arial" w:eastAsia="Arial" w:hAnsi="Arial" w:cs="Arial"/>
          <w:b/>
          <w:bCs/>
          <w:color w:val="000000" w:themeColor="text1"/>
          <w:spacing w:val="7"/>
          <w:sz w:val="22"/>
          <w:szCs w:val="22"/>
          <w:lang w:val="en-US"/>
        </w:rPr>
        <w:t>reviu</w:t>
      </w:r>
      <w:proofErr w:type="spellEnd"/>
      <w:r w:rsidRPr="00E23F2C">
        <w:rPr>
          <w:rFonts w:ascii="Arial" w:eastAsia="Arial" w:hAnsi="Arial" w:cs="Arial"/>
          <w:b/>
          <w:bCs/>
          <w:color w:val="000000" w:themeColor="text1"/>
          <w:spacing w:val="7"/>
          <w:sz w:val="22"/>
          <w:szCs w:val="22"/>
        </w:rPr>
        <w:t>}</w:t>
      </w:r>
      <w:r>
        <w:rPr>
          <w:rFonts w:ascii="Arial" w:eastAsia="Arial" w:hAnsi="Arial" w:cs="Arial"/>
          <w:b/>
          <w:bCs/>
          <w:color w:val="000000" w:themeColor="text1"/>
          <w:spacing w:val="7"/>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gg</w:t>
      </w:r>
      <w:r w:rsidRPr="005A1202">
        <w:rPr>
          <w:rFonts w:ascii="Arial" w:eastAsia="Arial" w:hAnsi="Arial" w:cs="Arial"/>
          <w:spacing w:val="2"/>
          <w:sz w:val="22"/>
          <w:szCs w:val="22"/>
        </w:rPr>
        <w:t>a</w:t>
      </w:r>
      <w:r w:rsidRPr="005A1202">
        <w:rPr>
          <w:rFonts w:ascii="Arial" w:eastAsia="Arial" w:hAnsi="Arial" w:cs="Arial"/>
          <w:sz w:val="22"/>
          <w:szCs w:val="22"/>
        </w:rPr>
        <w:t>l</w:t>
      </w:r>
      <w:r w:rsidRPr="001C3A01">
        <w:rPr>
          <w:rFonts w:ascii="Arial" w:eastAsia="Arial" w:hAnsi="Arial" w:cs="Arial"/>
          <w:b/>
          <w:bCs/>
          <w:spacing w:val="5"/>
          <w:sz w:val="22"/>
          <w:szCs w:val="22"/>
        </w:rPr>
        <w:t xml:space="preserve"> </w:t>
      </w:r>
      <w:r w:rsidRPr="00E23F2C">
        <w:rPr>
          <w:rFonts w:ascii="Arial" w:eastAsia="Arial" w:hAnsi="Arial" w:cs="Arial"/>
          <w:b/>
          <w:bCs/>
          <w:spacing w:val="5"/>
          <w:sz w:val="22"/>
          <w:szCs w:val="22"/>
        </w:rPr>
        <w:t>{tanggal_</w:t>
      </w:r>
      <w:proofErr w:type="spellStart"/>
      <w:r>
        <w:rPr>
          <w:rFonts w:ascii="Arial" w:eastAsia="Arial" w:hAnsi="Arial" w:cs="Arial"/>
          <w:b/>
          <w:bCs/>
          <w:spacing w:val="5"/>
          <w:sz w:val="22"/>
          <w:szCs w:val="22"/>
          <w:lang w:val="en-US"/>
        </w:rPr>
        <w:t>sebut</w:t>
      </w:r>
      <w:proofErr w:type="spellEnd"/>
      <w:r>
        <w:rPr>
          <w:rFonts w:ascii="Arial" w:eastAsia="Arial" w:hAnsi="Arial" w:cs="Arial"/>
          <w:b/>
          <w:bCs/>
          <w:spacing w:val="5"/>
          <w:sz w:val="22"/>
          <w:szCs w:val="22"/>
          <w:lang w:val="en-US"/>
        </w:rPr>
        <w:t>_</w:t>
      </w:r>
      <w:r>
        <w:rPr>
          <w:rFonts w:ascii="Arial" w:eastAsia="Arial" w:hAnsi="Arial" w:cs="Arial"/>
          <w:b/>
          <w:bCs/>
          <w:spacing w:val="5"/>
          <w:sz w:val="22"/>
          <w:szCs w:val="22"/>
        </w:rPr>
        <w:t>reviu</w:t>
      </w:r>
      <w:r w:rsidRPr="00E23F2C">
        <w:rPr>
          <w:rFonts w:ascii="Arial" w:eastAsia="Arial" w:hAnsi="Arial" w:cs="Arial"/>
          <w:b/>
          <w:bCs/>
          <w:spacing w:val="5"/>
          <w:sz w:val="22"/>
          <w:szCs w:val="22"/>
        </w:rPr>
        <w:t>}</w:t>
      </w:r>
      <w:r>
        <w:rPr>
          <w:rFonts w:ascii="Arial" w:eastAsia="Arial" w:hAnsi="Arial" w:cs="Arial"/>
          <w:b/>
          <w:bCs/>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u</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6"/>
          <w:sz w:val="22"/>
          <w:szCs w:val="22"/>
        </w:rPr>
        <w:t>{bulan_</w:t>
      </w:r>
      <w:proofErr w:type="spellStart"/>
      <w:r>
        <w:rPr>
          <w:rFonts w:ascii="Arial" w:eastAsia="Arial" w:hAnsi="Arial" w:cs="Arial"/>
          <w:b/>
          <w:bCs/>
          <w:spacing w:val="6"/>
          <w:sz w:val="22"/>
          <w:szCs w:val="22"/>
          <w:lang w:val="en-US"/>
        </w:rPr>
        <w:t>sebut</w:t>
      </w:r>
      <w:proofErr w:type="spellEnd"/>
      <w:r>
        <w:rPr>
          <w:rFonts w:ascii="Arial" w:eastAsia="Arial" w:hAnsi="Arial" w:cs="Arial"/>
          <w:b/>
          <w:bCs/>
          <w:spacing w:val="6"/>
          <w:sz w:val="22"/>
          <w:szCs w:val="22"/>
          <w:lang w:val="en-US"/>
        </w:rPr>
        <w:t>_</w:t>
      </w:r>
      <w:r>
        <w:rPr>
          <w:rFonts w:ascii="Arial" w:eastAsia="Arial" w:hAnsi="Arial" w:cs="Arial"/>
          <w:b/>
          <w:bCs/>
          <w:spacing w:val="6"/>
          <w:sz w:val="22"/>
          <w:szCs w:val="22"/>
        </w:rPr>
        <w:t>reviu</w:t>
      </w:r>
      <w:r w:rsidRPr="00E23F2C">
        <w:rPr>
          <w:rFonts w:ascii="Arial" w:eastAsia="Arial" w:hAnsi="Arial" w:cs="Arial"/>
          <w:b/>
          <w:bCs/>
          <w:spacing w:val="6"/>
          <w:sz w:val="22"/>
          <w:szCs w:val="22"/>
        </w:rPr>
        <w:t>}</w:t>
      </w:r>
      <w:r>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1"/>
          <w:sz w:val="22"/>
          <w:szCs w:val="22"/>
        </w:rPr>
        <w:t>{tahun_</w:t>
      </w:r>
      <w:proofErr w:type="spellStart"/>
      <w:r>
        <w:rPr>
          <w:rFonts w:ascii="Arial" w:eastAsia="Arial" w:hAnsi="Arial" w:cs="Arial"/>
          <w:b/>
          <w:bCs/>
          <w:spacing w:val="1"/>
          <w:sz w:val="22"/>
          <w:szCs w:val="22"/>
          <w:lang w:val="en-US"/>
        </w:rPr>
        <w:t>sebut</w:t>
      </w:r>
      <w:proofErr w:type="spellEnd"/>
      <w:r>
        <w:rPr>
          <w:rFonts w:ascii="Arial" w:eastAsia="Arial" w:hAnsi="Arial" w:cs="Arial"/>
          <w:b/>
          <w:bCs/>
          <w:spacing w:val="1"/>
          <w:sz w:val="22"/>
          <w:szCs w:val="22"/>
          <w:lang w:val="en-US"/>
        </w:rPr>
        <w:t>_</w:t>
      </w:r>
      <w:r>
        <w:rPr>
          <w:rFonts w:ascii="Arial" w:eastAsia="Arial" w:hAnsi="Arial" w:cs="Arial"/>
          <w:b/>
          <w:bCs/>
          <w:spacing w:val="1"/>
          <w:sz w:val="22"/>
          <w:szCs w:val="22"/>
        </w:rPr>
        <w:t>reviu</w:t>
      </w:r>
      <w:r w:rsidRPr="00E23F2C">
        <w:rPr>
          <w:rFonts w:ascii="Arial" w:eastAsia="Arial" w:hAnsi="Arial" w:cs="Arial"/>
          <w:b/>
          <w:bCs/>
          <w:spacing w:val="1"/>
          <w:sz w:val="22"/>
          <w:szCs w:val="22"/>
        </w:rPr>
        <w:t>}</w:t>
      </w:r>
      <w:r>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00101B85" w:rsidRPr="0026140C">
        <w:rPr>
          <w:rFonts w:ascii="Arial" w:eastAsia="Arial" w:hAnsi="Arial" w:cs="Arial"/>
          <w:spacing w:val="-2"/>
          <w:sz w:val="22"/>
          <w:szCs w:val="22"/>
        </w:rPr>
        <w: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557443" w:rsidRPr="004F65D0" w14:paraId="52AA287A" w14:textId="77777777" w:rsidTr="00557443">
        <w:trPr>
          <w:trHeight w:val="300"/>
        </w:trPr>
        <w:tc>
          <w:tcPr>
            <w:tcW w:w="1953" w:type="dxa"/>
            <w:hideMark/>
          </w:tcPr>
          <w:p w14:paraId="2B0FA6C0" w14:textId="734183AD"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49C8EB8" w14:textId="0B868AC5" w:rsidR="00557443" w:rsidRDefault="00557443" w:rsidP="00557443">
            <w:pPr>
              <w:jc w:val="both"/>
              <w:rPr>
                <w:rFonts w:ascii="Arial" w:hAnsi="Arial" w:cs="Arial"/>
                <w:sz w:val="22"/>
                <w:szCs w:val="22"/>
              </w:rPr>
            </w:pPr>
            <w:r w:rsidRPr="004C2E07">
              <w:rPr>
                <w:rFonts w:ascii="Arial" w:hAnsi="Arial" w:cs="Arial"/>
                <w:sz w:val="22"/>
                <w:szCs w:val="22"/>
              </w:rPr>
              <w:t>{nama_paket}</w:t>
            </w:r>
          </w:p>
        </w:tc>
      </w:tr>
      <w:tr w:rsidR="00557443" w:rsidRPr="004F65D0" w14:paraId="291EAC82" w14:textId="77777777" w:rsidTr="00557443">
        <w:trPr>
          <w:trHeight w:val="300"/>
        </w:trPr>
        <w:tc>
          <w:tcPr>
            <w:tcW w:w="1953" w:type="dxa"/>
            <w:hideMark/>
          </w:tcPr>
          <w:p w14:paraId="64DFC402" w14:textId="606EACFC"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634C6A0" w14:textId="4386593E" w:rsidR="00557443" w:rsidRDefault="00557443" w:rsidP="00557443">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557443" w:rsidRPr="004F65D0" w14:paraId="00AD82FC" w14:textId="77777777" w:rsidTr="00557443">
        <w:trPr>
          <w:trHeight w:val="300"/>
        </w:trPr>
        <w:tc>
          <w:tcPr>
            <w:tcW w:w="1953" w:type="dxa"/>
            <w:hideMark/>
          </w:tcPr>
          <w:p w14:paraId="18CCB738" w14:textId="183136F8"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6EDDCFB" w14:textId="141A89C6" w:rsidR="00557443" w:rsidRPr="00043882" w:rsidRDefault="00557443" w:rsidP="00557443">
            <w:pPr>
              <w:spacing w:line="276" w:lineRule="auto"/>
              <w:ind w:right="75"/>
              <w:jc w:val="both"/>
              <w:rPr>
                <w:rFonts w:ascii="Arial" w:eastAsia="Arial" w:hAnsi="Arial" w:cs="Arial"/>
                <w:spacing w:val="-2"/>
                <w:sz w:val="22"/>
                <w:szCs w:val="22"/>
                <w:lang w:val="en-ID"/>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557443" w:rsidRPr="004F65D0" w14:paraId="2AF6B381" w14:textId="77777777" w:rsidTr="00557443">
        <w:trPr>
          <w:trHeight w:val="300"/>
        </w:trPr>
        <w:tc>
          <w:tcPr>
            <w:tcW w:w="1953" w:type="dxa"/>
            <w:hideMark/>
          </w:tcPr>
          <w:p w14:paraId="1B86A1BD" w14:textId="4214FAF9" w:rsidR="00557443" w:rsidRPr="0026140C" w:rsidRDefault="00557443" w:rsidP="00557443">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557443" w:rsidRPr="004F65D0" w:rsidRDefault="00557443" w:rsidP="00557443">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59D7F96" w14:textId="59243A22" w:rsidR="00557443" w:rsidRPr="001F39F0" w:rsidRDefault="00557443" w:rsidP="00557443">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557443" w:rsidRPr="004F65D0" w14:paraId="3E6F6ECA" w14:textId="77777777" w:rsidTr="00557443">
        <w:trPr>
          <w:trHeight w:val="300"/>
        </w:trPr>
        <w:tc>
          <w:tcPr>
            <w:tcW w:w="1953" w:type="dxa"/>
            <w:hideMark/>
          </w:tcPr>
          <w:p w14:paraId="55511D89" w14:textId="3DEA5E48" w:rsidR="00557443" w:rsidRPr="0026140C"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00B6DF9" w14:textId="5DD715F2" w:rsidR="00557443" w:rsidRPr="00615B02" w:rsidRDefault="00557443" w:rsidP="00557443">
            <w:pPr>
              <w:ind w:right="28"/>
              <w:jc w:val="both"/>
              <w:rPr>
                <w:rFonts w:ascii="Arial" w:hAnsi="Arial" w:cs="Arial"/>
                <w:sz w:val="22"/>
                <w:szCs w:val="22"/>
              </w:rPr>
            </w:pPr>
            <w:r w:rsidRPr="00BF6EDE">
              <w:rPr>
                <w:rFonts w:ascii="Arial" w:hAnsi="Arial" w:cs="Arial"/>
                <w:sz w:val="22"/>
                <w:szCs w:val="22"/>
              </w:rPr>
              <w:t>{metode_</w:t>
            </w:r>
            <w:proofErr w:type="spellStart"/>
            <w:r>
              <w:rPr>
                <w:rFonts w:ascii="Arial" w:hAnsi="Arial" w:cs="Arial"/>
                <w:sz w:val="22"/>
                <w:szCs w:val="22"/>
                <w:lang w:val="en-US"/>
              </w:rPr>
              <w:t>pemilihan</w:t>
            </w:r>
            <w:proofErr w:type="spellEnd"/>
            <w:r w:rsidRPr="00BF6EDE">
              <w:rPr>
                <w:rFonts w:ascii="Arial" w:hAnsi="Arial" w:cs="Arial"/>
                <w:sz w:val="22"/>
                <w:szCs w:val="22"/>
              </w:rPr>
              <w:t>}</w:t>
            </w:r>
          </w:p>
        </w:tc>
      </w:tr>
      <w:tr w:rsidR="00557443" w:rsidRPr="004F65D0" w14:paraId="2705F839" w14:textId="77777777" w:rsidTr="00557443">
        <w:trPr>
          <w:trHeight w:val="300"/>
        </w:trPr>
        <w:tc>
          <w:tcPr>
            <w:tcW w:w="1953" w:type="dxa"/>
            <w:hideMark/>
          </w:tcPr>
          <w:p w14:paraId="53FA0D47" w14:textId="49C3234B"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2269B79" w14:textId="1F71DED3" w:rsidR="00557443" w:rsidRDefault="00557443" w:rsidP="00557443">
            <w:pPr>
              <w:spacing w:line="276" w:lineRule="auto"/>
              <w:ind w:right="75"/>
              <w:jc w:val="both"/>
              <w:rPr>
                <w:rFonts w:ascii="Arial" w:hAnsi="Arial" w:cs="Arial"/>
                <w:sz w:val="22"/>
                <w:szCs w:val="22"/>
              </w:rPr>
            </w:pPr>
            <w:r>
              <w:rPr>
                <w:rFonts w:ascii="Arial" w:hAnsi="Arial" w:cs="Arial"/>
                <w:sz w:val="22"/>
                <w:szCs w:val="22"/>
              </w:rPr>
              <w:t>{tahun_anggaran}</w:t>
            </w:r>
          </w:p>
        </w:tc>
      </w:tr>
      <w:tr w:rsidR="00557443" w:rsidRPr="004F65D0" w14:paraId="1302E83C" w14:textId="77777777" w:rsidTr="00557443">
        <w:trPr>
          <w:trHeight w:val="300"/>
        </w:trPr>
        <w:tc>
          <w:tcPr>
            <w:tcW w:w="1953" w:type="dxa"/>
            <w:hideMark/>
          </w:tcPr>
          <w:p w14:paraId="2B10641F" w14:textId="32CE8FD4"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557443" w:rsidRPr="004F65D0" w:rsidRDefault="00557443" w:rsidP="00557443">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E7E0C6E" w14:textId="77777777" w:rsidR="00557443" w:rsidRDefault="00557443" w:rsidP="0055744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712F5BAF" w14:textId="74AFD89C" w:rsidR="00557443" w:rsidRPr="005C3CC1" w:rsidRDefault="00557443" w:rsidP="00557443">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557443" w:rsidRPr="004F65D0" w14:paraId="14C363F6" w14:textId="77777777" w:rsidTr="00557443">
        <w:trPr>
          <w:trHeight w:val="300"/>
        </w:trPr>
        <w:tc>
          <w:tcPr>
            <w:tcW w:w="1953" w:type="dxa"/>
          </w:tcPr>
          <w:p w14:paraId="71940EB3" w14:textId="3517C4F8" w:rsidR="00557443" w:rsidRPr="0026140C"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557443" w:rsidRPr="004F65D0" w:rsidRDefault="00557443" w:rsidP="00557443">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915D43B" w14:textId="77777777" w:rsidR="00557443" w:rsidRDefault="00557443" w:rsidP="0055744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162A87B9" w14:textId="757BA323" w:rsidR="00557443" w:rsidRPr="005C3CC1" w:rsidRDefault="00557443" w:rsidP="00557443">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45AD4D05" w:rsidR="00D558F8" w:rsidRPr="00C17EFE" w:rsidRDefault="00C17EFE" w:rsidP="0033188A">
      <w:pPr>
        <w:pStyle w:val="ListParagraph"/>
        <w:numPr>
          <w:ilvl w:val="0"/>
          <w:numId w:val="1"/>
        </w:numPr>
        <w:jc w:val="both"/>
        <w:rPr>
          <w:rFonts w:ascii="Arial" w:eastAsia="Arial" w:hAnsi="Arial" w:cs="Arial"/>
          <w:sz w:val="22"/>
          <w:szCs w:val="22"/>
        </w:rPr>
      </w:pPr>
      <w:r w:rsidRPr="00C17EFE">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C17EFE">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307F7CD0" w14:textId="29F700A2" w:rsidR="00023C1E" w:rsidRPr="00CD5B6E" w:rsidRDefault="00CD5B6E" w:rsidP="00CD5B6E">
      <w:pPr>
        <w:spacing w:line="276" w:lineRule="auto"/>
        <w:ind w:left="7088" w:right="80" w:firstLine="513"/>
        <w:jc w:val="right"/>
        <w:rPr>
          <w:rFonts w:ascii="Arial" w:eastAsia="Arial" w:hAnsi="Arial" w:cs="Arial"/>
          <w:i/>
          <w:iCs/>
          <w:sz w:val="22"/>
          <w:szCs w:val="22"/>
          <w:lang w:val="en-ID"/>
        </w:rPr>
      </w:pPr>
      <w:r w:rsidRPr="00CD5B6E">
        <w:rPr>
          <w:rFonts w:ascii="Arial" w:eastAsia="Arial" w:hAnsi="Arial" w:cs="Arial"/>
          <w:i/>
          <w:iCs/>
          <w:sz w:val="22"/>
          <w:szCs w:val="22"/>
          <w:lang w:val="en-ID"/>
        </w:rPr>
        <w:t>d.</w:t>
      </w:r>
      <w:r>
        <w:rPr>
          <w:rFonts w:ascii="Arial" w:eastAsia="Arial" w:hAnsi="Arial" w:cs="Arial"/>
          <w:i/>
          <w:iCs/>
          <w:sz w:val="22"/>
          <w:szCs w:val="22"/>
          <w:lang w:val="en-ID"/>
        </w:rPr>
        <w:t xml:space="preserve"> </w:t>
      </w:r>
      <w:proofErr w:type="spellStart"/>
      <w:r>
        <w:rPr>
          <w:rFonts w:ascii="Arial" w:eastAsia="Arial" w:hAnsi="Arial" w:cs="Arial"/>
          <w:i/>
          <w:iCs/>
          <w:sz w:val="22"/>
          <w:szCs w:val="22"/>
          <w:lang w:val="en-ID"/>
        </w:rPr>
        <w:t>Standar</w:t>
      </w:r>
      <w:proofErr w:type="spellEnd"/>
      <w:r w:rsidR="00023C1E" w:rsidRPr="00CD5B6E">
        <w:rPr>
          <w:rFonts w:ascii="Arial" w:eastAsia="Arial" w:hAnsi="Arial" w:cs="Arial"/>
          <w:i/>
          <w:iCs/>
          <w:sz w:val="22"/>
          <w:szCs w:val="22"/>
          <w:lang w:val="en-ID"/>
        </w:rPr>
        <w:t>…</w:t>
      </w:r>
    </w:p>
    <w:p w14:paraId="60A969E9" w14:textId="77777777" w:rsidR="00023C1E" w:rsidRPr="003B14B8" w:rsidRDefault="00023C1E" w:rsidP="00023C1E">
      <w:pPr>
        <w:pStyle w:val="ListParagraph"/>
        <w:spacing w:line="276" w:lineRule="auto"/>
        <w:ind w:left="927" w:right="80"/>
        <w:jc w:val="both"/>
        <w:rPr>
          <w:rFonts w:ascii="Arial" w:eastAsia="Arial" w:hAnsi="Arial" w:cs="Arial"/>
          <w:sz w:val="22"/>
          <w:szCs w:val="22"/>
        </w:rPr>
      </w:pPr>
    </w:p>
    <w:p w14:paraId="1C6D6CB4" w14:textId="5F79A888" w:rsidR="00AA10DF" w:rsidRPr="00CD5B6E" w:rsidRDefault="00C17EFE" w:rsidP="0015434B">
      <w:pPr>
        <w:pStyle w:val="ListParagraph"/>
        <w:numPr>
          <w:ilvl w:val="0"/>
          <w:numId w:val="1"/>
        </w:numPr>
        <w:spacing w:line="276" w:lineRule="auto"/>
        <w:ind w:right="80"/>
        <w:jc w:val="both"/>
        <w:rPr>
          <w:rFonts w:ascii="Arial" w:eastAsia="Arial" w:hAnsi="Arial" w:cs="Arial"/>
          <w:sz w:val="22"/>
          <w:szCs w:val="22"/>
        </w:rPr>
      </w:pPr>
      <w:r w:rsidRPr="00C17EFE">
        <w:rPr>
          <w:rFonts w:ascii="Arial" w:eastAsia="Arial" w:hAnsi="Arial" w:cs="Arial"/>
          <w:sz w:val="22"/>
          <w:szCs w:val="22"/>
        </w:rPr>
        <w:t>Standar Operasional Prosedur Nomor 02/SOP.04/2026 tanggal 12 Januari 2026 tentang Reviu Dokumen Persiapan Pengadaan dan Penyiapan Dokumen Pemilihan</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4BC09E4F" w14:textId="77777777" w:rsidR="00557443" w:rsidRPr="005C5608" w:rsidRDefault="00557443" w:rsidP="00557443">
      <w:pPr>
        <w:pStyle w:val="ListParagraph"/>
        <w:numPr>
          <w:ilvl w:val="0"/>
          <w:numId w:val="1"/>
        </w:numPr>
        <w:spacing w:line="276" w:lineRule="auto"/>
        <w:ind w:right="28"/>
        <w:jc w:val="both"/>
        <w:rPr>
          <w:rFonts w:ascii="Arial" w:eastAsia="Arial" w:hAnsi="Arial" w:cs="Arial"/>
          <w:sz w:val="22"/>
          <w:szCs w:val="22"/>
        </w:rPr>
      </w:pPr>
      <w:bookmarkStart w:id="0" w:name="_Hlk198203503"/>
      <w:r w:rsidRPr="005C5608">
        <w:rPr>
          <w:rFonts w:ascii="Arial" w:eastAsia="Arial" w:hAnsi="Arial" w:cs="Arial"/>
          <w:spacing w:val="-2"/>
          <w:sz w:val="22"/>
          <w:szCs w:val="22"/>
        </w:rPr>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h Kalimantan Selatan/Kepala UPTPBJ Kalimantan Selatan Kementerian Pekerjaan Umum</w:t>
      </w:r>
      <w:r w:rsidRPr="005C5608">
        <w:rPr>
          <w:rFonts w:ascii="Arial" w:eastAsia="Arial" w:hAnsi="Arial" w:cs="Arial"/>
          <w:spacing w:val="1"/>
          <w:sz w:val="22"/>
          <w:szCs w:val="22"/>
        </w:rPr>
        <w:t xml:space="preserve"> 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Pr="00606B5F">
        <w:rPr>
          <w:rFonts w:ascii="Arial" w:eastAsia="Arial" w:hAnsi="Arial" w:cs="Arial"/>
          <w:sz w:val="22"/>
          <w:szCs w:val="22"/>
        </w:rPr>
        <w:t>{nomor_sk_pokja}</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Pr="00606B5F">
        <w:rPr>
          <w:rFonts w:ascii="Arial" w:eastAsia="Arial" w:hAnsi="Arial" w:cs="Arial"/>
          <w:sz w:val="22"/>
          <w:szCs w:val="22"/>
        </w:rPr>
        <w:t>{</w:t>
      </w:r>
      <w:r>
        <w:rPr>
          <w:rFonts w:ascii="Arial" w:eastAsia="Arial" w:hAnsi="Arial" w:cs="Arial"/>
          <w:sz w:val="22"/>
          <w:szCs w:val="22"/>
        </w:rPr>
        <w:t>tanggal</w:t>
      </w:r>
      <w:r w:rsidRPr="00606B5F">
        <w:rPr>
          <w:rFonts w:ascii="Arial" w:eastAsia="Arial" w:hAnsi="Arial" w:cs="Arial"/>
          <w:sz w:val="22"/>
          <w:szCs w:val="22"/>
        </w:rPr>
        <w:t>_sk_pokja}</w:t>
      </w:r>
      <w:r>
        <w:rPr>
          <w:rFonts w:ascii="Arial" w:eastAsia="Arial" w:hAnsi="Arial" w:cs="Arial"/>
          <w:sz w:val="22"/>
          <w:szCs w:val="22"/>
        </w:rPr>
        <w:t xml:space="preserve"> </w:t>
      </w:r>
      <w:r w:rsidRPr="005C5608">
        <w:rPr>
          <w:rFonts w:ascii="Arial" w:eastAsia="Arial" w:hAnsi="Arial" w:cs="Arial"/>
          <w:spacing w:val="-2"/>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d</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1"/>
          <w:sz w:val="22"/>
          <w:szCs w:val="22"/>
        </w:rPr>
        <w:t>P</w:t>
      </w:r>
      <w:r w:rsidRPr="005C5608">
        <w:rPr>
          <w:rFonts w:ascii="Arial" w:eastAsia="Arial" w:hAnsi="Arial" w:cs="Arial"/>
          <w:spacing w:val="2"/>
          <w:sz w:val="22"/>
          <w:szCs w:val="22"/>
        </w:rPr>
        <w:t>enu</w:t>
      </w:r>
      <w:r w:rsidRPr="005C5608">
        <w:rPr>
          <w:rFonts w:ascii="Arial" w:eastAsia="Arial" w:hAnsi="Arial" w:cs="Arial"/>
          <w:spacing w:val="-2"/>
          <w:sz w:val="22"/>
          <w:szCs w:val="22"/>
        </w:rPr>
        <w:t>g</w:t>
      </w:r>
      <w:r w:rsidRPr="005C5608">
        <w:rPr>
          <w:rFonts w:ascii="Arial" w:eastAsia="Arial" w:hAnsi="Arial" w:cs="Arial"/>
          <w:spacing w:val="2"/>
          <w:sz w:val="22"/>
          <w:szCs w:val="22"/>
        </w:rPr>
        <w:t>a</w:t>
      </w:r>
      <w:r w:rsidRPr="005C5608">
        <w:rPr>
          <w:rFonts w:ascii="Arial" w:eastAsia="Arial" w:hAnsi="Arial" w:cs="Arial"/>
          <w:spacing w:val="-5"/>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 xml:space="preserve">Kelompok Kerja Pemilihan </w:t>
      </w:r>
      <w:r>
        <w:rPr>
          <w:rFonts w:ascii="Arial" w:eastAsia="Arial" w:hAnsi="Arial" w:cs="Arial"/>
          <w:spacing w:val="-2"/>
          <w:sz w:val="22"/>
          <w:szCs w:val="22"/>
        </w:rPr>
        <w:lastRenderedPageBreak/>
        <w:t>{kode_pokja}</w:t>
      </w:r>
      <w:r w:rsidRPr="005C5608">
        <w:rPr>
          <w:rFonts w:ascii="Arial" w:eastAsia="Arial" w:hAnsi="Arial" w:cs="Arial"/>
          <w:spacing w:val="-2"/>
          <w:sz w:val="22"/>
          <w:szCs w:val="22"/>
        </w:rPr>
        <w:t xml:space="preserve"> BP2JK Wilayah Kalimantan Selatan Kementerian Pekerjaan Umum Tahun Anggaran </w:t>
      </w:r>
      <w:r>
        <w:rPr>
          <w:rFonts w:ascii="Arial" w:eastAsia="Arial" w:hAnsi="Arial" w:cs="Arial"/>
          <w:spacing w:val="-2"/>
          <w:sz w:val="22"/>
          <w:szCs w:val="22"/>
        </w:rPr>
        <w:t>{tahun_anggaran}</w:t>
      </w:r>
      <w:r w:rsidRPr="005C5608">
        <w:rPr>
          <w:rFonts w:ascii="Arial" w:eastAsia="Arial" w:hAnsi="Arial" w:cs="Arial"/>
          <w:spacing w:val="-2"/>
          <w:sz w:val="22"/>
          <w:szCs w:val="22"/>
        </w:rPr>
        <w:t>;</w:t>
      </w:r>
    </w:p>
    <w:p w14:paraId="37861364" w14:textId="77777777" w:rsidR="00557443" w:rsidRPr="005C5608" w:rsidRDefault="00557443" w:rsidP="00557443">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pacing w:val="-2"/>
          <w:sz w:val="22"/>
          <w:szCs w:val="22"/>
        </w:rPr>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 xml:space="preserve">h Kalimantan Selatan/Kepala UPTPBJ Kalimantan Selatan Kementerian Pekerjaan Umum </w:t>
      </w:r>
      <w:r w:rsidRPr="005C5608">
        <w:rPr>
          <w:rFonts w:ascii="Arial" w:eastAsia="Arial" w:hAnsi="Arial" w:cs="Arial"/>
          <w:spacing w:val="1"/>
          <w:sz w:val="22"/>
          <w:szCs w:val="22"/>
        </w:rPr>
        <w:t>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Pr="00606B5F">
        <w:rPr>
          <w:rFonts w:ascii="Arial" w:eastAsia="Arial" w:hAnsi="Arial" w:cs="Arial"/>
          <w:sz w:val="22"/>
          <w:szCs w:val="22"/>
        </w:rPr>
        <w:t>{nomor_sk_</w:t>
      </w:r>
      <w:r>
        <w:rPr>
          <w:rFonts w:ascii="Arial" w:eastAsia="Arial" w:hAnsi="Arial" w:cs="Arial"/>
          <w:sz w:val="22"/>
          <w:szCs w:val="22"/>
        </w:rPr>
        <w:t>timlak</w:t>
      </w:r>
      <w:r w:rsidRPr="00606B5F">
        <w:rPr>
          <w:rFonts w:ascii="Arial" w:eastAsia="Arial" w:hAnsi="Arial" w:cs="Arial"/>
          <w:sz w:val="22"/>
          <w:szCs w:val="22"/>
        </w:rPr>
        <w:t>}</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Pr="00606B5F">
        <w:rPr>
          <w:rFonts w:ascii="Arial" w:eastAsia="Arial" w:hAnsi="Arial" w:cs="Arial"/>
          <w:sz w:val="22"/>
          <w:szCs w:val="22"/>
        </w:rPr>
        <w:t>{</w:t>
      </w:r>
      <w:r>
        <w:rPr>
          <w:rFonts w:ascii="Arial" w:eastAsia="Arial" w:hAnsi="Arial" w:cs="Arial"/>
          <w:sz w:val="22"/>
          <w:szCs w:val="22"/>
        </w:rPr>
        <w:t>tanggal</w:t>
      </w:r>
      <w:r w:rsidRPr="00606B5F">
        <w:rPr>
          <w:rFonts w:ascii="Arial" w:eastAsia="Arial" w:hAnsi="Arial" w:cs="Arial"/>
          <w:sz w:val="22"/>
          <w:szCs w:val="22"/>
        </w:rPr>
        <w:t>_sk_</w:t>
      </w:r>
      <w:r>
        <w:rPr>
          <w:rFonts w:ascii="Arial" w:eastAsia="Arial" w:hAnsi="Arial" w:cs="Arial"/>
          <w:sz w:val="22"/>
          <w:szCs w:val="22"/>
        </w:rPr>
        <w:t>timlak</w:t>
      </w:r>
      <w:r w:rsidRPr="00606B5F">
        <w:rPr>
          <w:rFonts w:ascii="Arial" w:eastAsia="Arial" w:hAnsi="Arial" w:cs="Arial"/>
          <w:sz w:val="22"/>
          <w:szCs w:val="22"/>
        </w:rPr>
        <w:t>}</w:t>
      </w:r>
      <w:r>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Tim Pelaksana </w:t>
      </w:r>
      <w:r>
        <w:rPr>
          <w:rFonts w:ascii="Arial" w:eastAsia="Arial" w:hAnsi="Arial" w:cs="Arial"/>
          <w:spacing w:val="3"/>
          <w:sz w:val="22"/>
          <w:szCs w:val="22"/>
        </w:rPr>
        <w:t>{kode_pokja}</w:t>
      </w:r>
      <w:r w:rsidRPr="005C5608">
        <w:rPr>
          <w:rFonts w:ascii="Arial" w:eastAsia="Arial" w:hAnsi="Arial" w:cs="Arial"/>
          <w:spacing w:val="3"/>
          <w:sz w:val="22"/>
          <w:szCs w:val="22"/>
        </w:rPr>
        <w:t xml:space="preserve"> BP2JK Wilayah </w:t>
      </w:r>
      <w:r w:rsidRPr="005C5608">
        <w:rPr>
          <w:rFonts w:ascii="Arial" w:eastAsia="Arial" w:hAnsi="Arial" w:cs="Arial"/>
          <w:spacing w:val="-2"/>
          <w:sz w:val="22"/>
          <w:szCs w:val="22"/>
        </w:rPr>
        <w:t xml:space="preserve">Wilayah Kalimantan Selatan Kementerian Pekerjaan Umum Tahun Anggaran </w:t>
      </w:r>
      <w:r>
        <w:rPr>
          <w:rFonts w:ascii="Arial" w:eastAsia="Arial" w:hAnsi="Arial" w:cs="Arial"/>
          <w:spacing w:val="-2"/>
          <w:sz w:val="22"/>
          <w:szCs w:val="22"/>
        </w:rPr>
        <w:t>{tahun_anggaran}</w:t>
      </w:r>
      <w:r w:rsidRPr="005C5608">
        <w:rPr>
          <w:rFonts w:ascii="Arial" w:eastAsia="Arial" w:hAnsi="Arial" w:cs="Arial"/>
          <w:spacing w:val="-2"/>
          <w:sz w:val="22"/>
          <w:szCs w:val="22"/>
        </w:rPr>
        <w:t>;</w:t>
      </w:r>
      <w:r w:rsidRPr="005C5608">
        <w:rPr>
          <w:rFonts w:ascii="Arial" w:eastAsia="Arial" w:hAnsi="Arial" w:cs="Arial"/>
          <w:sz w:val="22"/>
          <w:szCs w:val="22"/>
        </w:rPr>
        <w:t xml:space="preserve"> dan</w:t>
      </w:r>
    </w:p>
    <w:bookmarkEnd w:id="0"/>
    <w:p w14:paraId="2E54F579" w14:textId="2DA2C33D" w:rsidR="00A3208E" w:rsidRPr="00454EF0" w:rsidRDefault="00557443" w:rsidP="00557443">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z w:val="22"/>
          <w:szCs w:val="22"/>
        </w:rPr>
        <w:t xml:space="preserve">Undangan Rapat Pembahasan Reviu Dokumen Persiapan Pengadaan dan Penyiapan Dokumen Pemilihan Nomor </w:t>
      </w:r>
      <w:r>
        <w:rPr>
          <w:rFonts w:ascii="Arial" w:eastAsia="Arial" w:hAnsi="Arial" w:cs="Arial"/>
          <w:sz w:val="22"/>
          <w:szCs w:val="22"/>
        </w:rPr>
        <w:t>{nomor_undangan_rapat}</w:t>
      </w:r>
      <w:r w:rsidRPr="005C5608">
        <w:rPr>
          <w:rFonts w:ascii="Arial" w:eastAsia="Arial" w:hAnsi="Arial" w:cs="Arial"/>
          <w:sz w:val="22"/>
          <w:szCs w:val="22"/>
        </w:rPr>
        <w:t xml:space="preserve"> tanggal </w:t>
      </w:r>
      <w:r>
        <w:rPr>
          <w:rFonts w:ascii="Arial" w:eastAsia="Arial" w:hAnsi="Arial" w:cs="Arial"/>
          <w:sz w:val="22"/>
          <w:szCs w:val="22"/>
        </w:rPr>
        <w:t>{tanggal_</w:t>
      </w:r>
      <w:r>
        <w:rPr>
          <w:rFonts w:ascii="Arial" w:eastAsia="Arial" w:hAnsi="Arial" w:cs="Arial"/>
          <w:spacing w:val="-2"/>
          <w:sz w:val="22"/>
          <w:szCs w:val="22"/>
        </w:rPr>
        <w:t>reviu</w:t>
      </w:r>
      <w:r>
        <w:rPr>
          <w:rFonts w:ascii="Arial" w:eastAsia="Arial" w:hAnsi="Arial" w:cs="Arial"/>
          <w:sz w:val="22"/>
          <w:szCs w:val="22"/>
        </w:rPr>
        <w:t>}</w:t>
      </w:r>
      <w:r w:rsidR="00A3208E"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9A0B44" w:rsidRDefault="005C28FE" w:rsidP="000716B9">
      <w:pPr>
        <w:pStyle w:val="ListParagraph"/>
        <w:numPr>
          <w:ilvl w:val="0"/>
          <w:numId w:val="3"/>
        </w:numPr>
        <w:spacing w:before="2" w:line="276" w:lineRule="auto"/>
        <w:ind w:left="567" w:right="28" w:hanging="283"/>
        <w:jc w:val="both"/>
        <w:rPr>
          <w:rFonts w:ascii="Arial" w:hAnsi="Arial" w:cs="Arial"/>
          <w:b/>
          <w:bCs/>
        </w:rPr>
      </w:pPr>
      <w:r w:rsidRPr="009A0B44">
        <w:rPr>
          <w:rFonts w:ascii="Arial" w:hAnsi="Arial" w:cs="Arial"/>
          <w:b/>
          <w:bCs/>
        </w:rPr>
        <w:lastRenderedPageBreak/>
        <w:t>Hasil Reviu Dokumen</w:t>
      </w:r>
      <w:r w:rsidR="42558ACD" w:rsidRPr="009A0B44">
        <w:rPr>
          <w:rFonts w:ascii="Arial" w:hAnsi="Arial" w:cs="Arial"/>
          <w:b/>
          <w:bCs/>
        </w:rPr>
        <w:t xml:space="preserve"> Pemilihan</w:t>
      </w:r>
    </w:p>
    <w:tbl>
      <w:tblPr>
        <w:tblStyle w:val="TableGrid"/>
        <w:tblW w:w="0" w:type="auto"/>
        <w:tblInd w:w="567" w:type="dxa"/>
        <w:tblLook w:val="04A0" w:firstRow="1" w:lastRow="0" w:firstColumn="1" w:lastColumn="0" w:noHBand="0" w:noVBand="1"/>
      </w:tblPr>
      <w:tblGrid>
        <w:gridCol w:w="598"/>
        <w:gridCol w:w="2253"/>
        <w:gridCol w:w="1668"/>
        <w:gridCol w:w="6065"/>
        <w:gridCol w:w="1326"/>
        <w:gridCol w:w="1263"/>
        <w:gridCol w:w="952"/>
      </w:tblGrid>
      <w:tr w:rsidR="0026140C" w:rsidRPr="00B51619" w14:paraId="7B91A1A8" w14:textId="77777777" w:rsidTr="00F4745F">
        <w:trPr>
          <w:tblHeader/>
        </w:trPr>
        <w:tc>
          <w:tcPr>
            <w:tcW w:w="598" w:type="dxa"/>
            <w:vMerge w:val="restart"/>
            <w:vAlign w:val="center"/>
          </w:tcPr>
          <w:p w14:paraId="3C1EC1DB" w14:textId="23966F49"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No.</w:t>
            </w:r>
          </w:p>
        </w:tc>
        <w:tc>
          <w:tcPr>
            <w:tcW w:w="9986" w:type="dxa"/>
            <w:gridSpan w:val="3"/>
            <w:vMerge w:val="restart"/>
            <w:vAlign w:val="center"/>
          </w:tcPr>
          <w:p w14:paraId="159BFFC7" w14:textId="67A71CDB"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Uraian Dokumen</w:t>
            </w:r>
          </w:p>
        </w:tc>
        <w:tc>
          <w:tcPr>
            <w:tcW w:w="3541" w:type="dxa"/>
            <w:gridSpan w:val="3"/>
            <w:vAlign w:val="center"/>
          </w:tcPr>
          <w:p w14:paraId="6384DFFC" w14:textId="735371D3"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Catatan/Tanggapan</w:t>
            </w:r>
          </w:p>
        </w:tc>
      </w:tr>
      <w:tr w:rsidR="009A0B44" w:rsidRPr="00B51619" w14:paraId="5C9F2D8D" w14:textId="77777777" w:rsidTr="00F4745F">
        <w:trPr>
          <w:tblHeader/>
        </w:trPr>
        <w:tc>
          <w:tcPr>
            <w:tcW w:w="598" w:type="dxa"/>
            <w:vMerge/>
            <w:vAlign w:val="center"/>
          </w:tcPr>
          <w:p w14:paraId="1CF3A571" w14:textId="77777777" w:rsidR="00FA471D" w:rsidRPr="00B51619" w:rsidRDefault="00FA471D" w:rsidP="00FA471D">
            <w:pPr>
              <w:pStyle w:val="ListParagraph"/>
              <w:spacing w:before="2" w:line="276" w:lineRule="auto"/>
              <w:ind w:left="0" w:right="28"/>
              <w:jc w:val="center"/>
              <w:rPr>
                <w:rFonts w:ascii="Arial" w:hAnsi="Arial" w:cs="Arial"/>
                <w:b/>
                <w:bCs/>
                <w:highlight w:val="yellow"/>
              </w:rPr>
            </w:pPr>
          </w:p>
        </w:tc>
        <w:tc>
          <w:tcPr>
            <w:tcW w:w="9986" w:type="dxa"/>
            <w:gridSpan w:val="3"/>
            <w:vMerge/>
            <w:vAlign w:val="center"/>
          </w:tcPr>
          <w:p w14:paraId="7E94CBAF" w14:textId="77777777" w:rsidR="00FA471D" w:rsidRPr="00B51619" w:rsidRDefault="00FA471D" w:rsidP="00FA471D">
            <w:pPr>
              <w:pStyle w:val="ListParagraph"/>
              <w:spacing w:before="2" w:line="276" w:lineRule="auto"/>
              <w:ind w:left="0" w:right="28"/>
              <w:jc w:val="center"/>
              <w:rPr>
                <w:rFonts w:ascii="Arial" w:hAnsi="Arial" w:cs="Arial"/>
                <w:b/>
                <w:bCs/>
                <w:highlight w:val="yellow"/>
              </w:rPr>
            </w:pPr>
          </w:p>
        </w:tc>
        <w:tc>
          <w:tcPr>
            <w:tcW w:w="1326" w:type="dxa"/>
            <w:vAlign w:val="center"/>
          </w:tcPr>
          <w:p w14:paraId="2D56E645" w14:textId="79A00743"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Tim Pelaksana</w:t>
            </w:r>
          </w:p>
        </w:tc>
        <w:tc>
          <w:tcPr>
            <w:tcW w:w="1263" w:type="dxa"/>
            <w:vAlign w:val="center"/>
          </w:tcPr>
          <w:p w14:paraId="79CCBBE8" w14:textId="0B437DDE"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Pokja Pemilihan</w:t>
            </w:r>
          </w:p>
        </w:tc>
        <w:tc>
          <w:tcPr>
            <w:tcW w:w="952" w:type="dxa"/>
            <w:vAlign w:val="center"/>
          </w:tcPr>
          <w:p w14:paraId="3E51A120" w14:textId="3740701C" w:rsidR="00FA471D" w:rsidRPr="00B51619" w:rsidRDefault="00FA471D" w:rsidP="00FA471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PPK</w:t>
            </w:r>
          </w:p>
        </w:tc>
      </w:tr>
      <w:tr w:rsidR="009A0B44" w:rsidRPr="00B51619" w14:paraId="6D4A9336" w14:textId="77777777" w:rsidTr="00F4745F">
        <w:tc>
          <w:tcPr>
            <w:tcW w:w="598" w:type="dxa"/>
          </w:tcPr>
          <w:p w14:paraId="61A36DC3" w14:textId="214E99BF"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1.</w:t>
            </w:r>
          </w:p>
        </w:tc>
        <w:tc>
          <w:tcPr>
            <w:tcW w:w="9986" w:type="dxa"/>
            <w:gridSpan w:val="3"/>
          </w:tcPr>
          <w:p w14:paraId="4C79D576" w14:textId="55FBED1B" w:rsidR="00E37D5D" w:rsidRPr="00B51619" w:rsidRDefault="00E37D5D" w:rsidP="00E37D5D">
            <w:pPr>
              <w:pStyle w:val="ListParagraph"/>
              <w:spacing w:before="2" w:line="276" w:lineRule="auto"/>
              <w:ind w:left="0" w:right="28"/>
              <w:jc w:val="both"/>
              <w:rPr>
                <w:rFonts w:ascii="Arial" w:hAnsi="Arial" w:cs="Arial"/>
                <w:b/>
                <w:bCs/>
                <w:highlight w:val="yellow"/>
              </w:rPr>
            </w:pPr>
            <w:r w:rsidRPr="00B51619">
              <w:rPr>
                <w:rFonts w:ascii="Arial" w:hAnsi="Arial" w:cs="Arial"/>
                <w:b/>
                <w:bCs/>
                <w:highlight w:val="yellow"/>
              </w:rPr>
              <w:t>Umum</w:t>
            </w:r>
          </w:p>
        </w:tc>
        <w:tc>
          <w:tcPr>
            <w:tcW w:w="1326" w:type="dxa"/>
          </w:tcPr>
          <w:p w14:paraId="78FEEF53" w14:textId="2FF6E123"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67302CB9" w14:textId="7B867BA6"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3E30B2DD" w14:textId="49F16C54"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9A0B44" w:rsidRPr="00B51619" w14:paraId="6AC3D8EF" w14:textId="77777777" w:rsidTr="00F4745F">
        <w:tc>
          <w:tcPr>
            <w:tcW w:w="598" w:type="dxa"/>
          </w:tcPr>
          <w:p w14:paraId="60FE7108" w14:textId="23A0083B"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2.</w:t>
            </w:r>
          </w:p>
        </w:tc>
        <w:tc>
          <w:tcPr>
            <w:tcW w:w="9986" w:type="dxa"/>
            <w:gridSpan w:val="3"/>
          </w:tcPr>
          <w:p w14:paraId="7CBC8A48" w14:textId="73F85343" w:rsidR="00E37D5D" w:rsidRPr="00B51619" w:rsidRDefault="00E23999" w:rsidP="00E37D5D">
            <w:pPr>
              <w:pStyle w:val="ListParagraph"/>
              <w:spacing w:before="2" w:line="276" w:lineRule="auto"/>
              <w:ind w:left="0" w:right="28"/>
              <w:jc w:val="both"/>
              <w:rPr>
                <w:rFonts w:ascii="Arial" w:hAnsi="Arial" w:cs="Arial"/>
                <w:b/>
                <w:bCs/>
                <w:highlight w:val="yellow"/>
                <w:lang w:val="en-US"/>
              </w:rPr>
            </w:pPr>
            <w:proofErr w:type="spellStart"/>
            <w:r w:rsidRPr="00B51619">
              <w:rPr>
                <w:rFonts w:ascii="Arial" w:hAnsi="Arial" w:cs="Arial"/>
                <w:b/>
                <w:bCs/>
                <w:highlight w:val="yellow"/>
                <w:lang w:val="en-US"/>
              </w:rPr>
              <w:t>Undangan</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Penyampaian</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Penawaran</w:t>
            </w:r>
            <w:proofErr w:type="spellEnd"/>
          </w:p>
        </w:tc>
        <w:tc>
          <w:tcPr>
            <w:tcW w:w="1326" w:type="dxa"/>
          </w:tcPr>
          <w:p w14:paraId="6811DA73" w14:textId="2D27C0CD"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0FF65601" w14:textId="71428F34"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784E313D" w14:textId="4DD5A217"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9A0B44" w:rsidRPr="00B51619" w14:paraId="580412BE" w14:textId="77777777" w:rsidTr="00F4745F">
        <w:tc>
          <w:tcPr>
            <w:tcW w:w="598" w:type="dxa"/>
          </w:tcPr>
          <w:p w14:paraId="766638B0" w14:textId="4D68766E"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3.</w:t>
            </w:r>
          </w:p>
        </w:tc>
        <w:tc>
          <w:tcPr>
            <w:tcW w:w="9986" w:type="dxa"/>
            <w:gridSpan w:val="3"/>
          </w:tcPr>
          <w:p w14:paraId="4502D489" w14:textId="1606E879" w:rsidR="00E37D5D" w:rsidRPr="00B51619" w:rsidRDefault="00E37D5D" w:rsidP="00E37D5D">
            <w:pPr>
              <w:pStyle w:val="ListParagraph"/>
              <w:spacing w:before="2" w:line="276" w:lineRule="auto"/>
              <w:ind w:left="0" w:right="28"/>
              <w:jc w:val="both"/>
              <w:rPr>
                <w:rFonts w:ascii="Arial" w:hAnsi="Arial" w:cs="Arial"/>
                <w:b/>
                <w:bCs/>
                <w:highlight w:val="yellow"/>
              </w:rPr>
            </w:pPr>
            <w:r w:rsidRPr="00B51619">
              <w:rPr>
                <w:rFonts w:ascii="Arial" w:hAnsi="Arial" w:cs="Arial"/>
                <w:b/>
                <w:bCs/>
                <w:highlight w:val="yellow"/>
              </w:rPr>
              <w:t>Instruksi Kepada Peserta [IKP]</w:t>
            </w:r>
          </w:p>
        </w:tc>
        <w:tc>
          <w:tcPr>
            <w:tcW w:w="1326" w:type="dxa"/>
          </w:tcPr>
          <w:p w14:paraId="18A057F9" w14:textId="691C3E14"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5A5BBAE1" w14:textId="217CC07E"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0C1D3843" w14:textId="17B82273" w:rsidR="00E37D5D" w:rsidRPr="00B51619" w:rsidRDefault="00E37D5D" w:rsidP="00E37D5D">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F4745F" w:rsidRPr="00B51619" w14:paraId="61C55E29" w14:textId="77777777" w:rsidTr="00F4745F">
        <w:tc>
          <w:tcPr>
            <w:tcW w:w="598" w:type="dxa"/>
          </w:tcPr>
          <w:p w14:paraId="08D86F6E" w14:textId="6C937F15" w:rsidR="00F4745F" w:rsidRPr="00B51619" w:rsidRDefault="00F4745F" w:rsidP="00F4745F">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4.</w:t>
            </w:r>
          </w:p>
        </w:tc>
        <w:tc>
          <w:tcPr>
            <w:tcW w:w="9986" w:type="dxa"/>
            <w:gridSpan w:val="3"/>
          </w:tcPr>
          <w:p w14:paraId="72377925" w14:textId="0FB1C00D" w:rsidR="00F4745F" w:rsidRPr="00B51619" w:rsidRDefault="00F4745F" w:rsidP="00F4745F">
            <w:pPr>
              <w:pStyle w:val="ListParagraph"/>
              <w:spacing w:before="2" w:line="276" w:lineRule="auto"/>
              <w:ind w:left="0" w:right="28"/>
              <w:jc w:val="both"/>
              <w:rPr>
                <w:rFonts w:ascii="Arial" w:hAnsi="Arial" w:cs="Arial"/>
                <w:b/>
                <w:bCs/>
                <w:highlight w:val="yellow"/>
                <w:lang w:val="en-US"/>
              </w:rPr>
            </w:pPr>
            <w:r w:rsidRPr="00B51619">
              <w:rPr>
                <w:rFonts w:ascii="Arial" w:hAnsi="Arial" w:cs="Arial"/>
                <w:b/>
                <w:bCs/>
                <w:highlight w:val="yellow"/>
                <w:lang w:val="en-US"/>
              </w:rPr>
              <w:t xml:space="preserve">Lembar Data </w:t>
            </w:r>
            <w:proofErr w:type="spellStart"/>
            <w:r w:rsidRPr="00B51619">
              <w:rPr>
                <w:rFonts w:ascii="Arial" w:hAnsi="Arial" w:cs="Arial"/>
                <w:b/>
                <w:bCs/>
                <w:highlight w:val="yellow"/>
                <w:lang w:val="en-US"/>
              </w:rPr>
              <w:t>Pemilihan</w:t>
            </w:r>
            <w:proofErr w:type="spellEnd"/>
            <w:r w:rsidRPr="00B51619">
              <w:rPr>
                <w:rFonts w:ascii="Arial" w:hAnsi="Arial" w:cs="Arial"/>
                <w:b/>
                <w:bCs/>
                <w:highlight w:val="yellow"/>
                <w:lang w:val="en-US"/>
              </w:rPr>
              <w:t xml:space="preserve"> (LDP)</w:t>
            </w:r>
          </w:p>
        </w:tc>
        <w:tc>
          <w:tcPr>
            <w:tcW w:w="1326" w:type="dxa"/>
          </w:tcPr>
          <w:p w14:paraId="552F6465" w14:textId="7A47AED8" w:rsidR="00F4745F" w:rsidRPr="00B51619" w:rsidRDefault="00F4745F" w:rsidP="00F4745F">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162B5C86" w14:textId="2B0B7B32" w:rsidR="00F4745F" w:rsidRPr="00B51619" w:rsidRDefault="00F4745F" w:rsidP="00F4745F">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18892E64" w14:textId="72820833" w:rsidR="00F4745F" w:rsidRPr="00B51619" w:rsidRDefault="00F4745F" w:rsidP="00F4745F">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F4745F" w:rsidRPr="00B51619" w14:paraId="3F65A790" w14:textId="77777777" w:rsidTr="00F4745F">
        <w:tc>
          <w:tcPr>
            <w:tcW w:w="598" w:type="dxa"/>
          </w:tcPr>
          <w:p w14:paraId="2F4FE9E7" w14:textId="3642FCCB" w:rsidR="00F4745F" w:rsidRPr="00B51619" w:rsidRDefault="00F4745F" w:rsidP="00F4745F">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lang w:val="en-US"/>
              </w:rPr>
              <w:t>5</w:t>
            </w:r>
            <w:r w:rsidRPr="00B51619">
              <w:rPr>
                <w:rFonts w:ascii="Arial" w:hAnsi="Arial" w:cs="Arial"/>
                <w:b/>
                <w:bCs/>
                <w:highlight w:val="yellow"/>
              </w:rPr>
              <w:t>.</w:t>
            </w:r>
          </w:p>
        </w:tc>
        <w:tc>
          <w:tcPr>
            <w:tcW w:w="9986" w:type="dxa"/>
            <w:gridSpan w:val="3"/>
          </w:tcPr>
          <w:p w14:paraId="4B4EB733" w14:textId="0615F7D4" w:rsidR="00F4745F" w:rsidRPr="00B51619" w:rsidRDefault="00F4745F" w:rsidP="00F4745F">
            <w:pPr>
              <w:pStyle w:val="ListParagraph"/>
              <w:tabs>
                <w:tab w:val="left" w:pos="3268"/>
              </w:tabs>
              <w:spacing w:before="2" w:line="276" w:lineRule="auto"/>
              <w:ind w:left="0" w:right="28"/>
              <w:jc w:val="both"/>
              <w:rPr>
                <w:rFonts w:ascii="Arial" w:hAnsi="Arial" w:cs="Arial"/>
                <w:b/>
                <w:bCs/>
                <w:highlight w:val="yellow"/>
              </w:rPr>
            </w:pPr>
            <w:r w:rsidRPr="00B51619">
              <w:rPr>
                <w:rFonts w:ascii="Arial" w:hAnsi="Arial" w:cs="Arial"/>
                <w:b/>
                <w:bCs/>
                <w:highlight w:val="yellow"/>
              </w:rPr>
              <w:t xml:space="preserve">Lembar Data </w:t>
            </w:r>
            <w:proofErr w:type="spellStart"/>
            <w:r w:rsidRPr="00B51619">
              <w:rPr>
                <w:rFonts w:ascii="Arial" w:hAnsi="Arial" w:cs="Arial"/>
                <w:b/>
                <w:bCs/>
                <w:highlight w:val="yellow"/>
                <w:lang w:val="en-US"/>
              </w:rPr>
              <w:t>Kualifikasi</w:t>
            </w:r>
            <w:proofErr w:type="spellEnd"/>
            <w:r w:rsidRPr="00B51619">
              <w:rPr>
                <w:rFonts w:ascii="Arial" w:hAnsi="Arial" w:cs="Arial"/>
                <w:b/>
                <w:bCs/>
                <w:highlight w:val="yellow"/>
              </w:rPr>
              <w:t xml:space="preserve"> [LD</w:t>
            </w:r>
            <w:r w:rsidRPr="00B51619">
              <w:rPr>
                <w:rFonts w:ascii="Arial" w:hAnsi="Arial" w:cs="Arial"/>
                <w:b/>
                <w:bCs/>
                <w:highlight w:val="yellow"/>
                <w:lang w:val="en-US"/>
              </w:rPr>
              <w:t>K</w:t>
            </w:r>
            <w:r w:rsidRPr="00B51619">
              <w:rPr>
                <w:rFonts w:ascii="Arial" w:hAnsi="Arial" w:cs="Arial"/>
                <w:b/>
                <w:bCs/>
                <w:highlight w:val="yellow"/>
              </w:rPr>
              <w:t>]</w:t>
            </w:r>
            <w:r w:rsidRPr="00B51619">
              <w:rPr>
                <w:rFonts w:ascii="Arial" w:hAnsi="Arial" w:cs="Arial"/>
                <w:b/>
                <w:bCs/>
                <w:highlight w:val="yellow"/>
              </w:rPr>
              <w:tab/>
            </w:r>
          </w:p>
        </w:tc>
        <w:tc>
          <w:tcPr>
            <w:tcW w:w="1326" w:type="dxa"/>
          </w:tcPr>
          <w:p w14:paraId="25D6EC7B" w14:textId="018180F8" w:rsidR="00F4745F" w:rsidRPr="00B51619" w:rsidRDefault="00F4745F" w:rsidP="00F4745F">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413AF311" w14:textId="603D680F" w:rsidR="00F4745F" w:rsidRPr="00B51619" w:rsidRDefault="00F4745F" w:rsidP="00F4745F">
            <w:pPr>
              <w:pStyle w:val="ListParagraph"/>
              <w:spacing w:before="2" w:line="276" w:lineRule="auto"/>
              <w:ind w:left="0" w:right="28"/>
              <w:jc w:val="both"/>
              <w:rPr>
                <w:rFonts w:ascii="Arial" w:hAnsi="Arial" w:cs="Arial"/>
                <w:b/>
                <w:bCs/>
                <w:highlight w:val="yellow"/>
              </w:rPr>
            </w:pPr>
            <w:r w:rsidRPr="00B51619">
              <w:rPr>
                <w:rFonts w:ascii="Arial" w:hAnsi="Arial" w:cs="Arial"/>
                <w:b/>
                <w:bCs/>
                <w:highlight w:val="yellow"/>
              </w:rPr>
              <w:t>Sesuai</w:t>
            </w:r>
          </w:p>
        </w:tc>
        <w:tc>
          <w:tcPr>
            <w:tcW w:w="952" w:type="dxa"/>
          </w:tcPr>
          <w:p w14:paraId="0D8B987D" w14:textId="2ECDE99C" w:rsidR="00F4745F" w:rsidRPr="00B51619" w:rsidRDefault="00F4745F" w:rsidP="00F4745F">
            <w:pPr>
              <w:pStyle w:val="ListParagraph"/>
              <w:spacing w:before="2" w:line="276" w:lineRule="auto"/>
              <w:ind w:left="0" w:right="28"/>
              <w:jc w:val="both"/>
              <w:rPr>
                <w:rFonts w:ascii="Arial" w:hAnsi="Arial" w:cs="Arial"/>
                <w:b/>
                <w:bCs/>
                <w:highlight w:val="yellow"/>
              </w:rPr>
            </w:pPr>
            <w:r w:rsidRPr="00B51619">
              <w:rPr>
                <w:rFonts w:ascii="Arial" w:hAnsi="Arial" w:cs="Arial"/>
                <w:b/>
                <w:bCs/>
                <w:highlight w:val="yellow"/>
              </w:rPr>
              <w:t>Sesuai</w:t>
            </w:r>
          </w:p>
        </w:tc>
      </w:tr>
      <w:tr w:rsidR="00A5541A" w:rsidRPr="00B51619" w14:paraId="75982CBC" w14:textId="77777777" w:rsidTr="00F4745F">
        <w:tc>
          <w:tcPr>
            <w:tcW w:w="598" w:type="dxa"/>
            <w:vMerge w:val="restart"/>
          </w:tcPr>
          <w:p w14:paraId="39DA02F9" w14:textId="77777777" w:rsidR="00391E2B" w:rsidRPr="00B51619" w:rsidRDefault="00391E2B" w:rsidP="007E4562">
            <w:pPr>
              <w:pStyle w:val="ListParagraph"/>
              <w:spacing w:line="276" w:lineRule="auto"/>
              <w:ind w:left="0" w:right="28"/>
              <w:jc w:val="both"/>
              <w:rPr>
                <w:rFonts w:ascii="Arial" w:hAnsi="Arial" w:cs="Arial"/>
                <w:b/>
                <w:bCs/>
                <w:highlight w:val="yellow"/>
              </w:rPr>
            </w:pPr>
          </w:p>
        </w:tc>
        <w:tc>
          <w:tcPr>
            <w:tcW w:w="2253" w:type="dxa"/>
            <w:vAlign w:val="center"/>
          </w:tcPr>
          <w:p w14:paraId="7BB0E51E" w14:textId="09A1207A" w:rsidR="00391E2B" w:rsidRPr="00B51619" w:rsidRDefault="00391E2B" w:rsidP="007E4562">
            <w:pPr>
              <w:pStyle w:val="ListParagraph"/>
              <w:ind w:left="0" w:right="28"/>
              <w:jc w:val="center"/>
              <w:rPr>
                <w:rFonts w:ascii="Bookman Old Style" w:hAnsi="Bookman Old Style" w:cs="Arial"/>
                <w:b/>
                <w:bCs/>
                <w:highlight w:val="yellow"/>
              </w:rPr>
            </w:pPr>
            <w:r w:rsidRPr="00B51619">
              <w:rPr>
                <w:rFonts w:ascii="Bookman Old Style" w:hAnsi="Bookman Old Style"/>
                <w:b/>
                <w:bCs/>
                <w:highlight w:val="yellow"/>
              </w:rPr>
              <w:t>HAL</w:t>
            </w:r>
          </w:p>
        </w:tc>
        <w:tc>
          <w:tcPr>
            <w:tcW w:w="1668" w:type="dxa"/>
            <w:vAlign w:val="center"/>
          </w:tcPr>
          <w:p w14:paraId="4C52A7DC" w14:textId="6E20C68E" w:rsidR="00391E2B" w:rsidRPr="00B51619" w:rsidRDefault="00391E2B" w:rsidP="007E4562">
            <w:pPr>
              <w:pStyle w:val="ListParagraph"/>
              <w:ind w:left="0" w:right="28"/>
              <w:jc w:val="center"/>
              <w:rPr>
                <w:rFonts w:ascii="Bookman Old Style" w:hAnsi="Bookman Old Style" w:cs="Arial"/>
                <w:b/>
                <w:bCs/>
                <w:highlight w:val="yellow"/>
              </w:rPr>
            </w:pPr>
            <w:r w:rsidRPr="00B51619">
              <w:rPr>
                <w:rFonts w:ascii="Bookman Old Style" w:hAnsi="Bookman Old Style"/>
                <w:b/>
                <w:bCs/>
                <w:highlight w:val="yellow"/>
              </w:rPr>
              <w:t>NOMOR IKP</w:t>
            </w:r>
          </w:p>
        </w:tc>
        <w:tc>
          <w:tcPr>
            <w:tcW w:w="6065" w:type="dxa"/>
            <w:vAlign w:val="center"/>
          </w:tcPr>
          <w:p w14:paraId="19FE756C" w14:textId="72271A69" w:rsidR="00391E2B" w:rsidRPr="00B51619" w:rsidRDefault="00391E2B" w:rsidP="007E4562">
            <w:pPr>
              <w:pStyle w:val="ListParagraph"/>
              <w:ind w:left="0" w:right="28"/>
              <w:jc w:val="center"/>
              <w:rPr>
                <w:rFonts w:ascii="Bookman Old Style" w:hAnsi="Bookman Old Style" w:cs="Arial"/>
                <w:b/>
                <w:bCs/>
                <w:highlight w:val="yellow"/>
              </w:rPr>
            </w:pPr>
            <w:r w:rsidRPr="00B51619">
              <w:rPr>
                <w:rFonts w:ascii="Bookman Old Style" w:hAnsi="Bookman Old Style"/>
                <w:b/>
                <w:bCs/>
                <w:highlight w:val="yellow"/>
              </w:rPr>
              <w:t>KETENTUAN DAN INFORMASI SPESIFIK</w:t>
            </w:r>
          </w:p>
        </w:tc>
        <w:tc>
          <w:tcPr>
            <w:tcW w:w="1326" w:type="dxa"/>
            <w:vAlign w:val="center"/>
          </w:tcPr>
          <w:p w14:paraId="51EB632F" w14:textId="77777777" w:rsidR="00391E2B" w:rsidRPr="00B51619" w:rsidRDefault="00391E2B" w:rsidP="007E4562">
            <w:pPr>
              <w:pStyle w:val="ListParagraph"/>
              <w:spacing w:line="276" w:lineRule="auto"/>
              <w:ind w:left="0" w:right="28"/>
              <w:jc w:val="both"/>
              <w:rPr>
                <w:rFonts w:ascii="Arial" w:hAnsi="Arial" w:cs="Arial"/>
                <w:b/>
                <w:bCs/>
                <w:highlight w:val="yellow"/>
              </w:rPr>
            </w:pPr>
          </w:p>
        </w:tc>
        <w:tc>
          <w:tcPr>
            <w:tcW w:w="1263" w:type="dxa"/>
            <w:vAlign w:val="center"/>
          </w:tcPr>
          <w:p w14:paraId="4E48EFB2" w14:textId="77777777" w:rsidR="00391E2B" w:rsidRPr="00B51619" w:rsidRDefault="00391E2B" w:rsidP="007E4562">
            <w:pPr>
              <w:pStyle w:val="ListParagraph"/>
              <w:spacing w:line="276" w:lineRule="auto"/>
              <w:ind w:left="0" w:right="28"/>
              <w:jc w:val="both"/>
              <w:rPr>
                <w:rFonts w:ascii="Arial" w:hAnsi="Arial" w:cs="Arial"/>
                <w:b/>
                <w:bCs/>
                <w:highlight w:val="yellow"/>
              </w:rPr>
            </w:pPr>
          </w:p>
        </w:tc>
        <w:tc>
          <w:tcPr>
            <w:tcW w:w="952" w:type="dxa"/>
          </w:tcPr>
          <w:p w14:paraId="5F204F89" w14:textId="77777777" w:rsidR="00391E2B" w:rsidRPr="00B51619" w:rsidRDefault="00391E2B" w:rsidP="007E4562">
            <w:pPr>
              <w:pStyle w:val="ListParagraph"/>
              <w:spacing w:line="276" w:lineRule="auto"/>
              <w:ind w:left="0" w:right="28"/>
              <w:jc w:val="both"/>
              <w:rPr>
                <w:rFonts w:ascii="Arial" w:hAnsi="Arial" w:cs="Arial"/>
                <w:b/>
                <w:bCs/>
                <w:highlight w:val="yellow"/>
              </w:rPr>
            </w:pPr>
          </w:p>
        </w:tc>
      </w:tr>
      <w:tr w:rsidR="00A5541A" w:rsidRPr="00B51619" w14:paraId="6728656F" w14:textId="77777777" w:rsidTr="00F4745F">
        <w:tc>
          <w:tcPr>
            <w:tcW w:w="598" w:type="dxa"/>
            <w:vMerge/>
          </w:tcPr>
          <w:p w14:paraId="69F90CB3" w14:textId="77777777" w:rsidR="003F56E3" w:rsidRPr="00B51619" w:rsidRDefault="003F56E3" w:rsidP="003F56E3">
            <w:pPr>
              <w:pStyle w:val="ListParagraph"/>
              <w:spacing w:before="2" w:line="276" w:lineRule="auto"/>
              <w:ind w:left="0" w:right="28"/>
              <w:jc w:val="both"/>
              <w:rPr>
                <w:rFonts w:ascii="Arial" w:hAnsi="Arial" w:cs="Arial"/>
                <w:b/>
                <w:bCs/>
                <w:highlight w:val="yellow"/>
              </w:rPr>
            </w:pPr>
          </w:p>
        </w:tc>
        <w:tc>
          <w:tcPr>
            <w:tcW w:w="2253" w:type="dxa"/>
          </w:tcPr>
          <w:p w14:paraId="12691828" w14:textId="65548FA8" w:rsidR="003F56E3" w:rsidRPr="00B51619" w:rsidRDefault="003F56E3" w:rsidP="003F56E3">
            <w:pPr>
              <w:spacing w:before="2" w:line="276" w:lineRule="auto"/>
              <w:ind w:right="28"/>
              <w:rPr>
                <w:rFonts w:ascii="Arial" w:hAnsi="Arial" w:cs="Arial"/>
                <w:b/>
                <w:bCs/>
                <w:highlight w:val="yellow"/>
              </w:rPr>
            </w:pPr>
            <w:bookmarkStart w:id="13" w:name="_Toc195704176"/>
            <w:bookmarkStart w:id="14" w:name="_Toc212135280"/>
            <w:r w:rsidRPr="00B51619">
              <w:rPr>
                <w:rFonts w:ascii="Footlight MT Light" w:eastAsia="Gentium Basic" w:hAnsi="Footlight MT Light" w:cs="Gentium Basic"/>
                <w:b/>
                <w:bCs/>
                <w:sz w:val="24"/>
                <w:highlight w:val="yellow"/>
              </w:rPr>
              <w:t>Persyaratan Kualifikasi</w:t>
            </w:r>
            <w:bookmarkEnd w:id="13"/>
            <w:bookmarkEnd w:id="14"/>
          </w:p>
        </w:tc>
        <w:tc>
          <w:tcPr>
            <w:tcW w:w="1668" w:type="dxa"/>
          </w:tcPr>
          <w:p w14:paraId="64D063F0" w14:textId="5018154A"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Footlight MT Light" w:eastAsia="Gentium Basic" w:hAnsi="Footlight MT Light" w:cs="Gentium Basic"/>
                <w:highlight w:val="yellow"/>
              </w:rPr>
              <w:t>25.3</w:t>
            </w:r>
          </w:p>
        </w:tc>
        <w:tc>
          <w:tcPr>
            <w:tcW w:w="6065" w:type="dxa"/>
          </w:tcPr>
          <w:p w14:paraId="54E18384" w14:textId="77777777" w:rsidR="003F56E3" w:rsidRPr="00B51619" w:rsidRDefault="003F56E3" w:rsidP="003F56E3">
            <w:pPr>
              <w:ind w:right="34"/>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A. Syarat Kualifikasi Administrasi/Legalitas:</w:t>
            </w:r>
          </w:p>
          <w:p w14:paraId="6A7F51F7" w14:textId="77777777" w:rsidR="003F56E3" w:rsidRPr="00B51619" w:rsidRDefault="003F56E3" w:rsidP="00A5541A">
            <w:pPr>
              <w:numPr>
                <w:ilvl w:val="0"/>
                <w:numId w:val="7"/>
              </w:numPr>
              <w:pBdr>
                <w:top w:val="nil"/>
                <w:left w:val="nil"/>
                <w:bottom w:val="nil"/>
                <w:right w:val="nil"/>
                <w:between w:val="nil"/>
              </w:pBdr>
              <w:ind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Memenuhi ketentuan peraturan perundang-undangan untuk menjalankan kegiatan/usaha: </w:t>
            </w:r>
          </w:p>
          <w:p w14:paraId="317869F7" w14:textId="77777777" w:rsidR="003F56E3" w:rsidRPr="00B51619" w:rsidRDefault="003F56E3" w:rsidP="00A5541A">
            <w:pPr>
              <w:pStyle w:val="ListParagraph"/>
              <w:numPr>
                <w:ilvl w:val="1"/>
                <w:numId w:val="7"/>
              </w:numPr>
              <w:pBdr>
                <w:top w:val="nil"/>
                <w:left w:val="nil"/>
                <w:bottom w:val="nil"/>
                <w:right w:val="nil"/>
                <w:between w:val="nil"/>
              </w:pBdr>
              <w:ind w:left="766" w:right="3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highlight w:val="yellow"/>
              </w:rPr>
              <w:t xml:space="preserve">peserta yang berbadan usaha harus </w:t>
            </w:r>
            <w:r w:rsidRPr="00B51619">
              <w:rPr>
                <w:rFonts w:ascii="Footlight MT Light" w:eastAsia="Gentium Basic" w:hAnsi="Footlight MT Light" w:cs="Gentium Basic"/>
                <w:color w:val="000000" w:themeColor="text1"/>
                <w:highlight w:val="yellow"/>
              </w:rPr>
              <w:t xml:space="preserve">memiliki perizinan berusaha di bidang jasa konstruksi, berupa: </w:t>
            </w:r>
          </w:p>
          <w:p w14:paraId="7385FE85" w14:textId="77777777" w:rsidR="003F56E3" w:rsidRPr="00B51619" w:rsidRDefault="003F56E3" w:rsidP="00A5541A">
            <w:pPr>
              <w:pStyle w:val="ListParagraph"/>
              <w:numPr>
                <w:ilvl w:val="1"/>
                <w:numId w:val="10"/>
              </w:numPr>
              <w:pBdr>
                <w:top w:val="nil"/>
                <w:left w:val="nil"/>
                <w:bottom w:val="nil"/>
                <w:right w:val="nil"/>
                <w:between w:val="nil"/>
              </w:pBdr>
              <w:ind w:left="1191" w:right="3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Nomor Induk Berusaha (NIB); dan </w:t>
            </w:r>
          </w:p>
          <w:p w14:paraId="768233B1" w14:textId="77777777" w:rsidR="003F56E3" w:rsidRPr="00B51619" w:rsidRDefault="003F56E3" w:rsidP="00A5541A">
            <w:pPr>
              <w:pStyle w:val="ListParagraph"/>
              <w:numPr>
                <w:ilvl w:val="1"/>
                <w:numId w:val="10"/>
              </w:numPr>
              <w:pBdr>
                <w:top w:val="nil"/>
                <w:left w:val="nil"/>
                <w:bottom w:val="nil"/>
                <w:right w:val="nil"/>
                <w:between w:val="nil"/>
              </w:pBdr>
              <w:ind w:left="1191" w:right="3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Sertifikat Standar dengan KBLI 2020/2025 sesuai SBU yang dipersyaratkan, dengan status telah terverifikasi/telah memenuhi persyaratan/telah disetujui secara otomatis (fiktif positif) oleh sistem OSS. </w:t>
            </w:r>
          </w:p>
          <w:p w14:paraId="7C060568" w14:textId="77777777" w:rsidR="003F56E3" w:rsidRPr="00B51619" w:rsidRDefault="003F56E3" w:rsidP="003F56E3">
            <w:pPr>
              <w:pStyle w:val="ListParagraph"/>
              <w:pBdr>
                <w:top w:val="nil"/>
                <w:left w:val="nil"/>
                <w:bottom w:val="nil"/>
                <w:right w:val="nil"/>
                <w:between w:val="nil"/>
              </w:pBdr>
              <w:ind w:left="771" w:right="34"/>
              <w:jc w:val="both"/>
              <w:rPr>
                <w:rFonts w:ascii="Footlight MT Light" w:eastAsia="Gentium Basic" w:hAnsi="Footlight MT Light" w:cs="Gentium Basic"/>
                <w:color w:val="000000" w:themeColor="text1"/>
                <w:highlight w:val="yellow"/>
              </w:rPr>
            </w:pPr>
          </w:p>
          <w:p w14:paraId="0E0A6D95" w14:textId="77777777" w:rsidR="003F56E3" w:rsidRPr="00B51619" w:rsidRDefault="003F56E3" w:rsidP="00A5541A">
            <w:pPr>
              <w:pStyle w:val="ListParagraph"/>
              <w:numPr>
                <w:ilvl w:val="1"/>
                <w:numId w:val="7"/>
              </w:numPr>
              <w:pBdr>
                <w:top w:val="nil"/>
                <w:left w:val="nil"/>
                <w:bottom w:val="nil"/>
                <w:right w:val="nil"/>
                <w:between w:val="nil"/>
              </w:pBdr>
              <w:ind w:left="771" w:right="34"/>
              <w:jc w:val="both"/>
              <w:rPr>
                <w:rFonts w:ascii="Footlight MT Light" w:eastAsia="Gentium Basic" w:hAnsi="Footlight MT Light" w:cs="Gentium Basic"/>
                <w:highlight w:val="yellow"/>
              </w:rPr>
            </w:pPr>
            <w:r w:rsidRPr="00B51619">
              <w:rPr>
                <w:rFonts w:ascii="Footlight MT Light" w:eastAsia="Footlight MT Light" w:hAnsi="Footlight MT Light" w:cs="Footlight MT Light"/>
                <w:color w:val="000000" w:themeColor="text1"/>
                <w:highlight w:val="yellow"/>
              </w:rPr>
              <w:t>Memiliki Sertifikat Badan Usaha (SBU) dengan:</w:t>
            </w:r>
          </w:p>
          <w:p w14:paraId="411A97EA" w14:textId="77777777" w:rsidR="003F56E3" w:rsidRPr="00B51619" w:rsidRDefault="003F56E3" w:rsidP="00A5541A">
            <w:pPr>
              <w:pStyle w:val="ListParagraph"/>
              <w:numPr>
                <w:ilvl w:val="0"/>
                <w:numId w:val="11"/>
              </w:numPr>
              <w:pBdr>
                <w:top w:val="nil"/>
                <w:left w:val="nil"/>
                <w:bottom w:val="nil"/>
                <w:right w:val="nil"/>
                <w:between w:val="nil"/>
              </w:pBdr>
              <w:ind w:left="1049" w:right="34"/>
              <w:jc w:val="both"/>
              <w:rPr>
                <w:rFonts w:ascii="Footlight MT Light" w:eastAsia="Gentium Basic" w:hAnsi="Footlight MT Light" w:cs="Gentium Basic"/>
                <w:highlight w:val="yellow"/>
              </w:rPr>
            </w:pPr>
            <w:r w:rsidRPr="00B51619">
              <w:rPr>
                <w:rFonts w:ascii="Footlight MT Light" w:eastAsia="Footlight MT Light" w:hAnsi="Footlight MT Light" w:cs="Footlight MT Light"/>
                <w:color w:val="000000" w:themeColor="text1"/>
                <w:highlight w:val="yellow"/>
              </w:rPr>
              <w:t>Kualifikasi Usaha</w:t>
            </w:r>
            <w:r w:rsidRPr="00B51619">
              <w:rPr>
                <w:rFonts w:ascii="Footlight MT Light" w:eastAsia="Gentium Basic" w:hAnsi="Footlight MT Light" w:cs="Gentium Basic"/>
                <w:b/>
                <w:bCs/>
                <w:highlight w:val="yellow"/>
              </w:rPr>
              <w:t xml:space="preserve"> Menengah</w:t>
            </w:r>
            <w:r w:rsidRPr="00B51619">
              <w:rPr>
                <w:rFonts w:ascii="Footlight MT Light" w:eastAsia="Footlight MT Light" w:hAnsi="Footlight MT Light" w:cs="Footlight MT Light"/>
                <w:color w:val="000000" w:themeColor="text1"/>
                <w:highlight w:val="yellow"/>
              </w:rPr>
              <w:t xml:space="preserve"> serta; </w:t>
            </w:r>
          </w:p>
          <w:p w14:paraId="3442BAFC" w14:textId="77777777" w:rsidR="003F56E3" w:rsidRPr="00B51619" w:rsidRDefault="003F56E3" w:rsidP="00A5541A">
            <w:pPr>
              <w:pStyle w:val="ListParagraph"/>
              <w:numPr>
                <w:ilvl w:val="0"/>
                <w:numId w:val="11"/>
              </w:numPr>
              <w:pBdr>
                <w:top w:val="nil"/>
                <w:left w:val="nil"/>
                <w:bottom w:val="nil"/>
                <w:right w:val="nil"/>
                <w:between w:val="nil"/>
              </w:pBdr>
              <w:ind w:left="1049" w:right="34"/>
              <w:jc w:val="both"/>
              <w:rPr>
                <w:rFonts w:ascii="Footlight MT Light" w:eastAsia="Gentium Basic" w:hAnsi="Footlight MT Light" w:cs="Gentium Basic"/>
                <w:highlight w:val="yellow"/>
              </w:rPr>
            </w:pPr>
            <w:r w:rsidRPr="00B51619">
              <w:rPr>
                <w:rFonts w:ascii="Footlight MT Light" w:eastAsia="Footlight MT Light" w:hAnsi="Footlight MT Light" w:cs="Footlight MT Light"/>
                <w:color w:val="000000" w:themeColor="text1"/>
                <w:highlight w:val="yellow"/>
              </w:rPr>
              <w:t>Subklasifikasi</w:t>
            </w:r>
            <w:r w:rsidRPr="00B51619">
              <w:rPr>
                <w:rFonts w:ascii="Footlight MT Light" w:eastAsia="Gentium Basic" w:hAnsi="Footlight MT Light" w:cs="Gentium Basic"/>
                <w:b/>
                <w:bCs/>
                <w:color w:val="000000" w:themeColor="text1"/>
                <w:highlight w:val="yellow"/>
              </w:rPr>
              <w:t xml:space="preserve"> Jasa Rekayasa Pekerjaan Teknik Sipil Sumber Daya Air (RK002) KBLI 2020 atau Jasa Rekayasa Pekerjaan Teknik Sipil Sumber Daya Air (RK002) KBLI 2025.</w:t>
            </w:r>
          </w:p>
          <w:p w14:paraId="7F0C1A41" w14:textId="77777777" w:rsidR="003F56E3" w:rsidRPr="00B51619" w:rsidRDefault="003F56E3" w:rsidP="003F56E3">
            <w:pPr>
              <w:pBdr>
                <w:top w:val="nil"/>
                <w:left w:val="nil"/>
                <w:bottom w:val="nil"/>
                <w:right w:val="nil"/>
                <w:between w:val="nil"/>
              </w:pBdr>
              <w:ind w:right="34"/>
              <w:jc w:val="both"/>
              <w:rPr>
                <w:rFonts w:ascii="Footlight MT Light" w:eastAsia="Gentium Basic" w:hAnsi="Footlight MT Light" w:cs="Gentium Basic"/>
                <w:color w:val="000000" w:themeColor="text1"/>
                <w:highlight w:val="yellow"/>
              </w:rPr>
            </w:pPr>
          </w:p>
          <w:p w14:paraId="0E581F1C" w14:textId="77777777" w:rsidR="003F56E3" w:rsidRPr="00B51619" w:rsidRDefault="003F56E3" w:rsidP="00A5541A">
            <w:pPr>
              <w:numPr>
                <w:ilvl w:val="0"/>
                <w:numId w:val="7"/>
              </w:numPr>
              <w:pBdr>
                <w:top w:val="nil"/>
                <w:left w:val="nil"/>
                <w:bottom w:val="nil"/>
                <w:right w:val="nil"/>
                <w:between w:val="nil"/>
              </w:pBdr>
              <w:ind w:right="3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Memiliki Nomor NPWP dengan status keterangan Wajib Pajak berdasarkan hasil Konfirmasi Status Wajib Pajak Valid.   </w:t>
            </w:r>
          </w:p>
          <w:p w14:paraId="65AE336F" w14:textId="77777777" w:rsidR="003F56E3" w:rsidRPr="00B51619" w:rsidRDefault="003F56E3" w:rsidP="003F56E3">
            <w:pPr>
              <w:pBdr>
                <w:top w:val="nil"/>
                <w:left w:val="nil"/>
                <w:bottom w:val="nil"/>
                <w:right w:val="nil"/>
                <w:between w:val="nil"/>
              </w:pBdr>
              <w:ind w:right="34"/>
              <w:jc w:val="both"/>
              <w:rPr>
                <w:rFonts w:ascii="Footlight MT Light" w:eastAsia="Gentium Basic" w:hAnsi="Footlight MT Light" w:cs="Gentium Basic"/>
                <w:highlight w:val="yellow"/>
              </w:rPr>
            </w:pPr>
          </w:p>
          <w:p w14:paraId="66F8275A" w14:textId="77777777" w:rsidR="003F56E3" w:rsidRPr="00B51619" w:rsidRDefault="003F56E3" w:rsidP="00A5541A">
            <w:pPr>
              <w:numPr>
                <w:ilvl w:val="0"/>
                <w:numId w:val="7"/>
              </w:numPr>
              <w:ind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Secara hukum mempunyai kapasitas untuk mengikatkan diri pada Kontrak yang dibuktikan dengan: </w:t>
            </w:r>
          </w:p>
          <w:p w14:paraId="590A9577" w14:textId="77777777" w:rsidR="003F56E3" w:rsidRPr="00B51619" w:rsidRDefault="003F56E3" w:rsidP="00A5541A">
            <w:pPr>
              <w:pStyle w:val="ListParagraph"/>
              <w:numPr>
                <w:ilvl w:val="1"/>
                <w:numId w:val="7"/>
              </w:numPr>
              <w:ind w:left="771"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Akta Pendirian Perusahaan dan/atau perubahannya;</w:t>
            </w:r>
          </w:p>
          <w:p w14:paraId="0614D40B" w14:textId="77777777" w:rsidR="003F56E3" w:rsidRPr="00B51619" w:rsidRDefault="003F56E3" w:rsidP="00A5541A">
            <w:pPr>
              <w:pStyle w:val="ListParagraph"/>
              <w:numPr>
                <w:ilvl w:val="1"/>
                <w:numId w:val="7"/>
              </w:numPr>
              <w:ind w:left="771"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Surat Kuasa apabila dikuasakan; </w:t>
            </w:r>
          </w:p>
          <w:p w14:paraId="68176D5B" w14:textId="77777777" w:rsidR="003F56E3" w:rsidRPr="00B51619" w:rsidRDefault="003F56E3" w:rsidP="00A5541A">
            <w:pPr>
              <w:pStyle w:val="ListParagraph"/>
              <w:numPr>
                <w:ilvl w:val="1"/>
                <w:numId w:val="7"/>
              </w:numPr>
              <w:ind w:left="771"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Bukti bahwa yang diberikan kuasa merupakan pegawai tetap (apabila dikuasakan); dan </w:t>
            </w:r>
          </w:p>
          <w:p w14:paraId="65CB2136" w14:textId="77777777" w:rsidR="003F56E3" w:rsidRPr="00B51619" w:rsidRDefault="003F56E3" w:rsidP="00A5541A">
            <w:pPr>
              <w:pStyle w:val="ListParagraph"/>
              <w:numPr>
                <w:ilvl w:val="1"/>
                <w:numId w:val="7"/>
              </w:numPr>
              <w:ind w:left="771"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Kartu Tanda Penduduk.</w:t>
            </w:r>
          </w:p>
          <w:p w14:paraId="3CC5F6B3" w14:textId="77777777" w:rsidR="003F56E3" w:rsidRPr="00B51619" w:rsidRDefault="003F56E3" w:rsidP="003F56E3">
            <w:pPr>
              <w:pBdr>
                <w:top w:val="nil"/>
                <w:left w:val="nil"/>
                <w:bottom w:val="nil"/>
                <w:right w:val="nil"/>
                <w:between w:val="nil"/>
              </w:pBdr>
              <w:ind w:right="34"/>
              <w:jc w:val="both"/>
              <w:rPr>
                <w:rFonts w:ascii="Footlight MT Light" w:eastAsia="Gentium Basic" w:hAnsi="Footlight MT Light" w:cs="Gentium Basic"/>
                <w:highlight w:val="yellow"/>
              </w:rPr>
            </w:pPr>
          </w:p>
          <w:p w14:paraId="119601F4" w14:textId="77777777" w:rsidR="003F56E3" w:rsidRPr="00B51619" w:rsidRDefault="003F56E3" w:rsidP="00A5541A">
            <w:pPr>
              <w:numPr>
                <w:ilvl w:val="0"/>
                <w:numId w:val="7"/>
              </w:numPr>
              <w:ind w:right="34"/>
              <w:jc w:val="both"/>
              <w:rPr>
                <w:rFonts w:ascii="Footlight MT Light" w:hAnsi="Footlight MT Light"/>
                <w:highlight w:val="yellow"/>
              </w:rPr>
            </w:pPr>
            <w:r w:rsidRPr="00B51619">
              <w:rPr>
                <w:rFonts w:ascii="Footlight MT Light" w:hAnsi="Footlight MT Light"/>
                <w:highlight w:val="yellow"/>
              </w:rPr>
              <w:t>Menyetujui Pernyataan Pakta Integritas meliputi:</w:t>
            </w:r>
          </w:p>
          <w:p w14:paraId="42D5A7B6" w14:textId="77777777" w:rsidR="003F56E3" w:rsidRPr="00B51619" w:rsidRDefault="003F56E3" w:rsidP="00A5541A">
            <w:pPr>
              <w:pStyle w:val="Ayat"/>
              <w:numPr>
                <w:ilvl w:val="1"/>
                <w:numId w:val="7"/>
              </w:numPr>
              <w:ind w:left="771"/>
              <w:rPr>
                <w:rFonts w:ascii="Footlight MT Light" w:hAnsi="Footlight MT Light" w:cs="Times New Roman"/>
                <w:szCs w:val="22"/>
                <w:highlight w:val="yellow"/>
                <w:lang w:val="id-ID"/>
              </w:rPr>
            </w:pPr>
            <w:r w:rsidRPr="00B51619">
              <w:rPr>
                <w:rFonts w:ascii="Footlight MT Light" w:hAnsi="Footlight MT Light" w:cs="Times New Roman"/>
                <w:highlight w:val="yellow"/>
                <w:lang w:val="id-ID"/>
              </w:rPr>
              <w:t>Tidak akan melakukan praktik korupsi, kolusi, dan/atau nepotisme;</w:t>
            </w:r>
          </w:p>
          <w:p w14:paraId="198FC231" w14:textId="77777777" w:rsidR="003F56E3" w:rsidRPr="00B51619" w:rsidRDefault="003F56E3" w:rsidP="00A5541A">
            <w:pPr>
              <w:pStyle w:val="Ayat"/>
              <w:numPr>
                <w:ilvl w:val="1"/>
                <w:numId w:val="7"/>
              </w:numPr>
              <w:ind w:left="771"/>
              <w:rPr>
                <w:rFonts w:ascii="Footlight MT Light" w:hAnsi="Footlight MT Light" w:cs="Times New Roman"/>
                <w:szCs w:val="22"/>
                <w:highlight w:val="yellow"/>
                <w:lang w:val="id-ID"/>
              </w:rPr>
            </w:pPr>
            <w:r w:rsidRPr="00B51619">
              <w:rPr>
                <w:rFonts w:ascii="Footlight MT Light" w:hAnsi="Footlight MT Light" w:cs="Times New Roman"/>
                <w:highlight w:val="yellow"/>
                <w:lang w:val="id-ID"/>
              </w:rPr>
              <w:t xml:space="preserve">Akan melaporkan kepada PA/KPA/APIP jika </w:t>
            </w:r>
            <w:r w:rsidRPr="00B51619">
              <w:rPr>
                <w:rFonts w:ascii="Footlight MT Light" w:hAnsi="Footlight MT Light" w:cs="Times New Roman"/>
                <w:highlight w:val="yellow"/>
                <w:lang w:val="id-ID"/>
              </w:rPr>
              <w:lastRenderedPageBreak/>
              <w:t>mengetahui terjadinya praktik Korupsi, Kolusi, dan Nepotisme dalam proses pengadaan ini;</w:t>
            </w:r>
          </w:p>
          <w:p w14:paraId="3B1999CF" w14:textId="77777777" w:rsidR="003F56E3" w:rsidRPr="00B51619" w:rsidRDefault="003F56E3" w:rsidP="00A5541A">
            <w:pPr>
              <w:pStyle w:val="Ayat"/>
              <w:numPr>
                <w:ilvl w:val="1"/>
                <w:numId w:val="7"/>
              </w:numPr>
              <w:ind w:left="771"/>
              <w:rPr>
                <w:rFonts w:ascii="Footlight MT Light" w:hAnsi="Footlight MT Light" w:cs="Times New Roman"/>
                <w:szCs w:val="22"/>
                <w:highlight w:val="yellow"/>
                <w:lang w:val="id-ID"/>
              </w:rPr>
            </w:pPr>
            <w:r w:rsidRPr="00B51619">
              <w:rPr>
                <w:rFonts w:ascii="Footlight MT Light" w:hAnsi="Footlight MT Light" w:cs="Times New Roman"/>
                <w:highlight w:val="yellow"/>
                <w:lang w:val="id-ID"/>
              </w:rPr>
              <w:t>Akan mengikuti proses pengadaan secara bersih, transparan, dan profesional untuk memberikan hasil kerja terbaik sesuai ketentuan peraturan perundang-undangan; dan</w:t>
            </w:r>
          </w:p>
          <w:p w14:paraId="602E6307" w14:textId="77777777" w:rsidR="003F56E3" w:rsidRPr="00B51619" w:rsidRDefault="003F56E3" w:rsidP="00A5541A">
            <w:pPr>
              <w:pStyle w:val="Ayat"/>
              <w:numPr>
                <w:ilvl w:val="1"/>
                <w:numId w:val="7"/>
              </w:numPr>
              <w:ind w:left="771"/>
              <w:rPr>
                <w:rFonts w:ascii="Footlight MT Light" w:hAnsi="Footlight MT Light" w:cs="Times New Roman"/>
                <w:szCs w:val="22"/>
                <w:highlight w:val="yellow"/>
                <w:lang w:val="id-ID"/>
              </w:rPr>
            </w:pPr>
            <w:r w:rsidRPr="00B51619">
              <w:rPr>
                <w:rFonts w:ascii="Footlight MT Light" w:hAnsi="Footlight MT Light" w:cs="Times New Roman"/>
                <w:highlight w:val="yellow"/>
                <w:lang w:val="id-ID"/>
              </w:rPr>
              <w:t>Apabila melanggar hal-hal yang dinyatakan dalam huruf a, b, dan c maka bersedia dikenakan sanksi administratif, dikenakan sanksi Daftar Hitam, digugat secara perdata dan/atau dilaporkan secara pidana sesuai dengan peraturan perundang-undangan.</w:t>
            </w:r>
          </w:p>
          <w:p w14:paraId="6E99F2A9" w14:textId="77777777" w:rsidR="003F56E3" w:rsidRPr="00B51619" w:rsidRDefault="003F56E3" w:rsidP="003F56E3">
            <w:pPr>
              <w:ind w:left="360" w:right="34"/>
              <w:jc w:val="both"/>
              <w:rPr>
                <w:rFonts w:ascii="Footlight MT Light" w:eastAsia="Gentium Basic" w:hAnsi="Footlight MT Light" w:cs="Gentium Basic"/>
                <w:highlight w:val="yellow"/>
              </w:rPr>
            </w:pPr>
          </w:p>
          <w:p w14:paraId="22FF258C" w14:textId="77777777" w:rsidR="003F56E3" w:rsidRPr="00B51619" w:rsidRDefault="003F56E3" w:rsidP="00A5541A">
            <w:pPr>
              <w:numPr>
                <w:ilvl w:val="0"/>
                <w:numId w:val="7"/>
              </w:numPr>
              <w:ind w:right="3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Menyetujui surat pernyataan peserta yang berisi:</w:t>
            </w:r>
          </w:p>
          <w:p w14:paraId="315031EB" w14:textId="77777777" w:rsidR="003F56E3" w:rsidRPr="00B51619" w:rsidRDefault="003F56E3" w:rsidP="00A5541A">
            <w:pPr>
              <w:pStyle w:val="Ayat"/>
              <w:numPr>
                <w:ilvl w:val="1"/>
                <w:numId w:val="7"/>
              </w:numPr>
              <w:ind w:left="771"/>
              <w:rPr>
                <w:rFonts w:ascii="Footlight MT Light" w:hAnsi="Footlight MT Light" w:cs="Times New Roman"/>
                <w:highlight w:val="yellow"/>
                <w:lang w:val="id-ID"/>
              </w:rPr>
            </w:pPr>
            <w:r w:rsidRPr="00B51619">
              <w:rPr>
                <w:rFonts w:ascii="Footlight MT Light" w:hAnsi="Footlight MT Light" w:cs="Times New Roman"/>
                <w:highlight w:val="yellow"/>
                <w:lang w:val="id-ID"/>
              </w:rPr>
              <w:t>yang bersangkutan dan manajemennya tidak dalam pengawasan pengadilan, tidak pailit, dan kegiatan usahanya tidak sedang dihentikan;</w:t>
            </w:r>
          </w:p>
          <w:p w14:paraId="6C97D7D7" w14:textId="77777777" w:rsidR="003F56E3" w:rsidRPr="00B51619" w:rsidRDefault="003F56E3" w:rsidP="00A5541A">
            <w:pPr>
              <w:pStyle w:val="Ayat"/>
              <w:numPr>
                <w:ilvl w:val="1"/>
                <w:numId w:val="7"/>
              </w:numPr>
              <w:ind w:left="771"/>
              <w:rPr>
                <w:rFonts w:ascii="Footlight MT Light" w:hAnsi="Footlight MT Light" w:cs="Times New Roman"/>
                <w:highlight w:val="yellow"/>
                <w:lang w:val="id-ID"/>
              </w:rPr>
            </w:pPr>
            <w:r w:rsidRPr="00B51619">
              <w:rPr>
                <w:rFonts w:ascii="Footlight MT Light" w:hAnsi="Footlight MT Light" w:cs="Times New Roman"/>
                <w:highlight w:val="yellow"/>
                <w:lang w:val="id-ID"/>
              </w:rPr>
              <w:t>badan usaha tidak sedang dikenakan sanksi daftar hitam;</w:t>
            </w:r>
          </w:p>
          <w:p w14:paraId="18403A49"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highlight w:val="yellow"/>
                <w:lang w:val="id-ID"/>
              </w:rPr>
              <w:t xml:space="preserve">yang bertindak untuk dan atas nama badan usaha tidak sedang </w:t>
            </w:r>
            <w:r w:rsidRPr="00B51619">
              <w:rPr>
                <w:rFonts w:ascii="Footlight MT Light" w:hAnsi="Footlight MT Light" w:cs="Times New Roman"/>
                <w:highlight w:val="yellow"/>
                <w:lang w:val="id-ID"/>
              </w:rPr>
              <w:t>dalam menjalani sanksi daftar hitam lain;</w:t>
            </w:r>
          </w:p>
          <w:p w14:paraId="7308BAA3"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highlight w:val="yellow"/>
                <w:lang w:val="id-ID"/>
              </w:rPr>
              <w:t>keikutsertaan yang bersangkutan tidak menimbulkan pertentangan kepentingan;</w:t>
            </w:r>
          </w:p>
          <w:p w14:paraId="30ED014B"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cs="Times New Roman"/>
                <w:highlight w:val="yellow"/>
                <w:lang w:val="id-ID"/>
              </w:rPr>
              <w:t>yang bertindak untuk dan atas nama badan usaha tidak sedang dalam menjalani sanksi pidana;</w:t>
            </w:r>
          </w:p>
          <w:p w14:paraId="0F575A50"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cs="Times New Roman"/>
                <w:highlight w:val="yellow"/>
                <w:lang w:val="id-ID"/>
              </w:rPr>
              <w:t xml:space="preserve">pimpinan dan pengurus badan usaha bukan sebagai pegawai Kementerian/ Lembaga/Perangkat Daerah atau sebagai pegawai Kementerian/Lembaga/ Perangkat Daerah yang sedang mengambil cuti diluar tanggungan Negara; </w:t>
            </w:r>
          </w:p>
          <w:p w14:paraId="25306E27"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cs="Times New Roman"/>
                <w:highlight w:val="yellow"/>
                <w:lang w:val="id-ID"/>
              </w:rPr>
              <w:t xml:space="preserve">pernyataan lain yang menjadi syarat kualifikasi </w:t>
            </w:r>
            <w:r w:rsidRPr="00B51619">
              <w:rPr>
                <w:rFonts w:ascii="Footlight MT Light" w:hAnsi="Footlight MT Light" w:cs="Times New Roman"/>
                <w:highlight w:val="yellow"/>
                <w:lang w:val="id-ID"/>
              </w:rPr>
              <w:lastRenderedPageBreak/>
              <w:t xml:space="preserve">yang tercantum dalam Dokumen Kualifikasi; </w:t>
            </w:r>
          </w:p>
          <w:p w14:paraId="4DFEA5C2" w14:textId="77777777" w:rsidR="003F56E3" w:rsidRPr="00B51619" w:rsidRDefault="003F56E3" w:rsidP="00A5541A">
            <w:pPr>
              <w:pStyle w:val="Ayat"/>
              <w:numPr>
                <w:ilvl w:val="1"/>
                <w:numId w:val="7"/>
              </w:numPr>
              <w:ind w:left="771"/>
              <w:rPr>
                <w:rFonts w:ascii="Footlight MT Light" w:hAnsi="Footlight MT Light"/>
                <w:highlight w:val="yellow"/>
                <w:lang w:val="id-ID"/>
              </w:rPr>
            </w:pPr>
            <w:r w:rsidRPr="00B51619">
              <w:rPr>
                <w:rFonts w:ascii="Footlight MT Light" w:hAnsi="Footlight MT Light"/>
                <w:highlight w:val="yellow"/>
                <w:lang w:val="id-ID"/>
              </w:rPr>
              <w:t>data kualifikasi yang diisikan benar, dan jika dikemudian hari ditemukan bahwa data/dokumen yang disampaikan, termasuk data pengalaman di dalam SIMPAN, tidak benar dan ada pemalsuan maka direktur utama/pimpinan perusahaan/pimpinan koperasi, atau kepala cabang, dan seluruh anggota KSO bersedia dikenakan sanksi administratif, sanksi pencantuman dalam daftar hitam, gugatan secara perdata, dan/atau pelaporan secara pidana kepada pihak berwenang sesuai dengan ketentuan peraturan perundang-undangan.</w:t>
            </w:r>
          </w:p>
          <w:p w14:paraId="3D29EA47" w14:textId="77777777" w:rsidR="003F56E3" w:rsidRPr="00B51619" w:rsidRDefault="003F56E3" w:rsidP="00A5541A">
            <w:pPr>
              <w:numPr>
                <w:ilvl w:val="0"/>
                <w:numId w:val="7"/>
              </w:numPr>
              <w:ind w:right="34"/>
              <w:jc w:val="both"/>
              <w:rPr>
                <w:rFonts w:ascii="Footlight MT Light" w:hAnsi="Footlight MT Light"/>
                <w:strike/>
                <w:highlight w:val="yellow"/>
              </w:rPr>
            </w:pPr>
            <w:r w:rsidRPr="00B51619">
              <w:rPr>
                <w:rFonts w:ascii="Footlight MT Light" w:hAnsi="Footlight MT Light"/>
                <w:strike/>
                <w:highlight w:val="yellow"/>
              </w:rPr>
              <w:t>Dalam hal Peserta melakukan KSO harus mempunyai perjanjian KSO.</w:t>
            </w:r>
          </w:p>
          <w:p w14:paraId="0C0D87BA" w14:textId="77777777" w:rsidR="003F56E3" w:rsidRPr="00B51619" w:rsidRDefault="003F56E3" w:rsidP="003F56E3">
            <w:pPr>
              <w:ind w:left="360" w:right="34"/>
              <w:jc w:val="both"/>
              <w:rPr>
                <w:rFonts w:ascii="Footlight MT Light" w:hAnsi="Footlight MT Light"/>
                <w:highlight w:val="yellow"/>
              </w:rPr>
            </w:pPr>
          </w:p>
          <w:p w14:paraId="7E1CAD8E" w14:textId="77777777" w:rsidR="003F56E3" w:rsidRPr="00B51619" w:rsidRDefault="003F56E3" w:rsidP="00A5541A">
            <w:pPr>
              <w:numPr>
                <w:ilvl w:val="0"/>
                <w:numId w:val="7"/>
              </w:numPr>
              <w:ind w:right="34"/>
              <w:jc w:val="both"/>
              <w:rPr>
                <w:rFonts w:ascii="Footlight MT Light" w:hAnsi="Footlight MT Light"/>
                <w:highlight w:val="yellow"/>
              </w:rPr>
            </w:pPr>
            <w:r w:rsidRPr="00B51619">
              <w:rPr>
                <w:rFonts w:ascii="Footlight MT Light" w:hAnsi="Footlight MT Light"/>
                <w:highlight w:val="yellow"/>
                <w:lang w:val="en-US"/>
              </w:rPr>
              <w:t>M</w:t>
            </w:r>
            <w:r w:rsidRPr="00B51619">
              <w:rPr>
                <w:rFonts w:ascii="Footlight MT Light" w:hAnsi="Footlight MT Light"/>
                <w:highlight w:val="yellow"/>
              </w:rPr>
              <w:t>emiliki kinerja minimal baik berdasarkan penilaian Pejabat Pembuat Komitmen (PPK) sebagaimana tercantum dalam Sistem Informasi Kinerja Penyedia (SIKaP) yang dibuktikan dengan tangkapan layar.</w:t>
            </w:r>
          </w:p>
          <w:p w14:paraId="2D3B0943" w14:textId="77777777" w:rsidR="003F56E3" w:rsidRPr="00B51619" w:rsidRDefault="003F56E3" w:rsidP="003F56E3">
            <w:pPr>
              <w:ind w:left="360" w:right="34"/>
              <w:jc w:val="both"/>
              <w:rPr>
                <w:rFonts w:ascii="Footlight MT Light" w:hAnsi="Footlight MT Light"/>
                <w:highlight w:val="yellow"/>
              </w:rPr>
            </w:pPr>
          </w:p>
          <w:p w14:paraId="4CDF1FBD" w14:textId="77777777" w:rsidR="003F56E3" w:rsidRPr="00B51619" w:rsidRDefault="003F56E3" w:rsidP="00A5541A">
            <w:pPr>
              <w:numPr>
                <w:ilvl w:val="0"/>
                <w:numId w:val="7"/>
              </w:numPr>
              <w:ind w:right="34"/>
              <w:jc w:val="both"/>
              <w:rPr>
                <w:rFonts w:ascii="Footlight MT Light" w:hAnsi="Footlight MT Light"/>
                <w:strike/>
                <w:highlight w:val="yellow"/>
              </w:rPr>
            </w:pPr>
            <w:r w:rsidRPr="00B51619">
              <w:rPr>
                <w:rFonts w:ascii="Footlight MT Light" w:hAnsi="Footlight MT Light"/>
                <w:strike/>
                <w:highlight w:val="yellow"/>
              </w:rPr>
              <w:t>Untuk paket pekerjaan jasa konsultansi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w:t>
            </w:r>
          </w:p>
          <w:p w14:paraId="26D16BAE" w14:textId="77777777" w:rsidR="003F56E3" w:rsidRPr="00B51619" w:rsidRDefault="003F56E3" w:rsidP="003F56E3">
            <w:pPr>
              <w:ind w:left="360" w:right="34"/>
              <w:jc w:val="both"/>
              <w:rPr>
                <w:rFonts w:ascii="Footlight MT Light" w:hAnsi="Footlight MT Light"/>
                <w:strike/>
                <w:highlight w:val="yellow"/>
              </w:rPr>
            </w:pPr>
            <w:r w:rsidRPr="00B51619">
              <w:rPr>
                <w:rFonts w:ascii="Footlight MT Light" w:hAnsi="Footlight MT Light"/>
                <w:strike/>
                <w:highlight w:val="yellow"/>
              </w:rPr>
              <w:t>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p w14:paraId="4B1CB9C4" w14:textId="77777777" w:rsidR="003F56E3" w:rsidRPr="00B51619" w:rsidRDefault="003F56E3" w:rsidP="003F56E3">
            <w:pPr>
              <w:ind w:right="34"/>
              <w:jc w:val="both"/>
              <w:rPr>
                <w:rFonts w:ascii="Footlight MT Light" w:hAnsi="Footlight MT Light"/>
                <w:highlight w:val="yellow"/>
              </w:rPr>
            </w:pPr>
          </w:p>
          <w:p w14:paraId="280F7FF4" w14:textId="77777777" w:rsidR="003F56E3" w:rsidRPr="00B51619" w:rsidRDefault="003F56E3" w:rsidP="003F56E3">
            <w:pPr>
              <w:pBdr>
                <w:top w:val="nil"/>
                <w:left w:val="nil"/>
                <w:bottom w:val="nil"/>
                <w:right w:val="nil"/>
                <w:between w:val="nil"/>
              </w:pBdr>
              <w:ind w:left="422" w:hanging="422"/>
              <w:rPr>
                <w:rFonts w:ascii="Footlight MT Light" w:eastAsia="Gentium Basic" w:hAnsi="Footlight MT Light" w:cs="Gentium Basic"/>
                <w:b/>
                <w:highlight w:val="yellow"/>
              </w:rPr>
            </w:pPr>
            <w:r w:rsidRPr="00B51619">
              <w:rPr>
                <w:rFonts w:ascii="Footlight MT Light" w:eastAsia="Gentium Basic" w:hAnsi="Footlight MT Light" w:cs="Gentium Basic"/>
                <w:b/>
                <w:highlight w:val="yellow"/>
              </w:rPr>
              <w:t>B. Syarat Kualifikasi Teknis:</w:t>
            </w:r>
          </w:p>
          <w:p w14:paraId="75AC6EC2" w14:textId="77777777" w:rsidR="003F56E3" w:rsidRPr="00B51619" w:rsidRDefault="003F56E3" w:rsidP="003F56E3">
            <w:pPr>
              <w:pBdr>
                <w:top w:val="nil"/>
                <w:left w:val="nil"/>
                <w:bottom w:val="nil"/>
                <w:right w:val="nil"/>
                <w:between w:val="nil"/>
              </w:pBdr>
              <w:ind w:left="422" w:hanging="422"/>
              <w:rPr>
                <w:rFonts w:ascii="Footlight MT Light" w:eastAsia="Gentium Basic" w:hAnsi="Footlight MT Light" w:cs="Gentium Basic"/>
                <w:highlight w:val="yellow"/>
              </w:rPr>
            </w:pPr>
          </w:p>
          <w:p w14:paraId="7321EE60" w14:textId="77777777" w:rsidR="003F56E3" w:rsidRPr="00B51619" w:rsidRDefault="003F56E3" w:rsidP="00A5541A">
            <w:pPr>
              <w:pStyle w:val="ListParagraph"/>
              <w:numPr>
                <w:ilvl w:val="3"/>
                <w:numId w:val="9"/>
              </w:numPr>
              <w:pBdr>
                <w:top w:val="nil"/>
                <w:left w:val="nil"/>
                <w:bottom w:val="nil"/>
                <w:right w:val="nil"/>
                <w:between w:val="nil"/>
              </w:pBdr>
              <w:ind w:left="345"/>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memiliki pengalaman paling kurang 1 (satu) pekerjaan jasa konsultansi konstruksi dalam kurun waktu 4 (empat) tahun </w:t>
            </w:r>
            <w:r w:rsidRPr="00B51619">
              <w:rPr>
                <w:rFonts w:ascii="Footlight MT Light" w:eastAsia="Gentium Basic" w:hAnsi="Footlight MT Light" w:cs="Gentium Basic"/>
                <w:highlight w:val="yellow"/>
              </w:rPr>
              <w:lastRenderedPageBreak/>
              <w:t xml:space="preserve">terakhir, baik di lingkungan pemerintah atau swasta termasuk pengalaman subkontrak, kecuali bagi Penyedia yang baru berdiri kurang dari 3 (tiga) tahun;  </w:t>
            </w:r>
          </w:p>
          <w:p w14:paraId="77C2DA46" w14:textId="77777777" w:rsidR="003F56E3" w:rsidRPr="00B51619" w:rsidRDefault="003F56E3" w:rsidP="003F56E3">
            <w:pPr>
              <w:pBdr>
                <w:top w:val="nil"/>
                <w:left w:val="nil"/>
                <w:bottom w:val="nil"/>
                <w:right w:val="nil"/>
                <w:between w:val="nil"/>
              </w:pBdr>
              <w:jc w:val="both"/>
              <w:rPr>
                <w:rFonts w:ascii="Footlight MT Light" w:eastAsia="Gentium Basic" w:hAnsi="Footlight MT Light" w:cs="Gentium Basic"/>
                <w:highlight w:val="yellow"/>
              </w:rPr>
            </w:pPr>
          </w:p>
          <w:p w14:paraId="093CA3F2" w14:textId="77777777" w:rsidR="003F56E3" w:rsidRPr="00B51619" w:rsidRDefault="003F56E3" w:rsidP="00A5541A">
            <w:pPr>
              <w:pStyle w:val="ListParagraph"/>
              <w:numPr>
                <w:ilvl w:val="3"/>
                <w:numId w:val="9"/>
              </w:numPr>
              <w:pBdr>
                <w:top w:val="nil"/>
                <w:left w:val="nil"/>
                <w:bottom w:val="nil"/>
                <w:right w:val="nil"/>
                <w:between w:val="nil"/>
              </w:pBdr>
              <w:ind w:left="345"/>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memiliki pengalaman mengerjakan pekerjaan sejenis: </w:t>
            </w:r>
          </w:p>
          <w:p w14:paraId="766A3FC5" w14:textId="77777777" w:rsidR="003F56E3" w:rsidRPr="00B51619" w:rsidRDefault="003F56E3" w:rsidP="00A5541A">
            <w:pPr>
              <w:pStyle w:val="ListParagraph"/>
              <w:numPr>
                <w:ilvl w:val="1"/>
                <w:numId w:val="8"/>
              </w:numPr>
              <w:pBdr>
                <w:top w:val="nil"/>
                <w:left w:val="nil"/>
                <w:bottom w:val="nil"/>
                <w:right w:val="nil"/>
                <w:between w:val="nil"/>
              </w:pBdr>
              <w:ind w:left="771" w:hanging="426"/>
              <w:jc w:val="both"/>
              <w:rPr>
                <w:rFonts w:ascii="Footlight MT Light" w:eastAsia="Gentium Basic" w:hAnsi="Footlight MT Light" w:cs="Gentium Basic"/>
                <w:strike/>
                <w:highlight w:val="yellow"/>
              </w:rPr>
            </w:pPr>
            <w:r w:rsidRPr="00B51619">
              <w:rPr>
                <w:rFonts w:ascii="Footlight MT Light" w:eastAsia="Gentium Basic" w:hAnsi="Footlight MT Light" w:cs="Gentium Basic"/>
                <w:strike/>
                <w:highlight w:val="yellow"/>
              </w:rPr>
              <w:t xml:space="preserve">untuk pekerjaan Usaha Kecil, pekerjaan sejenis adalah _________ </w:t>
            </w:r>
            <w:r w:rsidRPr="00B51619">
              <w:rPr>
                <w:rFonts w:ascii="Footlight MT Light" w:eastAsia="Gentium Basic" w:hAnsi="Footlight MT Light" w:cs="Gentium Basic"/>
                <w:i/>
                <w:iCs/>
                <w:strike/>
                <w:highlight w:val="yellow"/>
              </w:rPr>
              <w:t>[berdasarkan subklasifikasi]</w:t>
            </w:r>
            <w:r w:rsidRPr="00B51619">
              <w:rPr>
                <w:rFonts w:ascii="Footlight MT Light" w:eastAsia="Gentium Basic" w:hAnsi="Footlight MT Light" w:cs="Gentium Basic"/>
                <w:strike/>
                <w:highlight w:val="yellow"/>
              </w:rPr>
              <w:t>; atau</w:t>
            </w:r>
          </w:p>
          <w:p w14:paraId="651D65FF" w14:textId="77777777" w:rsidR="003F56E3" w:rsidRPr="00B51619" w:rsidRDefault="003F56E3" w:rsidP="00A5541A">
            <w:pPr>
              <w:pStyle w:val="ListParagraph"/>
              <w:numPr>
                <w:ilvl w:val="1"/>
                <w:numId w:val="8"/>
              </w:numPr>
              <w:pBdr>
                <w:top w:val="nil"/>
                <w:left w:val="nil"/>
                <w:bottom w:val="nil"/>
                <w:right w:val="nil"/>
                <w:between w:val="nil"/>
              </w:pBdr>
              <w:ind w:left="771" w:hanging="426"/>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untuk pekerjaan Usaha Menengah atau Usaha Besar, pekerjaan sejenis adalah </w:t>
            </w:r>
            <w:r w:rsidRPr="00B51619">
              <w:rPr>
                <w:rFonts w:ascii="Footlight MT Light" w:eastAsia="Gentium Basic" w:hAnsi="Footlight MT Light" w:cs="Gentium Basic"/>
                <w:b/>
                <w:bCs/>
                <w:color w:val="000000" w:themeColor="text1"/>
                <w:highlight w:val="yellow"/>
              </w:rPr>
              <w:t>Jasa Rekayasa Pekerjaan Teknik Sipil Sumber Daya Air (RK002) KBLI 2020 atau Jasa Rekayasa Pekerjaan Teknik Sipil Sumber Daya Air (RK002) KBLI 2025.</w:t>
            </w:r>
          </w:p>
          <w:p w14:paraId="33DEC42D" w14:textId="77777777" w:rsidR="003F56E3" w:rsidRPr="00B51619" w:rsidRDefault="003F56E3" w:rsidP="003F56E3">
            <w:pPr>
              <w:pBdr>
                <w:top w:val="nil"/>
                <w:left w:val="nil"/>
                <w:bottom w:val="nil"/>
                <w:right w:val="nil"/>
                <w:between w:val="nil"/>
              </w:pBdr>
              <w:jc w:val="both"/>
              <w:rPr>
                <w:rFonts w:ascii="Footlight MT Light" w:eastAsia="Gentium Basic" w:hAnsi="Footlight MT Light" w:cs="Gentium Basic"/>
                <w:highlight w:val="yellow"/>
              </w:rPr>
            </w:pPr>
          </w:p>
          <w:p w14:paraId="0418B257" w14:textId="77777777" w:rsidR="003F56E3" w:rsidRPr="00B51619" w:rsidRDefault="003F56E3" w:rsidP="00A5541A">
            <w:pPr>
              <w:pStyle w:val="ListParagraph"/>
              <w:numPr>
                <w:ilvl w:val="3"/>
                <w:numId w:val="9"/>
              </w:numPr>
              <w:pBdr>
                <w:top w:val="nil"/>
                <w:left w:val="nil"/>
                <w:bottom w:val="nil"/>
                <w:right w:val="nil"/>
                <w:between w:val="nil"/>
              </w:pBdr>
              <w:ind w:left="345"/>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memiliki pengalaman mengerjakan pekerjaan sejenis dalam waktu 10 (sepuluh) tahun terakhir; dan</w:t>
            </w:r>
          </w:p>
          <w:p w14:paraId="427E6BBA" w14:textId="77777777" w:rsidR="003F56E3" w:rsidRPr="00B51619" w:rsidRDefault="003F56E3" w:rsidP="003F56E3">
            <w:pPr>
              <w:pBdr>
                <w:top w:val="nil"/>
                <w:left w:val="nil"/>
                <w:bottom w:val="nil"/>
                <w:right w:val="nil"/>
                <w:between w:val="nil"/>
              </w:pBdr>
              <w:jc w:val="both"/>
              <w:rPr>
                <w:rFonts w:ascii="Footlight MT Light" w:eastAsia="Gentium Basic" w:hAnsi="Footlight MT Light" w:cs="Gentium Basic"/>
                <w:highlight w:val="yellow"/>
              </w:rPr>
            </w:pPr>
          </w:p>
          <w:p w14:paraId="06F79A49" w14:textId="77777777" w:rsidR="003F56E3" w:rsidRPr="00B51619" w:rsidRDefault="003F56E3" w:rsidP="00A5541A">
            <w:pPr>
              <w:pStyle w:val="ListParagraph"/>
              <w:numPr>
                <w:ilvl w:val="3"/>
                <w:numId w:val="9"/>
              </w:numPr>
              <w:ind w:left="345"/>
              <w:jc w:val="both"/>
              <w:rPr>
                <w:rFonts w:ascii="Footlight MT Light" w:eastAsia="Footlight MT Light" w:hAnsi="Footlight MT Light" w:cs="Footlight MT Light"/>
                <w:color w:val="000000" w:themeColor="text1"/>
                <w:highlight w:val="yellow"/>
              </w:rPr>
            </w:pPr>
            <w:r w:rsidRPr="00B51619">
              <w:rPr>
                <w:rFonts w:ascii="Footlight MT Light" w:eastAsia="Footlight MT Light" w:hAnsi="Footlight MT Light" w:cs="Footlight MT Light"/>
                <w:color w:val="000000" w:themeColor="text1"/>
                <w:highlight w:val="yellow"/>
              </w:rPr>
              <w:t>Evaluasi persyaratan pengalaman Badan Usaha dilakukan apabila pengalaman tersebut tercantum dalam SIMPAN sebelum batas akhir pemasukan data kualifikasi.</w:t>
            </w:r>
          </w:p>
          <w:p w14:paraId="63E6A295" w14:textId="77777777" w:rsidR="003F56E3" w:rsidRPr="00B51619" w:rsidRDefault="003F56E3" w:rsidP="003F56E3">
            <w:pPr>
              <w:ind w:right="34"/>
              <w:jc w:val="both"/>
              <w:rPr>
                <w:rFonts w:ascii="Footlight MT Light" w:eastAsia="Gentium Basic" w:hAnsi="Footlight MT Light" w:cs="Gentium Basic"/>
                <w:strike/>
                <w:highlight w:val="yellow"/>
              </w:rPr>
            </w:pPr>
            <w:r w:rsidRPr="00B51619">
              <w:rPr>
                <w:rFonts w:ascii="Footlight MT Light" w:eastAsia="Gentium Basic" w:hAnsi="Footlight MT Light" w:cs="Gentium Basic"/>
                <w:strike/>
                <w:highlight w:val="yellow"/>
              </w:rPr>
              <w:t>dalam hal peserta melakukan KSO, maka:</w:t>
            </w:r>
          </w:p>
          <w:p w14:paraId="21F81395" w14:textId="77777777" w:rsidR="003F56E3" w:rsidRPr="00B51619" w:rsidRDefault="003F56E3" w:rsidP="00A5541A">
            <w:pPr>
              <w:pStyle w:val="ListParagraph"/>
              <w:numPr>
                <w:ilvl w:val="3"/>
                <w:numId w:val="7"/>
              </w:numPr>
              <w:pBdr>
                <w:top w:val="nil"/>
                <w:left w:val="nil"/>
                <w:bottom w:val="nil"/>
                <w:right w:val="nil"/>
                <w:between w:val="nil"/>
              </w:pBdr>
              <w:ind w:left="345"/>
              <w:jc w:val="both"/>
              <w:rPr>
                <w:rFonts w:ascii="Footlight MT Light" w:eastAsia="Gentium Basic" w:hAnsi="Footlight MT Light" w:cs="Gentium Basic"/>
                <w:strike/>
                <w:highlight w:val="yellow"/>
              </w:rPr>
            </w:pPr>
            <w:r w:rsidRPr="00B51619">
              <w:rPr>
                <w:rFonts w:ascii="Footlight MT Light" w:eastAsia="Gentium Basic" w:hAnsi="Footlight MT Light" w:cs="Gentium Basic"/>
                <w:strike/>
                <w:highlight w:val="yellow"/>
              </w:rPr>
              <w:t>setiap perusahaan yang tergabung dalam KSO harus memenuhi persyaratan kualifikasi administrasi legalitas sebagaimana dimaksud pada poin A, kecuali angka 1 huruf b.</w:t>
            </w:r>
          </w:p>
          <w:p w14:paraId="2996CAE0" w14:textId="451412B8" w:rsidR="003F56E3" w:rsidRPr="00B51619" w:rsidRDefault="003F56E3" w:rsidP="003F56E3">
            <w:pPr>
              <w:pBdr>
                <w:top w:val="nil"/>
                <w:left w:val="nil"/>
                <w:bottom w:val="nil"/>
                <w:right w:val="nil"/>
                <w:between w:val="nil"/>
              </w:pBdr>
              <w:ind w:left="431"/>
              <w:jc w:val="both"/>
              <w:rPr>
                <w:rFonts w:eastAsia="Basic"/>
                <w:color w:val="0000FF"/>
                <w:highlight w:val="yellow"/>
                <w:u w:val="single"/>
              </w:rPr>
            </w:pPr>
            <w:r w:rsidRPr="00B51619">
              <w:rPr>
                <w:rFonts w:ascii="Footlight MT Light" w:eastAsia="Gentium Basic" w:hAnsi="Footlight MT Light" w:cs="Gentium Basic"/>
                <w:strike/>
                <w:highlight w:val="yellow"/>
              </w:rPr>
              <w:t>Persyaratan memiliki Sertifikat Badan Usaha (SBU) sebagaimana dimaksud poin A angka 1 huruf b dilakukan secara saling melengkapi oleh seluruh anggota KSO dan</w:t>
            </w:r>
            <w:r w:rsidRPr="00B51619">
              <w:rPr>
                <w:rFonts w:ascii="Footlight MT Light" w:eastAsia="Tahoma" w:hAnsi="Footlight MT Light" w:cs="Tahoma"/>
                <w:strike/>
                <w:highlight w:val="yellow"/>
              </w:rPr>
              <w:t xml:space="preserve"> </w:t>
            </w:r>
            <w:r w:rsidRPr="00B51619">
              <w:rPr>
                <w:rFonts w:ascii="Footlight MT Light" w:eastAsia="Gentium Basic" w:hAnsi="Footlight MT Light" w:cs="Gentium Basic"/>
                <w:strike/>
                <w:highlight w:val="yellow"/>
              </w:rPr>
              <w:t xml:space="preserve">setiap anggota KSO harus memiliki salah satu SBU yang disyaratkan. </w:t>
            </w:r>
          </w:p>
        </w:tc>
        <w:tc>
          <w:tcPr>
            <w:tcW w:w="1326" w:type="dxa"/>
            <w:vAlign w:val="center"/>
          </w:tcPr>
          <w:p w14:paraId="18F1C14E" w14:textId="7E790211"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lastRenderedPageBreak/>
              <w:t>Sesuai</w:t>
            </w:r>
          </w:p>
        </w:tc>
        <w:tc>
          <w:tcPr>
            <w:tcW w:w="1263" w:type="dxa"/>
            <w:vAlign w:val="center"/>
          </w:tcPr>
          <w:p w14:paraId="0D917D38" w14:textId="354AE57A"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217D8372" w14:textId="40E51F43"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A5541A" w:rsidRPr="00B51619" w14:paraId="4C1143EF" w14:textId="77777777" w:rsidTr="00F4745F">
        <w:tc>
          <w:tcPr>
            <w:tcW w:w="598" w:type="dxa"/>
            <w:vMerge/>
          </w:tcPr>
          <w:p w14:paraId="137652F1" w14:textId="77777777" w:rsidR="003F56E3" w:rsidRPr="00B51619" w:rsidRDefault="003F56E3" w:rsidP="003F56E3">
            <w:pPr>
              <w:pStyle w:val="ListParagraph"/>
              <w:spacing w:before="2" w:line="276" w:lineRule="auto"/>
              <w:ind w:left="0" w:right="28"/>
              <w:jc w:val="both"/>
              <w:rPr>
                <w:rFonts w:ascii="Arial" w:hAnsi="Arial" w:cs="Arial"/>
                <w:b/>
                <w:bCs/>
                <w:highlight w:val="yellow"/>
              </w:rPr>
            </w:pPr>
          </w:p>
        </w:tc>
        <w:tc>
          <w:tcPr>
            <w:tcW w:w="2253" w:type="dxa"/>
          </w:tcPr>
          <w:p w14:paraId="3D58AE6F" w14:textId="1F775D87" w:rsidR="003F56E3" w:rsidRPr="00B51619" w:rsidRDefault="003F56E3" w:rsidP="003F56E3">
            <w:pPr>
              <w:spacing w:before="2" w:line="276" w:lineRule="auto"/>
              <w:ind w:right="28"/>
              <w:rPr>
                <w:rFonts w:ascii="Arial" w:hAnsi="Arial" w:cs="Arial"/>
                <w:b/>
                <w:bCs/>
                <w:highlight w:val="yellow"/>
              </w:rPr>
            </w:pPr>
            <w:bookmarkStart w:id="15" w:name="_Toc212135281"/>
            <w:r w:rsidRPr="00B51619">
              <w:rPr>
                <w:rFonts w:ascii="Footlight MT Light" w:eastAsia="Gentium Basic" w:hAnsi="Footlight MT Light" w:cs="Gentium Basic"/>
                <w:sz w:val="24"/>
                <w:highlight w:val="yellow"/>
              </w:rPr>
              <w:t>Pembuktian Kualifikasi</w:t>
            </w:r>
            <w:bookmarkEnd w:id="15"/>
          </w:p>
        </w:tc>
        <w:tc>
          <w:tcPr>
            <w:tcW w:w="1668" w:type="dxa"/>
          </w:tcPr>
          <w:p w14:paraId="0E28ABB9" w14:textId="13DCF7AF"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Footlight MT Light" w:eastAsia="Gentium Basic" w:hAnsi="Footlight MT Light" w:cs="Gentium Basic"/>
                <w:highlight w:val="yellow"/>
              </w:rPr>
              <w:t>26</w:t>
            </w:r>
          </w:p>
        </w:tc>
        <w:tc>
          <w:tcPr>
            <w:tcW w:w="6065" w:type="dxa"/>
          </w:tcPr>
          <w:p w14:paraId="4950920D" w14:textId="4708408E" w:rsidR="003F56E3" w:rsidRPr="00B51619" w:rsidRDefault="003F56E3" w:rsidP="003F56E3">
            <w:pPr>
              <w:spacing w:after="60"/>
              <w:jc w:val="both"/>
              <w:rPr>
                <w:rFonts w:ascii="Bookman Old Style" w:eastAsia="Basic" w:hAnsi="Bookman Old Style" w:cs="Basic"/>
                <w:highlight w:val="yellow"/>
              </w:rPr>
            </w:pPr>
            <w:r w:rsidRPr="00B51619">
              <w:rPr>
                <w:rFonts w:ascii="Footlight MT Light" w:eastAsia="Gentium Basic" w:hAnsi="Footlight MT Light" w:cs="Gentium Basic"/>
                <w:highlight w:val="yellow"/>
              </w:rPr>
              <w:t>Jadwal pembuktian kualifikasi dilakukan sesuai dengan jadwal undangan pembuktian/verifikasi dalam SPSE</w:t>
            </w:r>
          </w:p>
        </w:tc>
        <w:tc>
          <w:tcPr>
            <w:tcW w:w="1326" w:type="dxa"/>
            <w:vAlign w:val="center"/>
          </w:tcPr>
          <w:p w14:paraId="7AC127BD" w14:textId="571C5339"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p w14:paraId="32FFDF41" w14:textId="5F1E71A6" w:rsidR="003F56E3" w:rsidRPr="00B51619" w:rsidRDefault="003F56E3" w:rsidP="003F56E3">
            <w:pPr>
              <w:pStyle w:val="ListParagraph"/>
              <w:spacing w:before="2" w:line="276" w:lineRule="auto"/>
              <w:ind w:left="0" w:right="28"/>
              <w:jc w:val="center"/>
              <w:rPr>
                <w:rFonts w:ascii="Arial" w:hAnsi="Arial" w:cs="Arial"/>
                <w:b/>
                <w:bCs/>
                <w:highlight w:val="yellow"/>
              </w:rPr>
            </w:pPr>
          </w:p>
        </w:tc>
        <w:tc>
          <w:tcPr>
            <w:tcW w:w="1263" w:type="dxa"/>
            <w:vAlign w:val="center"/>
          </w:tcPr>
          <w:p w14:paraId="5D6A6385" w14:textId="77777777"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p w14:paraId="1D2494FC" w14:textId="18CC9912" w:rsidR="003F56E3" w:rsidRPr="00B51619" w:rsidRDefault="003F56E3" w:rsidP="003F56E3">
            <w:pPr>
              <w:pStyle w:val="ListParagraph"/>
              <w:spacing w:before="2" w:line="276" w:lineRule="auto"/>
              <w:ind w:left="0" w:right="28"/>
              <w:jc w:val="center"/>
              <w:rPr>
                <w:rFonts w:ascii="Arial" w:hAnsi="Arial" w:cs="Arial"/>
                <w:b/>
                <w:bCs/>
                <w:highlight w:val="yellow"/>
              </w:rPr>
            </w:pPr>
          </w:p>
        </w:tc>
        <w:tc>
          <w:tcPr>
            <w:tcW w:w="952" w:type="dxa"/>
            <w:vAlign w:val="center"/>
          </w:tcPr>
          <w:p w14:paraId="5AACF81C" w14:textId="55AF09DD" w:rsidR="003F56E3" w:rsidRPr="00B51619" w:rsidRDefault="003F56E3" w:rsidP="003F56E3">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p w14:paraId="1F744F41" w14:textId="4974CD43" w:rsidR="003F56E3" w:rsidRPr="00B51619" w:rsidRDefault="003F56E3" w:rsidP="003F56E3">
            <w:pPr>
              <w:pStyle w:val="ListParagraph"/>
              <w:spacing w:before="2" w:line="276" w:lineRule="auto"/>
              <w:ind w:left="0" w:right="28"/>
              <w:jc w:val="center"/>
              <w:rPr>
                <w:rFonts w:ascii="Arial" w:hAnsi="Arial" w:cs="Arial"/>
                <w:b/>
                <w:bCs/>
                <w:highlight w:val="yellow"/>
              </w:rPr>
            </w:pPr>
          </w:p>
        </w:tc>
      </w:tr>
      <w:tr w:rsidR="009A0B44" w:rsidRPr="00B51619" w14:paraId="558ECDF1" w14:textId="77777777" w:rsidTr="00F4745F">
        <w:tc>
          <w:tcPr>
            <w:tcW w:w="598" w:type="dxa"/>
          </w:tcPr>
          <w:p w14:paraId="08A2E659" w14:textId="0E7EA2A1" w:rsidR="00F63BE0" w:rsidRPr="00B51619" w:rsidRDefault="00E23999" w:rsidP="00F63BE0">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lang w:val="en-US"/>
              </w:rPr>
              <w:t>6</w:t>
            </w:r>
            <w:r w:rsidR="00F63BE0" w:rsidRPr="00B51619">
              <w:rPr>
                <w:rFonts w:ascii="Arial" w:hAnsi="Arial" w:cs="Arial"/>
                <w:b/>
                <w:bCs/>
                <w:highlight w:val="yellow"/>
              </w:rPr>
              <w:t>.</w:t>
            </w:r>
          </w:p>
        </w:tc>
        <w:tc>
          <w:tcPr>
            <w:tcW w:w="9986" w:type="dxa"/>
            <w:gridSpan w:val="3"/>
          </w:tcPr>
          <w:p w14:paraId="6B257214" w14:textId="728F149C" w:rsidR="00F63BE0" w:rsidRPr="00B51619" w:rsidRDefault="00E23999" w:rsidP="00F63BE0">
            <w:pPr>
              <w:ind w:left="-33"/>
              <w:rPr>
                <w:rFonts w:ascii="Bookman Old Style" w:hAnsi="Bookman Old Style" w:cs="Arial"/>
                <w:highlight w:val="yellow"/>
                <w:lang w:val="en-US"/>
              </w:rPr>
            </w:pPr>
            <w:proofErr w:type="spellStart"/>
            <w:r w:rsidRPr="00B51619">
              <w:rPr>
                <w:rFonts w:ascii="Arial" w:hAnsi="Arial" w:cs="Arial"/>
                <w:b/>
                <w:bCs/>
                <w:highlight w:val="yellow"/>
                <w:lang w:val="en-US"/>
              </w:rPr>
              <w:t>Kerangka</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Acuan</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Kerja</w:t>
            </w:r>
            <w:proofErr w:type="spellEnd"/>
            <w:r w:rsidRPr="00B51619">
              <w:rPr>
                <w:rFonts w:ascii="Arial" w:hAnsi="Arial" w:cs="Arial"/>
                <w:b/>
                <w:bCs/>
                <w:highlight w:val="yellow"/>
                <w:lang w:val="en-US"/>
              </w:rPr>
              <w:t xml:space="preserve"> (KAK)</w:t>
            </w:r>
          </w:p>
        </w:tc>
        <w:tc>
          <w:tcPr>
            <w:tcW w:w="1326" w:type="dxa"/>
          </w:tcPr>
          <w:p w14:paraId="169666EC" w14:textId="53C138B6" w:rsidR="00F63BE0" w:rsidRPr="00B51619" w:rsidRDefault="00F63BE0" w:rsidP="00F63BE0">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tcPr>
          <w:p w14:paraId="22F736BD" w14:textId="5C1289AD" w:rsidR="00F63BE0" w:rsidRPr="00B51619" w:rsidRDefault="00F63BE0" w:rsidP="00F63BE0">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00FBC3AF" w14:textId="4E388A56" w:rsidR="00F63BE0" w:rsidRPr="00B51619" w:rsidRDefault="00F63BE0" w:rsidP="00F63BE0">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A5541A" w:rsidRPr="00B51619" w14:paraId="0F0036EF" w14:textId="77777777" w:rsidTr="00F4745F">
        <w:tc>
          <w:tcPr>
            <w:tcW w:w="598" w:type="dxa"/>
          </w:tcPr>
          <w:p w14:paraId="40EC3946" w14:textId="37149631" w:rsidR="00DE6AA1" w:rsidRPr="00B51619" w:rsidRDefault="00DE6AA1" w:rsidP="00DE6AA1">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rPr>
              <w:t>7.</w:t>
            </w:r>
          </w:p>
        </w:tc>
        <w:tc>
          <w:tcPr>
            <w:tcW w:w="9986" w:type="dxa"/>
            <w:gridSpan w:val="3"/>
          </w:tcPr>
          <w:p w14:paraId="415E13C3" w14:textId="2BD2AEBE" w:rsidR="00DE6AA1" w:rsidRPr="00B51619" w:rsidRDefault="00DE6AA1" w:rsidP="00DE6AA1">
            <w:pPr>
              <w:ind w:left="-33"/>
              <w:rPr>
                <w:rFonts w:ascii="Arial" w:hAnsi="Arial" w:cs="Arial"/>
                <w:b/>
                <w:bCs/>
                <w:highlight w:val="yellow"/>
                <w:lang w:val="en-US"/>
              </w:rPr>
            </w:pPr>
            <w:r w:rsidRPr="00B51619">
              <w:rPr>
                <w:rFonts w:ascii="Arial" w:hAnsi="Arial" w:cs="Arial"/>
                <w:b/>
                <w:bCs/>
                <w:highlight w:val="yellow"/>
              </w:rPr>
              <w:t>Lembar Kriteria Evaluasi</w:t>
            </w:r>
          </w:p>
        </w:tc>
        <w:tc>
          <w:tcPr>
            <w:tcW w:w="1326" w:type="dxa"/>
          </w:tcPr>
          <w:p w14:paraId="5128F7CE" w14:textId="224B6731" w:rsidR="00DE6AA1" w:rsidRPr="00B51619" w:rsidRDefault="00DE6AA1" w:rsidP="00DE6AA1">
            <w:pPr>
              <w:pStyle w:val="ListParagraph"/>
              <w:spacing w:before="2" w:line="276" w:lineRule="auto"/>
              <w:ind w:left="0" w:right="28"/>
              <w:jc w:val="center"/>
              <w:rPr>
                <w:rFonts w:ascii="Arial" w:hAnsi="Arial" w:cs="Arial"/>
                <w:b/>
                <w:bCs/>
                <w:highlight w:val="yellow"/>
              </w:rPr>
            </w:pPr>
          </w:p>
        </w:tc>
        <w:tc>
          <w:tcPr>
            <w:tcW w:w="1263" w:type="dxa"/>
          </w:tcPr>
          <w:p w14:paraId="2BB77D1E" w14:textId="2ACD553A" w:rsidR="00DE6AA1" w:rsidRPr="00B51619" w:rsidRDefault="00DE6AA1" w:rsidP="00DE6AA1">
            <w:pPr>
              <w:pStyle w:val="ListParagraph"/>
              <w:spacing w:before="2" w:line="276" w:lineRule="auto"/>
              <w:ind w:left="0" w:right="28"/>
              <w:jc w:val="center"/>
              <w:rPr>
                <w:rFonts w:ascii="Arial" w:hAnsi="Arial" w:cs="Arial"/>
                <w:b/>
                <w:bCs/>
                <w:highlight w:val="yellow"/>
              </w:rPr>
            </w:pPr>
          </w:p>
        </w:tc>
        <w:tc>
          <w:tcPr>
            <w:tcW w:w="952" w:type="dxa"/>
          </w:tcPr>
          <w:p w14:paraId="3947B53A" w14:textId="1A46D7B1" w:rsidR="00DE6AA1" w:rsidRPr="00B51619" w:rsidRDefault="00DE6AA1" w:rsidP="00DE6AA1">
            <w:pPr>
              <w:pStyle w:val="ListParagraph"/>
              <w:spacing w:before="2" w:line="276" w:lineRule="auto"/>
              <w:ind w:left="0" w:right="28"/>
              <w:jc w:val="center"/>
              <w:rPr>
                <w:rFonts w:ascii="Arial" w:hAnsi="Arial" w:cs="Arial"/>
                <w:b/>
                <w:bCs/>
                <w:highlight w:val="yellow"/>
              </w:rPr>
            </w:pPr>
          </w:p>
        </w:tc>
      </w:tr>
      <w:tr w:rsidR="0077546E" w:rsidRPr="00B51619" w14:paraId="58540B9C" w14:textId="77777777" w:rsidTr="00F4745F">
        <w:tc>
          <w:tcPr>
            <w:tcW w:w="598" w:type="dxa"/>
          </w:tcPr>
          <w:p w14:paraId="60F0A074" w14:textId="5DE296C0" w:rsidR="0077546E" w:rsidRPr="00B51619" w:rsidRDefault="0077546E" w:rsidP="0077546E">
            <w:pPr>
              <w:pStyle w:val="ListParagraph"/>
              <w:spacing w:before="2" w:line="276" w:lineRule="auto"/>
              <w:ind w:left="0" w:right="28"/>
              <w:jc w:val="center"/>
              <w:rPr>
                <w:rFonts w:ascii="Arial" w:hAnsi="Arial" w:cs="Arial"/>
                <w:b/>
                <w:bCs/>
                <w:highlight w:val="yellow"/>
              </w:rPr>
            </w:pPr>
          </w:p>
        </w:tc>
        <w:tc>
          <w:tcPr>
            <w:tcW w:w="9986" w:type="dxa"/>
            <w:gridSpan w:val="3"/>
          </w:tcPr>
          <w:tbl>
            <w:tblPr>
              <w:tblStyle w:val="TableGrid"/>
              <w:tblW w:w="8252" w:type="dxa"/>
              <w:tblInd w:w="357" w:type="dxa"/>
              <w:tblLook w:val="0400" w:firstRow="0" w:lastRow="0" w:firstColumn="0" w:lastColumn="0" w:noHBand="0" w:noVBand="1"/>
            </w:tblPr>
            <w:tblGrid>
              <w:gridCol w:w="529"/>
              <w:gridCol w:w="1975"/>
              <w:gridCol w:w="765"/>
              <w:gridCol w:w="1013"/>
              <w:gridCol w:w="1389"/>
              <w:gridCol w:w="3732"/>
            </w:tblGrid>
            <w:tr w:rsidR="0077546E" w:rsidRPr="00B51619" w14:paraId="780CC5D8" w14:textId="77777777" w:rsidTr="005963BC">
              <w:tc>
                <w:tcPr>
                  <w:tcW w:w="485" w:type="dxa"/>
                  <w:vAlign w:val="center"/>
                </w:tcPr>
                <w:p w14:paraId="58DEA8B2" w14:textId="77777777"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Bookman Old Style" w:eastAsia="Basic" w:hAnsi="Bookman Old Style" w:cs="Basic"/>
                      <w:i/>
                      <w:highlight w:val="yellow"/>
                    </w:rPr>
                    <w:t>No.</w:t>
                  </w:r>
                </w:p>
              </w:tc>
              <w:tc>
                <w:tcPr>
                  <w:tcW w:w="1725" w:type="dxa"/>
                  <w:vAlign w:val="center"/>
                </w:tcPr>
                <w:p w14:paraId="70FA8D74" w14:textId="77777777"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Bookman Old Style" w:eastAsia="Basic" w:hAnsi="Bookman Old Style" w:cs="Basic"/>
                      <w:i/>
                      <w:highlight w:val="yellow"/>
                    </w:rPr>
                    <w:t>Uraian Evaluasi</w:t>
                  </w:r>
                </w:p>
              </w:tc>
              <w:tc>
                <w:tcPr>
                  <w:tcW w:w="687" w:type="dxa"/>
                  <w:vAlign w:val="center"/>
                </w:tcPr>
                <w:p w14:paraId="4E2B52EA" w14:textId="467208C4" w:rsidR="0077546E" w:rsidRPr="00B51619" w:rsidRDefault="0077546E" w:rsidP="0077546E">
                  <w:pPr>
                    <w:keepNext/>
                    <w:spacing w:line="276" w:lineRule="auto"/>
                    <w:jc w:val="center"/>
                    <w:rPr>
                      <w:rFonts w:ascii="Bookman Old Style" w:eastAsia="Basic" w:hAnsi="Bookman Old Style" w:cs="Basic"/>
                      <w:i/>
                      <w:highlight w:val="yellow"/>
                      <w:lang w:val="en-US"/>
                    </w:rPr>
                  </w:pPr>
                  <w:proofErr w:type="spellStart"/>
                  <w:r w:rsidRPr="00B51619">
                    <w:rPr>
                      <w:rFonts w:ascii="Bookman Old Style" w:eastAsia="Basic" w:hAnsi="Bookman Old Style" w:cs="Basic"/>
                      <w:i/>
                      <w:highlight w:val="yellow"/>
                      <w:lang w:val="en-US"/>
                    </w:rPr>
                    <w:t>Bobot</w:t>
                  </w:r>
                  <w:proofErr w:type="spellEnd"/>
                </w:p>
              </w:tc>
              <w:tc>
                <w:tcPr>
                  <w:tcW w:w="900" w:type="dxa"/>
                  <w:vAlign w:val="center"/>
                </w:tcPr>
                <w:p w14:paraId="57117E58" w14:textId="6876FAF4"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Bookman Old Style" w:eastAsia="Basic" w:hAnsi="Bookman Old Style" w:cs="Basic"/>
                      <w:i/>
                      <w:highlight w:val="yellow"/>
                    </w:rPr>
                    <w:t>Ambang Batas</w:t>
                  </w:r>
                </w:p>
              </w:tc>
              <w:tc>
                <w:tcPr>
                  <w:tcW w:w="1222" w:type="dxa"/>
                  <w:vAlign w:val="center"/>
                </w:tcPr>
                <w:p w14:paraId="5528E2B0" w14:textId="20955177"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Bookman Old Style" w:eastAsia="Basic" w:hAnsi="Bookman Old Style" w:cs="Basic"/>
                      <w:i/>
                      <w:highlight w:val="yellow"/>
                      <w:lang w:val="en-US"/>
                    </w:rPr>
                    <w:t>Nilai Akhir (</w:t>
                  </w:r>
                  <w:proofErr w:type="spellStart"/>
                  <w:r w:rsidRPr="00B51619">
                    <w:rPr>
                      <w:rFonts w:ascii="Bookman Old Style" w:eastAsia="Basic" w:hAnsi="Bookman Old Style" w:cs="Basic"/>
                      <w:i/>
                      <w:highlight w:val="yellow"/>
                      <w:lang w:val="en-US"/>
                    </w:rPr>
                    <w:t>Bobot</w:t>
                  </w:r>
                  <w:proofErr w:type="spellEnd"/>
                  <w:r w:rsidRPr="00B51619">
                    <w:rPr>
                      <w:rFonts w:ascii="Bookman Old Style" w:eastAsia="Basic" w:hAnsi="Bookman Old Style" w:cs="Basic"/>
                      <w:i/>
                      <w:highlight w:val="yellow"/>
                      <w:lang w:val="en-US"/>
                    </w:rPr>
                    <w:t xml:space="preserve"> * Nilai yang </w:t>
                  </w:r>
                  <w:proofErr w:type="spellStart"/>
                  <w:r w:rsidRPr="00B51619">
                    <w:rPr>
                      <w:rFonts w:ascii="Bookman Old Style" w:eastAsia="Basic" w:hAnsi="Bookman Old Style" w:cs="Basic"/>
                      <w:i/>
                      <w:highlight w:val="yellow"/>
                      <w:lang w:val="en-US"/>
                    </w:rPr>
                    <w:t>didapatkan</w:t>
                  </w:r>
                  <w:proofErr w:type="spellEnd"/>
                  <w:r w:rsidRPr="00B51619">
                    <w:rPr>
                      <w:rFonts w:ascii="Bookman Old Style" w:eastAsia="Basic" w:hAnsi="Bookman Old Style" w:cs="Basic"/>
                      <w:i/>
                      <w:highlight w:val="yellow"/>
                      <w:lang w:val="en-US"/>
                    </w:rPr>
                    <w:t>)</w:t>
                  </w:r>
                </w:p>
              </w:tc>
              <w:tc>
                <w:tcPr>
                  <w:tcW w:w="3233" w:type="dxa"/>
                  <w:vAlign w:val="center"/>
                </w:tcPr>
                <w:p w14:paraId="1C8D6949" w14:textId="77777777"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Bookman Old Style" w:eastAsia="Basic" w:hAnsi="Bookman Old Style" w:cs="Basic"/>
                      <w:i/>
                      <w:highlight w:val="yellow"/>
                    </w:rPr>
                    <w:t>Kriteria Penilaian</w:t>
                  </w:r>
                </w:p>
              </w:tc>
            </w:tr>
            <w:tr w:rsidR="0077546E" w:rsidRPr="00B51619" w14:paraId="377552A9" w14:textId="77777777" w:rsidTr="005963BC">
              <w:tc>
                <w:tcPr>
                  <w:tcW w:w="485" w:type="dxa"/>
                  <w:vMerge w:val="restart"/>
                </w:tcPr>
                <w:p w14:paraId="1D0EF5BE" w14:textId="77777777"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Bookman Old Style" w:eastAsia="Basic" w:hAnsi="Bookman Old Style" w:cs="Basic"/>
                      <w:i/>
                      <w:highlight w:val="yellow"/>
                    </w:rPr>
                    <w:t>1.</w:t>
                  </w:r>
                </w:p>
              </w:tc>
              <w:tc>
                <w:tcPr>
                  <w:tcW w:w="1725" w:type="dxa"/>
                  <w:vAlign w:val="center"/>
                </w:tcPr>
                <w:p w14:paraId="61F640AE" w14:textId="0B632AD8" w:rsidR="0077546E" w:rsidRPr="00B51619" w:rsidRDefault="0077546E" w:rsidP="0077546E">
                  <w:pPr>
                    <w:keepNext/>
                    <w:spacing w:line="276" w:lineRule="auto"/>
                    <w:jc w:val="both"/>
                    <w:rPr>
                      <w:rFonts w:ascii="Bookman Old Style" w:eastAsia="Basic" w:hAnsi="Bookman Old Style" w:cs="Basic"/>
                      <w:i/>
                      <w:highlight w:val="yellow"/>
                    </w:rPr>
                  </w:pPr>
                  <w:r w:rsidRPr="00B51619">
                    <w:rPr>
                      <w:rFonts w:ascii="Footlight MT Light" w:eastAsia="Gentium Basic" w:hAnsi="Footlight MT Light" w:cs="Gentium Basic"/>
                      <w:highlight w:val="yellow"/>
                    </w:rPr>
                    <w:t xml:space="preserve">Unsur Pengalaman Perusahaan </w:t>
                  </w:r>
                </w:p>
              </w:tc>
              <w:tc>
                <w:tcPr>
                  <w:tcW w:w="687" w:type="dxa"/>
                  <w:vAlign w:val="center"/>
                </w:tcPr>
                <w:p w14:paraId="2392756D" w14:textId="1D00D606"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i/>
                      <w:highlight w:val="yellow"/>
                      <w:lang w:val="en-US"/>
                    </w:rPr>
                    <w:t>25%</w:t>
                  </w:r>
                </w:p>
              </w:tc>
              <w:tc>
                <w:tcPr>
                  <w:tcW w:w="900" w:type="dxa"/>
                  <w:vAlign w:val="center"/>
                </w:tcPr>
                <w:p w14:paraId="3F1C3811" w14:textId="75C8F29E"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Footlight MT Light" w:eastAsia="Gentium Basic" w:hAnsi="Footlight MT Light" w:cs="Gentium Basic"/>
                      <w:highlight w:val="yellow"/>
                    </w:rPr>
                    <w:t>-</w:t>
                  </w:r>
                </w:p>
              </w:tc>
              <w:tc>
                <w:tcPr>
                  <w:tcW w:w="1222" w:type="dxa"/>
                </w:tcPr>
                <w:p w14:paraId="389FAA62" w14:textId="391098E0"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4CC59E6B" w14:textId="77777777" w:rsidR="0077546E" w:rsidRPr="00B51619" w:rsidRDefault="0077546E" w:rsidP="0077546E">
                  <w:pPr>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Dihitung dengan menjumlahkan seluruh nilai yang diperoleh untuk setiap subunsur dari unsur Pengalaman Perusahaan</w:t>
                  </w:r>
                </w:p>
                <w:p w14:paraId="60585302" w14:textId="77777777" w:rsidR="0077546E" w:rsidRPr="00B51619" w:rsidRDefault="0077546E" w:rsidP="0077546E">
                  <w:pPr>
                    <w:keepNext/>
                    <w:spacing w:line="276" w:lineRule="auto"/>
                    <w:rPr>
                      <w:rFonts w:ascii="Bookman Old Style" w:eastAsia="Basic" w:hAnsi="Bookman Old Style" w:cs="Basic"/>
                      <w:i/>
                      <w:highlight w:val="yellow"/>
                    </w:rPr>
                  </w:pPr>
                </w:p>
              </w:tc>
            </w:tr>
            <w:tr w:rsidR="0077546E" w:rsidRPr="00B51619" w14:paraId="7CEAE53E" w14:textId="77777777" w:rsidTr="005963BC">
              <w:tc>
                <w:tcPr>
                  <w:tcW w:w="485" w:type="dxa"/>
                  <w:vMerge/>
                </w:tcPr>
                <w:p w14:paraId="2AF0FC8E"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7A15A149" w14:textId="7894A4FA" w:rsidR="0077546E" w:rsidRPr="00B51619" w:rsidRDefault="0077546E" w:rsidP="0077546E">
                  <w:pPr>
                    <w:pStyle w:val="ListParagraph"/>
                    <w:keepNext/>
                    <w:numPr>
                      <w:ilvl w:val="0"/>
                      <w:numId w:val="5"/>
                    </w:numPr>
                    <w:spacing w:line="276" w:lineRule="auto"/>
                    <w:ind w:left="367"/>
                    <w:jc w:val="both"/>
                    <w:rPr>
                      <w:rFonts w:ascii="Bookman Old Style" w:eastAsia="Basic" w:hAnsi="Bookman Old Style" w:cs="Basic"/>
                      <w:i/>
                      <w:highlight w:val="yellow"/>
                    </w:rPr>
                  </w:pPr>
                  <w:r w:rsidRPr="00B51619">
                    <w:rPr>
                      <w:rFonts w:ascii="Footlight MT Light" w:eastAsia="Gentium Basic" w:hAnsi="Footlight MT Light" w:cs="Gentium Basic"/>
                      <w:highlight w:val="yellow"/>
                    </w:rPr>
                    <w:t>Pengalaman melaksanakan pekerjaan sejenis dalam kurun waktu 10 (sepuluh) tahun terakhir</w:t>
                  </w:r>
                </w:p>
              </w:tc>
              <w:tc>
                <w:tcPr>
                  <w:tcW w:w="687" w:type="dxa"/>
                </w:tcPr>
                <w:p w14:paraId="75C64C7E" w14:textId="7989F4D7" w:rsidR="0077546E" w:rsidRPr="00B51619" w:rsidRDefault="0077546E" w:rsidP="0077546E">
                  <w:pPr>
                    <w:keepNext/>
                    <w:spacing w:line="276" w:lineRule="auto"/>
                    <w:jc w:val="center"/>
                    <w:rPr>
                      <w:rFonts w:ascii="Bookman Old Style" w:eastAsia="Basic" w:hAnsi="Bookman Old Style" w:cs="Basic"/>
                      <w:bCs/>
                      <w:i/>
                      <w:iCs/>
                      <w:highlight w:val="yellow"/>
                    </w:rPr>
                  </w:pPr>
                  <w:r w:rsidRPr="00B51619">
                    <w:rPr>
                      <w:rFonts w:ascii="Footlight MT Light" w:eastAsia="Gentium Basic" w:hAnsi="Footlight MT Light" w:cs="Gentium Basic"/>
                      <w:i/>
                      <w:highlight w:val="yellow"/>
                    </w:rPr>
                    <w:t xml:space="preserve">  12%</w:t>
                  </w:r>
                </w:p>
              </w:tc>
              <w:tc>
                <w:tcPr>
                  <w:tcW w:w="900" w:type="dxa"/>
                </w:tcPr>
                <w:p w14:paraId="2AD95539" w14:textId="036D12E6"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highlight w:val="yellow"/>
                    </w:rPr>
                    <w:t>-</w:t>
                  </w:r>
                </w:p>
              </w:tc>
              <w:tc>
                <w:tcPr>
                  <w:tcW w:w="1222" w:type="dxa"/>
                </w:tcPr>
                <w:p w14:paraId="6EA72E2A" w14:textId="0A7AB077" w:rsidR="0077546E" w:rsidRPr="00B51619" w:rsidRDefault="0077546E" w:rsidP="0077546E">
                  <w:pPr>
                    <w:keepNext/>
                    <w:spacing w:line="276" w:lineRule="auto"/>
                    <w:jc w:val="center"/>
                    <w:rPr>
                      <w:rFonts w:ascii="Bookman Old Style" w:eastAsia="Basic" w:hAnsi="Bookman Old Style" w:cs="Basic"/>
                      <w:i/>
                      <w:highlight w:val="yellow"/>
                    </w:rPr>
                  </w:pPr>
                </w:p>
              </w:tc>
              <w:tc>
                <w:tcPr>
                  <w:tcW w:w="3233" w:type="dxa"/>
                </w:tcPr>
                <w:p w14:paraId="1A045CD4" w14:textId="77777777" w:rsidR="0077546E" w:rsidRPr="00B51619" w:rsidRDefault="0077546E" w:rsidP="0077546E">
                  <w:pPr>
                    <w:ind w:right="-72"/>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 xml:space="preserve">pekerjaan sejenis berdasarkan subklasifikasi </w:t>
                  </w:r>
                  <w:r w:rsidRPr="00B51619">
                    <w:rPr>
                      <w:rFonts w:ascii="Footlight MT Light" w:eastAsia="Gentium Basic" w:hAnsi="Footlight MT Light" w:cs="Gentium Basic"/>
                      <w:b/>
                      <w:bCs/>
                      <w:color w:val="000000" w:themeColor="text1"/>
                      <w:highlight w:val="yellow"/>
                    </w:rPr>
                    <w:t>Jasa Rekayasa Pekerjaan Teknik Sipil Sumber Daya Air (RK002) KBLI 2020 atau Jasa Rekayasa Pekerjaan Teknik Sipil Sumber Daya Air (RK002) KBLI 2025.</w:t>
                  </w:r>
                </w:p>
                <w:p w14:paraId="3469E863" w14:textId="77777777" w:rsidR="0077546E" w:rsidRPr="00B51619" w:rsidRDefault="0077546E" w:rsidP="0077546E">
                  <w:pPr>
                    <w:ind w:right="-72"/>
                    <w:rPr>
                      <w:rFonts w:ascii="Footlight MT Light" w:eastAsia="Gentium Basic" w:hAnsi="Footlight MT Light" w:cs="Gentium Basic"/>
                      <w:highlight w:val="yellow"/>
                    </w:rPr>
                  </w:pPr>
                </w:p>
                <w:p w14:paraId="5E0500B8" w14:textId="77777777" w:rsidR="0077546E" w:rsidRPr="00B51619" w:rsidRDefault="0077546E" w:rsidP="0077546E">
                  <w:pPr>
                    <w:ind w:right="-72"/>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Jumlah Pengalaman pekerjaan sejenis:</w:t>
                  </w:r>
                </w:p>
                <w:p w14:paraId="00F97C1F" w14:textId="77777777" w:rsidR="0077546E" w:rsidRPr="00B51619" w:rsidRDefault="007E78F4" w:rsidP="0077546E">
                  <w:pPr>
                    <w:numPr>
                      <w:ilvl w:val="0"/>
                      <w:numId w:val="12"/>
                    </w:numPr>
                    <w:pBdr>
                      <w:top w:val="nil"/>
                      <w:left w:val="nil"/>
                      <w:bottom w:val="nil"/>
                      <w:right w:val="nil"/>
                      <w:between w:val="nil"/>
                    </w:pBdr>
                    <w:ind w:left="321"/>
                    <w:jc w:val="both"/>
                    <w:rPr>
                      <w:rFonts w:ascii="Footlight MT Light" w:eastAsia="Gentium Basic" w:hAnsi="Footlight MT Light" w:cs="Gentium Basic"/>
                      <w:b/>
                      <w:bCs/>
                      <w:highlight w:val="yellow"/>
                    </w:rPr>
                  </w:pPr>
                  <w:sdt>
                    <w:sdtPr>
                      <w:rPr>
                        <w:rFonts w:ascii="Footlight MT Light" w:hAnsi="Footlight MT Light"/>
                        <w:b/>
                        <w:bCs/>
                        <w:highlight w:val="yellow"/>
                      </w:rPr>
                      <w:tag w:val="goog_rdk_5"/>
                      <w:id w:val="1942484952"/>
                    </w:sdtPr>
                    <w:sdtEndPr/>
                    <w:sdtContent>
                      <w:r w:rsidR="0077546E" w:rsidRPr="00B51619">
                        <w:rPr>
                          <w:rFonts w:ascii="Footlight MT Light" w:eastAsia="Nova Mono" w:hAnsi="Footlight MT Light" w:cs="Nova Mono"/>
                          <w:b/>
                          <w:bCs/>
                          <w:highlight w:val="yellow"/>
                        </w:rPr>
                        <w:t>Memiliki ≥ 3 pengalaman diberi nilai 100 ;</w:t>
                      </w:r>
                    </w:sdtContent>
                  </w:sdt>
                </w:p>
                <w:p w14:paraId="7E1B6C9A" w14:textId="77777777" w:rsidR="0077546E" w:rsidRPr="00B51619" w:rsidRDefault="0077546E" w:rsidP="0077546E">
                  <w:pPr>
                    <w:numPr>
                      <w:ilvl w:val="0"/>
                      <w:numId w:val="12"/>
                    </w:numPr>
                    <w:pBdr>
                      <w:top w:val="nil"/>
                      <w:left w:val="nil"/>
                      <w:bottom w:val="nil"/>
                      <w:right w:val="nil"/>
                      <w:between w:val="nil"/>
                    </w:pBdr>
                    <w:ind w:left="32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Memiliki 2 pengalaman diberi nilai 80 ;</w:t>
                  </w:r>
                </w:p>
                <w:p w14:paraId="398BB27E" w14:textId="77777777" w:rsidR="0077546E" w:rsidRPr="00B51619" w:rsidRDefault="007E78F4" w:rsidP="0077546E">
                  <w:pPr>
                    <w:numPr>
                      <w:ilvl w:val="0"/>
                      <w:numId w:val="12"/>
                    </w:numPr>
                    <w:pBdr>
                      <w:top w:val="nil"/>
                      <w:left w:val="nil"/>
                      <w:bottom w:val="nil"/>
                      <w:right w:val="nil"/>
                      <w:between w:val="nil"/>
                    </w:pBdr>
                    <w:ind w:left="321"/>
                    <w:jc w:val="both"/>
                    <w:rPr>
                      <w:rFonts w:ascii="Footlight MT Light" w:eastAsia="Gentium Basic" w:hAnsi="Footlight MT Light" w:cs="Gentium Basic"/>
                      <w:b/>
                      <w:bCs/>
                      <w:highlight w:val="yellow"/>
                    </w:rPr>
                  </w:pPr>
                  <w:sdt>
                    <w:sdtPr>
                      <w:rPr>
                        <w:rFonts w:ascii="Footlight MT Light" w:hAnsi="Footlight MT Light"/>
                        <w:b/>
                        <w:bCs/>
                        <w:highlight w:val="yellow"/>
                      </w:rPr>
                      <w:tag w:val="goog_rdk_6"/>
                      <w:id w:val="-2114430211"/>
                    </w:sdtPr>
                    <w:sdtEndPr/>
                    <w:sdtContent>
                      <w:r w:rsidR="0077546E" w:rsidRPr="00B51619">
                        <w:rPr>
                          <w:rFonts w:ascii="Footlight MT Light" w:eastAsia="Nova Mono" w:hAnsi="Footlight MT Light" w:cs="Nova Mono"/>
                          <w:b/>
                          <w:bCs/>
                          <w:highlight w:val="yellow"/>
                        </w:rPr>
                        <w:t>Memiliki ≤ 1 pengalaman diberi nilai 60 ;</w:t>
                      </w:r>
                    </w:sdtContent>
                  </w:sdt>
                </w:p>
                <w:p w14:paraId="406EFCF4" w14:textId="4E7D5752" w:rsidR="0077546E" w:rsidRPr="00B51619" w:rsidRDefault="0077546E" w:rsidP="0077546E">
                  <w:pPr>
                    <w:numPr>
                      <w:ilvl w:val="0"/>
                      <w:numId w:val="12"/>
                    </w:numPr>
                    <w:pBdr>
                      <w:top w:val="nil"/>
                      <w:left w:val="nil"/>
                      <w:bottom w:val="nil"/>
                      <w:right w:val="nil"/>
                      <w:between w:val="nil"/>
                    </w:pBdr>
                    <w:ind w:left="32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Tidak memiliki pengalaman diberikan nilai 0</w:t>
                  </w:r>
                </w:p>
              </w:tc>
            </w:tr>
            <w:tr w:rsidR="0077546E" w:rsidRPr="00B51619" w14:paraId="083CB6D0" w14:textId="77777777" w:rsidTr="005963BC">
              <w:tc>
                <w:tcPr>
                  <w:tcW w:w="485" w:type="dxa"/>
                  <w:vMerge/>
                </w:tcPr>
                <w:p w14:paraId="5A697C19"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469E5C65" w14:textId="2AB20DF8" w:rsidR="0077546E" w:rsidRPr="00B51619" w:rsidRDefault="0077546E" w:rsidP="0077546E">
                  <w:pPr>
                    <w:pStyle w:val="ListParagraph"/>
                    <w:keepNext/>
                    <w:numPr>
                      <w:ilvl w:val="0"/>
                      <w:numId w:val="5"/>
                    </w:numPr>
                    <w:pBdr>
                      <w:top w:val="nil"/>
                      <w:left w:val="nil"/>
                      <w:bottom w:val="nil"/>
                      <w:right w:val="nil"/>
                      <w:between w:val="nil"/>
                    </w:pBdr>
                    <w:spacing w:line="276" w:lineRule="auto"/>
                    <w:ind w:left="367"/>
                    <w:jc w:val="both"/>
                    <w:rPr>
                      <w:rFonts w:ascii="Bookman Old Style" w:eastAsia="Basic" w:hAnsi="Bookman Old Style" w:cs="Basic"/>
                      <w:i/>
                      <w:highlight w:val="yellow"/>
                    </w:rPr>
                  </w:pPr>
                  <w:r w:rsidRPr="00B51619">
                    <w:rPr>
                      <w:rFonts w:ascii="Footlight MT Light" w:eastAsia="Gentium Basic" w:hAnsi="Footlight MT Light" w:cs="Gentium Basic"/>
                      <w:highlight w:val="yellow"/>
                    </w:rPr>
                    <w:t>Pengalaman bekerja di provinsi lokasi kegiatan dalam kurun waktu 10 (sepuluh) tahun terakhir</w:t>
                  </w:r>
                </w:p>
              </w:tc>
              <w:tc>
                <w:tcPr>
                  <w:tcW w:w="687" w:type="dxa"/>
                </w:tcPr>
                <w:p w14:paraId="605B1F3E" w14:textId="083F15CD" w:rsidR="0077546E" w:rsidRPr="00B51619" w:rsidRDefault="0077546E" w:rsidP="0077546E">
                  <w:pPr>
                    <w:keepNext/>
                    <w:spacing w:line="276" w:lineRule="auto"/>
                    <w:jc w:val="center"/>
                    <w:rPr>
                      <w:rFonts w:ascii="Bookman Old Style" w:eastAsia="Basic" w:hAnsi="Bookman Old Style" w:cs="Basic"/>
                      <w:bCs/>
                      <w:i/>
                      <w:iCs/>
                      <w:highlight w:val="yellow"/>
                    </w:rPr>
                  </w:pPr>
                  <w:r w:rsidRPr="00B51619">
                    <w:rPr>
                      <w:rFonts w:ascii="Footlight MT Light" w:eastAsia="Gentium Basic" w:hAnsi="Footlight MT Light" w:cs="Gentium Basic"/>
                      <w:i/>
                      <w:highlight w:val="yellow"/>
                    </w:rPr>
                    <w:t>8%</w:t>
                  </w:r>
                </w:p>
              </w:tc>
              <w:tc>
                <w:tcPr>
                  <w:tcW w:w="900" w:type="dxa"/>
                </w:tcPr>
                <w:p w14:paraId="444B66BB" w14:textId="23998FAD"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highlight w:val="yellow"/>
                    </w:rPr>
                    <w:t>-</w:t>
                  </w:r>
                </w:p>
              </w:tc>
              <w:tc>
                <w:tcPr>
                  <w:tcW w:w="1222" w:type="dxa"/>
                </w:tcPr>
                <w:p w14:paraId="1BB0FE2F" w14:textId="552997D1" w:rsidR="0077546E" w:rsidRPr="00B51619" w:rsidRDefault="0077546E" w:rsidP="0077546E">
                  <w:pPr>
                    <w:keepNext/>
                    <w:spacing w:line="276" w:lineRule="auto"/>
                    <w:jc w:val="center"/>
                    <w:rPr>
                      <w:rFonts w:ascii="Bookman Old Style" w:eastAsia="Basic" w:hAnsi="Bookman Old Style" w:cs="Basic"/>
                      <w:b/>
                      <w:i/>
                      <w:highlight w:val="yellow"/>
                      <w:lang w:val="en-US"/>
                    </w:rPr>
                  </w:pPr>
                </w:p>
              </w:tc>
              <w:tc>
                <w:tcPr>
                  <w:tcW w:w="3233" w:type="dxa"/>
                </w:tcPr>
                <w:p w14:paraId="47AB517B" w14:textId="77777777" w:rsidR="0077546E" w:rsidRPr="00B51619" w:rsidRDefault="0077546E" w:rsidP="0077546E">
                  <w:pPr>
                    <w:ind w:right="-72"/>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Jumlah Pengalaman di provinsi lokasi kegiatan:</w:t>
                  </w:r>
                </w:p>
                <w:p w14:paraId="1261C064" w14:textId="77777777" w:rsidR="0077546E" w:rsidRPr="00B51619" w:rsidRDefault="007E78F4" w:rsidP="0077546E">
                  <w:pPr>
                    <w:numPr>
                      <w:ilvl w:val="0"/>
                      <w:numId w:val="13"/>
                    </w:numPr>
                    <w:pBdr>
                      <w:top w:val="nil"/>
                      <w:left w:val="nil"/>
                      <w:bottom w:val="nil"/>
                      <w:right w:val="nil"/>
                      <w:between w:val="nil"/>
                    </w:pBdr>
                    <w:ind w:left="321"/>
                    <w:jc w:val="both"/>
                    <w:rPr>
                      <w:rFonts w:ascii="Footlight MT Light" w:eastAsia="Gentium Basic" w:hAnsi="Footlight MT Light" w:cs="Gentium Basic"/>
                      <w:b/>
                      <w:bCs/>
                      <w:highlight w:val="yellow"/>
                    </w:rPr>
                  </w:pPr>
                  <w:sdt>
                    <w:sdtPr>
                      <w:rPr>
                        <w:rFonts w:ascii="Footlight MT Light" w:hAnsi="Footlight MT Light"/>
                        <w:b/>
                        <w:bCs/>
                        <w:highlight w:val="yellow"/>
                      </w:rPr>
                      <w:tag w:val="goog_rdk_7"/>
                      <w:id w:val="-1709251849"/>
                    </w:sdtPr>
                    <w:sdtEndPr/>
                    <w:sdtContent>
                      <w:r w:rsidR="0077546E" w:rsidRPr="00B51619">
                        <w:rPr>
                          <w:rFonts w:ascii="Footlight MT Light" w:eastAsia="Nova Mono" w:hAnsi="Footlight MT Light" w:cs="Nova Mono"/>
                          <w:b/>
                          <w:bCs/>
                          <w:highlight w:val="yellow"/>
                        </w:rPr>
                        <w:t>Memiliki ≥ 3 pengalaman diberi nilai 100 ;</w:t>
                      </w:r>
                    </w:sdtContent>
                  </w:sdt>
                </w:p>
                <w:p w14:paraId="4B1E7499" w14:textId="77777777" w:rsidR="0077546E" w:rsidRPr="00B51619" w:rsidRDefault="0077546E" w:rsidP="0077546E">
                  <w:pPr>
                    <w:numPr>
                      <w:ilvl w:val="0"/>
                      <w:numId w:val="13"/>
                    </w:numPr>
                    <w:pBdr>
                      <w:top w:val="nil"/>
                      <w:left w:val="nil"/>
                      <w:bottom w:val="nil"/>
                      <w:right w:val="nil"/>
                      <w:between w:val="nil"/>
                    </w:pBdr>
                    <w:ind w:left="32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Memiliki 2 pengalaman diberi nilai 80 ;</w:t>
                  </w:r>
                </w:p>
                <w:p w14:paraId="6A6BFB3B" w14:textId="77777777" w:rsidR="0077546E" w:rsidRPr="00B51619" w:rsidRDefault="007E78F4" w:rsidP="0077546E">
                  <w:pPr>
                    <w:numPr>
                      <w:ilvl w:val="0"/>
                      <w:numId w:val="13"/>
                    </w:numPr>
                    <w:pBdr>
                      <w:top w:val="nil"/>
                      <w:left w:val="nil"/>
                      <w:bottom w:val="nil"/>
                      <w:right w:val="nil"/>
                      <w:between w:val="nil"/>
                    </w:pBdr>
                    <w:ind w:left="321"/>
                    <w:jc w:val="both"/>
                    <w:rPr>
                      <w:rFonts w:ascii="Footlight MT Light" w:eastAsia="Gentium Basic" w:hAnsi="Footlight MT Light" w:cs="Gentium Basic"/>
                      <w:b/>
                      <w:bCs/>
                      <w:highlight w:val="yellow"/>
                    </w:rPr>
                  </w:pPr>
                  <w:sdt>
                    <w:sdtPr>
                      <w:rPr>
                        <w:rFonts w:ascii="Footlight MT Light" w:hAnsi="Footlight MT Light"/>
                        <w:b/>
                        <w:bCs/>
                        <w:highlight w:val="yellow"/>
                      </w:rPr>
                      <w:tag w:val="goog_rdk_8"/>
                      <w:id w:val="-2095544770"/>
                    </w:sdtPr>
                    <w:sdtEndPr/>
                    <w:sdtContent>
                      <w:r w:rsidR="0077546E" w:rsidRPr="00B51619">
                        <w:rPr>
                          <w:rFonts w:ascii="Footlight MT Light" w:eastAsia="Nova Mono" w:hAnsi="Footlight MT Light" w:cs="Nova Mono"/>
                          <w:b/>
                          <w:bCs/>
                          <w:highlight w:val="yellow"/>
                        </w:rPr>
                        <w:t>Memiliki ≤ 1 pengalaman diberi nilai 60 ;</w:t>
                      </w:r>
                    </w:sdtContent>
                  </w:sdt>
                </w:p>
                <w:p w14:paraId="4B91E49E" w14:textId="77777777" w:rsidR="0077546E" w:rsidRPr="00B51619" w:rsidRDefault="0077546E" w:rsidP="0077546E">
                  <w:pPr>
                    <w:numPr>
                      <w:ilvl w:val="0"/>
                      <w:numId w:val="13"/>
                    </w:numPr>
                    <w:pBdr>
                      <w:top w:val="nil"/>
                      <w:left w:val="nil"/>
                      <w:bottom w:val="nil"/>
                      <w:right w:val="nil"/>
                      <w:between w:val="nil"/>
                    </w:pBdr>
                    <w:ind w:left="32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Tidak memiliki pengalaman diberi nilai 0</w:t>
                  </w:r>
                </w:p>
                <w:p w14:paraId="3BE98268" w14:textId="37B22111" w:rsidR="0077546E" w:rsidRPr="00B51619" w:rsidRDefault="0077546E" w:rsidP="0077546E">
                  <w:pPr>
                    <w:pStyle w:val="ListParagraph"/>
                    <w:keepNext/>
                    <w:numPr>
                      <w:ilvl w:val="0"/>
                      <w:numId w:val="6"/>
                    </w:numPr>
                    <w:spacing w:line="276" w:lineRule="auto"/>
                    <w:ind w:left="478"/>
                    <w:jc w:val="both"/>
                    <w:rPr>
                      <w:rFonts w:ascii="Bookman Old Style" w:eastAsia="Basic" w:hAnsi="Bookman Old Style" w:cs="Basic"/>
                      <w:b/>
                      <w:i/>
                      <w:iCs/>
                      <w:highlight w:val="yellow"/>
                    </w:rPr>
                  </w:pPr>
                </w:p>
              </w:tc>
            </w:tr>
            <w:tr w:rsidR="0077546E" w:rsidRPr="00B51619" w14:paraId="0FBEF38B" w14:textId="77777777" w:rsidTr="005963BC">
              <w:tc>
                <w:tcPr>
                  <w:tcW w:w="485" w:type="dxa"/>
                  <w:vMerge/>
                </w:tcPr>
                <w:p w14:paraId="1C3DF3AD"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0FB9EA79" w14:textId="217DDE67" w:rsidR="0077546E" w:rsidRPr="00B51619" w:rsidRDefault="0077546E" w:rsidP="0077546E">
                  <w:pPr>
                    <w:pStyle w:val="ListParagraph"/>
                    <w:keepNext/>
                    <w:numPr>
                      <w:ilvl w:val="0"/>
                      <w:numId w:val="5"/>
                    </w:numPr>
                    <w:spacing w:line="276" w:lineRule="auto"/>
                    <w:ind w:left="367"/>
                    <w:jc w:val="both"/>
                    <w:rPr>
                      <w:rFonts w:ascii="Bookman Old Style" w:eastAsia="Basic" w:hAnsi="Bookman Old Style" w:cs="Basic"/>
                      <w:i/>
                      <w:highlight w:val="yellow"/>
                    </w:rPr>
                  </w:pPr>
                  <w:r w:rsidRPr="00B51619">
                    <w:rPr>
                      <w:rFonts w:ascii="Footlight MT Light" w:eastAsia="Gentium Basic" w:hAnsi="Footlight MT Light" w:cs="Gentium Basic"/>
                      <w:highlight w:val="yellow"/>
                    </w:rPr>
                    <w:t>Nilai pekerjaan sejenis tertinggi dalam kurun waktu 10 (sepuluh) tahun terakhir</w:t>
                  </w:r>
                </w:p>
              </w:tc>
              <w:tc>
                <w:tcPr>
                  <w:tcW w:w="687" w:type="dxa"/>
                </w:tcPr>
                <w:p w14:paraId="76349B87" w14:textId="74C9E73D" w:rsidR="0077546E" w:rsidRPr="00B51619" w:rsidRDefault="0077546E" w:rsidP="0077546E">
                  <w:pPr>
                    <w:keepNext/>
                    <w:spacing w:line="276" w:lineRule="auto"/>
                    <w:jc w:val="center"/>
                    <w:rPr>
                      <w:rFonts w:ascii="Bookman Old Style" w:eastAsia="Basic" w:hAnsi="Bookman Old Style" w:cs="Basic"/>
                      <w:bCs/>
                      <w:i/>
                      <w:iCs/>
                      <w:highlight w:val="yellow"/>
                    </w:rPr>
                  </w:pPr>
                  <w:r w:rsidRPr="00B51619">
                    <w:rPr>
                      <w:rFonts w:ascii="Footlight MT Light" w:eastAsia="Gentium Basic" w:hAnsi="Footlight MT Light" w:cs="Gentium Basic"/>
                      <w:i/>
                      <w:highlight w:val="yellow"/>
                    </w:rPr>
                    <w:t>5%</w:t>
                  </w:r>
                </w:p>
              </w:tc>
              <w:tc>
                <w:tcPr>
                  <w:tcW w:w="900" w:type="dxa"/>
                </w:tcPr>
                <w:p w14:paraId="6A64E764" w14:textId="00B8F67E"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1222" w:type="dxa"/>
                </w:tcPr>
                <w:p w14:paraId="3C0DD373" w14:textId="52D4DF78"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1AC0A275" w14:textId="77777777" w:rsidR="0077546E" w:rsidRPr="00B51619" w:rsidRDefault="0077546E" w:rsidP="0077546E">
                  <w:pPr>
                    <w:ind w:right="-72"/>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Rumusan penghitungan sebagai berikut:</w:t>
                  </w:r>
                </w:p>
                <w:p w14:paraId="6B251288" w14:textId="77777777" w:rsidR="0077546E" w:rsidRPr="00B51619" w:rsidRDefault="0077546E" w:rsidP="0077546E">
                  <w:pPr>
                    <w:ind w:right="-72"/>
                    <w:rPr>
                      <w:rFonts w:ascii="Footlight MT Light" w:eastAsia="Gentium Basic" w:hAnsi="Footlight MT Light" w:cs="Gentium Basic"/>
                      <w:highlight w:val="yellow"/>
                    </w:rPr>
                  </w:pPr>
                </w:p>
                <w:p w14:paraId="0844D5CF" w14:textId="77777777" w:rsidR="0077546E" w:rsidRPr="00B51619" w:rsidRDefault="0077546E" w:rsidP="0077546E">
                  <w:pPr>
                    <w:ind w:right="-72"/>
                    <w:rPr>
                      <w:rFonts w:ascii="Footlight MT Light" w:eastAsia="Gentium Basic" w:hAnsi="Footlight MT Light" w:cs="Gentium Basic"/>
                      <w:iCs/>
                      <w:highlight w:val="yellow"/>
                    </w:rPr>
                  </w:pPr>
                  <m:oMathPara>
                    <m:oMath>
                      <m:r>
                        <m:rPr>
                          <m:sty m:val="p"/>
                        </m:rPr>
                        <w:rPr>
                          <w:rFonts w:ascii="Cambria Math" w:eastAsia="Gentium Basic" w:hAnsi="Cambria Math" w:cs="Gentium Basic"/>
                          <w:highlight w:val="yellow"/>
                        </w:rPr>
                        <m:t>NP X=</m:t>
                      </m:r>
                      <m:f>
                        <m:fPr>
                          <m:ctrlPr>
                            <w:rPr>
                              <w:rFonts w:ascii="Cambria Math" w:eastAsia="Gentium Basic" w:hAnsi="Cambria Math" w:cs="Gentium Basic"/>
                              <w:iCs/>
                              <w:highlight w:val="yellow"/>
                            </w:rPr>
                          </m:ctrlPr>
                        </m:fPr>
                        <m:num>
                          <m:r>
                            <m:rPr>
                              <m:sty m:val="p"/>
                            </m:rPr>
                            <w:rPr>
                              <w:rFonts w:ascii="Cambria Math" w:eastAsia="Gentium Basic" w:hAnsi="Cambria Math" w:cs="Gentium Basic"/>
                              <w:highlight w:val="yellow"/>
                            </w:rPr>
                            <m:t>NPT X</m:t>
                          </m:r>
                        </m:num>
                        <m:den>
                          <m:r>
                            <m:rPr>
                              <m:sty m:val="p"/>
                            </m:rPr>
                            <w:rPr>
                              <w:rFonts w:ascii="Cambria Math" w:eastAsia="Gentium Basic" w:hAnsi="Cambria Math" w:cs="Gentium Basic"/>
                              <w:highlight w:val="yellow"/>
                            </w:rPr>
                            <m:t>NPT Tertinggi</m:t>
                          </m:r>
                        </m:den>
                      </m:f>
                      <m:r>
                        <m:rPr>
                          <m:sty m:val="p"/>
                        </m:rPr>
                        <w:rPr>
                          <w:rFonts w:ascii="Cambria Math" w:eastAsia="Gentium Basic" w:hAnsi="Cambria Math" w:cs="Gentium Basic"/>
                          <w:highlight w:val="yellow"/>
                        </w:rPr>
                        <m:t xml:space="preserve"> x 100 x Bobot Subunsur</m:t>
                      </m:r>
                    </m:oMath>
                  </m:oMathPara>
                </w:p>
                <w:p w14:paraId="53CB16FA" w14:textId="77777777" w:rsidR="0077546E" w:rsidRPr="00B51619" w:rsidRDefault="0077546E" w:rsidP="0077546E">
                  <w:pPr>
                    <w:ind w:right="-72"/>
                    <w:rPr>
                      <w:rFonts w:ascii="Footlight MT Light" w:eastAsia="Gentium Basic" w:hAnsi="Footlight MT Light" w:cs="Gentium Basic"/>
                      <w:highlight w:val="yellow"/>
                    </w:rPr>
                  </w:pPr>
                </w:p>
                <w:p w14:paraId="313D582D" w14:textId="77777777" w:rsidR="0077546E" w:rsidRPr="00B51619" w:rsidRDefault="0077546E" w:rsidP="0077546E">
                  <w:pPr>
                    <w:ind w:right="-72"/>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Keterangan:</w:t>
                  </w:r>
                </w:p>
                <w:p w14:paraId="196C8AA5" w14:textId="77777777" w:rsidR="0077546E" w:rsidRPr="00B51619" w:rsidRDefault="0077546E" w:rsidP="0077546E">
                  <w:pPr>
                    <w:ind w:right="-72"/>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X : Nama perusahaan </w:t>
                  </w:r>
                </w:p>
                <w:p w14:paraId="740F9CAD" w14:textId="77777777" w:rsidR="0077546E" w:rsidRPr="00B51619" w:rsidRDefault="0077546E" w:rsidP="0077546E">
                  <w:pPr>
                    <w:ind w:right="-72"/>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NPT X: Nilai paket tertinggi perusahaan X</w:t>
                  </w:r>
                </w:p>
                <w:p w14:paraId="28884B56" w14:textId="15FA96A8" w:rsidR="0077546E" w:rsidRPr="00B51619" w:rsidRDefault="0077546E" w:rsidP="0077546E">
                  <w:pPr>
                    <w:keepNext/>
                    <w:spacing w:line="276" w:lineRule="auto"/>
                    <w:jc w:val="both"/>
                    <w:rPr>
                      <w:rFonts w:ascii="Bookman Old Style" w:eastAsia="Basic" w:hAnsi="Bookman Old Style" w:cs="Basic"/>
                      <w:b/>
                      <w:i/>
                      <w:iCs/>
                      <w:highlight w:val="yellow"/>
                    </w:rPr>
                  </w:pPr>
                  <w:r w:rsidRPr="00B51619">
                    <w:rPr>
                      <w:rFonts w:ascii="Footlight MT Light" w:eastAsia="Gentium Basic" w:hAnsi="Footlight MT Light" w:cs="Gentium Basic"/>
                      <w:highlight w:val="yellow"/>
                    </w:rPr>
                    <w:t>NPT Tertinggi =  Nilai paket tertinggi diatara peserta, dijadikan pembanding untuk mendapatkan nilai peserta X</w:t>
                  </w:r>
                </w:p>
              </w:tc>
            </w:tr>
            <w:tr w:rsidR="0077546E" w:rsidRPr="00B51619" w14:paraId="0E19424E" w14:textId="77777777" w:rsidTr="005963BC">
              <w:tc>
                <w:tcPr>
                  <w:tcW w:w="485" w:type="dxa"/>
                </w:tcPr>
                <w:p w14:paraId="7680514F" w14:textId="491A5F6B"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Bookman Old Style" w:eastAsia="Basic" w:hAnsi="Bookman Old Style" w:cs="Basic"/>
                      <w:i/>
                      <w:highlight w:val="yellow"/>
                      <w:lang w:val="en-US"/>
                    </w:rPr>
                    <w:t>2.</w:t>
                  </w:r>
                </w:p>
              </w:tc>
              <w:tc>
                <w:tcPr>
                  <w:tcW w:w="1725" w:type="dxa"/>
                  <w:vAlign w:val="center"/>
                </w:tcPr>
                <w:p w14:paraId="33BC2FD2" w14:textId="53DA4EE5" w:rsidR="0077546E" w:rsidRPr="00B51619" w:rsidRDefault="0077546E" w:rsidP="0077546E">
                  <w:pPr>
                    <w:pStyle w:val="ListParagraph"/>
                    <w:keepNext/>
                    <w:numPr>
                      <w:ilvl w:val="0"/>
                      <w:numId w:val="5"/>
                    </w:numPr>
                    <w:spacing w:line="276" w:lineRule="auto"/>
                    <w:ind w:left="36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Unsur Proposal Teknis</w:t>
                  </w:r>
                </w:p>
              </w:tc>
              <w:tc>
                <w:tcPr>
                  <w:tcW w:w="687" w:type="dxa"/>
                  <w:vAlign w:val="center"/>
                </w:tcPr>
                <w:p w14:paraId="55836953" w14:textId="79117EDB"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20%</w:t>
                  </w:r>
                </w:p>
              </w:tc>
              <w:tc>
                <w:tcPr>
                  <w:tcW w:w="900" w:type="dxa"/>
                  <w:vAlign w:val="center"/>
                </w:tcPr>
                <w:p w14:paraId="2D6C6D6B" w14:textId="2F3C8554"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highlight w:val="yellow"/>
                    </w:rPr>
                    <w:t>10</w:t>
                  </w:r>
                </w:p>
              </w:tc>
              <w:tc>
                <w:tcPr>
                  <w:tcW w:w="1222" w:type="dxa"/>
                </w:tcPr>
                <w:p w14:paraId="33AE7AAA"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47A48899"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0943B74A" w14:textId="77777777" w:rsidTr="005963BC">
              <w:tc>
                <w:tcPr>
                  <w:tcW w:w="485" w:type="dxa"/>
                </w:tcPr>
                <w:p w14:paraId="1769AF35"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4C735387" w14:textId="62CCAD73" w:rsidR="0077546E" w:rsidRPr="00B51619" w:rsidRDefault="0077546E" w:rsidP="0077546E">
                  <w:pPr>
                    <w:pStyle w:val="ListParagraph"/>
                    <w:keepNext/>
                    <w:numPr>
                      <w:ilvl w:val="0"/>
                      <w:numId w:val="15"/>
                    </w:numPr>
                    <w:spacing w:line="276" w:lineRule="auto"/>
                    <w:ind w:left="308" w:hanging="30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Pemahaman atas jasa layanan yang tercantum dalam KAK</w:t>
                  </w:r>
                </w:p>
              </w:tc>
              <w:tc>
                <w:tcPr>
                  <w:tcW w:w="687" w:type="dxa"/>
                </w:tcPr>
                <w:p w14:paraId="7F58429F" w14:textId="61270338"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4%</w:t>
                  </w:r>
                </w:p>
              </w:tc>
              <w:tc>
                <w:tcPr>
                  <w:tcW w:w="900" w:type="dxa"/>
                </w:tcPr>
                <w:p w14:paraId="7800D322" w14:textId="30B37182"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highlight w:val="yellow"/>
                    </w:rPr>
                    <w:t>-</w:t>
                  </w:r>
                </w:p>
              </w:tc>
              <w:tc>
                <w:tcPr>
                  <w:tcW w:w="1222" w:type="dxa"/>
                </w:tcPr>
                <w:p w14:paraId="52B0A57A"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6F164CDC" w14:textId="77777777" w:rsidR="0077546E" w:rsidRPr="00B51619" w:rsidRDefault="0077546E" w:rsidP="0077546E">
                  <w:pPr>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ketentuan penilaian:</w:t>
                  </w:r>
                </w:p>
                <w:p w14:paraId="458F7C72" w14:textId="77777777" w:rsidR="0077546E" w:rsidRPr="00B51619" w:rsidRDefault="0077546E" w:rsidP="0077546E">
                  <w:pPr>
                    <w:numPr>
                      <w:ilvl w:val="0"/>
                      <w:numId w:val="14"/>
                    </w:numPr>
                    <w:ind w:left="315" w:hanging="284"/>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apabila memberikan tanggapan dengan sangat baik yang menggambarkan pemahaman peserta atas jasa layanan yang tercantum dalam KAK,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b/>
                      <w:bCs/>
                      <w:highlight w:val="yellow"/>
                    </w:rPr>
                    <w:lastRenderedPageBreak/>
                    <w:t>Memberikan tanggapan untuk sesuai KAK secara lengkap, antara lain:</w:t>
                  </w:r>
                </w:p>
                <w:p w14:paraId="2CA60A3E"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a. Latar belakang</w:t>
                  </w:r>
                </w:p>
                <w:p w14:paraId="78E3A46B"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b. Maksud dan tujuan</w:t>
                  </w:r>
                </w:p>
                <w:p w14:paraId="50278A0A"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c. Sasaran</w:t>
                  </w:r>
                </w:p>
                <w:p w14:paraId="17E79480"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d. Lokasi Kegiatan</w:t>
                  </w:r>
                </w:p>
                <w:p w14:paraId="2A38B770"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e. Data dasar</w:t>
                  </w:r>
                </w:p>
                <w:p w14:paraId="5CE1FB5C" w14:textId="77777777" w:rsidR="0077546E" w:rsidRPr="00B51619" w:rsidRDefault="0077546E" w:rsidP="0077546E">
                  <w:pPr>
                    <w:ind w:left="315"/>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f. Standar Teknis</w:t>
                  </w:r>
                </w:p>
                <w:p w14:paraId="6474D0AF" w14:textId="77777777" w:rsidR="0077546E" w:rsidRPr="00B51619" w:rsidRDefault="0077546E" w:rsidP="0077546E">
                  <w:pPr>
                    <w:ind w:left="315"/>
                    <w:jc w:val="both"/>
                    <w:rPr>
                      <w:rFonts w:ascii="Footlight MT Light" w:eastAsia="Gentium Basic" w:hAnsi="Footlight MT Light" w:cs="Gentium Basic"/>
                      <w:b/>
                      <w:bCs/>
                      <w:highlight w:val="yellow"/>
                    </w:rPr>
                  </w:pPr>
                </w:p>
                <w:p w14:paraId="7076C8BA" w14:textId="77777777" w:rsidR="0077546E" w:rsidRPr="00B51619" w:rsidRDefault="0077546E" w:rsidP="0077546E">
                  <w:pPr>
                    <w:numPr>
                      <w:ilvl w:val="0"/>
                      <w:numId w:val="14"/>
                    </w:numPr>
                    <w:ind w:left="315" w:hanging="284"/>
                    <w:jc w:val="both"/>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 xml:space="preserve">apabila memberikan tanggapan dengan cukup baik yang menggambarkan pemahaman peserta atas jasa layanan yang tercantum dalam KAK, diberi nilai </w:t>
                  </w:r>
                  <w:r w:rsidRPr="00B51619">
                    <w:rPr>
                      <w:rFonts w:ascii="Footlight MT Light" w:eastAsia="Gentium Basic" w:hAnsi="Footlight MT Light" w:cs="Gentium Basic"/>
                      <w:b/>
                      <w:bCs/>
                      <w:highlight w:val="yellow"/>
                    </w:rPr>
                    <w:t>80 (delapan puluh); Memberikan tanggapan 3-5 hari 6 tanggapan untuk sesuai KAK;</w:t>
                  </w:r>
                </w:p>
                <w:p w14:paraId="17FF6AC7" w14:textId="77777777" w:rsidR="0077546E" w:rsidRPr="00B51619" w:rsidRDefault="0077546E" w:rsidP="0077546E">
                  <w:pPr>
                    <w:ind w:left="315"/>
                    <w:jc w:val="both"/>
                    <w:rPr>
                      <w:rFonts w:ascii="Footlight MT Light" w:eastAsia="Gentium Basic" w:hAnsi="Footlight MT Light" w:cs="Gentium Basic"/>
                      <w:i/>
                      <w:highlight w:val="yellow"/>
                    </w:rPr>
                  </w:pPr>
                </w:p>
                <w:p w14:paraId="3CB01AA7" w14:textId="77777777" w:rsidR="0077546E" w:rsidRPr="00B51619" w:rsidRDefault="0077546E" w:rsidP="0077546E">
                  <w:pPr>
                    <w:numPr>
                      <w:ilvl w:val="0"/>
                      <w:numId w:val="14"/>
                    </w:numPr>
                    <w:ind w:left="315" w:hanging="284"/>
                    <w:jc w:val="both"/>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 xml:space="preserve">apabila memberikan tanggapan yang kurang menggambarkan pemahaman peserta atas jasa layanan yang tercantum dalam KAK, diberi nilai </w:t>
                  </w:r>
                  <w:r w:rsidRPr="00B51619">
                    <w:rPr>
                      <w:rFonts w:ascii="Footlight MT Light" w:eastAsia="Gentium Basic" w:hAnsi="Footlight MT Light" w:cs="Gentium Basic"/>
                      <w:b/>
                      <w:bCs/>
                      <w:highlight w:val="yellow"/>
                    </w:rPr>
                    <w:t>50 (lima puluh); Memberikan tanggapan 1-2 dari 6 tanggapan untuk sesuai KAK;</w:t>
                  </w:r>
                </w:p>
                <w:p w14:paraId="4AFB41A6" w14:textId="77777777" w:rsidR="0077546E" w:rsidRPr="00B51619" w:rsidRDefault="0077546E" w:rsidP="0077546E">
                  <w:pPr>
                    <w:ind w:left="315"/>
                    <w:jc w:val="both"/>
                    <w:rPr>
                      <w:rFonts w:ascii="Footlight MT Light" w:eastAsia="Gentium Basic" w:hAnsi="Footlight MT Light" w:cs="Gentium Basic"/>
                      <w:i/>
                      <w:highlight w:val="yellow"/>
                    </w:rPr>
                  </w:pPr>
                </w:p>
                <w:p w14:paraId="24125400" w14:textId="77777777" w:rsidR="0077546E" w:rsidRPr="00B51619" w:rsidRDefault="0077546E" w:rsidP="0077546E">
                  <w:pPr>
                    <w:numPr>
                      <w:ilvl w:val="0"/>
                      <w:numId w:val="14"/>
                    </w:numPr>
                    <w:ind w:left="315" w:hanging="28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Apabila peserta tidak memberikan tanggapan atas jasa layanan yang tercantum dalam KAK, maka diberikan nilai</w:t>
                  </w:r>
                  <w:r w:rsidRPr="00B51619">
                    <w:rPr>
                      <w:rFonts w:ascii="Footlight MT Light" w:eastAsia="Gentium Basic" w:hAnsi="Footlight MT Light" w:cs="Gentium Basic"/>
                      <w:b/>
                      <w:bCs/>
                      <w:highlight w:val="yellow"/>
                    </w:rPr>
                    <w:t xml:space="preserve"> 0 (nol).</w:t>
                  </w:r>
                </w:p>
                <w:p w14:paraId="5DC92956"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5B386A67" w14:textId="77777777" w:rsidTr="005963BC">
              <w:tc>
                <w:tcPr>
                  <w:tcW w:w="485" w:type="dxa"/>
                </w:tcPr>
                <w:p w14:paraId="68A4F259"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1AF235AC" w14:textId="3E612AC5" w:rsidR="0077546E" w:rsidRPr="00B51619" w:rsidRDefault="0077546E" w:rsidP="0077546E">
                  <w:pPr>
                    <w:pStyle w:val="ListParagraph"/>
                    <w:keepNext/>
                    <w:numPr>
                      <w:ilvl w:val="0"/>
                      <w:numId w:val="15"/>
                    </w:numPr>
                    <w:spacing w:line="276" w:lineRule="auto"/>
                    <w:ind w:left="36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Kualitas metodologi</w:t>
                  </w:r>
                  <w:r w:rsidRPr="00B51619">
                    <w:rPr>
                      <w:rFonts w:ascii="Footlight MT Light" w:eastAsia="Gentium Basic" w:hAnsi="Footlight MT Light" w:cs="Gentium Basic"/>
                      <w:i/>
                      <w:highlight w:val="yellow"/>
                    </w:rPr>
                    <w:t xml:space="preserve"> </w:t>
                  </w:r>
                  <w:r w:rsidRPr="00B51619">
                    <w:rPr>
                      <w:rFonts w:ascii="Footlight MT Light" w:eastAsia="Gentium Basic" w:hAnsi="Footlight MT Light" w:cs="Gentium Basic"/>
                      <w:highlight w:val="yellow"/>
                    </w:rPr>
                    <w:t xml:space="preserve">yang menggambarkan : </w:t>
                  </w:r>
                </w:p>
              </w:tc>
              <w:tc>
                <w:tcPr>
                  <w:tcW w:w="687" w:type="dxa"/>
                </w:tcPr>
                <w:p w14:paraId="5901CC31" w14:textId="30B2AD8C"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10%</w:t>
                  </w:r>
                </w:p>
              </w:tc>
              <w:tc>
                <w:tcPr>
                  <w:tcW w:w="900" w:type="dxa"/>
                </w:tcPr>
                <w:p w14:paraId="3503634C" w14:textId="51B88F80"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highlight w:val="yellow"/>
                    </w:rPr>
                    <w:t>-</w:t>
                  </w:r>
                </w:p>
              </w:tc>
              <w:tc>
                <w:tcPr>
                  <w:tcW w:w="1222" w:type="dxa"/>
                </w:tcPr>
                <w:p w14:paraId="5E0518E0"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306611D2" w14:textId="77777777" w:rsidR="0077546E" w:rsidRPr="00B51619" w:rsidRDefault="0077546E" w:rsidP="0077546E">
                  <w:pPr>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Nilai Subunsur Kualitas Metodologi dihitung dengan cara nilai rata-rata komponen sub unsur dikali bobot subunsur.</w:t>
                  </w:r>
                </w:p>
                <w:p w14:paraId="0498210C"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64EA048E" w14:textId="77777777" w:rsidTr="005963BC">
              <w:tc>
                <w:tcPr>
                  <w:tcW w:w="485" w:type="dxa"/>
                </w:tcPr>
                <w:p w14:paraId="20BF02B0"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5AD6D834" w14:textId="53CD9E30"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Ketepatan analisa yang disampaikan dan langkah pemecahan yang diusulkan</w:t>
                  </w:r>
                </w:p>
              </w:tc>
              <w:tc>
                <w:tcPr>
                  <w:tcW w:w="687" w:type="dxa"/>
                </w:tcPr>
                <w:p w14:paraId="7F311A8E" w14:textId="123A8908"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19D4A75C" w14:textId="6AA7B977"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i/>
                      <w:highlight w:val="yellow"/>
                    </w:rPr>
                    <w:t>-</w:t>
                  </w:r>
                </w:p>
              </w:tc>
              <w:tc>
                <w:tcPr>
                  <w:tcW w:w="1222" w:type="dxa"/>
                </w:tcPr>
                <w:p w14:paraId="0E252BF2"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3F8307F6" w14:textId="77777777" w:rsidR="0077546E" w:rsidRPr="00B51619" w:rsidRDefault="0077546E" w:rsidP="0077546E">
                  <w:pPr>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Kriteria penilaian:</w:t>
                  </w:r>
                </w:p>
                <w:p w14:paraId="20D53A44" w14:textId="77777777" w:rsidR="0077546E" w:rsidRPr="00B51619" w:rsidRDefault="0077546E" w:rsidP="0077546E">
                  <w:pPr>
                    <w:numPr>
                      <w:ilvl w:val="0"/>
                      <w:numId w:val="16"/>
                    </w:numPr>
                    <w:pBdr>
                      <w:top w:val="nil"/>
                      <w:left w:val="nil"/>
                      <w:bottom w:val="nil"/>
                      <w:right w:val="nil"/>
                      <w:between w:val="nil"/>
                    </w:pBdr>
                    <w:ind w:left="320" w:right="31" w:hanging="283"/>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sangat baik diberi nilai 100;</w:t>
                  </w:r>
                </w:p>
                <w:p w14:paraId="2F290AA3"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Sangat baik apabila menyampaikan analisa </w:t>
                  </w:r>
                  <w:r w:rsidRPr="00B51619">
                    <w:rPr>
                      <w:rFonts w:ascii="Footlight MT Light" w:eastAsia="Gentium Basic" w:hAnsi="Footlight MT Light" w:cs="Gentium Basic"/>
                      <w:b/>
                      <w:bCs/>
                      <w:highlight w:val="yellow"/>
                    </w:rPr>
                    <w:t>Lingkup pekerjaan</w:t>
                  </w:r>
                  <w:r w:rsidRPr="00B51619">
                    <w:rPr>
                      <w:rFonts w:ascii="Footlight MT Light" w:eastAsia="Gentium Basic" w:hAnsi="Footlight MT Light" w:cs="Gentium Basic"/>
                      <w:highlight w:val="yellow"/>
                    </w:rPr>
                    <w:t xml:space="preserve"> beserta penjelasan sesuai dengan KAK:</w:t>
                  </w:r>
                </w:p>
                <w:p w14:paraId="5489D113"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Persiapan dan mobilisasi konsultan;</w:t>
                  </w:r>
                </w:p>
                <w:p w14:paraId="4626B924"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lastRenderedPageBreak/>
                    <w:t>Uitzet bersama penyedia jasa konstruksi serta pihak pengguna jasa;</w:t>
                  </w:r>
                </w:p>
                <w:p w14:paraId="569981DA"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Identifikasi pelaksanaan konstruksi dan Review Design berdasarkan hasil survei dan informasi terbaru;</w:t>
                  </w:r>
                </w:p>
                <w:p w14:paraId="5A1777FD"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Pengawasan program mobilitasi Kontraktor (peralatan dan personil);</w:t>
                  </w:r>
                </w:p>
                <w:p w14:paraId="5162FF0C"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pengawasan material konstruksi (on site, quality dan quantity);</w:t>
                  </w:r>
                </w:p>
                <w:p w14:paraId="5DDF5CE7" w14:textId="77777777" w:rsidR="0077546E" w:rsidRPr="00B51619" w:rsidRDefault="0077546E" w:rsidP="0077546E">
                  <w:pPr>
                    <w:pStyle w:val="ListParagraph"/>
                    <w:numPr>
                      <w:ilvl w:val="0"/>
                      <w:numId w:val="17"/>
                    </w:numPr>
                    <w:pBdr>
                      <w:top w:val="nil"/>
                      <w:left w:val="nil"/>
                      <w:bottom w:val="nil"/>
                      <w:right w:val="nil"/>
                      <w:between w:val="nil"/>
                    </w:pBdr>
                    <w:ind w:left="695"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Pengawasan pelaksanaan konstruksi (kesesuaian jadwal dan biaya).</w:t>
                  </w:r>
                </w:p>
                <w:p w14:paraId="5CFBF92F" w14:textId="77777777" w:rsidR="0077546E" w:rsidRPr="00B51619" w:rsidRDefault="0077546E" w:rsidP="0077546E">
                  <w:pPr>
                    <w:pBdr>
                      <w:top w:val="nil"/>
                      <w:left w:val="nil"/>
                      <w:bottom w:val="nil"/>
                      <w:right w:val="nil"/>
                      <w:between w:val="nil"/>
                    </w:pBdr>
                    <w:ind w:left="320" w:right="31"/>
                    <w:rPr>
                      <w:rFonts w:ascii="Footlight MT Light" w:eastAsia="Gentium Basic" w:hAnsi="Footlight MT Light" w:cs="Gentium Basic"/>
                      <w:highlight w:val="yellow"/>
                    </w:rPr>
                  </w:pPr>
                </w:p>
                <w:p w14:paraId="49937629" w14:textId="77777777" w:rsidR="0077546E" w:rsidRPr="00B51619" w:rsidRDefault="0077546E" w:rsidP="0077546E">
                  <w:pPr>
                    <w:numPr>
                      <w:ilvl w:val="0"/>
                      <w:numId w:val="16"/>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b/>
                      <w:bCs/>
                      <w:highlight w:val="yellow"/>
                    </w:rPr>
                    <w:t>cukup baik diberi nilai 80;</w:t>
                  </w:r>
                  <w:r w:rsidRPr="00B51619">
                    <w:rPr>
                      <w:rFonts w:ascii="Footlight MT Light" w:eastAsia="Gentium Basic" w:hAnsi="Footlight MT Light" w:cs="Gentium Basic"/>
                      <w:highlight w:val="yellow"/>
                    </w:rPr>
                    <w:t xml:space="preserve"> Cukup baik apabila menyampaikan analisa</w:t>
                  </w:r>
                  <w:r w:rsidRPr="00B51619">
                    <w:rPr>
                      <w:rFonts w:ascii="Footlight MT Light" w:eastAsia="Gentium Basic" w:hAnsi="Footlight MT Light" w:cs="Gentium Basic"/>
                      <w:b/>
                      <w:bCs/>
                      <w:highlight w:val="yellow"/>
                    </w:rPr>
                    <w:t xml:space="preserve"> 3-5 lingkup pekerjaan dari 6 lingkup pekerjaan;</w:t>
                  </w:r>
                </w:p>
                <w:p w14:paraId="3928E6ED"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712FD861" w14:textId="77777777" w:rsidR="0077546E" w:rsidRPr="00B51619" w:rsidRDefault="0077546E" w:rsidP="0077546E">
                  <w:pPr>
                    <w:numPr>
                      <w:ilvl w:val="0"/>
                      <w:numId w:val="16"/>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b/>
                      <w:bCs/>
                      <w:highlight w:val="yellow"/>
                    </w:rPr>
                    <w:t>kurang diberi nilai 50;</w:t>
                  </w:r>
                  <w:r w:rsidRPr="00B51619">
                    <w:rPr>
                      <w:rFonts w:ascii="Footlight MT Light" w:eastAsia="Gentium Basic" w:hAnsi="Footlight MT Light" w:cs="Gentium Basic"/>
                      <w:highlight w:val="yellow"/>
                    </w:rPr>
                    <w:t xml:space="preserve"> kurang apabila menyampaikan analisa </w:t>
                  </w:r>
                  <w:r w:rsidRPr="00B51619">
                    <w:rPr>
                      <w:rFonts w:ascii="Footlight MT Light" w:eastAsia="Gentium Basic" w:hAnsi="Footlight MT Light" w:cs="Gentium Basic"/>
                      <w:b/>
                      <w:bCs/>
                      <w:highlight w:val="yellow"/>
                    </w:rPr>
                    <w:t>1-2 lingkup pekerjaan dari 6 lingkup pekerjaan;</w:t>
                  </w:r>
                </w:p>
                <w:p w14:paraId="538CE99D" w14:textId="77777777" w:rsidR="0077546E" w:rsidRPr="00B51619" w:rsidRDefault="0077546E" w:rsidP="0077546E">
                  <w:pPr>
                    <w:pBdr>
                      <w:top w:val="nil"/>
                      <w:left w:val="nil"/>
                      <w:bottom w:val="nil"/>
                      <w:right w:val="nil"/>
                      <w:between w:val="nil"/>
                    </w:pBdr>
                    <w:ind w:left="320" w:right="31"/>
                    <w:rPr>
                      <w:rFonts w:ascii="Footlight MT Light" w:eastAsia="Gentium Basic" w:hAnsi="Footlight MT Light" w:cs="Gentium Basic"/>
                      <w:highlight w:val="yellow"/>
                    </w:rPr>
                  </w:pPr>
                </w:p>
                <w:p w14:paraId="5FEB06EC" w14:textId="77777777" w:rsidR="0077546E" w:rsidRPr="00B51619" w:rsidRDefault="0077546E" w:rsidP="0077546E">
                  <w:pPr>
                    <w:numPr>
                      <w:ilvl w:val="0"/>
                      <w:numId w:val="16"/>
                    </w:numPr>
                    <w:pBdr>
                      <w:top w:val="nil"/>
                      <w:left w:val="nil"/>
                      <w:bottom w:val="nil"/>
                      <w:right w:val="nil"/>
                      <w:between w:val="nil"/>
                    </w:pBdr>
                    <w:ind w:left="320" w:right="31" w:hanging="283"/>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tidak menyajikan diberi nilai 0.</w:t>
                  </w:r>
                </w:p>
                <w:p w14:paraId="4313AD3E"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3D6A8723" w14:textId="77777777" w:rsidTr="00D97D8F">
              <w:tc>
                <w:tcPr>
                  <w:tcW w:w="485" w:type="dxa"/>
                </w:tcPr>
                <w:p w14:paraId="05D02324"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1CE0DAF2" w14:textId="3BFCCBF7"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konsistensi antara metodologi dengan  rencana kerja</w:t>
                  </w:r>
                </w:p>
              </w:tc>
              <w:tc>
                <w:tcPr>
                  <w:tcW w:w="687" w:type="dxa"/>
                </w:tcPr>
                <w:p w14:paraId="793C3899" w14:textId="6C29A303"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165438C0" w14:textId="145F9398"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i/>
                      <w:highlight w:val="yellow"/>
                    </w:rPr>
                    <w:t>-</w:t>
                  </w:r>
                </w:p>
              </w:tc>
              <w:tc>
                <w:tcPr>
                  <w:tcW w:w="1222" w:type="dxa"/>
                </w:tcPr>
                <w:p w14:paraId="3811D845"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31ADD81B" w14:textId="77777777" w:rsidR="0077546E" w:rsidRPr="00B51619" w:rsidRDefault="0077546E" w:rsidP="0077546E">
                  <w:pPr>
                    <w:numPr>
                      <w:ilvl w:val="0"/>
                      <w:numId w:val="18"/>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sangat baik diberi nilai </w:t>
                  </w:r>
                  <w:r w:rsidRPr="00B51619">
                    <w:rPr>
                      <w:rFonts w:ascii="Footlight MT Light" w:eastAsia="Gentium Basic" w:hAnsi="Footlight MT Light" w:cs="Gentium Basic"/>
                      <w:b/>
                      <w:bCs/>
                      <w:highlight w:val="yellow"/>
                    </w:rPr>
                    <w:t>100 (seratus):</w:t>
                  </w:r>
                  <w:r w:rsidRPr="00B51619">
                    <w:rPr>
                      <w:rFonts w:ascii="Footlight MT Light" w:eastAsia="Gentium Basic" w:hAnsi="Footlight MT Light" w:cs="Gentium Basic"/>
                      <w:highlight w:val="yellow"/>
                    </w:rPr>
                    <w:t xml:space="preserve"> Apabila peserta menjelaskan metodologi dan rencana kerja secara urut, tepat dan konsisten yang dituangkan dalam bentuk narasi disertai skema dan diagram alur pelaksanaan lingkup pekerjaan;</w:t>
                  </w:r>
                </w:p>
                <w:p w14:paraId="75484BE3"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719439A0" w14:textId="77777777" w:rsidR="0077546E" w:rsidRPr="00B51619" w:rsidRDefault="0077546E" w:rsidP="0077546E">
                  <w:pPr>
                    <w:numPr>
                      <w:ilvl w:val="0"/>
                      <w:numId w:val="18"/>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cukup baik diberi nilai </w:t>
                  </w:r>
                  <w:r w:rsidRPr="00B51619">
                    <w:rPr>
                      <w:rFonts w:ascii="Footlight MT Light" w:eastAsia="Gentium Basic" w:hAnsi="Footlight MT Light" w:cs="Gentium Basic"/>
                      <w:b/>
                      <w:bCs/>
                      <w:highlight w:val="yellow"/>
                    </w:rPr>
                    <w:t>80 (delapan puluh):</w:t>
                  </w:r>
                  <w:r w:rsidRPr="00B51619">
                    <w:rPr>
                      <w:rFonts w:ascii="Footlight MT Light" w:eastAsia="Gentium Basic" w:hAnsi="Footlight MT Light" w:cs="Gentium Basic"/>
                      <w:highlight w:val="yellow"/>
                    </w:rPr>
                    <w:t xml:space="preserve"> Apabila peserta metodologi dan rencana kerja secara urut, tepat dan konsisten yang dituangkan dalam bentuk narasi tidak disertai skema dan diagram alur pelaksanaan lingkup pekerjaan;</w:t>
                  </w:r>
                </w:p>
                <w:p w14:paraId="5E739A32"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13EF5FBC" w14:textId="77777777" w:rsidR="0077546E" w:rsidRPr="00B51619" w:rsidRDefault="0077546E" w:rsidP="0077546E">
                  <w:pPr>
                    <w:numPr>
                      <w:ilvl w:val="0"/>
                      <w:numId w:val="18"/>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lastRenderedPageBreak/>
                    <w:t xml:space="preserve">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Apabila peserta metodologi dan rencana kerja tidak sesuai urutan dan tidak disertai skema dan diagram alur pelaksanaan lingkup pekerjaan;</w:t>
                  </w:r>
                </w:p>
                <w:p w14:paraId="61387487" w14:textId="77777777" w:rsidR="0077546E" w:rsidRPr="00B51619" w:rsidRDefault="0077546E" w:rsidP="0077546E">
                  <w:pPr>
                    <w:pBdr>
                      <w:top w:val="nil"/>
                      <w:left w:val="nil"/>
                      <w:bottom w:val="nil"/>
                      <w:right w:val="nil"/>
                      <w:between w:val="nil"/>
                    </w:pBdr>
                    <w:ind w:left="320" w:right="31"/>
                    <w:rPr>
                      <w:rFonts w:ascii="Footlight MT Light" w:eastAsia="Gentium Basic" w:hAnsi="Footlight MT Light" w:cs="Gentium Basic"/>
                      <w:highlight w:val="yellow"/>
                    </w:rPr>
                  </w:pPr>
                </w:p>
                <w:p w14:paraId="4DDB58F3" w14:textId="77777777" w:rsidR="0077546E" w:rsidRPr="00B51619" w:rsidRDefault="0077546E" w:rsidP="0077546E">
                  <w:pPr>
                    <w:numPr>
                      <w:ilvl w:val="0"/>
                      <w:numId w:val="18"/>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tidak menyajikan diberi nilai 0 (nol).</w:t>
                  </w:r>
                </w:p>
                <w:p w14:paraId="1FA2A396"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3E15AB23" w14:textId="77777777" w:rsidTr="00AE7618">
              <w:tc>
                <w:tcPr>
                  <w:tcW w:w="485" w:type="dxa"/>
                </w:tcPr>
                <w:p w14:paraId="3DDF5960"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3C748F8B" w14:textId="39CA0808"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apresiasi terhadap inovasi</w:t>
                  </w:r>
                </w:p>
              </w:tc>
              <w:tc>
                <w:tcPr>
                  <w:tcW w:w="687" w:type="dxa"/>
                </w:tcPr>
                <w:p w14:paraId="5EB38EE7" w14:textId="16A2DCC5"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297E11BB" w14:textId="00FC3E72" w:rsidR="0077546E" w:rsidRPr="00B51619" w:rsidRDefault="0077546E" w:rsidP="0077546E">
                  <w:pPr>
                    <w:keepNext/>
                    <w:spacing w:line="276" w:lineRule="auto"/>
                    <w:jc w:val="center"/>
                    <w:rPr>
                      <w:rFonts w:ascii="Bookman Old Style" w:eastAsia="Basic" w:hAnsi="Bookman Old Style" w:cs="Basic"/>
                      <w:i/>
                      <w:highlight w:val="yellow"/>
                      <w:lang w:val="en-US"/>
                    </w:rPr>
                  </w:pPr>
                  <w:r w:rsidRPr="00B51619">
                    <w:rPr>
                      <w:rFonts w:ascii="Footlight MT Light" w:eastAsia="Gentium Basic" w:hAnsi="Footlight MT Light" w:cs="Gentium Basic"/>
                      <w:i/>
                      <w:highlight w:val="yellow"/>
                    </w:rPr>
                    <w:t>-</w:t>
                  </w:r>
                </w:p>
              </w:tc>
              <w:tc>
                <w:tcPr>
                  <w:tcW w:w="1222" w:type="dxa"/>
                </w:tcPr>
                <w:p w14:paraId="647AF64B"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67F45CD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lebih dari 1 (satu) inovasi baru</w:t>
                  </w:r>
                  <w:r w:rsidRPr="00B51619">
                    <w:rPr>
                      <w:rFonts w:ascii="Footlight MT Light" w:eastAsia="Gentium Basic" w:hAnsi="Footlight MT Light" w:cs="Gentium Basic"/>
                      <w:highlight w:val="yellow"/>
                    </w:rPr>
                    <w:t xml:space="preserve"> yang dapat diterapkan pada pelaksanaan kegiatan;</w:t>
                  </w:r>
                </w:p>
                <w:p w14:paraId="2499FA7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4229CD04"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2) cukup baik diberi nilai </w:t>
                  </w:r>
                  <w:r w:rsidRPr="00B51619">
                    <w:rPr>
                      <w:rFonts w:ascii="Footlight MT Light" w:eastAsia="Gentium Basic" w:hAnsi="Footlight MT Light" w:cs="Gentium Basic"/>
                      <w:b/>
                      <w:bCs/>
                      <w:highlight w:val="yellow"/>
                    </w:rPr>
                    <w:t>80 (delapan puluh)</w:t>
                  </w:r>
                  <w:r w:rsidRPr="00B51619">
                    <w:rPr>
                      <w:rFonts w:ascii="Footlight MT Light" w:eastAsia="Gentium Basic" w:hAnsi="Footlight MT Light" w:cs="Gentium Basic"/>
                      <w:highlight w:val="yellow"/>
                    </w:rPr>
                    <w:t xml:space="preserve">: Apabila peserta menyampaikan </w:t>
                  </w:r>
                  <w:r w:rsidRPr="00B51619">
                    <w:rPr>
                      <w:rFonts w:ascii="Footlight MT Light" w:eastAsia="Gentium Basic" w:hAnsi="Footlight MT Light" w:cs="Gentium Basic"/>
                      <w:b/>
                      <w:bCs/>
                      <w:highlight w:val="yellow"/>
                    </w:rPr>
                    <w:t>1 (satu) inovasi baru</w:t>
                  </w:r>
                  <w:r w:rsidRPr="00B51619">
                    <w:rPr>
                      <w:rFonts w:ascii="Footlight MT Light" w:eastAsia="Gentium Basic" w:hAnsi="Footlight MT Light" w:cs="Gentium Basic"/>
                      <w:highlight w:val="yellow"/>
                    </w:rPr>
                    <w:t xml:space="preserve"> yang dapat diterapkan pada pelaksanaan kegiatan;</w:t>
                  </w:r>
                </w:p>
                <w:p w14:paraId="58AAF7FB"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31F836BF"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3) 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1 (satu) inovasi baru tetapi tidak relevan</w:t>
                  </w:r>
                  <w:r w:rsidRPr="00B51619">
                    <w:rPr>
                      <w:rFonts w:ascii="Footlight MT Light" w:eastAsia="Gentium Basic" w:hAnsi="Footlight MT Light" w:cs="Gentium Basic"/>
                      <w:highlight w:val="yellow"/>
                    </w:rPr>
                    <w:t xml:space="preserve"> dengan pekerjaan;</w:t>
                  </w:r>
                </w:p>
                <w:p w14:paraId="1A58F9B5"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627050B2"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4) tidak menyajikan diberi nilai </w:t>
                  </w:r>
                  <w:r w:rsidRPr="00B51619">
                    <w:rPr>
                      <w:rFonts w:ascii="Footlight MT Light" w:eastAsia="Gentium Basic" w:hAnsi="Footlight MT Light" w:cs="Gentium Basic"/>
                      <w:b/>
                      <w:bCs/>
                      <w:highlight w:val="yellow"/>
                    </w:rPr>
                    <w:t>0 (nol).</w:t>
                  </w:r>
                </w:p>
                <w:p w14:paraId="5C478066" w14:textId="77777777" w:rsidR="0077546E" w:rsidRPr="00B51619" w:rsidRDefault="0077546E" w:rsidP="0077546E">
                  <w:pPr>
                    <w:ind w:right="-72"/>
                    <w:rPr>
                      <w:rFonts w:ascii="Footlight MT Light" w:eastAsia="Gentium Basic" w:hAnsi="Footlight MT Light" w:cs="Gentium Basic"/>
                      <w:highlight w:val="yellow"/>
                    </w:rPr>
                  </w:pPr>
                </w:p>
              </w:tc>
            </w:tr>
            <w:tr w:rsidR="0077546E" w:rsidRPr="00B51619" w14:paraId="469676A3" w14:textId="77777777" w:rsidTr="00AE7618">
              <w:tc>
                <w:tcPr>
                  <w:tcW w:w="485" w:type="dxa"/>
                </w:tcPr>
                <w:p w14:paraId="02A934C2"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3059AEF9" w14:textId="6298E856"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dukungan data yang tersedia terhadap KAK</w:t>
                  </w:r>
                </w:p>
              </w:tc>
              <w:tc>
                <w:tcPr>
                  <w:tcW w:w="687" w:type="dxa"/>
                </w:tcPr>
                <w:p w14:paraId="7B9A5EA6" w14:textId="1F16108C"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6C2DEF21" w14:textId="2C859484"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393BA353"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1B9F54A3" w14:textId="77777777" w:rsidR="0077546E" w:rsidRPr="00B51619" w:rsidRDefault="0077546E" w:rsidP="0077546E">
                  <w:pPr>
                    <w:pStyle w:val="ListParagraph"/>
                    <w:numPr>
                      <w:ilvl w:val="0"/>
                      <w:numId w:val="19"/>
                    </w:numPr>
                    <w:pBdr>
                      <w:top w:val="nil"/>
                      <w:left w:val="nil"/>
                      <w:bottom w:val="nil"/>
                      <w:right w:val="nil"/>
                      <w:between w:val="nil"/>
                    </w:pBdr>
                    <w:ind w:left="352"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sangat baik diberi nilai </w:t>
                  </w:r>
                  <w:r w:rsidRPr="00B51619">
                    <w:rPr>
                      <w:rFonts w:ascii="Footlight MT Light" w:eastAsia="Gentium Basic" w:hAnsi="Footlight MT Light" w:cs="Gentium Basic"/>
                      <w:b/>
                      <w:bCs/>
                      <w:highlight w:val="yellow"/>
                    </w:rPr>
                    <w:t>100 (seratus):</w:t>
                  </w:r>
                  <w:r w:rsidRPr="00B51619">
                    <w:rPr>
                      <w:rFonts w:ascii="Footlight MT Light" w:eastAsia="Gentium Basic" w:hAnsi="Footlight MT Light" w:cs="Gentium Basic"/>
                      <w:highlight w:val="yellow"/>
                    </w:rPr>
                    <w:t xml:space="preserve"> Apabila peserta memberikan </w:t>
                  </w:r>
                  <w:r w:rsidRPr="00B51619">
                    <w:rPr>
                      <w:rFonts w:ascii="Footlight MT Light" w:eastAsia="Gentium Basic" w:hAnsi="Footlight MT Light" w:cs="Gentium Basic"/>
                      <w:b/>
                      <w:bCs/>
                      <w:highlight w:val="yellow"/>
                    </w:rPr>
                    <w:t>data dasar lebih dari yang tercantum pada KAK;</w:t>
                  </w:r>
                </w:p>
                <w:p w14:paraId="4A7EAC09" w14:textId="77777777" w:rsidR="0077546E" w:rsidRPr="00B51619" w:rsidRDefault="0077546E" w:rsidP="0077546E">
                  <w:pPr>
                    <w:pBdr>
                      <w:top w:val="nil"/>
                      <w:left w:val="nil"/>
                      <w:bottom w:val="nil"/>
                      <w:right w:val="nil"/>
                      <w:between w:val="nil"/>
                    </w:pBdr>
                    <w:ind w:left="352" w:right="31"/>
                    <w:jc w:val="both"/>
                    <w:rPr>
                      <w:rFonts w:ascii="Footlight MT Light" w:eastAsia="Gentium Basic" w:hAnsi="Footlight MT Light" w:cs="Gentium Basic"/>
                      <w:highlight w:val="yellow"/>
                    </w:rPr>
                  </w:pPr>
                </w:p>
                <w:p w14:paraId="789A9F4C" w14:textId="77777777" w:rsidR="0077546E" w:rsidRPr="00B51619" w:rsidRDefault="0077546E" w:rsidP="0077546E">
                  <w:pPr>
                    <w:pStyle w:val="ListParagraph"/>
                    <w:numPr>
                      <w:ilvl w:val="0"/>
                      <w:numId w:val="19"/>
                    </w:numPr>
                    <w:pBdr>
                      <w:top w:val="nil"/>
                      <w:left w:val="nil"/>
                      <w:bottom w:val="nil"/>
                      <w:right w:val="nil"/>
                      <w:between w:val="nil"/>
                    </w:pBdr>
                    <w:ind w:left="352"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cukup baik diberi nilai </w:t>
                  </w:r>
                  <w:r w:rsidRPr="00B51619">
                    <w:rPr>
                      <w:rFonts w:ascii="Footlight MT Light" w:eastAsia="Gentium Basic" w:hAnsi="Footlight MT Light" w:cs="Gentium Basic"/>
                      <w:b/>
                      <w:bCs/>
                      <w:highlight w:val="yellow"/>
                    </w:rPr>
                    <w:t>80 (delapan ratus):</w:t>
                  </w:r>
                  <w:r w:rsidRPr="00B51619">
                    <w:rPr>
                      <w:rFonts w:ascii="Footlight MT Light" w:eastAsia="Gentium Basic" w:hAnsi="Footlight MT Light" w:cs="Gentium Basic"/>
                      <w:highlight w:val="yellow"/>
                    </w:rPr>
                    <w:t xml:space="preserve"> Apabila peserta memberikan </w:t>
                  </w:r>
                  <w:r w:rsidRPr="00B51619">
                    <w:rPr>
                      <w:rFonts w:ascii="Footlight MT Light" w:eastAsia="Gentium Basic" w:hAnsi="Footlight MT Light" w:cs="Gentium Basic"/>
                      <w:b/>
                      <w:bCs/>
                      <w:highlight w:val="yellow"/>
                    </w:rPr>
                    <w:t>data dasar sama dengan yang tercantum pada KAK;</w:t>
                  </w:r>
                </w:p>
                <w:p w14:paraId="5EDE1221" w14:textId="77777777" w:rsidR="0077546E" w:rsidRPr="00B51619" w:rsidRDefault="0077546E" w:rsidP="0077546E">
                  <w:pPr>
                    <w:pBdr>
                      <w:top w:val="nil"/>
                      <w:left w:val="nil"/>
                      <w:bottom w:val="nil"/>
                      <w:right w:val="nil"/>
                      <w:between w:val="nil"/>
                    </w:pBdr>
                    <w:ind w:left="352" w:right="31"/>
                    <w:jc w:val="both"/>
                    <w:rPr>
                      <w:rFonts w:ascii="Footlight MT Light" w:eastAsia="Gentium Basic" w:hAnsi="Footlight MT Light" w:cs="Gentium Basic"/>
                      <w:highlight w:val="yellow"/>
                    </w:rPr>
                  </w:pPr>
                </w:p>
                <w:p w14:paraId="086A6F02" w14:textId="77777777" w:rsidR="0077546E" w:rsidRPr="00B51619" w:rsidRDefault="0077546E" w:rsidP="0077546E">
                  <w:pPr>
                    <w:pStyle w:val="ListParagraph"/>
                    <w:numPr>
                      <w:ilvl w:val="0"/>
                      <w:numId w:val="19"/>
                    </w:numPr>
                    <w:pBdr>
                      <w:top w:val="nil"/>
                      <w:left w:val="nil"/>
                      <w:bottom w:val="nil"/>
                      <w:right w:val="nil"/>
                      <w:between w:val="nil"/>
                    </w:pBdr>
                    <w:ind w:left="352"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kurang diberi nilai </w:t>
                  </w:r>
                  <w:r w:rsidRPr="00B51619">
                    <w:rPr>
                      <w:rFonts w:ascii="Footlight MT Light" w:eastAsia="Gentium Basic" w:hAnsi="Footlight MT Light" w:cs="Gentium Basic"/>
                      <w:b/>
                      <w:bCs/>
                      <w:highlight w:val="yellow"/>
                    </w:rPr>
                    <w:t>50 (lima ratus):</w:t>
                  </w:r>
                  <w:r w:rsidRPr="00B51619">
                    <w:rPr>
                      <w:rFonts w:ascii="Footlight MT Light" w:eastAsia="Gentium Basic" w:hAnsi="Footlight MT Light" w:cs="Gentium Basic"/>
                      <w:highlight w:val="yellow"/>
                    </w:rPr>
                    <w:t xml:space="preserve"> Apabila peserta memberikan </w:t>
                  </w:r>
                  <w:r w:rsidRPr="00B51619">
                    <w:rPr>
                      <w:rFonts w:ascii="Footlight MT Light" w:eastAsia="Gentium Basic" w:hAnsi="Footlight MT Light" w:cs="Gentium Basic"/>
                      <w:b/>
                      <w:bCs/>
                      <w:highlight w:val="yellow"/>
                    </w:rPr>
                    <w:t>data dasar tidak sesuai atau kurang dengan KAK;</w:t>
                  </w:r>
                </w:p>
                <w:p w14:paraId="76314C3B" w14:textId="77777777" w:rsidR="0077546E" w:rsidRPr="00B51619" w:rsidRDefault="0077546E" w:rsidP="0077546E">
                  <w:pPr>
                    <w:pStyle w:val="ListParagraph"/>
                    <w:pBdr>
                      <w:top w:val="nil"/>
                      <w:left w:val="nil"/>
                      <w:bottom w:val="nil"/>
                      <w:right w:val="nil"/>
                      <w:between w:val="nil"/>
                    </w:pBdr>
                    <w:ind w:left="352" w:right="31"/>
                    <w:jc w:val="both"/>
                    <w:rPr>
                      <w:rFonts w:ascii="Footlight MT Light" w:eastAsia="Gentium Basic" w:hAnsi="Footlight MT Light" w:cs="Gentium Basic"/>
                      <w:b/>
                      <w:bCs/>
                      <w:highlight w:val="yellow"/>
                    </w:rPr>
                  </w:pPr>
                </w:p>
                <w:p w14:paraId="5C466F97" w14:textId="77777777" w:rsidR="0077546E" w:rsidRPr="00B51619" w:rsidRDefault="0077546E" w:rsidP="0077546E">
                  <w:pPr>
                    <w:pStyle w:val="ListParagraph"/>
                    <w:numPr>
                      <w:ilvl w:val="0"/>
                      <w:numId w:val="19"/>
                    </w:numPr>
                    <w:pBdr>
                      <w:top w:val="nil"/>
                      <w:left w:val="nil"/>
                      <w:bottom w:val="nil"/>
                      <w:right w:val="nil"/>
                      <w:between w:val="nil"/>
                    </w:pBdr>
                    <w:ind w:left="352"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tidak menyajikan diberi </w:t>
                  </w:r>
                  <w:r w:rsidRPr="00B51619">
                    <w:rPr>
                      <w:rFonts w:ascii="Footlight MT Light" w:eastAsia="Gentium Basic" w:hAnsi="Footlight MT Light" w:cs="Gentium Basic"/>
                      <w:b/>
                      <w:bCs/>
                      <w:highlight w:val="yellow"/>
                    </w:rPr>
                    <w:t>nilai 0.</w:t>
                  </w:r>
                </w:p>
                <w:p w14:paraId="3FF57501"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3D9DB9E5" w14:textId="77777777" w:rsidTr="00AE7618">
              <w:tc>
                <w:tcPr>
                  <w:tcW w:w="485" w:type="dxa"/>
                </w:tcPr>
                <w:p w14:paraId="0D95D70B"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48676629" w14:textId="1533CCF3"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uraian tugas</w:t>
                  </w:r>
                </w:p>
              </w:tc>
              <w:tc>
                <w:tcPr>
                  <w:tcW w:w="687" w:type="dxa"/>
                </w:tcPr>
                <w:p w14:paraId="41C71055" w14:textId="7F4A38A0"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0CCA53C4" w14:textId="5D6B54B9"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48FC333C"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799E2E1F"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nilai </w:t>
                  </w:r>
                  <w:r w:rsidRPr="00B51619">
                    <w:rPr>
                      <w:rFonts w:ascii="Footlight MT Light" w:eastAsia="Gentium Basic" w:hAnsi="Footlight MT Light" w:cs="Gentium Basic"/>
                      <w:b/>
                      <w:bCs/>
                      <w:highlight w:val="yellow"/>
                    </w:rPr>
                    <w:t>100 (seratus):</w:t>
                  </w:r>
                  <w:r w:rsidRPr="00B51619">
                    <w:rPr>
                      <w:rFonts w:ascii="Footlight MT Light" w:eastAsia="Gentium Basic" w:hAnsi="Footlight MT Light" w:cs="Gentium Basic"/>
                      <w:highlight w:val="yellow"/>
                    </w:rPr>
                    <w:t xml:space="preserve"> Apabila peserta menguraikan </w:t>
                  </w:r>
                  <w:r w:rsidRPr="00B51619">
                    <w:rPr>
                      <w:rFonts w:ascii="Footlight MT Light" w:eastAsia="Gentium Basic" w:hAnsi="Footlight MT Light" w:cs="Gentium Basic"/>
                      <w:b/>
                      <w:bCs/>
                      <w:highlight w:val="yellow"/>
                    </w:rPr>
                    <w:t>tugas seluruh tenaga ahli secara lengkap berdasarkan KAK;</w:t>
                  </w:r>
                </w:p>
                <w:p w14:paraId="445C513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24A3E7C6"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2) cukup baik diberi </w:t>
                  </w:r>
                  <w:r w:rsidRPr="00B51619">
                    <w:rPr>
                      <w:rFonts w:ascii="Footlight MT Light" w:eastAsia="Gentium Basic" w:hAnsi="Footlight MT Light" w:cs="Gentium Basic"/>
                      <w:b/>
                      <w:bCs/>
                      <w:highlight w:val="yellow"/>
                    </w:rPr>
                    <w:t>nilai 80 (delapan puluh)</w:t>
                  </w:r>
                  <w:r w:rsidRPr="00B51619">
                    <w:rPr>
                      <w:rFonts w:ascii="Footlight MT Light" w:eastAsia="Gentium Basic" w:hAnsi="Footlight MT Light" w:cs="Gentium Basic"/>
                      <w:highlight w:val="yellow"/>
                    </w:rPr>
                    <w:t xml:space="preserve">: Apabila peserta </w:t>
                  </w:r>
                  <w:r w:rsidRPr="00B51619">
                    <w:rPr>
                      <w:rFonts w:ascii="Footlight MT Light" w:eastAsia="Gentium Basic" w:hAnsi="Footlight MT Light" w:cs="Gentium Basic"/>
                      <w:b/>
                      <w:bCs/>
                      <w:highlight w:val="yellow"/>
                    </w:rPr>
                    <w:t>menguraikan tugas tenaga ahli tidak lengkap sesuai berdasarkan KAK;</w:t>
                  </w:r>
                </w:p>
                <w:p w14:paraId="3EFF4D07"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633AE4ED"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3) kurang diberi nilai </w:t>
                  </w:r>
                  <w:r w:rsidRPr="00B51619">
                    <w:rPr>
                      <w:rFonts w:ascii="Footlight MT Light" w:eastAsia="Gentium Basic" w:hAnsi="Footlight MT Light" w:cs="Gentium Basic"/>
                      <w:b/>
                      <w:bCs/>
                      <w:highlight w:val="yellow"/>
                    </w:rPr>
                    <w:t>50 (lima puluh):</w:t>
                  </w:r>
                  <w:r w:rsidRPr="00B51619">
                    <w:rPr>
                      <w:rFonts w:ascii="Footlight MT Light" w:eastAsia="Gentium Basic" w:hAnsi="Footlight MT Light" w:cs="Gentium Basic"/>
                      <w:highlight w:val="yellow"/>
                    </w:rPr>
                    <w:t xml:space="preserve"> Apabila peserta </w:t>
                  </w:r>
                  <w:r w:rsidRPr="00B51619">
                    <w:rPr>
                      <w:rFonts w:ascii="Footlight MT Light" w:eastAsia="Gentium Basic" w:hAnsi="Footlight MT Light" w:cs="Gentium Basic"/>
                      <w:b/>
                      <w:bCs/>
                      <w:highlight w:val="yellow"/>
                    </w:rPr>
                    <w:t>menyampaikan tenaga ahli tanpa menguraikan tugas;</w:t>
                  </w:r>
                </w:p>
                <w:p w14:paraId="656D3AB4"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2A71E6BB"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4) diberi nilai </w:t>
                  </w:r>
                  <w:r w:rsidRPr="00B51619">
                    <w:rPr>
                      <w:rFonts w:ascii="Footlight MT Light" w:eastAsia="Gentium Basic" w:hAnsi="Footlight MT Light" w:cs="Gentium Basic"/>
                      <w:b/>
                      <w:bCs/>
                      <w:highlight w:val="yellow"/>
                    </w:rPr>
                    <w:t>0 (Nol)</w:t>
                  </w:r>
                  <w:r w:rsidRPr="00B51619">
                    <w:rPr>
                      <w:rFonts w:ascii="Footlight MT Light" w:eastAsia="Gentium Basic" w:hAnsi="Footlight MT Light" w:cs="Gentium Basic"/>
                      <w:highlight w:val="yellow"/>
                    </w:rPr>
                    <w:t xml:space="preserve"> apabila peserta </w:t>
                  </w:r>
                  <w:r w:rsidRPr="00B51619">
                    <w:rPr>
                      <w:rFonts w:ascii="Footlight MT Light" w:eastAsia="Gentium Basic" w:hAnsi="Footlight MT Light" w:cs="Gentium Basic"/>
                      <w:b/>
                      <w:bCs/>
                      <w:highlight w:val="yellow"/>
                    </w:rPr>
                    <w:t>Tidak menguraikan tugas tenaga ahli.</w:t>
                  </w:r>
                </w:p>
                <w:p w14:paraId="0E466502"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13C770AE" w14:textId="77777777" w:rsidTr="00AE7618">
              <w:tc>
                <w:tcPr>
                  <w:tcW w:w="485" w:type="dxa"/>
                </w:tcPr>
                <w:p w14:paraId="1EC6059B"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2DD1CA53" w14:textId="6EAD5784"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program kerja, jadwal pekerjaan, dan jadwal penugasan</w:t>
                  </w:r>
                </w:p>
              </w:tc>
              <w:tc>
                <w:tcPr>
                  <w:tcW w:w="687" w:type="dxa"/>
                </w:tcPr>
                <w:p w14:paraId="644BA2C6" w14:textId="0B035D04"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44B070DA" w14:textId="1B1411E3"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3FE63CC1"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6BFEE41D"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highlight w:val="yellow"/>
                    </w:rPr>
                    <w:t>Apabila peserta menguraikan dan menjelaskan program kerja yang sesuai dengan jadwal pekerjaan dan penugasan;</w:t>
                  </w:r>
                </w:p>
                <w:p w14:paraId="2C8224A6"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17C4AE60"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2) cukup baik diberi nilai </w:t>
                  </w:r>
                  <w:r w:rsidRPr="00B51619">
                    <w:rPr>
                      <w:rFonts w:ascii="Footlight MT Light" w:eastAsia="Gentium Basic" w:hAnsi="Footlight MT Light" w:cs="Gentium Basic"/>
                      <w:b/>
                      <w:bCs/>
                      <w:highlight w:val="yellow"/>
                    </w:rPr>
                    <w:t>80 (delapan puluh):</w:t>
                  </w:r>
                  <w:r w:rsidRPr="00B51619">
                    <w:rPr>
                      <w:rFonts w:ascii="Footlight MT Light" w:eastAsia="Gentium Basic" w:hAnsi="Footlight MT Light" w:cs="Gentium Basic"/>
                      <w:highlight w:val="yellow"/>
                    </w:rPr>
                    <w:t xml:space="preserve"> Apabila peserta menguraikan dan menjelaskan program kerja kurang tidak sesuai dengan jadwal pekerjaan penugasan;</w:t>
                  </w:r>
                </w:p>
                <w:p w14:paraId="6F6269F2"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2D875749"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3) 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Apabila peserta menguraikan dan menjelaskan program kerja kurang tidak sesuai dengan pekerjaan;</w:t>
                  </w:r>
                </w:p>
                <w:p w14:paraId="3C2C546D"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0BAFA95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4) diberi nilai </w:t>
                  </w:r>
                  <w:r w:rsidRPr="00B51619">
                    <w:rPr>
                      <w:rFonts w:ascii="Footlight MT Light" w:eastAsia="Gentium Basic" w:hAnsi="Footlight MT Light" w:cs="Gentium Basic"/>
                      <w:b/>
                      <w:bCs/>
                      <w:highlight w:val="yellow"/>
                    </w:rPr>
                    <w:t>0 (nol)</w:t>
                  </w:r>
                  <w:r w:rsidRPr="00B51619">
                    <w:rPr>
                      <w:rFonts w:ascii="Footlight MT Light" w:eastAsia="Gentium Basic" w:hAnsi="Footlight MT Light" w:cs="Gentium Basic"/>
                      <w:highlight w:val="yellow"/>
                    </w:rPr>
                    <w:t xml:space="preserve"> apabila peserta tidak menguraikan.</w:t>
                  </w:r>
                </w:p>
                <w:p w14:paraId="7EB57E9E"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4E3EEDA4" w14:textId="77777777" w:rsidTr="00AE7618">
              <w:tc>
                <w:tcPr>
                  <w:tcW w:w="485" w:type="dxa"/>
                </w:tcPr>
                <w:p w14:paraId="18E03FD8"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6DFE0E6B" w14:textId="6CFF92D1"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organisasi</w:t>
                  </w:r>
                </w:p>
              </w:tc>
              <w:tc>
                <w:tcPr>
                  <w:tcW w:w="687" w:type="dxa"/>
                </w:tcPr>
                <w:p w14:paraId="467C0D9D" w14:textId="23B04893"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20232BDC" w14:textId="3CDCF191"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00565903"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032C0A11"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w:t>
                  </w:r>
                  <w:r w:rsidRPr="00B51619">
                    <w:rPr>
                      <w:rFonts w:ascii="Footlight MT Light" w:eastAsia="Gentium Basic" w:hAnsi="Footlight MT Light" w:cs="Gentium Basic"/>
                      <w:b/>
                      <w:bCs/>
                      <w:highlight w:val="yellow"/>
                    </w:rPr>
                    <w:t xml:space="preserve">nilai 100 (seratus): </w:t>
                  </w:r>
                  <w:r w:rsidRPr="00B51619">
                    <w:rPr>
                      <w:rFonts w:ascii="Footlight MT Light" w:eastAsia="Gentium Basic" w:hAnsi="Footlight MT Light" w:cs="Gentium Basic"/>
                      <w:highlight w:val="yellow"/>
                    </w:rPr>
                    <w:t>Apabila peserta menyampaikan :</w:t>
                  </w:r>
                </w:p>
                <w:p w14:paraId="4B8ADF1B" w14:textId="77777777" w:rsidR="0077546E" w:rsidRPr="00B51619" w:rsidRDefault="0077546E" w:rsidP="0077546E">
                  <w:pPr>
                    <w:pBdr>
                      <w:top w:val="nil"/>
                      <w:left w:val="nil"/>
                      <w:bottom w:val="nil"/>
                      <w:right w:val="nil"/>
                      <w:between w:val="nil"/>
                    </w:pBdr>
                    <w:ind w:left="560" w:right="31" w:hanging="277"/>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a. Bagan/struktur organisasi;</w:t>
                  </w:r>
                </w:p>
                <w:p w14:paraId="299DD9BE" w14:textId="77777777" w:rsidR="0077546E" w:rsidRPr="00B51619" w:rsidRDefault="0077546E" w:rsidP="0077546E">
                  <w:pPr>
                    <w:pBdr>
                      <w:top w:val="nil"/>
                      <w:left w:val="nil"/>
                      <w:bottom w:val="nil"/>
                      <w:right w:val="nil"/>
                      <w:between w:val="nil"/>
                    </w:pBdr>
                    <w:ind w:left="560" w:right="31" w:hanging="277"/>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b. Uraian tugas dan tanggung jawab;</w:t>
                  </w:r>
                </w:p>
                <w:p w14:paraId="27B70AB8" w14:textId="77777777" w:rsidR="0077546E" w:rsidRPr="00B51619" w:rsidRDefault="0077546E" w:rsidP="0077546E">
                  <w:pPr>
                    <w:pBdr>
                      <w:top w:val="nil"/>
                      <w:left w:val="nil"/>
                      <w:bottom w:val="nil"/>
                      <w:right w:val="nil"/>
                      <w:between w:val="nil"/>
                    </w:pBdr>
                    <w:ind w:left="560" w:right="31" w:hanging="277"/>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c. Foto personil;</w:t>
                  </w:r>
                </w:p>
                <w:p w14:paraId="3422ED44"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3AF51AED"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2) cukup baik diberi nilai </w:t>
                  </w:r>
                  <w:r w:rsidRPr="00B51619">
                    <w:rPr>
                      <w:rFonts w:ascii="Footlight MT Light" w:eastAsia="Gentium Basic" w:hAnsi="Footlight MT Light" w:cs="Gentium Basic"/>
                      <w:b/>
                      <w:bCs/>
                      <w:highlight w:val="yellow"/>
                    </w:rPr>
                    <w:t>80 (delapan puluh):</w:t>
                  </w:r>
                  <w:r w:rsidRPr="00B51619">
                    <w:rPr>
                      <w:rFonts w:ascii="Footlight MT Light" w:eastAsia="Gentium Basic" w:hAnsi="Footlight MT Light" w:cs="Gentium Basic"/>
                      <w:highlight w:val="yellow"/>
                    </w:rPr>
                    <w:t xml:space="preserve"> Apabila peserta menyampaikan</w:t>
                  </w:r>
                  <w:r w:rsidRPr="00B51619">
                    <w:rPr>
                      <w:rFonts w:ascii="Footlight MT Light" w:eastAsia="Gentium Basic" w:hAnsi="Footlight MT Light" w:cs="Gentium Basic"/>
                      <w:b/>
                      <w:bCs/>
                      <w:highlight w:val="yellow"/>
                    </w:rPr>
                    <w:t xml:space="preserve"> 2 dari 3 hal yang diminta;</w:t>
                  </w:r>
                </w:p>
                <w:p w14:paraId="6816CC0A"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4D9E8295"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lastRenderedPageBreak/>
                    <w:t xml:space="preserve">3) 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1 dari 3 hal yang diminta;</w:t>
                  </w:r>
                </w:p>
                <w:p w14:paraId="55047DFF"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p w14:paraId="286280BF"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4) tidak menyajikan diberi </w:t>
                  </w:r>
                  <w:r w:rsidRPr="00B51619">
                    <w:rPr>
                      <w:rFonts w:ascii="Footlight MT Light" w:eastAsia="Gentium Basic" w:hAnsi="Footlight MT Light" w:cs="Gentium Basic"/>
                      <w:b/>
                      <w:bCs/>
                      <w:highlight w:val="yellow"/>
                    </w:rPr>
                    <w:t>nilai 0 (nol)</w:t>
                  </w:r>
                  <w:r w:rsidRPr="00B51619">
                    <w:rPr>
                      <w:rFonts w:ascii="Footlight MT Light" w:eastAsia="Gentium Basic" w:hAnsi="Footlight MT Light" w:cs="Gentium Basic"/>
                      <w:highlight w:val="yellow"/>
                    </w:rPr>
                    <w:t xml:space="preserve"> apabila peserta tidak menyajikan.</w:t>
                  </w:r>
                </w:p>
                <w:p w14:paraId="0BA1838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1382D1D3" w14:textId="77777777" w:rsidTr="00AE7618">
              <w:tc>
                <w:tcPr>
                  <w:tcW w:w="485" w:type="dxa"/>
                </w:tcPr>
                <w:p w14:paraId="52712671"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59DC8BCD" w14:textId="65F1E272"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fasilitas penunjang</w:t>
                  </w:r>
                </w:p>
              </w:tc>
              <w:tc>
                <w:tcPr>
                  <w:tcW w:w="687" w:type="dxa"/>
                </w:tcPr>
                <w:p w14:paraId="7CEC0DA3" w14:textId="0B891F10"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06D42213" w14:textId="26794EA7"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132BF01F"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16CB2C18" w14:textId="77777777" w:rsidR="0077546E" w:rsidRPr="00B51619" w:rsidRDefault="0077546E" w:rsidP="0077546E">
                  <w:pPr>
                    <w:numPr>
                      <w:ilvl w:val="0"/>
                      <w:numId w:val="20"/>
                    </w:numPr>
                    <w:pBdr>
                      <w:top w:val="nil"/>
                      <w:left w:val="nil"/>
                      <w:bottom w:val="nil"/>
                      <w:right w:val="nil"/>
                      <w:between w:val="nil"/>
                    </w:pBdr>
                    <w:ind w:left="418"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sangat baik diberi nilai </w:t>
                  </w:r>
                  <w:r w:rsidRPr="00B51619">
                    <w:rPr>
                      <w:rFonts w:ascii="Footlight MT Light" w:eastAsia="Gentium Basic" w:hAnsi="Footlight MT Light" w:cs="Gentium Basic"/>
                      <w:b/>
                      <w:bCs/>
                      <w:highlight w:val="yellow"/>
                    </w:rPr>
                    <w:t>100 (seratus):</w:t>
                  </w:r>
                  <w:r w:rsidRPr="00B51619">
                    <w:rPr>
                      <w:rFonts w:ascii="Footlight MT Light" w:eastAsia="Gentium Basic" w:hAnsi="Footlight MT Light" w:cs="Gentium Basic"/>
                      <w:highlight w:val="yellow"/>
                    </w:rPr>
                    <w:t xml:space="preserve"> Apabila peserta menyampaikan daftar fasilitas penunjang </w:t>
                  </w:r>
                  <w:r w:rsidRPr="00B51619">
                    <w:rPr>
                      <w:rFonts w:ascii="Footlight MT Light" w:eastAsia="Gentium Basic" w:hAnsi="Footlight MT Light" w:cs="Gentium Basic"/>
                      <w:b/>
                      <w:bCs/>
                      <w:highlight w:val="yellow"/>
                    </w:rPr>
                    <w:t>secara lengkap dan sesuai jumlah kebutuhan pada KAK disertai dengan penjelasan;</w:t>
                  </w:r>
                </w:p>
                <w:p w14:paraId="0B675CE1" w14:textId="77777777" w:rsidR="0077546E" w:rsidRPr="00B51619" w:rsidRDefault="0077546E" w:rsidP="0077546E">
                  <w:pPr>
                    <w:pBdr>
                      <w:top w:val="nil"/>
                      <w:left w:val="nil"/>
                      <w:bottom w:val="nil"/>
                      <w:right w:val="nil"/>
                      <w:between w:val="nil"/>
                    </w:pBdr>
                    <w:ind w:left="418" w:right="31"/>
                    <w:jc w:val="both"/>
                    <w:rPr>
                      <w:rFonts w:ascii="Footlight MT Light" w:eastAsia="Gentium Basic" w:hAnsi="Footlight MT Light" w:cs="Gentium Basic"/>
                      <w:highlight w:val="yellow"/>
                    </w:rPr>
                  </w:pPr>
                </w:p>
                <w:p w14:paraId="1762D425" w14:textId="77777777" w:rsidR="0077546E" w:rsidRPr="00B51619" w:rsidRDefault="0077546E" w:rsidP="0077546E">
                  <w:pPr>
                    <w:numPr>
                      <w:ilvl w:val="0"/>
                      <w:numId w:val="20"/>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cukup baik diberi nilai </w:t>
                  </w:r>
                  <w:r w:rsidRPr="00B51619">
                    <w:rPr>
                      <w:rFonts w:ascii="Footlight MT Light" w:eastAsia="Gentium Basic" w:hAnsi="Footlight MT Light" w:cs="Gentium Basic"/>
                      <w:b/>
                      <w:bCs/>
                      <w:highlight w:val="yellow"/>
                    </w:rPr>
                    <w:t>80 (delapan ratus) :</w:t>
                  </w:r>
                  <w:r w:rsidRPr="00B51619">
                    <w:rPr>
                      <w:rFonts w:ascii="Footlight MT Light" w:eastAsia="Gentium Basic" w:hAnsi="Footlight MT Light" w:cs="Gentium Basic"/>
                      <w:highlight w:val="yellow"/>
                    </w:rPr>
                    <w:t xml:space="preserve"> Apabila peserta menyampaikan daftar fasilitas penunjang </w:t>
                  </w:r>
                  <w:r w:rsidRPr="00B51619">
                    <w:rPr>
                      <w:rFonts w:ascii="Footlight MT Light" w:eastAsia="Gentium Basic" w:hAnsi="Footlight MT Light" w:cs="Gentium Basic"/>
                      <w:b/>
                      <w:bCs/>
                      <w:highlight w:val="yellow"/>
                    </w:rPr>
                    <w:t>secara lengkap dan sesuai jumlah kebutuhan pada KAK tidak disertai dengan penjelasan;</w:t>
                  </w:r>
                </w:p>
                <w:p w14:paraId="45714FF4"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27152C8B" w14:textId="77777777" w:rsidR="0077546E" w:rsidRPr="00B51619" w:rsidRDefault="0077546E" w:rsidP="0077546E">
                  <w:pPr>
                    <w:numPr>
                      <w:ilvl w:val="0"/>
                      <w:numId w:val="20"/>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daftar fasilitas penunjang kurang dari kebutuhan KAK</w:t>
                  </w:r>
                  <w:r w:rsidRPr="00B51619">
                    <w:rPr>
                      <w:rFonts w:ascii="Footlight MT Light" w:eastAsia="Gentium Basic" w:hAnsi="Footlight MT Light" w:cs="Gentium Basic"/>
                      <w:highlight w:val="yellow"/>
                    </w:rPr>
                    <w:t>;</w:t>
                  </w:r>
                </w:p>
                <w:p w14:paraId="725A8F5C" w14:textId="77777777" w:rsidR="0077546E" w:rsidRPr="00B51619" w:rsidRDefault="0077546E" w:rsidP="0077546E">
                  <w:pPr>
                    <w:pBdr>
                      <w:top w:val="nil"/>
                      <w:left w:val="nil"/>
                      <w:bottom w:val="nil"/>
                      <w:right w:val="nil"/>
                      <w:between w:val="nil"/>
                    </w:pBdr>
                    <w:ind w:left="320" w:right="31"/>
                    <w:rPr>
                      <w:rFonts w:ascii="Footlight MT Light" w:eastAsia="Gentium Basic" w:hAnsi="Footlight MT Light" w:cs="Gentium Basic"/>
                      <w:highlight w:val="yellow"/>
                    </w:rPr>
                  </w:pPr>
                </w:p>
                <w:p w14:paraId="173AA579" w14:textId="77777777" w:rsidR="0077546E" w:rsidRPr="00B51619" w:rsidRDefault="0077546E" w:rsidP="0077546E">
                  <w:pPr>
                    <w:numPr>
                      <w:ilvl w:val="0"/>
                      <w:numId w:val="20"/>
                    </w:numPr>
                    <w:pBdr>
                      <w:top w:val="nil"/>
                      <w:left w:val="nil"/>
                      <w:bottom w:val="nil"/>
                      <w:right w:val="nil"/>
                      <w:between w:val="nil"/>
                    </w:pBdr>
                    <w:ind w:left="320" w:right="31" w:hanging="283"/>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tidak menyajikan diberi </w:t>
                  </w:r>
                  <w:r w:rsidRPr="00B51619">
                    <w:rPr>
                      <w:rFonts w:ascii="Footlight MT Light" w:eastAsia="Gentium Basic" w:hAnsi="Footlight MT Light" w:cs="Gentium Basic"/>
                      <w:b/>
                      <w:bCs/>
                      <w:highlight w:val="yellow"/>
                    </w:rPr>
                    <w:t>nilai 0</w:t>
                  </w:r>
                  <w:r w:rsidRPr="00B51619">
                    <w:rPr>
                      <w:rFonts w:ascii="Footlight MT Light" w:eastAsia="Gentium Basic" w:hAnsi="Footlight MT Light" w:cs="Gentium Basic"/>
                      <w:highlight w:val="yellow"/>
                    </w:rPr>
                    <w:t>.</w:t>
                  </w:r>
                </w:p>
                <w:p w14:paraId="17A7981A"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0DEB5D9F" w14:textId="77777777" w:rsidTr="00AE7618">
              <w:tc>
                <w:tcPr>
                  <w:tcW w:w="485" w:type="dxa"/>
                </w:tcPr>
                <w:p w14:paraId="53B08F4E"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3776839F" w14:textId="1A0176A6" w:rsidR="0077546E" w:rsidRPr="00B51619" w:rsidRDefault="0077546E" w:rsidP="0077546E">
                  <w:pPr>
                    <w:pStyle w:val="ListParagraph"/>
                    <w:keepNext/>
                    <w:numPr>
                      <w:ilvl w:val="0"/>
                      <w:numId w:val="15"/>
                    </w:numPr>
                    <w:spacing w:line="276" w:lineRule="auto"/>
                    <w:ind w:left="327" w:hanging="284"/>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hasil kerja (</w:t>
                  </w:r>
                  <w:r w:rsidRPr="00B51619">
                    <w:rPr>
                      <w:rFonts w:ascii="Footlight MT Light" w:eastAsia="Gentium Basic" w:hAnsi="Footlight MT Light" w:cs="Gentium Basic"/>
                      <w:i/>
                      <w:highlight w:val="yellow"/>
                    </w:rPr>
                    <w:t>deliverable</w:t>
                  </w:r>
                  <w:r w:rsidRPr="00B51619">
                    <w:rPr>
                      <w:rFonts w:ascii="Footlight MT Light" w:eastAsia="Gentium Basic" w:hAnsi="Footlight MT Light" w:cs="Gentium Basic"/>
                      <w:highlight w:val="yellow"/>
                    </w:rPr>
                    <w:t>), terdiri atas:</w:t>
                  </w:r>
                </w:p>
              </w:tc>
              <w:tc>
                <w:tcPr>
                  <w:tcW w:w="687" w:type="dxa"/>
                </w:tcPr>
                <w:p w14:paraId="58A42DE5" w14:textId="45316C89"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4%</w:t>
                  </w:r>
                </w:p>
              </w:tc>
              <w:tc>
                <w:tcPr>
                  <w:tcW w:w="900" w:type="dxa"/>
                </w:tcPr>
                <w:p w14:paraId="2D81A0CE" w14:textId="141DA062"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w:t>
                  </w:r>
                </w:p>
              </w:tc>
              <w:tc>
                <w:tcPr>
                  <w:tcW w:w="1222" w:type="dxa"/>
                </w:tcPr>
                <w:p w14:paraId="6102C6EA"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4F9E968F" w14:textId="77777777" w:rsidR="0077546E" w:rsidRPr="00B51619" w:rsidRDefault="0077546E" w:rsidP="0077546E">
                  <w:pPr>
                    <w:rPr>
                      <w:rFonts w:ascii="Footlight MT Light" w:hAnsi="Footlight MT Light"/>
                      <w:highlight w:val="yellow"/>
                    </w:rPr>
                  </w:pPr>
                  <w:r w:rsidRPr="00B51619">
                    <w:rPr>
                      <w:rFonts w:ascii="Footlight MT Light" w:eastAsia="Gentium Basic" w:hAnsi="Footlight MT Light" w:cs="Gentium Basic"/>
                      <w:highlight w:val="yellow"/>
                    </w:rPr>
                    <w:t>Nilai Subunsur hasil kerja (</w:t>
                  </w:r>
                  <w:r w:rsidRPr="00B51619">
                    <w:rPr>
                      <w:rFonts w:ascii="Footlight MT Light" w:eastAsia="Gentium Basic" w:hAnsi="Footlight MT Light" w:cs="Gentium Basic"/>
                      <w:i/>
                      <w:highlight w:val="yellow"/>
                    </w:rPr>
                    <w:t>deliverable</w:t>
                  </w:r>
                  <w:r w:rsidRPr="00B51619">
                    <w:rPr>
                      <w:rFonts w:ascii="Footlight MT Light" w:eastAsia="Gentium Basic" w:hAnsi="Footlight MT Light" w:cs="Gentium Basic"/>
                      <w:highlight w:val="yellow"/>
                    </w:rPr>
                    <w:t>) dihitung dengan cara nilai rata-rata komponen subunsur dikali bobot subunsur.</w:t>
                  </w:r>
                </w:p>
                <w:p w14:paraId="4295F52B"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782915B8" w14:textId="77777777" w:rsidTr="00AE7618">
              <w:tc>
                <w:tcPr>
                  <w:tcW w:w="485" w:type="dxa"/>
                </w:tcPr>
                <w:p w14:paraId="42807CA9"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563B3EB4" w14:textId="615F4C2E"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penyajian analisis dan gambar-gambar kerja</w:t>
                  </w:r>
                </w:p>
              </w:tc>
              <w:tc>
                <w:tcPr>
                  <w:tcW w:w="687" w:type="dxa"/>
                </w:tcPr>
                <w:p w14:paraId="39E15B07" w14:textId="1FFA5AC7"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156DFB01" w14:textId="62794481"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37431893"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6145FC40"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highlight w:val="yellow"/>
                    </w:rPr>
                    <w:t>Apabila peserta menyampaikan penyajian analisis dengan kriteria sebagai berikut:</w:t>
                  </w:r>
                </w:p>
                <w:p w14:paraId="54EB18F6" w14:textId="77777777" w:rsidR="0077546E" w:rsidRPr="00B51619" w:rsidRDefault="0077546E" w:rsidP="0077546E">
                  <w:pPr>
                    <w:pBdr>
                      <w:top w:val="nil"/>
                      <w:left w:val="nil"/>
                      <w:bottom w:val="nil"/>
                      <w:right w:val="nil"/>
                      <w:between w:val="nil"/>
                    </w:pBdr>
                    <w:ind w:left="418" w:right="31" w:hanging="142"/>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a) sumber data;</w:t>
                  </w:r>
                </w:p>
                <w:p w14:paraId="5A297CEB" w14:textId="77777777" w:rsidR="0077546E" w:rsidRPr="00B51619" w:rsidRDefault="0077546E" w:rsidP="0077546E">
                  <w:pPr>
                    <w:pBdr>
                      <w:top w:val="nil"/>
                      <w:left w:val="nil"/>
                      <w:bottom w:val="nil"/>
                      <w:right w:val="nil"/>
                      <w:between w:val="nil"/>
                    </w:pBdr>
                    <w:ind w:left="418" w:right="31" w:hanging="142"/>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b) status waktu; dan</w:t>
                  </w:r>
                </w:p>
                <w:p w14:paraId="04AA1E43" w14:textId="77777777" w:rsidR="0077546E" w:rsidRPr="00B51619" w:rsidRDefault="0077546E" w:rsidP="0077546E">
                  <w:pPr>
                    <w:pBdr>
                      <w:top w:val="nil"/>
                      <w:left w:val="nil"/>
                      <w:bottom w:val="nil"/>
                      <w:right w:val="nil"/>
                      <w:between w:val="nil"/>
                    </w:pBdr>
                    <w:ind w:left="418" w:right="31" w:hanging="142"/>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b/>
                      <w:bCs/>
                      <w:highlight w:val="yellow"/>
                    </w:rPr>
                    <w:t>c) dilengkapi dengan justifikasi teknis;</w:t>
                  </w:r>
                </w:p>
                <w:p w14:paraId="0D57B07B"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 </w:t>
                  </w:r>
                </w:p>
                <w:p w14:paraId="781A24BD"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lastRenderedPageBreak/>
                    <w:t xml:space="preserve">2) cukup baik diberi nilai </w:t>
                  </w:r>
                  <w:r w:rsidRPr="00B51619">
                    <w:rPr>
                      <w:rFonts w:ascii="Footlight MT Light" w:eastAsia="Gentium Basic" w:hAnsi="Footlight MT Light" w:cs="Gentium Basic"/>
                      <w:b/>
                      <w:bCs/>
                      <w:highlight w:val="yellow"/>
                    </w:rPr>
                    <w:t xml:space="preserve">80 (delapan puluh): </w:t>
                  </w:r>
                  <w:r w:rsidRPr="00B51619">
                    <w:rPr>
                      <w:rFonts w:ascii="Footlight MT Light" w:eastAsia="Gentium Basic" w:hAnsi="Footlight MT Light" w:cs="Gentium Basic"/>
                      <w:highlight w:val="yellow"/>
                    </w:rPr>
                    <w:t xml:space="preserve">Apabila peserta apabila menyampaikan </w:t>
                  </w:r>
                  <w:r w:rsidRPr="00B51619">
                    <w:rPr>
                      <w:rFonts w:ascii="Footlight MT Light" w:eastAsia="Gentium Basic" w:hAnsi="Footlight MT Light" w:cs="Gentium Basic"/>
                      <w:b/>
                      <w:bCs/>
                      <w:highlight w:val="yellow"/>
                    </w:rPr>
                    <w:t>2 dari 3 kriteria</w:t>
                  </w:r>
                  <w:r w:rsidRPr="00B51619">
                    <w:rPr>
                      <w:rFonts w:ascii="Footlight MT Light" w:eastAsia="Gentium Basic" w:hAnsi="Footlight MT Light" w:cs="Gentium Basic"/>
                      <w:highlight w:val="yellow"/>
                    </w:rPr>
                    <w:t xml:space="preserve"> diatas;</w:t>
                  </w:r>
                </w:p>
                <w:p w14:paraId="1E00607F"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p>
                <w:p w14:paraId="0F82A91A"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3) 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1 dari 3 kriteria</w:t>
                  </w:r>
                  <w:r w:rsidRPr="00B51619">
                    <w:rPr>
                      <w:rFonts w:ascii="Footlight MT Light" w:eastAsia="Gentium Basic" w:hAnsi="Footlight MT Light" w:cs="Gentium Basic"/>
                      <w:highlight w:val="yellow"/>
                    </w:rPr>
                    <w:t xml:space="preserve"> diatas;</w:t>
                  </w:r>
                </w:p>
                <w:p w14:paraId="229E106E"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p>
                <w:p w14:paraId="24E91877" w14:textId="77777777" w:rsidR="0077546E" w:rsidRPr="00B51619" w:rsidRDefault="0077546E" w:rsidP="0077546E">
                  <w:pPr>
                    <w:pBdr>
                      <w:top w:val="nil"/>
                      <w:left w:val="nil"/>
                      <w:bottom w:val="nil"/>
                      <w:right w:val="nil"/>
                      <w:between w:val="nil"/>
                    </w:pBdr>
                    <w:ind w:left="277"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4) Diberi </w:t>
                  </w:r>
                  <w:r w:rsidRPr="00B51619">
                    <w:rPr>
                      <w:rFonts w:ascii="Footlight MT Light" w:eastAsia="Gentium Basic" w:hAnsi="Footlight MT Light" w:cs="Gentium Basic"/>
                      <w:b/>
                      <w:bCs/>
                      <w:highlight w:val="yellow"/>
                    </w:rPr>
                    <w:t xml:space="preserve">nilai 0 (Nol) </w:t>
                  </w:r>
                  <w:r w:rsidRPr="00B51619">
                    <w:rPr>
                      <w:rFonts w:ascii="Footlight MT Light" w:eastAsia="Gentium Basic" w:hAnsi="Footlight MT Light" w:cs="Gentium Basic"/>
                      <w:highlight w:val="yellow"/>
                    </w:rPr>
                    <w:t>apabila peserta tidak menyajikan.</w:t>
                  </w:r>
                </w:p>
                <w:p w14:paraId="2412969F"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2F191694" w14:textId="77777777" w:rsidTr="00AE7618">
              <w:tc>
                <w:tcPr>
                  <w:tcW w:w="485" w:type="dxa"/>
                </w:tcPr>
                <w:p w14:paraId="68531556"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56667934" w14:textId="1D5C522B"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penyajian spesifikasi teknis dan perhitungan teknis</w:t>
                  </w:r>
                </w:p>
              </w:tc>
              <w:tc>
                <w:tcPr>
                  <w:tcW w:w="687" w:type="dxa"/>
                </w:tcPr>
                <w:p w14:paraId="3444AE7C" w14:textId="79C8F34A"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49E6A8C8" w14:textId="2D2A5C83"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30E5E36A"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4D2BE687" w14:textId="77777777" w:rsidR="0077546E" w:rsidRPr="00B51619" w:rsidRDefault="0077546E" w:rsidP="0077546E">
                  <w:pPr>
                    <w:numPr>
                      <w:ilvl w:val="0"/>
                      <w:numId w:val="21"/>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sangat baik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highlight w:val="yellow"/>
                    </w:rPr>
                    <w:t xml:space="preserve">Apabila peserta memberikan </w:t>
                  </w:r>
                  <w:r w:rsidRPr="00B51619">
                    <w:rPr>
                      <w:rFonts w:ascii="Footlight MT Light" w:eastAsia="Gentium Basic" w:hAnsi="Footlight MT Light" w:cs="Gentium Basic"/>
                      <w:b/>
                      <w:bCs/>
                      <w:highlight w:val="yellow"/>
                    </w:rPr>
                    <w:t>penjelasan spesifikasi teknis dengan referensi dan perhitungan teknis dengan teori secara lengkap;</w:t>
                  </w:r>
                </w:p>
                <w:p w14:paraId="2837BA30"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7CEE818D" w14:textId="77777777" w:rsidR="0077546E" w:rsidRPr="00B51619" w:rsidRDefault="0077546E" w:rsidP="0077546E">
                  <w:pPr>
                    <w:numPr>
                      <w:ilvl w:val="0"/>
                      <w:numId w:val="21"/>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cukup baik diberi </w:t>
                  </w:r>
                  <w:r w:rsidRPr="00B51619">
                    <w:rPr>
                      <w:rFonts w:ascii="Footlight MT Light" w:eastAsia="Gentium Basic" w:hAnsi="Footlight MT Light" w:cs="Gentium Basic"/>
                      <w:b/>
                      <w:bCs/>
                      <w:highlight w:val="yellow"/>
                    </w:rPr>
                    <w:t>nilai 80 (delapan puluh)</w:t>
                  </w:r>
                  <w:r w:rsidRPr="00B51619">
                    <w:rPr>
                      <w:rFonts w:ascii="Footlight MT Light" w:eastAsia="Gentium Basic" w:hAnsi="Footlight MT Light" w:cs="Gentium Basic"/>
                      <w:highlight w:val="yellow"/>
                    </w:rPr>
                    <w:t xml:space="preserve">: apabila peserta </w:t>
                  </w:r>
                  <w:r w:rsidRPr="00B51619">
                    <w:rPr>
                      <w:rFonts w:ascii="Footlight MT Light" w:eastAsia="Gentium Basic" w:hAnsi="Footlight MT Light" w:cs="Gentium Basic"/>
                      <w:b/>
                      <w:bCs/>
                      <w:highlight w:val="yellow"/>
                    </w:rPr>
                    <w:t>menyampaikan penjelasan spesifikasi teknis dan perhitungan teknis secara tidak lengkap</w:t>
                  </w:r>
                  <w:r w:rsidRPr="00B51619">
                    <w:rPr>
                      <w:rFonts w:ascii="Footlight MT Light" w:eastAsia="Gentium Basic" w:hAnsi="Footlight MT Light" w:cs="Gentium Basic"/>
                      <w:highlight w:val="yellow"/>
                    </w:rPr>
                    <w:t>;</w:t>
                  </w:r>
                </w:p>
                <w:p w14:paraId="64ECEE50"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707F6912" w14:textId="77777777" w:rsidR="0077546E" w:rsidRPr="00B51619" w:rsidRDefault="0077546E" w:rsidP="0077546E">
                  <w:pPr>
                    <w:numPr>
                      <w:ilvl w:val="0"/>
                      <w:numId w:val="21"/>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kurang diberi nilai </w:t>
                  </w:r>
                  <w:r w:rsidRPr="00B51619">
                    <w:rPr>
                      <w:rFonts w:ascii="Footlight MT Light" w:eastAsia="Gentium Basic" w:hAnsi="Footlight MT Light" w:cs="Gentium Basic"/>
                      <w:b/>
                      <w:bCs/>
                      <w:highlight w:val="yellow"/>
                    </w:rPr>
                    <w:t>50 (lima puluh):</w:t>
                  </w:r>
                  <w:r w:rsidRPr="00B51619">
                    <w:rPr>
                      <w:rFonts w:ascii="Footlight MT Light" w:eastAsia="Gentium Basic" w:hAnsi="Footlight MT Light" w:cs="Gentium Basic"/>
                      <w:highlight w:val="yellow"/>
                    </w:rPr>
                    <w:t xml:space="preserve"> Apabila peserta </w:t>
                  </w:r>
                  <w:r w:rsidRPr="00B51619">
                    <w:rPr>
                      <w:rFonts w:ascii="Footlight MT Light" w:eastAsia="Gentium Basic" w:hAnsi="Footlight MT Light" w:cs="Gentium Basic"/>
                      <w:b/>
                      <w:bCs/>
                      <w:highlight w:val="yellow"/>
                    </w:rPr>
                    <w:t>menyampaikan penjelasan spesifikasi teknis tetapi tidak relevan dengan pekerjaan</w:t>
                  </w:r>
                  <w:r w:rsidRPr="00B51619">
                    <w:rPr>
                      <w:rFonts w:ascii="Footlight MT Light" w:eastAsia="Gentium Basic" w:hAnsi="Footlight MT Light" w:cs="Gentium Basic"/>
                      <w:highlight w:val="yellow"/>
                    </w:rPr>
                    <w:t>;</w:t>
                  </w:r>
                </w:p>
                <w:p w14:paraId="62EEDAF6" w14:textId="77777777" w:rsidR="0077546E" w:rsidRPr="00B51619" w:rsidRDefault="0077546E" w:rsidP="0077546E">
                  <w:pPr>
                    <w:pBdr>
                      <w:top w:val="nil"/>
                      <w:left w:val="nil"/>
                      <w:bottom w:val="nil"/>
                      <w:right w:val="nil"/>
                      <w:between w:val="nil"/>
                    </w:pBdr>
                    <w:ind w:left="320" w:right="31"/>
                    <w:jc w:val="both"/>
                    <w:rPr>
                      <w:rFonts w:ascii="Footlight MT Light" w:eastAsia="Gentium Basic" w:hAnsi="Footlight MT Light" w:cs="Gentium Basic"/>
                      <w:highlight w:val="yellow"/>
                    </w:rPr>
                  </w:pPr>
                </w:p>
                <w:p w14:paraId="0053004A" w14:textId="77777777" w:rsidR="0077546E" w:rsidRPr="00B51619" w:rsidRDefault="0077546E" w:rsidP="0077546E">
                  <w:pPr>
                    <w:numPr>
                      <w:ilvl w:val="0"/>
                      <w:numId w:val="21"/>
                    </w:numPr>
                    <w:pBdr>
                      <w:top w:val="nil"/>
                      <w:left w:val="nil"/>
                      <w:bottom w:val="nil"/>
                      <w:right w:val="nil"/>
                      <w:between w:val="nil"/>
                    </w:pBdr>
                    <w:ind w:left="320" w:right="31"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Diberi </w:t>
                  </w:r>
                  <w:r w:rsidRPr="00B51619">
                    <w:rPr>
                      <w:rFonts w:ascii="Footlight MT Light" w:eastAsia="Gentium Basic" w:hAnsi="Footlight MT Light" w:cs="Gentium Basic"/>
                      <w:b/>
                      <w:bCs/>
                      <w:highlight w:val="yellow"/>
                    </w:rPr>
                    <w:t xml:space="preserve">nilai 0 (Nol) </w:t>
                  </w:r>
                  <w:r w:rsidRPr="00B51619">
                    <w:rPr>
                      <w:rFonts w:ascii="Footlight MT Light" w:eastAsia="Gentium Basic" w:hAnsi="Footlight MT Light" w:cs="Gentium Basic"/>
                      <w:highlight w:val="yellow"/>
                    </w:rPr>
                    <w:t>apabila peserta tidak menyajikan..</w:t>
                  </w:r>
                </w:p>
                <w:p w14:paraId="7E521C6A"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53D0DF98" w14:textId="77777777" w:rsidTr="00AE7618">
              <w:tc>
                <w:tcPr>
                  <w:tcW w:w="485" w:type="dxa"/>
                </w:tcPr>
                <w:p w14:paraId="49FDDA30"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2AA836FC" w14:textId="0B3EC019" w:rsidR="0077546E" w:rsidRPr="00B51619" w:rsidRDefault="0077546E" w:rsidP="0077546E">
                  <w:pPr>
                    <w:pStyle w:val="ListParagraph"/>
                    <w:keepNext/>
                    <w:numPr>
                      <w:ilvl w:val="1"/>
                      <w:numId w:val="15"/>
                    </w:numPr>
                    <w:spacing w:line="276" w:lineRule="auto"/>
                    <w:ind w:left="610" w:hanging="28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penyajian laporan-laporan</w:t>
                  </w:r>
                </w:p>
              </w:tc>
              <w:tc>
                <w:tcPr>
                  <w:tcW w:w="687" w:type="dxa"/>
                </w:tcPr>
                <w:p w14:paraId="12522955" w14:textId="015C2ED1"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750855CD" w14:textId="487CBE77"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5BD094F4"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74A3AECD" w14:textId="77777777" w:rsidR="0077546E" w:rsidRPr="00B51619" w:rsidRDefault="0077546E" w:rsidP="0077546E">
                  <w:pPr>
                    <w:pStyle w:val="ListParagraph"/>
                    <w:numPr>
                      <w:ilvl w:val="0"/>
                      <w:numId w:val="22"/>
                    </w:numPr>
                    <w:pBdr>
                      <w:top w:val="nil"/>
                      <w:left w:val="nil"/>
                      <w:bottom w:val="nil"/>
                      <w:right w:val="nil"/>
                      <w:between w:val="nil"/>
                    </w:pBdr>
                    <w:ind w:left="352"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sangat baik diberi nilai </w:t>
                  </w:r>
                  <w:r w:rsidRPr="00B51619">
                    <w:rPr>
                      <w:rFonts w:ascii="Footlight MT Light" w:eastAsia="Gentium Basic" w:hAnsi="Footlight MT Light" w:cs="Gentium Basic"/>
                      <w:b/>
                      <w:bCs/>
                      <w:highlight w:val="yellow"/>
                    </w:rPr>
                    <w:t xml:space="preserve">100 (seratus):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laporan beserta waktu penyerahan secara lengkap dalam bentuk tabel/bagan dan sesuai jumlah kebutuhan uraian penjelasan;</w:t>
                  </w:r>
                </w:p>
                <w:p w14:paraId="4675EF80" w14:textId="77777777" w:rsidR="0077546E" w:rsidRPr="00B51619" w:rsidRDefault="0077546E" w:rsidP="0077546E">
                  <w:pPr>
                    <w:pBdr>
                      <w:top w:val="nil"/>
                      <w:left w:val="nil"/>
                      <w:bottom w:val="nil"/>
                      <w:right w:val="nil"/>
                      <w:between w:val="nil"/>
                    </w:pBdr>
                    <w:ind w:left="352" w:right="31"/>
                    <w:jc w:val="both"/>
                    <w:rPr>
                      <w:rFonts w:ascii="Footlight MT Light" w:eastAsia="Gentium Basic" w:hAnsi="Footlight MT Light" w:cs="Gentium Basic"/>
                      <w:highlight w:val="yellow"/>
                    </w:rPr>
                  </w:pPr>
                </w:p>
                <w:p w14:paraId="3571D33F" w14:textId="77777777" w:rsidR="0077546E" w:rsidRPr="00B51619" w:rsidRDefault="0077546E" w:rsidP="0077546E">
                  <w:pPr>
                    <w:pStyle w:val="ListParagraph"/>
                    <w:numPr>
                      <w:ilvl w:val="0"/>
                      <w:numId w:val="22"/>
                    </w:numPr>
                    <w:pBdr>
                      <w:top w:val="nil"/>
                      <w:left w:val="nil"/>
                      <w:bottom w:val="nil"/>
                      <w:right w:val="nil"/>
                      <w:between w:val="nil"/>
                    </w:pBdr>
                    <w:ind w:left="352"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cukup baik diberi nilai </w:t>
                  </w:r>
                  <w:r w:rsidRPr="00B51619">
                    <w:rPr>
                      <w:rFonts w:ascii="Footlight MT Light" w:eastAsia="Gentium Basic" w:hAnsi="Footlight MT Light" w:cs="Gentium Basic"/>
                      <w:b/>
                      <w:bCs/>
                      <w:highlight w:val="yellow"/>
                    </w:rPr>
                    <w:t xml:space="preserve">80 (delapan puluh): </w:t>
                  </w:r>
                  <w:r w:rsidRPr="00B51619">
                    <w:rPr>
                      <w:rFonts w:ascii="Footlight MT Light" w:eastAsia="Gentium Basic" w:hAnsi="Footlight MT Light" w:cs="Gentium Basic"/>
                      <w:highlight w:val="yellow"/>
                    </w:rPr>
                    <w:t xml:space="preserve">Apabila peserta menyampaikan </w:t>
                  </w:r>
                  <w:r w:rsidRPr="00B51619">
                    <w:rPr>
                      <w:rFonts w:ascii="Footlight MT Light" w:eastAsia="Gentium Basic" w:hAnsi="Footlight MT Light" w:cs="Gentium Basic"/>
                      <w:b/>
                      <w:bCs/>
                      <w:highlight w:val="yellow"/>
                    </w:rPr>
                    <w:t>laporan beserta waktu penyerahan dalam bentuk</w:t>
                  </w:r>
                  <w:r w:rsidRPr="00B51619">
                    <w:rPr>
                      <w:rFonts w:ascii="Footlight MT Light" w:eastAsia="Gentium Basic" w:hAnsi="Footlight MT Light" w:cs="Gentium Basic"/>
                      <w:highlight w:val="yellow"/>
                    </w:rPr>
                    <w:t xml:space="preserve"> </w:t>
                  </w:r>
                  <w:r w:rsidRPr="00B51619">
                    <w:rPr>
                      <w:rFonts w:ascii="Footlight MT Light" w:eastAsia="Gentium Basic" w:hAnsi="Footlight MT Light" w:cs="Gentium Basic"/>
                      <w:b/>
                      <w:bCs/>
                      <w:highlight w:val="yellow"/>
                    </w:rPr>
                    <w:t xml:space="preserve">tabel/bagan secara tidak lengkap </w:t>
                  </w:r>
                  <w:r w:rsidRPr="00B51619">
                    <w:rPr>
                      <w:rFonts w:ascii="Footlight MT Light" w:eastAsia="Gentium Basic" w:hAnsi="Footlight MT Light" w:cs="Gentium Basic"/>
                      <w:b/>
                      <w:bCs/>
                      <w:highlight w:val="yellow"/>
                    </w:rPr>
                    <w:lastRenderedPageBreak/>
                    <w:t>dan/atau sesuai jumlah kebutuhan uraian penjelasan;</w:t>
                  </w:r>
                </w:p>
                <w:p w14:paraId="6AC1F83E" w14:textId="77777777" w:rsidR="0077546E" w:rsidRPr="00B51619" w:rsidRDefault="0077546E" w:rsidP="0077546E">
                  <w:pPr>
                    <w:pBdr>
                      <w:top w:val="nil"/>
                      <w:left w:val="nil"/>
                      <w:bottom w:val="nil"/>
                      <w:right w:val="nil"/>
                      <w:between w:val="nil"/>
                    </w:pBdr>
                    <w:ind w:left="352" w:right="31"/>
                    <w:jc w:val="both"/>
                    <w:rPr>
                      <w:rFonts w:ascii="Footlight MT Light" w:eastAsia="Gentium Basic" w:hAnsi="Footlight MT Light" w:cs="Gentium Basic"/>
                      <w:highlight w:val="yellow"/>
                    </w:rPr>
                  </w:pPr>
                </w:p>
                <w:p w14:paraId="2E5D52FE" w14:textId="77777777" w:rsidR="0077546E" w:rsidRPr="00B51619" w:rsidRDefault="0077546E" w:rsidP="0077546E">
                  <w:pPr>
                    <w:pStyle w:val="ListParagraph"/>
                    <w:numPr>
                      <w:ilvl w:val="0"/>
                      <w:numId w:val="22"/>
                    </w:numPr>
                    <w:pBdr>
                      <w:top w:val="nil"/>
                      <w:left w:val="nil"/>
                      <w:bottom w:val="nil"/>
                      <w:right w:val="nil"/>
                      <w:between w:val="nil"/>
                    </w:pBdr>
                    <w:ind w:left="352" w:right="31"/>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kurang diberi nilai </w:t>
                  </w:r>
                  <w:r w:rsidRPr="00B51619">
                    <w:rPr>
                      <w:rFonts w:ascii="Footlight MT Light" w:eastAsia="Gentium Basic" w:hAnsi="Footlight MT Light" w:cs="Gentium Basic"/>
                      <w:b/>
                      <w:bCs/>
                      <w:highlight w:val="yellow"/>
                    </w:rPr>
                    <w:t>50 (lima Puluh):</w:t>
                  </w:r>
                  <w:r w:rsidRPr="00B51619">
                    <w:rPr>
                      <w:rFonts w:ascii="Footlight MT Light" w:eastAsia="Gentium Basic" w:hAnsi="Footlight MT Light" w:cs="Gentium Basic"/>
                      <w:highlight w:val="yellow"/>
                    </w:rPr>
                    <w:t xml:space="preserve"> Apabila peserta meyampaikan laporan </w:t>
                  </w:r>
                  <w:r w:rsidRPr="00B51619">
                    <w:rPr>
                      <w:rFonts w:ascii="Footlight MT Light" w:eastAsia="Gentium Basic" w:hAnsi="Footlight MT Light" w:cs="Gentium Basic"/>
                      <w:b/>
                      <w:bCs/>
                      <w:highlight w:val="yellow"/>
                    </w:rPr>
                    <w:t>tanpa memberikan penjelasan waktu penyerahan;</w:t>
                  </w:r>
                </w:p>
                <w:p w14:paraId="4D45A666" w14:textId="77777777" w:rsidR="0077546E" w:rsidRPr="00B51619" w:rsidRDefault="0077546E" w:rsidP="0077546E">
                  <w:pPr>
                    <w:pBdr>
                      <w:top w:val="nil"/>
                      <w:left w:val="nil"/>
                      <w:bottom w:val="nil"/>
                      <w:right w:val="nil"/>
                      <w:between w:val="nil"/>
                    </w:pBdr>
                    <w:ind w:left="352" w:right="31"/>
                    <w:jc w:val="both"/>
                    <w:rPr>
                      <w:rFonts w:ascii="Footlight MT Light" w:eastAsia="Gentium Basic" w:hAnsi="Footlight MT Light" w:cs="Gentium Basic"/>
                      <w:highlight w:val="yellow"/>
                    </w:rPr>
                  </w:pPr>
                </w:p>
                <w:p w14:paraId="040D85E1" w14:textId="77777777" w:rsidR="0077546E" w:rsidRPr="00B51619" w:rsidRDefault="0077546E" w:rsidP="0077546E">
                  <w:pPr>
                    <w:pStyle w:val="ListParagraph"/>
                    <w:numPr>
                      <w:ilvl w:val="0"/>
                      <w:numId w:val="22"/>
                    </w:numPr>
                    <w:pBdr>
                      <w:top w:val="nil"/>
                      <w:left w:val="nil"/>
                      <w:bottom w:val="nil"/>
                      <w:right w:val="nil"/>
                      <w:between w:val="nil"/>
                    </w:pBdr>
                    <w:ind w:left="352"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Diberi </w:t>
                  </w:r>
                  <w:r w:rsidRPr="00B51619">
                    <w:rPr>
                      <w:rFonts w:ascii="Footlight MT Light" w:eastAsia="Gentium Basic" w:hAnsi="Footlight MT Light" w:cs="Gentium Basic"/>
                      <w:b/>
                      <w:bCs/>
                      <w:highlight w:val="yellow"/>
                    </w:rPr>
                    <w:t xml:space="preserve">nilai 0 (Nol) </w:t>
                  </w:r>
                  <w:r w:rsidRPr="00B51619">
                    <w:rPr>
                      <w:rFonts w:ascii="Footlight MT Light" w:eastAsia="Gentium Basic" w:hAnsi="Footlight MT Light" w:cs="Gentium Basic"/>
                      <w:highlight w:val="yellow"/>
                    </w:rPr>
                    <w:t>apabila peserta tidak menyajikan.</w:t>
                  </w:r>
                </w:p>
                <w:p w14:paraId="6BEF3BAA"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6C84A547" w14:textId="77777777" w:rsidTr="00AE7618">
              <w:tc>
                <w:tcPr>
                  <w:tcW w:w="485" w:type="dxa"/>
                </w:tcPr>
                <w:p w14:paraId="30EA80EC"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2F60AA9D" w14:textId="15D5AEA8" w:rsidR="0077546E" w:rsidRPr="00B51619" w:rsidRDefault="0077546E" w:rsidP="0077546E">
                  <w:pPr>
                    <w:pStyle w:val="ListParagraph"/>
                    <w:keepNext/>
                    <w:numPr>
                      <w:ilvl w:val="0"/>
                      <w:numId w:val="15"/>
                    </w:numPr>
                    <w:spacing w:line="276" w:lineRule="auto"/>
                    <w:ind w:left="346" w:hanging="303"/>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gagasan baru yang diajukan oleh peserta untuk meningkatkan kualitas keluaran yang diinginkan </w:t>
                  </w:r>
                </w:p>
              </w:tc>
              <w:tc>
                <w:tcPr>
                  <w:tcW w:w="687" w:type="dxa"/>
                </w:tcPr>
                <w:p w14:paraId="2A7E0A73" w14:textId="419A130F"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2%</w:t>
                  </w:r>
                </w:p>
              </w:tc>
              <w:tc>
                <w:tcPr>
                  <w:tcW w:w="900" w:type="dxa"/>
                </w:tcPr>
                <w:p w14:paraId="4063A735" w14:textId="4EDA10D9"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w:t>
                  </w:r>
                </w:p>
              </w:tc>
              <w:tc>
                <w:tcPr>
                  <w:tcW w:w="1222" w:type="dxa"/>
                </w:tcPr>
                <w:p w14:paraId="4A127664"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Align w:val="center"/>
                </w:tcPr>
                <w:p w14:paraId="1EC52BFA" w14:textId="77777777" w:rsidR="0077546E" w:rsidRPr="00B51619" w:rsidRDefault="0077546E" w:rsidP="0077546E">
                  <w:pPr>
                    <w:ind w:left="135"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1) sangat baik diberi nilai </w:t>
                  </w:r>
                  <w:r w:rsidRPr="00B51619">
                    <w:rPr>
                      <w:rFonts w:ascii="Footlight MT Light" w:eastAsia="Gentium Basic" w:hAnsi="Footlight MT Light" w:cs="Gentium Basic"/>
                      <w:b/>
                      <w:bCs/>
                      <w:highlight w:val="yellow"/>
                    </w:rPr>
                    <w:t xml:space="preserve">100 (seratus) : </w:t>
                  </w:r>
                  <w:r w:rsidRPr="00B51619">
                    <w:rPr>
                      <w:rFonts w:ascii="Footlight MT Light" w:eastAsia="Gentium Basic" w:hAnsi="Footlight MT Light" w:cs="Gentium Basic"/>
                      <w:highlight w:val="yellow"/>
                    </w:rPr>
                    <w:t xml:space="preserve">Apabila peserta </w:t>
                  </w:r>
                  <w:r w:rsidRPr="00B51619">
                    <w:rPr>
                      <w:rFonts w:ascii="Footlight MT Light" w:eastAsia="Gentium Basic" w:hAnsi="Footlight MT Light" w:cs="Gentium Basic"/>
                      <w:b/>
                      <w:bCs/>
                      <w:highlight w:val="yellow"/>
                    </w:rPr>
                    <w:t>menyampaikan lebih dari 1 (satu) gagasan baru terkait metode dan rencana kerja;</w:t>
                  </w:r>
                </w:p>
                <w:p w14:paraId="0D34D2D1" w14:textId="77777777" w:rsidR="0077546E" w:rsidRPr="00B51619" w:rsidRDefault="0077546E" w:rsidP="0077546E">
                  <w:pPr>
                    <w:ind w:left="135" w:hanging="142"/>
                    <w:jc w:val="both"/>
                    <w:rPr>
                      <w:rFonts w:ascii="Footlight MT Light" w:eastAsia="Gentium Basic" w:hAnsi="Footlight MT Light" w:cs="Gentium Basic"/>
                      <w:highlight w:val="yellow"/>
                    </w:rPr>
                  </w:pPr>
                </w:p>
                <w:p w14:paraId="3E8849DB" w14:textId="77777777" w:rsidR="0077546E" w:rsidRPr="00B51619" w:rsidRDefault="0077546E" w:rsidP="0077546E">
                  <w:pPr>
                    <w:pBdr>
                      <w:top w:val="nil"/>
                      <w:left w:val="nil"/>
                      <w:bottom w:val="nil"/>
                      <w:right w:val="nil"/>
                      <w:between w:val="nil"/>
                    </w:pBdr>
                    <w:ind w:left="135" w:right="31" w:hanging="142"/>
                    <w:jc w:val="both"/>
                    <w:rPr>
                      <w:rFonts w:ascii="Footlight MT Light" w:eastAsia="Gentium Basic" w:hAnsi="Footlight MT Light" w:cs="Gentium Basic"/>
                      <w:b/>
                      <w:bCs/>
                      <w:highlight w:val="yellow"/>
                    </w:rPr>
                  </w:pPr>
                  <w:r w:rsidRPr="00B51619">
                    <w:rPr>
                      <w:rFonts w:ascii="Footlight MT Light" w:eastAsia="Gentium Basic" w:hAnsi="Footlight MT Light" w:cs="Gentium Basic"/>
                      <w:highlight w:val="yellow"/>
                    </w:rPr>
                    <w:t xml:space="preserve">2) cukup baik diberi nilai </w:t>
                  </w:r>
                  <w:r w:rsidRPr="00B51619">
                    <w:rPr>
                      <w:rFonts w:ascii="Footlight MT Light" w:eastAsia="Gentium Basic" w:hAnsi="Footlight MT Light" w:cs="Gentium Basic"/>
                      <w:b/>
                      <w:bCs/>
                      <w:highlight w:val="yellow"/>
                    </w:rPr>
                    <w:t xml:space="preserve">80 (delapan puluh): </w:t>
                  </w:r>
                  <w:r w:rsidRPr="00B51619">
                    <w:rPr>
                      <w:rFonts w:ascii="Footlight MT Light" w:eastAsia="Gentium Basic" w:hAnsi="Footlight MT Light" w:cs="Gentium Basic"/>
                      <w:highlight w:val="yellow"/>
                    </w:rPr>
                    <w:t xml:space="preserve">apabila peserta </w:t>
                  </w:r>
                  <w:r w:rsidRPr="00B51619">
                    <w:rPr>
                      <w:rFonts w:ascii="Footlight MT Light" w:eastAsia="Gentium Basic" w:hAnsi="Footlight MT Light" w:cs="Gentium Basic"/>
                      <w:b/>
                      <w:bCs/>
                      <w:highlight w:val="yellow"/>
                    </w:rPr>
                    <w:t>menyampaikan 1 (satu) gagasan baru terkait metode dan rencana kerja;</w:t>
                  </w:r>
                </w:p>
                <w:p w14:paraId="0D863DAA" w14:textId="77777777" w:rsidR="0077546E" w:rsidRPr="00B51619" w:rsidRDefault="0077546E" w:rsidP="0077546E">
                  <w:pPr>
                    <w:pBdr>
                      <w:top w:val="nil"/>
                      <w:left w:val="nil"/>
                      <w:bottom w:val="nil"/>
                      <w:right w:val="nil"/>
                      <w:between w:val="nil"/>
                    </w:pBdr>
                    <w:ind w:left="135" w:right="31" w:hanging="142"/>
                    <w:jc w:val="both"/>
                    <w:rPr>
                      <w:rFonts w:ascii="Footlight MT Light" w:eastAsia="Gentium Basic" w:hAnsi="Footlight MT Light" w:cs="Gentium Basic"/>
                      <w:highlight w:val="yellow"/>
                    </w:rPr>
                  </w:pPr>
                </w:p>
                <w:p w14:paraId="71F853D5" w14:textId="77777777" w:rsidR="0077546E" w:rsidRPr="00B51619" w:rsidRDefault="0077546E" w:rsidP="0077546E">
                  <w:pPr>
                    <w:pBdr>
                      <w:top w:val="nil"/>
                      <w:left w:val="nil"/>
                      <w:bottom w:val="nil"/>
                      <w:right w:val="nil"/>
                      <w:between w:val="nil"/>
                    </w:pBdr>
                    <w:ind w:left="135"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3) kurang diberi nilai </w:t>
                  </w:r>
                  <w:r w:rsidRPr="00B51619">
                    <w:rPr>
                      <w:rFonts w:ascii="Footlight MT Light" w:eastAsia="Gentium Basic" w:hAnsi="Footlight MT Light" w:cs="Gentium Basic"/>
                      <w:b/>
                      <w:bCs/>
                      <w:highlight w:val="yellow"/>
                    </w:rPr>
                    <w:t xml:space="preserve">50 (lima puluh): </w:t>
                  </w:r>
                  <w:r w:rsidRPr="00B51619">
                    <w:rPr>
                      <w:rFonts w:ascii="Footlight MT Light" w:eastAsia="Gentium Basic" w:hAnsi="Footlight MT Light" w:cs="Gentium Basic"/>
                      <w:highlight w:val="yellow"/>
                    </w:rPr>
                    <w:t xml:space="preserve">Apabila peserta </w:t>
                  </w:r>
                  <w:r w:rsidRPr="00B51619">
                    <w:rPr>
                      <w:rFonts w:ascii="Footlight MT Light" w:eastAsia="Gentium Basic" w:hAnsi="Footlight MT Light" w:cs="Gentium Basic"/>
                      <w:b/>
                      <w:bCs/>
                      <w:highlight w:val="yellow"/>
                    </w:rPr>
                    <w:t>menyampaikan 1 (satu) gagasan baru tetapi tidak relevan dengan pekerjaan;</w:t>
                  </w:r>
                </w:p>
                <w:p w14:paraId="5EB5119B" w14:textId="77777777" w:rsidR="0077546E" w:rsidRPr="00B51619" w:rsidRDefault="0077546E" w:rsidP="0077546E">
                  <w:pPr>
                    <w:pBdr>
                      <w:top w:val="nil"/>
                      <w:left w:val="nil"/>
                      <w:bottom w:val="nil"/>
                      <w:right w:val="nil"/>
                      <w:between w:val="nil"/>
                    </w:pBdr>
                    <w:ind w:left="135" w:right="31" w:hanging="142"/>
                    <w:jc w:val="both"/>
                    <w:rPr>
                      <w:rFonts w:ascii="Footlight MT Light" w:eastAsia="Gentium Basic" w:hAnsi="Footlight MT Light" w:cs="Gentium Basic"/>
                      <w:highlight w:val="yellow"/>
                    </w:rPr>
                  </w:pPr>
                </w:p>
                <w:p w14:paraId="637151A1" w14:textId="77777777" w:rsidR="0077546E" w:rsidRPr="00B51619" w:rsidRDefault="0077546E" w:rsidP="0077546E">
                  <w:pPr>
                    <w:pBdr>
                      <w:top w:val="nil"/>
                      <w:left w:val="nil"/>
                      <w:bottom w:val="nil"/>
                      <w:right w:val="nil"/>
                      <w:between w:val="nil"/>
                    </w:pBdr>
                    <w:ind w:left="135" w:right="31" w:hanging="142"/>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 xml:space="preserve">4) Diberi </w:t>
                  </w:r>
                  <w:r w:rsidRPr="00B51619">
                    <w:rPr>
                      <w:rFonts w:ascii="Footlight MT Light" w:eastAsia="Gentium Basic" w:hAnsi="Footlight MT Light" w:cs="Gentium Basic"/>
                      <w:b/>
                      <w:bCs/>
                      <w:highlight w:val="yellow"/>
                    </w:rPr>
                    <w:t xml:space="preserve">nilai 0 (Nol) </w:t>
                  </w:r>
                  <w:r w:rsidRPr="00B51619">
                    <w:rPr>
                      <w:rFonts w:ascii="Footlight MT Light" w:eastAsia="Gentium Basic" w:hAnsi="Footlight MT Light" w:cs="Gentium Basic"/>
                      <w:highlight w:val="yellow"/>
                    </w:rPr>
                    <w:t>apabila peserta tidak menyajikan.</w:t>
                  </w:r>
                </w:p>
                <w:p w14:paraId="4154C7E0"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7CA4D0A8" w14:textId="77777777" w:rsidTr="001A6EEB">
              <w:tc>
                <w:tcPr>
                  <w:tcW w:w="485" w:type="dxa"/>
                  <w:vAlign w:val="center"/>
                </w:tcPr>
                <w:p w14:paraId="4DDE57BA" w14:textId="73BB72D6" w:rsidR="0077546E" w:rsidRPr="00B51619" w:rsidRDefault="0077546E" w:rsidP="0077546E">
                  <w:pPr>
                    <w:keepNext/>
                    <w:spacing w:line="276" w:lineRule="auto"/>
                    <w:jc w:val="center"/>
                    <w:rPr>
                      <w:rFonts w:ascii="Bookman Old Style" w:eastAsia="Basic" w:hAnsi="Bookman Old Style" w:cs="Basic"/>
                      <w:i/>
                      <w:highlight w:val="yellow"/>
                    </w:rPr>
                  </w:pPr>
                  <w:r w:rsidRPr="00B51619">
                    <w:rPr>
                      <w:rFonts w:ascii="Footlight MT Light" w:eastAsia="Gentium Basic" w:hAnsi="Footlight MT Light" w:cs="Gentium Basic"/>
                      <w:highlight w:val="yellow"/>
                    </w:rPr>
                    <w:t>3.</w:t>
                  </w:r>
                </w:p>
              </w:tc>
              <w:tc>
                <w:tcPr>
                  <w:tcW w:w="1725" w:type="dxa"/>
                  <w:vAlign w:val="center"/>
                </w:tcPr>
                <w:p w14:paraId="65D84CD7" w14:textId="2AA5386D" w:rsidR="0077546E" w:rsidRPr="00B51619" w:rsidRDefault="0077546E" w:rsidP="0077546E">
                  <w:pPr>
                    <w:keepNext/>
                    <w:spacing w:line="276" w:lineRule="auto"/>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Unsur Kualifikasi Tenaga Ahli</w:t>
                  </w:r>
                  <w:r w:rsidRPr="00B51619">
                    <w:rPr>
                      <w:rFonts w:eastAsia="Gentium Basic"/>
                      <w:highlight w:val="yellow"/>
                      <w:vertAlign w:val="superscript"/>
                    </w:rPr>
                    <w:footnoteReference w:id="2"/>
                  </w:r>
                  <w:r w:rsidRPr="00B51619">
                    <w:rPr>
                      <w:rFonts w:ascii="Footlight MT Light" w:eastAsia="Gentium Basic" w:hAnsi="Footlight MT Light" w:cs="Gentium Basic"/>
                      <w:highlight w:val="yellow"/>
                    </w:rPr>
                    <w:t>. Masing-masing tenaga ahli dihitung dengan subunsur:</w:t>
                  </w:r>
                </w:p>
              </w:tc>
              <w:tc>
                <w:tcPr>
                  <w:tcW w:w="687" w:type="dxa"/>
                  <w:vAlign w:val="center"/>
                </w:tcPr>
                <w:p w14:paraId="3608BEE1" w14:textId="6ACC5AB7"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55%</w:t>
                  </w:r>
                </w:p>
              </w:tc>
              <w:tc>
                <w:tcPr>
                  <w:tcW w:w="900" w:type="dxa"/>
                  <w:vAlign w:val="center"/>
                </w:tcPr>
                <w:p w14:paraId="088F915D" w14:textId="3CC0FB8B"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40</w:t>
                  </w:r>
                </w:p>
              </w:tc>
              <w:tc>
                <w:tcPr>
                  <w:tcW w:w="1222" w:type="dxa"/>
                </w:tcPr>
                <w:p w14:paraId="06C8452D"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4C127F27"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4A6731A4" w14:textId="77777777" w:rsidTr="004E4F3B">
              <w:tc>
                <w:tcPr>
                  <w:tcW w:w="485" w:type="dxa"/>
                </w:tcPr>
                <w:p w14:paraId="45700A94"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7652B5AA" w14:textId="57AE76B4" w:rsidR="0077546E" w:rsidRPr="00B51619" w:rsidRDefault="0077546E" w:rsidP="0077546E">
                  <w:pPr>
                    <w:pStyle w:val="ListParagraph"/>
                    <w:keepNext/>
                    <w:numPr>
                      <w:ilvl w:val="0"/>
                      <w:numId w:val="32"/>
                    </w:numPr>
                    <w:spacing w:line="276" w:lineRule="auto"/>
                    <w:ind w:left="326"/>
                    <w:jc w:val="both"/>
                    <w:rPr>
                      <w:rFonts w:ascii="Footlight MT Light" w:eastAsia="Gentium Basic" w:hAnsi="Footlight MT Light" w:cs="Gentium Basic"/>
                      <w:highlight w:val="yellow"/>
                    </w:rPr>
                  </w:pPr>
                  <w:r w:rsidRPr="00B51619">
                    <w:rPr>
                      <w:rFonts w:ascii="Footlight MT Light" w:hAnsi="Footlight MT Light"/>
                      <w:highlight w:val="yellow"/>
                    </w:rPr>
                    <w:t>Tingkat dan jurusan pendidikan</w:t>
                  </w:r>
                </w:p>
              </w:tc>
              <w:tc>
                <w:tcPr>
                  <w:tcW w:w="687" w:type="dxa"/>
                </w:tcPr>
                <w:p w14:paraId="5E103C28" w14:textId="5B0CC5D5"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10%</w:t>
                  </w:r>
                </w:p>
              </w:tc>
              <w:tc>
                <w:tcPr>
                  <w:tcW w:w="900" w:type="dxa"/>
                </w:tcPr>
                <w:p w14:paraId="2FE0BF0C" w14:textId="140E728B"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w:t>
                  </w:r>
                </w:p>
              </w:tc>
              <w:tc>
                <w:tcPr>
                  <w:tcW w:w="1222" w:type="dxa"/>
                </w:tcPr>
                <w:p w14:paraId="5C0DF424"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094D0322" w14:textId="77777777" w:rsidR="0077546E" w:rsidRPr="00B51619" w:rsidRDefault="0077546E" w:rsidP="0077546E">
                  <w:pPr>
                    <w:ind w:right="31"/>
                    <w:rPr>
                      <w:rFonts w:ascii="Footlight MT Light" w:hAnsi="Footlight MT Light"/>
                      <w:highlight w:val="yellow"/>
                    </w:rPr>
                  </w:pPr>
                  <w:r w:rsidRPr="00B51619">
                    <w:rPr>
                      <w:rFonts w:ascii="Footlight MT Light" w:hAnsi="Footlight MT Light"/>
                      <w:highlight w:val="yellow"/>
                    </w:rPr>
                    <w:t>Kriteria penilaian:</w:t>
                  </w:r>
                </w:p>
                <w:p w14:paraId="6A7DF183" w14:textId="77777777" w:rsidR="0077546E" w:rsidRPr="00B51619" w:rsidRDefault="0077546E" w:rsidP="0077546E">
                  <w:pPr>
                    <w:numPr>
                      <w:ilvl w:val="0"/>
                      <w:numId w:val="24"/>
                    </w:numPr>
                    <w:pBdr>
                      <w:top w:val="nil"/>
                      <w:left w:val="nil"/>
                      <w:bottom w:val="nil"/>
                      <w:right w:val="nil"/>
                      <w:between w:val="nil"/>
                    </w:pBdr>
                    <w:ind w:left="315" w:right="31" w:hanging="284"/>
                    <w:rPr>
                      <w:rFonts w:ascii="Footlight MT Light" w:hAnsi="Footlight MT Light"/>
                      <w:highlight w:val="yellow"/>
                    </w:rPr>
                  </w:pPr>
                  <w:r w:rsidRPr="00B51619">
                    <w:rPr>
                      <w:rFonts w:ascii="Footlight MT Light" w:hAnsi="Footlight MT Light"/>
                      <w:highlight w:val="yellow"/>
                    </w:rPr>
                    <w:t>tingkat dan jurusan pendidikan peserta yang lebih besar atau sama dengan yang disyaratkan dalam KAK</w:t>
                  </w:r>
                  <w:r w:rsidRPr="00B51619">
                    <w:rPr>
                      <w:rFonts w:ascii="Footlight MT Light" w:hAnsi="Footlight MT Light"/>
                      <w:highlight w:val="yellow"/>
                      <w:lang w:val="en-US"/>
                    </w:rPr>
                    <w:t xml:space="preserve"> dan </w:t>
                  </w:r>
                  <w:proofErr w:type="spellStart"/>
                  <w:r w:rsidRPr="00B51619">
                    <w:rPr>
                      <w:rFonts w:ascii="Footlight MT Light" w:hAnsi="Footlight MT Light"/>
                      <w:highlight w:val="yellow"/>
                      <w:lang w:val="en-US"/>
                    </w:rPr>
                    <w:t>disertai</w:t>
                  </w:r>
                  <w:proofErr w:type="spellEnd"/>
                  <w:r w:rsidRPr="00B51619">
                    <w:rPr>
                      <w:rFonts w:ascii="Footlight MT Light" w:hAnsi="Footlight MT Light"/>
                      <w:highlight w:val="yellow"/>
                      <w:lang w:val="en-US"/>
                    </w:rPr>
                    <w:t xml:space="preserve"> </w:t>
                  </w:r>
                  <w:proofErr w:type="spellStart"/>
                  <w:r w:rsidRPr="00B51619">
                    <w:rPr>
                      <w:rFonts w:ascii="Footlight MT Light" w:hAnsi="Footlight MT Light"/>
                      <w:highlight w:val="yellow"/>
                      <w:lang w:val="en-US"/>
                    </w:rPr>
                    <w:t>dengan</w:t>
                  </w:r>
                  <w:proofErr w:type="spellEnd"/>
                  <w:r w:rsidRPr="00B51619">
                    <w:rPr>
                      <w:rFonts w:ascii="Footlight MT Light" w:hAnsi="Footlight MT Light"/>
                      <w:highlight w:val="yellow"/>
                      <w:lang w:val="en-US"/>
                    </w:rPr>
                    <w:t xml:space="preserve"> </w:t>
                  </w:r>
                  <w:proofErr w:type="spellStart"/>
                  <w:r w:rsidRPr="00B51619">
                    <w:rPr>
                      <w:rFonts w:ascii="Footlight MT Light" w:hAnsi="Footlight MT Light"/>
                      <w:highlight w:val="yellow"/>
                      <w:lang w:val="en-US"/>
                    </w:rPr>
                    <w:t>pindaian</w:t>
                  </w:r>
                  <w:proofErr w:type="spellEnd"/>
                  <w:r w:rsidRPr="00B51619">
                    <w:rPr>
                      <w:rFonts w:ascii="Footlight MT Light" w:hAnsi="Footlight MT Light"/>
                      <w:highlight w:val="yellow"/>
                      <w:lang w:val="en-US"/>
                    </w:rPr>
                    <w:t xml:space="preserve"> </w:t>
                  </w:r>
                  <w:r w:rsidRPr="00B51619">
                    <w:rPr>
                      <w:rFonts w:ascii="Footlight MT Light" w:hAnsi="Footlight MT Light"/>
                      <w:i/>
                      <w:iCs/>
                      <w:highlight w:val="yellow"/>
                      <w:lang w:val="en-US"/>
                    </w:rPr>
                    <w:t>(scan)</w:t>
                  </w:r>
                  <w:r w:rsidRPr="00B51619">
                    <w:rPr>
                      <w:rFonts w:ascii="Footlight MT Light" w:hAnsi="Footlight MT Light"/>
                      <w:highlight w:val="yellow"/>
                      <w:lang w:val="en-US"/>
                    </w:rPr>
                    <w:t xml:space="preserve"> ijazah </w:t>
                  </w:r>
                  <w:proofErr w:type="spellStart"/>
                  <w:r w:rsidRPr="00B51619">
                    <w:rPr>
                      <w:rFonts w:ascii="Footlight MT Light" w:hAnsi="Footlight MT Light"/>
                      <w:highlight w:val="yellow"/>
                      <w:lang w:val="en-US"/>
                    </w:rPr>
                    <w:t>asli</w:t>
                  </w:r>
                  <w:proofErr w:type="spellEnd"/>
                  <w:r w:rsidRPr="00B51619">
                    <w:rPr>
                      <w:rFonts w:ascii="Footlight MT Light" w:hAnsi="Footlight MT Light"/>
                      <w:highlight w:val="yellow"/>
                      <w:lang w:val="en-US"/>
                    </w:rPr>
                    <w:t xml:space="preserve"> </w:t>
                  </w:r>
                  <w:proofErr w:type="spellStart"/>
                  <w:r w:rsidRPr="00B51619">
                    <w:rPr>
                      <w:rFonts w:ascii="Footlight MT Light" w:hAnsi="Footlight MT Light"/>
                      <w:highlight w:val="yellow"/>
                      <w:lang w:val="en-US"/>
                    </w:rPr>
                    <w:t>atau</w:t>
                  </w:r>
                  <w:proofErr w:type="spellEnd"/>
                  <w:r w:rsidRPr="00B51619">
                    <w:rPr>
                      <w:rFonts w:ascii="Footlight MT Light" w:hAnsi="Footlight MT Light"/>
                      <w:highlight w:val="yellow"/>
                      <w:lang w:val="en-US"/>
                    </w:rPr>
                    <w:t xml:space="preserve"> </w:t>
                  </w:r>
                  <w:proofErr w:type="spellStart"/>
                  <w:r w:rsidRPr="00B51619">
                    <w:rPr>
                      <w:rFonts w:ascii="Footlight MT Light" w:hAnsi="Footlight MT Light"/>
                      <w:highlight w:val="yellow"/>
                      <w:lang w:val="en-US"/>
                    </w:rPr>
                    <w:t>legalisir</w:t>
                  </w:r>
                  <w:proofErr w:type="spellEnd"/>
                  <w:r w:rsidRPr="00B51619">
                    <w:rPr>
                      <w:rFonts w:ascii="Footlight MT Light" w:hAnsi="Footlight MT Light"/>
                      <w:highlight w:val="yellow"/>
                      <w:lang w:val="en-US"/>
                    </w:rPr>
                    <w:t xml:space="preserve"> </w:t>
                  </w:r>
                  <w:r w:rsidRPr="00B51619">
                    <w:rPr>
                      <w:rFonts w:ascii="Footlight MT Light" w:hAnsi="Footlight MT Light"/>
                      <w:highlight w:val="yellow"/>
                    </w:rPr>
                    <w:t xml:space="preserve">diberi nilai </w:t>
                  </w:r>
                  <w:r w:rsidRPr="00B51619">
                    <w:rPr>
                      <w:rFonts w:ascii="Footlight MT Light" w:hAnsi="Footlight MT Light"/>
                      <w:highlight w:val="yellow"/>
                      <w:lang w:val="en-US"/>
                    </w:rPr>
                    <w:t>100 (</w:t>
                  </w:r>
                  <w:proofErr w:type="spellStart"/>
                  <w:r w:rsidRPr="00B51619">
                    <w:rPr>
                      <w:rFonts w:ascii="Footlight MT Light" w:hAnsi="Footlight MT Light"/>
                      <w:highlight w:val="yellow"/>
                      <w:lang w:val="en-US"/>
                    </w:rPr>
                    <w:t>seratus</w:t>
                  </w:r>
                  <w:proofErr w:type="spellEnd"/>
                  <w:r w:rsidRPr="00B51619">
                    <w:rPr>
                      <w:rFonts w:ascii="Footlight MT Light" w:hAnsi="Footlight MT Light"/>
                      <w:highlight w:val="yellow"/>
                      <w:lang w:val="en-US"/>
                    </w:rPr>
                    <w:t>)</w:t>
                  </w:r>
                  <w:r w:rsidRPr="00B51619">
                    <w:rPr>
                      <w:rFonts w:ascii="Footlight MT Light" w:hAnsi="Footlight MT Light"/>
                      <w:highlight w:val="yellow"/>
                    </w:rPr>
                    <w:t>;</w:t>
                  </w:r>
                </w:p>
                <w:p w14:paraId="7CA71756" w14:textId="77777777" w:rsidR="0077546E" w:rsidRPr="00B51619" w:rsidRDefault="0077546E" w:rsidP="0077546E">
                  <w:pPr>
                    <w:numPr>
                      <w:ilvl w:val="0"/>
                      <w:numId w:val="24"/>
                    </w:numPr>
                    <w:pBdr>
                      <w:top w:val="nil"/>
                      <w:left w:val="nil"/>
                      <w:bottom w:val="nil"/>
                      <w:right w:val="nil"/>
                      <w:between w:val="nil"/>
                    </w:pBdr>
                    <w:ind w:left="320" w:right="31" w:hanging="283"/>
                    <w:rPr>
                      <w:rFonts w:ascii="Footlight MT Light" w:hAnsi="Footlight MT Light"/>
                      <w:highlight w:val="yellow"/>
                    </w:rPr>
                  </w:pPr>
                  <w:r w:rsidRPr="00B51619">
                    <w:rPr>
                      <w:rFonts w:ascii="Footlight MT Light" w:hAnsi="Footlight MT Light"/>
                      <w:highlight w:val="yellow"/>
                    </w:rPr>
                    <w:t xml:space="preserve">tingkat dan/atau jurusan pendidikan peserta yang berbeda atau lebih kecil dari yang disyaratkan dalam KAK atau tidak disertai dengan pindaian </w:t>
                  </w:r>
                  <w:r w:rsidRPr="00B51619">
                    <w:rPr>
                      <w:rFonts w:ascii="Footlight MT Light" w:hAnsi="Footlight MT Light"/>
                      <w:i/>
                      <w:iCs/>
                      <w:highlight w:val="yellow"/>
                    </w:rPr>
                    <w:t>(scan)</w:t>
                  </w:r>
                  <w:r w:rsidRPr="00B51619">
                    <w:rPr>
                      <w:rFonts w:ascii="Footlight MT Light" w:hAnsi="Footlight MT Light"/>
                      <w:highlight w:val="yellow"/>
                    </w:rPr>
                    <w:t xml:space="preserve"> ijazah asli atau legalisir maka nilai unsur pendidikan, diberi nilai : 0 (nol).</w:t>
                  </w:r>
                </w:p>
                <w:p w14:paraId="1E5BFF8B"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688A23AE" w14:textId="77777777" w:rsidTr="004E4F3B">
              <w:tc>
                <w:tcPr>
                  <w:tcW w:w="485" w:type="dxa"/>
                </w:tcPr>
                <w:p w14:paraId="0425553D"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2743AD66" w14:textId="31373BE6" w:rsidR="0077546E" w:rsidRPr="00B51619" w:rsidRDefault="0077546E" w:rsidP="0077546E">
                  <w:pPr>
                    <w:pStyle w:val="ListParagraph"/>
                    <w:keepNext/>
                    <w:numPr>
                      <w:ilvl w:val="0"/>
                      <w:numId w:val="32"/>
                    </w:numPr>
                    <w:spacing w:line="276" w:lineRule="auto"/>
                    <w:ind w:left="326"/>
                    <w:jc w:val="both"/>
                    <w:rPr>
                      <w:rFonts w:ascii="Footlight MT Light" w:eastAsia="Gentium Basic" w:hAnsi="Footlight MT Light" w:cs="Gentium Basic"/>
                      <w:highlight w:val="yellow"/>
                    </w:rPr>
                  </w:pPr>
                  <w:r w:rsidRPr="00B51619">
                    <w:rPr>
                      <w:rFonts w:ascii="Footlight MT Light" w:hAnsi="Footlight MT Light"/>
                      <w:highlight w:val="yellow"/>
                    </w:rPr>
                    <w:t>pengalaman kerja professional, terdiri atas:</w:t>
                  </w:r>
                </w:p>
              </w:tc>
              <w:tc>
                <w:tcPr>
                  <w:tcW w:w="687" w:type="dxa"/>
                </w:tcPr>
                <w:p w14:paraId="6A5FEA49" w14:textId="2F01B18F"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35%</w:t>
                  </w:r>
                </w:p>
              </w:tc>
              <w:tc>
                <w:tcPr>
                  <w:tcW w:w="900" w:type="dxa"/>
                </w:tcPr>
                <w:p w14:paraId="7CABD040" w14:textId="6F058DF8"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w:t>
                  </w:r>
                  <w:r w:rsidRPr="00B51619" w:rsidDel="001D3724">
                    <w:rPr>
                      <w:rFonts w:ascii="Footlight MT Light" w:eastAsia="Gentium Basic" w:hAnsi="Footlight MT Light" w:cs="Gentium Basic"/>
                      <w:highlight w:val="yellow"/>
                    </w:rPr>
                    <w:t xml:space="preserve"> </w:t>
                  </w:r>
                </w:p>
              </w:tc>
              <w:tc>
                <w:tcPr>
                  <w:tcW w:w="1222" w:type="dxa"/>
                </w:tcPr>
                <w:p w14:paraId="6661305E"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432446D3" w14:textId="77777777" w:rsidR="0077546E" w:rsidRPr="00B51619" w:rsidRDefault="0077546E" w:rsidP="0077546E">
                  <w:pPr>
                    <w:ind w:right="-72"/>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Nilai subunsur pengalaman kerja profesional dihitung dengan Nilai Jangka Waktu Pengalaman Kerja Profesional dikali Bobot subunsur.</w:t>
                  </w:r>
                </w:p>
                <w:p w14:paraId="61BDDD80" w14:textId="77777777" w:rsidR="0077546E" w:rsidRPr="00B51619" w:rsidRDefault="0077546E" w:rsidP="0077546E">
                  <w:pPr>
                    <w:ind w:right="-72"/>
                    <w:jc w:val="both"/>
                    <w:rPr>
                      <w:rFonts w:ascii="Footlight MT Light" w:eastAsia="Gentium Basic" w:hAnsi="Footlight MT Light" w:cs="Gentium Basic"/>
                      <w:color w:val="000000" w:themeColor="text1"/>
                      <w:highlight w:val="yellow"/>
                    </w:rPr>
                  </w:pPr>
                </w:p>
                <w:p w14:paraId="4BE750F7" w14:textId="77777777" w:rsidR="0077546E" w:rsidRPr="00B51619" w:rsidRDefault="0077546E" w:rsidP="0077546E">
                  <w:pPr>
                    <w:ind w:right="31"/>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Kriteria penilaian dukungan referensi/kontrak sebelumnya:</w:t>
                  </w:r>
                </w:p>
                <w:p w14:paraId="0419E8EE" w14:textId="77777777" w:rsidR="0077546E" w:rsidRPr="00B51619" w:rsidRDefault="0077546E" w:rsidP="0077546E">
                  <w:pPr>
                    <w:numPr>
                      <w:ilvl w:val="0"/>
                      <w:numId w:val="3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pengalaman kerja diberi nilai 100 (seratus) jika melampirkan referensi/kontrak sebelumnya. </w:t>
                  </w:r>
                </w:p>
                <w:p w14:paraId="710993BA" w14:textId="77777777" w:rsidR="0077546E" w:rsidRPr="00B51619" w:rsidRDefault="0077546E" w:rsidP="0077546E">
                  <w:pPr>
                    <w:numPr>
                      <w:ilvl w:val="0"/>
                      <w:numId w:val="3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dalam hal terdapat hal yang meragukan/kurang jelas terhadap referensi/kontrak sebelumnya dan setelah diklarifikasi/konfirmasi dengan menghubungi penerbit referensi/kontrak sebelumnya, pengalaman tidak sesuai dan/atau tidak dapat diklarifikasi maka diberi nilai 0 (nol);  </w:t>
                  </w:r>
                </w:p>
                <w:p w14:paraId="1775394A" w14:textId="77777777" w:rsidR="0077546E" w:rsidRPr="00B51619" w:rsidRDefault="0077546E" w:rsidP="0077546E">
                  <w:pPr>
                    <w:numPr>
                      <w:ilvl w:val="0"/>
                      <w:numId w:val="31"/>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tidak dilengkapi referensi/kontrak sebelumnya maka tidak diberi nilai 0 (nol).</w:t>
                  </w:r>
                </w:p>
                <w:p w14:paraId="072382F5" w14:textId="77777777" w:rsidR="0077546E" w:rsidRPr="00B51619" w:rsidRDefault="0077546E" w:rsidP="0077546E">
                  <w:pPr>
                    <w:ind w:right="-72"/>
                    <w:jc w:val="both"/>
                    <w:rPr>
                      <w:rFonts w:ascii="Footlight MT Light" w:eastAsia="Gentium Basic" w:hAnsi="Footlight MT Light" w:cs="Gentium Basic"/>
                      <w:color w:val="000000" w:themeColor="text1"/>
                      <w:highlight w:val="yellow"/>
                    </w:rPr>
                  </w:pPr>
                </w:p>
                <w:p w14:paraId="7863B7E2" w14:textId="77777777" w:rsidR="0077546E" w:rsidRPr="00B51619" w:rsidRDefault="0077546E" w:rsidP="0077546E">
                  <w:pPr>
                    <w:ind w:right="-72"/>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perhitungan bulan kerja Tenaga Ahli, yang dihitung berdasarkan ketentuan yang tercantum dalam IKP. </w:t>
                  </w:r>
                </w:p>
                <w:p w14:paraId="249252DD"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lingkup pekerjaan :</w:t>
                  </w:r>
                </w:p>
                <w:p w14:paraId="1C81A235" w14:textId="77777777" w:rsidR="0077546E" w:rsidRPr="00B51619" w:rsidRDefault="0077546E" w:rsidP="0077546E">
                  <w:pPr>
                    <w:numPr>
                      <w:ilvl w:val="6"/>
                      <w:numId w:val="2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sesuai, diberi nilai 1</w:t>
                  </w:r>
                </w:p>
                <w:p w14:paraId="34388E64" w14:textId="77777777" w:rsidR="0077546E" w:rsidRPr="00B51619" w:rsidRDefault="0077546E" w:rsidP="0077546E">
                  <w:pPr>
                    <w:numPr>
                      <w:ilvl w:val="6"/>
                      <w:numId w:val="2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B51619">
                    <w:rPr>
                      <w:rFonts w:ascii="Footlight MT Light" w:eastAsia="Gentium Basic" w:hAnsi="Footlight MT Light" w:cs="Gentium Basic"/>
                      <w:color w:val="000000" w:themeColor="text1"/>
                      <w:highlight w:val="yellow"/>
                    </w:rPr>
                    <w:t>menunjang, diberi nilai 0,75</w:t>
                  </w:r>
                </w:p>
                <w:p w14:paraId="78BB6293" w14:textId="77777777" w:rsidR="0077546E" w:rsidRPr="00B51619" w:rsidRDefault="0077546E" w:rsidP="0077546E">
                  <w:pPr>
                    <w:numPr>
                      <w:ilvl w:val="6"/>
                      <w:numId w:val="2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B51619">
                    <w:rPr>
                      <w:rFonts w:ascii="Footlight MT Light" w:eastAsia="Gentium Basic" w:hAnsi="Footlight MT Light" w:cs="Gentium Basic"/>
                      <w:color w:val="000000" w:themeColor="text1"/>
                      <w:highlight w:val="yellow"/>
                    </w:rPr>
                    <w:t>terkait, diberi nilai 0,5</w:t>
                  </w:r>
                </w:p>
                <w:p w14:paraId="47C18FD9" w14:textId="77777777" w:rsidR="0077546E" w:rsidRPr="00B51619" w:rsidRDefault="0077546E" w:rsidP="0077546E">
                  <w:pPr>
                    <w:numPr>
                      <w:ilvl w:val="6"/>
                      <w:numId w:val="25"/>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sz w:val="16"/>
                      <w:szCs w:val="16"/>
                      <w:highlight w:val="yellow"/>
                    </w:rPr>
                  </w:pPr>
                  <w:r w:rsidRPr="00B51619">
                    <w:rPr>
                      <w:rFonts w:ascii="Footlight MT Light" w:eastAsia="Gentium Basic" w:hAnsi="Footlight MT Light" w:cs="Gentium Basic"/>
                      <w:color w:val="000000" w:themeColor="text1"/>
                      <w:highlight w:val="yellow"/>
                    </w:rPr>
                    <w:t>lingkup pekerjaan yang :</w:t>
                  </w:r>
                </w:p>
                <w:p w14:paraId="67B847C7" w14:textId="77777777" w:rsidR="0077546E" w:rsidRPr="00B51619" w:rsidRDefault="0077546E" w:rsidP="0077546E">
                  <w:pPr>
                    <w:numPr>
                      <w:ilvl w:val="2"/>
                      <w:numId w:val="2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lastRenderedPageBreak/>
                    <w:t xml:space="preserve">sesuai adalah: </w:t>
                  </w:r>
                  <w:r w:rsidRPr="00B51619">
                    <w:rPr>
                      <w:rFonts w:ascii="Footlight MT Light" w:eastAsia="Gentium Basic" w:hAnsi="Footlight MT Light" w:cs="Gentium Basic"/>
                      <w:b/>
                      <w:bCs/>
                      <w:color w:val="000000" w:themeColor="text1"/>
                      <w:highlight w:val="yellow"/>
                    </w:rPr>
                    <w:t>Pengawasan/Supervisi pekerjaan Sumber Daya Air.</w:t>
                  </w:r>
                </w:p>
                <w:p w14:paraId="23A6963B" w14:textId="77777777" w:rsidR="0077546E" w:rsidRPr="00B51619" w:rsidRDefault="0077546E" w:rsidP="0077546E">
                  <w:pPr>
                    <w:numPr>
                      <w:ilvl w:val="2"/>
                      <w:numId w:val="2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menunjang adalah: </w:t>
                  </w:r>
                  <w:r w:rsidRPr="00B51619">
                    <w:rPr>
                      <w:rFonts w:ascii="Footlight MT Light" w:eastAsia="Gentium Basic" w:hAnsi="Footlight MT Light" w:cs="Gentium Basic"/>
                      <w:b/>
                      <w:bCs/>
                      <w:color w:val="000000" w:themeColor="text1"/>
                      <w:highlight w:val="yellow"/>
                    </w:rPr>
                    <w:t>Perencanaan Pekerjaan Sumber Daya Air.</w:t>
                  </w:r>
                </w:p>
                <w:p w14:paraId="48DE0F5A" w14:textId="77777777" w:rsidR="0077546E" w:rsidRPr="00B51619" w:rsidRDefault="0077546E" w:rsidP="0077546E">
                  <w:pPr>
                    <w:numPr>
                      <w:ilvl w:val="2"/>
                      <w:numId w:val="27"/>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terkait adalah: </w:t>
                  </w:r>
                  <w:r w:rsidRPr="00B51619">
                    <w:rPr>
                      <w:rFonts w:ascii="Footlight MT Light" w:eastAsia="Gentium Basic" w:hAnsi="Footlight MT Light" w:cs="Gentium Basic"/>
                      <w:b/>
                      <w:bCs/>
                      <w:color w:val="000000" w:themeColor="text1"/>
                      <w:highlight w:val="yellow"/>
                    </w:rPr>
                    <w:t>Pengawasan /Perencanaan Pekerjaan Sipil Lainnya.</w:t>
                  </w:r>
                </w:p>
                <w:p w14:paraId="09FFD933"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posisi :</w:t>
                  </w:r>
                </w:p>
                <w:p w14:paraId="373C236A" w14:textId="77777777" w:rsidR="0077546E" w:rsidRPr="00B51619" w:rsidRDefault="0077546E" w:rsidP="0077546E">
                  <w:pPr>
                    <w:numPr>
                      <w:ilvl w:val="6"/>
                      <w:numId w:val="2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sesuai, diberi nilai 1</w:t>
                  </w:r>
                </w:p>
                <w:p w14:paraId="19276197" w14:textId="77777777" w:rsidR="0077546E" w:rsidRPr="00B51619" w:rsidRDefault="0077546E" w:rsidP="0077546E">
                  <w:pPr>
                    <w:numPr>
                      <w:ilvl w:val="6"/>
                      <w:numId w:val="2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tidak sesuai, diberi nilai 0,5</w:t>
                  </w:r>
                </w:p>
                <w:p w14:paraId="16D7ADA8" w14:textId="77777777" w:rsidR="0077546E" w:rsidRPr="00B51619" w:rsidRDefault="0077546E" w:rsidP="0077546E">
                  <w:pPr>
                    <w:numPr>
                      <w:ilvl w:val="6"/>
                      <w:numId w:val="29"/>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posisi yang :</w:t>
                  </w:r>
                </w:p>
                <w:p w14:paraId="6B2DCAAA" w14:textId="77777777" w:rsidR="0077546E" w:rsidRPr="00B51619" w:rsidRDefault="0077546E" w:rsidP="0077546E">
                  <w:pPr>
                    <w:numPr>
                      <w:ilvl w:val="0"/>
                      <w:numId w:val="28"/>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sesuai adalah: </w:t>
                  </w:r>
                  <w:r w:rsidRPr="00B51619">
                    <w:rPr>
                      <w:rFonts w:ascii="Footlight MT Light" w:eastAsia="Gentium Basic" w:hAnsi="Footlight MT Light" w:cs="Gentium Basic"/>
                      <w:b/>
                      <w:bCs/>
                      <w:color w:val="000000" w:themeColor="text1"/>
                      <w:highlight w:val="yellow"/>
                    </w:rPr>
                    <w:t>sama atau setara (sejajar tingkatannya dalam struktur organisasi) atau lebih tinggi dari posisi yang diusulkan</w:t>
                  </w:r>
                </w:p>
                <w:p w14:paraId="56C4C448" w14:textId="77777777" w:rsidR="0077546E" w:rsidRPr="00B51619" w:rsidRDefault="0077546E" w:rsidP="0077546E">
                  <w:pPr>
                    <w:numPr>
                      <w:ilvl w:val="0"/>
                      <w:numId w:val="28"/>
                    </w:numPr>
                    <w:pBdr>
                      <w:top w:val="nil"/>
                      <w:left w:val="nil"/>
                      <w:bottom w:val="nil"/>
                      <w:right w:val="nil"/>
                      <w:between w:val="nil"/>
                    </w:pBdr>
                    <w:ind w:left="1165" w:right="-72" w:hanging="42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tidak sesuai adalah : </w:t>
                  </w:r>
                  <w:r w:rsidRPr="00B51619">
                    <w:rPr>
                      <w:rFonts w:ascii="Footlight MT Light" w:eastAsia="Gentium Basic" w:hAnsi="Footlight MT Light" w:cs="Gentium Basic"/>
                      <w:b/>
                      <w:bCs/>
                      <w:color w:val="000000" w:themeColor="text1"/>
                      <w:highlight w:val="yellow"/>
                    </w:rPr>
                    <w:t>tidak sama atau tidak</w:t>
                  </w:r>
                  <w:r w:rsidRPr="00B51619">
                    <w:rPr>
                      <w:rFonts w:ascii="Footlight MT Light" w:eastAsia="Gentium Basic" w:hAnsi="Footlight MT Light" w:cs="Gentium Basic"/>
                      <w:color w:val="000000" w:themeColor="text1"/>
                      <w:highlight w:val="yellow"/>
                    </w:rPr>
                    <w:t xml:space="preserve"> </w:t>
                  </w:r>
                  <w:r w:rsidRPr="00B51619">
                    <w:rPr>
                      <w:rFonts w:ascii="Footlight MT Light" w:eastAsia="Gentium Basic" w:hAnsi="Footlight MT Light" w:cs="Gentium Basic"/>
                      <w:b/>
                      <w:bCs/>
                      <w:color w:val="000000" w:themeColor="text1"/>
                      <w:highlight w:val="yellow"/>
                    </w:rPr>
                    <w:t>setara (tidak sejajar tingkatannya dalam struktur organisasi) atau lebih rendah dari posisi yang diusulkan</w:t>
                  </w:r>
                </w:p>
                <w:p w14:paraId="55AAE6FB"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Dalam hal Tenaga Ahli yang diusulkan pernah menjabat sebagai ASN, maka pengalaman semasa menjabat sebagai ASN yang sesuai dengan lingkup pekerjaan yang akan dilaksanakan dapat diperhitungkan, dan dinilai kesesuaiannya dengan lingkup pekerjaan “MENUNJANG” dan posisi “TIDAK SESUAI”.</w:t>
                  </w:r>
                </w:p>
                <w:p w14:paraId="186C0972"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perhitungan bulan kerja DIKALI nilai lingkup pekerjaan DIKALI nilai posisi = jumlah bulan kerja profesional.</w:t>
                  </w:r>
                </w:p>
                <w:p w14:paraId="03B3213A"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nilai total seluruh jumlah bulan kerja profesional dibagi angka 12 = jangka waktu pengalaman kerja profesional.</w:t>
                  </w:r>
                </w:p>
                <w:p w14:paraId="0A0E5423" w14:textId="77777777" w:rsidR="0077546E" w:rsidRPr="00B51619" w:rsidRDefault="0077546E" w:rsidP="0077546E">
                  <w:pPr>
                    <w:numPr>
                      <w:ilvl w:val="0"/>
                      <w:numId w:val="30"/>
                    </w:numPr>
                    <w:pBdr>
                      <w:top w:val="nil"/>
                      <w:left w:val="nil"/>
                      <w:bottom w:val="nil"/>
                      <w:right w:val="nil"/>
                      <w:between w:val="nil"/>
                    </w:pBdr>
                    <w:ind w:left="315" w:right="31" w:hanging="284"/>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nilai jangka waktu pengalaman kerja profesional :</w:t>
                  </w:r>
                </w:p>
                <w:p w14:paraId="62BE80AE" w14:textId="77777777" w:rsidR="0077546E" w:rsidRPr="00B51619" w:rsidRDefault="007E78F4" w:rsidP="0077546E">
                  <w:pPr>
                    <w:numPr>
                      <w:ilvl w:val="6"/>
                      <w:numId w:val="26"/>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sdt>
                    <w:sdtPr>
                      <w:rPr>
                        <w:rFonts w:ascii="Footlight MT Light" w:hAnsi="Footlight MT Light"/>
                        <w:color w:val="000000" w:themeColor="text1"/>
                        <w:highlight w:val="yellow"/>
                      </w:rPr>
                      <w:tag w:val="goog_rdk_9"/>
                      <w:id w:val="16895396"/>
                    </w:sdtPr>
                    <w:sdtEndPr/>
                    <w:sdtContent>
                      <w:r w:rsidR="0077546E" w:rsidRPr="00B51619">
                        <w:rPr>
                          <w:rFonts w:ascii="Footlight MT Light" w:eastAsia="Nova Mono" w:hAnsi="Footlight MT Light" w:cs="Nova Mono"/>
                          <w:color w:val="000000" w:themeColor="text1"/>
                          <w:highlight w:val="yellow"/>
                        </w:rPr>
                        <w:t xml:space="preserve">memiliki ≥ </w:t>
                      </w:r>
                      <w:r w:rsidR="0077546E" w:rsidRPr="00B51619">
                        <w:rPr>
                          <w:rFonts w:ascii="Footlight MT Light" w:eastAsia="Nova Mono" w:hAnsi="Footlight MT Light" w:cs="Nova Mono"/>
                          <w:b/>
                          <w:bCs/>
                          <w:color w:val="000000" w:themeColor="text1"/>
                          <w:highlight w:val="yellow"/>
                        </w:rPr>
                        <w:t>syarat dalam KAK</w:t>
                      </w:r>
                      <w:r w:rsidR="0077546E" w:rsidRPr="00B51619">
                        <w:rPr>
                          <w:rFonts w:ascii="Footlight MT Light" w:eastAsia="Nova Mono" w:hAnsi="Footlight MT Light" w:cs="Nova Mono"/>
                          <w:color w:val="000000" w:themeColor="text1"/>
                          <w:highlight w:val="yellow"/>
                        </w:rPr>
                        <w:t xml:space="preserve"> tahun pengalaman kerja </w:t>
                      </w:r>
                      <w:r w:rsidR="0077546E" w:rsidRPr="00B51619">
                        <w:rPr>
                          <w:rFonts w:ascii="Footlight MT Light" w:eastAsia="Nova Mono" w:hAnsi="Footlight MT Light" w:cs="Nova Mono"/>
                          <w:color w:val="000000" w:themeColor="text1"/>
                          <w:highlight w:val="yellow"/>
                        </w:rPr>
                        <w:lastRenderedPageBreak/>
                        <w:t>profesional, diberi nilai 100 (seratus);</w:t>
                      </w:r>
                    </w:sdtContent>
                  </w:sdt>
                </w:p>
                <w:p w14:paraId="415B755E" w14:textId="77777777" w:rsidR="0077546E" w:rsidRPr="00B51619" w:rsidRDefault="0077546E" w:rsidP="0077546E">
                  <w:pPr>
                    <w:numPr>
                      <w:ilvl w:val="6"/>
                      <w:numId w:val="26"/>
                    </w:numPr>
                    <w:pBdr>
                      <w:top w:val="nil"/>
                      <w:left w:val="nil"/>
                      <w:bottom w:val="nil"/>
                      <w:right w:val="nil"/>
                      <w:between w:val="nil"/>
                    </w:pBdr>
                    <w:ind w:left="740" w:right="-72" w:hanging="395"/>
                    <w:jc w:val="both"/>
                    <w:rPr>
                      <w:rFonts w:ascii="Footlight MT Light" w:eastAsia="Gentium Basic" w:hAnsi="Footlight MT Light" w:cs="Gentium Basic"/>
                      <w:color w:val="000000" w:themeColor="text1"/>
                      <w:highlight w:val="yellow"/>
                    </w:rPr>
                  </w:pPr>
                  <w:r w:rsidRPr="00B51619">
                    <w:rPr>
                      <w:rFonts w:ascii="Footlight MT Light" w:eastAsia="Gentium Basic" w:hAnsi="Footlight MT Light" w:cs="Gentium Basic"/>
                      <w:color w:val="000000" w:themeColor="text1"/>
                      <w:highlight w:val="yellow"/>
                    </w:rPr>
                    <w:t xml:space="preserve">memiliki &lt; </w:t>
                  </w:r>
                  <w:r w:rsidRPr="00B51619">
                    <w:rPr>
                      <w:rFonts w:ascii="Footlight MT Light" w:eastAsia="Gentium Basic" w:hAnsi="Footlight MT Light" w:cs="Gentium Basic"/>
                      <w:b/>
                      <w:bCs/>
                      <w:color w:val="000000" w:themeColor="text1"/>
                      <w:highlight w:val="yellow"/>
                    </w:rPr>
                    <w:t xml:space="preserve">syarat dalam KAK </w:t>
                  </w:r>
                  <w:r w:rsidRPr="00B51619">
                    <w:rPr>
                      <w:rFonts w:ascii="Footlight MT Light" w:eastAsia="Gentium Basic" w:hAnsi="Footlight MT Light" w:cs="Gentium Basic"/>
                      <w:color w:val="000000" w:themeColor="text1"/>
                      <w:highlight w:val="yellow"/>
                    </w:rPr>
                    <w:t xml:space="preserve">tahun pengalaman kerja profesional, diberi nilai secara proporsional terhadap lama pengalaman yang disyaratkan, dengan rumus: </w:t>
                  </w:r>
                </w:p>
                <w:p w14:paraId="6CB26F09" w14:textId="77777777" w:rsidR="0077546E" w:rsidRPr="00B51619" w:rsidRDefault="0077546E" w:rsidP="0077546E">
                  <w:pPr>
                    <w:pBdr>
                      <w:top w:val="nil"/>
                      <w:left w:val="nil"/>
                      <w:bottom w:val="nil"/>
                      <w:right w:val="nil"/>
                      <w:between w:val="nil"/>
                    </w:pBdr>
                    <w:ind w:right="-72"/>
                    <w:jc w:val="both"/>
                    <w:rPr>
                      <w:rFonts w:ascii="Footlight MT Light" w:eastAsia="Gentium Basic" w:hAnsi="Footlight MT Light" w:cs="Gentium Basic"/>
                      <w:color w:val="000000" w:themeColor="text1"/>
                      <w:highlight w:val="yellow"/>
                    </w:rPr>
                  </w:pPr>
                  <m:oMathPara>
                    <m:oMath>
                      <m:r>
                        <w:rPr>
                          <w:rFonts w:ascii="Cambria Math" w:hAnsi="Cambria Math"/>
                          <w:color w:val="000000" w:themeColor="text1"/>
                          <w:sz w:val="14"/>
                          <w:szCs w:val="14"/>
                          <w:highlight w:val="yellow"/>
                        </w:rPr>
                        <m:t>Nilai TA =  </m:t>
                      </m:r>
                      <m:f>
                        <m:fPr>
                          <m:ctrlPr>
                            <w:rPr>
                              <w:rFonts w:ascii="Cambria Math" w:hAnsi="Cambria Math"/>
                              <w:color w:val="000000" w:themeColor="text1"/>
                              <w:sz w:val="14"/>
                              <w:szCs w:val="14"/>
                              <w:highlight w:val="yellow"/>
                            </w:rPr>
                          </m:ctrlPr>
                        </m:fPr>
                        <m:num>
                          <m:r>
                            <w:rPr>
                              <w:rFonts w:ascii="Cambria Math" w:hAnsi="Cambria Math"/>
                              <w:color w:val="000000" w:themeColor="text1"/>
                              <w:sz w:val="14"/>
                              <w:szCs w:val="14"/>
                              <w:highlight w:val="yellow"/>
                            </w:rPr>
                            <m:t>Thn Pengalaman TA</m:t>
                          </m:r>
                        </m:num>
                        <m:den>
                          <m:r>
                            <w:rPr>
                              <w:rFonts w:ascii="Cambria Math" w:hAnsi="Cambria Math"/>
                              <w:color w:val="000000" w:themeColor="text1"/>
                              <w:sz w:val="14"/>
                              <w:szCs w:val="14"/>
                              <w:highlight w:val="yellow"/>
                            </w:rPr>
                            <m:t>Thn Pengalaman disyaratkan</m:t>
                          </m:r>
                        </m:den>
                      </m:f>
                      <m:r>
                        <w:rPr>
                          <w:rFonts w:ascii="Cambria Math" w:hAnsi="Cambria Math"/>
                          <w:color w:val="000000" w:themeColor="text1"/>
                          <w:sz w:val="14"/>
                          <w:szCs w:val="14"/>
                          <w:highlight w:val="yellow"/>
                        </w:rPr>
                        <m:t>x 100</m:t>
                      </m:r>
                    </m:oMath>
                  </m:oMathPara>
                </w:p>
                <w:p w14:paraId="39896F93"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4FD1880C" w14:textId="77777777" w:rsidTr="00DF1FB9">
              <w:tc>
                <w:tcPr>
                  <w:tcW w:w="485" w:type="dxa"/>
                </w:tcPr>
                <w:p w14:paraId="3537151D"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1D31CC09" w14:textId="2C951B4E" w:rsidR="0077546E" w:rsidRPr="00B51619" w:rsidRDefault="0077546E" w:rsidP="0077546E">
                  <w:pPr>
                    <w:pStyle w:val="ListParagraph"/>
                    <w:keepNext/>
                    <w:numPr>
                      <w:ilvl w:val="0"/>
                      <w:numId w:val="32"/>
                    </w:numPr>
                    <w:spacing w:line="276" w:lineRule="auto"/>
                    <w:ind w:left="326"/>
                    <w:jc w:val="both"/>
                    <w:rPr>
                      <w:rFonts w:ascii="Footlight MT Light" w:eastAsia="Gentium Basic" w:hAnsi="Footlight MT Light" w:cs="Gentium Basic"/>
                      <w:highlight w:val="yellow"/>
                    </w:rPr>
                  </w:pPr>
                  <w:r w:rsidRPr="00B51619">
                    <w:rPr>
                      <w:rFonts w:ascii="Footlight MT Light" w:hAnsi="Footlight MT Light"/>
                      <w:highlight w:val="yellow"/>
                    </w:rPr>
                    <w:t>status tenaga ahli yang diusulkan</w:t>
                  </w:r>
                </w:p>
              </w:tc>
              <w:tc>
                <w:tcPr>
                  <w:tcW w:w="687" w:type="dxa"/>
                </w:tcPr>
                <w:p w14:paraId="1A6D2839" w14:textId="6F45586C"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5%</w:t>
                  </w:r>
                </w:p>
              </w:tc>
              <w:tc>
                <w:tcPr>
                  <w:tcW w:w="900" w:type="dxa"/>
                </w:tcPr>
                <w:p w14:paraId="68ACD9F6" w14:textId="525E2650"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highlight w:val="yellow"/>
                    </w:rPr>
                    <w:t>-</w:t>
                  </w:r>
                </w:p>
              </w:tc>
              <w:tc>
                <w:tcPr>
                  <w:tcW w:w="1222" w:type="dxa"/>
                </w:tcPr>
                <w:p w14:paraId="4A32A89B"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00F0A74E" w14:textId="77777777" w:rsidR="0077546E" w:rsidRPr="00B51619" w:rsidRDefault="0077546E" w:rsidP="0077546E">
                  <w:pPr>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Kriteria penilaian:</w:t>
                  </w:r>
                </w:p>
                <w:p w14:paraId="2B4EFF74" w14:textId="77777777" w:rsidR="0077546E" w:rsidRPr="00B51619" w:rsidRDefault="0077546E" w:rsidP="0077546E">
                  <w:pPr>
                    <w:numPr>
                      <w:ilvl w:val="0"/>
                      <w:numId w:val="33"/>
                    </w:numPr>
                    <w:pBdr>
                      <w:top w:val="nil"/>
                      <w:left w:val="nil"/>
                      <w:bottom w:val="nil"/>
                      <w:right w:val="nil"/>
                      <w:between w:val="nil"/>
                    </w:pBdr>
                    <w:ind w:left="315" w:right="31" w:hanging="284"/>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Berstatus sebagai tenaga ahli tetap, diberi nilai 100;</w:t>
                  </w:r>
                </w:p>
                <w:p w14:paraId="147B0DEA" w14:textId="10AACDC0"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Berstatus sebagai tenaga ahli tidak tetap, diberi nilai 0;</w:t>
                  </w:r>
                </w:p>
              </w:tc>
            </w:tr>
            <w:tr w:rsidR="0077546E" w:rsidRPr="00B51619" w14:paraId="337D2DEB" w14:textId="77777777" w:rsidTr="00DF1FB9">
              <w:tc>
                <w:tcPr>
                  <w:tcW w:w="485" w:type="dxa"/>
                </w:tcPr>
                <w:p w14:paraId="6D8BE3FC"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2AB62998" w14:textId="03A3FE1B" w:rsidR="0077546E" w:rsidRPr="00B51619" w:rsidRDefault="0077546E" w:rsidP="0077546E">
                  <w:pPr>
                    <w:pStyle w:val="ListParagraph"/>
                    <w:keepNext/>
                    <w:numPr>
                      <w:ilvl w:val="0"/>
                      <w:numId w:val="32"/>
                    </w:numPr>
                    <w:spacing w:line="276" w:lineRule="auto"/>
                    <w:ind w:left="326"/>
                    <w:jc w:val="both"/>
                    <w:rPr>
                      <w:rFonts w:ascii="Footlight MT Light" w:eastAsia="Gentium Basic" w:hAnsi="Footlight MT Light" w:cs="Gentium Basic"/>
                      <w:highlight w:val="yellow"/>
                    </w:rPr>
                  </w:pPr>
                  <w:r w:rsidRPr="00B51619">
                    <w:rPr>
                      <w:rFonts w:ascii="Footlight MT Light" w:hAnsi="Footlight MT Light"/>
                      <w:highlight w:val="yellow"/>
                    </w:rPr>
                    <w:t>Subunsur lain-lain:</w:t>
                  </w:r>
                </w:p>
              </w:tc>
              <w:tc>
                <w:tcPr>
                  <w:tcW w:w="687" w:type="dxa"/>
                </w:tcPr>
                <w:p w14:paraId="29666730" w14:textId="4558083E"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Basic" w:hAnsi="Footlight MT Light" w:cs="Basic"/>
                      <w:i/>
                      <w:highlight w:val="yellow"/>
                    </w:rPr>
                    <w:t>5%</w:t>
                  </w:r>
                </w:p>
              </w:tc>
              <w:tc>
                <w:tcPr>
                  <w:tcW w:w="900" w:type="dxa"/>
                </w:tcPr>
                <w:p w14:paraId="58917467" w14:textId="5D411E15"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5F2B76B2"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tcPr>
                <w:p w14:paraId="21757E5B"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33514A22" w14:textId="77777777" w:rsidTr="00AE7618">
              <w:tc>
                <w:tcPr>
                  <w:tcW w:w="485" w:type="dxa"/>
                </w:tcPr>
                <w:p w14:paraId="6AB681CD"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769E8FAD" w14:textId="1ED408E1" w:rsidR="0077546E" w:rsidRPr="00B51619" w:rsidRDefault="0077546E" w:rsidP="0077546E">
                  <w:pPr>
                    <w:numPr>
                      <w:ilvl w:val="2"/>
                      <w:numId w:val="34"/>
                    </w:numPr>
                    <w:pBdr>
                      <w:top w:val="nil"/>
                      <w:left w:val="nil"/>
                      <w:bottom w:val="nil"/>
                      <w:right w:val="nil"/>
                      <w:between w:val="nil"/>
                    </w:pBdr>
                    <w:ind w:left="609" w:right="-72" w:hanging="283"/>
                    <w:rPr>
                      <w:rFonts w:ascii="Footlight MT Light" w:hAnsi="Footlight MT Light"/>
                      <w:highlight w:val="yellow"/>
                    </w:rPr>
                  </w:pPr>
                  <w:r w:rsidRPr="00B51619">
                    <w:rPr>
                      <w:rFonts w:ascii="Footlight MT Light" w:hAnsi="Footlight MT Light"/>
                      <w:highlight w:val="yellow"/>
                    </w:rPr>
                    <w:t>penguasaan bahasa Inggris (apabila dibutuhkan)</w:t>
                  </w:r>
                </w:p>
              </w:tc>
              <w:tc>
                <w:tcPr>
                  <w:tcW w:w="687" w:type="dxa"/>
                </w:tcPr>
                <w:p w14:paraId="3BFAE9DE" w14:textId="0A9E83C6"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23EAB39B" w14:textId="7E3205FD"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7DF8FF7F"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Merge w:val="restart"/>
                  <w:vAlign w:val="center"/>
                </w:tcPr>
                <w:p w14:paraId="546EA232" w14:textId="27ED4326" w:rsidR="0077546E" w:rsidRPr="00B51619" w:rsidRDefault="0077546E" w:rsidP="0077546E">
                  <w:pPr>
                    <w:pBdr>
                      <w:top w:val="nil"/>
                      <w:left w:val="nil"/>
                      <w:bottom w:val="nil"/>
                      <w:right w:val="nil"/>
                      <w:between w:val="nil"/>
                    </w:pBdr>
                    <w:ind w:right="31"/>
                    <w:jc w:val="both"/>
                    <w:rPr>
                      <w:rFonts w:ascii="Footlight MT Light" w:eastAsia="Gentium Basic" w:hAnsi="Footlight MT Light" w:cs="Gentium Basic"/>
                      <w:highlight w:val="yellow"/>
                    </w:rPr>
                  </w:pPr>
                  <w:r w:rsidRPr="00B51619">
                    <w:rPr>
                      <w:rFonts w:ascii="Footlight MT Light" w:eastAsia="Gentium Basic" w:hAnsi="Footlight MT Light" w:cs="Gentium Basic"/>
                      <w:highlight w:val="yellow"/>
                    </w:rPr>
                    <w:t>Penilaian diberikan paling banyak 100 (seratus), dinilai secara proporsional sesuai dengan banyaknya subunsur lain yang dinilai.</w:t>
                  </w:r>
                </w:p>
              </w:tc>
            </w:tr>
            <w:tr w:rsidR="0077546E" w:rsidRPr="00B51619" w14:paraId="7945B72D" w14:textId="77777777" w:rsidTr="00AE7618">
              <w:tc>
                <w:tcPr>
                  <w:tcW w:w="485" w:type="dxa"/>
                </w:tcPr>
                <w:p w14:paraId="313F17BA"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5C7E19F4" w14:textId="5136D43A" w:rsidR="0077546E" w:rsidRPr="00B51619" w:rsidRDefault="0077546E" w:rsidP="0077546E">
                  <w:pPr>
                    <w:numPr>
                      <w:ilvl w:val="2"/>
                      <w:numId w:val="34"/>
                    </w:numPr>
                    <w:pBdr>
                      <w:top w:val="nil"/>
                      <w:left w:val="nil"/>
                      <w:bottom w:val="nil"/>
                      <w:right w:val="nil"/>
                      <w:between w:val="nil"/>
                    </w:pBdr>
                    <w:ind w:left="609" w:right="-72" w:hanging="283"/>
                    <w:rPr>
                      <w:rFonts w:ascii="Footlight MT Light" w:hAnsi="Footlight MT Light"/>
                      <w:highlight w:val="yellow"/>
                    </w:rPr>
                  </w:pPr>
                  <w:r w:rsidRPr="00B51619">
                    <w:rPr>
                      <w:rFonts w:ascii="Footlight MT Light" w:hAnsi="Footlight MT Light"/>
                      <w:highlight w:val="yellow"/>
                    </w:rPr>
                    <w:t>penguasaan bahasa setempat (apabila dibutuhkan)</w:t>
                  </w:r>
                </w:p>
              </w:tc>
              <w:tc>
                <w:tcPr>
                  <w:tcW w:w="687" w:type="dxa"/>
                </w:tcPr>
                <w:p w14:paraId="6CB6883E" w14:textId="46C7D5F0"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900" w:type="dxa"/>
                </w:tcPr>
                <w:p w14:paraId="3195B43A" w14:textId="7B67358B"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572FD8BB"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Merge/>
                  <w:vAlign w:val="center"/>
                </w:tcPr>
                <w:p w14:paraId="619A5898"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088315FA" w14:textId="77777777" w:rsidTr="00AE7618">
              <w:tc>
                <w:tcPr>
                  <w:tcW w:w="485" w:type="dxa"/>
                </w:tcPr>
                <w:p w14:paraId="02913223"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173D14B3" w14:textId="2894D164" w:rsidR="0077546E" w:rsidRPr="00B51619" w:rsidRDefault="0077546E" w:rsidP="0077546E">
                  <w:pPr>
                    <w:numPr>
                      <w:ilvl w:val="2"/>
                      <w:numId w:val="34"/>
                    </w:numPr>
                    <w:pBdr>
                      <w:top w:val="nil"/>
                      <w:left w:val="nil"/>
                      <w:bottom w:val="nil"/>
                      <w:right w:val="nil"/>
                      <w:between w:val="nil"/>
                    </w:pBdr>
                    <w:ind w:left="609" w:right="-72" w:hanging="283"/>
                    <w:rPr>
                      <w:rFonts w:ascii="Footlight MT Light" w:hAnsi="Footlight MT Light"/>
                      <w:highlight w:val="yellow"/>
                    </w:rPr>
                  </w:pPr>
                  <w:r w:rsidRPr="00B51619">
                    <w:rPr>
                      <w:rFonts w:ascii="Footlight MT Light" w:hAnsi="Footlight MT Light"/>
                      <w:highlight w:val="yellow"/>
                    </w:rPr>
                    <w:t>penguasaan Bahasa Indonesia bagi konsultan asing (apabila dibutuhkan)</w:t>
                  </w:r>
                </w:p>
              </w:tc>
              <w:tc>
                <w:tcPr>
                  <w:tcW w:w="687" w:type="dxa"/>
                </w:tcPr>
                <w:p w14:paraId="1D4FE269" w14:textId="1EF0704F"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Basic" w:hAnsi="Footlight MT Light" w:cs="Basic"/>
                      <w:i/>
                      <w:highlight w:val="yellow"/>
                    </w:rPr>
                    <w:t>-</w:t>
                  </w:r>
                </w:p>
              </w:tc>
              <w:tc>
                <w:tcPr>
                  <w:tcW w:w="900" w:type="dxa"/>
                </w:tcPr>
                <w:p w14:paraId="1CAD9649" w14:textId="09114724"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4A6B3494"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Merge/>
                  <w:vAlign w:val="center"/>
                </w:tcPr>
                <w:p w14:paraId="0DCCE53D"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0806D5FC" w14:textId="77777777" w:rsidTr="00AE7618">
              <w:tc>
                <w:tcPr>
                  <w:tcW w:w="485" w:type="dxa"/>
                </w:tcPr>
                <w:p w14:paraId="27EECFDE" w14:textId="77777777" w:rsidR="0077546E" w:rsidRPr="00B51619" w:rsidRDefault="0077546E" w:rsidP="0077546E">
                  <w:pPr>
                    <w:keepNext/>
                    <w:spacing w:line="276" w:lineRule="auto"/>
                    <w:jc w:val="center"/>
                    <w:rPr>
                      <w:rFonts w:ascii="Bookman Old Style" w:eastAsia="Basic" w:hAnsi="Bookman Old Style" w:cs="Basic"/>
                      <w:i/>
                      <w:highlight w:val="yellow"/>
                    </w:rPr>
                  </w:pPr>
                </w:p>
              </w:tc>
              <w:tc>
                <w:tcPr>
                  <w:tcW w:w="1725" w:type="dxa"/>
                </w:tcPr>
                <w:p w14:paraId="76E2EBA5" w14:textId="77777777" w:rsidR="0077546E" w:rsidRPr="00B51619" w:rsidRDefault="0077546E" w:rsidP="0077546E">
                  <w:pPr>
                    <w:numPr>
                      <w:ilvl w:val="2"/>
                      <w:numId w:val="34"/>
                    </w:numPr>
                    <w:pBdr>
                      <w:top w:val="nil"/>
                      <w:left w:val="nil"/>
                      <w:bottom w:val="nil"/>
                      <w:right w:val="nil"/>
                      <w:between w:val="nil"/>
                    </w:pBdr>
                    <w:ind w:left="609" w:right="-72" w:hanging="283"/>
                    <w:rPr>
                      <w:rFonts w:ascii="Footlight MT Light" w:hAnsi="Footlight MT Light"/>
                      <w:highlight w:val="yellow"/>
                    </w:rPr>
                  </w:pPr>
                  <w:r w:rsidRPr="00B51619">
                    <w:rPr>
                      <w:rFonts w:ascii="Footlight MT Light" w:hAnsi="Footlight MT Light"/>
                      <w:highlight w:val="yellow"/>
                    </w:rPr>
                    <w:t>aspek pengenalan (familiarity) atas tata-cara, aturan, situasi, dan kondisi (custom) setempat (apabila diperlukan):</w:t>
                  </w:r>
                </w:p>
                <w:p w14:paraId="0FA94C65" w14:textId="7A77024A" w:rsidR="0077546E" w:rsidRPr="00B51619" w:rsidRDefault="0077546E" w:rsidP="0077546E">
                  <w:pPr>
                    <w:pStyle w:val="ListParagraph"/>
                    <w:keepNext/>
                    <w:spacing w:line="276" w:lineRule="auto"/>
                    <w:ind w:left="610"/>
                    <w:jc w:val="both"/>
                    <w:rPr>
                      <w:rFonts w:ascii="Footlight MT Light" w:eastAsia="Gentium Basic" w:hAnsi="Footlight MT Light" w:cs="Gentium Basic"/>
                      <w:highlight w:val="yellow"/>
                    </w:rPr>
                  </w:pPr>
                  <w:r w:rsidRPr="00B51619">
                    <w:rPr>
                      <w:rFonts w:ascii="Footlight MT Light" w:eastAsia="Gentium Basic" w:hAnsi="Footlight MT Light" w:cs="Gentium Basic"/>
                      <w:b/>
                      <w:bCs/>
                      <w:highlight w:val="yellow"/>
                    </w:rPr>
                    <w:lastRenderedPageBreak/>
                    <w:t>pengalaman bekerja di Provinsi Kalimantan Selatan</w:t>
                  </w:r>
                </w:p>
              </w:tc>
              <w:tc>
                <w:tcPr>
                  <w:tcW w:w="687" w:type="dxa"/>
                </w:tcPr>
                <w:p w14:paraId="6CE482E0" w14:textId="429FB9B5"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Basic" w:hAnsi="Footlight MT Light" w:cs="Basic"/>
                      <w:i/>
                      <w:highlight w:val="yellow"/>
                    </w:rPr>
                    <w:lastRenderedPageBreak/>
                    <w:t>5%</w:t>
                  </w:r>
                </w:p>
              </w:tc>
              <w:tc>
                <w:tcPr>
                  <w:tcW w:w="900" w:type="dxa"/>
                </w:tcPr>
                <w:p w14:paraId="157DB075" w14:textId="04A43318" w:rsidR="0077546E" w:rsidRPr="00B51619" w:rsidRDefault="0077546E" w:rsidP="0077546E">
                  <w:pPr>
                    <w:keepNext/>
                    <w:spacing w:line="276" w:lineRule="auto"/>
                    <w:jc w:val="center"/>
                    <w:rPr>
                      <w:rFonts w:ascii="Footlight MT Light" w:eastAsia="Gentium Basic" w:hAnsi="Footlight MT Light" w:cs="Gentium Basic"/>
                      <w:i/>
                      <w:highlight w:val="yellow"/>
                    </w:rPr>
                  </w:pPr>
                  <w:r w:rsidRPr="00B51619">
                    <w:rPr>
                      <w:rFonts w:ascii="Footlight MT Light" w:eastAsia="Gentium Basic" w:hAnsi="Footlight MT Light" w:cs="Gentium Basic"/>
                      <w:i/>
                      <w:highlight w:val="yellow"/>
                    </w:rPr>
                    <w:t>-</w:t>
                  </w:r>
                </w:p>
              </w:tc>
              <w:tc>
                <w:tcPr>
                  <w:tcW w:w="1222" w:type="dxa"/>
                </w:tcPr>
                <w:p w14:paraId="11E72D55" w14:textId="77777777" w:rsidR="0077546E" w:rsidRPr="00B51619" w:rsidRDefault="0077546E" w:rsidP="0077546E">
                  <w:pPr>
                    <w:keepNext/>
                    <w:spacing w:line="276" w:lineRule="auto"/>
                    <w:jc w:val="center"/>
                    <w:rPr>
                      <w:rFonts w:ascii="Bookman Old Style" w:eastAsia="Basic" w:hAnsi="Bookman Old Style" w:cs="Basic"/>
                      <w:i/>
                      <w:highlight w:val="yellow"/>
                      <w:lang w:val="en-US"/>
                    </w:rPr>
                  </w:pPr>
                </w:p>
              </w:tc>
              <w:tc>
                <w:tcPr>
                  <w:tcW w:w="3233" w:type="dxa"/>
                  <w:vMerge/>
                  <w:vAlign w:val="center"/>
                </w:tcPr>
                <w:p w14:paraId="6CC2CB86" w14:textId="77777777" w:rsidR="0077546E" w:rsidRPr="00B51619" w:rsidRDefault="0077546E" w:rsidP="0077546E">
                  <w:pPr>
                    <w:pBdr>
                      <w:top w:val="nil"/>
                      <w:left w:val="nil"/>
                      <w:bottom w:val="nil"/>
                      <w:right w:val="nil"/>
                      <w:between w:val="nil"/>
                    </w:pBdr>
                    <w:ind w:left="277" w:right="31" w:hanging="277"/>
                    <w:jc w:val="both"/>
                    <w:rPr>
                      <w:rFonts w:ascii="Footlight MT Light" w:eastAsia="Gentium Basic" w:hAnsi="Footlight MT Light" w:cs="Gentium Basic"/>
                      <w:highlight w:val="yellow"/>
                    </w:rPr>
                  </w:pPr>
                </w:p>
              </w:tc>
            </w:tr>
            <w:tr w:rsidR="0077546E" w:rsidRPr="00B51619" w14:paraId="2006F51D" w14:textId="77777777" w:rsidTr="00FB3C5E">
              <w:tc>
                <w:tcPr>
                  <w:tcW w:w="2210" w:type="dxa"/>
                  <w:gridSpan w:val="2"/>
                  <w:vAlign w:val="center"/>
                </w:tcPr>
                <w:p w14:paraId="2B91D20C" w14:textId="77777777" w:rsidR="0077546E" w:rsidRPr="00B51619" w:rsidRDefault="0077546E" w:rsidP="0077546E">
                  <w:pPr>
                    <w:keepNext/>
                    <w:spacing w:line="276" w:lineRule="auto"/>
                    <w:jc w:val="center"/>
                    <w:rPr>
                      <w:rFonts w:ascii="Bookman Old Style" w:eastAsia="Basic" w:hAnsi="Bookman Old Style" w:cs="Basic"/>
                      <w:b/>
                      <w:i/>
                      <w:highlight w:val="yellow"/>
                    </w:rPr>
                  </w:pPr>
                  <w:r w:rsidRPr="00B51619">
                    <w:rPr>
                      <w:rFonts w:ascii="Bookman Old Style" w:eastAsia="Basic" w:hAnsi="Bookman Old Style" w:cs="Basic"/>
                      <w:b/>
                      <w:i/>
                      <w:highlight w:val="yellow"/>
                    </w:rPr>
                    <w:t>Jumlah Nilai</w:t>
                  </w:r>
                </w:p>
              </w:tc>
              <w:tc>
                <w:tcPr>
                  <w:tcW w:w="687" w:type="dxa"/>
                  <w:vAlign w:val="center"/>
                </w:tcPr>
                <w:p w14:paraId="27C1C45D" w14:textId="283F2AA1" w:rsidR="0077546E" w:rsidRPr="00B51619" w:rsidRDefault="0077546E" w:rsidP="0077546E">
                  <w:pPr>
                    <w:keepNext/>
                    <w:spacing w:line="276" w:lineRule="auto"/>
                    <w:jc w:val="center"/>
                    <w:rPr>
                      <w:rFonts w:ascii="Bookman Old Style" w:hAnsi="Bookman Old Style"/>
                      <w:b/>
                      <w:i/>
                      <w:highlight w:val="yellow"/>
                    </w:rPr>
                  </w:pPr>
                  <w:r w:rsidRPr="00B51619">
                    <w:rPr>
                      <w:rFonts w:ascii="Bookman Old Style" w:hAnsi="Bookman Old Style"/>
                      <w:b/>
                      <w:i/>
                      <w:highlight w:val="yellow"/>
                    </w:rPr>
                    <w:t>100</w:t>
                  </w:r>
                </w:p>
              </w:tc>
              <w:tc>
                <w:tcPr>
                  <w:tcW w:w="900" w:type="dxa"/>
                  <w:vAlign w:val="center"/>
                </w:tcPr>
                <w:p w14:paraId="1433D2D4" w14:textId="1A531B70" w:rsidR="0077546E" w:rsidRPr="00B51619" w:rsidRDefault="0077546E" w:rsidP="0077546E">
                  <w:pPr>
                    <w:keepNext/>
                    <w:spacing w:line="276" w:lineRule="auto"/>
                    <w:jc w:val="center"/>
                    <w:rPr>
                      <w:rFonts w:ascii="Bookman Old Style" w:eastAsia="Basic" w:hAnsi="Bookman Old Style" w:cs="Basic"/>
                      <w:b/>
                      <w:i/>
                      <w:highlight w:val="yellow"/>
                    </w:rPr>
                  </w:pPr>
                  <w:r w:rsidRPr="00B51619">
                    <w:rPr>
                      <w:rFonts w:ascii="Bookman Old Style" w:hAnsi="Bookman Old Style"/>
                      <w:b/>
                      <w:i/>
                      <w:iCs/>
                      <w:highlight w:val="yellow"/>
                      <w:lang w:val="en-US"/>
                    </w:rPr>
                    <w:t>50</w:t>
                  </w:r>
                </w:p>
              </w:tc>
              <w:tc>
                <w:tcPr>
                  <w:tcW w:w="1222" w:type="dxa"/>
                  <w:vAlign w:val="center"/>
                </w:tcPr>
                <w:p w14:paraId="232BD8E6" w14:textId="70ACE405" w:rsidR="0077546E" w:rsidRPr="00B51619" w:rsidRDefault="0077546E" w:rsidP="0077546E">
                  <w:pPr>
                    <w:keepNext/>
                    <w:spacing w:line="276" w:lineRule="auto"/>
                    <w:jc w:val="center"/>
                    <w:rPr>
                      <w:rFonts w:ascii="Bookman Old Style" w:eastAsia="Basic" w:hAnsi="Bookman Old Style" w:cs="Basic"/>
                      <w:b/>
                      <w:i/>
                      <w:highlight w:val="yellow"/>
                      <w:lang w:val="en-US"/>
                    </w:rPr>
                  </w:pPr>
                </w:p>
              </w:tc>
              <w:tc>
                <w:tcPr>
                  <w:tcW w:w="3233" w:type="dxa"/>
                  <w:vAlign w:val="center"/>
                </w:tcPr>
                <w:p w14:paraId="642CA6C6" w14:textId="77777777" w:rsidR="0077546E" w:rsidRPr="00B51619" w:rsidRDefault="0077546E" w:rsidP="0077546E">
                  <w:pPr>
                    <w:keepNext/>
                    <w:spacing w:line="276" w:lineRule="auto"/>
                    <w:jc w:val="both"/>
                    <w:rPr>
                      <w:rFonts w:ascii="Bookman Old Style" w:eastAsia="Basic" w:hAnsi="Bookman Old Style" w:cs="Basic"/>
                      <w:b/>
                      <w:i/>
                      <w:highlight w:val="yellow"/>
                    </w:rPr>
                  </w:pPr>
                  <w:r w:rsidRPr="00B51619">
                    <w:rPr>
                      <w:rFonts w:ascii="Bookman Old Style" w:hAnsi="Bookman Old Style"/>
                      <w:b/>
                      <w:i/>
                      <w:iCs/>
                      <w:highlight w:val="yellow"/>
                    </w:rPr>
                    <w:t>Peserta dinyatakan lulus evaluasi teknis apabila nilai pengalaman perusahaan di atas atau sama dengan ambang batas kualifikasi teknis.</w:t>
                  </w:r>
                </w:p>
              </w:tc>
            </w:tr>
          </w:tbl>
          <w:p w14:paraId="36A5A5FC" w14:textId="77777777" w:rsidR="0077546E" w:rsidRPr="00B51619" w:rsidRDefault="0077546E" w:rsidP="0077546E">
            <w:pPr>
              <w:ind w:left="-33"/>
              <w:rPr>
                <w:rFonts w:ascii="Arial" w:hAnsi="Arial" w:cs="Arial"/>
                <w:b/>
                <w:bCs/>
                <w:highlight w:val="yellow"/>
              </w:rPr>
            </w:pPr>
          </w:p>
          <w:p w14:paraId="0A487695" w14:textId="22807F70" w:rsidR="0077546E" w:rsidRPr="00B51619" w:rsidRDefault="0077546E" w:rsidP="0077546E">
            <w:pPr>
              <w:rPr>
                <w:rFonts w:ascii="Arial" w:hAnsi="Arial" w:cs="Arial"/>
                <w:b/>
                <w:bCs/>
                <w:highlight w:val="yellow"/>
              </w:rPr>
            </w:pPr>
          </w:p>
        </w:tc>
        <w:tc>
          <w:tcPr>
            <w:tcW w:w="1326" w:type="dxa"/>
          </w:tcPr>
          <w:p w14:paraId="18F9EFF3" w14:textId="4522D45E"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lastRenderedPageBreak/>
              <w:t>Sesuai</w:t>
            </w:r>
          </w:p>
        </w:tc>
        <w:tc>
          <w:tcPr>
            <w:tcW w:w="1263" w:type="dxa"/>
          </w:tcPr>
          <w:p w14:paraId="4776EB22" w14:textId="6439FA94"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tcPr>
          <w:p w14:paraId="3827577C" w14:textId="1F4EF734"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010A854D" w14:textId="77777777" w:rsidTr="00F4745F">
        <w:tc>
          <w:tcPr>
            <w:tcW w:w="598" w:type="dxa"/>
          </w:tcPr>
          <w:p w14:paraId="61E6544D" w14:textId="12B6B58F"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lastRenderedPageBreak/>
              <w:t>8.</w:t>
            </w:r>
          </w:p>
        </w:tc>
        <w:tc>
          <w:tcPr>
            <w:tcW w:w="9986" w:type="dxa"/>
            <w:gridSpan w:val="3"/>
          </w:tcPr>
          <w:p w14:paraId="5C3CF55F" w14:textId="6BD35072"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Bentuk</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Dokumen</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Penawaran</w:t>
            </w:r>
            <w:proofErr w:type="spellEnd"/>
          </w:p>
        </w:tc>
        <w:tc>
          <w:tcPr>
            <w:tcW w:w="1326" w:type="dxa"/>
            <w:vAlign w:val="center"/>
          </w:tcPr>
          <w:p w14:paraId="299E30D4" w14:textId="2891CD96"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34C3FD66" w14:textId="22CF053C"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5DDCF75D" w14:textId="77777777"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31D1B464" w14:textId="77777777" w:rsidTr="00F4745F">
        <w:tc>
          <w:tcPr>
            <w:tcW w:w="598" w:type="dxa"/>
          </w:tcPr>
          <w:p w14:paraId="7C840166" w14:textId="576D53AF"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9.</w:t>
            </w:r>
          </w:p>
        </w:tc>
        <w:tc>
          <w:tcPr>
            <w:tcW w:w="9986" w:type="dxa"/>
            <w:gridSpan w:val="3"/>
          </w:tcPr>
          <w:p w14:paraId="6F36A9DA" w14:textId="6137772D" w:rsidR="0077546E" w:rsidRPr="00B51619" w:rsidRDefault="0077546E" w:rsidP="0077546E">
            <w:pPr>
              <w:ind w:left="-33"/>
              <w:rPr>
                <w:rFonts w:ascii="Arial" w:hAnsi="Arial" w:cs="Arial"/>
                <w:b/>
                <w:bCs/>
                <w:highlight w:val="yellow"/>
                <w:lang w:val="en-US"/>
              </w:rPr>
            </w:pPr>
            <w:r w:rsidRPr="00B51619">
              <w:rPr>
                <w:rFonts w:ascii="Arial" w:hAnsi="Arial" w:cs="Arial"/>
                <w:b/>
                <w:bCs/>
                <w:highlight w:val="yellow"/>
                <w:lang w:val="en-US"/>
              </w:rPr>
              <w:t xml:space="preserve">Tata Cara </w:t>
            </w:r>
            <w:proofErr w:type="spellStart"/>
            <w:r w:rsidRPr="00B51619">
              <w:rPr>
                <w:rFonts w:ascii="Arial" w:hAnsi="Arial" w:cs="Arial"/>
                <w:b/>
                <w:bCs/>
                <w:highlight w:val="yellow"/>
                <w:lang w:val="en-US"/>
              </w:rPr>
              <w:t>Evaluasi</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Kualifikasi</w:t>
            </w:r>
            <w:proofErr w:type="spellEnd"/>
          </w:p>
        </w:tc>
        <w:tc>
          <w:tcPr>
            <w:tcW w:w="1326" w:type="dxa"/>
            <w:vAlign w:val="center"/>
          </w:tcPr>
          <w:p w14:paraId="1F1EFD85" w14:textId="64EBD9E7"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02F08B65" w14:textId="47135809"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61205E62" w14:textId="4C251CA6"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4C3B2EE5" w14:textId="77777777" w:rsidTr="00F4745F">
        <w:tc>
          <w:tcPr>
            <w:tcW w:w="598" w:type="dxa"/>
          </w:tcPr>
          <w:p w14:paraId="4A29CEA9" w14:textId="5FD5183E"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10.</w:t>
            </w:r>
          </w:p>
        </w:tc>
        <w:tc>
          <w:tcPr>
            <w:tcW w:w="9986" w:type="dxa"/>
            <w:gridSpan w:val="3"/>
          </w:tcPr>
          <w:p w14:paraId="40E9F8BE" w14:textId="777EE214"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Rancangan</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Kontrak</w:t>
            </w:r>
            <w:proofErr w:type="spellEnd"/>
          </w:p>
        </w:tc>
        <w:tc>
          <w:tcPr>
            <w:tcW w:w="1326" w:type="dxa"/>
            <w:vAlign w:val="center"/>
          </w:tcPr>
          <w:p w14:paraId="6AF87892" w14:textId="46C8DBCE"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59367A4A" w14:textId="22A53CF6"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19FE4F76" w14:textId="38207C04"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79F11DF1" w14:textId="77777777" w:rsidTr="00F4745F">
        <w:tc>
          <w:tcPr>
            <w:tcW w:w="598" w:type="dxa"/>
          </w:tcPr>
          <w:p w14:paraId="68648EA7" w14:textId="469F87E2"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11.</w:t>
            </w:r>
          </w:p>
        </w:tc>
        <w:tc>
          <w:tcPr>
            <w:tcW w:w="9986" w:type="dxa"/>
            <w:gridSpan w:val="3"/>
          </w:tcPr>
          <w:p w14:paraId="74C19AB2" w14:textId="1DB093BE"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Syarat-Syarat</w:t>
            </w:r>
            <w:proofErr w:type="spellEnd"/>
            <w:r w:rsidRPr="00B51619">
              <w:rPr>
                <w:rFonts w:ascii="Arial" w:hAnsi="Arial" w:cs="Arial"/>
                <w:b/>
                <w:bCs/>
                <w:highlight w:val="yellow"/>
                <w:lang w:val="en-US"/>
              </w:rPr>
              <w:t xml:space="preserve"> Umum </w:t>
            </w:r>
            <w:proofErr w:type="spellStart"/>
            <w:r w:rsidRPr="00B51619">
              <w:rPr>
                <w:rFonts w:ascii="Arial" w:hAnsi="Arial" w:cs="Arial"/>
                <w:b/>
                <w:bCs/>
                <w:highlight w:val="yellow"/>
                <w:lang w:val="en-US"/>
              </w:rPr>
              <w:t>Kontrak</w:t>
            </w:r>
            <w:proofErr w:type="spellEnd"/>
          </w:p>
        </w:tc>
        <w:tc>
          <w:tcPr>
            <w:tcW w:w="1326" w:type="dxa"/>
            <w:vAlign w:val="center"/>
          </w:tcPr>
          <w:p w14:paraId="42588C6F" w14:textId="51426657"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5A105C35" w14:textId="7B5CFCFB"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40AE4DF2" w14:textId="3962202C"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481BECC2" w14:textId="77777777" w:rsidTr="00F4745F">
        <w:tc>
          <w:tcPr>
            <w:tcW w:w="598" w:type="dxa"/>
          </w:tcPr>
          <w:p w14:paraId="667A59F0" w14:textId="15ED34A3"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12.</w:t>
            </w:r>
          </w:p>
        </w:tc>
        <w:tc>
          <w:tcPr>
            <w:tcW w:w="9986" w:type="dxa"/>
            <w:gridSpan w:val="3"/>
          </w:tcPr>
          <w:p w14:paraId="7ED942CC" w14:textId="5B8F285D"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Syarat-Syarat</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Khusus</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Kontrak</w:t>
            </w:r>
            <w:proofErr w:type="spellEnd"/>
          </w:p>
        </w:tc>
        <w:tc>
          <w:tcPr>
            <w:tcW w:w="1326" w:type="dxa"/>
            <w:vAlign w:val="center"/>
          </w:tcPr>
          <w:p w14:paraId="6FE47A8D" w14:textId="0478FC8C"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2B3E6989" w14:textId="307D420E"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14637F6B" w14:textId="505BD998"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B51619" w14:paraId="4ABA2279" w14:textId="77777777" w:rsidTr="00F4745F">
        <w:tc>
          <w:tcPr>
            <w:tcW w:w="598" w:type="dxa"/>
          </w:tcPr>
          <w:p w14:paraId="753D90C7" w14:textId="5E52232E"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13.</w:t>
            </w:r>
          </w:p>
        </w:tc>
        <w:tc>
          <w:tcPr>
            <w:tcW w:w="9986" w:type="dxa"/>
            <w:gridSpan w:val="3"/>
          </w:tcPr>
          <w:p w14:paraId="55E81E99" w14:textId="08287820"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Bentuk</w:t>
            </w:r>
            <w:proofErr w:type="spellEnd"/>
            <w:r w:rsidRPr="00B51619">
              <w:rPr>
                <w:rFonts w:ascii="Arial" w:hAnsi="Arial" w:cs="Arial"/>
                <w:b/>
                <w:bCs/>
                <w:highlight w:val="yellow"/>
                <w:lang w:val="en-US"/>
              </w:rPr>
              <w:t xml:space="preserve"> </w:t>
            </w:r>
            <w:proofErr w:type="spellStart"/>
            <w:r w:rsidRPr="00B51619">
              <w:rPr>
                <w:rFonts w:ascii="Arial" w:hAnsi="Arial" w:cs="Arial"/>
                <w:b/>
                <w:bCs/>
                <w:highlight w:val="yellow"/>
                <w:lang w:val="en-US"/>
              </w:rPr>
              <w:t>Dokumen</w:t>
            </w:r>
            <w:proofErr w:type="spellEnd"/>
            <w:r w:rsidRPr="00B51619">
              <w:rPr>
                <w:rFonts w:ascii="Arial" w:hAnsi="Arial" w:cs="Arial"/>
                <w:b/>
                <w:bCs/>
                <w:highlight w:val="yellow"/>
                <w:lang w:val="en-US"/>
              </w:rPr>
              <w:t xml:space="preserve"> Lain</w:t>
            </w:r>
          </w:p>
        </w:tc>
        <w:tc>
          <w:tcPr>
            <w:tcW w:w="1326" w:type="dxa"/>
            <w:vAlign w:val="center"/>
          </w:tcPr>
          <w:p w14:paraId="44EABA9C" w14:textId="6EB77322"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7C05C324" w14:textId="0EC8D42B"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041C3F6E" w14:textId="49802FFD"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r>
      <w:tr w:rsidR="0077546E" w:rsidRPr="00A46A80" w14:paraId="359700E2" w14:textId="77777777" w:rsidTr="00F4745F">
        <w:tc>
          <w:tcPr>
            <w:tcW w:w="598" w:type="dxa"/>
          </w:tcPr>
          <w:p w14:paraId="51C9A446" w14:textId="3715B8D6" w:rsidR="0077546E" w:rsidRPr="00B51619" w:rsidRDefault="0077546E" w:rsidP="0077546E">
            <w:pPr>
              <w:pStyle w:val="ListParagraph"/>
              <w:spacing w:before="2" w:line="276" w:lineRule="auto"/>
              <w:ind w:left="0" w:right="28"/>
              <w:jc w:val="center"/>
              <w:rPr>
                <w:rFonts w:ascii="Arial" w:hAnsi="Arial" w:cs="Arial"/>
                <w:b/>
                <w:bCs/>
                <w:highlight w:val="yellow"/>
                <w:lang w:val="en-US"/>
              </w:rPr>
            </w:pPr>
            <w:r w:rsidRPr="00B51619">
              <w:rPr>
                <w:rFonts w:ascii="Arial" w:hAnsi="Arial" w:cs="Arial"/>
                <w:b/>
                <w:bCs/>
                <w:highlight w:val="yellow"/>
                <w:lang w:val="en-US"/>
              </w:rPr>
              <w:t>14.</w:t>
            </w:r>
          </w:p>
        </w:tc>
        <w:tc>
          <w:tcPr>
            <w:tcW w:w="9986" w:type="dxa"/>
            <w:gridSpan w:val="3"/>
          </w:tcPr>
          <w:p w14:paraId="3FAFF35C" w14:textId="78742844" w:rsidR="0077546E" w:rsidRPr="00B51619" w:rsidRDefault="0077546E" w:rsidP="0077546E">
            <w:pPr>
              <w:ind w:left="-33"/>
              <w:rPr>
                <w:rFonts w:ascii="Arial" w:hAnsi="Arial" w:cs="Arial"/>
                <w:b/>
                <w:bCs/>
                <w:highlight w:val="yellow"/>
                <w:lang w:val="en-US"/>
              </w:rPr>
            </w:pPr>
            <w:proofErr w:type="spellStart"/>
            <w:r w:rsidRPr="00B51619">
              <w:rPr>
                <w:rFonts w:ascii="Arial" w:hAnsi="Arial" w:cs="Arial"/>
                <w:b/>
                <w:bCs/>
                <w:highlight w:val="yellow"/>
                <w:lang w:val="en-US"/>
              </w:rPr>
              <w:t>Ketentuan</w:t>
            </w:r>
            <w:proofErr w:type="spellEnd"/>
            <w:r w:rsidRPr="00B51619">
              <w:rPr>
                <w:rFonts w:ascii="Arial" w:hAnsi="Arial" w:cs="Arial"/>
                <w:b/>
                <w:bCs/>
                <w:highlight w:val="yellow"/>
                <w:lang w:val="en-US"/>
              </w:rPr>
              <w:t xml:space="preserve"> Lain-Lain</w:t>
            </w:r>
          </w:p>
        </w:tc>
        <w:tc>
          <w:tcPr>
            <w:tcW w:w="1326" w:type="dxa"/>
            <w:vAlign w:val="center"/>
          </w:tcPr>
          <w:p w14:paraId="5C17F9C5" w14:textId="55BDE9DB"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1263" w:type="dxa"/>
            <w:vAlign w:val="center"/>
          </w:tcPr>
          <w:p w14:paraId="1ED5E33E" w14:textId="71C15471" w:rsidR="0077546E" w:rsidRPr="00B51619" w:rsidRDefault="0077546E" w:rsidP="0077546E">
            <w:pPr>
              <w:pStyle w:val="ListParagraph"/>
              <w:spacing w:before="2" w:line="276" w:lineRule="auto"/>
              <w:ind w:left="0" w:right="28"/>
              <w:jc w:val="center"/>
              <w:rPr>
                <w:rFonts w:ascii="Arial" w:hAnsi="Arial" w:cs="Arial"/>
                <w:b/>
                <w:bCs/>
                <w:highlight w:val="yellow"/>
              </w:rPr>
            </w:pPr>
            <w:r w:rsidRPr="00B51619">
              <w:rPr>
                <w:rFonts w:ascii="Arial" w:hAnsi="Arial" w:cs="Arial"/>
                <w:b/>
                <w:bCs/>
                <w:highlight w:val="yellow"/>
              </w:rPr>
              <w:t>Sesuai</w:t>
            </w:r>
          </w:p>
        </w:tc>
        <w:tc>
          <w:tcPr>
            <w:tcW w:w="952" w:type="dxa"/>
            <w:vAlign w:val="center"/>
          </w:tcPr>
          <w:p w14:paraId="0E7B91DA" w14:textId="20D163BF" w:rsidR="0077546E" w:rsidRPr="009A0B44" w:rsidRDefault="0077546E" w:rsidP="0077546E">
            <w:pPr>
              <w:pStyle w:val="ListParagraph"/>
              <w:spacing w:before="2" w:line="276" w:lineRule="auto"/>
              <w:ind w:left="0" w:right="28"/>
              <w:jc w:val="center"/>
              <w:rPr>
                <w:rFonts w:ascii="Arial" w:hAnsi="Arial" w:cs="Arial"/>
                <w:b/>
                <w:bCs/>
              </w:rPr>
            </w:pPr>
            <w:r w:rsidRPr="00B51619">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70B063CE"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Reviu Dokumen </w:t>
      </w:r>
      <w:proofErr w:type="spellStart"/>
      <w:r w:rsidR="002C7869">
        <w:rPr>
          <w:rFonts w:ascii="Arial" w:eastAsia="Arial" w:hAnsi="Arial" w:cs="Arial"/>
          <w:sz w:val="22"/>
          <w:szCs w:val="22"/>
          <w:lang w:val="en-US"/>
        </w:rPr>
        <w:t>Pemilihan</w:t>
      </w:r>
      <w:proofErr w:type="spellEnd"/>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sidR="002C7869" w:rsidRPr="002C7869">
        <w:rPr>
          <w:rFonts w:ascii="Arial" w:eastAsia="Arial" w:hAnsi="Arial" w:cs="Arial"/>
          <w:sz w:val="22"/>
          <w:szCs w:val="22"/>
        </w:rPr>
        <w:t>Pemilihan</w:t>
      </w:r>
      <w:r>
        <w:rPr>
          <w:rFonts w:ascii="Arial" w:eastAsia="Arial" w:hAnsi="Arial" w:cs="Arial"/>
          <w:sz w:val="22"/>
          <w:szCs w:val="22"/>
        </w:rPr>
        <w:t>.</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3B6DD624" w:rsidR="003038C4" w:rsidRDefault="003038C4" w:rsidP="004A46D6">
      <w:pPr>
        <w:spacing w:before="2" w:line="276" w:lineRule="auto"/>
        <w:ind w:right="74"/>
        <w:jc w:val="right"/>
        <w:rPr>
          <w:rFonts w:ascii="Arial" w:eastAsia="Arial" w:hAnsi="Arial" w:cs="Arial"/>
          <w:i/>
          <w:iCs/>
          <w:sz w:val="22"/>
          <w:szCs w:val="22"/>
        </w:rPr>
      </w:pPr>
    </w:p>
    <w:p w14:paraId="7FBCFA4B" w14:textId="0FDAF993" w:rsidR="0090176C" w:rsidRDefault="0090176C" w:rsidP="004A46D6">
      <w:pPr>
        <w:spacing w:before="2" w:line="276" w:lineRule="auto"/>
        <w:ind w:right="74"/>
        <w:jc w:val="right"/>
        <w:rPr>
          <w:rFonts w:ascii="Arial" w:eastAsia="Arial" w:hAnsi="Arial" w:cs="Arial"/>
          <w:i/>
          <w:iCs/>
          <w:sz w:val="22"/>
          <w:szCs w:val="22"/>
        </w:rPr>
      </w:pPr>
    </w:p>
    <w:p w14:paraId="5EA52649" w14:textId="00BAACF8" w:rsidR="0090176C" w:rsidRDefault="0090176C" w:rsidP="004A46D6">
      <w:pPr>
        <w:spacing w:before="2" w:line="276" w:lineRule="auto"/>
        <w:ind w:right="74"/>
        <w:jc w:val="right"/>
        <w:rPr>
          <w:rFonts w:ascii="Arial" w:eastAsia="Arial" w:hAnsi="Arial" w:cs="Arial"/>
          <w:i/>
          <w:iCs/>
          <w:sz w:val="22"/>
          <w:szCs w:val="22"/>
        </w:rPr>
      </w:pPr>
    </w:p>
    <w:p w14:paraId="148A4F88" w14:textId="1919D90B" w:rsidR="0090176C" w:rsidRDefault="0090176C" w:rsidP="004A46D6">
      <w:pPr>
        <w:spacing w:before="2" w:line="276" w:lineRule="auto"/>
        <w:ind w:right="74"/>
        <w:jc w:val="right"/>
        <w:rPr>
          <w:rFonts w:ascii="Arial" w:eastAsia="Arial" w:hAnsi="Arial" w:cs="Arial"/>
          <w:i/>
          <w:iCs/>
          <w:sz w:val="22"/>
          <w:szCs w:val="22"/>
        </w:rPr>
      </w:pPr>
    </w:p>
    <w:p w14:paraId="0FA848AA" w14:textId="45F84C6E" w:rsidR="0090176C" w:rsidRDefault="0090176C" w:rsidP="004A46D6">
      <w:pPr>
        <w:spacing w:before="2" w:line="276" w:lineRule="auto"/>
        <w:ind w:right="74"/>
        <w:jc w:val="right"/>
        <w:rPr>
          <w:rFonts w:ascii="Arial" w:eastAsia="Arial" w:hAnsi="Arial" w:cs="Arial"/>
          <w:i/>
          <w:iCs/>
          <w:sz w:val="22"/>
          <w:szCs w:val="22"/>
        </w:rPr>
      </w:pPr>
    </w:p>
    <w:p w14:paraId="6198EFAA" w14:textId="432F2ADE" w:rsidR="0090176C" w:rsidRDefault="0090176C" w:rsidP="004A46D6">
      <w:pPr>
        <w:spacing w:before="2" w:line="276" w:lineRule="auto"/>
        <w:ind w:right="74"/>
        <w:jc w:val="right"/>
        <w:rPr>
          <w:rFonts w:ascii="Arial" w:eastAsia="Arial" w:hAnsi="Arial" w:cs="Arial"/>
          <w:i/>
          <w:iCs/>
          <w:sz w:val="22"/>
          <w:szCs w:val="22"/>
        </w:rPr>
      </w:pPr>
    </w:p>
    <w:p w14:paraId="038C65E3" w14:textId="3C2D63C5" w:rsidR="0090176C" w:rsidRDefault="0090176C" w:rsidP="004A46D6">
      <w:pPr>
        <w:spacing w:before="2" w:line="276" w:lineRule="auto"/>
        <w:ind w:right="74"/>
        <w:jc w:val="right"/>
        <w:rPr>
          <w:rFonts w:ascii="Arial" w:eastAsia="Arial" w:hAnsi="Arial" w:cs="Arial"/>
          <w:i/>
          <w:iCs/>
          <w:sz w:val="22"/>
          <w:szCs w:val="22"/>
        </w:rPr>
      </w:pPr>
    </w:p>
    <w:p w14:paraId="34596026" w14:textId="63CA54A4" w:rsidR="0090176C" w:rsidRDefault="0090176C" w:rsidP="004A46D6">
      <w:pPr>
        <w:spacing w:before="2" w:line="276" w:lineRule="auto"/>
        <w:ind w:right="74"/>
        <w:jc w:val="right"/>
        <w:rPr>
          <w:rFonts w:ascii="Arial" w:eastAsia="Arial" w:hAnsi="Arial" w:cs="Arial"/>
          <w:i/>
          <w:iCs/>
          <w:sz w:val="22"/>
          <w:szCs w:val="22"/>
        </w:rPr>
      </w:pPr>
    </w:p>
    <w:p w14:paraId="641DF250" w14:textId="6BE5E5FD" w:rsidR="0090176C" w:rsidRDefault="0090176C" w:rsidP="004A46D6">
      <w:pPr>
        <w:spacing w:before="2" w:line="276" w:lineRule="auto"/>
        <w:ind w:right="74"/>
        <w:jc w:val="right"/>
        <w:rPr>
          <w:rFonts w:ascii="Arial" w:eastAsia="Arial" w:hAnsi="Arial" w:cs="Arial"/>
          <w:i/>
          <w:iCs/>
          <w:sz w:val="22"/>
          <w:szCs w:val="22"/>
        </w:rPr>
      </w:pPr>
    </w:p>
    <w:p w14:paraId="6DB50F92" w14:textId="56234D32" w:rsidR="0090176C" w:rsidRDefault="0090176C" w:rsidP="004A46D6">
      <w:pPr>
        <w:spacing w:before="2" w:line="276" w:lineRule="auto"/>
        <w:ind w:right="74"/>
        <w:jc w:val="right"/>
        <w:rPr>
          <w:rFonts w:ascii="Arial" w:eastAsia="Arial" w:hAnsi="Arial" w:cs="Arial"/>
          <w:i/>
          <w:iCs/>
          <w:sz w:val="22"/>
          <w:szCs w:val="22"/>
        </w:rPr>
      </w:pPr>
    </w:p>
    <w:p w14:paraId="23556C6E" w14:textId="1F2D75B4" w:rsidR="0090176C" w:rsidRDefault="0090176C" w:rsidP="004A46D6">
      <w:pPr>
        <w:spacing w:before="2" w:line="276" w:lineRule="auto"/>
        <w:ind w:right="74"/>
        <w:jc w:val="right"/>
        <w:rPr>
          <w:rFonts w:ascii="Arial" w:eastAsia="Arial" w:hAnsi="Arial" w:cs="Arial"/>
          <w:i/>
          <w:iCs/>
          <w:sz w:val="22"/>
          <w:szCs w:val="22"/>
        </w:rPr>
      </w:pPr>
    </w:p>
    <w:p w14:paraId="2E0947A5" w14:textId="350E42D5" w:rsidR="0090176C" w:rsidRDefault="0090176C" w:rsidP="004A46D6">
      <w:pPr>
        <w:spacing w:before="2" w:line="276" w:lineRule="auto"/>
        <w:ind w:right="74"/>
        <w:jc w:val="right"/>
        <w:rPr>
          <w:rFonts w:ascii="Arial" w:eastAsia="Arial" w:hAnsi="Arial" w:cs="Arial"/>
          <w:i/>
          <w:iCs/>
          <w:sz w:val="22"/>
          <w:szCs w:val="22"/>
        </w:rPr>
      </w:pPr>
    </w:p>
    <w:p w14:paraId="7F26C090" w14:textId="0CB656B1" w:rsidR="0090176C" w:rsidRDefault="0090176C" w:rsidP="004A46D6">
      <w:pPr>
        <w:spacing w:before="2" w:line="276" w:lineRule="auto"/>
        <w:ind w:right="74"/>
        <w:jc w:val="right"/>
        <w:rPr>
          <w:rFonts w:ascii="Arial" w:eastAsia="Arial" w:hAnsi="Arial" w:cs="Arial"/>
          <w:i/>
          <w:iCs/>
          <w:sz w:val="22"/>
          <w:szCs w:val="22"/>
        </w:rPr>
      </w:pPr>
    </w:p>
    <w:p w14:paraId="4A2879E0" w14:textId="0DD85B59" w:rsidR="0090176C" w:rsidRDefault="0090176C" w:rsidP="004A46D6">
      <w:pPr>
        <w:spacing w:before="2" w:line="276" w:lineRule="auto"/>
        <w:ind w:right="74"/>
        <w:jc w:val="right"/>
        <w:rPr>
          <w:rFonts w:ascii="Arial" w:eastAsia="Arial" w:hAnsi="Arial" w:cs="Arial"/>
          <w:i/>
          <w:iCs/>
          <w:sz w:val="22"/>
          <w:szCs w:val="22"/>
        </w:rPr>
      </w:pPr>
    </w:p>
    <w:p w14:paraId="4035180F" w14:textId="4FE8D02A" w:rsidR="0090176C" w:rsidRDefault="0090176C" w:rsidP="004A46D6">
      <w:pPr>
        <w:spacing w:before="2" w:line="276" w:lineRule="auto"/>
        <w:ind w:right="74"/>
        <w:jc w:val="right"/>
        <w:rPr>
          <w:rFonts w:ascii="Arial" w:eastAsia="Arial" w:hAnsi="Arial" w:cs="Arial"/>
          <w:i/>
          <w:iCs/>
          <w:sz w:val="22"/>
          <w:szCs w:val="22"/>
        </w:rPr>
      </w:pPr>
    </w:p>
    <w:p w14:paraId="1DE622EB" w14:textId="77777777" w:rsidR="0090176C" w:rsidRDefault="0090176C" w:rsidP="00540306">
      <w:pPr>
        <w:spacing w:before="2" w:line="276" w:lineRule="auto"/>
        <w:ind w:right="74"/>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2026</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7E78F4"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7BD3BF32" w:rsidR="007E78F4" w:rsidRPr="005B5222" w:rsidRDefault="007E78F4" w:rsidP="007E78F4">
            <w:pPr>
              <w:spacing w:line="276" w:lineRule="auto"/>
              <w:ind w:right="154"/>
              <w:rPr>
                <w:rFonts w:ascii="Arial" w:eastAsia="Arial" w:hAnsi="Arial" w:cs="Arial"/>
                <w:sz w:val="22"/>
                <w:szCs w:val="22"/>
              </w:rPr>
            </w:pPr>
            <w:r w:rsidRPr="00122E55">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7E78F4" w:rsidRPr="006B2924" w:rsidRDefault="007E78F4" w:rsidP="007E78F4">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7E78F4" w:rsidRPr="006B2924" w:rsidRDefault="007E78F4" w:rsidP="007E78F4">
            <w:pPr>
              <w:jc w:val="center"/>
              <w:rPr>
                <w:rFonts w:ascii="Arial" w:hAnsi="Arial" w:cs="Arial"/>
                <w:i/>
                <w:iCs/>
                <w:sz w:val="22"/>
                <w:szCs w:val="22"/>
              </w:rPr>
            </w:pPr>
          </w:p>
        </w:tc>
      </w:tr>
      <w:tr w:rsidR="007E78F4"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055AD17C" w:rsidR="007E78F4" w:rsidRPr="005B5222" w:rsidRDefault="007E78F4" w:rsidP="007E78F4">
            <w:pPr>
              <w:spacing w:line="276" w:lineRule="auto"/>
              <w:ind w:right="154"/>
              <w:rPr>
                <w:rFonts w:ascii="Arial" w:eastAsia="Arial" w:hAnsi="Arial" w:cs="Arial"/>
                <w:sz w:val="22"/>
                <w:szCs w:val="22"/>
              </w:rPr>
            </w:pPr>
            <w:r w:rsidRPr="00122E55">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7E78F4" w:rsidRPr="006B2924" w:rsidRDefault="007E78F4" w:rsidP="007E78F4">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7E78F4" w:rsidRPr="006B2924" w:rsidRDefault="007E78F4" w:rsidP="007E78F4">
            <w:pPr>
              <w:spacing w:before="160"/>
              <w:jc w:val="center"/>
              <w:rPr>
                <w:rFonts w:ascii="Arial" w:hAnsi="Arial" w:cs="Arial"/>
                <w:sz w:val="22"/>
                <w:szCs w:val="22"/>
              </w:rPr>
            </w:pPr>
          </w:p>
        </w:tc>
      </w:tr>
      <w:tr w:rsidR="007E78F4"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7E78F4" w:rsidRPr="006B2924" w:rsidRDefault="007E78F4" w:rsidP="007E78F4">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8234051" w:rsidR="007E78F4" w:rsidRPr="005B5222" w:rsidRDefault="007E78F4" w:rsidP="007E78F4">
            <w:pPr>
              <w:ind w:right="154"/>
              <w:rPr>
                <w:rFonts w:ascii="Arial" w:eastAsia="Arial" w:hAnsi="Arial" w:cs="Arial"/>
                <w:sz w:val="22"/>
                <w:szCs w:val="22"/>
              </w:rPr>
            </w:pPr>
            <w:r w:rsidRPr="00122E55">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7E78F4" w:rsidRPr="006B2924" w:rsidRDefault="007E78F4" w:rsidP="007E78F4">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7E78F4" w:rsidRPr="006B2924" w:rsidRDefault="007E78F4" w:rsidP="007E78F4">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2026</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7E78F4"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7E78F4" w:rsidRPr="0026140C" w:rsidRDefault="007E78F4" w:rsidP="007E78F4">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1B32CEC6" w:rsidR="007E78F4" w:rsidRPr="007E78F4" w:rsidRDefault="007E78F4" w:rsidP="007E78F4">
            <w:pPr>
              <w:tabs>
                <w:tab w:val="left" w:pos="6145"/>
              </w:tabs>
              <w:spacing w:line="276" w:lineRule="auto"/>
              <w:contextualSpacing/>
              <w:jc w:val="both"/>
              <w:rPr>
                <w:rFonts w:ascii="Arial" w:eastAsia="Arial" w:hAnsi="Arial" w:cs="Arial"/>
                <w:sz w:val="22"/>
                <w:szCs w:val="22"/>
                <w:lang w:val="en-US"/>
              </w:rPr>
            </w:pPr>
            <w:r w:rsidRPr="00122E55">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7E78F4" w:rsidRPr="0026140C" w:rsidRDefault="007E78F4" w:rsidP="007E78F4">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7E78F4" w:rsidRPr="0026140C" w:rsidRDefault="007E78F4" w:rsidP="007E78F4">
            <w:pPr>
              <w:spacing w:before="160"/>
              <w:jc w:val="both"/>
              <w:rPr>
                <w:rFonts w:ascii="Arial" w:hAnsi="Arial" w:cs="Arial"/>
                <w:sz w:val="22"/>
                <w:szCs w:val="22"/>
              </w:rPr>
            </w:pPr>
          </w:p>
        </w:tc>
      </w:tr>
      <w:tr w:rsidR="007E78F4"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7E78F4" w:rsidRPr="0026140C" w:rsidRDefault="007E78F4" w:rsidP="007E78F4">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07335421" w:rsidR="007E78F4" w:rsidRPr="005B5222" w:rsidRDefault="007E78F4" w:rsidP="007E78F4">
            <w:pPr>
              <w:tabs>
                <w:tab w:val="left" w:pos="6145"/>
              </w:tabs>
              <w:spacing w:line="276" w:lineRule="auto"/>
              <w:contextualSpacing/>
              <w:rPr>
                <w:rFonts w:ascii="Arial" w:eastAsia="Arial" w:hAnsi="Arial" w:cs="Arial"/>
                <w:spacing w:val="2"/>
                <w:sz w:val="22"/>
                <w:szCs w:val="22"/>
                <w:highlight w:val="yellow"/>
              </w:rPr>
            </w:pPr>
            <w:r w:rsidRPr="00122E55">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7E78F4" w:rsidRPr="0026140C" w:rsidRDefault="007E78F4" w:rsidP="007E78F4">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7E78F4" w:rsidRPr="0026140C" w:rsidRDefault="007E78F4" w:rsidP="007E78F4">
            <w:pPr>
              <w:spacing w:before="160"/>
              <w:jc w:val="both"/>
              <w:rPr>
                <w:rFonts w:ascii="Arial" w:hAnsi="Arial" w:cs="Arial"/>
                <w:sz w:val="22"/>
                <w:szCs w:val="22"/>
              </w:rPr>
            </w:pPr>
          </w:p>
        </w:tc>
      </w:tr>
      <w:tr w:rsidR="007E78F4"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7E78F4" w:rsidRPr="0026140C" w:rsidRDefault="007E78F4" w:rsidP="007E78F4">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572F336E" w:rsidR="007E78F4" w:rsidRPr="005B5222" w:rsidRDefault="007E78F4" w:rsidP="007E78F4">
            <w:pPr>
              <w:tabs>
                <w:tab w:val="left" w:pos="6145"/>
              </w:tabs>
              <w:spacing w:line="276" w:lineRule="auto"/>
              <w:contextualSpacing/>
              <w:jc w:val="both"/>
              <w:rPr>
                <w:rFonts w:ascii="Arial" w:eastAsia="Arial" w:hAnsi="Arial" w:cs="Arial"/>
                <w:spacing w:val="2"/>
                <w:sz w:val="22"/>
                <w:szCs w:val="22"/>
                <w:highlight w:val="yellow"/>
              </w:rPr>
            </w:pPr>
            <w:r w:rsidRPr="00122E55">
              <w:rPr>
                <w:rFonts w:ascii="Arial" w:hAnsi="Arial" w:cs="Arial"/>
                <w:sz w:val="22"/>
                <w:szCs w:val="22"/>
              </w:rPr>
              <w:t>{anggota_pokja</w:t>
            </w:r>
            <w:r>
              <w:rPr>
                <w:rFonts w:ascii="Arial" w:hAnsi="Arial" w:cs="Arial"/>
                <w:sz w:val="22"/>
                <w:szCs w:val="22"/>
                <w:lang w:val="en-US"/>
              </w:rPr>
              <w:t>1</w:t>
            </w:r>
            <w:r w:rsidRPr="00122E55">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7E78F4" w:rsidRPr="0026140C" w:rsidRDefault="007E78F4" w:rsidP="007E78F4">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7E78F4" w:rsidRPr="0026140C" w:rsidRDefault="007E78F4" w:rsidP="007E78F4">
            <w:pPr>
              <w:jc w:val="center"/>
              <w:rPr>
                <w:rFonts w:ascii="Arial" w:hAnsi="Arial" w:cs="Arial"/>
                <w:i/>
                <w:iCs/>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SNVT PELAKSANAAN JARINGAN PEMANFAATAN AIR KALIMANTAN III PROVINSI KALIMANTAN SELATAN</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7E78F4"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7E78F4" w:rsidRPr="000A4484" w:rsidRDefault="007E78F4" w:rsidP="007E78F4">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3B6C6B2F" w:rsidR="007E78F4" w:rsidRPr="005B5222" w:rsidRDefault="007E78F4" w:rsidP="007E78F4">
            <w:pPr>
              <w:rPr>
                <w:rFonts w:ascii="Arial" w:eastAsia="Arial" w:hAnsi="Arial" w:cs="Arial"/>
                <w:sz w:val="22"/>
                <w:szCs w:val="22"/>
                <w:lang w:val="en-US"/>
              </w:rPr>
            </w:pPr>
            <w:r w:rsidRPr="00122E55">
              <w:rPr>
                <w:rFonts w:ascii="Arial" w:eastAsia="Arial" w:hAnsi="Arial" w:cs="Arial"/>
                <w:spacing w:val="-2"/>
                <w:sz w:val="22"/>
                <w:szCs w:val="22"/>
                <w:lang w:val="en-US"/>
              </w:rPr>
              <w:t>{</w:t>
            </w:r>
            <w:proofErr w:type="spellStart"/>
            <w:r w:rsidRPr="00122E55">
              <w:rPr>
                <w:rFonts w:ascii="Arial" w:eastAsia="Arial" w:hAnsi="Arial" w:cs="Arial"/>
                <w:spacing w:val="-2"/>
                <w:sz w:val="22"/>
                <w:szCs w:val="22"/>
                <w:lang w:val="en-US"/>
              </w:rPr>
              <w:t>nama_ppk</w:t>
            </w:r>
            <w:proofErr w:type="spellEnd"/>
            <w:r w:rsidRPr="00122E55">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4958BD52" w:rsidR="007E78F4" w:rsidRPr="000A4484" w:rsidRDefault="007E78F4" w:rsidP="007E78F4">
            <w:pPr>
              <w:jc w:val="center"/>
              <w:rPr>
                <w:rFonts w:ascii="Arial" w:hAnsi="Arial" w:cs="Arial"/>
                <w:sz w:val="22"/>
                <w:szCs w:val="22"/>
                <w:lang w:val="en-US"/>
              </w:rPr>
            </w:pPr>
            <w:r w:rsidRPr="003D345C">
              <w:rPr>
                <w:rFonts w:ascii="Arial" w:hAnsi="Arial" w:cs="Arial"/>
                <w:sz w:val="22"/>
                <w:szCs w:val="22"/>
                <w:lang w:val="en-US"/>
              </w:rPr>
              <w:t>{</w:t>
            </w:r>
            <w:proofErr w:type="spellStart"/>
            <w:r w:rsidRPr="003D345C">
              <w:rPr>
                <w:rFonts w:ascii="Arial" w:hAnsi="Arial" w:cs="Arial"/>
                <w:sz w:val="22"/>
                <w:szCs w:val="22"/>
                <w:lang w:val="en-US"/>
              </w:rPr>
              <w:t>ppk</w:t>
            </w:r>
            <w:proofErr w:type="spellEnd"/>
            <w:r w:rsidRPr="003D345C">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7E78F4" w:rsidRPr="0026140C" w:rsidRDefault="007E78F4" w:rsidP="007E78F4">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9EBB7" w14:textId="77777777" w:rsidR="002D0BC7" w:rsidRDefault="002D0BC7" w:rsidP="00A07E78">
      <w:r>
        <w:separator/>
      </w:r>
    </w:p>
  </w:endnote>
  <w:endnote w:type="continuationSeparator" w:id="0">
    <w:p w14:paraId="252A223F" w14:textId="77777777" w:rsidR="002D0BC7" w:rsidRDefault="002D0BC7" w:rsidP="00A07E78">
      <w:r>
        <w:continuationSeparator/>
      </w:r>
    </w:p>
  </w:endnote>
  <w:endnote w:type="continuationNotice" w:id="1">
    <w:p w14:paraId="658F4638" w14:textId="77777777" w:rsidR="002D0BC7" w:rsidRDefault="002D0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variable"/>
    <w:sig w:usb0="A000007F" w:usb1="5000204A"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charset w:val="00"/>
    <w:family w:val="auto"/>
    <w:pitch w:val="default"/>
  </w:font>
  <w:font w:name="Nova Mono">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EA169" w14:textId="77777777" w:rsidR="002D0BC7" w:rsidRDefault="002D0BC7" w:rsidP="00A07E78">
      <w:r>
        <w:separator/>
      </w:r>
    </w:p>
  </w:footnote>
  <w:footnote w:type="continuationSeparator" w:id="0">
    <w:p w14:paraId="54E307A1" w14:textId="77777777" w:rsidR="002D0BC7" w:rsidRDefault="002D0BC7" w:rsidP="00A07E78">
      <w:r>
        <w:continuationSeparator/>
      </w:r>
    </w:p>
  </w:footnote>
  <w:footnote w:type="continuationNotice" w:id="1">
    <w:p w14:paraId="705D55B1" w14:textId="77777777" w:rsidR="002D0BC7" w:rsidRDefault="002D0BC7"/>
  </w:footnote>
  <w:footnote w:id="2">
    <w:p w14:paraId="1F728438" w14:textId="77777777" w:rsidR="0077546E" w:rsidRDefault="0077546E" w:rsidP="00D80752">
      <w:pPr>
        <w:ind w:left="360"/>
        <w:jc w:val="both"/>
        <w:rPr>
          <w:rFonts w:ascii="Gentium Basic" w:eastAsia="Gentium Basic" w:hAnsi="Gentium Basic" w:cs="Gentium Basic"/>
          <w:i/>
          <w:color w:val="000000"/>
        </w:rPr>
      </w:pPr>
      <w:r>
        <w:rPr>
          <w:vertAlign w:val="superscript"/>
        </w:rPr>
        <w:footnoteRef/>
      </w:r>
      <w:r>
        <w:tab/>
        <w:t xml:space="preserve"> </w:t>
      </w:r>
      <w:r>
        <w:rPr>
          <w:rFonts w:ascii="Gentium Basic" w:eastAsia="Gentium Basic" w:hAnsi="Gentium Basic" w:cs="Gentium Basic"/>
          <w:i/>
          <w:color w:val="000000"/>
        </w:rPr>
        <w:t>Dalam hal tenaga ahli yang dinilai lebih dari 1 (satu) maka setiap tenaga ahli harus diberi bobot tenaga ahli:</w:t>
      </w:r>
    </w:p>
    <w:p w14:paraId="07470AED" w14:textId="77777777" w:rsidR="0077546E" w:rsidRPr="0016371F" w:rsidRDefault="0077546E" w:rsidP="00A5541A">
      <w:pPr>
        <w:pStyle w:val="ListParagraph"/>
        <w:numPr>
          <w:ilvl w:val="0"/>
          <w:numId w:val="23"/>
        </w:numPr>
        <w:ind w:left="993"/>
        <w:jc w:val="both"/>
        <w:rPr>
          <w:rFonts w:ascii="Footlight MT Light" w:eastAsia="Gentium Basic" w:hAnsi="Footlight MT Light" w:cs="Gentium Basic"/>
          <w:i/>
          <w:color w:val="000000" w:themeColor="text1"/>
        </w:rPr>
      </w:pPr>
      <w:r w:rsidRPr="0016371F">
        <w:rPr>
          <w:rFonts w:ascii="Footlight MT Light" w:eastAsia="Gentium Basic" w:hAnsi="Footlight MT Light" w:cs="Gentium Basic"/>
          <w:i/>
          <w:color w:val="000000" w:themeColor="text1"/>
        </w:rPr>
        <w:t>Tenaga Ahli 1 Team Leader, diberi bobot =</w:t>
      </w:r>
      <w:r w:rsidRPr="0016371F">
        <w:rPr>
          <w:rFonts w:ascii="Footlight MT Light" w:eastAsia="Gentium Basic" w:hAnsi="Footlight MT Light" w:cs="Gentium Basic"/>
          <w:color w:val="000000" w:themeColor="text1"/>
        </w:rPr>
        <w:t xml:space="preserve"> 40%</w:t>
      </w:r>
    </w:p>
    <w:p w14:paraId="4B7ACA83" w14:textId="77777777" w:rsidR="0077546E" w:rsidRPr="0016371F" w:rsidRDefault="0077546E" w:rsidP="00A5541A">
      <w:pPr>
        <w:pStyle w:val="ListParagraph"/>
        <w:numPr>
          <w:ilvl w:val="0"/>
          <w:numId w:val="23"/>
        </w:numPr>
        <w:ind w:left="993"/>
        <w:jc w:val="both"/>
        <w:rPr>
          <w:rFonts w:ascii="Footlight MT Light" w:eastAsia="Gentium Basic" w:hAnsi="Footlight MT Light" w:cs="Gentium Basic"/>
          <w:i/>
          <w:color w:val="000000" w:themeColor="text1"/>
        </w:rPr>
      </w:pPr>
      <w:r w:rsidRPr="0016371F">
        <w:rPr>
          <w:rFonts w:ascii="Footlight MT Light" w:eastAsia="Gentium Basic" w:hAnsi="Footlight MT Light" w:cs="Gentium Basic"/>
          <w:i/>
          <w:color w:val="000000" w:themeColor="text1"/>
        </w:rPr>
        <w:t>Tenaga Ahli 2 Water Resources Management, diberi bobot =</w:t>
      </w:r>
      <w:r w:rsidRPr="0016371F">
        <w:rPr>
          <w:rFonts w:ascii="Footlight MT Light" w:eastAsia="Gentium Basic" w:hAnsi="Footlight MT Light" w:cs="Gentium Basic"/>
          <w:color w:val="000000" w:themeColor="text1"/>
        </w:rPr>
        <w:t xml:space="preserve"> 30%</w:t>
      </w:r>
    </w:p>
    <w:p w14:paraId="40B7E812" w14:textId="77777777" w:rsidR="0077546E" w:rsidRPr="0016371F" w:rsidRDefault="0077546E" w:rsidP="00A5541A">
      <w:pPr>
        <w:pStyle w:val="ListParagraph"/>
        <w:numPr>
          <w:ilvl w:val="0"/>
          <w:numId w:val="23"/>
        </w:numPr>
        <w:ind w:left="993"/>
        <w:jc w:val="both"/>
        <w:rPr>
          <w:rFonts w:ascii="Footlight MT Light" w:eastAsia="Gentium Basic" w:hAnsi="Footlight MT Light" w:cs="Gentium Basic"/>
          <w:i/>
          <w:color w:val="000000" w:themeColor="text1"/>
        </w:rPr>
      </w:pPr>
      <w:r w:rsidRPr="0016371F">
        <w:rPr>
          <w:rFonts w:ascii="Footlight MT Light" w:eastAsia="Gentium Basic" w:hAnsi="Footlight MT Light" w:cs="Gentium Basic"/>
          <w:i/>
          <w:color w:val="000000" w:themeColor="text1"/>
        </w:rPr>
        <w:t xml:space="preserve">Tenaga Ahli 3 </w:t>
      </w:r>
      <w:r w:rsidRPr="001041EA">
        <w:rPr>
          <w:rFonts w:ascii="Footlight MT Light" w:eastAsia="Gentium Basic" w:hAnsi="Footlight MT Light" w:cs="Gentium Basic"/>
          <w:i/>
          <w:color w:val="000000" w:themeColor="text1"/>
        </w:rPr>
        <w:t>Health Safety Environment (HSE) Engineer</w:t>
      </w:r>
      <w:r w:rsidRPr="0016371F">
        <w:rPr>
          <w:rFonts w:ascii="Footlight MT Light" w:eastAsia="Gentium Basic" w:hAnsi="Footlight MT Light" w:cs="Gentium Basic"/>
          <w:i/>
          <w:color w:val="000000" w:themeColor="text1"/>
        </w:rPr>
        <w:t>, diberi Bobot = 30 %</w:t>
      </w:r>
    </w:p>
    <w:p w14:paraId="6A4EC444" w14:textId="77777777" w:rsidR="0077546E" w:rsidRDefault="0077546E" w:rsidP="0016371F">
      <w:pPr>
        <w:ind w:left="1094"/>
        <w:jc w:val="both"/>
        <w:rPr>
          <w:rFonts w:ascii="Gentium Basic" w:eastAsia="Gentium Basic" w:hAnsi="Gentium Basic" w:cs="Gentium Basic"/>
          <w:i/>
          <w:color w:val="00000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TIM PELAKSANA  BP2JK WILAYAH KALIMANTAN SELATAN TAHUN ANGGARAN 2026</w:t>
    </w:r>
  </w:p>
  <w:p w14:paraId="0A3231FC" w14:textId="031A05D8"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w:t>
    </w:r>
    <w:r w:rsidRPr="001741FE">
      <w:rPr>
        <w:rFonts w:ascii="Arial" w:eastAsia="Calibri" w:hAnsi="Arial" w:cs="Arial"/>
        <w:sz w:val="14"/>
        <w:szCs w:val="14"/>
      </w:rPr>
      <w:t xml:space="preserve">37A Lt.2, Banjarmasin 70119 Telp.0511-6723416 email: </w:t>
    </w:r>
    <w:r w:rsidR="00557443">
      <w:fldChar w:fldCharType="begin"/>
    </w:r>
    <w:r w:rsidR="00557443">
      <w:instrText xml:space="preserve"> HYPERLINK "mailto:%7bemail_ketua_pokja%7ddi." </w:instrText>
    </w:r>
    <w:r w:rsidR="00557443">
      <w:fldChar w:fldCharType="separate"/>
    </w:r>
    <w:r w:rsidR="00557443" w:rsidRPr="00EF6A56">
      <w:rPr>
        <w:rStyle w:val="Hyperlink"/>
        <w:rFonts w:ascii="Arial" w:eastAsia="Calibri" w:hAnsi="Arial" w:cs="Arial"/>
        <w:sz w:val="15"/>
        <w:szCs w:val="15"/>
        <w:lang w:val="en-US"/>
      </w:rPr>
      <w:t>{</w:t>
    </w:r>
    <w:proofErr w:type="spellStart"/>
    <w:r w:rsidR="00557443" w:rsidRPr="00EF6A56">
      <w:rPr>
        <w:rStyle w:val="Hyperlink"/>
        <w:rFonts w:ascii="Arial" w:eastAsia="Calibri" w:hAnsi="Arial" w:cs="Arial"/>
        <w:sz w:val="15"/>
        <w:szCs w:val="15"/>
        <w:lang w:val="en-US"/>
      </w:rPr>
      <w:t>email_ketua_</w:t>
    </w:r>
    <w:r w:rsidR="00557443">
      <w:rPr>
        <w:rStyle w:val="Hyperlink"/>
        <w:rFonts w:ascii="Arial" w:eastAsia="Calibri" w:hAnsi="Arial" w:cs="Arial"/>
        <w:sz w:val="15"/>
        <w:szCs w:val="15"/>
        <w:lang w:val="en-US"/>
      </w:rPr>
      <w:t>timlak</w:t>
    </w:r>
    <w:proofErr w:type="spellEnd"/>
    <w:r w:rsidR="00557443" w:rsidRPr="00EF6A56">
      <w:rPr>
        <w:rStyle w:val="Hyperlink"/>
        <w:rFonts w:ascii="Arial" w:eastAsia="Calibri" w:hAnsi="Arial" w:cs="Arial"/>
        <w:sz w:val="15"/>
        <w:szCs w:val="15"/>
        <w:lang w:val="en-US"/>
      </w:rPr>
      <w:t>}</w:t>
    </w:r>
    <w:r w:rsidR="00557443">
      <w:rPr>
        <w:rStyle w:val="Hyperlink"/>
        <w:rFonts w:ascii="Arial" w:eastAsia="Calibri" w:hAnsi="Arial" w:cs="Arial"/>
        <w:sz w:val="15"/>
        <w:szCs w:val="15"/>
        <w:lang w:val="en-US"/>
      </w:rPr>
      <w:fldChar w:fldCharType="end"/>
    </w:r>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2150466"/>
    <w:multiLevelType w:val="multilevel"/>
    <w:tmpl w:val="E8603A0E"/>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941C44"/>
    <w:multiLevelType w:val="multilevel"/>
    <w:tmpl w:val="A1EA3398"/>
    <w:lvl w:ilvl="0">
      <w:start w:val="1"/>
      <w:numFmt w:val="decimal"/>
      <w:lvlText w:val="%1)"/>
      <w:lvlJc w:val="left"/>
      <w:pPr>
        <w:ind w:left="2340" w:hanging="360"/>
      </w:pPr>
      <w:rPr>
        <w:b/>
        <w:bCs/>
      </w:r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 w15:restartNumberingAfterBreak="0">
    <w:nsid w:val="07FE50AF"/>
    <w:multiLevelType w:val="hybridMultilevel"/>
    <w:tmpl w:val="3962D9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DA0110"/>
    <w:multiLevelType w:val="hybridMultilevel"/>
    <w:tmpl w:val="A1D85A2C"/>
    <w:lvl w:ilvl="0" w:tplc="E55E062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A776C6"/>
    <w:multiLevelType w:val="hybridMultilevel"/>
    <w:tmpl w:val="F960956E"/>
    <w:lvl w:ilvl="0" w:tplc="FFFFFFFF">
      <w:start w:val="1"/>
      <w:numFmt w:val="lowerLetter"/>
      <w:lvlText w:val="%1."/>
      <w:lvlJc w:val="left"/>
      <w:pPr>
        <w:ind w:left="720" w:hanging="360"/>
      </w:pPr>
    </w:lvl>
    <w:lvl w:ilvl="1" w:tplc="38090011">
      <w:start w:val="1"/>
      <w:numFmt w:val="decimal"/>
      <w:lvlText w:val="%2)"/>
      <w:lvlJc w:val="left"/>
      <w:pPr>
        <w:ind w:left="1545"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E42F8D"/>
    <w:multiLevelType w:val="multilevel"/>
    <w:tmpl w:val="F1340200"/>
    <w:lvl w:ilvl="0">
      <w:start w:val="1"/>
      <w:numFmt w:val="decimal"/>
      <w:lvlText w:val="%1)"/>
      <w:lvlJc w:val="left"/>
      <w:pPr>
        <w:ind w:left="720" w:hanging="360"/>
      </w:pPr>
      <w:rPr>
        <w:b w:val="0"/>
        <w:i w:val="0"/>
        <w:strike w:val="0"/>
        <w:color w:val="000000"/>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1B874C7"/>
    <w:multiLevelType w:val="multilevel"/>
    <w:tmpl w:val="88E661E0"/>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CC3EF6"/>
    <w:multiLevelType w:val="multilevel"/>
    <w:tmpl w:val="3E2C9762"/>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411699"/>
    <w:multiLevelType w:val="multilevel"/>
    <w:tmpl w:val="3F261A5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D58688E"/>
    <w:multiLevelType w:val="hybridMultilevel"/>
    <w:tmpl w:val="F960956E"/>
    <w:lvl w:ilvl="0" w:tplc="FFFFFFFF">
      <w:start w:val="1"/>
      <w:numFmt w:val="lowerLetter"/>
      <w:lvlText w:val="%1."/>
      <w:lvlJc w:val="left"/>
      <w:pPr>
        <w:ind w:left="720" w:hanging="360"/>
      </w:pPr>
    </w:lvl>
    <w:lvl w:ilvl="1" w:tplc="FFFFFFFF">
      <w:start w:val="1"/>
      <w:numFmt w:val="decimal"/>
      <w:lvlText w:val="%2)"/>
      <w:lvlJc w:val="left"/>
      <w:pPr>
        <w:ind w:left="1545"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E8622D"/>
    <w:multiLevelType w:val="hybridMultilevel"/>
    <w:tmpl w:val="58564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F2B57"/>
    <w:multiLevelType w:val="multilevel"/>
    <w:tmpl w:val="E8603A0E"/>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031927"/>
    <w:multiLevelType w:val="multilevel"/>
    <w:tmpl w:val="99967570"/>
    <w:lvl w:ilvl="0">
      <w:start w:val="1"/>
      <w:numFmt w:val="lowerLetter"/>
      <w:lvlText w:val="%1."/>
      <w:lvlJc w:val="left"/>
      <w:pPr>
        <w:ind w:left="720" w:hanging="360"/>
      </w:pPr>
      <w:rPr>
        <w:rFonts w:ascii="Footlight MT Light" w:eastAsia="Gentium Basic" w:hAnsi="Footlight MT Light" w:cs="Gentium Basic" w:hint="default"/>
        <w:sz w:val="24"/>
        <w:szCs w:val="24"/>
      </w:rPr>
    </w:lvl>
    <w:lvl w:ilvl="1">
      <w:start w:val="1"/>
      <w:numFmt w:val="lowerLetter"/>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5F54A3"/>
    <w:multiLevelType w:val="hybridMultilevel"/>
    <w:tmpl w:val="82A6A732"/>
    <w:lvl w:ilvl="0" w:tplc="38090011">
      <w:start w:val="1"/>
      <w:numFmt w:val="decimal"/>
      <w:lvlText w:val="%1)"/>
      <w:lvlJc w:val="left"/>
      <w:pPr>
        <w:ind w:left="1545" w:hanging="360"/>
      </w:pPr>
    </w:lvl>
    <w:lvl w:ilvl="1" w:tplc="38090019" w:tentative="1">
      <w:start w:val="1"/>
      <w:numFmt w:val="lowerLetter"/>
      <w:lvlText w:val="%2."/>
      <w:lvlJc w:val="left"/>
      <w:pPr>
        <w:ind w:left="2265" w:hanging="360"/>
      </w:pPr>
    </w:lvl>
    <w:lvl w:ilvl="2" w:tplc="3809001B" w:tentative="1">
      <w:start w:val="1"/>
      <w:numFmt w:val="lowerRoman"/>
      <w:lvlText w:val="%3."/>
      <w:lvlJc w:val="right"/>
      <w:pPr>
        <w:ind w:left="2985" w:hanging="180"/>
      </w:pPr>
    </w:lvl>
    <w:lvl w:ilvl="3" w:tplc="3809000F" w:tentative="1">
      <w:start w:val="1"/>
      <w:numFmt w:val="decimal"/>
      <w:lvlText w:val="%4."/>
      <w:lvlJc w:val="left"/>
      <w:pPr>
        <w:ind w:left="3705" w:hanging="360"/>
      </w:pPr>
    </w:lvl>
    <w:lvl w:ilvl="4" w:tplc="38090019" w:tentative="1">
      <w:start w:val="1"/>
      <w:numFmt w:val="lowerLetter"/>
      <w:lvlText w:val="%5."/>
      <w:lvlJc w:val="left"/>
      <w:pPr>
        <w:ind w:left="4425" w:hanging="360"/>
      </w:pPr>
    </w:lvl>
    <w:lvl w:ilvl="5" w:tplc="3809001B" w:tentative="1">
      <w:start w:val="1"/>
      <w:numFmt w:val="lowerRoman"/>
      <w:lvlText w:val="%6."/>
      <w:lvlJc w:val="right"/>
      <w:pPr>
        <w:ind w:left="5145" w:hanging="180"/>
      </w:pPr>
    </w:lvl>
    <w:lvl w:ilvl="6" w:tplc="3809000F" w:tentative="1">
      <w:start w:val="1"/>
      <w:numFmt w:val="decimal"/>
      <w:lvlText w:val="%7."/>
      <w:lvlJc w:val="left"/>
      <w:pPr>
        <w:ind w:left="5865" w:hanging="360"/>
      </w:pPr>
    </w:lvl>
    <w:lvl w:ilvl="7" w:tplc="38090019" w:tentative="1">
      <w:start w:val="1"/>
      <w:numFmt w:val="lowerLetter"/>
      <w:lvlText w:val="%8."/>
      <w:lvlJc w:val="left"/>
      <w:pPr>
        <w:ind w:left="6585" w:hanging="360"/>
      </w:pPr>
    </w:lvl>
    <w:lvl w:ilvl="8" w:tplc="3809001B" w:tentative="1">
      <w:start w:val="1"/>
      <w:numFmt w:val="lowerRoman"/>
      <w:lvlText w:val="%9."/>
      <w:lvlJc w:val="right"/>
      <w:pPr>
        <w:ind w:left="7305" w:hanging="18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32BD493B"/>
    <w:multiLevelType w:val="multilevel"/>
    <w:tmpl w:val="2D70A5A6"/>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8F83387"/>
    <w:multiLevelType w:val="multilevel"/>
    <w:tmpl w:val="E3BC5DBC"/>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8" w15:restartNumberingAfterBreak="0">
    <w:nsid w:val="40455EBD"/>
    <w:multiLevelType w:val="hybridMultilevel"/>
    <w:tmpl w:val="70ACFFBC"/>
    <w:lvl w:ilvl="0" w:tplc="8CE006F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6B142B"/>
    <w:multiLevelType w:val="hybridMultilevel"/>
    <w:tmpl w:val="D0B8C632"/>
    <w:lvl w:ilvl="0" w:tplc="38090017">
      <w:start w:val="1"/>
      <w:numFmt w:val="lowerLetter"/>
      <w:lvlText w:val="%1)"/>
      <w:lvlJc w:val="left"/>
      <w:pPr>
        <w:ind w:left="1131" w:hanging="360"/>
      </w:pPr>
    </w:lvl>
    <w:lvl w:ilvl="1" w:tplc="38090019" w:tentative="1">
      <w:start w:val="1"/>
      <w:numFmt w:val="lowerLetter"/>
      <w:lvlText w:val="%2."/>
      <w:lvlJc w:val="left"/>
      <w:pPr>
        <w:ind w:left="1851" w:hanging="360"/>
      </w:pPr>
    </w:lvl>
    <w:lvl w:ilvl="2" w:tplc="3809001B" w:tentative="1">
      <w:start w:val="1"/>
      <w:numFmt w:val="lowerRoman"/>
      <w:lvlText w:val="%3."/>
      <w:lvlJc w:val="right"/>
      <w:pPr>
        <w:ind w:left="2571" w:hanging="180"/>
      </w:pPr>
    </w:lvl>
    <w:lvl w:ilvl="3" w:tplc="3809000F" w:tentative="1">
      <w:start w:val="1"/>
      <w:numFmt w:val="decimal"/>
      <w:lvlText w:val="%4."/>
      <w:lvlJc w:val="left"/>
      <w:pPr>
        <w:ind w:left="3291" w:hanging="360"/>
      </w:pPr>
    </w:lvl>
    <w:lvl w:ilvl="4" w:tplc="38090019" w:tentative="1">
      <w:start w:val="1"/>
      <w:numFmt w:val="lowerLetter"/>
      <w:lvlText w:val="%5."/>
      <w:lvlJc w:val="left"/>
      <w:pPr>
        <w:ind w:left="4011" w:hanging="360"/>
      </w:pPr>
    </w:lvl>
    <w:lvl w:ilvl="5" w:tplc="3809001B" w:tentative="1">
      <w:start w:val="1"/>
      <w:numFmt w:val="lowerRoman"/>
      <w:lvlText w:val="%6."/>
      <w:lvlJc w:val="right"/>
      <w:pPr>
        <w:ind w:left="4731" w:hanging="180"/>
      </w:pPr>
    </w:lvl>
    <w:lvl w:ilvl="6" w:tplc="3809000F" w:tentative="1">
      <w:start w:val="1"/>
      <w:numFmt w:val="decimal"/>
      <w:lvlText w:val="%7."/>
      <w:lvlJc w:val="left"/>
      <w:pPr>
        <w:ind w:left="5451" w:hanging="360"/>
      </w:pPr>
    </w:lvl>
    <w:lvl w:ilvl="7" w:tplc="38090019" w:tentative="1">
      <w:start w:val="1"/>
      <w:numFmt w:val="lowerLetter"/>
      <w:lvlText w:val="%8."/>
      <w:lvlJc w:val="left"/>
      <w:pPr>
        <w:ind w:left="6171" w:hanging="360"/>
      </w:pPr>
    </w:lvl>
    <w:lvl w:ilvl="8" w:tplc="3809001B" w:tentative="1">
      <w:start w:val="1"/>
      <w:numFmt w:val="lowerRoman"/>
      <w:lvlText w:val="%9."/>
      <w:lvlJc w:val="right"/>
      <w:pPr>
        <w:ind w:left="6891" w:hanging="180"/>
      </w:pPr>
    </w:lvl>
  </w:abstractNum>
  <w:abstractNum w:abstractNumId="20"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1" w15:restartNumberingAfterBreak="0">
    <w:nsid w:val="5B5A54EA"/>
    <w:multiLevelType w:val="multilevel"/>
    <w:tmpl w:val="DDEAF92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22" w15:restartNumberingAfterBreak="0">
    <w:nsid w:val="5F115A47"/>
    <w:multiLevelType w:val="multilevel"/>
    <w:tmpl w:val="2BF81056"/>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3"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E8532D"/>
    <w:multiLevelType w:val="multilevel"/>
    <w:tmpl w:val="4148E536"/>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6" w15:restartNumberingAfterBreak="0">
    <w:nsid w:val="63905FD0"/>
    <w:multiLevelType w:val="multilevel"/>
    <w:tmpl w:val="E7BA86D4"/>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7" w15:restartNumberingAfterBreak="0">
    <w:nsid w:val="641A7B02"/>
    <w:multiLevelType w:val="hybridMultilevel"/>
    <w:tmpl w:val="1B5C01B8"/>
    <w:lvl w:ilvl="0" w:tplc="FFFFFFFF">
      <w:start w:val="1"/>
      <w:numFmt w:val="decimal"/>
      <w:lvlText w:val="%1)"/>
      <w:lvlJc w:val="left"/>
      <w:pPr>
        <w:ind w:left="720" w:hanging="360"/>
      </w:pPr>
    </w:lvl>
    <w:lvl w:ilvl="1" w:tplc="38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C91437"/>
    <w:multiLevelType w:val="multilevel"/>
    <w:tmpl w:val="2DF46A20"/>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upperLetter"/>
      <w:lvlText w:val="%2."/>
      <w:lvlJc w:val="left"/>
      <w:pPr>
        <w:ind w:left="567" w:hanging="567"/>
      </w:pPr>
      <w:rPr>
        <w:rFonts w:ascii="Footlight MT Light" w:eastAsia="Gentium Basic" w:hAnsi="Footlight MT Light" w:cs="Gentium Basic" w:hint="default"/>
        <w:b/>
        <w:bCs w:val="0"/>
        <w:i w:val="0"/>
        <w:smallCaps w:val="0"/>
        <w:strike w:val="0"/>
        <w:color w:val="000000"/>
        <w:sz w:val="24"/>
        <w:szCs w:val="24"/>
        <w:u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0" w15:restartNumberingAfterBreak="0">
    <w:nsid w:val="68E261D4"/>
    <w:multiLevelType w:val="multilevel"/>
    <w:tmpl w:val="BCEE8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95229CC"/>
    <w:multiLevelType w:val="multilevel"/>
    <w:tmpl w:val="8A069AE4"/>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7D61B45"/>
    <w:multiLevelType w:val="multilevel"/>
    <w:tmpl w:val="9F0049A2"/>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C29145D"/>
    <w:multiLevelType w:val="multilevel"/>
    <w:tmpl w:val="E056BD54"/>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20"/>
  </w:num>
  <w:num w:numId="3">
    <w:abstractNumId w:val="25"/>
  </w:num>
  <w:num w:numId="4">
    <w:abstractNumId w:val="0"/>
  </w:num>
  <w:num w:numId="5">
    <w:abstractNumId w:val="28"/>
  </w:num>
  <w:num w:numId="6">
    <w:abstractNumId w:val="23"/>
  </w:num>
  <w:num w:numId="7">
    <w:abstractNumId w:val="16"/>
  </w:num>
  <w:num w:numId="8">
    <w:abstractNumId w:val="9"/>
  </w:num>
  <w:num w:numId="9">
    <w:abstractNumId w:val="11"/>
  </w:num>
  <w:num w:numId="10">
    <w:abstractNumId w:val="27"/>
  </w:num>
  <w:num w:numId="11">
    <w:abstractNumId w:val="14"/>
  </w:num>
  <w:num w:numId="12">
    <w:abstractNumId w:val="2"/>
  </w:num>
  <w:num w:numId="13">
    <w:abstractNumId w:val="26"/>
  </w:num>
  <w:num w:numId="14">
    <w:abstractNumId w:val="24"/>
  </w:num>
  <w:num w:numId="15">
    <w:abstractNumId w:val="5"/>
  </w:num>
  <w:num w:numId="16">
    <w:abstractNumId w:val="32"/>
  </w:num>
  <w:num w:numId="17">
    <w:abstractNumId w:val="19"/>
  </w:num>
  <w:num w:numId="18">
    <w:abstractNumId w:val="12"/>
  </w:num>
  <w:num w:numId="19">
    <w:abstractNumId w:val="4"/>
  </w:num>
  <w:num w:numId="20">
    <w:abstractNumId w:val="1"/>
  </w:num>
  <w:num w:numId="21">
    <w:abstractNumId w:val="7"/>
  </w:num>
  <w:num w:numId="22">
    <w:abstractNumId w:val="18"/>
  </w:num>
  <w:num w:numId="23">
    <w:abstractNumId w:val="3"/>
  </w:num>
  <w:num w:numId="24">
    <w:abstractNumId w:val="6"/>
  </w:num>
  <w:num w:numId="25">
    <w:abstractNumId w:val="29"/>
  </w:num>
  <w:num w:numId="26">
    <w:abstractNumId w:val="22"/>
  </w:num>
  <w:num w:numId="27">
    <w:abstractNumId w:val="21"/>
  </w:num>
  <w:num w:numId="28">
    <w:abstractNumId w:val="30"/>
  </w:num>
  <w:num w:numId="29">
    <w:abstractNumId w:val="17"/>
  </w:num>
  <w:num w:numId="30">
    <w:abstractNumId w:val="8"/>
  </w:num>
  <w:num w:numId="31">
    <w:abstractNumId w:val="33"/>
  </w:num>
  <w:num w:numId="32">
    <w:abstractNumId w:val="10"/>
  </w:num>
  <w:num w:numId="33">
    <w:abstractNumId w:val="31"/>
  </w:num>
  <w:num w:numId="34">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3C1E"/>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3EB8"/>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5471"/>
    <w:rsid w:val="002C7277"/>
    <w:rsid w:val="002C7869"/>
    <w:rsid w:val="002D0372"/>
    <w:rsid w:val="002D0BC7"/>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188A"/>
    <w:rsid w:val="003339FF"/>
    <w:rsid w:val="00340149"/>
    <w:rsid w:val="00340A9F"/>
    <w:rsid w:val="00340FD8"/>
    <w:rsid w:val="00342078"/>
    <w:rsid w:val="00344739"/>
    <w:rsid w:val="00345212"/>
    <w:rsid w:val="0034531C"/>
    <w:rsid w:val="00347846"/>
    <w:rsid w:val="00347898"/>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005F"/>
    <w:rsid w:val="003E1E70"/>
    <w:rsid w:val="003E21E8"/>
    <w:rsid w:val="003E2FDD"/>
    <w:rsid w:val="003E3414"/>
    <w:rsid w:val="003E6641"/>
    <w:rsid w:val="003F28AA"/>
    <w:rsid w:val="003F2CC0"/>
    <w:rsid w:val="003F3ECA"/>
    <w:rsid w:val="003F56E3"/>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37BBC"/>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2EC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3AA5"/>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306"/>
    <w:rsid w:val="005404BF"/>
    <w:rsid w:val="0054095F"/>
    <w:rsid w:val="00541803"/>
    <w:rsid w:val="00541E5E"/>
    <w:rsid w:val="0054241D"/>
    <w:rsid w:val="0054421B"/>
    <w:rsid w:val="00550430"/>
    <w:rsid w:val="00550585"/>
    <w:rsid w:val="005528F9"/>
    <w:rsid w:val="00553287"/>
    <w:rsid w:val="005551E8"/>
    <w:rsid w:val="005570F6"/>
    <w:rsid w:val="00557443"/>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963BC"/>
    <w:rsid w:val="005A0032"/>
    <w:rsid w:val="005A0229"/>
    <w:rsid w:val="005A132D"/>
    <w:rsid w:val="005A1DC8"/>
    <w:rsid w:val="005A2A84"/>
    <w:rsid w:val="005A3366"/>
    <w:rsid w:val="005A3C2F"/>
    <w:rsid w:val="005A62F3"/>
    <w:rsid w:val="005A6C3C"/>
    <w:rsid w:val="005B2368"/>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16B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208"/>
    <w:rsid w:val="00727AA9"/>
    <w:rsid w:val="00730D17"/>
    <w:rsid w:val="007325E4"/>
    <w:rsid w:val="00735866"/>
    <w:rsid w:val="0074240F"/>
    <w:rsid w:val="0074292F"/>
    <w:rsid w:val="007463EF"/>
    <w:rsid w:val="007467C4"/>
    <w:rsid w:val="00747606"/>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546E"/>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E78F4"/>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1A56"/>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176C"/>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0B44"/>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541A"/>
    <w:rsid w:val="00A57432"/>
    <w:rsid w:val="00A57AB7"/>
    <w:rsid w:val="00A60828"/>
    <w:rsid w:val="00A609EC"/>
    <w:rsid w:val="00A64972"/>
    <w:rsid w:val="00A67FAB"/>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06873"/>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1619"/>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17EFE"/>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5B6E"/>
    <w:rsid w:val="00CD7184"/>
    <w:rsid w:val="00CE146D"/>
    <w:rsid w:val="00CE55EB"/>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48B"/>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6AA1"/>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3999"/>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0EB"/>
    <w:rsid w:val="00F27262"/>
    <w:rsid w:val="00F32418"/>
    <w:rsid w:val="00F34C4F"/>
    <w:rsid w:val="00F35B0C"/>
    <w:rsid w:val="00F35C37"/>
    <w:rsid w:val="00F36FDD"/>
    <w:rsid w:val="00F3703A"/>
    <w:rsid w:val="00F41370"/>
    <w:rsid w:val="00F41FC3"/>
    <w:rsid w:val="00F44AED"/>
    <w:rsid w:val="00F4506B"/>
    <w:rsid w:val="00F456F2"/>
    <w:rsid w:val="00F4745F"/>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3FF"/>
    <w:rsid w:val="00F93D83"/>
    <w:rsid w:val="00F94D6C"/>
    <w:rsid w:val="00F95F5C"/>
    <w:rsid w:val="00F9639D"/>
    <w:rsid w:val="00FA13CD"/>
    <w:rsid w:val="00FA1518"/>
    <w:rsid w:val="00FA1BC6"/>
    <w:rsid w:val="00FA471D"/>
    <w:rsid w:val="00FA4FD7"/>
    <w:rsid w:val="00FB05FE"/>
    <w:rsid w:val="00FB0D06"/>
    <w:rsid w:val="00FB2635"/>
    <w:rsid w:val="00FB4A2C"/>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E7EC9"/>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 w:type="paragraph" w:customStyle="1" w:styleId="Ayat">
    <w:name w:val="Ayat"/>
    <w:basedOn w:val="ListParagraph"/>
    <w:link w:val="AyatChar"/>
    <w:qFormat/>
    <w:rsid w:val="002C5471"/>
    <w:pPr>
      <w:widowControl w:val="0"/>
      <w:spacing w:line="276" w:lineRule="auto"/>
      <w:ind w:left="0"/>
      <w:jc w:val="both"/>
    </w:pPr>
    <w:rPr>
      <w:rFonts w:ascii="Bookman Old Style" w:eastAsia="Calibri" w:hAnsi="Bookman Old Style" w:cs="Calibri"/>
      <w:sz w:val="24"/>
      <w:szCs w:val="24"/>
      <w:lang w:val="en-US"/>
    </w:rPr>
  </w:style>
  <w:style w:type="character" w:customStyle="1" w:styleId="AyatChar">
    <w:name w:val="Ayat Char"/>
    <w:link w:val="Ayat"/>
    <w:rsid w:val="002C5471"/>
    <w:rPr>
      <w:rFonts w:ascii="Bookman Old Style" w:eastAsia="Calibri" w:hAnsi="Bookman Old Style"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20</Pages>
  <Words>3554</Words>
  <Characters>20260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291</cp:revision>
  <cp:lastPrinted>2025-09-19T02:09:00Z</cp:lastPrinted>
  <dcterms:created xsi:type="dcterms:W3CDTF">2025-03-14T02:38:00Z</dcterms:created>
  <dcterms:modified xsi:type="dcterms:W3CDTF">2026-08-19T02:39:00Z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