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6EA29" w14:textId="77777777" w:rsidR="00C86122" w:rsidRPr="00931D14" w:rsidRDefault="00C86122" w:rsidP="00927AD8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  <w:r w:rsidRPr="00931D14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PENGUMUMAN DAFTAR PENDEK</w:t>
      </w:r>
    </w:p>
    <w:p w14:paraId="152035E4" w14:textId="71034590" w:rsidR="00030DAF" w:rsidRPr="00931D14" w:rsidRDefault="00030DAF" w:rsidP="00927AD8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</w:rPr>
      </w:pPr>
      <w:r w:rsidRPr="00931D14">
        <w:rPr>
          <w:rFonts w:ascii="Arial" w:hAnsi="Arial" w:cs="Arial"/>
        </w:rPr>
        <w:t xml:space="preserve">Nomor : </w:t>
      </w:r>
      <w:r w:rsidR="004D7F45" w:rsidRPr="009F0038">
        <w:rPr>
          <w:rFonts w:ascii="Arial" w:hAnsi="Arial" w:cs="Arial"/>
        </w:rPr>
        <w:t>{nomor_surat_</w:t>
      </w:r>
      <w:r w:rsidR="004D7F45">
        <w:rPr>
          <w:rFonts w:ascii="Arial" w:hAnsi="Arial" w:cs="Arial"/>
        </w:rPr>
        <w:t>12</w:t>
      </w:r>
      <w:r w:rsidR="004D7F45" w:rsidRPr="009F0038">
        <w:rPr>
          <w:rFonts w:ascii="Arial" w:hAnsi="Arial" w:cs="Arial"/>
        </w:rPr>
        <w:t>}</w:t>
      </w:r>
    </w:p>
    <w:p w14:paraId="1FCA0B74" w14:textId="77777777" w:rsidR="00EE7F62" w:rsidRDefault="00EE7F62" w:rsidP="00927AD8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02199203" w14:textId="77777777" w:rsidR="00F2755B" w:rsidRDefault="00F2755B" w:rsidP="00927AD8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297F619F" w14:textId="14BC1E43" w:rsidR="00F2755B" w:rsidRDefault="00F2755B" w:rsidP="00927AD8">
      <w:pPr>
        <w:spacing w:after="0" w:line="276" w:lineRule="auto"/>
        <w:jc w:val="both"/>
        <w:rPr>
          <w:rFonts w:ascii="Arial" w:hAnsi="Arial" w:cs="Arial"/>
          <w:bCs/>
        </w:rPr>
      </w:pPr>
      <w:r w:rsidRPr="00152CCB">
        <w:rPr>
          <w:rFonts w:ascii="Arial" w:hAnsi="Arial" w:cs="Arial"/>
          <w:bCs/>
        </w:rPr>
        <w:t xml:space="preserve">Pada hari </w:t>
      </w:r>
      <w:r w:rsidRPr="00B172B0">
        <w:rPr>
          <w:rFonts w:ascii="Arial" w:hAnsi="Arial" w:cs="Arial"/>
          <w:bCs/>
        </w:rPr>
        <w:t xml:space="preserve">ini </w:t>
      </w:r>
      <w:r w:rsidR="007C6305" w:rsidRPr="009F0038">
        <w:rPr>
          <w:rFonts w:ascii="Arial" w:hAnsi="Arial" w:cs="Arial"/>
          <w:b/>
        </w:rPr>
        <w:t>{hari_surat_</w:t>
      </w:r>
      <w:r w:rsidR="007C6305">
        <w:rPr>
          <w:rFonts w:ascii="Arial" w:hAnsi="Arial" w:cs="Arial"/>
          <w:b/>
        </w:rPr>
        <w:t>12</w:t>
      </w:r>
      <w:r w:rsidR="007C6305" w:rsidRPr="009F0038">
        <w:rPr>
          <w:rFonts w:ascii="Arial" w:hAnsi="Arial" w:cs="Arial"/>
          <w:b/>
        </w:rPr>
        <w:t xml:space="preserve">} </w:t>
      </w:r>
      <w:r w:rsidR="007C6305" w:rsidRPr="009F0038">
        <w:rPr>
          <w:rFonts w:ascii="Arial" w:hAnsi="Arial" w:cs="Arial"/>
          <w:bCs/>
        </w:rPr>
        <w:t xml:space="preserve">tanggal </w:t>
      </w:r>
      <w:r w:rsidR="007C6305" w:rsidRPr="009F0038">
        <w:rPr>
          <w:rFonts w:ascii="Arial" w:hAnsi="Arial" w:cs="Arial"/>
          <w:b/>
        </w:rPr>
        <w:t>{tanggal_sebut_</w:t>
      </w:r>
      <w:r w:rsidR="007C6305">
        <w:rPr>
          <w:rFonts w:ascii="Arial" w:hAnsi="Arial" w:cs="Arial"/>
          <w:b/>
        </w:rPr>
        <w:t>12</w:t>
      </w:r>
      <w:r w:rsidR="007C6305" w:rsidRPr="009F0038">
        <w:rPr>
          <w:rFonts w:ascii="Arial" w:hAnsi="Arial" w:cs="Arial"/>
          <w:b/>
        </w:rPr>
        <w:t>}</w:t>
      </w:r>
      <w:r w:rsidR="007C6305" w:rsidRPr="009F0038">
        <w:rPr>
          <w:rFonts w:ascii="Arial" w:hAnsi="Arial" w:cs="Arial"/>
          <w:bCs/>
        </w:rPr>
        <w:t xml:space="preserve"> bulan </w:t>
      </w:r>
      <w:r w:rsidR="007C6305" w:rsidRPr="009F0038">
        <w:rPr>
          <w:rFonts w:ascii="Arial" w:hAnsi="Arial" w:cs="Arial"/>
          <w:b/>
        </w:rPr>
        <w:t>{bulan_sebut_</w:t>
      </w:r>
      <w:r w:rsidR="007C6305">
        <w:rPr>
          <w:rFonts w:ascii="Arial" w:hAnsi="Arial" w:cs="Arial"/>
          <w:b/>
        </w:rPr>
        <w:t>12</w:t>
      </w:r>
      <w:r w:rsidR="007C6305" w:rsidRPr="009F0038">
        <w:rPr>
          <w:rFonts w:ascii="Arial" w:hAnsi="Arial" w:cs="Arial"/>
          <w:b/>
        </w:rPr>
        <w:t>}</w:t>
      </w:r>
      <w:r w:rsidR="007C6305" w:rsidRPr="009F0038">
        <w:rPr>
          <w:rFonts w:ascii="Arial" w:hAnsi="Arial" w:cs="Arial"/>
          <w:bCs/>
        </w:rPr>
        <w:t xml:space="preserve"> tahun </w:t>
      </w:r>
      <w:r w:rsidR="007C6305" w:rsidRPr="009F0038">
        <w:rPr>
          <w:rFonts w:ascii="Arial" w:hAnsi="Arial" w:cs="Arial"/>
          <w:b/>
        </w:rPr>
        <w:t>{tahun_sebut_</w:t>
      </w:r>
      <w:r w:rsidR="007C6305">
        <w:rPr>
          <w:rFonts w:ascii="Arial" w:hAnsi="Arial" w:cs="Arial"/>
          <w:b/>
        </w:rPr>
        <w:t>12</w:t>
      </w:r>
      <w:r w:rsidR="007C6305" w:rsidRPr="009F0038">
        <w:rPr>
          <w:rFonts w:ascii="Arial" w:hAnsi="Arial" w:cs="Arial"/>
          <w:b/>
        </w:rPr>
        <w:t>}</w:t>
      </w:r>
      <w:r w:rsidR="007C6305" w:rsidRPr="009F0038">
        <w:rPr>
          <w:rFonts w:ascii="Arial" w:hAnsi="Arial" w:cs="Arial"/>
          <w:bCs/>
        </w:rPr>
        <w:t xml:space="preserve"> </w:t>
      </w:r>
      <w:r w:rsidRPr="00B172B0">
        <w:rPr>
          <w:rFonts w:ascii="Arial" w:hAnsi="Arial" w:cs="Arial"/>
          <w:bCs/>
        </w:rPr>
        <w:t>bertempat di Balai Pel</w:t>
      </w:r>
      <w:r w:rsidRPr="00152CCB">
        <w:rPr>
          <w:rFonts w:ascii="Arial" w:hAnsi="Arial" w:cs="Arial"/>
          <w:bCs/>
        </w:rPr>
        <w:t xml:space="preserve">aksana Pemilihan Jasa Konstruksi Wilayah Kalimantan Selatan, telah dibuat </w:t>
      </w:r>
      <w:r w:rsidR="005A4E8D" w:rsidRPr="005A4E8D">
        <w:rPr>
          <w:rFonts w:ascii="Arial" w:hAnsi="Arial" w:cs="Arial"/>
          <w:bCs/>
        </w:rPr>
        <w:t>Pengumuman Daftar Pendek</w:t>
      </w:r>
      <w:r w:rsidR="005A4E8D" w:rsidRPr="00BE5FE0">
        <w:rPr>
          <w:rFonts w:ascii="Arial" w:hAnsi="Arial" w:cs="Arial"/>
          <w:bCs/>
        </w:rPr>
        <w:t xml:space="preserve"> </w:t>
      </w:r>
      <w:r w:rsidRPr="00152CCB">
        <w:rPr>
          <w:rFonts w:ascii="Arial" w:hAnsi="Arial" w:cs="Arial"/>
          <w:bCs/>
        </w:rPr>
        <w:t>untuk paket pekerjaan :</w:t>
      </w:r>
    </w:p>
    <w:p w14:paraId="5764E33F" w14:textId="77777777" w:rsidR="006A79DD" w:rsidRPr="00827580" w:rsidRDefault="006A79DD" w:rsidP="00927AD8">
      <w:pPr>
        <w:tabs>
          <w:tab w:val="left" w:pos="284"/>
        </w:tabs>
        <w:spacing w:after="0" w:line="276" w:lineRule="auto"/>
        <w:jc w:val="both"/>
        <w:rPr>
          <w:rFonts w:ascii="Arial" w:hAnsi="Arial" w:cs="Arial"/>
          <w:b/>
        </w:rPr>
      </w:pPr>
    </w:p>
    <w:tbl>
      <w:tblPr>
        <w:tblStyle w:val="TableGrid"/>
        <w:tblW w:w="935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3"/>
        <w:gridCol w:w="6805"/>
      </w:tblGrid>
      <w:tr w:rsidR="00E66C79" w:rsidRPr="009A7F41" w14:paraId="0DBF9917" w14:textId="77777777" w:rsidTr="00443011">
        <w:trPr>
          <w:trHeight w:val="283"/>
          <w:jc w:val="right"/>
        </w:trPr>
        <w:tc>
          <w:tcPr>
            <w:tcW w:w="2268" w:type="dxa"/>
          </w:tcPr>
          <w:p w14:paraId="608132A1" w14:textId="77777777" w:rsidR="00E66C79" w:rsidRPr="009A7F41" w:rsidRDefault="00E66C79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bookmarkStart w:id="0" w:name="_Hlk86399351"/>
            <w:r w:rsidRPr="009F0038">
              <w:rPr>
                <w:rFonts w:ascii="Arial" w:hAnsi="Arial" w:cs="Arial"/>
              </w:rPr>
              <w:t>Kode Tender</w:t>
            </w:r>
          </w:p>
        </w:tc>
        <w:tc>
          <w:tcPr>
            <w:tcW w:w="283" w:type="dxa"/>
          </w:tcPr>
          <w:p w14:paraId="578038B5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D0C5902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{kode_tender}</w:t>
            </w:r>
          </w:p>
        </w:tc>
      </w:tr>
      <w:tr w:rsidR="00E66C79" w:rsidRPr="009A7F41" w14:paraId="6DD74EA9" w14:textId="77777777" w:rsidTr="00443011">
        <w:trPr>
          <w:trHeight w:val="170"/>
          <w:jc w:val="right"/>
        </w:trPr>
        <w:tc>
          <w:tcPr>
            <w:tcW w:w="2268" w:type="dxa"/>
          </w:tcPr>
          <w:p w14:paraId="0A60C879" w14:textId="77777777" w:rsidR="00E66C79" w:rsidRPr="009A7F41" w:rsidRDefault="00E66C79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 Paket</w:t>
            </w:r>
          </w:p>
        </w:tc>
        <w:tc>
          <w:tcPr>
            <w:tcW w:w="283" w:type="dxa"/>
          </w:tcPr>
          <w:p w14:paraId="3DF77784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9B0C736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ind w:right="-6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{nama_paket}</w:t>
            </w:r>
          </w:p>
        </w:tc>
      </w:tr>
      <w:tr w:rsidR="00E66C79" w:rsidRPr="009A7F41" w14:paraId="607575A5" w14:textId="77777777" w:rsidTr="00443011">
        <w:trPr>
          <w:trHeight w:val="283"/>
          <w:jc w:val="right"/>
        </w:trPr>
        <w:tc>
          <w:tcPr>
            <w:tcW w:w="2268" w:type="dxa"/>
          </w:tcPr>
          <w:p w14:paraId="77F1A6BF" w14:textId="77777777" w:rsidR="00E66C79" w:rsidRPr="009A7F41" w:rsidRDefault="00E66C79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K/L/P/D</w:t>
            </w:r>
          </w:p>
        </w:tc>
        <w:tc>
          <w:tcPr>
            <w:tcW w:w="283" w:type="dxa"/>
          </w:tcPr>
          <w:p w14:paraId="0C96E93F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147ED31B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{klpd}</w:t>
            </w:r>
          </w:p>
        </w:tc>
      </w:tr>
      <w:tr w:rsidR="00E66C79" w:rsidRPr="009A7F41" w14:paraId="30C0A5F1" w14:textId="77777777" w:rsidTr="00443011">
        <w:trPr>
          <w:trHeight w:val="283"/>
          <w:jc w:val="right"/>
        </w:trPr>
        <w:tc>
          <w:tcPr>
            <w:tcW w:w="2268" w:type="dxa"/>
          </w:tcPr>
          <w:p w14:paraId="152F15AF" w14:textId="77777777" w:rsidR="00E66C79" w:rsidRPr="009A7F41" w:rsidRDefault="00E66C79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Unit Organisasi</w:t>
            </w:r>
          </w:p>
        </w:tc>
        <w:tc>
          <w:tcPr>
            <w:tcW w:w="283" w:type="dxa"/>
          </w:tcPr>
          <w:p w14:paraId="4A5F8CC7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EA87C98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{unit_organisasi}</w:t>
            </w:r>
          </w:p>
        </w:tc>
      </w:tr>
      <w:tr w:rsidR="00E66C79" w:rsidRPr="009A7F41" w14:paraId="0EF2B4E5" w14:textId="77777777" w:rsidTr="00443011">
        <w:trPr>
          <w:trHeight w:val="283"/>
          <w:jc w:val="right"/>
        </w:trPr>
        <w:tc>
          <w:tcPr>
            <w:tcW w:w="2268" w:type="dxa"/>
          </w:tcPr>
          <w:p w14:paraId="69AAD668" w14:textId="77777777" w:rsidR="00E66C79" w:rsidRPr="009A7F41" w:rsidRDefault="00E66C79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Balai</w:t>
            </w:r>
          </w:p>
        </w:tc>
        <w:tc>
          <w:tcPr>
            <w:tcW w:w="283" w:type="dxa"/>
          </w:tcPr>
          <w:p w14:paraId="59F03509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F2F91A1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{balai}</w:t>
            </w:r>
          </w:p>
        </w:tc>
      </w:tr>
      <w:tr w:rsidR="00E66C79" w:rsidRPr="009A7F41" w14:paraId="19F9FC11" w14:textId="77777777" w:rsidTr="00443011">
        <w:trPr>
          <w:trHeight w:val="274"/>
          <w:jc w:val="right"/>
        </w:trPr>
        <w:tc>
          <w:tcPr>
            <w:tcW w:w="2268" w:type="dxa"/>
          </w:tcPr>
          <w:p w14:paraId="10125BC8" w14:textId="77777777" w:rsidR="00E66C79" w:rsidRPr="009A7F41" w:rsidRDefault="00E66C79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Satuan Kerja</w:t>
            </w:r>
          </w:p>
        </w:tc>
        <w:tc>
          <w:tcPr>
            <w:tcW w:w="283" w:type="dxa"/>
          </w:tcPr>
          <w:p w14:paraId="2B57D00A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2D4D4F1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{satuan_kerja}</w:t>
            </w:r>
          </w:p>
        </w:tc>
      </w:tr>
      <w:tr w:rsidR="00E66C79" w:rsidRPr="009A7F41" w14:paraId="23B759A9" w14:textId="77777777" w:rsidTr="00443011">
        <w:trPr>
          <w:trHeight w:val="283"/>
          <w:jc w:val="right"/>
        </w:trPr>
        <w:tc>
          <w:tcPr>
            <w:tcW w:w="2268" w:type="dxa"/>
          </w:tcPr>
          <w:p w14:paraId="2647DBD7" w14:textId="77777777" w:rsidR="00E66C79" w:rsidRPr="009A7F41" w:rsidRDefault="00E66C79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Kegiatan</w:t>
            </w:r>
          </w:p>
        </w:tc>
        <w:tc>
          <w:tcPr>
            <w:tcW w:w="283" w:type="dxa"/>
          </w:tcPr>
          <w:p w14:paraId="2DC97B68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5901661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{kegiatan}</w:t>
            </w:r>
          </w:p>
        </w:tc>
      </w:tr>
      <w:tr w:rsidR="00E66C79" w:rsidRPr="009A7F41" w14:paraId="0D665293" w14:textId="77777777" w:rsidTr="00443011">
        <w:trPr>
          <w:trHeight w:val="283"/>
          <w:jc w:val="right"/>
        </w:trPr>
        <w:tc>
          <w:tcPr>
            <w:tcW w:w="2268" w:type="dxa"/>
          </w:tcPr>
          <w:p w14:paraId="4BF77ABE" w14:textId="77777777" w:rsidR="00E66C79" w:rsidRPr="009A7F41" w:rsidRDefault="00E66C79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Jenis Pengadaan</w:t>
            </w:r>
          </w:p>
        </w:tc>
        <w:tc>
          <w:tcPr>
            <w:tcW w:w="283" w:type="dxa"/>
          </w:tcPr>
          <w:p w14:paraId="702C9666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6805" w:type="dxa"/>
          </w:tcPr>
          <w:p w14:paraId="7992BCEA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{jenis_pengadaan}</w:t>
            </w:r>
          </w:p>
        </w:tc>
      </w:tr>
      <w:tr w:rsidR="00E66C79" w:rsidRPr="009A7F41" w14:paraId="602FA2A6" w14:textId="77777777" w:rsidTr="00443011">
        <w:trPr>
          <w:trHeight w:val="283"/>
          <w:jc w:val="right"/>
        </w:trPr>
        <w:tc>
          <w:tcPr>
            <w:tcW w:w="2268" w:type="dxa"/>
          </w:tcPr>
          <w:p w14:paraId="297A84BB" w14:textId="77777777" w:rsidR="00E66C79" w:rsidRPr="009A7F41" w:rsidRDefault="00E66C79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Pagu</w:t>
            </w:r>
          </w:p>
        </w:tc>
        <w:tc>
          <w:tcPr>
            <w:tcW w:w="283" w:type="dxa"/>
          </w:tcPr>
          <w:p w14:paraId="5C42BDAB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07732AC2" w14:textId="77777777" w:rsidR="00E66C79" w:rsidRPr="009F0038" w:rsidRDefault="00E66C79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{nilai_pagu}</w:t>
            </w:r>
          </w:p>
          <w:p w14:paraId="683BFB96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({terbilang_pagu})</w:t>
            </w:r>
          </w:p>
        </w:tc>
      </w:tr>
      <w:tr w:rsidR="00E66C79" w:rsidRPr="009A7F41" w14:paraId="5D8A35A9" w14:textId="77777777" w:rsidTr="00443011">
        <w:trPr>
          <w:trHeight w:val="283"/>
          <w:jc w:val="right"/>
        </w:trPr>
        <w:tc>
          <w:tcPr>
            <w:tcW w:w="2268" w:type="dxa"/>
          </w:tcPr>
          <w:p w14:paraId="1E7FAF7F" w14:textId="77777777" w:rsidR="00E66C79" w:rsidRPr="009A7F41" w:rsidRDefault="00E66C79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Total HPS</w:t>
            </w:r>
          </w:p>
        </w:tc>
        <w:tc>
          <w:tcPr>
            <w:tcW w:w="283" w:type="dxa"/>
          </w:tcPr>
          <w:p w14:paraId="237C51E9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735F2904" w14:textId="77777777" w:rsidR="00E66C79" w:rsidRPr="009F0038" w:rsidRDefault="00E66C79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{nilai_hps}</w:t>
            </w:r>
          </w:p>
          <w:p w14:paraId="24B56256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({terbilang_hps})</w:t>
            </w:r>
          </w:p>
        </w:tc>
      </w:tr>
      <w:tr w:rsidR="00E66C79" w:rsidRPr="009A7F41" w14:paraId="0037A346" w14:textId="77777777" w:rsidTr="00443011">
        <w:trPr>
          <w:trHeight w:val="283"/>
          <w:jc w:val="right"/>
        </w:trPr>
        <w:tc>
          <w:tcPr>
            <w:tcW w:w="2268" w:type="dxa"/>
          </w:tcPr>
          <w:p w14:paraId="1A398BFC" w14:textId="77777777" w:rsidR="00E66C79" w:rsidRPr="009A7F41" w:rsidRDefault="00E66C79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Sumber Dana</w:t>
            </w:r>
          </w:p>
        </w:tc>
        <w:tc>
          <w:tcPr>
            <w:tcW w:w="283" w:type="dxa"/>
          </w:tcPr>
          <w:p w14:paraId="2CBBF221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1449C94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{sumber_dana}</w:t>
            </w:r>
          </w:p>
        </w:tc>
      </w:tr>
      <w:tr w:rsidR="00E66C79" w:rsidRPr="009A7F41" w14:paraId="5D24ADD7" w14:textId="77777777" w:rsidTr="00443011">
        <w:trPr>
          <w:trHeight w:val="283"/>
          <w:jc w:val="right"/>
        </w:trPr>
        <w:tc>
          <w:tcPr>
            <w:tcW w:w="2268" w:type="dxa"/>
          </w:tcPr>
          <w:p w14:paraId="717F6F2C" w14:textId="77777777" w:rsidR="00E66C79" w:rsidRPr="009A7F41" w:rsidRDefault="00E66C79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Metode Pengadaan</w:t>
            </w:r>
          </w:p>
        </w:tc>
        <w:tc>
          <w:tcPr>
            <w:tcW w:w="283" w:type="dxa"/>
          </w:tcPr>
          <w:p w14:paraId="40D8D469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95997E2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{metode_pengadaan}</w:t>
            </w:r>
          </w:p>
        </w:tc>
      </w:tr>
      <w:tr w:rsidR="00E66C79" w:rsidRPr="009A7F41" w14:paraId="1C7D4200" w14:textId="77777777" w:rsidTr="00443011">
        <w:trPr>
          <w:trHeight w:val="283"/>
          <w:jc w:val="right"/>
        </w:trPr>
        <w:tc>
          <w:tcPr>
            <w:tcW w:w="2268" w:type="dxa"/>
          </w:tcPr>
          <w:p w14:paraId="632DEACB" w14:textId="77777777" w:rsidR="00E66C79" w:rsidRPr="009A7F41" w:rsidRDefault="00E66C79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Pokja Pemilihan</w:t>
            </w:r>
          </w:p>
        </w:tc>
        <w:tc>
          <w:tcPr>
            <w:tcW w:w="283" w:type="dxa"/>
          </w:tcPr>
          <w:p w14:paraId="739557D7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357DB1A" w14:textId="77777777" w:rsidR="00E66C79" w:rsidRPr="009A7F41" w:rsidRDefault="00E66C79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{pokja_pemilihan}</w:t>
            </w:r>
          </w:p>
        </w:tc>
      </w:tr>
      <w:bookmarkEnd w:id="0"/>
    </w:tbl>
    <w:p w14:paraId="4CB820ED" w14:textId="77777777" w:rsidR="006A79DD" w:rsidRPr="00827580" w:rsidRDefault="006A79DD" w:rsidP="00927AD8">
      <w:pPr>
        <w:spacing w:after="0" w:line="276" w:lineRule="auto"/>
        <w:rPr>
          <w:rFonts w:ascii="Arial" w:hAnsi="Arial" w:cs="Arial"/>
        </w:rPr>
      </w:pPr>
    </w:p>
    <w:p w14:paraId="4ED40FB2" w14:textId="3EEDEFD1" w:rsidR="006A79DD" w:rsidRPr="00827580" w:rsidRDefault="00D619B3" w:rsidP="00927AD8">
      <w:pPr>
        <w:spacing w:after="0" w:line="276" w:lineRule="auto"/>
        <w:ind w:right="-2"/>
        <w:jc w:val="both"/>
        <w:rPr>
          <w:rFonts w:ascii="Arial" w:hAnsi="Arial" w:cs="Arial"/>
        </w:rPr>
      </w:pPr>
      <w:r w:rsidRPr="009F0038">
        <w:rPr>
          <w:rFonts w:ascii="Arial" w:hAnsi="Arial" w:cs="Arial"/>
          <w:bCs/>
        </w:rPr>
        <w:t xml:space="preserve">Kelompok Kerja Pemilihan {kode_pokja} BP2JK Wilayah Kalimantan Selatan Tahun Anggaran {tahun_anggaran}, yang ditetapkan dengan Surat Keputusan Kepala BP2JK Wilayah Kalimantan Selatan Kementerian Pekerjaan Umum No. {nomor_sk_pokja}, tanggal {tanggal_sk_pokja} tentang Penetapan dan Penugasan Kelompok Kerja Pemilihan </w:t>
      </w:r>
      <w:r w:rsidRPr="009F0038">
        <w:rPr>
          <w:rFonts w:ascii="Arial" w:hAnsi="Arial" w:cs="Arial"/>
          <w:color w:val="000000" w:themeColor="text1"/>
        </w:rPr>
        <w:t xml:space="preserve">{kode_pokja} </w:t>
      </w:r>
      <w:r w:rsidRPr="009F0038">
        <w:rPr>
          <w:rFonts w:ascii="Arial" w:hAnsi="Arial" w:cs="Arial"/>
          <w:bCs/>
        </w:rPr>
        <w:t>BP2JK Wilayah Kalimantan Selatan Kementerian Pekerjaan Umum Tahun Anggaran {tahun_anggaran}</w:t>
      </w:r>
      <w:r w:rsidR="006A79DD" w:rsidRPr="00827580">
        <w:rPr>
          <w:rFonts w:ascii="Arial" w:hAnsi="Arial" w:cs="Arial"/>
          <w:bCs/>
        </w:rPr>
        <w:t>.</w:t>
      </w:r>
    </w:p>
    <w:p w14:paraId="25A9FACE" w14:textId="2A5874E4" w:rsidR="00507D0A" w:rsidRDefault="00507D0A" w:rsidP="00927AD8">
      <w:pPr>
        <w:tabs>
          <w:tab w:val="left" w:pos="993"/>
          <w:tab w:val="left" w:pos="6145"/>
        </w:tabs>
        <w:spacing w:after="0" w:line="276" w:lineRule="auto"/>
        <w:rPr>
          <w:rFonts w:ascii="Arial" w:hAnsi="Arial" w:cs="Arial"/>
          <w:b/>
          <w:bCs/>
          <w:color w:val="000000" w:themeColor="text1"/>
        </w:rPr>
      </w:pPr>
    </w:p>
    <w:p w14:paraId="069EEADD" w14:textId="1E891B68" w:rsidR="00030DAF" w:rsidRPr="00931D14" w:rsidRDefault="005F1831" w:rsidP="00927AD8">
      <w:pPr>
        <w:tabs>
          <w:tab w:val="left" w:pos="993"/>
          <w:tab w:val="left" w:pos="6145"/>
        </w:tabs>
        <w:spacing w:after="0" w:line="276" w:lineRule="auto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A01C88" wp14:editId="0CED30B0">
                <wp:simplePos x="0" y="0"/>
                <wp:positionH relativeFrom="margin">
                  <wp:align>center</wp:align>
                </wp:positionH>
                <wp:positionV relativeFrom="paragraph">
                  <wp:posOffset>1652905</wp:posOffset>
                </wp:positionV>
                <wp:extent cx="6141085" cy="287655"/>
                <wp:effectExtent l="0" t="0" r="0" b="0"/>
                <wp:wrapSquare wrapText="bothSides"/>
                <wp:docPr id="5403808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108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E67D3F" w14:textId="39297570" w:rsidR="006A79DD" w:rsidRPr="00E83677" w:rsidRDefault="006B4A0F" w:rsidP="006A79DD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No. 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69A01C8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30.15pt;width:483.55pt;height:22.6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" filled="f" stroked="f" strokeweight=".5pt">
                <v:textbox>
                  <w:txbxContent>
                    <w:p w14:paraId="44E67D3F" w14:textId="39297570" w:rsidR="006A79DD" w:rsidRPr="00E83677" w:rsidRDefault="006B4A0F" w:rsidP="006A79DD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No. 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86122" w:rsidRPr="00931D14">
        <w:rPr>
          <w:rFonts w:ascii="Arial" w:hAnsi="Arial" w:cs="Arial"/>
          <w:b/>
          <w:bCs/>
          <w:color w:val="000000" w:themeColor="text1"/>
        </w:rPr>
        <w:t xml:space="preserve">Adapun hasil </w:t>
      </w:r>
      <w:r w:rsidR="006D49B6" w:rsidRPr="00931D14">
        <w:rPr>
          <w:rFonts w:ascii="Arial" w:hAnsi="Arial" w:cs="Arial"/>
          <w:b/>
          <w:bCs/>
          <w:color w:val="000000" w:themeColor="text1"/>
        </w:rPr>
        <w:t>P</w:t>
      </w:r>
      <w:r w:rsidR="00C86122" w:rsidRPr="00931D14">
        <w:rPr>
          <w:rFonts w:ascii="Arial" w:hAnsi="Arial" w:cs="Arial"/>
          <w:b/>
          <w:bCs/>
          <w:color w:val="000000" w:themeColor="text1"/>
        </w:rPr>
        <w:t xml:space="preserve">engumuman </w:t>
      </w:r>
      <w:r w:rsidR="00C86122" w:rsidRPr="00931D14">
        <w:rPr>
          <w:rFonts w:ascii="Arial" w:hAnsi="Arial" w:cs="Arial"/>
          <w:b/>
          <w:bCs/>
        </w:rPr>
        <w:t>Daftar Pendek (</w:t>
      </w:r>
      <w:r w:rsidR="00C86122" w:rsidRPr="00931D14">
        <w:rPr>
          <w:rFonts w:ascii="Arial" w:hAnsi="Arial" w:cs="Arial"/>
          <w:b/>
          <w:bCs/>
          <w:i/>
          <w:iCs/>
        </w:rPr>
        <w:t>Short List</w:t>
      </w:r>
      <w:r w:rsidR="00C86122" w:rsidRPr="00931D14">
        <w:rPr>
          <w:rFonts w:ascii="Arial" w:hAnsi="Arial" w:cs="Arial"/>
          <w:b/>
          <w:bCs/>
        </w:rPr>
        <w:t>)</w:t>
      </w:r>
      <w:r w:rsidR="00C86122" w:rsidRPr="00931D14">
        <w:rPr>
          <w:rFonts w:ascii="Arial" w:hAnsi="Arial" w:cs="Arial"/>
          <w:b/>
          <w:bCs/>
          <w:color w:val="000000" w:themeColor="text1"/>
        </w:rPr>
        <w:t>:</w:t>
      </w:r>
    </w:p>
    <w:tbl>
      <w:tblPr>
        <w:tblStyle w:val="TableGrid"/>
        <w:tblW w:w="9229" w:type="dxa"/>
        <w:jc w:val="right"/>
        <w:tblLook w:val="04A0" w:firstRow="1" w:lastRow="0" w:firstColumn="1" w:lastColumn="0" w:noHBand="0" w:noVBand="1"/>
      </w:tblPr>
      <w:tblGrid>
        <w:gridCol w:w="539"/>
        <w:gridCol w:w="2717"/>
        <w:gridCol w:w="1350"/>
        <w:gridCol w:w="850"/>
        <w:gridCol w:w="2140"/>
        <w:gridCol w:w="861"/>
        <w:gridCol w:w="772"/>
      </w:tblGrid>
      <w:tr w:rsidR="00507D0A" w:rsidRPr="00414079" w14:paraId="260EC84E" w14:textId="77777777" w:rsidTr="008E6F2B">
        <w:trPr>
          <w:trHeight w:val="439"/>
          <w:tblHeader/>
          <w:jc w:val="right"/>
        </w:trPr>
        <w:tc>
          <w:tcPr>
            <w:tcW w:w="539" w:type="dxa"/>
            <w:shd w:val="clear" w:color="auto" w:fill="F2F2F2" w:themeFill="background1" w:themeFillShade="F2"/>
            <w:vAlign w:val="center"/>
          </w:tcPr>
          <w:p w14:paraId="77EE64E9" w14:textId="54EE896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bookmarkStart w:id="1" w:name="_Hlk69126723"/>
            <w:r w:rsidRPr="00414079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No.</w:t>
            </w:r>
          </w:p>
        </w:tc>
        <w:tc>
          <w:tcPr>
            <w:tcW w:w="2717" w:type="dxa"/>
            <w:shd w:val="clear" w:color="auto" w:fill="F2F2F2" w:themeFill="background1" w:themeFillShade="F2"/>
            <w:vAlign w:val="center"/>
          </w:tcPr>
          <w:p w14:paraId="0FA243A5" w14:textId="5B69C53A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Nama Perusahaan</w:t>
            </w:r>
          </w:p>
        </w:tc>
        <w:tc>
          <w:tcPr>
            <w:tcW w:w="1350" w:type="dxa"/>
            <w:shd w:val="clear" w:color="auto" w:fill="F2F2F2" w:themeFill="background1" w:themeFillShade="F2"/>
            <w:vAlign w:val="center"/>
          </w:tcPr>
          <w:p w14:paraId="5F09D44D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Hasil Pembuktian Kualifikasi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17227321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Skor Teknis</w:t>
            </w:r>
          </w:p>
        </w:tc>
        <w:tc>
          <w:tcPr>
            <w:tcW w:w="2140" w:type="dxa"/>
            <w:shd w:val="clear" w:color="auto" w:fill="F2F2F2" w:themeFill="background1" w:themeFillShade="F2"/>
            <w:vAlign w:val="center"/>
          </w:tcPr>
          <w:p w14:paraId="1FA774B5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NPT</w:t>
            </w:r>
          </w:p>
        </w:tc>
        <w:tc>
          <w:tcPr>
            <w:tcW w:w="861" w:type="dxa"/>
            <w:shd w:val="clear" w:color="auto" w:fill="F2F2F2" w:themeFill="background1" w:themeFillShade="F2"/>
            <w:vAlign w:val="center"/>
          </w:tcPr>
          <w:p w14:paraId="763514AC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Urutan</w:t>
            </w:r>
          </w:p>
        </w:tc>
        <w:tc>
          <w:tcPr>
            <w:tcW w:w="772" w:type="dxa"/>
            <w:shd w:val="clear" w:color="auto" w:fill="F2F2F2" w:themeFill="background1" w:themeFillShade="F2"/>
            <w:vAlign w:val="center"/>
          </w:tcPr>
          <w:p w14:paraId="6D671147" w14:textId="3B4CBF6C" w:rsidR="00507D0A" w:rsidRPr="00414079" w:rsidRDefault="008E6F2B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Ket.</w:t>
            </w:r>
          </w:p>
        </w:tc>
      </w:tr>
      <w:tr w:rsidR="00507D0A" w:rsidRPr="00414079" w14:paraId="2857A8EA" w14:textId="77777777" w:rsidTr="008E6F2B">
        <w:trPr>
          <w:trHeight w:val="553"/>
          <w:jc w:val="right"/>
        </w:trPr>
        <w:tc>
          <w:tcPr>
            <w:tcW w:w="539" w:type="dxa"/>
            <w:vAlign w:val="center"/>
          </w:tcPr>
          <w:p w14:paraId="20272763" w14:textId="62EFA069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2717" w:type="dxa"/>
            <w:vAlign w:val="center"/>
          </w:tcPr>
          <w:p w14:paraId="191ECCA5" w14:textId="322A8321" w:rsidR="00507D0A" w:rsidRPr="00414079" w:rsidRDefault="00507D0A" w:rsidP="00927AD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PT. SECON DWITUNGGAL PUTRA KSO PT. RENCANA CIPTA MANDIRI</w:t>
            </w:r>
          </w:p>
        </w:tc>
        <w:tc>
          <w:tcPr>
            <w:tcW w:w="1350" w:type="dxa"/>
            <w:vAlign w:val="center"/>
          </w:tcPr>
          <w:p w14:paraId="4D9D9AF3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324E4148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7F2B3B4C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Rp2.623.885.000,00</w:t>
            </w:r>
          </w:p>
        </w:tc>
        <w:tc>
          <w:tcPr>
            <w:tcW w:w="861" w:type="dxa"/>
            <w:vAlign w:val="center"/>
          </w:tcPr>
          <w:p w14:paraId="388ED223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7</w:t>
            </w:r>
          </w:p>
        </w:tc>
        <w:tc>
          <w:tcPr>
            <w:tcW w:w="772" w:type="dxa"/>
            <w:vAlign w:val="center"/>
          </w:tcPr>
          <w:p w14:paraId="5A20688C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507D0A" w:rsidRPr="00414079" w14:paraId="63BCAA0B" w14:textId="77777777" w:rsidTr="008E6F2B">
        <w:trPr>
          <w:trHeight w:val="359"/>
          <w:jc w:val="right"/>
        </w:trPr>
        <w:tc>
          <w:tcPr>
            <w:tcW w:w="539" w:type="dxa"/>
            <w:vAlign w:val="center"/>
          </w:tcPr>
          <w:p w14:paraId="45F7DB9E" w14:textId="22F29AFD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lastRenderedPageBreak/>
              <w:t>2</w:t>
            </w:r>
          </w:p>
        </w:tc>
        <w:tc>
          <w:tcPr>
            <w:tcW w:w="2717" w:type="dxa"/>
            <w:vAlign w:val="center"/>
          </w:tcPr>
          <w:p w14:paraId="50B12898" w14:textId="1877A053" w:rsidR="00507D0A" w:rsidRPr="00414079" w:rsidRDefault="00507D0A" w:rsidP="00927AD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PT. Krabat Inti Pratama KSO PT. Hasfarm Dian Konsultan, PT. Winaya Konteks Kharisma</w:t>
            </w:r>
          </w:p>
        </w:tc>
        <w:tc>
          <w:tcPr>
            <w:tcW w:w="1350" w:type="dxa"/>
            <w:vAlign w:val="center"/>
          </w:tcPr>
          <w:p w14:paraId="376F3426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403062FB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1B521479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Rp16.378.460.821,58</w:t>
            </w:r>
          </w:p>
        </w:tc>
        <w:tc>
          <w:tcPr>
            <w:tcW w:w="861" w:type="dxa"/>
            <w:vAlign w:val="center"/>
          </w:tcPr>
          <w:p w14:paraId="36E81EE7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72" w:type="dxa"/>
            <w:vAlign w:val="center"/>
          </w:tcPr>
          <w:p w14:paraId="01F65F8F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507D0A" w:rsidRPr="00414079" w14:paraId="6C68E761" w14:textId="77777777" w:rsidTr="008E6F2B">
        <w:trPr>
          <w:trHeight w:val="421"/>
          <w:jc w:val="right"/>
        </w:trPr>
        <w:tc>
          <w:tcPr>
            <w:tcW w:w="539" w:type="dxa"/>
            <w:vAlign w:val="center"/>
          </w:tcPr>
          <w:p w14:paraId="57D45192" w14:textId="77B3DA0B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2717" w:type="dxa"/>
            <w:vAlign w:val="center"/>
          </w:tcPr>
          <w:p w14:paraId="074A3C43" w14:textId="33F37521" w:rsidR="00507D0A" w:rsidRPr="00414079" w:rsidRDefault="00507D0A" w:rsidP="00927AD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PT. Widyadaya Bandaran KSO PT. Arci Pratama Konsultan &amp; PT. Bintan Agung Konsultan</w:t>
            </w:r>
          </w:p>
        </w:tc>
        <w:tc>
          <w:tcPr>
            <w:tcW w:w="1350" w:type="dxa"/>
            <w:vAlign w:val="center"/>
          </w:tcPr>
          <w:p w14:paraId="45F6913C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1F2E7BCC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55500225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Rp10.017.328.179,47</w:t>
            </w:r>
          </w:p>
        </w:tc>
        <w:tc>
          <w:tcPr>
            <w:tcW w:w="861" w:type="dxa"/>
            <w:vAlign w:val="center"/>
          </w:tcPr>
          <w:p w14:paraId="796F38C1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772" w:type="dxa"/>
            <w:vAlign w:val="center"/>
          </w:tcPr>
          <w:p w14:paraId="3AE132DC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507D0A" w:rsidRPr="00414079" w14:paraId="74FFA818" w14:textId="77777777" w:rsidTr="008E6F2B">
        <w:trPr>
          <w:trHeight w:val="405"/>
          <w:jc w:val="right"/>
        </w:trPr>
        <w:tc>
          <w:tcPr>
            <w:tcW w:w="539" w:type="dxa"/>
            <w:vAlign w:val="center"/>
          </w:tcPr>
          <w:p w14:paraId="0F815CB1" w14:textId="3B7E43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2717" w:type="dxa"/>
            <w:vAlign w:val="center"/>
          </w:tcPr>
          <w:p w14:paraId="70CDADDE" w14:textId="0BFC1818" w:rsidR="00507D0A" w:rsidRPr="00414079" w:rsidRDefault="00507D0A" w:rsidP="00927AD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PT FAIS KARYA KONSULTAN</w:t>
            </w:r>
          </w:p>
        </w:tc>
        <w:tc>
          <w:tcPr>
            <w:tcW w:w="1350" w:type="dxa"/>
            <w:shd w:val="clear" w:color="auto" w:fill="D0CECE" w:themeFill="background2" w:themeFillShade="E6"/>
            <w:vAlign w:val="center"/>
          </w:tcPr>
          <w:p w14:paraId="1D940700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Tidak Hadir Pembuktian</w:t>
            </w:r>
          </w:p>
        </w:tc>
        <w:tc>
          <w:tcPr>
            <w:tcW w:w="850" w:type="dxa"/>
            <w:shd w:val="clear" w:color="auto" w:fill="D0CECE" w:themeFill="background2" w:themeFillShade="E6"/>
            <w:vAlign w:val="center"/>
          </w:tcPr>
          <w:p w14:paraId="52DD4D76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2140" w:type="dxa"/>
            <w:shd w:val="clear" w:color="auto" w:fill="D0CECE" w:themeFill="background2" w:themeFillShade="E6"/>
            <w:vAlign w:val="center"/>
          </w:tcPr>
          <w:p w14:paraId="0EF18621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Rp-</w:t>
            </w:r>
          </w:p>
        </w:tc>
        <w:tc>
          <w:tcPr>
            <w:tcW w:w="861" w:type="dxa"/>
            <w:shd w:val="clear" w:color="auto" w:fill="D0CECE" w:themeFill="background2" w:themeFillShade="E6"/>
            <w:vAlign w:val="center"/>
          </w:tcPr>
          <w:p w14:paraId="62B366CB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772" w:type="dxa"/>
            <w:shd w:val="clear" w:color="auto" w:fill="D0CECE" w:themeFill="background2" w:themeFillShade="E6"/>
            <w:vAlign w:val="center"/>
          </w:tcPr>
          <w:p w14:paraId="177B6C8A" w14:textId="2B51EE16" w:rsidR="00507D0A" w:rsidRPr="00414079" w:rsidRDefault="00532DFE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 xml:space="preserve">Tidak Lulus/ </w:t>
            </w:r>
            <w:r w:rsidR="00507D0A" w:rsidRPr="00414079">
              <w:rPr>
                <w:rFonts w:ascii="Arial" w:hAnsi="Arial" w:cs="Arial"/>
                <w:sz w:val="20"/>
                <w:szCs w:val="20"/>
                <w:highlight w:val="yellow"/>
              </w:rPr>
              <w:t>Gugur</w:t>
            </w:r>
          </w:p>
        </w:tc>
      </w:tr>
      <w:tr w:rsidR="00507D0A" w:rsidRPr="00414079" w14:paraId="27FBAF8A" w14:textId="77777777" w:rsidTr="008E6F2B">
        <w:trPr>
          <w:trHeight w:val="411"/>
          <w:jc w:val="right"/>
        </w:trPr>
        <w:tc>
          <w:tcPr>
            <w:tcW w:w="539" w:type="dxa"/>
            <w:vAlign w:val="center"/>
          </w:tcPr>
          <w:p w14:paraId="0EE0A93E" w14:textId="66FEF418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2717" w:type="dxa"/>
            <w:vAlign w:val="center"/>
          </w:tcPr>
          <w:p w14:paraId="5BC96133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PT. MULTI ZHEKINAH CONSULTANS</w:t>
            </w:r>
          </w:p>
        </w:tc>
        <w:tc>
          <w:tcPr>
            <w:tcW w:w="1350" w:type="dxa"/>
            <w:vAlign w:val="center"/>
          </w:tcPr>
          <w:p w14:paraId="57A2CBC6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1B705A80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404CA5BC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Rp934.482.560,00</w:t>
            </w:r>
          </w:p>
        </w:tc>
        <w:tc>
          <w:tcPr>
            <w:tcW w:w="861" w:type="dxa"/>
            <w:vAlign w:val="center"/>
          </w:tcPr>
          <w:p w14:paraId="577EF0D7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9</w:t>
            </w:r>
          </w:p>
        </w:tc>
        <w:tc>
          <w:tcPr>
            <w:tcW w:w="772" w:type="dxa"/>
            <w:vAlign w:val="center"/>
          </w:tcPr>
          <w:p w14:paraId="3BEA5640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507D0A" w:rsidRPr="00414079" w14:paraId="71A1EF94" w14:textId="77777777" w:rsidTr="008E6F2B">
        <w:trPr>
          <w:trHeight w:val="411"/>
          <w:jc w:val="right"/>
        </w:trPr>
        <w:tc>
          <w:tcPr>
            <w:tcW w:w="539" w:type="dxa"/>
            <w:vAlign w:val="center"/>
          </w:tcPr>
          <w:p w14:paraId="7D8A163F" w14:textId="3C078599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2717" w:type="dxa"/>
            <w:vAlign w:val="center"/>
          </w:tcPr>
          <w:p w14:paraId="35847C47" w14:textId="57B5289B" w:rsidR="00507D0A" w:rsidRPr="00414079" w:rsidRDefault="00507D0A" w:rsidP="00927AD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PT. ASTADIPATI DUTA HARINDO</w:t>
            </w:r>
          </w:p>
        </w:tc>
        <w:tc>
          <w:tcPr>
            <w:tcW w:w="1350" w:type="dxa"/>
            <w:vAlign w:val="center"/>
          </w:tcPr>
          <w:p w14:paraId="36A08057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46686D8F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2F3FECA1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Rp4.411.200.000,00</w:t>
            </w:r>
          </w:p>
        </w:tc>
        <w:tc>
          <w:tcPr>
            <w:tcW w:w="861" w:type="dxa"/>
            <w:vAlign w:val="center"/>
          </w:tcPr>
          <w:p w14:paraId="4265A29F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772" w:type="dxa"/>
            <w:vAlign w:val="center"/>
          </w:tcPr>
          <w:p w14:paraId="501C8833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532DFE" w:rsidRPr="00414079" w14:paraId="5E4DCBA0" w14:textId="77777777" w:rsidTr="008E6F2B">
        <w:trPr>
          <w:trHeight w:val="411"/>
          <w:jc w:val="right"/>
        </w:trPr>
        <w:tc>
          <w:tcPr>
            <w:tcW w:w="539" w:type="dxa"/>
            <w:vAlign w:val="center"/>
          </w:tcPr>
          <w:p w14:paraId="6C7105E9" w14:textId="56D7771A" w:rsidR="00532DFE" w:rsidRPr="00414079" w:rsidRDefault="00532DFE" w:rsidP="00532DF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7</w:t>
            </w:r>
          </w:p>
        </w:tc>
        <w:tc>
          <w:tcPr>
            <w:tcW w:w="2717" w:type="dxa"/>
            <w:vAlign w:val="center"/>
          </w:tcPr>
          <w:p w14:paraId="46FCB34E" w14:textId="0AA2EF87" w:rsidR="00532DFE" w:rsidRPr="00414079" w:rsidRDefault="00532DFE" w:rsidP="00532DFE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PT. AURAMA KARYA KONSULTAN</w:t>
            </w:r>
          </w:p>
        </w:tc>
        <w:tc>
          <w:tcPr>
            <w:tcW w:w="1350" w:type="dxa"/>
            <w:shd w:val="clear" w:color="auto" w:fill="D0CECE" w:themeFill="background2" w:themeFillShade="E6"/>
            <w:vAlign w:val="center"/>
          </w:tcPr>
          <w:p w14:paraId="67779452" w14:textId="77777777" w:rsidR="00532DFE" w:rsidRPr="00414079" w:rsidRDefault="00532DFE" w:rsidP="00532DF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Tidak Hadir Pembuktian</w:t>
            </w:r>
          </w:p>
        </w:tc>
        <w:tc>
          <w:tcPr>
            <w:tcW w:w="850" w:type="dxa"/>
            <w:shd w:val="clear" w:color="auto" w:fill="D0CECE" w:themeFill="background2" w:themeFillShade="E6"/>
            <w:vAlign w:val="center"/>
          </w:tcPr>
          <w:p w14:paraId="7181F796" w14:textId="77777777" w:rsidR="00532DFE" w:rsidRPr="00414079" w:rsidRDefault="00532DFE" w:rsidP="00532DF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2140" w:type="dxa"/>
            <w:shd w:val="clear" w:color="auto" w:fill="D0CECE" w:themeFill="background2" w:themeFillShade="E6"/>
            <w:vAlign w:val="center"/>
          </w:tcPr>
          <w:p w14:paraId="2204219E" w14:textId="77777777" w:rsidR="00532DFE" w:rsidRPr="00414079" w:rsidRDefault="00532DFE" w:rsidP="00532DF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Rp-</w:t>
            </w:r>
          </w:p>
        </w:tc>
        <w:tc>
          <w:tcPr>
            <w:tcW w:w="861" w:type="dxa"/>
            <w:shd w:val="clear" w:color="auto" w:fill="D0CECE" w:themeFill="background2" w:themeFillShade="E6"/>
            <w:vAlign w:val="center"/>
          </w:tcPr>
          <w:p w14:paraId="138A6213" w14:textId="77777777" w:rsidR="00532DFE" w:rsidRPr="00414079" w:rsidRDefault="00532DFE" w:rsidP="00532DF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772" w:type="dxa"/>
            <w:shd w:val="clear" w:color="auto" w:fill="D0CECE" w:themeFill="background2" w:themeFillShade="E6"/>
            <w:vAlign w:val="center"/>
          </w:tcPr>
          <w:p w14:paraId="3EE124CE" w14:textId="05CDCAF8" w:rsidR="00532DFE" w:rsidRPr="00414079" w:rsidRDefault="00532DFE" w:rsidP="00532DF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Tidak Lulus/ Gugur</w:t>
            </w:r>
          </w:p>
        </w:tc>
      </w:tr>
      <w:tr w:rsidR="00507D0A" w:rsidRPr="00414079" w14:paraId="27BAE40F" w14:textId="77777777" w:rsidTr="008E6F2B">
        <w:trPr>
          <w:trHeight w:val="411"/>
          <w:jc w:val="right"/>
        </w:trPr>
        <w:tc>
          <w:tcPr>
            <w:tcW w:w="539" w:type="dxa"/>
            <w:vAlign w:val="center"/>
          </w:tcPr>
          <w:p w14:paraId="69899C54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8</w:t>
            </w:r>
          </w:p>
        </w:tc>
        <w:tc>
          <w:tcPr>
            <w:tcW w:w="2717" w:type="dxa"/>
            <w:vAlign w:val="center"/>
          </w:tcPr>
          <w:p w14:paraId="5F3F2F3C" w14:textId="7B777B86" w:rsidR="00507D0A" w:rsidRPr="00414079" w:rsidRDefault="00507D0A" w:rsidP="00927AD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PT. Bintang Inti Rekatama KSO PT. Tema Karya Mandiri.</w:t>
            </w:r>
          </w:p>
        </w:tc>
        <w:tc>
          <w:tcPr>
            <w:tcW w:w="1350" w:type="dxa"/>
            <w:vAlign w:val="center"/>
          </w:tcPr>
          <w:p w14:paraId="16040025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32863BC5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62AFD479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Rp1.749.270.000,00</w:t>
            </w:r>
          </w:p>
        </w:tc>
        <w:tc>
          <w:tcPr>
            <w:tcW w:w="861" w:type="dxa"/>
            <w:vAlign w:val="center"/>
          </w:tcPr>
          <w:p w14:paraId="0E7712FB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8</w:t>
            </w:r>
          </w:p>
        </w:tc>
        <w:tc>
          <w:tcPr>
            <w:tcW w:w="772" w:type="dxa"/>
            <w:vAlign w:val="center"/>
          </w:tcPr>
          <w:p w14:paraId="091FE5AD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507D0A" w:rsidRPr="00414079" w14:paraId="35FB89D2" w14:textId="77777777" w:rsidTr="008E6F2B">
        <w:trPr>
          <w:trHeight w:val="411"/>
          <w:jc w:val="right"/>
        </w:trPr>
        <w:tc>
          <w:tcPr>
            <w:tcW w:w="539" w:type="dxa"/>
            <w:vAlign w:val="center"/>
          </w:tcPr>
          <w:p w14:paraId="47CBCE7E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9</w:t>
            </w:r>
          </w:p>
        </w:tc>
        <w:tc>
          <w:tcPr>
            <w:tcW w:w="2717" w:type="dxa"/>
            <w:vAlign w:val="center"/>
          </w:tcPr>
          <w:p w14:paraId="70BD96B4" w14:textId="4FED73D8" w:rsidR="00507D0A" w:rsidRPr="00414079" w:rsidRDefault="00507D0A" w:rsidP="00927AD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PT. Manggalakarya Bangun Sarana KSO. CV. Dian Gemilang Konsulindo</w:t>
            </w:r>
          </w:p>
        </w:tc>
        <w:tc>
          <w:tcPr>
            <w:tcW w:w="1350" w:type="dxa"/>
            <w:vAlign w:val="center"/>
          </w:tcPr>
          <w:p w14:paraId="344B7CEA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4F03EADC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6455C932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Rp7.293.000.000,00</w:t>
            </w:r>
          </w:p>
        </w:tc>
        <w:tc>
          <w:tcPr>
            <w:tcW w:w="861" w:type="dxa"/>
            <w:vAlign w:val="center"/>
          </w:tcPr>
          <w:p w14:paraId="4A1463BF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772" w:type="dxa"/>
            <w:vAlign w:val="center"/>
          </w:tcPr>
          <w:p w14:paraId="0B437566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507D0A" w:rsidRPr="00414079" w14:paraId="4AEAADCD" w14:textId="77777777" w:rsidTr="008E6F2B">
        <w:trPr>
          <w:trHeight w:val="411"/>
          <w:jc w:val="right"/>
        </w:trPr>
        <w:tc>
          <w:tcPr>
            <w:tcW w:w="539" w:type="dxa"/>
            <w:vAlign w:val="center"/>
          </w:tcPr>
          <w:p w14:paraId="0DE306DF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2717" w:type="dxa"/>
            <w:vAlign w:val="center"/>
          </w:tcPr>
          <w:p w14:paraId="598B5AB9" w14:textId="1C65DB2B" w:rsidR="00507D0A" w:rsidRPr="00414079" w:rsidRDefault="00507D0A" w:rsidP="00927AD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PT. Atharrazka Tata Jaya KSO PT. Cipta Disain Indonesia KSO CV. AFAPASTA CONSULTANT</w:t>
            </w:r>
          </w:p>
        </w:tc>
        <w:tc>
          <w:tcPr>
            <w:tcW w:w="1350" w:type="dxa"/>
            <w:vAlign w:val="center"/>
          </w:tcPr>
          <w:p w14:paraId="52245082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56317B3E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4351E891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Rp8.148.121.212,00</w:t>
            </w:r>
          </w:p>
        </w:tc>
        <w:tc>
          <w:tcPr>
            <w:tcW w:w="861" w:type="dxa"/>
            <w:vAlign w:val="center"/>
          </w:tcPr>
          <w:p w14:paraId="3853E3DC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4</w:t>
            </w:r>
          </w:p>
        </w:tc>
        <w:tc>
          <w:tcPr>
            <w:tcW w:w="772" w:type="dxa"/>
            <w:vAlign w:val="center"/>
          </w:tcPr>
          <w:p w14:paraId="055938F4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507D0A" w:rsidRPr="00414079" w14:paraId="5D64FB73" w14:textId="77777777" w:rsidTr="008E6F2B">
        <w:trPr>
          <w:trHeight w:val="411"/>
          <w:jc w:val="right"/>
        </w:trPr>
        <w:tc>
          <w:tcPr>
            <w:tcW w:w="539" w:type="dxa"/>
            <w:vAlign w:val="center"/>
          </w:tcPr>
          <w:p w14:paraId="281A5E0D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11</w:t>
            </w:r>
          </w:p>
        </w:tc>
        <w:tc>
          <w:tcPr>
            <w:tcW w:w="2717" w:type="dxa"/>
            <w:vAlign w:val="center"/>
          </w:tcPr>
          <w:p w14:paraId="1696E4A1" w14:textId="32D567FE" w:rsidR="00507D0A" w:rsidRPr="00414079" w:rsidRDefault="00507D0A" w:rsidP="00927AD8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PT. PRIMA CIPTA KARSA SABBAPATHAMAM (KSO) - PT. PETRA PENIDA ENERGI INDONESIA</w:t>
            </w:r>
          </w:p>
        </w:tc>
        <w:tc>
          <w:tcPr>
            <w:tcW w:w="1350" w:type="dxa"/>
            <w:vAlign w:val="center"/>
          </w:tcPr>
          <w:p w14:paraId="35CDA80A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Sesuai</w:t>
            </w:r>
          </w:p>
        </w:tc>
        <w:tc>
          <w:tcPr>
            <w:tcW w:w="850" w:type="dxa"/>
            <w:vAlign w:val="center"/>
          </w:tcPr>
          <w:p w14:paraId="2DB46046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100</w:t>
            </w:r>
          </w:p>
        </w:tc>
        <w:tc>
          <w:tcPr>
            <w:tcW w:w="2140" w:type="dxa"/>
            <w:vAlign w:val="center"/>
          </w:tcPr>
          <w:p w14:paraId="7BDE32B2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Rp10.545.000.000,00</w:t>
            </w:r>
          </w:p>
        </w:tc>
        <w:tc>
          <w:tcPr>
            <w:tcW w:w="861" w:type="dxa"/>
            <w:vAlign w:val="center"/>
          </w:tcPr>
          <w:p w14:paraId="164BCBA1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772" w:type="dxa"/>
            <w:vAlign w:val="center"/>
          </w:tcPr>
          <w:p w14:paraId="74CFA7CB" w14:textId="77777777" w:rsidR="00507D0A" w:rsidRPr="00414079" w:rsidRDefault="00507D0A" w:rsidP="00927AD8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Lulus</w:t>
            </w:r>
          </w:p>
        </w:tc>
      </w:tr>
      <w:tr w:rsidR="00532DFE" w:rsidRPr="00414079" w14:paraId="7048CB71" w14:textId="77777777" w:rsidTr="008E6F2B">
        <w:trPr>
          <w:trHeight w:val="411"/>
          <w:jc w:val="right"/>
        </w:trPr>
        <w:tc>
          <w:tcPr>
            <w:tcW w:w="539" w:type="dxa"/>
            <w:vAlign w:val="center"/>
          </w:tcPr>
          <w:p w14:paraId="060F496A" w14:textId="77777777" w:rsidR="00532DFE" w:rsidRPr="00414079" w:rsidRDefault="00532DFE" w:rsidP="00532DF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12</w:t>
            </w:r>
          </w:p>
        </w:tc>
        <w:tc>
          <w:tcPr>
            <w:tcW w:w="2717" w:type="dxa"/>
            <w:vAlign w:val="center"/>
          </w:tcPr>
          <w:p w14:paraId="13802ACC" w14:textId="7D2DC58C" w:rsidR="00532DFE" w:rsidRPr="00414079" w:rsidRDefault="00532DFE" w:rsidP="00532DFE">
            <w:pPr>
              <w:pStyle w:val="ListParagraph"/>
              <w:spacing w:line="276" w:lineRule="auto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PT. NIDISA ESTETIKA</w:t>
            </w:r>
          </w:p>
        </w:tc>
        <w:tc>
          <w:tcPr>
            <w:tcW w:w="1350" w:type="dxa"/>
            <w:shd w:val="clear" w:color="auto" w:fill="D0CECE" w:themeFill="background2" w:themeFillShade="E6"/>
            <w:vAlign w:val="center"/>
          </w:tcPr>
          <w:p w14:paraId="36F68BEF" w14:textId="77777777" w:rsidR="00532DFE" w:rsidRPr="00414079" w:rsidRDefault="00532DFE" w:rsidP="00532DF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Tidak Hadir Pembuktian</w:t>
            </w:r>
          </w:p>
        </w:tc>
        <w:tc>
          <w:tcPr>
            <w:tcW w:w="850" w:type="dxa"/>
            <w:shd w:val="clear" w:color="auto" w:fill="D0CECE" w:themeFill="background2" w:themeFillShade="E6"/>
            <w:vAlign w:val="center"/>
          </w:tcPr>
          <w:p w14:paraId="2B630FAA" w14:textId="77777777" w:rsidR="00532DFE" w:rsidRPr="00414079" w:rsidRDefault="00532DFE" w:rsidP="00532DF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0</w:t>
            </w:r>
          </w:p>
        </w:tc>
        <w:tc>
          <w:tcPr>
            <w:tcW w:w="2140" w:type="dxa"/>
            <w:shd w:val="clear" w:color="auto" w:fill="D0CECE" w:themeFill="background2" w:themeFillShade="E6"/>
            <w:vAlign w:val="center"/>
          </w:tcPr>
          <w:p w14:paraId="125CBD4F" w14:textId="77777777" w:rsidR="00532DFE" w:rsidRPr="00414079" w:rsidRDefault="00532DFE" w:rsidP="00532DF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Rp-</w:t>
            </w:r>
          </w:p>
        </w:tc>
        <w:tc>
          <w:tcPr>
            <w:tcW w:w="861" w:type="dxa"/>
            <w:shd w:val="clear" w:color="auto" w:fill="D0CECE" w:themeFill="background2" w:themeFillShade="E6"/>
            <w:vAlign w:val="center"/>
          </w:tcPr>
          <w:p w14:paraId="0AD73D4B" w14:textId="77777777" w:rsidR="00532DFE" w:rsidRPr="00414079" w:rsidRDefault="00532DFE" w:rsidP="00532DF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10</w:t>
            </w:r>
          </w:p>
        </w:tc>
        <w:tc>
          <w:tcPr>
            <w:tcW w:w="772" w:type="dxa"/>
            <w:shd w:val="clear" w:color="auto" w:fill="D0CECE" w:themeFill="background2" w:themeFillShade="E6"/>
            <w:vAlign w:val="center"/>
          </w:tcPr>
          <w:p w14:paraId="7E57258F" w14:textId="5BF32F46" w:rsidR="00532DFE" w:rsidRPr="00414079" w:rsidRDefault="00532DFE" w:rsidP="00532DFE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4079">
              <w:rPr>
                <w:rFonts w:ascii="Arial" w:hAnsi="Arial" w:cs="Arial"/>
                <w:sz w:val="20"/>
                <w:szCs w:val="20"/>
                <w:highlight w:val="yellow"/>
              </w:rPr>
              <w:t>Tidak Lulus/ Gugur</w:t>
            </w:r>
          </w:p>
        </w:tc>
      </w:tr>
    </w:tbl>
    <w:p w14:paraId="38AE413B" w14:textId="77777777" w:rsidR="008E6F2B" w:rsidRPr="00414079" w:rsidRDefault="008E6F2B" w:rsidP="008E6F2B">
      <w:pPr>
        <w:spacing w:after="0" w:line="276" w:lineRule="auto"/>
        <w:ind w:left="284"/>
        <w:jc w:val="both"/>
        <w:rPr>
          <w:rFonts w:ascii="Arial" w:hAnsi="Arial" w:cs="Arial"/>
          <w:b/>
          <w:bCs/>
          <w:highlight w:val="yellow"/>
        </w:rPr>
      </w:pPr>
      <w:bookmarkStart w:id="2" w:name="_Hlk128936896"/>
      <w:bookmarkEnd w:id="1"/>
      <w:r w:rsidRPr="00414079">
        <w:rPr>
          <w:rFonts w:ascii="Arial" w:hAnsi="Arial" w:cs="Arial"/>
          <w:highlight w:val="yellow"/>
        </w:rPr>
        <w:t xml:space="preserve">Alasan Peserta Tidak Lulus/Gugur : </w:t>
      </w:r>
      <w:bookmarkEnd w:id="2"/>
    </w:p>
    <w:p w14:paraId="100946C8" w14:textId="77777777" w:rsidR="008E6F2B" w:rsidRPr="00414079" w:rsidRDefault="008E6F2B" w:rsidP="008E6F2B">
      <w:pPr>
        <w:pStyle w:val="ListParagraph"/>
        <w:numPr>
          <w:ilvl w:val="1"/>
          <w:numId w:val="2"/>
        </w:numPr>
        <w:spacing w:after="0" w:line="276" w:lineRule="auto"/>
        <w:ind w:left="709"/>
        <w:jc w:val="both"/>
        <w:rPr>
          <w:rFonts w:ascii="Arial" w:hAnsi="Arial" w:cs="Arial"/>
          <w:highlight w:val="yellow"/>
        </w:rPr>
      </w:pPr>
      <w:r w:rsidRPr="00414079">
        <w:rPr>
          <w:rFonts w:ascii="Arial" w:hAnsi="Arial" w:cs="Arial"/>
          <w:b/>
          <w:bCs/>
          <w:highlight w:val="yellow"/>
        </w:rPr>
        <w:t>PT FAIS KARYA KONSULTAN</w:t>
      </w:r>
      <w:r w:rsidRPr="00414079">
        <w:rPr>
          <w:rFonts w:ascii="Arial" w:hAnsi="Arial" w:cs="Arial"/>
          <w:highlight w:val="yellow"/>
        </w:rPr>
        <w:t>: Tidak hadir pembuktian kualifikasi, sesuai dengan Dokumen Pemilihan BAB.III.IKP. 19.6 Apabila peserta tidak hadir dalam pembuktian kualifikasi dan/atau telah diberikan kesempatan namun tetap tidak dapat menghadiri pembuktian kualifikasi sesuai dengan 19.5 maka peserta dinyatakan gugur.</w:t>
      </w:r>
    </w:p>
    <w:p w14:paraId="4EED3209" w14:textId="77777777" w:rsidR="008E6F2B" w:rsidRPr="00414079" w:rsidRDefault="008E6F2B" w:rsidP="008E6F2B">
      <w:pPr>
        <w:pStyle w:val="ListParagraph"/>
        <w:numPr>
          <w:ilvl w:val="1"/>
          <w:numId w:val="2"/>
        </w:numPr>
        <w:spacing w:after="0" w:line="276" w:lineRule="auto"/>
        <w:ind w:left="709"/>
        <w:jc w:val="both"/>
        <w:rPr>
          <w:rFonts w:ascii="Arial" w:hAnsi="Arial" w:cs="Arial"/>
          <w:highlight w:val="yellow"/>
        </w:rPr>
      </w:pPr>
      <w:r w:rsidRPr="00414079">
        <w:rPr>
          <w:rFonts w:ascii="Arial" w:hAnsi="Arial" w:cs="Arial"/>
          <w:b/>
          <w:bCs/>
          <w:highlight w:val="yellow"/>
        </w:rPr>
        <w:t>PT. AURAMA KARYA KONSULTAN</w:t>
      </w:r>
      <w:r w:rsidRPr="00414079">
        <w:rPr>
          <w:rFonts w:ascii="Arial" w:hAnsi="Arial" w:cs="Arial"/>
          <w:highlight w:val="yellow"/>
        </w:rPr>
        <w:t>: Tidak hadir pembuktian kualifikasi, sesuai dengan Dokumen Pemilihan BAB.III.IKP. 19.6 Apabila peserta tidak hadir dalam pembuktian kualifikasi dan/atau telah diberikan kesempatan namun tetap tidak dapat menghadiri pembuktian kualifikasi sesuai dengan 19.5 maka peserta dinyatakan gugur.</w:t>
      </w:r>
    </w:p>
    <w:p w14:paraId="32490C0A" w14:textId="6BC5EAEA" w:rsidR="008E6F2B" w:rsidRPr="00532DFE" w:rsidRDefault="00532DFE" w:rsidP="00532DFE">
      <w:pPr>
        <w:pStyle w:val="ListParagraph"/>
        <w:numPr>
          <w:ilvl w:val="1"/>
          <w:numId w:val="2"/>
        </w:numPr>
        <w:spacing w:after="0" w:line="276" w:lineRule="auto"/>
        <w:ind w:left="709"/>
        <w:jc w:val="both"/>
        <w:rPr>
          <w:rFonts w:ascii="Arial" w:hAnsi="Arial" w:cs="Arial"/>
        </w:rPr>
      </w:pPr>
      <w:r w:rsidRPr="00414079">
        <w:rPr>
          <w:rFonts w:ascii="Arial" w:hAnsi="Arial" w:cs="Arial"/>
          <w:b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AFE45F" wp14:editId="791C6C7F">
                <wp:simplePos x="0" y="0"/>
                <wp:positionH relativeFrom="margin">
                  <wp:align>left</wp:align>
                </wp:positionH>
                <wp:positionV relativeFrom="paragraph">
                  <wp:posOffset>834390</wp:posOffset>
                </wp:positionV>
                <wp:extent cx="6036310" cy="287655"/>
                <wp:effectExtent l="0" t="0" r="0" b="0"/>
                <wp:wrapSquare wrapText="bothSides"/>
                <wp:docPr id="136068145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631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1E0CFA" w14:textId="27C71A74" w:rsidR="00507D0A" w:rsidRPr="00E83677" w:rsidRDefault="00507D0A" w:rsidP="00507D0A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Demikian...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AFE45F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65.7pt;width:475.3pt;height:22.6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" filled="f" stroked="f" strokeweight=".5pt">
                <v:textbox>
                  <w:txbxContent>
                    <w:p w14:paraId="121E0CFA" w14:textId="27C71A74" w:rsidR="00507D0A" w:rsidRPr="00E83677" w:rsidRDefault="00507D0A" w:rsidP="00507D0A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Demikian...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E6F2B" w:rsidRPr="00414079">
        <w:rPr>
          <w:rFonts w:ascii="Arial" w:hAnsi="Arial" w:cs="Arial"/>
          <w:b/>
          <w:bCs/>
          <w:highlight w:val="yellow"/>
        </w:rPr>
        <w:t xml:space="preserve">PT. NIDISA ESTETIKA: </w:t>
      </w:r>
      <w:r w:rsidR="008E6F2B" w:rsidRPr="00414079">
        <w:rPr>
          <w:rFonts w:ascii="Arial" w:hAnsi="Arial" w:cs="Arial"/>
          <w:highlight w:val="yellow"/>
        </w:rPr>
        <w:t>Tidak hadir pembuktian kualifikasi, sesuai dengan Dokumen Pemilihan BAB.III.IKP. 19.6 Apabila peserta tidak hadir dalam pembuktian kualifikasi dan/atau telah diberikan kesempatan namun tetap tidak dapat menghadiri pembuktian kualifikasi sesuai dengan 19.5 maka peserta dinyatakan gugur.</w:t>
      </w:r>
      <w:r w:rsidR="008E6F2B" w:rsidRPr="00532DFE">
        <w:rPr>
          <w:rFonts w:ascii="Arial" w:hAnsi="Arial" w:cs="Arial"/>
        </w:rPr>
        <w:br w:type="page"/>
      </w:r>
    </w:p>
    <w:p w14:paraId="400386B7" w14:textId="3FAA580C" w:rsidR="006A79DD" w:rsidRPr="00E67D4A" w:rsidRDefault="006A79DD" w:rsidP="00927AD8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 w:rsidRPr="00E67D4A">
        <w:rPr>
          <w:rFonts w:ascii="Arial" w:hAnsi="Arial" w:cs="Arial"/>
        </w:rPr>
        <w:lastRenderedPageBreak/>
        <w:t>Demikian Berita Acara ini dibuat dan ditanda-tangani pada hari, tanggal, bulan dan tahun  sebagaimana tersebut diatas untuk dapat dipergunakan sebagaimana mestinya.</w:t>
      </w:r>
    </w:p>
    <w:p w14:paraId="6253E735" w14:textId="77777777" w:rsidR="006A79DD" w:rsidRDefault="006A79DD" w:rsidP="00927AD8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p w14:paraId="47D9B618" w14:textId="77777777" w:rsidR="006A79DD" w:rsidRPr="00E67D4A" w:rsidRDefault="006A79DD" w:rsidP="00927AD8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tbl>
      <w:tblPr>
        <w:tblStyle w:val="TableGrid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407"/>
        <w:gridCol w:w="1417"/>
        <w:gridCol w:w="2122"/>
        <w:gridCol w:w="2126"/>
      </w:tblGrid>
      <w:tr w:rsidR="000246D1" w:rsidRPr="009F0038" w14:paraId="0201E2D8" w14:textId="77777777" w:rsidTr="00443011">
        <w:trPr>
          <w:trHeight w:val="742"/>
          <w:jc w:val="center"/>
        </w:trPr>
        <w:tc>
          <w:tcPr>
            <w:tcW w:w="9639" w:type="dxa"/>
            <w:gridSpan w:val="5"/>
          </w:tcPr>
          <w:p w14:paraId="373890CC" w14:textId="77777777" w:rsidR="000246D1" w:rsidRPr="009F0038" w:rsidRDefault="000246D1" w:rsidP="0044301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bookmarkStart w:id="3" w:name="_Hlk191046305"/>
          </w:p>
          <w:p w14:paraId="1017A27A" w14:textId="77777777" w:rsidR="000246D1" w:rsidRPr="009F0038" w:rsidRDefault="000246D1" w:rsidP="0044301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r w:rsidRPr="009F0038">
              <w:rPr>
                <w:rFonts w:ascii="Arial" w:eastAsia="Calibri" w:hAnsi="Arial" w:cs="Arial"/>
              </w:rPr>
              <w:t>Kelompok Kerja Pemilihan {kode_pokja} BP2JK Wilayah Kalimantan Selatan Tahun Anggaran {tahun_anggaran},</w:t>
            </w:r>
          </w:p>
          <w:p w14:paraId="75C0D6EB" w14:textId="77777777" w:rsidR="000246D1" w:rsidRPr="009F0038" w:rsidRDefault="000246D1" w:rsidP="0044301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</w:p>
        </w:tc>
      </w:tr>
      <w:tr w:rsidR="000246D1" w:rsidRPr="009F0038" w14:paraId="77A2BF49" w14:textId="77777777" w:rsidTr="00443011">
        <w:trPr>
          <w:trHeight w:val="727"/>
          <w:jc w:val="center"/>
        </w:trPr>
        <w:tc>
          <w:tcPr>
            <w:tcW w:w="567" w:type="dxa"/>
            <w:vAlign w:val="center"/>
          </w:tcPr>
          <w:p w14:paraId="1D683A7C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No.</w:t>
            </w:r>
          </w:p>
        </w:tc>
        <w:tc>
          <w:tcPr>
            <w:tcW w:w="3407" w:type="dxa"/>
            <w:vAlign w:val="center"/>
          </w:tcPr>
          <w:p w14:paraId="42985B80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</w:t>
            </w:r>
          </w:p>
        </w:tc>
        <w:tc>
          <w:tcPr>
            <w:tcW w:w="1417" w:type="dxa"/>
            <w:vAlign w:val="center"/>
          </w:tcPr>
          <w:p w14:paraId="69FB0DAC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Kedudukan Dalam Tim</w:t>
            </w:r>
          </w:p>
        </w:tc>
        <w:tc>
          <w:tcPr>
            <w:tcW w:w="4248" w:type="dxa"/>
            <w:gridSpan w:val="2"/>
            <w:vAlign w:val="center"/>
          </w:tcPr>
          <w:p w14:paraId="5F4866F5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Tanda Tangan</w:t>
            </w:r>
          </w:p>
        </w:tc>
      </w:tr>
      <w:tr w:rsidR="000246D1" w:rsidRPr="009F0038" w14:paraId="6993EAE3" w14:textId="77777777" w:rsidTr="00443011">
        <w:trPr>
          <w:trHeight w:val="727"/>
          <w:jc w:val="center"/>
        </w:trPr>
        <w:tc>
          <w:tcPr>
            <w:tcW w:w="567" w:type="dxa"/>
            <w:vAlign w:val="center"/>
          </w:tcPr>
          <w:p w14:paraId="39913E25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bookmarkStart w:id="4" w:name="_Hlk27594603"/>
            <w:r w:rsidRPr="009F0038">
              <w:rPr>
                <w:rFonts w:ascii="Arial" w:hAnsi="Arial" w:cs="Arial"/>
              </w:rPr>
              <w:t>1.</w:t>
            </w:r>
          </w:p>
        </w:tc>
        <w:tc>
          <w:tcPr>
            <w:tcW w:w="3407" w:type="dxa"/>
            <w:vAlign w:val="center"/>
          </w:tcPr>
          <w:p w14:paraId="1409D734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{ketua_pokja}</w:t>
            </w:r>
          </w:p>
          <w:p w14:paraId="58919D7C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{nip_ketua_pokja}</w:t>
            </w:r>
          </w:p>
        </w:tc>
        <w:tc>
          <w:tcPr>
            <w:tcW w:w="1417" w:type="dxa"/>
            <w:vAlign w:val="center"/>
          </w:tcPr>
          <w:p w14:paraId="655395B5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Ketua merangkap Anggota</w:t>
            </w:r>
          </w:p>
        </w:tc>
        <w:tc>
          <w:tcPr>
            <w:tcW w:w="2122" w:type="dxa"/>
          </w:tcPr>
          <w:p w14:paraId="52A31DAA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56B5E596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B359BBD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72A458E1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1. …………………</w:t>
            </w:r>
          </w:p>
        </w:tc>
        <w:tc>
          <w:tcPr>
            <w:tcW w:w="2126" w:type="dxa"/>
          </w:tcPr>
          <w:p w14:paraId="25F2AAEC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0246D1" w:rsidRPr="009F0038" w14:paraId="61330BED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6AA6E76B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2.</w:t>
            </w:r>
          </w:p>
        </w:tc>
        <w:tc>
          <w:tcPr>
            <w:tcW w:w="3407" w:type="dxa"/>
            <w:vAlign w:val="center"/>
          </w:tcPr>
          <w:p w14:paraId="2008F5B9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{sekre_pokja}</w:t>
            </w:r>
          </w:p>
          <w:p w14:paraId="12C78BBB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{nip_sekre_pokja}</w:t>
            </w:r>
          </w:p>
        </w:tc>
        <w:tc>
          <w:tcPr>
            <w:tcW w:w="1417" w:type="dxa"/>
            <w:vAlign w:val="center"/>
          </w:tcPr>
          <w:p w14:paraId="0C485064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Sekretaris merangkap Anggota</w:t>
            </w:r>
          </w:p>
        </w:tc>
        <w:tc>
          <w:tcPr>
            <w:tcW w:w="2122" w:type="dxa"/>
          </w:tcPr>
          <w:p w14:paraId="4D40BC6E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4789B954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9979E8A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8A9D180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5D6EC46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2. …………………</w:t>
            </w:r>
          </w:p>
        </w:tc>
      </w:tr>
      <w:tr w:rsidR="000246D1" w:rsidRPr="009F0038" w14:paraId="0E505856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7E5D5C69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3.</w:t>
            </w:r>
          </w:p>
        </w:tc>
        <w:tc>
          <w:tcPr>
            <w:tcW w:w="3407" w:type="dxa"/>
            <w:vAlign w:val="center"/>
          </w:tcPr>
          <w:p w14:paraId="5EAF15C3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{anggota3_pokja}</w:t>
            </w:r>
          </w:p>
          <w:p w14:paraId="7DE2D026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{nip_anggota3_pokja}</w:t>
            </w:r>
          </w:p>
        </w:tc>
        <w:tc>
          <w:tcPr>
            <w:tcW w:w="1417" w:type="dxa"/>
            <w:vAlign w:val="center"/>
          </w:tcPr>
          <w:p w14:paraId="01583ABE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30D24518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DB17ACC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CC09140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2914218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3. …………………</w:t>
            </w:r>
          </w:p>
        </w:tc>
        <w:tc>
          <w:tcPr>
            <w:tcW w:w="2126" w:type="dxa"/>
          </w:tcPr>
          <w:p w14:paraId="09A15BED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0246D1" w:rsidRPr="009F0038" w14:paraId="67209989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3B59886D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4.</w:t>
            </w:r>
          </w:p>
        </w:tc>
        <w:tc>
          <w:tcPr>
            <w:tcW w:w="3407" w:type="dxa"/>
            <w:vAlign w:val="center"/>
          </w:tcPr>
          <w:p w14:paraId="74D38560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{anggota4_pokja}</w:t>
            </w:r>
          </w:p>
          <w:p w14:paraId="71B0B486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{nip_anggota4_pokja}</w:t>
            </w:r>
          </w:p>
        </w:tc>
        <w:tc>
          <w:tcPr>
            <w:tcW w:w="1417" w:type="dxa"/>
            <w:vAlign w:val="center"/>
          </w:tcPr>
          <w:p w14:paraId="230A743D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631A0FDD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79DF8AF7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FE32556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81C149C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084F5946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4. …………………</w:t>
            </w:r>
          </w:p>
        </w:tc>
      </w:tr>
      <w:tr w:rsidR="000246D1" w:rsidRPr="009A7F41" w14:paraId="0062869B" w14:textId="77777777" w:rsidTr="00443011">
        <w:trPr>
          <w:trHeight w:val="985"/>
          <w:jc w:val="center"/>
        </w:trPr>
        <w:tc>
          <w:tcPr>
            <w:tcW w:w="567" w:type="dxa"/>
            <w:vAlign w:val="center"/>
          </w:tcPr>
          <w:p w14:paraId="68AF0511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5.</w:t>
            </w:r>
          </w:p>
        </w:tc>
        <w:tc>
          <w:tcPr>
            <w:tcW w:w="3407" w:type="dxa"/>
            <w:vAlign w:val="center"/>
          </w:tcPr>
          <w:p w14:paraId="1D625763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u w:val="single"/>
              </w:rPr>
            </w:pPr>
            <w:r w:rsidRPr="009F0038">
              <w:rPr>
                <w:rFonts w:ascii="Arial" w:hAnsi="Arial" w:cs="Arial"/>
                <w:u w:val="single"/>
              </w:rPr>
              <w:t>{anggota5_pokja}</w:t>
            </w:r>
          </w:p>
          <w:p w14:paraId="60BF2E41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NIP. {nip_anggota5_pokja}</w:t>
            </w:r>
          </w:p>
        </w:tc>
        <w:tc>
          <w:tcPr>
            <w:tcW w:w="1417" w:type="dxa"/>
            <w:vAlign w:val="center"/>
          </w:tcPr>
          <w:p w14:paraId="215E63C8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Anggota</w:t>
            </w:r>
          </w:p>
        </w:tc>
        <w:tc>
          <w:tcPr>
            <w:tcW w:w="2122" w:type="dxa"/>
          </w:tcPr>
          <w:p w14:paraId="3D26C646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391445F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6F8BB4A" w14:textId="77777777" w:rsidR="000246D1" w:rsidRPr="009F0038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F35EA5C" w14:textId="77777777" w:rsidR="000246D1" w:rsidRPr="009A7F41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5. …………………</w:t>
            </w:r>
          </w:p>
        </w:tc>
        <w:tc>
          <w:tcPr>
            <w:tcW w:w="2126" w:type="dxa"/>
          </w:tcPr>
          <w:p w14:paraId="626CBB83" w14:textId="77777777" w:rsidR="000246D1" w:rsidRPr="009A7F41" w:rsidRDefault="000246D1" w:rsidP="0044301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bookmarkEnd w:id="3"/>
      <w:bookmarkEnd w:id="4"/>
    </w:tbl>
    <w:p w14:paraId="62EAC387" w14:textId="77777777" w:rsidR="00C2116F" w:rsidRPr="00931D14" w:rsidRDefault="00C2116F" w:rsidP="00927AD8">
      <w:pPr>
        <w:spacing w:after="0" w:line="276" w:lineRule="auto"/>
        <w:jc w:val="both"/>
        <w:rPr>
          <w:rFonts w:ascii="Arial" w:hAnsi="Arial" w:cs="Arial"/>
        </w:rPr>
      </w:pPr>
    </w:p>
    <w:sectPr w:rsidR="00C2116F" w:rsidRPr="00931D14" w:rsidSect="00C2116F">
      <w:headerReference w:type="first" r:id="rId7"/>
      <w:pgSz w:w="11906" w:h="16838" w:code="9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68971" w14:textId="77777777" w:rsidR="008C521F" w:rsidRDefault="008C521F" w:rsidP="00AB2A6D">
      <w:pPr>
        <w:spacing w:after="0" w:line="240" w:lineRule="auto"/>
      </w:pPr>
      <w:r>
        <w:separator/>
      </w:r>
    </w:p>
  </w:endnote>
  <w:endnote w:type="continuationSeparator" w:id="0">
    <w:p w14:paraId="7FD2CFEF" w14:textId="77777777" w:rsidR="008C521F" w:rsidRDefault="008C521F" w:rsidP="00AB2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0D686" w14:textId="77777777" w:rsidR="008C521F" w:rsidRDefault="008C521F" w:rsidP="00AB2A6D">
      <w:pPr>
        <w:spacing w:after="0" w:line="240" w:lineRule="auto"/>
      </w:pPr>
      <w:r>
        <w:separator/>
      </w:r>
    </w:p>
  </w:footnote>
  <w:footnote w:type="continuationSeparator" w:id="0">
    <w:p w14:paraId="128F75FC" w14:textId="77777777" w:rsidR="008C521F" w:rsidRDefault="008C521F" w:rsidP="00AB2A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4F666" w14:textId="77777777" w:rsidR="00414079" w:rsidRPr="009F0038" w:rsidRDefault="00414079" w:rsidP="00414079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b/>
        <w:bCs/>
        <w:sz w:val="36"/>
        <w:szCs w:val="36"/>
        <w:lang w:val="fi-FI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w:drawing>
        <wp:anchor distT="0" distB="0" distL="114300" distR="114300" simplePos="0" relativeHeight="251659264" behindDoc="0" locked="0" layoutInCell="1" allowOverlap="1" wp14:anchorId="2F811143" wp14:editId="058013CE">
          <wp:simplePos x="0" y="0"/>
          <wp:positionH relativeFrom="column">
            <wp:posOffset>-324485</wp:posOffset>
          </wp:positionH>
          <wp:positionV relativeFrom="paragraph">
            <wp:posOffset>6985</wp:posOffset>
          </wp:positionV>
          <wp:extent cx="835025" cy="835025"/>
          <wp:effectExtent l="0" t="0" r="3175" b="3175"/>
          <wp:wrapNone/>
          <wp:docPr id="2139638182" name="Picture 1973342684" descr="A yellow and blue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73342684" descr="A yellow and blue logo&#10;&#10;Description automatically generated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5025" cy="835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5" w:name="_Hlk186188695"/>
    <w:bookmarkStart w:id="6" w:name="_Hlk186188696"/>
    <w:bookmarkStart w:id="7" w:name="_Hlk186188840"/>
    <w:bookmarkStart w:id="8" w:name="_Hlk186188841"/>
    <w:r w:rsidRPr="009F0038">
      <w:rPr>
        <w:rFonts w:ascii="Arial" w:eastAsia="Times New Roman" w:hAnsi="Arial" w:cs="Arial"/>
        <w:b/>
        <w:bCs/>
        <w:sz w:val="36"/>
        <w:szCs w:val="36"/>
        <w:lang w:val="fi-FI"/>
      </w:rPr>
      <w:t>KEMENTERIAN PEKERJAAN UMUM</w:t>
    </w:r>
  </w:p>
  <w:p w14:paraId="329D72A9" w14:textId="77777777" w:rsidR="00414079" w:rsidRPr="009F0038" w:rsidRDefault="00414079" w:rsidP="00414079">
    <w:pPr>
      <w:keepNext/>
      <w:widowControl w:val="0"/>
      <w:autoSpaceDE w:val="0"/>
      <w:autoSpaceDN w:val="0"/>
      <w:spacing w:after="0" w:line="240" w:lineRule="auto"/>
      <w:ind w:left="851" w:right="-2"/>
      <w:jc w:val="center"/>
      <w:outlineLvl w:val="4"/>
      <w:rPr>
        <w:rFonts w:ascii="Arial" w:eastAsia="Times New Roman" w:hAnsi="Arial" w:cs="Arial"/>
        <w:b/>
        <w:bCs/>
        <w:sz w:val="28"/>
        <w:szCs w:val="28"/>
        <w:lang w:val="fi-FI"/>
      </w:rPr>
    </w:pPr>
    <w:r w:rsidRPr="009F0038">
      <w:rPr>
        <w:rFonts w:ascii="Arial" w:eastAsia="Times New Roman" w:hAnsi="Arial" w:cs="Arial"/>
        <w:b/>
        <w:bCs/>
        <w:sz w:val="24"/>
        <w:szCs w:val="24"/>
        <w:lang w:val="fi-FI"/>
      </w:rPr>
      <w:t>DIREKTORAT JENDERAL BINA KONSTRUKSI</w:t>
    </w:r>
  </w:p>
  <w:p w14:paraId="5D447B6F" w14:textId="77777777" w:rsidR="00414079" w:rsidRPr="009F0038" w:rsidRDefault="00414079" w:rsidP="00414079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b/>
        <w:bCs/>
        <w:sz w:val="19"/>
        <w:szCs w:val="19"/>
        <w:lang w:val="fi-FI"/>
      </w:rPr>
    </w:pPr>
    <w:r w:rsidRPr="009F0038">
      <w:rPr>
        <w:rFonts w:ascii="Arial" w:eastAsia="Times New Roman" w:hAnsi="Arial" w:cs="Arial"/>
        <w:b/>
        <w:bCs/>
        <w:sz w:val="20"/>
        <w:szCs w:val="20"/>
        <w:lang w:val="fi-FI"/>
      </w:rPr>
      <w:t>BALAI PELAKSANA PEMILIHAN JASA KONSTRUKSI WILAYAH KALIMANTAN SELATAN</w:t>
    </w:r>
  </w:p>
  <w:p w14:paraId="27403A73" w14:textId="77777777" w:rsidR="00414079" w:rsidRPr="009F0038" w:rsidRDefault="00414079" w:rsidP="00414079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spacing w:val="-14"/>
        <w:sz w:val="18"/>
        <w:szCs w:val="18"/>
      </w:rPr>
    </w:pPr>
    <w:r w:rsidRPr="009F0038">
      <w:rPr>
        <w:rFonts w:ascii="Arial" w:eastAsia="Times New Roman" w:hAnsi="Arial" w:cs="Arial"/>
        <w:b/>
        <w:bCs/>
        <w:spacing w:val="-14"/>
        <w:sz w:val="18"/>
        <w:szCs w:val="18"/>
        <w:lang w:val="fi-FI"/>
      </w:rPr>
      <w:t xml:space="preserve">KELOMPOK KERJA PEMILIHAN 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</w:rPr>
      <w:t>{kode_pokja}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  <w:lang w:val="fi-FI"/>
      </w:rPr>
      <w:t xml:space="preserve"> BP2JK WILAYAH KALIMANTAN SELATAN TAHUN ANGGARAN </w:t>
    </w:r>
    <w:r w:rsidRPr="009F0038">
      <w:rPr>
        <w:rFonts w:ascii="Arial" w:eastAsia="Times New Roman" w:hAnsi="Arial" w:cs="Arial"/>
        <w:b/>
        <w:bCs/>
        <w:spacing w:val="-14"/>
        <w:sz w:val="18"/>
        <w:szCs w:val="18"/>
      </w:rPr>
      <w:t>{tahun_anggaran}</w:t>
    </w:r>
  </w:p>
  <w:p w14:paraId="660F218C" w14:textId="77777777" w:rsidR="00414079" w:rsidRPr="009F0038" w:rsidRDefault="00414079" w:rsidP="00414079">
    <w:pPr>
      <w:widowControl w:val="0"/>
      <w:autoSpaceDE w:val="0"/>
      <w:autoSpaceDN w:val="0"/>
      <w:spacing w:after="0" w:line="240" w:lineRule="auto"/>
      <w:ind w:left="851" w:right="-2"/>
      <w:jc w:val="center"/>
      <w:rPr>
        <w:rFonts w:ascii="Arial" w:eastAsia="Times New Roman" w:hAnsi="Arial" w:cs="Arial"/>
        <w:spacing w:val="1"/>
        <w:sz w:val="14"/>
        <w:szCs w:val="14"/>
      </w:rPr>
    </w:pPr>
    <w:r w:rsidRPr="009F0038">
      <w:rPr>
        <w:rFonts w:ascii="Arial" w:eastAsia="Times New Roman" w:hAnsi="Arial" w:cs="Arial"/>
        <w:sz w:val="14"/>
        <w:szCs w:val="14"/>
      </w:rPr>
      <w:t xml:space="preserve">Alamat: Jl. Yos Sudarso No. 37A Lt.2, Banjarmasin 70119 Telp.0511-6723416 email: </w:t>
    </w:r>
    <w:hyperlink r:id="rId2" w:history="1">
      <w:r w:rsidRPr="009F0038">
        <w:rPr>
          <w:rStyle w:val="Hyperlink"/>
          <w:rFonts w:ascii="Times New Roman" w:eastAsia="Times New Roman" w:hAnsi="Times New Roman" w:cs="Times New Roman"/>
          <w:spacing w:val="-6"/>
          <w:sz w:val="16"/>
          <w:szCs w:val="24"/>
        </w:rPr>
        <w:t>{email_ketua_pokja}</w:t>
      </w:r>
    </w:hyperlink>
  </w:p>
  <w:bookmarkEnd w:id="5"/>
  <w:bookmarkEnd w:id="6"/>
  <w:p w14:paraId="6D86D48B" w14:textId="77777777" w:rsidR="00414079" w:rsidRPr="00701332" w:rsidRDefault="00414079" w:rsidP="00414079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847EDC" wp14:editId="7F037A29">
              <wp:simplePos x="0" y="0"/>
              <wp:positionH relativeFrom="margin">
                <wp:posOffset>567690</wp:posOffset>
              </wp:positionH>
              <wp:positionV relativeFrom="paragraph">
                <wp:posOffset>9525</wp:posOffset>
              </wp:positionV>
              <wp:extent cx="5380990" cy="0"/>
              <wp:effectExtent l="0" t="19050" r="29210" b="19050"/>
              <wp:wrapNone/>
              <wp:docPr id="9847003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0990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9AF116D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7"/>
    <w:bookmarkEnd w:id="8"/>
  </w:p>
  <w:p w14:paraId="763E7FAB" w14:textId="77777777" w:rsidR="00C2116F" w:rsidRPr="00414079" w:rsidRDefault="00C2116F" w:rsidP="00414079">
    <w:pPr>
      <w:pStyle w:val="Header"/>
      <w:rPr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E69E3"/>
    <w:multiLevelType w:val="hybridMultilevel"/>
    <w:tmpl w:val="0DD8540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57A4C"/>
    <w:multiLevelType w:val="hybridMultilevel"/>
    <w:tmpl w:val="2E04A4B0"/>
    <w:lvl w:ilvl="0" w:tplc="755CBFF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48955397">
    <w:abstractNumId w:val="0"/>
  </w:num>
  <w:num w:numId="2" w16cid:durableId="911544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3A"/>
    <w:rsid w:val="000246D1"/>
    <w:rsid w:val="00030DAF"/>
    <w:rsid w:val="00070882"/>
    <w:rsid w:val="00077625"/>
    <w:rsid w:val="000A1B02"/>
    <w:rsid w:val="00110EEB"/>
    <w:rsid w:val="001172A4"/>
    <w:rsid w:val="00120032"/>
    <w:rsid w:val="00155800"/>
    <w:rsid w:val="00155A66"/>
    <w:rsid w:val="00190474"/>
    <w:rsid w:val="001E36DB"/>
    <w:rsid w:val="00293D61"/>
    <w:rsid w:val="002A09FF"/>
    <w:rsid w:val="00333CFA"/>
    <w:rsid w:val="003545D2"/>
    <w:rsid w:val="0036750C"/>
    <w:rsid w:val="00390617"/>
    <w:rsid w:val="003915C7"/>
    <w:rsid w:val="003B6F20"/>
    <w:rsid w:val="003D2428"/>
    <w:rsid w:val="003D6C0F"/>
    <w:rsid w:val="00414079"/>
    <w:rsid w:val="0046287A"/>
    <w:rsid w:val="004959B3"/>
    <w:rsid w:val="004B0FA0"/>
    <w:rsid w:val="004D7F45"/>
    <w:rsid w:val="00500C29"/>
    <w:rsid w:val="00507D0A"/>
    <w:rsid w:val="0051315F"/>
    <w:rsid w:val="00532DFE"/>
    <w:rsid w:val="00577406"/>
    <w:rsid w:val="005A4E8D"/>
    <w:rsid w:val="005F1831"/>
    <w:rsid w:val="006A79DD"/>
    <w:rsid w:val="006B0AF1"/>
    <w:rsid w:val="006B4A0F"/>
    <w:rsid w:val="006D02F9"/>
    <w:rsid w:val="006D49B6"/>
    <w:rsid w:val="0070385A"/>
    <w:rsid w:val="00733E65"/>
    <w:rsid w:val="00786089"/>
    <w:rsid w:val="007C6305"/>
    <w:rsid w:val="00860CAC"/>
    <w:rsid w:val="00866F10"/>
    <w:rsid w:val="008C521F"/>
    <w:rsid w:val="008E6F2B"/>
    <w:rsid w:val="00920340"/>
    <w:rsid w:val="00927AD8"/>
    <w:rsid w:val="00931D14"/>
    <w:rsid w:val="009854DB"/>
    <w:rsid w:val="009D3DB8"/>
    <w:rsid w:val="009F4909"/>
    <w:rsid w:val="00A23420"/>
    <w:rsid w:val="00A333A1"/>
    <w:rsid w:val="00AB2A6D"/>
    <w:rsid w:val="00AC043C"/>
    <w:rsid w:val="00B172B0"/>
    <w:rsid w:val="00B3023C"/>
    <w:rsid w:val="00B424BA"/>
    <w:rsid w:val="00BE2F57"/>
    <w:rsid w:val="00C2116F"/>
    <w:rsid w:val="00C27130"/>
    <w:rsid w:val="00C80F17"/>
    <w:rsid w:val="00C86122"/>
    <w:rsid w:val="00C9338D"/>
    <w:rsid w:val="00CB503A"/>
    <w:rsid w:val="00CD436F"/>
    <w:rsid w:val="00D10B05"/>
    <w:rsid w:val="00D36AD0"/>
    <w:rsid w:val="00D51707"/>
    <w:rsid w:val="00D619B3"/>
    <w:rsid w:val="00D6693E"/>
    <w:rsid w:val="00D76AAD"/>
    <w:rsid w:val="00DB00AC"/>
    <w:rsid w:val="00DB2592"/>
    <w:rsid w:val="00DE0427"/>
    <w:rsid w:val="00E66C79"/>
    <w:rsid w:val="00EE7F62"/>
    <w:rsid w:val="00F2755B"/>
    <w:rsid w:val="00F90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E6774"/>
  <w15:chartTrackingRefBased/>
  <w15:docId w15:val="{16FBB944-EB0F-4B1B-A421-B7574DA5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5">
    <w:name w:val="heading 5"/>
    <w:basedOn w:val="Normal"/>
    <w:next w:val="Normal"/>
    <w:link w:val="Heading5Char"/>
    <w:qFormat/>
    <w:rsid w:val="00931D14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03A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character" w:customStyle="1" w:styleId="HeaderChar">
    <w:name w:val="Header Char"/>
    <w:basedOn w:val="DefaultParagraphFont"/>
    <w:link w:val="Header"/>
    <w:uiPriority w:val="99"/>
    <w:rsid w:val="00CB503A"/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paragraph" w:styleId="NoSpacing">
    <w:name w:val="No Spacing"/>
    <w:uiPriority w:val="1"/>
    <w:qFormat/>
    <w:rsid w:val="00CB503A"/>
    <w:pPr>
      <w:spacing w:after="0" w:line="240" w:lineRule="auto"/>
    </w:pPr>
    <w:rPr>
      <w:lang w:val="id-ID"/>
    </w:rPr>
  </w:style>
  <w:style w:type="character" w:styleId="Hyperlink">
    <w:name w:val="Hyperlink"/>
    <w:basedOn w:val="DefaultParagraphFont"/>
    <w:uiPriority w:val="99"/>
    <w:unhideWhenUsed/>
    <w:rsid w:val="00CB503A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DE0427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77625"/>
    <w:rPr>
      <w:color w:val="605E5C"/>
      <w:shd w:val="clear" w:color="auto" w:fill="E1DFD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1"/>
    <w:basedOn w:val="Normal"/>
    <w:link w:val="ListParagraphChar"/>
    <w:uiPriority w:val="34"/>
    <w:qFormat/>
    <w:rsid w:val="00860CAC"/>
    <w:pPr>
      <w:ind w:left="720"/>
      <w:contextualSpacing/>
    </w:p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EE7F62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AB2A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A6D"/>
    <w:rPr>
      <w:lang w:val="id-ID"/>
    </w:rPr>
  </w:style>
  <w:style w:type="character" w:customStyle="1" w:styleId="Heading5Char">
    <w:name w:val="Heading 5 Char"/>
    <w:basedOn w:val="DefaultParagraphFont"/>
    <w:link w:val="Heading5"/>
    <w:qFormat/>
    <w:rsid w:val="00931D14"/>
    <w:rPr>
      <w:rFonts w:ascii="Tahoma" w:eastAsia="Times New Roman" w:hAnsi="Tahoma" w:cs="Tahoma"/>
      <w:b/>
      <w:bCs/>
      <w:sz w:val="24"/>
      <w:szCs w:val="24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92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Muhammad Rayhan Kurniawan</cp:lastModifiedBy>
  <cp:revision>51</cp:revision>
  <dcterms:created xsi:type="dcterms:W3CDTF">2023-06-06T05:32:00Z</dcterms:created>
  <dcterms:modified xsi:type="dcterms:W3CDTF">2025-10-16T02:11:00Z</dcterms:modified>
</cp:coreProperties>
</file>