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CFA4B" w14:textId="51944685" w:rsidR="00AB7573" w:rsidRPr="006157BD" w:rsidRDefault="00440BD0" w:rsidP="002F0E0C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157BD">
        <w:rPr>
          <w:rFonts w:ascii="Arial" w:hAnsi="Arial" w:cs="Arial"/>
          <w:b/>
          <w:sz w:val="24"/>
          <w:szCs w:val="24"/>
          <w:u w:val="single"/>
        </w:rPr>
        <w:t>BERITA ACARA HASIL EVALUASI BIAYA</w:t>
      </w:r>
    </w:p>
    <w:p w14:paraId="152035E4" w14:textId="77663CA0" w:rsidR="00030DAF" w:rsidRPr="006157BD" w:rsidRDefault="00030DAF" w:rsidP="002F0E0C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</w:rPr>
      </w:pPr>
      <w:r w:rsidRPr="006157BD">
        <w:rPr>
          <w:rFonts w:ascii="Arial" w:hAnsi="Arial" w:cs="Arial"/>
        </w:rPr>
        <w:t xml:space="preserve">Nomor : </w:t>
      </w:r>
      <w:r w:rsidR="004F47F9" w:rsidRPr="009F0038">
        <w:rPr>
          <w:rFonts w:ascii="Arial" w:hAnsi="Arial" w:cs="Arial"/>
        </w:rPr>
        <w:t>{nomor_surat_</w:t>
      </w:r>
      <w:r w:rsidR="004F47F9">
        <w:rPr>
          <w:rFonts w:ascii="Arial" w:hAnsi="Arial" w:cs="Arial"/>
        </w:rPr>
        <w:t>19</w:t>
      </w:r>
      <w:r w:rsidR="004F47F9" w:rsidRPr="009F0038">
        <w:rPr>
          <w:rFonts w:ascii="Arial" w:hAnsi="Arial" w:cs="Arial"/>
        </w:rPr>
        <w:t>}</w:t>
      </w:r>
    </w:p>
    <w:p w14:paraId="1FCA0B74" w14:textId="77777777" w:rsidR="00EE7F62" w:rsidRPr="006157BD" w:rsidRDefault="00EE7F62" w:rsidP="002F0E0C">
      <w:pPr>
        <w:tabs>
          <w:tab w:val="left" w:pos="284"/>
        </w:tabs>
        <w:spacing w:after="0" w:line="276" w:lineRule="auto"/>
        <w:rPr>
          <w:rFonts w:ascii="Arial" w:hAnsi="Arial" w:cs="Arial"/>
          <w:b/>
        </w:rPr>
      </w:pPr>
    </w:p>
    <w:p w14:paraId="1CAC008F" w14:textId="77777777" w:rsidR="0080264B" w:rsidRPr="006157BD" w:rsidRDefault="0080264B" w:rsidP="002F0E0C">
      <w:pPr>
        <w:tabs>
          <w:tab w:val="left" w:pos="284"/>
        </w:tabs>
        <w:spacing w:after="0" w:line="276" w:lineRule="auto"/>
        <w:rPr>
          <w:rFonts w:ascii="Arial" w:hAnsi="Arial" w:cs="Arial"/>
          <w:b/>
        </w:rPr>
      </w:pPr>
    </w:p>
    <w:p w14:paraId="3FB13CB8" w14:textId="68ED85A7" w:rsidR="006157BD" w:rsidRPr="006157BD" w:rsidRDefault="008A5D63" w:rsidP="00536DEA">
      <w:pPr>
        <w:spacing w:after="0" w:line="276" w:lineRule="auto"/>
        <w:jc w:val="both"/>
        <w:rPr>
          <w:rFonts w:ascii="Arial" w:hAnsi="Arial" w:cs="Arial"/>
          <w:bCs/>
        </w:rPr>
      </w:pPr>
      <w:r w:rsidRPr="0013464D">
        <w:rPr>
          <w:rFonts w:ascii="Arial" w:hAnsi="Arial" w:cs="Arial"/>
          <w:bCs/>
        </w:rPr>
        <w:t xml:space="preserve">Pada </w:t>
      </w:r>
      <w:r w:rsidRPr="00412767">
        <w:rPr>
          <w:rFonts w:ascii="Arial" w:hAnsi="Arial" w:cs="Arial"/>
          <w:bCs/>
        </w:rPr>
        <w:t xml:space="preserve">hari ini </w:t>
      </w:r>
      <w:r w:rsidR="006768C6" w:rsidRPr="009F0038">
        <w:rPr>
          <w:rFonts w:ascii="Arial" w:hAnsi="Arial" w:cs="Arial"/>
          <w:b/>
        </w:rPr>
        <w:t>{hari_surat_</w:t>
      </w:r>
      <w:r w:rsidR="006768C6">
        <w:rPr>
          <w:rFonts w:ascii="Arial" w:hAnsi="Arial" w:cs="Arial"/>
          <w:b/>
        </w:rPr>
        <w:t>19</w:t>
      </w:r>
      <w:r w:rsidR="006768C6" w:rsidRPr="009F0038">
        <w:rPr>
          <w:rFonts w:ascii="Arial" w:hAnsi="Arial" w:cs="Arial"/>
          <w:b/>
        </w:rPr>
        <w:t xml:space="preserve">} </w:t>
      </w:r>
      <w:r w:rsidR="006768C6" w:rsidRPr="009F0038">
        <w:rPr>
          <w:rFonts w:ascii="Arial" w:hAnsi="Arial" w:cs="Arial"/>
          <w:bCs/>
        </w:rPr>
        <w:t xml:space="preserve">tanggal </w:t>
      </w:r>
      <w:r w:rsidR="006768C6" w:rsidRPr="009F0038">
        <w:rPr>
          <w:rFonts w:ascii="Arial" w:hAnsi="Arial" w:cs="Arial"/>
          <w:b/>
        </w:rPr>
        <w:t>{tanggal_sebut_</w:t>
      </w:r>
      <w:r w:rsidR="006768C6">
        <w:rPr>
          <w:rFonts w:ascii="Arial" w:hAnsi="Arial" w:cs="Arial"/>
          <w:b/>
        </w:rPr>
        <w:t>19</w:t>
      </w:r>
      <w:r w:rsidR="006768C6" w:rsidRPr="009F0038">
        <w:rPr>
          <w:rFonts w:ascii="Arial" w:hAnsi="Arial" w:cs="Arial"/>
          <w:b/>
        </w:rPr>
        <w:t>}</w:t>
      </w:r>
      <w:r w:rsidR="006768C6" w:rsidRPr="009F0038">
        <w:rPr>
          <w:rFonts w:ascii="Arial" w:hAnsi="Arial" w:cs="Arial"/>
          <w:bCs/>
        </w:rPr>
        <w:t xml:space="preserve"> bulan </w:t>
      </w:r>
      <w:r w:rsidR="006768C6" w:rsidRPr="009F0038">
        <w:rPr>
          <w:rFonts w:ascii="Arial" w:hAnsi="Arial" w:cs="Arial"/>
          <w:b/>
        </w:rPr>
        <w:t>{bulan_sebut_</w:t>
      </w:r>
      <w:r w:rsidR="006768C6">
        <w:rPr>
          <w:rFonts w:ascii="Arial" w:hAnsi="Arial" w:cs="Arial"/>
          <w:b/>
        </w:rPr>
        <w:t>19</w:t>
      </w:r>
      <w:r w:rsidR="006768C6" w:rsidRPr="009F0038">
        <w:rPr>
          <w:rFonts w:ascii="Arial" w:hAnsi="Arial" w:cs="Arial"/>
          <w:b/>
        </w:rPr>
        <w:t>}</w:t>
      </w:r>
      <w:r w:rsidR="006768C6" w:rsidRPr="009F0038">
        <w:rPr>
          <w:rFonts w:ascii="Arial" w:hAnsi="Arial" w:cs="Arial"/>
          <w:bCs/>
        </w:rPr>
        <w:t xml:space="preserve"> tahun </w:t>
      </w:r>
      <w:r w:rsidR="006768C6" w:rsidRPr="009F0038">
        <w:rPr>
          <w:rFonts w:ascii="Arial" w:hAnsi="Arial" w:cs="Arial"/>
          <w:b/>
        </w:rPr>
        <w:t>{tahun_sebut_</w:t>
      </w:r>
      <w:r w:rsidR="006768C6">
        <w:rPr>
          <w:rFonts w:ascii="Arial" w:hAnsi="Arial" w:cs="Arial"/>
          <w:b/>
        </w:rPr>
        <w:t>19</w:t>
      </w:r>
      <w:r w:rsidR="006768C6" w:rsidRPr="009F0038">
        <w:rPr>
          <w:rFonts w:ascii="Arial" w:hAnsi="Arial" w:cs="Arial"/>
          <w:b/>
        </w:rPr>
        <w:t>}</w:t>
      </w:r>
      <w:r w:rsidR="006768C6">
        <w:rPr>
          <w:rFonts w:ascii="Arial" w:hAnsi="Arial" w:cs="Arial"/>
          <w:b/>
        </w:rPr>
        <w:t xml:space="preserve"> </w:t>
      </w:r>
      <w:r w:rsidR="006157BD" w:rsidRPr="00412767">
        <w:rPr>
          <w:rFonts w:ascii="Arial" w:hAnsi="Arial" w:cs="Arial"/>
          <w:bCs/>
        </w:rPr>
        <w:t>bertempat di Balai Pe</w:t>
      </w:r>
      <w:r w:rsidR="006157BD" w:rsidRPr="006157BD">
        <w:rPr>
          <w:rFonts w:ascii="Arial" w:hAnsi="Arial" w:cs="Arial"/>
          <w:bCs/>
        </w:rPr>
        <w:t>laksana Pemilihan Jasa Konstruksi Wilayah Kalimantan Selatan, telah dibuat Berita Acara Hasil Evaluasi Biaya untuk paket pekerjaan :</w:t>
      </w:r>
    </w:p>
    <w:p w14:paraId="33D24B1B" w14:textId="77777777" w:rsidR="007547D1" w:rsidRPr="00827580" w:rsidRDefault="007547D1" w:rsidP="007547D1">
      <w:pPr>
        <w:tabs>
          <w:tab w:val="left" w:pos="284"/>
        </w:tabs>
        <w:spacing w:after="0" w:line="276" w:lineRule="auto"/>
        <w:jc w:val="both"/>
        <w:rPr>
          <w:rFonts w:ascii="Arial" w:hAnsi="Arial" w:cs="Arial"/>
          <w:b/>
        </w:rPr>
      </w:pPr>
    </w:p>
    <w:tbl>
      <w:tblPr>
        <w:tblStyle w:val="TableGrid"/>
        <w:tblW w:w="9356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3"/>
        <w:gridCol w:w="6805"/>
      </w:tblGrid>
      <w:tr w:rsidR="00DA13B7" w:rsidRPr="009A7F41" w14:paraId="25A120BA" w14:textId="77777777" w:rsidTr="00443011">
        <w:trPr>
          <w:trHeight w:val="283"/>
          <w:jc w:val="right"/>
        </w:trPr>
        <w:tc>
          <w:tcPr>
            <w:tcW w:w="2268" w:type="dxa"/>
          </w:tcPr>
          <w:p w14:paraId="48D90860" w14:textId="77777777" w:rsidR="00DA13B7" w:rsidRPr="009A7F41" w:rsidRDefault="00DA13B7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bookmarkStart w:id="0" w:name="_Hlk86399351"/>
            <w:r w:rsidRPr="009F0038">
              <w:rPr>
                <w:rFonts w:ascii="Arial" w:hAnsi="Arial" w:cs="Arial"/>
              </w:rPr>
              <w:t>Kode Tender</w:t>
            </w:r>
          </w:p>
        </w:tc>
        <w:tc>
          <w:tcPr>
            <w:tcW w:w="283" w:type="dxa"/>
          </w:tcPr>
          <w:p w14:paraId="492339D8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76EEDAE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{kode_tender}</w:t>
            </w:r>
          </w:p>
        </w:tc>
      </w:tr>
      <w:tr w:rsidR="00DA13B7" w:rsidRPr="009A7F41" w14:paraId="5A04F9AC" w14:textId="77777777" w:rsidTr="00443011">
        <w:trPr>
          <w:trHeight w:val="170"/>
          <w:jc w:val="right"/>
        </w:trPr>
        <w:tc>
          <w:tcPr>
            <w:tcW w:w="2268" w:type="dxa"/>
          </w:tcPr>
          <w:p w14:paraId="3171445B" w14:textId="77777777" w:rsidR="00DA13B7" w:rsidRPr="009A7F41" w:rsidRDefault="00DA13B7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Nama Paket</w:t>
            </w:r>
          </w:p>
        </w:tc>
        <w:tc>
          <w:tcPr>
            <w:tcW w:w="283" w:type="dxa"/>
          </w:tcPr>
          <w:p w14:paraId="61582728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0DE30A0B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ind w:right="-6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{nama_paket}</w:t>
            </w:r>
          </w:p>
        </w:tc>
      </w:tr>
      <w:tr w:rsidR="00DA13B7" w:rsidRPr="009A7F41" w14:paraId="041F1AA2" w14:textId="77777777" w:rsidTr="00443011">
        <w:trPr>
          <w:trHeight w:val="283"/>
          <w:jc w:val="right"/>
        </w:trPr>
        <w:tc>
          <w:tcPr>
            <w:tcW w:w="2268" w:type="dxa"/>
          </w:tcPr>
          <w:p w14:paraId="0BEB25BC" w14:textId="77777777" w:rsidR="00DA13B7" w:rsidRPr="009A7F41" w:rsidRDefault="00DA13B7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K/L/P/D</w:t>
            </w:r>
          </w:p>
        </w:tc>
        <w:tc>
          <w:tcPr>
            <w:tcW w:w="283" w:type="dxa"/>
          </w:tcPr>
          <w:p w14:paraId="57136680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1E502819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{klpd}</w:t>
            </w:r>
          </w:p>
        </w:tc>
      </w:tr>
      <w:tr w:rsidR="00DA13B7" w:rsidRPr="009A7F41" w14:paraId="0AB67861" w14:textId="77777777" w:rsidTr="00443011">
        <w:trPr>
          <w:trHeight w:val="283"/>
          <w:jc w:val="right"/>
        </w:trPr>
        <w:tc>
          <w:tcPr>
            <w:tcW w:w="2268" w:type="dxa"/>
          </w:tcPr>
          <w:p w14:paraId="384D5A45" w14:textId="77777777" w:rsidR="00DA13B7" w:rsidRPr="009A7F41" w:rsidRDefault="00DA13B7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Unit Organisasi</w:t>
            </w:r>
          </w:p>
        </w:tc>
        <w:tc>
          <w:tcPr>
            <w:tcW w:w="283" w:type="dxa"/>
          </w:tcPr>
          <w:p w14:paraId="0A8CE35C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59FAEF2D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{unit_organisasi}</w:t>
            </w:r>
          </w:p>
        </w:tc>
      </w:tr>
      <w:tr w:rsidR="00DA13B7" w:rsidRPr="009A7F41" w14:paraId="50F631D4" w14:textId="77777777" w:rsidTr="00443011">
        <w:trPr>
          <w:trHeight w:val="283"/>
          <w:jc w:val="right"/>
        </w:trPr>
        <w:tc>
          <w:tcPr>
            <w:tcW w:w="2268" w:type="dxa"/>
          </w:tcPr>
          <w:p w14:paraId="1534CB5A" w14:textId="77777777" w:rsidR="00DA13B7" w:rsidRPr="009A7F41" w:rsidRDefault="00DA13B7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Balai</w:t>
            </w:r>
          </w:p>
        </w:tc>
        <w:tc>
          <w:tcPr>
            <w:tcW w:w="283" w:type="dxa"/>
          </w:tcPr>
          <w:p w14:paraId="2569F252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C81F739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{balai}</w:t>
            </w:r>
          </w:p>
        </w:tc>
      </w:tr>
      <w:tr w:rsidR="00DA13B7" w:rsidRPr="009A7F41" w14:paraId="6C0EFA4E" w14:textId="77777777" w:rsidTr="00443011">
        <w:trPr>
          <w:trHeight w:val="274"/>
          <w:jc w:val="right"/>
        </w:trPr>
        <w:tc>
          <w:tcPr>
            <w:tcW w:w="2268" w:type="dxa"/>
          </w:tcPr>
          <w:p w14:paraId="0FE2700E" w14:textId="77777777" w:rsidR="00DA13B7" w:rsidRPr="009A7F41" w:rsidRDefault="00DA13B7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Satuan Kerja</w:t>
            </w:r>
          </w:p>
        </w:tc>
        <w:tc>
          <w:tcPr>
            <w:tcW w:w="283" w:type="dxa"/>
          </w:tcPr>
          <w:p w14:paraId="7CF17AFC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570814B3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{satuan_kerja}</w:t>
            </w:r>
          </w:p>
        </w:tc>
      </w:tr>
      <w:tr w:rsidR="00DA13B7" w:rsidRPr="009A7F41" w14:paraId="795A466E" w14:textId="77777777" w:rsidTr="00443011">
        <w:trPr>
          <w:trHeight w:val="283"/>
          <w:jc w:val="right"/>
        </w:trPr>
        <w:tc>
          <w:tcPr>
            <w:tcW w:w="2268" w:type="dxa"/>
          </w:tcPr>
          <w:p w14:paraId="15A57607" w14:textId="77777777" w:rsidR="00DA13B7" w:rsidRPr="009A7F41" w:rsidRDefault="00DA13B7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Kegiatan</w:t>
            </w:r>
          </w:p>
        </w:tc>
        <w:tc>
          <w:tcPr>
            <w:tcW w:w="283" w:type="dxa"/>
          </w:tcPr>
          <w:p w14:paraId="07ADAF68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2D2ED97C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{kegiatan}</w:t>
            </w:r>
          </w:p>
        </w:tc>
      </w:tr>
      <w:tr w:rsidR="00DA13B7" w:rsidRPr="009A7F41" w14:paraId="1B92AAB8" w14:textId="77777777" w:rsidTr="00443011">
        <w:trPr>
          <w:trHeight w:val="283"/>
          <w:jc w:val="right"/>
        </w:trPr>
        <w:tc>
          <w:tcPr>
            <w:tcW w:w="2268" w:type="dxa"/>
          </w:tcPr>
          <w:p w14:paraId="174CE8BE" w14:textId="77777777" w:rsidR="00DA13B7" w:rsidRPr="009A7F41" w:rsidRDefault="00DA13B7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Jenis Pengadaan</w:t>
            </w:r>
          </w:p>
        </w:tc>
        <w:tc>
          <w:tcPr>
            <w:tcW w:w="283" w:type="dxa"/>
          </w:tcPr>
          <w:p w14:paraId="7C898162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 xml:space="preserve">: </w:t>
            </w:r>
          </w:p>
        </w:tc>
        <w:tc>
          <w:tcPr>
            <w:tcW w:w="6805" w:type="dxa"/>
          </w:tcPr>
          <w:p w14:paraId="42358DEE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{jenis_pengadaan}</w:t>
            </w:r>
          </w:p>
        </w:tc>
      </w:tr>
      <w:tr w:rsidR="00DA13B7" w:rsidRPr="009A7F41" w14:paraId="3B7EF091" w14:textId="77777777" w:rsidTr="00443011">
        <w:trPr>
          <w:trHeight w:val="283"/>
          <w:jc w:val="right"/>
        </w:trPr>
        <w:tc>
          <w:tcPr>
            <w:tcW w:w="2268" w:type="dxa"/>
          </w:tcPr>
          <w:p w14:paraId="64AC24B7" w14:textId="77777777" w:rsidR="00DA13B7" w:rsidRPr="009A7F41" w:rsidRDefault="00DA13B7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Pagu</w:t>
            </w:r>
          </w:p>
        </w:tc>
        <w:tc>
          <w:tcPr>
            <w:tcW w:w="283" w:type="dxa"/>
          </w:tcPr>
          <w:p w14:paraId="3B097272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747863D1" w14:textId="77777777" w:rsidR="00DA13B7" w:rsidRPr="009F0038" w:rsidRDefault="00DA13B7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{nilai_pagu}</w:t>
            </w:r>
          </w:p>
          <w:p w14:paraId="499A320D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({terbilang_pagu})</w:t>
            </w:r>
          </w:p>
        </w:tc>
      </w:tr>
      <w:tr w:rsidR="00DA13B7" w:rsidRPr="009A7F41" w14:paraId="34E30FCE" w14:textId="77777777" w:rsidTr="00443011">
        <w:trPr>
          <w:trHeight w:val="283"/>
          <w:jc w:val="right"/>
        </w:trPr>
        <w:tc>
          <w:tcPr>
            <w:tcW w:w="2268" w:type="dxa"/>
          </w:tcPr>
          <w:p w14:paraId="0FDFCE55" w14:textId="77777777" w:rsidR="00DA13B7" w:rsidRPr="009A7F41" w:rsidRDefault="00DA13B7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Total HPS</w:t>
            </w:r>
          </w:p>
        </w:tc>
        <w:tc>
          <w:tcPr>
            <w:tcW w:w="283" w:type="dxa"/>
          </w:tcPr>
          <w:p w14:paraId="17FB5CB0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211F7C32" w14:textId="77777777" w:rsidR="00DA13B7" w:rsidRPr="009F0038" w:rsidRDefault="00DA13B7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{nilai_hps}</w:t>
            </w:r>
          </w:p>
          <w:p w14:paraId="4FEC3CBD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({terbilang_hps})</w:t>
            </w:r>
          </w:p>
        </w:tc>
      </w:tr>
      <w:tr w:rsidR="00DA13B7" w:rsidRPr="009A7F41" w14:paraId="7D0252F4" w14:textId="77777777" w:rsidTr="00443011">
        <w:trPr>
          <w:trHeight w:val="283"/>
          <w:jc w:val="right"/>
        </w:trPr>
        <w:tc>
          <w:tcPr>
            <w:tcW w:w="2268" w:type="dxa"/>
          </w:tcPr>
          <w:p w14:paraId="05E20FF5" w14:textId="77777777" w:rsidR="00DA13B7" w:rsidRPr="009A7F41" w:rsidRDefault="00DA13B7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Sumber Dana</w:t>
            </w:r>
          </w:p>
        </w:tc>
        <w:tc>
          <w:tcPr>
            <w:tcW w:w="283" w:type="dxa"/>
          </w:tcPr>
          <w:p w14:paraId="4C8ACD5F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03F5852A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{sumber_dana}</w:t>
            </w:r>
          </w:p>
        </w:tc>
      </w:tr>
      <w:tr w:rsidR="00DA13B7" w:rsidRPr="009A7F41" w14:paraId="1E16A1F1" w14:textId="77777777" w:rsidTr="00443011">
        <w:trPr>
          <w:trHeight w:val="283"/>
          <w:jc w:val="right"/>
        </w:trPr>
        <w:tc>
          <w:tcPr>
            <w:tcW w:w="2268" w:type="dxa"/>
          </w:tcPr>
          <w:p w14:paraId="5D354B68" w14:textId="77777777" w:rsidR="00DA13B7" w:rsidRPr="009A7F41" w:rsidRDefault="00DA13B7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Metode Pengadaan</w:t>
            </w:r>
          </w:p>
        </w:tc>
        <w:tc>
          <w:tcPr>
            <w:tcW w:w="283" w:type="dxa"/>
          </w:tcPr>
          <w:p w14:paraId="609ABCDB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2B4C02DD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{metode_pengadaan}</w:t>
            </w:r>
          </w:p>
        </w:tc>
      </w:tr>
      <w:tr w:rsidR="00DA13B7" w:rsidRPr="009A7F41" w14:paraId="0ED0E320" w14:textId="77777777" w:rsidTr="00443011">
        <w:trPr>
          <w:trHeight w:val="283"/>
          <w:jc w:val="right"/>
        </w:trPr>
        <w:tc>
          <w:tcPr>
            <w:tcW w:w="2268" w:type="dxa"/>
          </w:tcPr>
          <w:p w14:paraId="654F633B" w14:textId="77777777" w:rsidR="00DA13B7" w:rsidRPr="009A7F41" w:rsidRDefault="00DA13B7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Pokja Pemilihan</w:t>
            </w:r>
          </w:p>
        </w:tc>
        <w:tc>
          <w:tcPr>
            <w:tcW w:w="283" w:type="dxa"/>
          </w:tcPr>
          <w:p w14:paraId="319EAF9E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2FC40A6E" w14:textId="77777777" w:rsidR="00DA13B7" w:rsidRPr="009A7F41" w:rsidRDefault="00DA13B7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{pokja_pemilihan}</w:t>
            </w:r>
          </w:p>
        </w:tc>
      </w:tr>
      <w:bookmarkEnd w:id="0"/>
    </w:tbl>
    <w:p w14:paraId="5A168129" w14:textId="77777777" w:rsidR="007547D1" w:rsidRPr="00827580" w:rsidRDefault="007547D1" w:rsidP="007547D1">
      <w:pPr>
        <w:spacing w:after="0" w:line="276" w:lineRule="auto"/>
        <w:rPr>
          <w:rFonts w:ascii="Arial" w:hAnsi="Arial" w:cs="Arial"/>
        </w:rPr>
      </w:pPr>
    </w:p>
    <w:p w14:paraId="2C65F7D5" w14:textId="7732E979" w:rsidR="007547D1" w:rsidRPr="00827580" w:rsidRDefault="005038D7" w:rsidP="007547D1">
      <w:pPr>
        <w:spacing w:after="0" w:line="276" w:lineRule="auto"/>
        <w:ind w:right="-2"/>
        <w:jc w:val="both"/>
        <w:rPr>
          <w:rFonts w:ascii="Arial" w:hAnsi="Arial" w:cs="Arial"/>
        </w:rPr>
      </w:pPr>
      <w:r w:rsidRPr="009F0038">
        <w:rPr>
          <w:rFonts w:ascii="Arial" w:hAnsi="Arial" w:cs="Arial"/>
          <w:bCs/>
        </w:rPr>
        <w:t xml:space="preserve">Kelompok Kerja Pemilihan {kode_pokja} BP2JK Wilayah Kalimantan Selatan Tahun Anggaran {tahun_anggaran}, yang ditetapkan dengan Surat Keputusan Kepala BP2JK Wilayah Kalimantan Selatan Kementerian Pekerjaan Umum No. {nomor_sk_pokja}, tanggal {tanggal_sk_pokja} tentang Penetapan dan Penugasan Kelompok Kerja Pemilihan </w:t>
      </w:r>
      <w:r w:rsidRPr="009F0038">
        <w:rPr>
          <w:rFonts w:ascii="Arial" w:hAnsi="Arial" w:cs="Arial"/>
          <w:color w:val="000000" w:themeColor="text1"/>
        </w:rPr>
        <w:t xml:space="preserve">{kode_pokja} </w:t>
      </w:r>
      <w:r w:rsidRPr="009F0038">
        <w:rPr>
          <w:rFonts w:ascii="Arial" w:hAnsi="Arial" w:cs="Arial"/>
          <w:bCs/>
        </w:rPr>
        <w:t>BP2JK Wilayah Kalimantan Selatan Kementerian Pekerjaan Umum Tahun Anggaran {tahun_anggaran}</w:t>
      </w:r>
      <w:r w:rsidR="007547D1" w:rsidRPr="00827580">
        <w:rPr>
          <w:rFonts w:ascii="Arial" w:hAnsi="Arial" w:cs="Arial"/>
          <w:bCs/>
        </w:rPr>
        <w:t xml:space="preserve">. </w:t>
      </w:r>
      <w:r w:rsidR="007547D1" w:rsidRPr="00827580">
        <w:rPr>
          <w:rFonts w:ascii="Arial" w:hAnsi="Arial" w:cs="Arial"/>
        </w:rPr>
        <w:t xml:space="preserve">Telah melakukan </w:t>
      </w:r>
      <w:r w:rsidR="002C4D31" w:rsidRPr="006157BD">
        <w:rPr>
          <w:rFonts w:ascii="Arial" w:hAnsi="Arial" w:cs="Arial"/>
          <w:bCs/>
        </w:rPr>
        <w:t xml:space="preserve">Evaluasi Biaya </w:t>
      </w:r>
      <w:r w:rsidR="007547D1" w:rsidRPr="00827580">
        <w:rPr>
          <w:rFonts w:ascii="Arial" w:hAnsi="Arial" w:cs="Arial"/>
        </w:rPr>
        <w:t>dengan hasil sebagai berikut:</w:t>
      </w:r>
    </w:p>
    <w:p w14:paraId="5928EFF1" w14:textId="77777777" w:rsidR="00440BD0" w:rsidRPr="006157BD" w:rsidRDefault="00440BD0" w:rsidP="002F0E0C">
      <w:pPr>
        <w:spacing w:after="0" w:line="276" w:lineRule="auto"/>
        <w:jc w:val="both"/>
        <w:rPr>
          <w:rFonts w:ascii="Arial" w:hAnsi="Arial" w:cs="Arial"/>
        </w:rPr>
      </w:pPr>
    </w:p>
    <w:p w14:paraId="2810C698" w14:textId="77777777" w:rsidR="001E2035" w:rsidRDefault="00440BD0" w:rsidP="001E2035">
      <w:pPr>
        <w:pStyle w:val="ListParagraph"/>
        <w:numPr>
          <w:ilvl w:val="0"/>
          <w:numId w:val="2"/>
        </w:numPr>
        <w:spacing w:after="0" w:line="276" w:lineRule="auto"/>
        <w:ind w:left="426" w:hanging="426"/>
        <w:contextualSpacing w:val="0"/>
        <w:jc w:val="both"/>
        <w:rPr>
          <w:rFonts w:ascii="Arial" w:hAnsi="Arial" w:cs="Arial"/>
          <w:b/>
        </w:rPr>
      </w:pPr>
      <w:r w:rsidRPr="006157BD">
        <w:rPr>
          <w:rFonts w:ascii="Arial" w:hAnsi="Arial" w:cs="Arial"/>
          <w:b/>
        </w:rPr>
        <w:t>Pembukaan Penawaran Harga</w:t>
      </w:r>
      <w:r w:rsidR="00DA0FD8">
        <w:rPr>
          <w:rFonts w:ascii="Arial" w:hAnsi="Arial" w:cs="Arial"/>
          <w:b/>
        </w:rPr>
        <w:t>:</w:t>
      </w:r>
    </w:p>
    <w:p w14:paraId="7158DA28" w14:textId="57D6EAC6" w:rsidR="001E2035" w:rsidRDefault="001E2035" w:rsidP="001E2035">
      <w:pPr>
        <w:pStyle w:val="ListParagraph"/>
        <w:spacing w:after="0" w:line="276" w:lineRule="auto"/>
        <w:ind w:left="42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F99ED8" wp14:editId="6719B987">
                <wp:simplePos x="0" y="0"/>
                <wp:positionH relativeFrom="margin">
                  <wp:align>left</wp:align>
                </wp:positionH>
                <wp:positionV relativeFrom="paragraph">
                  <wp:posOffset>1283335</wp:posOffset>
                </wp:positionV>
                <wp:extent cx="6029325" cy="287655"/>
                <wp:effectExtent l="0" t="0" r="0" b="0"/>
                <wp:wrapSquare wrapText="bothSides"/>
                <wp:docPr id="104615907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17428E" w14:textId="2D298837" w:rsidR="001E2035" w:rsidRPr="00E83677" w:rsidRDefault="001E2035" w:rsidP="001E2035">
                            <w:pPr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No. 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6AF99E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01.05pt;width:474.75pt;height:22.6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MOvGgIAADMEAAAOAAAAZHJzL2Uyb0RvYy54bWysU8tu2zAQvBfoPxC815IV20kEy4GbwEUB&#10;IwngFDnTFGkJoLgsSVtyv75LSn4g7anohdrlrvYxM5w/dI0iB2FdDbqg41FKidAcylrvCvrjbfXl&#10;jhLnmS6ZAi0KehSOPiw+f5q3JhcZVKBKYQkW0S5vTUEr702eJI5XomFuBEZoDEqwDfPo2l1SWtZi&#10;9UYlWZrOkhZsaSxw4RzePvVBuoj1pRTcv0jphCeqoDibj6eN5zacyWLO8p1lpqr5MAb7hykaVmts&#10;ei71xDwje1v/UaqpuQUH0o84NAlIWXMRd8BtxumHbTYVMyLuguA4c4bJ/b+y/PmwMa+W+O4rdEhg&#10;AKQ1Lnd4GfbppG3CFyclGEcIj2fYROcJx8tZmt3fZFNKOMayu9vZdBrKJJe/jXX+m4CGBKOgFmmJ&#10;aLHD2vk+9ZQSmmlY1UpFapQmLXa4mabxh3MEiyuNPS6zBst3247U5dUeWyiPuJ6Fnnln+KrGGdbM&#10;+VdmkWrcCOXrX/CQCrAXDBYlFdhff7sP+cgARilpUToFdT/3zApK1HeN3NyPJ5OgtehMprcZOvY6&#10;sr2O6H3zCKjOMT4Uw6MZ8r06mdJC844qX4auGGKaY++C+pP56HtB4yvhYrmMSaguw/xabwwPpQOq&#10;AeG37p1ZM9DgkcBnOImM5R/Y6HN7PpZ7D7KOVAWce1QH+FGZkezhFQXpX/sx6/LWF78BAAD//wMA&#10;UEsDBBQABgAIAAAAIQBC2efj4AAAAAgBAAAPAAAAZHJzL2Rvd25yZXYueG1sTI/BTsMwEETvSPyD&#10;tUjcqNMohTbEqapIFRKCQ0sv3Daxm0TY6xC7beDrWU5wnJ3VzJtiPTkrzmYMvScF81kCwlDjdU+t&#10;gsPb9m4JIkQkjdaTUfBlAqzL66sCc+0vtDPnfWwFh1DIUUEX45BLGZrOOAwzPxhi7+hHh5Hl2Eo9&#10;4oXDnZVpktxLhz1xQ4eDqTrTfOxPTsFztX3FXZ265betnl6Om+Hz8L5Q6vZm2jyCiGaKf8/wi8/o&#10;UDJT7U+kg7AKeEhUkCbpHATbq2y1AFHzJXvIQJaF/D+g/AEAAP//AwBQSwECLQAUAAYACAAAACEA&#10;toM4kv4AAADhAQAAEwAAAAAAAAAAAAAAAAAAAAAAW0NvbnRlbnRfVHlwZXNdLnhtbFBLAQItABQA&#10;BgAIAAAAIQA4/SH/1gAAAJQBAAALAAAAAAAAAAAAAAAAAC8BAABfcmVscy8ucmVsc1BLAQItABQA&#10;BgAIAAAAIQB5JMOvGgIAADMEAAAOAAAAAAAAAAAAAAAAAC4CAABkcnMvZTJvRG9jLnhtbFBLAQIt&#10;ABQABgAIAAAAIQBC2efj4AAAAAgBAAAPAAAAAAAAAAAAAAAAAHQEAABkcnMvZG93bnJldi54bWxQ&#10;SwUGAAAAAAQABADzAAAAgQUAAAAA&#10;" filled="f" stroked="f" strokeweight=".5pt">
                <v:textbox>
                  <w:txbxContent>
                    <w:p w14:paraId="1117428E" w14:textId="2D298837" w:rsidR="001E2035" w:rsidRPr="00E83677" w:rsidRDefault="001E2035" w:rsidP="001E2035">
                      <w:pPr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No. 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E2035">
        <w:rPr>
          <w:rFonts w:ascii="Arial" w:hAnsi="Arial" w:cs="Arial"/>
        </w:rPr>
        <w:t xml:space="preserve">Dilakukan dengan melakukan </w:t>
      </w:r>
      <w:r w:rsidRPr="002541FE">
        <w:rPr>
          <w:rFonts w:ascii="Arial" w:hAnsi="Arial" w:cs="Arial"/>
          <w:highlight w:val="yellow"/>
        </w:rPr>
        <w:t>koreksi aritmatik tanpa mengubah nilai total penawaran pada pekerjaan lumsum</w:t>
      </w:r>
      <w:r w:rsidRPr="001E2035">
        <w:rPr>
          <w:rFonts w:ascii="Arial" w:hAnsi="Arial" w:cs="Arial"/>
        </w:rPr>
        <w:t xml:space="preserve">, dengan menyesuaikan keluaran </w:t>
      </w:r>
      <w:r w:rsidRPr="001E2035">
        <w:rPr>
          <w:rFonts w:ascii="Arial" w:hAnsi="Arial" w:cs="Arial"/>
          <w:i/>
          <w:iCs/>
        </w:rPr>
        <w:t>output</w:t>
      </w:r>
      <w:r w:rsidRPr="001E2035">
        <w:rPr>
          <w:rFonts w:ascii="Arial" w:hAnsi="Arial" w:cs="Arial"/>
        </w:rPr>
        <w:t xml:space="preserve"> pekerjaan yang tercantum dalam daftar keluaran dan harga. Hasil koreksi aritmatik sebagai berikut:</w:t>
      </w:r>
    </w:p>
    <w:p w14:paraId="5C28D866" w14:textId="77777777" w:rsidR="00C946F5" w:rsidRDefault="00C946F5" w:rsidP="001E2035">
      <w:pPr>
        <w:pStyle w:val="ListParagraph"/>
        <w:spacing w:after="0" w:line="276" w:lineRule="auto"/>
        <w:ind w:left="426"/>
        <w:contextualSpacing w:val="0"/>
        <w:jc w:val="both"/>
        <w:rPr>
          <w:rFonts w:ascii="Arial" w:hAnsi="Arial" w:cs="Arial"/>
        </w:rPr>
      </w:pPr>
    </w:p>
    <w:p w14:paraId="4C959985" w14:textId="77777777" w:rsidR="00C946F5" w:rsidRDefault="00C946F5" w:rsidP="001E2035">
      <w:pPr>
        <w:pStyle w:val="ListParagraph"/>
        <w:spacing w:after="0" w:line="276" w:lineRule="auto"/>
        <w:ind w:left="426"/>
        <w:contextualSpacing w:val="0"/>
        <w:jc w:val="both"/>
        <w:rPr>
          <w:rFonts w:ascii="Arial" w:hAnsi="Arial" w:cs="Arial"/>
        </w:rPr>
      </w:pPr>
    </w:p>
    <w:p w14:paraId="0D40E2C7" w14:textId="77777777" w:rsidR="00C946F5" w:rsidRDefault="00C946F5" w:rsidP="001E2035">
      <w:pPr>
        <w:pStyle w:val="ListParagraph"/>
        <w:spacing w:after="0" w:line="276" w:lineRule="auto"/>
        <w:ind w:left="426"/>
        <w:contextualSpacing w:val="0"/>
        <w:jc w:val="both"/>
        <w:rPr>
          <w:rFonts w:ascii="Arial" w:hAnsi="Arial" w:cs="Arial"/>
        </w:rPr>
      </w:pPr>
    </w:p>
    <w:p w14:paraId="35CA1E61" w14:textId="77777777" w:rsidR="00C946F5" w:rsidRPr="001E2035" w:rsidRDefault="00C946F5" w:rsidP="001E2035">
      <w:pPr>
        <w:pStyle w:val="ListParagraph"/>
        <w:spacing w:after="0" w:line="276" w:lineRule="auto"/>
        <w:ind w:left="426"/>
        <w:contextualSpacing w:val="0"/>
        <w:jc w:val="both"/>
        <w:rPr>
          <w:rFonts w:ascii="Arial" w:hAnsi="Arial" w:cs="Arial"/>
          <w:b/>
        </w:rPr>
      </w:pPr>
    </w:p>
    <w:tbl>
      <w:tblPr>
        <w:tblStyle w:val="TableGrid"/>
        <w:tblW w:w="8727" w:type="dxa"/>
        <w:jc w:val="right"/>
        <w:tblLook w:val="04A0" w:firstRow="1" w:lastRow="0" w:firstColumn="1" w:lastColumn="0" w:noHBand="0" w:noVBand="1"/>
      </w:tblPr>
      <w:tblGrid>
        <w:gridCol w:w="571"/>
        <w:gridCol w:w="2259"/>
        <w:gridCol w:w="2272"/>
        <w:gridCol w:w="2272"/>
        <w:gridCol w:w="1353"/>
      </w:tblGrid>
      <w:tr w:rsidR="001E2035" w:rsidRPr="005038D7" w14:paraId="486169C3" w14:textId="77777777" w:rsidTr="00BE2279">
        <w:trPr>
          <w:trHeight w:val="412"/>
          <w:tblHeader/>
          <w:jc w:val="right"/>
        </w:trPr>
        <w:tc>
          <w:tcPr>
            <w:tcW w:w="571" w:type="dxa"/>
            <w:shd w:val="clear" w:color="auto" w:fill="F2F2F2" w:themeFill="background1" w:themeFillShade="F2"/>
            <w:vAlign w:val="center"/>
          </w:tcPr>
          <w:p w14:paraId="78B617B4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lastRenderedPageBreak/>
              <w:t>No.</w:t>
            </w:r>
          </w:p>
        </w:tc>
        <w:tc>
          <w:tcPr>
            <w:tcW w:w="2259" w:type="dxa"/>
            <w:shd w:val="clear" w:color="auto" w:fill="F2F2F2" w:themeFill="background1" w:themeFillShade="F2"/>
            <w:vAlign w:val="center"/>
          </w:tcPr>
          <w:p w14:paraId="7CB8593C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Nama Perusahaan</w:t>
            </w:r>
          </w:p>
        </w:tc>
        <w:tc>
          <w:tcPr>
            <w:tcW w:w="2272" w:type="dxa"/>
            <w:shd w:val="clear" w:color="auto" w:fill="F2F2F2" w:themeFill="background1" w:themeFillShade="F2"/>
            <w:vAlign w:val="center"/>
          </w:tcPr>
          <w:p w14:paraId="474454F2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Harga Penawaran</w:t>
            </w:r>
          </w:p>
        </w:tc>
        <w:tc>
          <w:tcPr>
            <w:tcW w:w="2272" w:type="dxa"/>
            <w:shd w:val="clear" w:color="auto" w:fill="F2F2F2" w:themeFill="background1" w:themeFillShade="F2"/>
            <w:vAlign w:val="center"/>
          </w:tcPr>
          <w:p w14:paraId="237BB563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Koreksi Aritmatik</w:t>
            </w:r>
          </w:p>
        </w:tc>
        <w:tc>
          <w:tcPr>
            <w:tcW w:w="1353" w:type="dxa"/>
            <w:shd w:val="clear" w:color="auto" w:fill="F2F2F2" w:themeFill="background1" w:themeFillShade="F2"/>
            <w:vAlign w:val="center"/>
          </w:tcPr>
          <w:p w14:paraId="5BEA58E6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Selisih / Perubahan Harga</w:t>
            </w:r>
          </w:p>
        </w:tc>
      </w:tr>
      <w:tr w:rsidR="001E2035" w:rsidRPr="005038D7" w14:paraId="59852C78" w14:textId="77777777" w:rsidTr="00BE2279">
        <w:trPr>
          <w:trHeight w:val="389"/>
          <w:jc w:val="right"/>
        </w:trPr>
        <w:tc>
          <w:tcPr>
            <w:tcW w:w="571" w:type="dxa"/>
            <w:vAlign w:val="center"/>
          </w:tcPr>
          <w:p w14:paraId="5C23417E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2259" w:type="dxa"/>
            <w:vAlign w:val="center"/>
          </w:tcPr>
          <w:p w14:paraId="0C70EA2C" w14:textId="79E0F7D8" w:rsidR="001E2035" w:rsidRPr="005038D7" w:rsidRDefault="001E2035" w:rsidP="00BE2279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PT. Atharrazka Tata Jaya KSO PT. Cipta Disain Indonesia KSO CV. AFAPASTA CONSULTANT</w:t>
            </w:r>
          </w:p>
        </w:tc>
        <w:tc>
          <w:tcPr>
            <w:tcW w:w="2272" w:type="dxa"/>
            <w:vAlign w:val="center"/>
          </w:tcPr>
          <w:p w14:paraId="62D44C8F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Rp1.706.297.550,00</w:t>
            </w:r>
          </w:p>
        </w:tc>
        <w:tc>
          <w:tcPr>
            <w:tcW w:w="2272" w:type="dxa"/>
            <w:vAlign w:val="center"/>
          </w:tcPr>
          <w:p w14:paraId="0589FB18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Rp1.706.297.550,00</w:t>
            </w:r>
          </w:p>
        </w:tc>
        <w:tc>
          <w:tcPr>
            <w:tcW w:w="1353" w:type="dxa"/>
            <w:vAlign w:val="center"/>
          </w:tcPr>
          <w:p w14:paraId="197285D6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Tidak Ada</w:t>
            </w:r>
          </w:p>
        </w:tc>
      </w:tr>
      <w:tr w:rsidR="001E2035" w:rsidRPr="005038D7" w14:paraId="70510B7A" w14:textId="77777777" w:rsidTr="00BE2279">
        <w:trPr>
          <w:trHeight w:val="389"/>
          <w:jc w:val="right"/>
        </w:trPr>
        <w:tc>
          <w:tcPr>
            <w:tcW w:w="571" w:type="dxa"/>
            <w:vAlign w:val="center"/>
          </w:tcPr>
          <w:p w14:paraId="6507ED9B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  <w:t>2</w:t>
            </w:r>
          </w:p>
        </w:tc>
        <w:tc>
          <w:tcPr>
            <w:tcW w:w="2259" w:type="dxa"/>
            <w:vAlign w:val="center"/>
          </w:tcPr>
          <w:p w14:paraId="7C33305E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ab/>
            </w:r>
          </w:p>
        </w:tc>
        <w:tc>
          <w:tcPr>
            <w:tcW w:w="2272" w:type="dxa"/>
            <w:vAlign w:val="center"/>
          </w:tcPr>
          <w:p w14:paraId="52D376EA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Rp1.648.350.000,00</w:t>
            </w:r>
          </w:p>
        </w:tc>
        <w:tc>
          <w:tcPr>
            <w:tcW w:w="2272" w:type="dxa"/>
            <w:vAlign w:val="center"/>
          </w:tcPr>
          <w:p w14:paraId="1585D716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Rp1.648.350.000,00</w:t>
            </w:r>
          </w:p>
        </w:tc>
        <w:tc>
          <w:tcPr>
            <w:tcW w:w="1353" w:type="dxa"/>
            <w:vAlign w:val="center"/>
          </w:tcPr>
          <w:p w14:paraId="4A9925EE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Tidak Ada</w:t>
            </w:r>
          </w:p>
        </w:tc>
      </w:tr>
      <w:tr w:rsidR="001E2035" w:rsidRPr="005038D7" w14:paraId="1896B981" w14:textId="77777777" w:rsidTr="00BE2279">
        <w:trPr>
          <w:trHeight w:val="389"/>
          <w:jc w:val="right"/>
        </w:trPr>
        <w:tc>
          <w:tcPr>
            <w:tcW w:w="571" w:type="dxa"/>
            <w:vAlign w:val="center"/>
          </w:tcPr>
          <w:p w14:paraId="7032365D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2259" w:type="dxa"/>
            <w:vAlign w:val="center"/>
          </w:tcPr>
          <w:p w14:paraId="515C6F1E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PT. SECON DWITUNGGAL PUTRA KSO PT. RENCANA CIPTA MANDIRI</w:t>
            </w:r>
          </w:p>
        </w:tc>
        <w:tc>
          <w:tcPr>
            <w:tcW w:w="2272" w:type="dxa"/>
            <w:vAlign w:val="center"/>
          </w:tcPr>
          <w:p w14:paraId="621FA9F0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Rp1.735.172.757,00</w:t>
            </w:r>
          </w:p>
        </w:tc>
        <w:tc>
          <w:tcPr>
            <w:tcW w:w="2272" w:type="dxa"/>
            <w:vAlign w:val="center"/>
          </w:tcPr>
          <w:p w14:paraId="73C7466F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Rp1.735.172.757,00</w:t>
            </w:r>
          </w:p>
        </w:tc>
        <w:tc>
          <w:tcPr>
            <w:tcW w:w="1353" w:type="dxa"/>
            <w:vAlign w:val="center"/>
          </w:tcPr>
          <w:p w14:paraId="3EE5FFE5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Tidak Ada</w:t>
            </w:r>
          </w:p>
        </w:tc>
      </w:tr>
      <w:tr w:rsidR="001E2035" w:rsidRPr="005038D7" w14:paraId="47E5FCB5" w14:textId="77777777" w:rsidTr="00BE2279">
        <w:trPr>
          <w:trHeight w:val="389"/>
          <w:jc w:val="right"/>
        </w:trPr>
        <w:tc>
          <w:tcPr>
            <w:tcW w:w="571" w:type="dxa"/>
            <w:vAlign w:val="center"/>
          </w:tcPr>
          <w:p w14:paraId="69573E03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2259" w:type="dxa"/>
            <w:vAlign w:val="center"/>
          </w:tcPr>
          <w:p w14:paraId="52F2E31D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PT. Krabat Inti Pratama KSO PT. Hasfarm Dian Konsultan, PT. Winaya Konteks Kharisma</w:t>
            </w:r>
          </w:p>
        </w:tc>
        <w:tc>
          <w:tcPr>
            <w:tcW w:w="2272" w:type="dxa"/>
            <w:vAlign w:val="center"/>
          </w:tcPr>
          <w:p w14:paraId="4AFFAA33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Rp1.596.763.305,00</w:t>
            </w:r>
          </w:p>
        </w:tc>
        <w:tc>
          <w:tcPr>
            <w:tcW w:w="2272" w:type="dxa"/>
            <w:vAlign w:val="center"/>
          </w:tcPr>
          <w:p w14:paraId="4D313820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Rp1.596.763.305,00</w:t>
            </w:r>
          </w:p>
        </w:tc>
        <w:tc>
          <w:tcPr>
            <w:tcW w:w="1353" w:type="dxa"/>
            <w:vAlign w:val="center"/>
          </w:tcPr>
          <w:p w14:paraId="7442F60B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Tidak Ada</w:t>
            </w:r>
          </w:p>
        </w:tc>
      </w:tr>
      <w:tr w:rsidR="001E2035" w:rsidRPr="005038D7" w14:paraId="1B7D14B0" w14:textId="77777777" w:rsidTr="00BE2279">
        <w:trPr>
          <w:trHeight w:val="389"/>
          <w:jc w:val="right"/>
        </w:trPr>
        <w:tc>
          <w:tcPr>
            <w:tcW w:w="571" w:type="dxa"/>
            <w:vAlign w:val="center"/>
          </w:tcPr>
          <w:p w14:paraId="5D1C7735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2259" w:type="dxa"/>
            <w:vAlign w:val="center"/>
          </w:tcPr>
          <w:p w14:paraId="281602B9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PT. Widyadaya Bandaran KSO PT. Arci Pratama Konsultan &amp; PT. Bintan Agung Konsultan</w:t>
            </w:r>
          </w:p>
        </w:tc>
        <w:tc>
          <w:tcPr>
            <w:tcW w:w="2272" w:type="dxa"/>
            <w:vAlign w:val="center"/>
          </w:tcPr>
          <w:p w14:paraId="6F733E35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Rp1.638.704.100,00</w:t>
            </w:r>
          </w:p>
        </w:tc>
        <w:tc>
          <w:tcPr>
            <w:tcW w:w="2272" w:type="dxa"/>
            <w:vAlign w:val="center"/>
          </w:tcPr>
          <w:p w14:paraId="332670A4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Rp1.638.704.100,00</w:t>
            </w:r>
          </w:p>
        </w:tc>
        <w:tc>
          <w:tcPr>
            <w:tcW w:w="1353" w:type="dxa"/>
            <w:vAlign w:val="center"/>
          </w:tcPr>
          <w:p w14:paraId="64BC00F1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Tidak Ada</w:t>
            </w:r>
          </w:p>
        </w:tc>
      </w:tr>
      <w:tr w:rsidR="001E2035" w:rsidRPr="009A7F41" w14:paraId="17ADED7B" w14:textId="77777777" w:rsidTr="00BE2279">
        <w:trPr>
          <w:trHeight w:val="389"/>
          <w:jc w:val="right"/>
        </w:trPr>
        <w:tc>
          <w:tcPr>
            <w:tcW w:w="571" w:type="dxa"/>
            <w:vAlign w:val="center"/>
          </w:tcPr>
          <w:p w14:paraId="288F766F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2259" w:type="dxa"/>
            <w:vAlign w:val="center"/>
          </w:tcPr>
          <w:p w14:paraId="22BF59A4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PT. ASTADIPATI DUTA HARINDO</w:t>
            </w:r>
          </w:p>
        </w:tc>
        <w:tc>
          <w:tcPr>
            <w:tcW w:w="2272" w:type="dxa"/>
            <w:vAlign w:val="center"/>
          </w:tcPr>
          <w:p w14:paraId="21DEAFD6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Rp1.686.949.695,00</w:t>
            </w:r>
          </w:p>
        </w:tc>
        <w:tc>
          <w:tcPr>
            <w:tcW w:w="2272" w:type="dxa"/>
            <w:vAlign w:val="center"/>
          </w:tcPr>
          <w:p w14:paraId="770C749D" w14:textId="77777777" w:rsidR="001E2035" w:rsidRPr="005038D7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Rp1.686.949.695,00</w:t>
            </w:r>
          </w:p>
        </w:tc>
        <w:tc>
          <w:tcPr>
            <w:tcW w:w="1353" w:type="dxa"/>
            <w:vAlign w:val="center"/>
          </w:tcPr>
          <w:p w14:paraId="33E29D01" w14:textId="77777777" w:rsidR="001E2035" w:rsidRPr="009A7F41" w:rsidRDefault="001E2035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Tidak Ada</w:t>
            </w:r>
          </w:p>
        </w:tc>
      </w:tr>
    </w:tbl>
    <w:p w14:paraId="0169FD3D" w14:textId="77777777" w:rsidR="00997625" w:rsidRDefault="00997625" w:rsidP="00FC119A">
      <w:pPr>
        <w:spacing w:after="0" w:line="276" w:lineRule="auto"/>
        <w:jc w:val="both"/>
        <w:rPr>
          <w:rFonts w:ascii="Arial" w:hAnsi="Arial" w:cs="Arial"/>
          <w:b/>
        </w:rPr>
      </w:pPr>
    </w:p>
    <w:p w14:paraId="73188AEE" w14:textId="77777777" w:rsidR="006411E6" w:rsidRDefault="007547D1" w:rsidP="006411E6">
      <w:pPr>
        <w:pStyle w:val="ListParagraph"/>
        <w:numPr>
          <w:ilvl w:val="0"/>
          <w:numId w:val="2"/>
        </w:numPr>
        <w:spacing w:after="0" w:line="276" w:lineRule="auto"/>
        <w:ind w:left="426" w:hanging="426"/>
        <w:jc w:val="both"/>
        <w:rPr>
          <w:rFonts w:ascii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61EBBF" wp14:editId="17BDCAFB">
                <wp:simplePos x="0" y="0"/>
                <wp:positionH relativeFrom="margin">
                  <wp:align>left</wp:align>
                </wp:positionH>
                <wp:positionV relativeFrom="paragraph">
                  <wp:posOffset>3695912</wp:posOffset>
                </wp:positionV>
                <wp:extent cx="6029325" cy="287655"/>
                <wp:effectExtent l="0" t="0" r="0" b="0"/>
                <wp:wrapSquare wrapText="bothSides"/>
                <wp:docPr id="5403808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B6657F" w14:textId="3D3252E5" w:rsidR="007547D1" w:rsidRPr="00E83677" w:rsidRDefault="003F7C0E" w:rsidP="007547D1">
                            <w:pPr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No. </w:t>
                            </w:r>
                            <w:r>
                              <w:rPr>
                                <w:rFonts w:ascii="Arial" w:hAnsi="Arial" w:cs="Arial"/>
                              </w:rPr>
                              <w:t>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061EBBF" id="_x0000_s1027" type="#_x0000_t202" style="position:absolute;left:0;text-align:left;margin-left:0;margin-top:291pt;width:474.75pt;height:22.6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m2gFwIAACwEAAAOAAAAZHJzL2Uyb0RvYy54bWysU8tu2zAQvBfoPxC815IV20kEy4GbwEUB&#10;IwngFDnTFGkJoLgsSVtyv75LSn4g7anohdrlrvYxM5w/dI0iB2FdDbqg41FKidAcylrvCvrjbfXl&#10;jhLnmS6ZAi0KehSOPiw+f5q3JhcZVKBKYQkW0S5vTUEr702eJI5XomFuBEZoDEqwDfPo2l1SWtZi&#10;9UYlWZrOkhZsaSxw4RzePvVBuoj1pRTcv0jphCeqoDibj6eN5zacyWLO8p1lpqr5MAb7hykaVmts&#10;ei71xDwje1v/UaqpuQUH0o84NAlIWXMRd8BtxumHbTYVMyLuguA4c4bJ/b+y/PmwMa+W+O4rdEhg&#10;AKQ1Lnd4GfbppG3CFyclGEcIj2fYROcJx8tZmt3fZFNKOMayu9vZdBrKJJe/jXX+m4CGBKOgFmmJ&#10;aLHD2vk+9ZQSmmlY1UpFapQmLXa4mabxh3MEiyuNPS6zBst3225YYAvlEfey0FPuDF/V2HzNnH9l&#10;FjnGVVC3/gUPqQCbwGBRUoH99bf7kI/QY5SSFjVTUPdzz6ygRH3XSMr9eDIJIovOZHqboWOvI9vr&#10;iN43j4CyHOMLMTyaId+rkyktNO8o72XoiiGmOfYuqD+Zj75XMj4PLpbLmISyMsyv9cbwUDrAGaB9&#10;696ZNQP+Hpl7hpO6WP6Bhj63J2K59yDryFEAuEd1wB0lGVkenk/Q/LUfsy6PfPEbAAD//wMAUEsD&#10;BBQABgAIAAAAIQAMd1Ng4QAAAAgBAAAPAAAAZHJzL2Rvd25yZXYueG1sTI/BTsMwEETvSPyDtUjc&#10;qEMgJU2zqapIFRKCQ0sv3Jx4m0SN1yF228DXY05wm9WsZt7kq8n04kyj6ywj3M8iEMS11R03CPv3&#10;zV0KwnnFWvWWCeGLHKyK66tcZdpeeEvnnW9ECGGXKYTW+yGT0tUtGeVmdiAO3sGORvlwjo3Uo7qE&#10;cNPLOIrm0qiOQ0OrBipbqo+7k0F4KTdvalvFJv3uy+fXw3r43H8kiLc303oJwtPk/57hFz+gQxGY&#10;Knti7USPEIZ4hCSNgwj24nGRgKgQ5vHTA8gil/8HFD8AAAD//wMAUEsBAi0AFAAGAAgAAAAhALaD&#10;OJL+AAAA4QEAABMAAAAAAAAAAAAAAAAAAAAAAFtDb250ZW50X1R5cGVzXS54bWxQSwECLQAUAAYA&#10;CAAAACEAOP0h/9YAAACUAQAACwAAAAAAAAAAAAAAAAAvAQAAX3JlbHMvLnJlbHNQSwECLQAUAAYA&#10;CAAAACEAid5toBcCAAAsBAAADgAAAAAAAAAAAAAAAAAuAgAAZHJzL2Uyb0RvYy54bWxQSwECLQAU&#10;AAYACAAAACEADHdTYOEAAAAIAQAADwAAAAAAAAAAAAAAAABxBAAAZHJzL2Rvd25yZXYueG1sUEsF&#10;BgAAAAAEAAQA8wAAAH8FAAAAAA==&#10;" filled="f" stroked="f" strokeweight=".5pt">
                <v:textbox>
                  <w:txbxContent>
                    <w:p w14:paraId="54B6657F" w14:textId="3D3252E5" w:rsidR="007547D1" w:rsidRPr="00E83677" w:rsidRDefault="003F7C0E" w:rsidP="007547D1">
                      <w:pPr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No. 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97625">
        <w:rPr>
          <w:rFonts w:ascii="Arial" w:hAnsi="Arial" w:cs="Arial"/>
          <w:b/>
        </w:rPr>
        <w:t>Evaluasi Biaya</w:t>
      </w:r>
    </w:p>
    <w:p w14:paraId="1DBCF779" w14:textId="33EBAB54" w:rsidR="006411E6" w:rsidRPr="006411E6" w:rsidRDefault="006411E6" w:rsidP="006411E6">
      <w:pPr>
        <w:pStyle w:val="ListParagraph"/>
        <w:spacing w:after="0" w:line="276" w:lineRule="auto"/>
        <w:ind w:left="426"/>
        <w:jc w:val="both"/>
        <w:rPr>
          <w:rFonts w:ascii="Arial" w:hAnsi="Arial" w:cs="Arial"/>
          <w:b/>
        </w:rPr>
      </w:pPr>
      <w:r w:rsidRPr="006411E6">
        <w:rPr>
          <w:rFonts w:ascii="Arial" w:hAnsi="Arial" w:cs="Arial"/>
        </w:rPr>
        <w:t>Dilakukan dengan memeriksa kelengkapan penawaran harga sesuai ketentuan dalam Dokumen Seleksi. Hasil evaluasi Biaya sebagai berikut:</w:t>
      </w:r>
    </w:p>
    <w:tbl>
      <w:tblPr>
        <w:tblStyle w:val="TableGrid"/>
        <w:tblW w:w="8730" w:type="dxa"/>
        <w:jc w:val="right"/>
        <w:tblLook w:val="04A0" w:firstRow="1" w:lastRow="0" w:firstColumn="1" w:lastColumn="0" w:noHBand="0" w:noVBand="1"/>
      </w:tblPr>
      <w:tblGrid>
        <w:gridCol w:w="571"/>
        <w:gridCol w:w="2118"/>
        <w:gridCol w:w="2272"/>
        <w:gridCol w:w="1378"/>
        <w:gridCol w:w="1476"/>
        <w:gridCol w:w="908"/>
        <w:gridCol w:w="7"/>
      </w:tblGrid>
      <w:tr w:rsidR="006411E6" w:rsidRPr="005038D7" w14:paraId="1978AB4D" w14:textId="77777777" w:rsidTr="00D464AA">
        <w:trPr>
          <w:tblHeader/>
          <w:jc w:val="right"/>
        </w:trPr>
        <w:tc>
          <w:tcPr>
            <w:tcW w:w="571" w:type="dxa"/>
            <w:vMerge w:val="restart"/>
            <w:shd w:val="clear" w:color="auto" w:fill="F2F2F2" w:themeFill="background1" w:themeFillShade="F2"/>
            <w:vAlign w:val="center"/>
          </w:tcPr>
          <w:p w14:paraId="756E8C9C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No.</w:t>
            </w:r>
          </w:p>
        </w:tc>
        <w:tc>
          <w:tcPr>
            <w:tcW w:w="2118" w:type="dxa"/>
            <w:vMerge w:val="restart"/>
            <w:shd w:val="clear" w:color="auto" w:fill="F2F2F2" w:themeFill="background1" w:themeFillShade="F2"/>
            <w:vAlign w:val="center"/>
          </w:tcPr>
          <w:p w14:paraId="2D152A98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Nama Perusahaan</w:t>
            </w:r>
          </w:p>
        </w:tc>
        <w:tc>
          <w:tcPr>
            <w:tcW w:w="6041" w:type="dxa"/>
            <w:gridSpan w:val="5"/>
            <w:shd w:val="clear" w:color="auto" w:fill="F2F2F2" w:themeFill="background1" w:themeFillShade="F2"/>
            <w:vAlign w:val="center"/>
          </w:tcPr>
          <w:p w14:paraId="200FCEAE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Kelengkapan Penawaran Harga</w:t>
            </w:r>
          </w:p>
        </w:tc>
      </w:tr>
      <w:tr w:rsidR="006411E6" w:rsidRPr="005038D7" w14:paraId="3AAFC380" w14:textId="77777777" w:rsidTr="00D464AA">
        <w:trPr>
          <w:gridAfter w:val="1"/>
          <w:wAfter w:w="7" w:type="dxa"/>
          <w:trHeight w:val="1062"/>
          <w:tblHeader/>
          <w:jc w:val="right"/>
        </w:trPr>
        <w:tc>
          <w:tcPr>
            <w:tcW w:w="571" w:type="dxa"/>
            <w:vMerge/>
            <w:shd w:val="clear" w:color="auto" w:fill="F2F2F2" w:themeFill="background1" w:themeFillShade="F2"/>
            <w:vAlign w:val="center"/>
          </w:tcPr>
          <w:p w14:paraId="45506464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2118" w:type="dxa"/>
            <w:vMerge/>
            <w:shd w:val="clear" w:color="auto" w:fill="F2F2F2" w:themeFill="background1" w:themeFillShade="F2"/>
            <w:vAlign w:val="center"/>
          </w:tcPr>
          <w:p w14:paraId="38282BBE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2272" w:type="dxa"/>
            <w:shd w:val="clear" w:color="auto" w:fill="F2F2F2" w:themeFill="background1" w:themeFillShade="F2"/>
            <w:vAlign w:val="center"/>
          </w:tcPr>
          <w:p w14:paraId="7822E293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Penawaran Terkoreksi</w:t>
            </w:r>
          </w:p>
        </w:tc>
        <w:tc>
          <w:tcPr>
            <w:tcW w:w="1378" w:type="dxa"/>
            <w:shd w:val="clear" w:color="auto" w:fill="F2F2F2" w:themeFill="background1" w:themeFillShade="F2"/>
            <w:vAlign w:val="center"/>
          </w:tcPr>
          <w:p w14:paraId="6D5B1756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Penawaran Thd HPS (%)</w:t>
            </w:r>
          </w:p>
        </w:tc>
        <w:tc>
          <w:tcPr>
            <w:tcW w:w="1476" w:type="dxa"/>
            <w:shd w:val="clear" w:color="auto" w:fill="F2F2F2" w:themeFill="background1" w:themeFillShade="F2"/>
            <w:vAlign w:val="center"/>
          </w:tcPr>
          <w:p w14:paraId="5A9B3AD9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Kewajaran Biaya Remunerasi Tenaga Ahli</w:t>
            </w:r>
          </w:p>
        </w:tc>
        <w:tc>
          <w:tcPr>
            <w:tcW w:w="908" w:type="dxa"/>
            <w:shd w:val="clear" w:color="auto" w:fill="F2F2F2" w:themeFill="background1" w:themeFillShade="F2"/>
            <w:vAlign w:val="center"/>
          </w:tcPr>
          <w:p w14:paraId="102D735F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Nilai Harga</w:t>
            </w:r>
          </w:p>
        </w:tc>
      </w:tr>
      <w:tr w:rsidR="006411E6" w:rsidRPr="005038D7" w14:paraId="3E8139C6" w14:textId="77777777" w:rsidTr="00BE2279">
        <w:trPr>
          <w:gridAfter w:val="1"/>
          <w:wAfter w:w="7" w:type="dxa"/>
          <w:jc w:val="right"/>
        </w:trPr>
        <w:tc>
          <w:tcPr>
            <w:tcW w:w="571" w:type="dxa"/>
            <w:vAlign w:val="center"/>
          </w:tcPr>
          <w:p w14:paraId="39CB938B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  <w:p w14:paraId="4DFAA7C3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  <w:p w14:paraId="171F9A4D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  <w:p w14:paraId="7036CC88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  <w:p w14:paraId="2B1C4026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  <w:p w14:paraId="03EBE3FD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2118" w:type="dxa"/>
            <w:vAlign w:val="center"/>
          </w:tcPr>
          <w:p w14:paraId="7A8648E2" w14:textId="77777777" w:rsidR="006411E6" w:rsidRPr="005038D7" w:rsidRDefault="006411E6" w:rsidP="00D464AA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PT. Atharrazka Tata Jaya KSO PT. Cipta Disain Indonesia KSO CV. AFAPASTA CONSULTANT</w:t>
            </w:r>
          </w:p>
          <w:p w14:paraId="7CACE70C" w14:textId="77777777" w:rsidR="00D464AA" w:rsidRPr="005038D7" w:rsidRDefault="00D464AA" w:rsidP="00D464AA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  <w:p w14:paraId="0170AB2B" w14:textId="77777777" w:rsidR="00D464AA" w:rsidRPr="005038D7" w:rsidRDefault="00D464AA" w:rsidP="00D464AA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  <w:p w14:paraId="2EBC534C" w14:textId="77777777" w:rsidR="00D464AA" w:rsidRPr="005038D7" w:rsidRDefault="00D464AA" w:rsidP="00D464AA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  <w:p w14:paraId="32E22FAD" w14:textId="77777777" w:rsidR="00D464AA" w:rsidRPr="005038D7" w:rsidRDefault="00D464AA" w:rsidP="00D464AA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  <w:p w14:paraId="17E0C868" w14:textId="06147943" w:rsidR="00D464AA" w:rsidRPr="005038D7" w:rsidRDefault="00D464AA" w:rsidP="00D464AA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2272" w:type="dxa"/>
            <w:vAlign w:val="center"/>
          </w:tcPr>
          <w:p w14:paraId="24180B75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Rp1.706.297.550,00</w:t>
            </w:r>
          </w:p>
          <w:p w14:paraId="3E7F3A64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597724A4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1641F4B3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10E43F27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2574FCDF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378" w:type="dxa"/>
            <w:vAlign w:val="center"/>
          </w:tcPr>
          <w:p w14:paraId="7BC8D8BE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85,93%</w:t>
            </w:r>
          </w:p>
          <w:p w14:paraId="41854CF9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7C359015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54BB7729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7A4A4D68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1415CE9B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476" w:type="dxa"/>
            <w:vAlign w:val="center"/>
          </w:tcPr>
          <w:p w14:paraId="0141B4FF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  <w:p w14:paraId="53F7B507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5BC2C5BC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62186CF0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5D50C4D9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23A3D0C0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908" w:type="dxa"/>
            <w:vAlign w:val="center"/>
          </w:tcPr>
          <w:p w14:paraId="5BEC7187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93,58</w:t>
            </w:r>
          </w:p>
          <w:p w14:paraId="6DB204F0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49B8F38A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2E24344F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59A096A1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5E8C1151" w14:textId="77777777" w:rsidR="00D464AA" w:rsidRPr="005038D7" w:rsidRDefault="00D464AA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</w:tc>
      </w:tr>
      <w:tr w:rsidR="006411E6" w:rsidRPr="005038D7" w14:paraId="0E407412" w14:textId="77777777" w:rsidTr="00BE2279">
        <w:trPr>
          <w:gridAfter w:val="1"/>
          <w:wAfter w:w="7" w:type="dxa"/>
          <w:jc w:val="right"/>
        </w:trPr>
        <w:tc>
          <w:tcPr>
            <w:tcW w:w="571" w:type="dxa"/>
            <w:vAlign w:val="center"/>
          </w:tcPr>
          <w:p w14:paraId="7E92499A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  <w:lastRenderedPageBreak/>
              <w:t>2</w:t>
            </w:r>
          </w:p>
        </w:tc>
        <w:tc>
          <w:tcPr>
            <w:tcW w:w="2118" w:type="dxa"/>
            <w:vAlign w:val="center"/>
          </w:tcPr>
          <w:p w14:paraId="4D1E8FA2" w14:textId="77777777" w:rsidR="006411E6" w:rsidRPr="005038D7" w:rsidRDefault="006411E6" w:rsidP="00BE2279">
            <w:pPr>
              <w:spacing w:line="276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</w:p>
        </w:tc>
        <w:tc>
          <w:tcPr>
            <w:tcW w:w="2272" w:type="dxa"/>
            <w:vAlign w:val="center"/>
          </w:tcPr>
          <w:p w14:paraId="287908E7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Rp1.648.350.000,00</w:t>
            </w:r>
          </w:p>
        </w:tc>
        <w:tc>
          <w:tcPr>
            <w:tcW w:w="1378" w:type="dxa"/>
            <w:vAlign w:val="center"/>
          </w:tcPr>
          <w:p w14:paraId="46575198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83,01%</w:t>
            </w:r>
          </w:p>
        </w:tc>
        <w:tc>
          <w:tcPr>
            <w:tcW w:w="1476" w:type="dxa"/>
            <w:vAlign w:val="center"/>
          </w:tcPr>
          <w:p w14:paraId="1EE21F98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</w:tc>
        <w:tc>
          <w:tcPr>
            <w:tcW w:w="908" w:type="dxa"/>
            <w:vAlign w:val="center"/>
          </w:tcPr>
          <w:p w14:paraId="63E2C8DB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96,87</w:t>
            </w:r>
          </w:p>
        </w:tc>
      </w:tr>
      <w:tr w:rsidR="006411E6" w:rsidRPr="005038D7" w14:paraId="405F3D65" w14:textId="77777777" w:rsidTr="00BE2279">
        <w:trPr>
          <w:gridAfter w:val="1"/>
          <w:wAfter w:w="7" w:type="dxa"/>
          <w:jc w:val="right"/>
        </w:trPr>
        <w:tc>
          <w:tcPr>
            <w:tcW w:w="571" w:type="dxa"/>
            <w:vAlign w:val="center"/>
          </w:tcPr>
          <w:p w14:paraId="59B18957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2118" w:type="dxa"/>
            <w:vAlign w:val="center"/>
          </w:tcPr>
          <w:p w14:paraId="0AEEAE4B" w14:textId="77777777" w:rsidR="006411E6" w:rsidRPr="005038D7" w:rsidRDefault="006411E6" w:rsidP="00BE2279">
            <w:pPr>
              <w:spacing w:line="276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PT. SECON DWITUNGGAL PUTRA KSO PT. RENCANA CIPTA MANDIRI</w:t>
            </w:r>
          </w:p>
        </w:tc>
        <w:tc>
          <w:tcPr>
            <w:tcW w:w="2272" w:type="dxa"/>
            <w:vAlign w:val="center"/>
          </w:tcPr>
          <w:p w14:paraId="01A12501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Rp1.735.172.757,00</w:t>
            </w:r>
          </w:p>
        </w:tc>
        <w:tc>
          <w:tcPr>
            <w:tcW w:w="1378" w:type="dxa"/>
            <w:vAlign w:val="center"/>
          </w:tcPr>
          <w:p w14:paraId="1E153BDB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87,38%</w:t>
            </w:r>
          </w:p>
        </w:tc>
        <w:tc>
          <w:tcPr>
            <w:tcW w:w="1476" w:type="dxa"/>
            <w:vAlign w:val="center"/>
          </w:tcPr>
          <w:p w14:paraId="2FA605A5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</w:tc>
        <w:tc>
          <w:tcPr>
            <w:tcW w:w="908" w:type="dxa"/>
            <w:vAlign w:val="center"/>
          </w:tcPr>
          <w:p w14:paraId="0F335C0E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92,02</w:t>
            </w:r>
          </w:p>
        </w:tc>
      </w:tr>
      <w:tr w:rsidR="006411E6" w:rsidRPr="005038D7" w14:paraId="1B6D2E4F" w14:textId="77777777" w:rsidTr="00BE2279">
        <w:trPr>
          <w:gridAfter w:val="1"/>
          <w:wAfter w:w="7" w:type="dxa"/>
          <w:jc w:val="right"/>
        </w:trPr>
        <w:tc>
          <w:tcPr>
            <w:tcW w:w="571" w:type="dxa"/>
            <w:vAlign w:val="center"/>
          </w:tcPr>
          <w:p w14:paraId="20C325A5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2118" w:type="dxa"/>
            <w:vAlign w:val="center"/>
          </w:tcPr>
          <w:p w14:paraId="7987F3EB" w14:textId="77777777" w:rsidR="006411E6" w:rsidRPr="005038D7" w:rsidRDefault="006411E6" w:rsidP="00BE2279">
            <w:pPr>
              <w:spacing w:line="276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PT. Krabat Inti Pratama KSO PT. Hasfarm Dian Konsultan, PT. Winaya Konteks Kharisma</w:t>
            </w:r>
          </w:p>
        </w:tc>
        <w:tc>
          <w:tcPr>
            <w:tcW w:w="2272" w:type="dxa"/>
            <w:vAlign w:val="center"/>
          </w:tcPr>
          <w:p w14:paraId="6FA57B6D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Rp1.596.763.305,00</w:t>
            </w:r>
          </w:p>
        </w:tc>
        <w:tc>
          <w:tcPr>
            <w:tcW w:w="1378" w:type="dxa"/>
            <w:vAlign w:val="center"/>
          </w:tcPr>
          <w:p w14:paraId="3A7CE495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80,41%</w:t>
            </w:r>
          </w:p>
        </w:tc>
        <w:tc>
          <w:tcPr>
            <w:tcW w:w="1476" w:type="dxa"/>
            <w:vAlign w:val="center"/>
          </w:tcPr>
          <w:p w14:paraId="6459F5D4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</w:tc>
        <w:tc>
          <w:tcPr>
            <w:tcW w:w="908" w:type="dxa"/>
            <w:vAlign w:val="center"/>
          </w:tcPr>
          <w:p w14:paraId="6A38ADB7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</w:tr>
      <w:tr w:rsidR="006411E6" w:rsidRPr="005038D7" w14:paraId="35CD25C1" w14:textId="77777777" w:rsidTr="00BE2279">
        <w:trPr>
          <w:gridAfter w:val="1"/>
          <w:wAfter w:w="7" w:type="dxa"/>
          <w:jc w:val="right"/>
        </w:trPr>
        <w:tc>
          <w:tcPr>
            <w:tcW w:w="571" w:type="dxa"/>
            <w:vAlign w:val="center"/>
          </w:tcPr>
          <w:p w14:paraId="46964498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2118" w:type="dxa"/>
            <w:vAlign w:val="center"/>
          </w:tcPr>
          <w:p w14:paraId="0DD26865" w14:textId="77777777" w:rsidR="006411E6" w:rsidRPr="005038D7" w:rsidRDefault="006411E6" w:rsidP="00BE2279">
            <w:pPr>
              <w:spacing w:line="276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PT. Widyadaya Bandaran KSO PT. Arci Pratama Konsultan &amp; PT. Bintan Agung Konsultan</w:t>
            </w:r>
          </w:p>
        </w:tc>
        <w:tc>
          <w:tcPr>
            <w:tcW w:w="2272" w:type="dxa"/>
            <w:vAlign w:val="center"/>
          </w:tcPr>
          <w:p w14:paraId="5BFB90C1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Rp1.638.704.100,00</w:t>
            </w:r>
          </w:p>
        </w:tc>
        <w:tc>
          <w:tcPr>
            <w:tcW w:w="1378" w:type="dxa"/>
            <w:vAlign w:val="center"/>
          </w:tcPr>
          <w:p w14:paraId="5CED2071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82,52%</w:t>
            </w:r>
          </w:p>
        </w:tc>
        <w:tc>
          <w:tcPr>
            <w:tcW w:w="1476" w:type="dxa"/>
            <w:vAlign w:val="center"/>
          </w:tcPr>
          <w:p w14:paraId="10027136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</w:tc>
        <w:tc>
          <w:tcPr>
            <w:tcW w:w="908" w:type="dxa"/>
            <w:vAlign w:val="center"/>
          </w:tcPr>
          <w:p w14:paraId="48BDD625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97,44</w:t>
            </w:r>
          </w:p>
        </w:tc>
      </w:tr>
      <w:tr w:rsidR="006411E6" w:rsidRPr="009A7F41" w14:paraId="6DF8E4FA" w14:textId="77777777" w:rsidTr="00BE2279">
        <w:trPr>
          <w:gridAfter w:val="1"/>
          <w:wAfter w:w="7" w:type="dxa"/>
          <w:jc w:val="right"/>
        </w:trPr>
        <w:tc>
          <w:tcPr>
            <w:tcW w:w="571" w:type="dxa"/>
            <w:vAlign w:val="center"/>
          </w:tcPr>
          <w:p w14:paraId="1A2E2E90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2118" w:type="dxa"/>
            <w:vAlign w:val="center"/>
          </w:tcPr>
          <w:p w14:paraId="78BD0ECB" w14:textId="77777777" w:rsidR="006411E6" w:rsidRPr="005038D7" w:rsidRDefault="006411E6" w:rsidP="00BE2279">
            <w:pPr>
              <w:spacing w:line="276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PT. ASTADIPATI DUTA HARINDO</w:t>
            </w:r>
          </w:p>
        </w:tc>
        <w:tc>
          <w:tcPr>
            <w:tcW w:w="2272" w:type="dxa"/>
            <w:vAlign w:val="center"/>
          </w:tcPr>
          <w:p w14:paraId="07ED82B4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Rp1.686.949.695,00</w:t>
            </w:r>
          </w:p>
        </w:tc>
        <w:tc>
          <w:tcPr>
            <w:tcW w:w="1378" w:type="dxa"/>
            <w:vAlign w:val="center"/>
          </w:tcPr>
          <w:p w14:paraId="3DBBD7BB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84,95%</w:t>
            </w:r>
          </w:p>
        </w:tc>
        <w:tc>
          <w:tcPr>
            <w:tcW w:w="1476" w:type="dxa"/>
            <w:vAlign w:val="center"/>
          </w:tcPr>
          <w:p w14:paraId="6A4FFE71" w14:textId="77777777" w:rsidR="006411E6" w:rsidRPr="005038D7" w:rsidRDefault="006411E6" w:rsidP="00BE2279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</w:tc>
        <w:tc>
          <w:tcPr>
            <w:tcW w:w="908" w:type="dxa"/>
            <w:vAlign w:val="center"/>
          </w:tcPr>
          <w:p w14:paraId="19E12944" w14:textId="77777777" w:rsidR="006411E6" w:rsidRPr="009A7F41" w:rsidRDefault="006411E6" w:rsidP="00BE227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94,65</w:t>
            </w:r>
          </w:p>
        </w:tc>
      </w:tr>
    </w:tbl>
    <w:p w14:paraId="5121EE3A" w14:textId="77777777" w:rsidR="006411E6" w:rsidRDefault="006411E6" w:rsidP="006411E6">
      <w:pPr>
        <w:pStyle w:val="ListParagraph"/>
        <w:spacing w:after="0" w:line="276" w:lineRule="auto"/>
        <w:ind w:left="426"/>
        <w:jc w:val="both"/>
        <w:rPr>
          <w:rFonts w:ascii="Arial" w:hAnsi="Arial" w:cs="Arial"/>
          <w:b/>
        </w:rPr>
      </w:pPr>
    </w:p>
    <w:p w14:paraId="4040BBA7" w14:textId="77777777" w:rsidR="0003223B" w:rsidRPr="009A7F41" w:rsidRDefault="0003223B" w:rsidP="0003223B">
      <w:pPr>
        <w:pStyle w:val="ListParagraph"/>
        <w:numPr>
          <w:ilvl w:val="0"/>
          <w:numId w:val="2"/>
        </w:numPr>
        <w:spacing w:after="0" w:line="276" w:lineRule="auto"/>
        <w:ind w:left="426" w:hanging="426"/>
        <w:contextualSpacing w:val="0"/>
        <w:jc w:val="both"/>
        <w:rPr>
          <w:rFonts w:ascii="Arial" w:hAnsi="Arial" w:cs="Arial"/>
          <w:b/>
        </w:rPr>
      </w:pPr>
      <w:r w:rsidRPr="009A7F41">
        <w:rPr>
          <w:rFonts w:ascii="Arial" w:hAnsi="Arial" w:cs="Arial"/>
          <w:b/>
        </w:rPr>
        <w:t>Penetapan Peringkat Biaya</w:t>
      </w:r>
    </w:p>
    <w:p w14:paraId="0E6BC9F7" w14:textId="61FB0F9B" w:rsidR="0003223B" w:rsidRPr="009A7F41" w:rsidRDefault="0003223B" w:rsidP="0003223B">
      <w:pPr>
        <w:pStyle w:val="ListParagraph"/>
        <w:spacing w:after="0" w:line="276" w:lineRule="auto"/>
        <w:ind w:left="425"/>
        <w:contextualSpacing w:val="0"/>
        <w:jc w:val="bot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46FB87" wp14:editId="204758CC">
                <wp:simplePos x="0" y="0"/>
                <wp:positionH relativeFrom="margin">
                  <wp:align>left</wp:align>
                </wp:positionH>
                <wp:positionV relativeFrom="paragraph">
                  <wp:posOffset>3500331</wp:posOffset>
                </wp:positionV>
                <wp:extent cx="6029325" cy="287655"/>
                <wp:effectExtent l="0" t="0" r="0" b="0"/>
                <wp:wrapSquare wrapText="bothSides"/>
                <wp:docPr id="59261698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D6CCE3" w14:textId="77777777" w:rsidR="0003223B" w:rsidRPr="00E83677" w:rsidRDefault="0003223B" w:rsidP="0003223B">
                            <w:pPr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No. </w:t>
                            </w:r>
                            <w:r>
                              <w:rPr>
                                <w:rFonts w:ascii="Arial" w:hAnsi="Arial" w:cs="Arial"/>
                              </w:rPr>
                              <w:t>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146FB87" id="_x0000_s1028" type="#_x0000_t202" style="position:absolute;left:0;text-align:left;margin-left:0;margin-top:275.6pt;width:474.75pt;height:22.6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i3eHAIAADMEAAAOAAAAZHJzL2Uyb0RvYy54bWysU8lu2zAQvRfIPxC8x5LlJYlgOXATuChg&#10;JAGcImeaIi0BFIclaUvu13dIeUPaU9ELNcMZzfLe4+yxaxTZC+tq0AUdDlJKhOZQ1npb0B/vy9t7&#10;SpxnumQKtCjoQTj6OL/5MmtNLjKoQJXCEiyiXd6aglbemzxJHK9Ew9wAjNAYlGAb5tG126S0rMXq&#10;jUqyNJ0mLdjSWODCObx97oN0HutLKbh/ldIJT1RBcTYfTxvPTTiT+YzlW8tMVfPjGOwfpmhYrbHp&#10;udQz84zsbP1HqabmFhxIP+DQJCBlzUXcAbcZpp+2WVfMiLgLguPMGSb3/8ryl/3avFniu6/QIYEB&#10;kNa43OFl2KeTtglfnJRgHCE8nGETnSccL6dp9jDKJpRwjGX3d9PJJJRJLn8b6/w3AQ0JRkEt0hLR&#10;YvuV833qKSU007CslYrUKE1a7DCapPGHcwSLK409LrMGy3ebjtRlQUenPTZQHnA9Cz3zzvBljTOs&#10;mPNvzCLVuBHK17/iIRVgLzhalFRgf/3tPuQjAxilpEXpFNT93DErKFHfNXLzMByPg9aiM57cZejY&#10;68jmOqJ3zROgOof4UAyPZsj36mRKC80HqnwRumKIaY69C+pP5pPvBY2vhIvFIiahugzzK702PJQO&#10;qAaE37sPZs2RBo8EvsBJZCz/xEaf2/Ox2HmQdaQq4NyjeoQflRnJPr6iIP1rP2Zd3vr8NwAAAP//&#10;AwBQSwMEFAAGAAgAAAAhAFM9At7gAAAACAEAAA8AAABkcnMvZG93bnJldi54bWxMj81OwzAQhO9I&#10;fQdrK3GjTiNcNSFOVUWqkBAcWnrhtom3SYR/Quy2gafHnOhxdlYz3xSbyWh2odH3zkpYLhJgZBun&#10;ettKOL7vHtbAfECrUDtLEr7Jw6ac3RWYK3e1e7ocQstiiPU5SuhCGHLOfdORQb9wA9nondxoMEQ5&#10;tlyNeI3hRvM0SVbcYG9jQ4cDVR01n4ezkfBS7d5wX6dm/aOr59fTdvg6fggp7+fT9glYoCn8P8Mf&#10;fkSHMjLV7myVZ1pCHBIkCLFMgUU7e8wEsDpespUAXhb8dkD5CwAA//8DAFBLAQItABQABgAIAAAA&#10;IQC2gziS/gAAAOEBAAATAAAAAAAAAAAAAAAAAAAAAABbQ29udGVudF9UeXBlc10ueG1sUEsBAi0A&#10;FAAGAAgAAAAhADj9If/WAAAAlAEAAAsAAAAAAAAAAAAAAAAALwEAAF9yZWxzLy5yZWxzUEsBAi0A&#10;FAAGAAgAAAAhAMZGLd4cAgAAMwQAAA4AAAAAAAAAAAAAAAAALgIAAGRycy9lMm9Eb2MueG1sUEsB&#10;Ai0AFAAGAAgAAAAhAFM9At7gAAAACAEAAA8AAAAAAAAAAAAAAAAAdgQAAGRycy9kb3ducmV2Lnht&#10;bFBLBQYAAAAABAAEAPMAAACDBQAAAAA=&#10;" filled="f" stroked="f" strokeweight=".5pt">
                <v:textbox>
                  <w:txbxContent>
                    <w:p w14:paraId="51D6CCE3" w14:textId="77777777" w:rsidR="0003223B" w:rsidRPr="00E83677" w:rsidRDefault="0003223B" w:rsidP="0003223B">
                      <w:pPr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No. 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A7F41">
        <w:rPr>
          <w:rFonts w:ascii="Arial" w:hAnsi="Arial" w:cs="Arial"/>
        </w:rPr>
        <w:t>Berdasarkan Evaluasi Biaya sesuai peringkat sebagai berikut:</w:t>
      </w:r>
    </w:p>
    <w:tbl>
      <w:tblPr>
        <w:tblStyle w:val="TableGrid"/>
        <w:tblW w:w="9209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539"/>
        <w:gridCol w:w="2017"/>
        <w:gridCol w:w="2029"/>
        <w:gridCol w:w="1273"/>
        <w:gridCol w:w="1361"/>
        <w:gridCol w:w="828"/>
        <w:gridCol w:w="1162"/>
      </w:tblGrid>
      <w:tr w:rsidR="0003223B" w:rsidRPr="005038D7" w14:paraId="025B3149" w14:textId="77777777" w:rsidTr="00562F59">
        <w:trPr>
          <w:tblHeader/>
        </w:trPr>
        <w:tc>
          <w:tcPr>
            <w:tcW w:w="539" w:type="dxa"/>
            <w:vMerge w:val="restart"/>
            <w:shd w:val="clear" w:color="auto" w:fill="E7E6E6" w:themeFill="background2"/>
            <w:vAlign w:val="center"/>
          </w:tcPr>
          <w:p w14:paraId="582FC978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No.</w:t>
            </w:r>
          </w:p>
        </w:tc>
        <w:tc>
          <w:tcPr>
            <w:tcW w:w="2017" w:type="dxa"/>
            <w:vMerge w:val="restart"/>
            <w:shd w:val="clear" w:color="auto" w:fill="E7E6E6" w:themeFill="background2"/>
            <w:vAlign w:val="center"/>
          </w:tcPr>
          <w:p w14:paraId="3C50D809" w14:textId="7CD09478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Nama Perusahaan</w:t>
            </w:r>
          </w:p>
        </w:tc>
        <w:tc>
          <w:tcPr>
            <w:tcW w:w="5491" w:type="dxa"/>
            <w:gridSpan w:val="4"/>
            <w:shd w:val="clear" w:color="auto" w:fill="E7E6E6" w:themeFill="background2"/>
            <w:vAlign w:val="center"/>
          </w:tcPr>
          <w:p w14:paraId="047CAA23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Kelengkapan Penawaran Harga</w:t>
            </w:r>
          </w:p>
        </w:tc>
        <w:tc>
          <w:tcPr>
            <w:tcW w:w="1162" w:type="dxa"/>
            <w:vMerge w:val="restart"/>
            <w:shd w:val="clear" w:color="auto" w:fill="E7E6E6" w:themeFill="background2"/>
            <w:vAlign w:val="center"/>
          </w:tcPr>
          <w:p w14:paraId="3D97C487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Peringkat</w:t>
            </w:r>
          </w:p>
        </w:tc>
      </w:tr>
      <w:tr w:rsidR="0003223B" w:rsidRPr="005038D7" w14:paraId="61203CE9" w14:textId="77777777" w:rsidTr="00562F59">
        <w:trPr>
          <w:tblHeader/>
        </w:trPr>
        <w:tc>
          <w:tcPr>
            <w:tcW w:w="539" w:type="dxa"/>
            <w:vMerge/>
            <w:shd w:val="clear" w:color="auto" w:fill="E7E6E6" w:themeFill="background2"/>
            <w:vAlign w:val="center"/>
          </w:tcPr>
          <w:p w14:paraId="7F7E6082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017" w:type="dxa"/>
            <w:vMerge/>
            <w:shd w:val="clear" w:color="auto" w:fill="E7E6E6" w:themeFill="background2"/>
            <w:vAlign w:val="center"/>
          </w:tcPr>
          <w:p w14:paraId="2E4954C4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029" w:type="dxa"/>
            <w:shd w:val="clear" w:color="auto" w:fill="E7E6E6" w:themeFill="background2"/>
            <w:vAlign w:val="center"/>
          </w:tcPr>
          <w:p w14:paraId="4E459F38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Penawaran Terkoreksi</w:t>
            </w:r>
          </w:p>
        </w:tc>
        <w:tc>
          <w:tcPr>
            <w:tcW w:w="1273" w:type="dxa"/>
            <w:shd w:val="clear" w:color="auto" w:fill="E7E6E6" w:themeFill="background2"/>
            <w:vAlign w:val="center"/>
          </w:tcPr>
          <w:p w14:paraId="5FFA1423" w14:textId="77777777" w:rsidR="0003223B" w:rsidRPr="005038D7" w:rsidRDefault="0003223B" w:rsidP="00BE2279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Penawaran Thd HPS</w:t>
            </w:r>
          </w:p>
          <w:p w14:paraId="17E37908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%</w:t>
            </w:r>
          </w:p>
        </w:tc>
        <w:tc>
          <w:tcPr>
            <w:tcW w:w="1361" w:type="dxa"/>
            <w:shd w:val="clear" w:color="auto" w:fill="E7E6E6" w:themeFill="background2"/>
            <w:vAlign w:val="center"/>
          </w:tcPr>
          <w:p w14:paraId="0CA6D41E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Kewajaran Biaya Remunerasi Tenaga Ahli</w:t>
            </w:r>
          </w:p>
        </w:tc>
        <w:tc>
          <w:tcPr>
            <w:tcW w:w="828" w:type="dxa"/>
            <w:shd w:val="clear" w:color="auto" w:fill="E7E6E6" w:themeFill="background2"/>
            <w:vAlign w:val="center"/>
          </w:tcPr>
          <w:p w14:paraId="77243CD1" w14:textId="77777777" w:rsidR="0003223B" w:rsidRPr="005038D7" w:rsidRDefault="0003223B" w:rsidP="00BE2279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Nilai Harga</w:t>
            </w:r>
          </w:p>
          <w:p w14:paraId="443E076D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5038D7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%</w:t>
            </w:r>
          </w:p>
        </w:tc>
        <w:tc>
          <w:tcPr>
            <w:tcW w:w="1162" w:type="dxa"/>
            <w:vMerge/>
            <w:shd w:val="clear" w:color="auto" w:fill="E7E6E6" w:themeFill="background2"/>
            <w:vAlign w:val="center"/>
          </w:tcPr>
          <w:p w14:paraId="1AAFB0D9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</w:p>
        </w:tc>
      </w:tr>
      <w:tr w:rsidR="0003223B" w:rsidRPr="005038D7" w14:paraId="6588A082" w14:textId="77777777" w:rsidTr="00562F59">
        <w:tc>
          <w:tcPr>
            <w:tcW w:w="539" w:type="dxa"/>
            <w:vAlign w:val="center"/>
          </w:tcPr>
          <w:p w14:paraId="2CCDACCF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2017" w:type="dxa"/>
            <w:vAlign w:val="center"/>
          </w:tcPr>
          <w:p w14:paraId="696B45D5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PT. Atharrazka Tata Jaya KSO PT. Cipta Disain Indonesia KSO CV. AFAPASTA CONSULTANT</w:t>
            </w:r>
          </w:p>
        </w:tc>
        <w:tc>
          <w:tcPr>
            <w:tcW w:w="2029" w:type="dxa"/>
            <w:vAlign w:val="center"/>
          </w:tcPr>
          <w:p w14:paraId="5362E4E7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Rp1.706.297.550,00</w:t>
            </w:r>
          </w:p>
        </w:tc>
        <w:tc>
          <w:tcPr>
            <w:tcW w:w="1273" w:type="dxa"/>
            <w:vAlign w:val="center"/>
          </w:tcPr>
          <w:p w14:paraId="13F45AAC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85,93%</w:t>
            </w:r>
          </w:p>
        </w:tc>
        <w:tc>
          <w:tcPr>
            <w:tcW w:w="1361" w:type="dxa"/>
            <w:vAlign w:val="center"/>
          </w:tcPr>
          <w:p w14:paraId="2047296A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5038D7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</w:tc>
        <w:tc>
          <w:tcPr>
            <w:tcW w:w="828" w:type="dxa"/>
            <w:vAlign w:val="center"/>
          </w:tcPr>
          <w:p w14:paraId="650C926F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93,58</w:t>
            </w:r>
          </w:p>
        </w:tc>
        <w:tc>
          <w:tcPr>
            <w:tcW w:w="1162" w:type="dxa"/>
            <w:vAlign w:val="center"/>
          </w:tcPr>
          <w:p w14:paraId="2E5A9EBE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5038D7">
              <w:rPr>
                <w:rFonts w:ascii="Arial" w:hAnsi="Arial" w:cs="Arial"/>
                <w:highlight w:val="yellow"/>
              </w:rPr>
              <w:t>5</w:t>
            </w:r>
          </w:p>
        </w:tc>
      </w:tr>
      <w:tr w:rsidR="0003223B" w:rsidRPr="005038D7" w14:paraId="3EE6C31E" w14:textId="77777777" w:rsidTr="00562F59">
        <w:tc>
          <w:tcPr>
            <w:tcW w:w="539" w:type="dxa"/>
            <w:vAlign w:val="center"/>
          </w:tcPr>
          <w:p w14:paraId="458291FD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  <w:t>2</w:t>
            </w:r>
          </w:p>
        </w:tc>
        <w:tc>
          <w:tcPr>
            <w:tcW w:w="2017" w:type="dxa"/>
            <w:vAlign w:val="center"/>
          </w:tcPr>
          <w:p w14:paraId="14573B2C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</w:p>
          <w:p w14:paraId="5EC54102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ascii="Arial" w:hAnsi="Arial" w:cs="Arial"/>
                <w:highlight w:val="yellow"/>
              </w:rPr>
            </w:pPr>
          </w:p>
          <w:p w14:paraId="3D276CEE" w14:textId="6558D919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029" w:type="dxa"/>
            <w:vAlign w:val="center"/>
          </w:tcPr>
          <w:p w14:paraId="2C8AAE05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Rp1.648.350.000,00</w:t>
            </w:r>
          </w:p>
        </w:tc>
        <w:tc>
          <w:tcPr>
            <w:tcW w:w="1273" w:type="dxa"/>
            <w:vAlign w:val="center"/>
          </w:tcPr>
          <w:p w14:paraId="5F42BB33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83,01%</w:t>
            </w:r>
          </w:p>
        </w:tc>
        <w:tc>
          <w:tcPr>
            <w:tcW w:w="1361" w:type="dxa"/>
            <w:vAlign w:val="center"/>
          </w:tcPr>
          <w:p w14:paraId="1E147503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5038D7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</w:tc>
        <w:tc>
          <w:tcPr>
            <w:tcW w:w="828" w:type="dxa"/>
            <w:vAlign w:val="center"/>
          </w:tcPr>
          <w:p w14:paraId="11D9B3A2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96,87</w:t>
            </w:r>
          </w:p>
        </w:tc>
        <w:tc>
          <w:tcPr>
            <w:tcW w:w="1162" w:type="dxa"/>
            <w:vAlign w:val="center"/>
          </w:tcPr>
          <w:p w14:paraId="67CD0286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5038D7">
              <w:rPr>
                <w:rFonts w:ascii="Arial" w:hAnsi="Arial" w:cs="Arial"/>
                <w:highlight w:val="yellow"/>
              </w:rPr>
              <w:t>3</w:t>
            </w:r>
          </w:p>
        </w:tc>
      </w:tr>
      <w:tr w:rsidR="0003223B" w:rsidRPr="005038D7" w14:paraId="1BF342C8" w14:textId="77777777" w:rsidTr="00562F59">
        <w:tc>
          <w:tcPr>
            <w:tcW w:w="539" w:type="dxa"/>
            <w:vAlign w:val="center"/>
          </w:tcPr>
          <w:p w14:paraId="35D83A14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lastRenderedPageBreak/>
              <w:t>3</w:t>
            </w:r>
          </w:p>
        </w:tc>
        <w:tc>
          <w:tcPr>
            <w:tcW w:w="2017" w:type="dxa"/>
            <w:vAlign w:val="center"/>
          </w:tcPr>
          <w:p w14:paraId="4338E57C" w14:textId="3E2CFF6B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PT. SECON DWITUNGGAL PUTRA KSO PT. RENCANA CIPTA MANDIRI</w:t>
            </w:r>
          </w:p>
        </w:tc>
        <w:tc>
          <w:tcPr>
            <w:tcW w:w="2029" w:type="dxa"/>
            <w:vAlign w:val="center"/>
          </w:tcPr>
          <w:p w14:paraId="78C8A62D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Rp1.735.172.757,00</w:t>
            </w:r>
          </w:p>
        </w:tc>
        <w:tc>
          <w:tcPr>
            <w:tcW w:w="1273" w:type="dxa"/>
            <w:vAlign w:val="center"/>
          </w:tcPr>
          <w:p w14:paraId="449C0E46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87,38%</w:t>
            </w:r>
          </w:p>
        </w:tc>
        <w:tc>
          <w:tcPr>
            <w:tcW w:w="1361" w:type="dxa"/>
            <w:vAlign w:val="center"/>
          </w:tcPr>
          <w:p w14:paraId="31DC6C12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</w:tc>
        <w:tc>
          <w:tcPr>
            <w:tcW w:w="828" w:type="dxa"/>
            <w:vAlign w:val="center"/>
          </w:tcPr>
          <w:p w14:paraId="702AC3CE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92,02</w:t>
            </w:r>
          </w:p>
        </w:tc>
        <w:tc>
          <w:tcPr>
            <w:tcW w:w="1162" w:type="dxa"/>
            <w:vAlign w:val="center"/>
          </w:tcPr>
          <w:p w14:paraId="33A6AACD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5038D7">
              <w:rPr>
                <w:rFonts w:ascii="Arial" w:hAnsi="Arial" w:cs="Arial"/>
                <w:highlight w:val="yellow"/>
              </w:rPr>
              <w:t>6</w:t>
            </w:r>
          </w:p>
        </w:tc>
      </w:tr>
      <w:tr w:rsidR="0003223B" w:rsidRPr="005038D7" w14:paraId="0C1C3E0C" w14:textId="77777777" w:rsidTr="00562F59">
        <w:tc>
          <w:tcPr>
            <w:tcW w:w="539" w:type="dxa"/>
            <w:vAlign w:val="center"/>
          </w:tcPr>
          <w:p w14:paraId="5E55B0FF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2017" w:type="dxa"/>
            <w:vAlign w:val="center"/>
          </w:tcPr>
          <w:p w14:paraId="18740546" w14:textId="6849F3CF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PT. Krabat Inti Pratama KSO PT. Hasfarm Dian Konsultan, PT. Winaya Konteks Kharisma</w:t>
            </w:r>
          </w:p>
        </w:tc>
        <w:tc>
          <w:tcPr>
            <w:tcW w:w="2029" w:type="dxa"/>
            <w:vAlign w:val="center"/>
          </w:tcPr>
          <w:p w14:paraId="35FB11B7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Rp1.596.763.305,00</w:t>
            </w:r>
          </w:p>
        </w:tc>
        <w:tc>
          <w:tcPr>
            <w:tcW w:w="1273" w:type="dxa"/>
            <w:vAlign w:val="center"/>
          </w:tcPr>
          <w:p w14:paraId="7BE377A9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80,41%</w:t>
            </w:r>
          </w:p>
        </w:tc>
        <w:tc>
          <w:tcPr>
            <w:tcW w:w="1361" w:type="dxa"/>
            <w:vAlign w:val="center"/>
          </w:tcPr>
          <w:p w14:paraId="60729AF5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</w:tc>
        <w:tc>
          <w:tcPr>
            <w:tcW w:w="828" w:type="dxa"/>
            <w:vAlign w:val="center"/>
          </w:tcPr>
          <w:p w14:paraId="27AF9FEB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162" w:type="dxa"/>
            <w:vAlign w:val="center"/>
          </w:tcPr>
          <w:p w14:paraId="1796B7F7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5038D7">
              <w:rPr>
                <w:rFonts w:ascii="Arial" w:hAnsi="Arial" w:cs="Arial"/>
                <w:highlight w:val="yellow"/>
              </w:rPr>
              <w:t>1</w:t>
            </w:r>
          </w:p>
        </w:tc>
      </w:tr>
      <w:tr w:rsidR="0003223B" w:rsidRPr="005038D7" w14:paraId="26FB2D16" w14:textId="77777777" w:rsidTr="00562F59">
        <w:tc>
          <w:tcPr>
            <w:tcW w:w="539" w:type="dxa"/>
            <w:vAlign w:val="center"/>
          </w:tcPr>
          <w:p w14:paraId="3285187E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2017" w:type="dxa"/>
            <w:vAlign w:val="center"/>
          </w:tcPr>
          <w:p w14:paraId="37097436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PT. Widyadaya Bandaran KSO PT. Arci Pratama Konsultan &amp; PT. Bintan Agung Konsultan</w:t>
            </w:r>
          </w:p>
        </w:tc>
        <w:tc>
          <w:tcPr>
            <w:tcW w:w="2029" w:type="dxa"/>
            <w:vAlign w:val="center"/>
          </w:tcPr>
          <w:p w14:paraId="00BC1EAD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Rp1.638.704.100,00</w:t>
            </w:r>
          </w:p>
        </w:tc>
        <w:tc>
          <w:tcPr>
            <w:tcW w:w="1273" w:type="dxa"/>
            <w:vAlign w:val="center"/>
          </w:tcPr>
          <w:p w14:paraId="4BF18B45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82,52%</w:t>
            </w:r>
          </w:p>
        </w:tc>
        <w:tc>
          <w:tcPr>
            <w:tcW w:w="1361" w:type="dxa"/>
            <w:vAlign w:val="center"/>
          </w:tcPr>
          <w:p w14:paraId="0C78A74B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</w:tc>
        <w:tc>
          <w:tcPr>
            <w:tcW w:w="828" w:type="dxa"/>
            <w:vAlign w:val="center"/>
          </w:tcPr>
          <w:p w14:paraId="0BB6A34B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97,44</w:t>
            </w:r>
          </w:p>
        </w:tc>
        <w:tc>
          <w:tcPr>
            <w:tcW w:w="1162" w:type="dxa"/>
            <w:vAlign w:val="center"/>
          </w:tcPr>
          <w:p w14:paraId="78A32CD0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5038D7">
              <w:rPr>
                <w:rFonts w:ascii="Arial" w:hAnsi="Arial" w:cs="Arial"/>
                <w:highlight w:val="yellow"/>
              </w:rPr>
              <w:t>2</w:t>
            </w:r>
          </w:p>
        </w:tc>
      </w:tr>
      <w:tr w:rsidR="0003223B" w:rsidRPr="009A7F41" w14:paraId="4934138D" w14:textId="77777777" w:rsidTr="00562F59">
        <w:tc>
          <w:tcPr>
            <w:tcW w:w="539" w:type="dxa"/>
            <w:vAlign w:val="center"/>
          </w:tcPr>
          <w:p w14:paraId="0CFD72D9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2017" w:type="dxa"/>
            <w:vAlign w:val="center"/>
          </w:tcPr>
          <w:p w14:paraId="722B97BD" w14:textId="16D0C3FA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PT. ASTADIPATI DUTA HARINDO</w:t>
            </w:r>
          </w:p>
        </w:tc>
        <w:tc>
          <w:tcPr>
            <w:tcW w:w="2029" w:type="dxa"/>
            <w:vAlign w:val="center"/>
          </w:tcPr>
          <w:p w14:paraId="0D69349C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Rp1.686.949.695,00</w:t>
            </w:r>
          </w:p>
        </w:tc>
        <w:tc>
          <w:tcPr>
            <w:tcW w:w="1273" w:type="dxa"/>
            <w:vAlign w:val="center"/>
          </w:tcPr>
          <w:p w14:paraId="1813FD65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84,95%</w:t>
            </w:r>
          </w:p>
        </w:tc>
        <w:tc>
          <w:tcPr>
            <w:tcW w:w="1361" w:type="dxa"/>
            <w:vAlign w:val="center"/>
          </w:tcPr>
          <w:p w14:paraId="51ECD26C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</w:tc>
        <w:tc>
          <w:tcPr>
            <w:tcW w:w="828" w:type="dxa"/>
            <w:vAlign w:val="center"/>
          </w:tcPr>
          <w:p w14:paraId="0551650F" w14:textId="77777777" w:rsidR="0003223B" w:rsidRPr="005038D7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038D7">
              <w:rPr>
                <w:rFonts w:ascii="Arial" w:hAnsi="Arial" w:cs="Arial"/>
                <w:sz w:val="20"/>
                <w:szCs w:val="20"/>
                <w:highlight w:val="yellow"/>
              </w:rPr>
              <w:t>94,65</w:t>
            </w:r>
          </w:p>
        </w:tc>
        <w:tc>
          <w:tcPr>
            <w:tcW w:w="1162" w:type="dxa"/>
            <w:vAlign w:val="center"/>
          </w:tcPr>
          <w:p w14:paraId="1E9EB28A" w14:textId="77777777" w:rsidR="0003223B" w:rsidRPr="009A7F41" w:rsidRDefault="0003223B" w:rsidP="00BE227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038D7">
              <w:rPr>
                <w:rFonts w:ascii="Arial" w:hAnsi="Arial" w:cs="Arial"/>
                <w:highlight w:val="yellow"/>
              </w:rPr>
              <w:t>4</w:t>
            </w:r>
          </w:p>
        </w:tc>
      </w:tr>
    </w:tbl>
    <w:p w14:paraId="57AEBAA4" w14:textId="77777777" w:rsidR="0003223B" w:rsidRDefault="0003223B" w:rsidP="0003223B">
      <w:pPr>
        <w:pStyle w:val="ListParagraph"/>
        <w:spacing w:after="0" w:line="276" w:lineRule="auto"/>
        <w:ind w:left="426"/>
        <w:jc w:val="both"/>
        <w:rPr>
          <w:rFonts w:ascii="Arial" w:hAnsi="Arial" w:cs="Arial"/>
          <w:b/>
        </w:rPr>
      </w:pPr>
    </w:p>
    <w:p w14:paraId="253CE856" w14:textId="77777777" w:rsidR="0003223B" w:rsidRDefault="0003223B" w:rsidP="0003223B">
      <w:pPr>
        <w:pStyle w:val="ListParagraph"/>
        <w:spacing w:after="0" w:line="276" w:lineRule="auto"/>
        <w:ind w:left="426"/>
        <w:jc w:val="both"/>
        <w:rPr>
          <w:rFonts w:ascii="Arial" w:hAnsi="Arial" w:cs="Arial"/>
          <w:b/>
        </w:rPr>
      </w:pPr>
    </w:p>
    <w:p w14:paraId="4204D836" w14:textId="77777777" w:rsidR="006411E6" w:rsidRDefault="006411E6" w:rsidP="006411E6">
      <w:pPr>
        <w:spacing w:after="0" w:line="276" w:lineRule="auto"/>
        <w:jc w:val="both"/>
        <w:rPr>
          <w:rFonts w:ascii="Arial" w:hAnsi="Arial" w:cs="Arial"/>
          <w:b/>
        </w:rPr>
      </w:pPr>
    </w:p>
    <w:p w14:paraId="1C4FFB80" w14:textId="77777777" w:rsidR="006411E6" w:rsidRDefault="006411E6" w:rsidP="006411E6">
      <w:pPr>
        <w:spacing w:after="0" w:line="276" w:lineRule="auto"/>
        <w:jc w:val="both"/>
        <w:rPr>
          <w:rFonts w:ascii="Arial" w:hAnsi="Arial" w:cs="Arial"/>
          <w:b/>
        </w:rPr>
      </w:pPr>
    </w:p>
    <w:p w14:paraId="403C167B" w14:textId="77777777" w:rsidR="006411E6" w:rsidRDefault="006411E6" w:rsidP="006411E6">
      <w:pPr>
        <w:spacing w:after="0" w:line="276" w:lineRule="auto"/>
        <w:jc w:val="both"/>
        <w:rPr>
          <w:rFonts w:ascii="Arial" w:hAnsi="Arial" w:cs="Arial"/>
          <w:b/>
        </w:rPr>
      </w:pPr>
    </w:p>
    <w:p w14:paraId="32F97492" w14:textId="77777777" w:rsidR="00EF2D31" w:rsidRDefault="00EF2D31" w:rsidP="006411E6">
      <w:pPr>
        <w:spacing w:after="0" w:line="276" w:lineRule="auto"/>
        <w:jc w:val="both"/>
        <w:rPr>
          <w:rFonts w:ascii="Arial" w:hAnsi="Arial" w:cs="Arial"/>
          <w:b/>
        </w:rPr>
      </w:pPr>
    </w:p>
    <w:p w14:paraId="578F95F3" w14:textId="77777777" w:rsidR="00EF2D31" w:rsidRDefault="00EF2D31" w:rsidP="006411E6">
      <w:pPr>
        <w:spacing w:after="0" w:line="276" w:lineRule="auto"/>
        <w:jc w:val="both"/>
        <w:rPr>
          <w:rFonts w:ascii="Arial" w:hAnsi="Arial" w:cs="Arial"/>
          <w:b/>
        </w:rPr>
      </w:pPr>
    </w:p>
    <w:p w14:paraId="37CC0192" w14:textId="77777777" w:rsidR="00EF2D31" w:rsidRDefault="00EF2D31" w:rsidP="006411E6">
      <w:pPr>
        <w:spacing w:after="0" w:line="276" w:lineRule="auto"/>
        <w:jc w:val="both"/>
        <w:rPr>
          <w:rFonts w:ascii="Arial" w:hAnsi="Arial" w:cs="Arial"/>
          <w:b/>
        </w:rPr>
      </w:pPr>
    </w:p>
    <w:p w14:paraId="4940A530" w14:textId="77777777" w:rsidR="00EF2D31" w:rsidRDefault="00EF2D31" w:rsidP="006411E6">
      <w:pPr>
        <w:spacing w:after="0" w:line="276" w:lineRule="auto"/>
        <w:jc w:val="both"/>
        <w:rPr>
          <w:rFonts w:ascii="Arial" w:hAnsi="Arial" w:cs="Arial"/>
          <w:b/>
        </w:rPr>
      </w:pPr>
    </w:p>
    <w:p w14:paraId="417799C7" w14:textId="77777777" w:rsidR="00EF2D31" w:rsidRDefault="00EF2D31" w:rsidP="006411E6">
      <w:pPr>
        <w:spacing w:after="0" w:line="276" w:lineRule="auto"/>
        <w:jc w:val="both"/>
        <w:rPr>
          <w:rFonts w:ascii="Arial" w:hAnsi="Arial" w:cs="Arial"/>
          <w:b/>
        </w:rPr>
      </w:pPr>
    </w:p>
    <w:p w14:paraId="2A04BADE" w14:textId="77777777" w:rsidR="00EF2D31" w:rsidRDefault="00EF2D31" w:rsidP="006411E6">
      <w:pPr>
        <w:spacing w:after="0" w:line="276" w:lineRule="auto"/>
        <w:jc w:val="both"/>
        <w:rPr>
          <w:rFonts w:ascii="Arial" w:hAnsi="Arial" w:cs="Arial"/>
          <w:b/>
        </w:rPr>
      </w:pPr>
    </w:p>
    <w:p w14:paraId="13BB8454" w14:textId="77777777" w:rsidR="00EF2D31" w:rsidRDefault="00EF2D31" w:rsidP="006411E6">
      <w:pPr>
        <w:spacing w:after="0" w:line="276" w:lineRule="auto"/>
        <w:jc w:val="both"/>
        <w:rPr>
          <w:rFonts w:ascii="Arial" w:hAnsi="Arial" w:cs="Arial"/>
          <w:b/>
        </w:rPr>
      </w:pPr>
    </w:p>
    <w:p w14:paraId="4E1545CF" w14:textId="77777777" w:rsidR="006411E6" w:rsidRDefault="006411E6" w:rsidP="006411E6">
      <w:pPr>
        <w:spacing w:after="0" w:line="276" w:lineRule="auto"/>
        <w:jc w:val="both"/>
        <w:rPr>
          <w:rFonts w:ascii="Arial" w:hAnsi="Arial" w:cs="Arial"/>
          <w:b/>
        </w:rPr>
      </w:pPr>
    </w:p>
    <w:p w14:paraId="7D8E00D7" w14:textId="77777777" w:rsidR="006411E6" w:rsidRDefault="006411E6" w:rsidP="006411E6">
      <w:pPr>
        <w:spacing w:after="0" w:line="276" w:lineRule="auto"/>
        <w:jc w:val="both"/>
        <w:rPr>
          <w:rFonts w:ascii="Arial" w:hAnsi="Arial" w:cs="Arial"/>
          <w:b/>
        </w:rPr>
      </w:pPr>
    </w:p>
    <w:p w14:paraId="1B795EB1" w14:textId="77777777" w:rsidR="006411E6" w:rsidRDefault="006411E6" w:rsidP="006411E6">
      <w:pPr>
        <w:spacing w:after="0" w:line="276" w:lineRule="auto"/>
        <w:jc w:val="both"/>
        <w:rPr>
          <w:rFonts w:ascii="Arial" w:hAnsi="Arial" w:cs="Arial"/>
          <w:b/>
        </w:rPr>
      </w:pPr>
    </w:p>
    <w:p w14:paraId="4966256A" w14:textId="356EC418" w:rsidR="007D1B24" w:rsidRPr="006411E6" w:rsidRDefault="006411E6" w:rsidP="006411E6">
      <w:pPr>
        <w:spacing w:after="0" w:line="276" w:lineRule="auto"/>
        <w:jc w:val="both"/>
        <w:rPr>
          <w:rFonts w:ascii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6590E7" wp14:editId="2D55E76E">
                <wp:simplePos x="0" y="0"/>
                <wp:positionH relativeFrom="margin">
                  <wp:align>left</wp:align>
                </wp:positionH>
                <wp:positionV relativeFrom="paragraph">
                  <wp:posOffset>2115608</wp:posOffset>
                </wp:positionV>
                <wp:extent cx="6029325" cy="287655"/>
                <wp:effectExtent l="0" t="0" r="0" b="0"/>
                <wp:wrapSquare wrapText="bothSides"/>
                <wp:docPr id="183713795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5FAD94" w14:textId="77777777" w:rsidR="006411E6" w:rsidRPr="00E83677" w:rsidRDefault="006411E6" w:rsidP="006411E6">
                            <w:pPr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Demikian...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56590E7" id="_x0000_s1029" type="#_x0000_t202" style="position:absolute;left:0;text-align:left;margin-left:0;margin-top:166.6pt;width:474.75pt;height:22.6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GILHAIAADMEAAAOAAAAZHJzL2Uyb0RvYy54bWysU8tu2zAQvBfoPxC815IV20kEy4GbwEUB&#10;IwngFDnTFGkJoLgsSVtyv75LSn4g7anohdrlrvYxM5w/dI0iB2FdDbqg41FKidAcylrvCvrjbfXl&#10;jhLnmS6ZAi0KehSOPiw+f5q3JhcZVKBKYQkW0S5vTUEr702eJI5XomFuBEZoDEqwDfPo2l1SWtZi&#10;9UYlWZrOkhZsaSxw4RzePvVBuoj1pRTcv0jphCeqoDibj6eN5zacyWLO8p1lpqr5MAb7hykaVmts&#10;ei71xDwje1v/UaqpuQUH0o84NAlIWXMRd8BtxumHbTYVMyLuguA4c4bJ/b+y/PmwMa+W+O4rdEhg&#10;AKQ1Lnd4GfbppG3CFyclGEcIj2fYROcJx8tZmt3fZFNKOMayu9vZdBrKJJe/jXX+m4CGBKOgFmmJ&#10;aLHD2vk+9ZQSmmlY1UpFapQmLXa4mabxh3MEiyuNPS6zBst3247UJU5x2mML5RHXs9Az7wxf1TjD&#10;mjn/yixSjRuhfP0LHlIB9oLBoqQC++tv9yEfGcAoJS1Kp6Du555ZQYn6rpGb+/FkErQWncn0NkPH&#10;Xke21xG9bx4B1TnGh2J4NEO+VydTWmjeUeXL0BVDTHPsXVB/Mh99L2h8JVwslzEJ1WWYX+uN4aF0&#10;QDUg/Na9M2sGGjwS+AwnkbH8Axt9bs/Hcu9B1pGqgHOP6gA/KjOSPbyiIP1rP2Zd3vriNwAAAP//&#10;AwBQSwMEFAAGAAgAAAAhACaDmo/gAAAACAEAAA8AAABkcnMvZG93bnJldi54bWxMj0FPg0AQhe8m&#10;/ofNmHiziyBKkaVpSBoTo4fWXrwt7BSI7Cyy2xb99Y4nPb55k/e+V6xmO4gTTr53pOB2EYFAapzp&#10;qVWwf9vcZCB80GT04AgVfKGHVXl5UejcuDNt8bQLreAQ8rlW0IUw5lL6pkOr/cKNSOwd3GR1YDm1&#10;0kz6zOF2kHEU3Uure+KGTo9Yddh87I5WwXO1edXbOrbZ91A9vRzW4+f+PVXq+mpeP4IIOIe/Z/jF&#10;Z3Qomal2RzJeDAp4SFCQJEkMgu3l3TIFUfPlIUtBloX8P6D8AQAA//8DAFBLAQItABQABgAIAAAA&#10;IQC2gziS/gAAAOEBAAATAAAAAAAAAAAAAAAAAAAAAABbQ29udGVudF9UeXBlc10ueG1sUEsBAi0A&#10;FAAGAAgAAAAhADj9If/WAAAAlAEAAAsAAAAAAAAAAAAAAAAALwEAAF9yZWxzLy5yZWxzUEsBAi0A&#10;FAAGAAgAAAAhALn0YgscAgAAMwQAAA4AAAAAAAAAAAAAAAAALgIAAGRycy9lMm9Eb2MueG1sUEsB&#10;Ai0AFAAGAAgAAAAhACaDmo/gAAAACAEAAA8AAAAAAAAAAAAAAAAAdgQAAGRycy9kb3ducmV2Lnht&#10;bFBLBQYAAAAABAAEAPMAAACDBQAAAAA=&#10;" filled="f" stroked="f" strokeweight=".5pt">
                <v:textbox>
                  <w:txbxContent>
                    <w:p w14:paraId="3A5FAD94" w14:textId="77777777" w:rsidR="006411E6" w:rsidRPr="00E83677" w:rsidRDefault="006411E6" w:rsidP="006411E6">
                      <w:pPr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Demikian...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1B24" w:rsidRPr="006411E6">
        <w:rPr>
          <w:rFonts w:ascii="Arial" w:hAnsi="Arial" w:cs="Arial"/>
          <w:b/>
        </w:rPr>
        <w:br w:type="page"/>
      </w:r>
    </w:p>
    <w:p w14:paraId="5CF8128F" w14:textId="77777777" w:rsidR="007547D1" w:rsidRPr="00E67D4A" w:rsidRDefault="007547D1" w:rsidP="007547D1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</w:pPr>
      <w:r w:rsidRPr="00E67D4A">
        <w:rPr>
          <w:rFonts w:ascii="Arial" w:hAnsi="Arial" w:cs="Arial"/>
        </w:rPr>
        <w:lastRenderedPageBreak/>
        <w:t>Demikian Berita Acara ini dibuat dan ditanda-tangani pada hari, tanggal, bulan dan tahun  sebagaimana tersebut diatas untuk dapat dipergunakan sebagaimana mestinya.</w:t>
      </w:r>
    </w:p>
    <w:p w14:paraId="33ECDFA7" w14:textId="77777777" w:rsidR="007547D1" w:rsidRDefault="007547D1" w:rsidP="007547D1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p w14:paraId="214CCC22" w14:textId="77777777" w:rsidR="007547D1" w:rsidRPr="00E67D4A" w:rsidRDefault="007547D1" w:rsidP="007547D1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59"/>
        <w:gridCol w:w="3299"/>
        <w:gridCol w:w="1371"/>
        <w:gridCol w:w="2056"/>
        <w:gridCol w:w="2059"/>
      </w:tblGrid>
      <w:tr w:rsidR="00421371" w:rsidRPr="008822CB" w14:paraId="072D570F" w14:textId="77777777" w:rsidTr="005E6821">
        <w:trPr>
          <w:trHeight w:val="742"/>
          <w:jc w:val="center"/>
        </w:trPr>
        <w:tc>
          <w:tcPr>
            <w:tcW w:w="5000" w:type="pct"/>
            <w:gridSpan w:val="5"/>
            <w:shd w:val="clear" w:color="auto" w:fill="auto"/>
          </w:tcPr>
          <w:p w14:paraId="5DE8A170" w14:textId="77777777" w:rsidR="00421371" w:rsidRPr="009F0038" w:rsidRDefault="00421371" w:rsidP="005E682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bookmarkStart w:id="1" w:name="_Hlk191046305"/>
          </w:p>
          <w:p w14:paraId="40863555" w14:textId="77777777" w:rsidR="00421371" w:rsidRPr="008822CB" w:rsidRDefault="00421371" w:rsidP="005E682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r w:rsidRPr="008822CB">
              <w:rPr>
                <w:rFonts w:ascii="Arial" w:eastAsia="Calibri" w:hAnsi="Arial" w:cs="Arial"/>
              </w:rPr>
              <w:t>Kelompok Kerja Pemilihan {kode_pokja} BP2JK Wilayah Kalimantan Selatan Tahun Anggaran {tahun_anggaran},</w:t>
            </w:r>
          </w:p>
          <w:p w14:paraId="77B8CA14" w14:textId="77777777" w:rsidR="00421371" w:rsidRPr="008822CB" w:rsidRDefault="00421371" w:rsidP="005E682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</w:p>
        </w:tc>
      </w:tr>
      <w:tr w:rsidR="00421371" w:rsidRPr="008822CB" w14:paraId="1A89D0E3" w14:textId="77777777" w:rsidTr="005E6821">
        <w:trPr>
          <w:trHeight w:val="727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71717C3D" w14:textId="77777777" w:rsidR="00421371" w:rsidRPr="008822CB" w:rsidRDefault="00421371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No.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29B82D4B" w14:textId="77777777" w:rsidR="00421371" w:rsidRPr="008822CB" w:rsidRDefault="00421371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Nama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19AE56E9" w14:textId="77777777" w:rsidR="00421371" w:rsidRPr="008822CB" w:rsidRDefault="00421371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Kedudukan Dalam Tim</w:t>
            </w:r>
          </w:p>
        </w:tc>
        <w:tc>
          <w:tcPr>
            <w:tcW w:w="2204" w:type="pct"/>
            <w:gridSpan w:val="2"/>
            <w:shd w:val="clear" w:color="auto" w:fill="auto"/>
            <w:vAlign w:val="center"/>
          </w:tcPr>
          <w:p w14:paraId="5048F91E" w14:textId="77777777" w:rsidR="00421371" w:rsidRPr="008822CB" w:rsidRDefault="00421371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Tanda Tangan</w:t>
            </w:r>
          </w:p>
        </w:tc>
      </w:tr>
      <w:tr w:rsidR="00421371" w:rsidRPr="008822CB" w14:paraId="1822453F" w14:textId="77777777" w:rsidTr="005E6821">
        <w:trPr>
          <w:trHeight w:val="727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341F57E7" w14:textId="77777777" w:rsidR="00421371" w:rsidRPr="008822CB" w:rsidRDefault="00421371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bookmarkStart w:id="2" w:name="_Hlk27594603"/>
            <w:r w:rsidRPr="008822CB">
              <w:rPr>
                <w:rFonts w:ascii="Arial" w:hAnsi="Arial" w:cs="Arial"/>
              </w:rPr>
              <w:t>1.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317BFEAD" w14:textId="77777777" w:rsidR="00421371" w:rsidRPr="008822CB" w:rsidRDefault="0042137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{ketua_pokja}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7CE610CE" w14:textId="77777777" w:rsidR="00421371" w:rsidRPr="008822CB" w:rsidRDefault="00421371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Ketua merangkap Anggota</w:t>
            </w:r>
          </w:p>
        </w:tc>
        <w:tc>
          <w:tcPr>
            <w:tcW w:w="1101" w:type="pct"/>
            <w:shd w:val="clear" w:color="auto" w:fill="auto"/>
          </w:tcPr>
          <w:p w14:paraId="211FA680" w14:textId="77777777" w:rsidR="00421371" w:rsidRPr="008822CB" w:rsidRDefault="0042137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643331F" w14:textId="77777777" w:rsidR="00421371" w:rsidRPr="008822CB" w:rsidRDefault="0042137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B0D160F" w14:textId="77777777" w:rsidR="00421371" w:rsidRPr="008822CB" w:rsidRDefault="0042137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0142991" w14:textId="77777777" w:rsidR="00421371" w:rsidRPr="008822CB" w:rsidRDefault="00421371" w:rsidP="005E6821">
            <w:pPr>
              <w:tabs>
                <w:tab w:val="left" w:pos="6145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1. …………………</w:t>
            </w:r>
          </w:p>
        </w:tc>
        <w:tc>
          <w:tcPr>
            <w:tcW w:w="1103" w:type="pct"/>
            <w:shd w:val="clear" w:color="auto" w:fill="auto"/>
          </w:tcPr>
          <w:p w14:paraId="508BA413" w14:textId="77777777" w:rsidR="00421371" w:rsidRPr="008822CB" w:rsidRDefault="0042137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421371" w:rsidRPr="008822CB" w14:paraId="1C1B22E5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75C73B47" w14:textId="77777777" w:rsidR="00421371" w:rsidRPr="008822CB" w:rsidRDefault="00421371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2.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773A183D" w14:textId="77777777" w:rsidR="00421371" w:rsidRPr="008822CB" w:rsidRDefault="00421371" w:rsidP="005E682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{sekre_pokja}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0AC0C956" w14:textId="77777777" w:rsidR="00421371" w:rsidRPr="008822CB" w:rsidRDefault="00421371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Sekretaris merangkap Anggota</w:t>
            </w:r>
          </w:p>
        </w:tc>
        <w:tc>
          <w:tcPr>
            <w:tcW w:w="1101" w:type="pct"/>
            <w:shd w:val="clear" w:color="auto" w:fill="auto"/>
          </w:tcPr>
          <w:p w14:paraId="20F88E62" w14:textId="77777777" w:rsidR="00421371" w:rsidRPr="008822CB" w:rsidRDefault="0042137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1103" w:type="pct"/>
            <w:shd w:val="clear" w:color="auto" w:fill="auto"/>
          </w:tcPr>
          <w:p w14:paraId="7A7B0A88" w14:textId="77777777" w:rsidR="00421371" w:rsidRPr="008822CB" w:rsidRDefault="0042137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D5007CE" w14:textId="77777777" w:rsidR="00421371" w:rsidRPr="008822CB" w:rsidRDefault="0042137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248422D" w14:textId="77777777" w:rsidR="00421371" w:rsidRPr="008822CB" w:rsidRDefault="0042137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91F981C" w14:textId="77777777" w:rsidR="00421371" w:rsidRPr="008822CB" w:rsidRDefault="0042137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2. …………………</w:t>
            </w:r>
          </w:p>
        </w:tc>
      </w:tr>
      <w:tr w:rsidR="00421371" w:rsidRPr="008822CB" w14:paraId="587ECDE5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581671EC" w14:textId="77777777" w:rsidR="00421371" w:rsidRPr="008822CB" w:rsidRDefault="00421371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3.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701D568E" w14:textId="77777777" w:rsidR="00421371" w:rsidRPr="008822CB" w:rsidRDefault="0042137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{anggota3_pokja}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308E6E0A" w14:textId="77777777" w:rsidR="00421371" w:rsidRPr="008822CB" w:rsidRDefault="00421371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Anggota</w:t>
            </w:r>
          </w:p>
        </w:tc>
        <w:tc>
          <w:tcPr>
            <w:tcW w:w="1101" w:type="pct"/>
            <w:shd w:val="clear" w:color="auto" w:fill="auto"/>
          </w:tcPr>
          <w:p w14:paraId="63203133" w14:textId="77777777" w:rsidR="00421371" w:rsidRPr="008822CB" w:rsidRDefault="0042137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50C5AE0" w14:textId="77777777" w:rsidR="00421371" w:rsidRPr="008822CB" w:rsidRDefault="0042137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6072C0D" w14:textId="77777777" w:rsidR="00421371" w:rsidRPr="008822CB" w:rsidRDefault="0042137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C31BF0B" w14:textId="77777777" w:rsidR="00421371" w:rsidRPr="008822CB" w:rsidRDefault="0042137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3. …………………</w:t>
            </w:r>
          </w:p>
        </w:tc>
        <w:tc>
          <w:tcPr>
            <w:tcW w:w="1103" w:type="pct"/>
            <w:shd w:val="clear" w:color="auto" w:fill="auto"/>
          </w:tcPr>
          <w:p w14:paraId="1B7AFE69" w14:textId="77777777" w:rsidR="00421371" w:rsidRPr="008822CB" w:rsidRDefault="0042137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421371" w:rsidRPr="008822CB" w14:paraId="6E17356B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13ADBC89" w14:textId="77777777" w:rsidR="00421371" w:rsidRPr="008822CB" w:rsidRDefault="00421371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4.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0B268E4B" w14:textId="77777777" w:rsidR="00421371" w:rsidRPr="008822CB" w:rsidRDefault="0042137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{anggota4_pokja}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612D8166" w14:textId="77777777" w:rsidR="00421371" w:rsidRPr="008822CB" w:rsidRDefault="00421371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Anggota</w:t>
            </w:r>
          </w:p>
        </w:tc>
        <w:tc>
          <w:tcPr>
            <w:tcW w:w="1101" w:type="pct"/>
            <w:shd w:val="clear" w:color="auto" w:fill="auto"/>
          </w:tcPr>
          <w:p w14:paraId="29CA2210" w14:textId="77777777" w:rsidR="00421371" w:rsidRPr="008822CB" w:rsidRDefault="0042137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1103" w:type="pct"/>
            <w:shd w:val="clear" w:color="auto" w:fill="auto"/>
          </w:tcPr>
          <w:p w14:paraId="4A898AE4" w14:textId="77777777" w:rsidR="00421371" w:rsidRPr="008822CB" w:rsidRDefault="0042137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9A226D2" w14:textId="77777777" w:rsidR="00421371" w:rsidRPr="008822CB" w:rsidRDefault="0042137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CB7FF88" w14:textId="77777777" w:rsidR="00421371" w:rsidRPr="008822CB" w:rsidRDefault="0042137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9D2FBEB" w14:textId="77777777" w:rsidR="00421371" w:rsidRPr="008822CB" w:rsidRDefault="0042137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4. …………………</w:t>
            </w:r>
          </w:p>
        </w:tc>
      </w:tr>
      <w:tr w:rsidR="00421371" w:rsidRPr="009A7F41" w14:paraId="18E7146F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0B693BEA" w14:textId="77777777" w:rsidR="00421371" w:rsidRPr="008822CB" w:rsidRDefault="00421371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5.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5F2C452A" w14:textId="77777777" w:rsidR="00421371" w:rsidRPr="008822CB" w:rsidRDefault="00421371" w:rsidP="005E682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{anggota5_pokja}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40664F33" w14:textId="77777777" w:rsidR="00421371" w:rsidRPr="008822CB" w:rsidRDefault="00421371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Anggota</w:t>
            </w:r>
          </w:p>
        </w:tc>
        <w:tc>
          <w:tcPr>
            <w:tcW w:w="1101" w:type="pct"/>
            <w:shd w:val="clear" w:color="auto" w:fill="auto"/>
          </w:tcPr>
          <w:p w14:paraId="2FF9236E" w14:textId="77777777" w:rsidR="00421371" w:rsidRPr="008822CB" w:rsidRDefault="0042137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3D10CE1" w14:textId="77777777" w:rsidR="00421371" w:rsidRPr="008822CB" w:rsidRDefault="0042137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5E7C605" w14:textId="77777777" w:rsidR="00421371" w:rsidRPr="008822CB" w:rsidRDefault="0042137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7A45CB9" w14:textId="77777777" w:rsidR="00421371" w:rsidRPr="009A7F41" w:rsidRDefault="0042137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5. …………………</w:t>
            </w:r>
          </w:p>
        </w:tc>
        <w:tc>
          <w:tcPr>
            <w:tcW w:w="1103" w:type="pct"/>
            <w:shd w:val="clear" w:color="auto" w:fill="auto"/>
          </w:tcPr>
          <w:p w14:paraId="6785F3CE" w14:textId="77777777" w:rsidR="00421371" w:rsidRPr="009A7F41" w:rsidRDefault="0042137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bookmarkEnd w:id="1"/>
      <w:bookmarkEnd w:id="2"/>
    </w:tbl>
    <w:p w14:paraId="1A57DEBB" w14:textId="77777777" w:rsidR="00FC119A" w:rsidRPr="00FC119A" w:rsidRDefault="00FC119A" w:rsidP="007547D1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  <w:b/>
        </w:rPr>
      </w:pPr>
    </w:p>
    <w:sectPr w:rsidR="00FC119A" w:rsidRPr="00FC119A" w:rsidSect="001979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CD8819" w14:textId="77777777" w:rsidR="007B209C" w:rsidRPr="006157BD" w:rsidRDefault="007B209C" w:rsidP="00543544">
      <w:pPr>
        <w:spacing w:after="0" w:line="240" w:lineRule="auto"/>
      </w:pPr>
      <w:r w:rsidRPr="006157BD">
        <w:separator/>
      </w:r>
    </w:p>
  </w:endnote>
  <w:endnote w:type="continuationSeparator" w:id="0">
    <w:p w14:paraId="47D7E5B9" w14:textId="77777777" w:rsidR="007B209C" w:rsidRPr="006157BD" w:rsidRDefault="007B209C" w:rsidP="00543544">
      <w:pPr>
        <w:spacing w:after="0" w:line="240" w:lineRule="auto"/>
      </w:pPr>
      <w:r w:rsidRPr="006157B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93DF4" w14:textId="77777777" w:rsidR="002E57EE" w:rsidRDefault="002E57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DFF86" w14:textId="77777777" w:rsidR="002E57EE" w:rsidRDefault="002E57E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BB375" w14:textId="77777777" w:rsidR="002E57EE" w:rsidRDefault="002E57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17BB19" w14:textId="77777777" w:rsidR="007B209C" w:rsidRPr="006157BD" w:rsidRDefault="007B209C" w:rsidP="00543544">
      <w:pPr>
        <w:spacing w:after="0" w:line="240" w:lineRule="auto"/>
      </w:pPr>
      <w:r w:rsidRPr="006157BD">
        <w:separator/>
      </w:r>
    </w:p>
  </w:footnote>
  <w:footnote w:type="continuationSeparator" w:id="0">
    <w:p w14:paraId="31A04D16" w14:textId="77777777" w:rsidR="007B209C" w:rsidRPr="006157BD" w:rsidRDefault="007B209C" w:rsidP="00543544">
      <w:pPr>
        <w:spacing w:after="0" w:line="240" w:lineRule="auto"/>
      </w:pPr>
      <w:r w:rsidRPr="006157B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C20E1F" w14:textId="77777777" w:rsidR="002E57EE" w:rsidRDefault="002E57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AFB4C" w14:textId="77777777" w:rsidR="002E57EE" w:rsidRDefault="002E57E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BF1E7" w14:textId="77777777" w:rsidR="002E57EE" w:rsidRPr="00160AAA" w:rsidRDefault="002E57EE" w:rsidP="002E57EE">
    <w:pPr>
      <w:widowControl w:val="0"/>
      <w:autoSpaceDE w:val="0"/>
      <w:autoSpaceDN w:val="0"/>
      <w:spacing w:after="40" w:line="240" w:lineRule="auto"/>
      <w:ind w:left="850" w:right="-2"/>
      <w:jc w:val="center"/>
      <w:rPr>
        <w:rFonts w:ascii="Arial" w:eastAsia="Times New Roman" w:hAnsi="Arial" w:cs="Arial"/>
        <w:sz w:val="36"/>
        <w:szCs w:val="36"/>
        <w:lang w:val="fi-FI"/>
      </w:rPr>
    </w:pPr>
    <w:bookmarkStart w:id="3" w:name="_Hlk186188695"/>
    <w:bookmarkStart w:id="4" w:name="_Hlk186188696"/>
    <w:bookmarkStart w:id="5" w:name="_Hlk186188840"/>
    <w:bookmarkStart w:id="6" w:name="_Hlk186188841"/>
    <w:r w:rsidRPr="00F710B6">
      <w:rPr>
        <w:noProof/>
      </w:rPr>
      <w:drawing>
        <wp:anchor distT="0" distB="0" distL="36195" distR="36195" simplePos="0" relativeHeight="251660288" behindDoc="1" locked="0" layoutInCell="1" allowOverlap="1" wp14:anchorId="72B05AAE" wp14:editId="7293AD6F">
          <wp:simplePos x="0" y="0"/>
          <wp:positionH relativeFrom="margin">
            <wp:align>left</wp:align>
          </wp:positionH>
          <wp:positionV relativeFrom="paragraph">
            <wp:posOffset>-40284</wp:posOffset>
          </wp:positionV>
          <wp:extent cx="971550" cy="971550"/>
          <wp:effectExtent l="0" t="0" r="0" b="0"/>
          <wp:wrapTight wrapText="bothSides">
            <wp:wrapPolygon edited="0">
              <wp:start x="0" y="0"/>
              <wp:lineTo x="0" y="21176"/>
              <wp:lineTo x="21176" y="21176"/>
              <wp:lineTo x="21176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971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60AAA">
      <w:rPr>
        <w:rFonts w:ascii="Arial" w:eastAsia="Times New Roman" w:hAnsi="Arial" w:cs="Arial"/>
        <w:sz w:val="36"/>
        <w:szCs w:val="36"/>
        <w:lang w:val="fi-FI"/>
      </w:rPr>
      <w:t>KEMENTERIAN PEKERJAAN UMUM</w:t>
    </w:r>
  </w:p>
  <w:p w14:paraId="035BF2DA" w14:textId="77777777" w:rsidR="002E57EE" w:rsidRPr="00BD14FF" w:rsidRDefault="002E57EE" w:rsidP="002E57EE">
    <w:pPr>
      <w:keepNext/>
      <w:widowControl w:val="0"/>
      <w:autoSpaceDE w:val="0"/>
      <w:autoSpaceDN w:val="0"/>
      <w:spacing w:after="40" w:line="240" w:lineRule="auto"/>
      <w:ind w:left="850" w:right="-2"/>
      <w:jc w:val="center"/>
      <w:outlineLvl w:val="4"/>
      <w:rPr>
        <w:rFonts w:ascii="Arial" w:eastAsia="Times New Roman" w:hAnsi="Arial" w:cs="Arial"/>
        <w:sz w:val="28"/>
        <w:szCs w:val="28"/>
        <w:lang w:val="fi-FI"/>
      </w:rPr>
    </w:pPr>
    <w:r w:rsidRPr="00BD14FF">
      <w:rPr>
        <w:rFonts w:ascii="Arial" w:eastAsia="Times New Roman" w:hAnsi="Arial" w:cs="Arial"/>
        <w:sz w:val="24"/>
        <w:szCs w:val="24"/>
        <w:lang w:val="fi-FI"/>
      </w:rPr>
      <w:t>DIREKTORAT JENDERAL BINA KONSTRUKSI</w:t>
    </w:r>
  </w:p>
  <w:p w14:paraId="7980570E" w14:textId="77777777" w:rsidR="002E57EE" w:rsidRPr="00DD370B" w:rsidRDefault="002E57EE" w:rsidP="002E57EE">
    <w:pPr>
      <w:widowControl w:val="0"/>
      <w:autoSpaceDE w:val="0"/>
      <w:autoSpaceDN w:val="0"/>
      <w:spacing w:after="40" w:line="240" w:lineRule="auto"/>
      <w:ind w:left="850" w:right="-2"/>
      <w:jc w:val="center"/>
      <w:rPr>
        <w:rFonts w:ascii="Arial" w:eastAsia="Times New Roman" w:hAnsi="Arial" w:cs="Arial"/>
        <w:sz w:val="16"/>
        <w:szCs w:val="16"/>
        <w:lang w:val="fi-FI"/>
      </w:rPr>
    </w:pPr>
    <w:r w:rsidRPr="00DD370B">
      <w:rPr>
        <w:rFonts w:ascii="Arial" w:eastAsia="Times New Roman" w:hAnsi="Arial" w:cs="Arial"/>
        <w:sz w:val="18"/>
        <w:szCs w:val="18"/>
        <w:lang w:val="fi-FI"/>
      </w:rPr>
      <w:t>BALAI PELAKSANA PEMILIHAN JASA KONSTRUKSI WILAYAH KALIMANTAN SELATAN</w:t>
    </w:r>
  </w:p>
  <w:p w14:paraId="4B98A753" w14:textId="77777777" w:rsidR="002E57EE" w:rsidRPr="007A47CB" w:rsidRDefault="002E57EE" w:rsidP="002E57EE">
    <w:pPr>
      <w:widowControl w:val="0"/>
      <w:autoSpaceDE w:val="0"/>
      <w:autoSpaceDN w:val="0"/>
      <w:spacing w:after="20" w:line="240" w:lineRule="auto"/>
      <w:ind w:left="850" w:right="-2"/>
      <w:jc w:val="center"/>
      <w:rPr>
        <w:rFonts w:ascii="Arial" w:eastAsia="Times New Roman" w:hAnsi="Arial" w:cs="Arial"/>
        <w:spacing w:val="-14"/>
        <w:sz w:val="16"/>
        <w:szCs w:val="16"/>
        <w:lang w:val="en-US"/>
      </w:rPr>
    </w:pPr>
    <w:r w:rsidRPr="007A47CB">
      <w:rPr>
        <w:rFonts w:ascii="Arial" w:eastAsia="Times New Roman" w:hAnsi="Arial" w:cs="Arial"/>
        <w:b/>
        <w:bCs/>
        <w:spacing w:val="-14"/>
        <w:sz w:val="16"/>
        <w:szCs w:val="16"/>
        <w:lang w:val="fi-FI"/>
      </w:rPr>
      <w:t xml:space="preserve">KELOMPOK KERJA PEMILIHAN </w:t>
    </w:r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{</w:t>
    </w:r>
    <w:proofErr w:type="spellStart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kode_pokja</w:t>
    </w:r>
    <w:proofErr w:type="spellEnd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}</w:t>
    </w:r>
    <w:r w:rsidRPr="007A47CB">
      <w:rPr>
        <w:rFonts w:ascii="Arial" w:eastAsia="Times New Roman" w:hAnsi="Arial" w:cs="Arial"/>
        <w:b/>
        <w:bCs/>
        <w:spacing w:val="-14"/>
        <w:sz w:val="16"/>
        <w:szCs w:val="16"/>
        <w:lang w:val="fi-FI"/>
      </w:rPr>
      <w:t xml:space="preserve"> BP2JK WILAYAH KALIMANTAN SELATAN TAHUN ANGGARAN </w:t>
    </w:r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{</w:t>
    </w:r>
    <w:proofErr w:type="spellStart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tahun_anggaran</w:t>
    </w:r>
    <w:proofErr w:type="spellEnd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}</w:t>
    </w:r>
  </w:p>
  <w:p w14:paraId="3A580314" w14:textId="77777777" w:rsidR="002E57EE" w:rsidRPr="009F0038" w:rsidRDefault="002E57EE" w:rsidP="002E57EE">
    <w:pPr>
      <w:widowControl w:val="0"/>
      <w:autoSpaceDE w:val="0"/>
      <w:autoSpaceDN w:val="0"/>
      <w:spacing w:after="120" w:line="240" w:lineRule="auto"/>
      <w:ind w:left="850" w:right="-2"/>
      <w:jc w:val="center"/>
      <w:rPr>
        <w:rFonts w:ascii="Arial" w:eastAsia="Times New Roman" w:hAnsi="Arial" w:cs="Arial"/>
        <w:spacing w:val="1"/>
        <w:sz w:val="14"/>
        <w:szCs w:val="14"/>
      </w:rPr>
    </w:pPr>
    <w:r w:rsidRPr="009F0038">
      <w:rPr>
        <w:rFonts w:ascii="Tahoma" w:eastAsia="Tahoma" w:hAnsi="Tahoma" w:cs="Tahoma"/>
        <w:noProof/>
        <w:sz w:val="24"/>
        <w:szCs w:val="24"/>
        <w:lang w:bidi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6716EA4" wp14:editId="68AE5208">
              <wp:simplePos x="0" y="0"/>
              <wp:positionH relativeFrom="margin">
                <wp:posOffset>983285</wp:posOffset>
              </wp:positionH>
              <wp:positionV relativeFrom="paragraph">
                <wp:posOffset>114300</wp:posOffset>
              </wp:positionV>
              <wp:extent cx="4950000" cy="0"/>
              <wp:effectExtent l="0" t="0" r="0" b="0"/>
              <wp:wrapNone/>
              <wp:docPr id="98470038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4950000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1A89310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7.4pt,9pt" to="467.1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9em3QEAAJsDAAAOAAAAZHJzL2Uyb0RvYy54bWysU01v2zAMvQ/YfxB0X+x06ZYYcXpI0F2G&#10;LkC73VlZsgXoC6IaJ/++lJwGaXcbpoMgiuYj39Pz+u5oDTvIiNq7ls9nNWfSCd9p17f899P9lyVn&#10;mMB1YLyTLT9J5Hebz5/WY2jkjR+86WRkBOKwGUPLh5RCU1UoBmkBZz5IR0nlo4VEYeyrLsJI6NZU&#10;N3X9rRp97EL0QiLS7W5K8k3BV0qK9EsplImZltNsqeyx7M95rzZraPoIYdDiPAb8wxQWtKOmF6gd&#10;JGAvUf8FZbWIHr1KM+Ft5ZXSQhYOxGZef2DzOECQhQuJg+EiE/4/WPFw2Eemu5avlovvdf11ueDM&#10;gaWnekwRdD8ktvXOkZA+snnWawzYUNnW7eM5wrCPmfxRRcuU0eEPWaHIQQTZsah9uqgtj4kJulys&#10;bmtanIm3XDVBZKgQMf2Q3rJ8aLnRLgsBDRx+YqK29OnbJ/na+XttTHlM49hI7Vf1bYYG8pQykOho&#10;A7FE13MGpiezihQLJHqju1yegfCEWxPZAcgvZLPOj080L2cGMFGCSJSVdaAR3pXmeXaAw1RcUpO9&#10;rE7kcaNty5fX1cbljrK49MwqazupmU/PvjsVkasckQNK07Nbs8WuYzpf/1ObVwAAAP//AwBQSwME&#10;FAAGAAgAAAAhAFw+cyXcAAAACQEAAA8AAABkcnMvZG93bnJldi54bWxMj8FuwjAQRO+V+AdrkXor&#10;DgRaCHEQreipB9TQDzDxkkTE68g2EP6+W/XQ3nZ2R7Nv8s1gO3FFH1pHCqaTBARS5UxLtYKvw/vT&#10;EkSImozuHKGCOwbYFKOHXGfG3egTr2WsBYdQyLSCJsY+kzJUDVodJq5H4tvJeasjS19L4/WNw20n&#10;Z0nyLK1uiT80use3BqtzebEKDue4W8n7qd2/JvYjLQe/MLsXpR7Hw3YNIuIQ/8zwg8/oUDDT0V3I&#10;BNGxXswZPfKw5E5sWKXzFMTxdyGLXP5vUHwDAAD//wMAUEsBAi0AFAAGAAgAAAAhALaDOJL+AAAA&#10;4QEAABMAAAAAAAAAAAAAAAAAAAAAAFtDb250ZW50X1R5cGVzXS54bWxQSwECLQAUAAYACAAAACEA&#10;OP0h/9YAAACUAQAACwAAAAAAAAAAAAAAAAAvAQAAX3JlbHMvLnJlbHNQSwECLQAUAAYACAAAACEA&#10;MLfXpt0BAACbAwAADgAAAAAAAAAAAAAAAAAuAgAAZHJzL2Uyb0RvYy54bWxQSwECLQAUAAYACAAA&#10;ACEAXD5zJdwAAAAJAQAADwAAAAAAAAAAAAAAAAA3BAAAZHJzL2Rvd25yZXYueG1sUEsFBgAAAAAE&#10;AAQA8wAAAEAFAAAAAA==&#10;" strokecolor="windowText" strokeweight="1.5pt">
              <v:stroke joinstyle="miter"/>
              <w10:wrap anchorx="margin"/>
            </v:line>
          </w:pict>
        </mc:Fallback>
      </mc:AlternateContent>
    </w:r>
    <w:r w:rsidRPr="009F0038">
      <w:rPr>
        <w:rFonts w:ascii="Arial" w:eastAsia="Times New Roman" w:hAnsi="Arial" w:cs="Arial"/>
        <w:sz w:val="14"/>
        <w:szCs w:val="14"/>
      </w:rPr>
      <w:t>Jl. Yos Sudarso No. 37A Lt.2, Banjarmasin 70119</w:t>
    </w:r>
    <w:r>
      <w:rPr>
        <w:rFonts w:ascii="Arial" w:eastAsia="Times New Roman" w:hAnsi="Arial" w:cs="Arial"/>
        <w:sz w:val="14"/>
        <w:szCs w:val="14"/>
        <w:lang w:val="en-US"/>
      </w:rPr>
      <w:t>,</w:t>
    </w:r>
    <w:r w:rsidRPr="009F0038">
      <w:rPr>
        <w:rFonts w:ascii="Arial" w:eastAsia="Times New Roman" w:hAnsi="Arial" w:cs="Arial"/>
        <w:sz w:val="14"/>
        <w:szCs w:val="14"/>
      </w:rPr>
      <w:t xml:space="preserve"> Tel</w:t>
    </w:r>
    <w:proofErr w:type="spellStart"/>
    <w:r>
      <w:rPr>
        <w:rFonts w:ascii="Arial" w:eastAsia="Times New Roman" w:hAnsi="Arial" w:cs="Arial"/>
        <w:sz w:val="14"/>
        <w:szCs w:val="14"/>
        <w:lang w:val="en-US"/>
      </w:rPr>
      <w:t>epon</w:t>
    </w:r>
    <w:proofErr w:type="spellEnd"/>
    <w:r>
      <w:rPr>
        <w:rFonts w:ascii="Arial" w:eastAsia="Times New Roman" w:hAnsi="Arial" w:cs="Arial"/>
        <w:sz w:val="14"/>
        <w:szCs w:val="14"/>
        <w:lang w:val="en-US"/>
      </w:rPr>
      <w:t xml:space="preserve"> </w:t>
    </w:r>
    <w:r>
      <w:rPr>
        <w:rFonts w:ascii="Arial" w:hAnsi="Arial" w:cs="Arial"/>
        <w:sz w:val="14"/>
        <w:szCs w:val="14"/>
        <w:lang w:val="en-US"/>
      </w:rPr>
      <w:t>(</w:t>
    </w:r>
    <w:r w:rsidRPr="009F0038">
      <w:rPr>
        <w:rFonts w:ascii="Arial" w:eastAsia="Times New Roman" w:hAnsi="Arial" w:cs="Arial"/>
        <w:sz w:val="14"/>
        <w:szCs w:val="14"/>
      </w:rPr>
      <w:t>0511</w:t>
    </w:r>
    <w:r>
      <w:rPr>
        <w:rFonts w:ascii="Arial" w:hAnsi="Arial" w:cs="Arial"/>
        <w:sz w:val="14"/>
        <w:szCs w:val="14"/>
        <w:lang w:val="en-US"/>
      </w:rPr>
      <w:t>) 6</w:t>
    </w:r>
    <w:r w:rsidRPr="009F0038">
      <w:rPr>
        <w:rFonts w:ascii="Arial" w:eastAsia="Times New Roman" w:hAnsi="Arial" w:cs="Arial"/>
        <w:sz w:val="14"/>
        <w:szCs w:val="14"/>
      </w:rPr>
      <w:t>723416</w:t>
    </w:r>
    <w:r>
      <w:rPr>
        <w:rFonts w:ascii="Arial" w:eastAsia="Times New Roman" w:hAnsi="Arial" w:cs="Arial"/>
        <w:sz w:val="14"/>
        <w:szCs w:val="14"/>
        <w:lang w:val="en-US"/>
      </w:rPr>
      <w:t>,</w:t>
    </w:r>
    <w:r w:rsidRPr="009F0038">
      <w:rPr>
        <w:rFonts w:ascii="Arial" w:eastAsia="Times New Roman" w:hAnsi="Arial" w:cs="Arial"/>
        <w:sz w:val="14"/>
        <w:szCs w:val="14"/>
      </w:rPr>
      <w:t xml:space="preserve"> </w:t>
    </w:r>
    <w:r>
      <w:rPr>
        <w:rFonts w:ascii="Arial" w:hAnsi="Arial" w:cs="Arial"/>
        <w:sz w:val="14"/>
        <w:szCs w:val="14"/>
        <w:lang w:val="en-US"/>
      </w:rPr>
      <w:t>S</w:t>
    </w:r>
    <w:r>
      <w:rPr>
        <w:rFonts w:ascii="Arial" w:eastAsia="Times New Roman" w:hAnsi="Arial" w:cs="Arial"/>
        <w:sz w:val="14"/>
        <w:szCs w:val="14"/>
        <w:lang w:val="en-US"/>
      </w:rPr>
      <w:t>urel</w:t>
    </w:r>
    <w:r w:rsidRPr="009F0038">
      <w:rPr>
        <w:rFonts w:ascii="Arial" w:eastAsia="Times New Roman" w:hAnsi="Arial" w:cs="Arial"/>
        <w:sz w:val="14"/>
        <w:szCs w:val="14"/>
      </w:rPr>
      <w:t xml:space="preserve">: </w:t>
    </w:r>
    <w:hyperlink r:id="rId2" w:history="1">
      <w:r w:rsidRPr="009F0038">
        <w:rPr>
          <w:rStyle w:val="Hyperlink"/>
          <w:rFonts w:ascii="Times New Roman" w:eastAsia="Times New Roman" w:hAnsi="Times New Roman" w:cs="Times New Roman"/>
          <w:spacing w:val="-6"/>
          <w:sz w:val="16"/>
          <w:szCs w:val="24"/>
        </w:rPr>
        <w:t>{email_ketua_pokja}</w:t>
      </w:r>
    </w:hyperlink>
  </w:p>
  <w:bookmarkEnd w:id="3"/>
  <w:bookmarkEnd w:id="4"/>
  <w:bookmarkEnd w:id="5"/>
  <w:bookmarkEnd w:id="6"/>
  <w:p w14:paraId="5D7AEDA1" w14:textId="77777777" w:rsidR="002E57EE" w:rsidRDefault="002E57EE" w:rsidP="002E57EE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</w:p>
  <w:p w14:paraId="4FFB31BF" w14:textId="77777777" w:rsidR="002E57EE" w:rsidRPr="0000000E" w:rsidRDefault="002E57EE" w:rsidP="002E57EE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E69E3"/>
    <w:multiLevelType w:val="hybridMultilevel"/>
    <w:tmpl w:val="0DD8540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357A4C"/>
    <w:multiLevelType w:val="hybridMultilevel"/>
    <w:tmpl w:val="2E04A4B0"/>
    <w:lvl w:ilvl="0" w:tplc="755CBFF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3A"/>
    <w:rsid w:val="00030DAF"/>
    <w:rsid w:val="0003223B"/>
    <w:rsid w:val="00077625"/>
    <w:rsid w:val="000E0B68"/>
    <w:rsid w:val="00137FB4"/>
    <w:rsid w:val="00177255"/>
    <w:rsid w:val="00197990"/>
    <w:rsid w:val="001A1FDE"/>
    <w:rsid w:val="001A230D"/>
    <w:rsid w:val="001E2035"/>
    <w:rsid w:val="001E36DB"/>
    <w:rsid w:val="002254B0"/>
    <w:rsid w:val="002541FE"/>
    <w:rsid w:val="002C4D31"/>
    <w:rsid w:val="002E57EE"/>
    <w:rsid w:val="002F0E0C"/>
    <w:rsid w:val="00333CFA"/>
    <w:rsid w:val="003545D2"/>
    <w:rsid w:val="00366A46"/>
    <w:rsid w:val="003F7C0E"/>
    <w:rsid w:val="00412767"/>
    <w:rsid w:val="00421371"/>
    <w:rsid w:val="00440BD0"/>
    <w:rsid w:val="0046287A"/>
    <w:rsid w:val="004729FC"/>
    <w:rsid w:val="0048774B"/>
    <w:rsid w:val="004959B3"/>
    <w:rsid w:val="004B0FA0"/>
    <w:rsid w:val="004B18F1"/>
    <w:rsid w:val="004F27A5"/>
    <w:rsid w:val="004F47F9"/>
    <w:rsid w:val="00500C29"/>
    <w:rsid w:val="005038D7"/>
    <w:rsid w:val="0051315F"/>
    <w:rsid w:val="0051694C"/>
    <w:rsid w:val="00520551"/>
    <w:rsid w:val="00521AA6"/>
    <w:rsid w:val="00536DEA"/>
    <w:rsid w:val="00543544"/>
    <w:rsid w:val="00547F58"/>
    <w:rsid w:val="00562F59"/>
    <w:rsid w:val="005769CA"/>
    <w:rsid w:val="00577406"/>
    <w:rsid w:val="005B5415"/>
    <w:rsid w:val="005D1A8F"/>
    <w:rsid w:val="006157BD"/>
    <w:rsid w:val="0062133F"/>
    <w:rsid w:val="006411E6"/>
    <w:rsid w:val="00655FDE"/>
    <w:rsid w:val="006768C6"/>
    <w:rsid w:val="006D49B6"/>
    <w:rsid w:val="0070196B"/>
    <w:rsid w:val="007547D1"/>
    <w:rsid w:val="00757C20"/>
    <w:rsid w:val="007B209C"/>
    <w:rsid w:val="007D1B24"/>
    <w:rsid w:val="007D2FAF"/>
    <w:rsid w:val="007E1B00"/>
    <w:rsid w:val="0080264B"/>
    <w:rsid w:val="00847FE7"/>
    <w:rsid w:val="00860CAC"/>
    <w:rsid w:val="00866F10"/>
    <w:rsid w:val="00872364"/>
    <w:rsid w:val="008A5D63"/>
    <w:rsid w:val="008C0DAA"/>
    <w:rsid w:val="008D53FC"/>
    <w:rsid w:val="009066AA"/>
    <w:rsid w:val="00920340"/>
    <w:rsid w:val="00943CE5"/>
    <w:rsid w:val="009854DB"/>
    <w:rsid w:val="00997625"/>
    <w:rsid w:val="009C510D"/>
    <w:rsid w:val="00A648E7"/>
    <w:rsid w:val="00AB7573"/>
    <w:rsid w:val="00AC043C"/>
    <w:rsid w:val="00AC52D6"/>
    <w:rsid w:val="00B12F8D"/>
    <w:rsid w:val="00B33DF3"/>
    <w:rsid w:val="00BF692E"/>
    <w:rsid w:val="00C86122"/>
    <w:rsid w:val="00C946F5"/>
    <w:rsid w:val="00CB503A"/>
    <w:rsid w:val="00CC46F8"/>
    <w:rsid w:val="00CD436F"/>
    <w:rsid w:val="00D36AD0"/>
    <w:rsid w:val="00D464AA"/>
    <w:rsid w:val="00D51707"/>
    <w:rsid w:val="00D63EBC"/>
    <w:rsid w:val="00D6693E"/>
    <w:rsid w:val="00D76AAD"/>
    <w:rsid w:val="00DA0FD8"/>
    <w:rsid w:val="00DA13B7"/>
    <w:rsid w:val="00DB2592"/>
    <w:rsid w:val="00DE0427"/>
    <w:rsid w:val="00EE7F62"/>
    <w:rsid w:val="00EF2D31"/>
    <w:rsid w:val="00F26FAA"/>
    <w:rsid w:val="00F672DB"/>
    <w:rsid w:val="00F82F5B"/>
    <w:rsid w:val="00FC119A"/>
    <w:rsid w:val="00FD5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7E6774"/>
  <w15:chartTrackingRefBased/>
  <w15:docId w15:val="{16FBB944-EB0F-4B1B-A421-B7574DA50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5">
    <w:name w:val="heading 5"/>
    <w:basedOn w:val="Normal"/>
    <w:next w:val="Normal"/>
    <w:link w:val="Heading5Char"/>
    <w:qFormat/>
    <w:rsid w:val="00543544"/>
    <w:pPr>
      <w:keepNext/>
      <w:spacing w:after="0" w:line="240" w:lineRule="auto"/>
      <w:jc w:val="center"/>
      <w:outlineLvl w:val="4"/>
    </w:pPr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503A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character" w:customStyle="1" w:styleId="HeaderChar">
    <w:name w:val="Header Char"/>
    <w:basedOn w:val="DefaultParagraphFont"/>
    <w:link w:val="Header"/>
    <w:uiPriority w:val="99"/>
    <w:rsid w:val="00CB503A"/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paragraph" w:styleId="NoSpacing">
    <w:name w:val="No Spacing"/>
    <w:uiPriority w:val="1"/>
    <w:qFormat/>
    <w:rsid w:val="00CB503A"/>
    <w:pPr>
      <w:spacing w:after="0" w:line="240" w:lineRule="auto"/>
    </w:pPr>
    <w:rPr>
      <w:lang w:val="id-ID"/>
    </w:rPr>
  </w:style>
  <w:style w:type="character" w:styleId="Hyperlink">
    <w:name w:val="Hyperlink"/>
    <w:basedOn w:val="DefaultParagraphFont"/>
    <w:uiPriority w:val="99"/>
    <w:unhideWhenUsed/>
    <w:rsid w:val="00CB503A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DE0427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77625"/>
    <w:rPr>
      <w:color w:val="605E5C"/>
      <w:shd w:val="clear" w:color="auto" w:fill="E1DFDD"/>
    </w:r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1"/>
    <w:basedOn w:val="Normal"/>
    <w:link w:val="ListParagraphChar"/>
    <w:uiPriority w:val="34"/>
    <w:qFormat/>
    <w:rsid w:val="00860CAC"/>
    <w:pPr>
      <w:ind w:left="720"/>
      <w:contextualSpacing/>
    </w:p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EE7F62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5435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544"/>
  </w:style>
  <w:style w:type="character" w:customStyle="1" w:styleId="Heading5Char">
    <w:name w:val="Heading 5 Char"/>
    <w:basedOn w:val="DefaultParagraphFont"/>
    <w:link w:val="Heading5"/>
    <w:qFormat/>
    <w:rsid w:val="00543544"/>
    <w:rPr>
      <w:rFonts w:ascii="Tahoma" w:eastAsia="Times New Roman" w:hAnsi="Tahoma" w:cs="Tahoma"/>
      <w:b/>
      <w:bCs/>
      <w:sz w:val="24"/>
      <w:szCs w:val="24"/>
      <w:u w:val="single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0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mailto:arizal.malik@pu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715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bp2jkbjm@gmail.com</dc:creator>
  <cp:keywords/>
  <dc:description/>
  <cp:lastModifiedBy>Muhammad Rayhan Kurniawan</cp:lastModifiedBy>
  <cp:revision>60</cp:revision>
  <dcterms:created xsi:type="dcterms:W3CDTF">2023-06-06T07:15:00Z</dcterms:created>
  <dcterms:modified xsi:type="dcterms:W3CDTF">2026-01-19T05:45:00Z</dcterms:modified>
</cp:coreProperties>
</file>